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5" w:rsidRDefault="00083545" w:rsidP="00083545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CD70357" wp14:editId="3FA8059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0328" cy="938784"/>
            <wp:effectExtent l="0" t="0" r="5080" b="0"/>
            <wp:wrapTopAndBottom/>
            <wp:docPr id="11923" name="Picture 1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" name="Picture 119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95C7C" wp14:editId="012DB8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952327"/>
            <wp:effectExtent l="0" t="0" r="0" b="635"/>
            <wp:wrapThrough wrapText="bothSides">
              <wp:wrapPolygon edited="0">
                <wp:start x="9016" y="0"/>
                <wp:lineTo x="3757" y="3458"/>
                <wp:lineTo x="2630" y="4755"/>
                <wp:lineTo x="0" y="12104"/>
                <wp:lineTo x="0" y="16859"/>
                <wp:lineTo x="5635" y="20750"/>
                <wp:lineTo x="6762" y="21182"/>
                <wp:lineTo x="14275" y="21182"/>
                <wp:lineTo x="15402" y="20750"/>
                <wp:lineTo x="21037" y="16859"/>
                <wp:lineTo x="21037" y="12104"/>
                <wp:lineTo x="17656" y="6917"/>
                <wp:lineTo x="18783" y="5187"/>
                <wp:lineTo x="17280" y="3458"/>
                <wp:lineTo x="11645" y="0"/>
                <wp:lineTo x="9016" y="0"/>
              </wp:wrapPolygon>
            </wp:wrapThrough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FB8" w:rsidRDefault="00203FB8" w:rsidP="00083545">
      <w:pPr>
        <w:jc w:val="right"/>
      </w:pPr>
    </w:p>
    <w:p w:rsidR="00203FB8" w:rsidRDefault="00203FB8" w:rsidP="00083545">
      <w:pPr>
        <w:jc w:val="right"/>
      </w:pPr>
    </w:p>
    <w:p w:rsidR="00083545" w:rsidRPr="00083545" w:rsidRDefault="00083545" w:rsidP="00083545">
      <w:pPr>
        <w:jc w:val="right"/>
        <w:rPr>
          <w:sz w:val="28"/>
          <w:szCs w:val="28"/>
        </w:rPr>
      </w:pPr>
      <w:r w:rsidRPr="00083545">
        <w:rPr>
          <w:sz w:val="28"/>
          <w:szCs w:val="28"/>
        </w:rPr>
        <w:t xml:space="preserve">Dear </w:t>
      </w:r>
      <w:r w:rsidRPr="00083545">
        <w:rPr>
          <w:sz w:val="28"/>
          <w:szCs w:val="28"/>
          <w:highlight w:val="yellow"/>
        </w:rPr>
        <w:t>****</w:t>
      </w:r>
      <w:r w:rsidRPr="00083545">
        <w:rPr>
          <w:sz w:val="28"/>
          <w:szCs w:val="28"/>
        </w:rPr>
        <w:t>*,</w:t>
      </w:r>
    </w:p>
    <w:p w:rsidR="00083545" w:rsidRDefault="00083545" w:rsidP="00203FB8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3545">
        <w:rPr>
          <w:sz w:val="28"/>
          <w:szCs w:val="28"/>
        </w:rPr>
        <w:t xml:space="preserve">We thank you for your participation in </w:t>
      </w:r>
      <w:r w:rsidR="00203FB8">
        <w:rPr>
          <w:sz w:val="28"/>
          <w:szCs w:val="28"/>
        </w:rPr>
        <w:t>the Israel Defense Forces'</w:t>
      </w:r>
      <w:r w:rsidRPr="00083545">
        <w:rPr>
          <w:sz w:val="28"/>
          <w:szCs w:val="28"/>
        </w:rPr>
        <w:t xml:space="preserve"> first International Operational Simulation</w:t>
      </w:r>
      <w:r w:rsidR="00203FB8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ummit.  </w:t>
      </w:r>
      <w:r w:rsidR="00203FB8">
        <w:rPr>
          <w:sz w:val="28"/>
          <w:szCs w:val="28"/>
        </w:rPr>
        <w:t>It was a whirlwind three days, filled with learning opportunities, special speakers and appearances, an incredible action-filled trip to the South and great food! We were so glad to learn from you and hope you gained some insight from others as well.</w:t>
      </w:r>
      <w:r w:rsidRPr="00083545">
        <w:rPr>
          <w:sz w:val="28"/>
          <w:szCs w:val="28"/>
        </w:rPr>
        <w:t xml:space="preserve"> </w:t>
      </w:r>
      <w:r w:rsidR="00203FB8">
        <w:rPr>
          <w:sz w:val="28"/>
          <w:szCs w:val="28"/>
        </w:rPr>
        <w:t>We</w:t>
      </w:r>
      <w:r w:rsidRPr="00083545">
        <w:rPr>
          <w:sz w:val="28"/>
          <w:szCs w:val="28"/>
        </w:rPr>
        <w:t xml:space="preserve"> look forward to seeing you at our next event</w:t>
      </w:r>
      <w:r w:rsidR="00203FB8">
        <w:rPr>
          <w:sz w:val="28"/>
          <w:szCs w:val="28"/>
        </w:rPr>
        <w:t>.</w:t>
      </w:r>
    </w:p>
    <w:p w:rsidR="00203FB8" w:rsidRPr="00083545" w:rsidRDefault="00203FB8" w:rsidP="00203FB8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Have an amazing 2020, filled with excitement and growth</w:t>
      </w:r>
      <w:bookmarkStart w:id="0" w:name="_GoBack"/>
      <w:bookmarkEnd w:id="0"/>
      <w:r>
        <w:rPr>
          <w:sz w:val="28"/>
          <w:szCs w:val="28"/>
        </w:rPr>
        <w:t>!</w:t>
      </w:r>
    </w:p>
    <w:p w:rsidR="00083545" w:rsidRPr="00083545" w:rsidRDefault="00083545" w:rsidP="00083545">
      <w:pPr>
        <w:jc w:val="right"/>
        <w:rPr>
          <w:sz w:val="28"/>
          <w:szCs w:val="28"/>
        </w:rPr>
      </w:pPr>
    </w:p>
    <w:p w:rsidR="00083545" w:rsidRDefault="00083545" w:rsidP="00083545">
      <w:pPr>
        <w:jc w:val="right"/>
        <w:rPr>
          <w:sz w:val="28"/>
          <w:szCs w:val="28"/>
          <w:rtl/>
        </w:rPr>
      </w:pPr>
      <w:r w:rsidRPr="00083545">
        <w:rPr>
          <w:sz w:val="28"/>
          <w:szCs w:val="28"/>
        </w:rPr>
        <w:t>Respectfully,</w:t>
      </w:r>
    </w:p>
    <w:p w:rsidR="00083545" w:rsidRPr="00083545" w:rsidRDefault="00083545" w:rsidP="00083545">
      <w:pPr>
        <w:jc w:val="right"/>
        <w:rPr>
          <w:sz w:val="28"/>
          <w:szCs w:val="28"/>
          <w:highlight w:val="yellow"/>
        </w:rPr>
      </w:pPr>
      <w:r w:rsidRPr="00083545">
        <w:rPr>
          <w:sz w:val="28"/>
          <w:szCs w:val="28"/>
          <w:highlight w:val="yellow"/>
        </w:rPr>
        <w:t>John Doe</w:t>
      </w:r>
    </w:p>
    <w:p w:rsidR="00083545" w:rsidRPr="00083545" w:rsidRDefault="00083545" w:rsidP="00083545">
      <w:pPr>
        <w:jc w:val="right"/>
        <w:rPr>
          <w:sz w:val="28"/>
          <w:szCs w:val="28"/>
          <w:highlight w:val="yellow"/>
        </w:rPr>
      </w:pPr>
      <w:r w:rsidRPr="00083545">
        <w:rPr>
          <w:sz w:val="28"/>
          <w:szCs w:val="28"/>
          <w:highlight w:val="yellow"/>
        </w:rPr>
        <w:t>J3</w:t>
      </w:r>
    </w:p>
    <w:p w:rsidR="00083545" w:rsidRPr="00083545" w:rsidRDefault="00083545" w:rsidP="00083545">
      <w:pPr>
        <w:jc w:val="right"/>
        <w:rPr>
          <w:sz w:val="28"/>
          <w:szCs w:val="28"/>
          <w:rtl/>
        </w:rPr>
      </w:pPr>
      <w:r w:rsidRPr="00083545">
        <w:rPr>
          <w:sz w:val="28"/>
          <w:szCs w:val="28"/>
          <w:highlight w:val="yellow"/>
        </w:rPr>
        <w:t>IDF</w:t>
      </w:r>
    </w:p>
    <w:sectPr w:rsidR="00083545" w:rsidRPr="00083545" w:rsidSect="00684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5"/>
    <w:rsid w:val="00083545"/>
    <w:rsid w:val="00203FB8"/>
    <w:rsid w:val="0068418E"/>
    <w:rsid w:val="00740345"/>
    <w:rsid w:val="00B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B016-E2F3-4743-BA11-71C54EE9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3</cp:revision>
  <dcterms:created xsi:type="dcterms:W3CDTF">2020-01-05T09:48:00Z</dcterms:created>
  <dcterms:modified xsi:type="dcterms:W3CDTF">2020-01-05T10:15:00Z</dcterms:modified>
</cp:coreProperties>
</file>