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22" w:rsidRDefault="00CA15E9" w:rsidP="00252122">
      <w:pPr>
        <w:pStyle w:val="Header"/>
        <w:jc w:val="center"/>
        <w:rPr>
          <w:noProof/>
          <w:lang w:eastAsia="en-GB"/>
        </w:rPr>
      </w:pPr>
      <w:r w:rsidRPr="005E790C">
        <w:rPr>
          <w:noProof/>
          <w:lang w:val="en-US" w:eastAsia="en-US" w:bidi="ar-SA"/>
        </w:rPr>
        <w:drawing>
          <wp:inline distT="0" distB="0" distL="0" distR="0">
            <wp:extent cx="5734050" cy="695325"/>
            <wp:effectExtent l="0" t="0" r="0" b="9525"/>
            <wp:docPr id="2" name="Picture 4" descr="logo-all-ele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all-element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122" w:rsidRPr="008C4569" w:rsidRDefault="00052C88" w:rsidP="00376588">
      <w:pPr>
        <w:rPr>
          <w:b/>
          <w:bCs/>
          <w:noProof/>
          <w:sz w:val="40"/>
          <w:szCs w:val="40"/>
          <w:lang w:val="fr-FR" w:eastAsia="en-GB"/>
        </w:rPr>
      </w:pPr>
      <w:hyperlink r:id="rId9" w:history="1">
        <w:r w:rsidR="00D568F4" w:rsidRPr="008C4569">
          <w:rPr>
            <w:rStyle w:val="Hyperlink"/>
            <w:noProof/>
            <w:sz w:val="18"/>
            <w:szCs w:val="18"/>
            <w:lang w:val="fr-FR" w:eastAsia="en-GB"/>
          </w:rPr>
          <w:t>rita@wasns.info</w:t>
        </w:r>
      </w:hyperlink>
      <w:r w:rsidR="006E0050" w:rsidRPr="008C4569">
        <w:rPr>
          <w:noProof/>
          <w:lang w:val="fr-FR" w:eastAsia="en-GB"/>
        </w:rPr>
        <w:t xml:space="preserve">                </w:t>
      </w:r>
      <w:r w:rsidR="00BB10C7" w:rsidRPr="008C4569">
        <w:rPr>
          <w:noProof/>
          <w:lang w:val="fr-FR" w:eastAsia="en-GB"/>
        </w:rPr>
        <w:t xml:space="preserve">  </w:t>
      </w:r>
      <w:r w:rsidR="006E0050" w:rsidRPr="008C4569">
        <w:rPr>
          <w:noProof/>
          <w:lang w:val="fr-FR" w:eastAsia="en-GB"/>
        </w:rPr>
        <w:t xml:space="preserve">              </w:t>
      </w:r>
      <w:r w:rsidR="006E0050" w:rsidRPr="008C4569">
        <w:rPr>
          <w:b/>
          <w:bCs/>
          <w:noProof/>
          <w:sz w:val="40"/>
          <w:szCs w:val="40"/>
          <w:lang w:val="fr-FR" w:eastAsia="en-GB"/>
        </w:rPr>
        <w:t>Visitors Center</w:t>
      </w:r>
      <w:r w:rsidR="006E0050" w:rsidRPr="008C4569">
        <w:rPr>
          <w:noProof/>
          <w:lang w:val="fr-FR" w:eastAsia="en-GB"/>
        </w:rPr>
        <w:t xml:space="preserve">       </w:t>
      </w:r>
      <w:r w:rsidR="00BB10C7" w:rsidRPr="008C4569">
        <w:rPr>
          <w:noProof/>
          <w:lang w:val="fr-FR" w:eastAsia="en-GB"/>
        </w:rPr>
        <w:t xml:space="preserve">                  </w:t>
      </w:r>
      <w:r w:rsidR="006E0050" w:rsidRPr="008C4569">
        <w:rPr>
          <w:noProof/>
          <w:sz w:val="18"/>
          <w:szCs w:val="18"/>
          <w:lang w:val="fr-FR" w:eastAsia="en-GB"/>
        </w:rPr>
        <w:t>Tel: +972-(0)2-9996305</w:t>
      </w:r>
      <w:r w:rsidR="006E0050" w:rsidRPr="008C4569">
        <w:rPr>
          <w:noProof/>
          <w:lang w:val="fr-FR" w:eastAsia="en-GB"/>
        </w:rPr>
        <w:br/>
      </w:r>
      <w:hyperlink r:id="rId10" w:history="1">
        <w:r w:rsidR="00D568F4" w:rsidRPr="008C4569">
          <w:rPr>
            <w:rStyle w:val="Hyperlink"/>
            <w:noProof/>
            <w:sz w:val="18"/>
            <w:szCs w:val="18"/>
            <w:lang w:val="fr-FR" w:eastAsia="en-GB"/>
          </w:rPr>
          <w:t>www.wasns.org</w:t>
        </w:r>
      </w:hyperlink>
      <w:r w:rsidR="006E0050" w:rsidRPr="008C4569">
        <w:rPr>
          <w:noProof/>
          <w:lang w:val="fr-FR" w:eastAsia="en-GB"/>
        </w:rPr>
        <w:t xml:space="preserve">      </w:t>
      </w:r>
      <w:r w:rsidR="00D34698" w:rsidRPr="008C4569">
        <w:rPr>
          <w:noProof/>
          <w:lang w:val="fr-FR" w:eastAsia="en-GB"/>
        </w:rPr>
        <w:t xml:space="preserve">    </w:t>
      </w:r>
      <w:r w:rsidR="00BB10C7" w:rsidRPr="008C4569">
        <w:rPr>
          <w:noProof/>
          <w:lang w:val="fr-FR" w:eastAsia="en-GB"/>
        </w:rPr>
        <w:t xml:space="preserve">    </w:t>
      </w:r>
      <w:r w:rsidR="00D34698" w:rsidRPr="008C4569">
        <w:rPr>
          <w:noProof/>
          <w:lang w:val="fr-FR" w:eastAsia="en-GB"/>
        </w:rPr>
        <w:t xml:space="preserve">        </w:t>
      </w:r>
      <w:r w:rsidR="00BB10C7" w:rsidRPr="008C4569">
        <w:rPr>
          <w:noProof/>
          <w:lang w:val="fr-FR" w:eastAsia="en-GB"/>
        </w:rPr>
        <w:t xml:space="preserve">  </w:t>
      </w:r>
      <w:r w:rsidR="00D34698" w:rsidRPr="008C4569">
        <w:rPr>
          <w:noProof/>
          <w:lang w:val="fr-FR" w:eastAsia="en-GB"/>
        </w:rPr>
        <w:t xml:space="preserve">    </w:t>
      </w:r>
      <w:r w:rsidR="006E0050" w:rsidRPr="008C4569">
        <w:rPr>
          <w:noProof/>
          <w:lang w:val="fr-FR" w:eastAsia="en-GB"/>
        </w:rPr>
        <w:t xml:space="preserve">  </w:t>
      </w:r>
      <w:r w:rsidR="00BB10C7" w:rsidRPr="008C4569">
        <w:rPr>
          <w:noProof/>
          <w:lang w:val="fr-FR" w:eastAsia="en-GB"/>
        </w:rPr>
        <w:t xml:space="preserve"> </w:t>
      </w:r>
      <w:r w:rsidR="00BB10C7" w:rsidRPr="008C4569">
        <w:rPr>
          <w:noProof/>
          <w:sz w:val="18"/>
          <w:szCs w:val="18"/>
          <w:lang w:val="fr-FR" w:eastAsia="en-GB"/>
        </w:rPr>
        <w:t>IBAN:</w:t>
      </w:r>
      <w:r w:rsidR="006E0050" w:rsidRPr="008C4569">
        <w:rPr>
          <w:noProof/>
          <w:lang w:val="fr-FR" w:eastAsia="en-GB"/>
        </w:rPr>
        <w:t xml:space="preserve"> </w:t>
      </w:r>
      <w:r w:rsidR="00376588" w:rsidRPr="008C4569">
        <w:rPr>
          <w:sz w:val="18"/>
          <w:szCs w:val="18"/>
          <w:lang w:val="fr-FR"/>
        </w:rPr>
        <w:t xml:space="preserve">IL92-0126-9000-0000-0454-444                             </w:t>
      </w:r>
      <w:r w:rsidR="006E0050" w:rsidRPr="008C4569">
        <w:rPr>
          <w:sz w:val="18"/>
          <w:szCs w:val="18"/>
          <w:lang w:val="fr-FR"/>
        </w:rPr>
        <w:t>Fax: +972 (0)2-9911072</w:t>
      </w:r>
    </w:p>
    <w:p w:rsidR="00410DF7" w:rsidRDefault="00410DF7" w:rsidP="00987BB6">
      <w:pPr>
        <w:rPr>
          <w:lang w:val="fr-FR"/>
        </w:rPr>
      </w:pPr>
    </w:p>
    <w:p w:rsidR="00965433" w:rsidRDefault="00080A16" w:rsidP="001C1E3C">
      <w:pPr>
        <w:rPr>
          <w:rtl/>
          <w:lang w:val="en-US"/>
        </w:rPr>
      </w:pPr>
      <w:r>
        <w:rPr>
          <w:rFonts w:hint="eastAsia"/>
          <w:rtl/>
          <w:lang w:val="en-US"/>
        </w:rPr>
        <w:t>‏</w:t>
      </w:r>
      <w:r w:rsidR="00854C52">
        <w:rPr>
          <w:rFonts w:hint="eastAsia"/>
          <w:rtl/>
          <w:lang w:val="en-US"/>
        </w:rPr>
        <w:t>‏</w:t>
      </w:r>
      <w:r w:rsidR="001C1E3C">
        <w:rPr>
          <w:rFonts w:hint="eastAsia"/>
          <w:rtl/>
          <w:lang w:val="en-US"/>
        </w:rPr>
        <w:t>‏יום שלישי</w:t>
      </w:r>
      <w:r w:rsidR="001C1E3C">
        <w:rPr>
          <w:rtl/>
          <w:lang w:val="en-US"/>
        </w:rPr>
        <w:t xml:space="preserve"> 31 מאי 2022</w:t>
      </w:r>
      <w:r w:rsidR="00854C52">
        <w:rPr>
          <w:rtl/>
          <w:lang w:val="en-US"/>
        </w:rPr>
        <w:t xml:space="preserve"> </w:t>
      </w:r>
    </w:p>
    <w:p w:rsidR="00965433" w:rsidRDefault="00965433" w:rsidP="00965433">
      <w:pPr>
        <w:rPr>
          <w:rtl/>
          <w:lang w:val="en-US"/>
        </w:rPr>
      </w:pPr>
    </w:p>
    <w:p w:rsidR="006C23AC" w:rsidRDefault="00D07C38" w:rsidP="001C1E3C">
      <w:pPr>
        <w:jc w:val="right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>שלום</w:t>
      </w:r>
      <w:r w:rsidR="00A672A5">
        <w:rPr>
          <w:rFonts w:hint="cs"/>
          <w:rtl/>
          <w:lang w:val="en-US"/>
        </w:rPr>
        <w:t xml:space="preserve"> </w:t>
      </w:r>
      <w:r w:rsidR="001C1E3C">
        <w:rPr>
          <w:rFonts w:hint="cs"/>
          <w:rtl/>
          <w:lang w:val="en-US"/>
        </w:rPr>
        <w:t>גדעון</w:t>
      </w:r>
    </w:p>
    <w:p w:rsidR="00D07C38" w:rsidRDefault="00D07C38" w:rsidP="00D07C38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תודה על התעניינותכם בכפר שלנו, ברוכים/</w:t>
      </w:r>
      <w:proofErr w:type="spellStart"/>
      <w:r>
        <w:rPr>
          <w:rFonts w:hint="cs"/>
          <w:rtl/>
          <w:lang w:val="en-US"/>
        </w:rPr>
        <w:t>ות</w:t>
      </w:r>
      <w:proofErr w:type="spellEnd"/>
      <w:r>
        <w:rPr>
          <w:rFonts w:hint="cs"/>
          <w:rtl/>
          <w:lang w:val="en-US"/>
        </w:rPr>
        <w:t xml:space="preserve"> הבאים/</w:t>
      </w:r>
      <w:proofErr w:type="spellStart"/>
      <w:r>
        <w:rPr>
          <w:rFonts w:hint="cs"/>
          <w:rtl/>
          <w:lang w:val="en-US"/>
        </w:rPr>
        <w:t>ות</w:t>
      </w:r>
      <w:proofErr w:type="spellEnd"/>
      <w:r>
        <w:rPr>
          <w:rFonts w:hint="cs"/>
          <w:rtl/>
          <w:lang w:val="en-US"/>
        </w:rPr>
        <w:t xml:space="preserve"> לכפר </w:t>
      </w:r>
      <w:proofErr w:type="spellStart"/>
      <w:r>
        <w:rPr>
          <w:rFonts w:hint="cs"/>
          <w:rtl/>
          <w:lang w:val="en-US"/>
        </w:rPr>
        <w:t>ואחאת</w:t>
      </w:r>
      <w:proofErr w:type="spellEnd"/>
      <w:r>
        <w:rPr>
          <w:rFonts w:hint="cs"/>
          <w:rtl/>
          <w:lang w:val="en-US"/>
        </w:rPr>
        <w:t xml:space="preserve"> אל-סלאם/נווה שלום. אני מאשרת את בקשתכם לפי הפרטים הבאים:</w:t>
      </w:r>
    </w:p>
    <w:p w:rsidR="00D07C38" w:rsidRDefault="00D07C38" w:rsidP="00D07C38">
      <w:pPr>
        <w:jc w:val="right"/>
        <w:rPr>
          <w:rtl/>
          <w:lang w:val="en-US"/>
        </w:rPr>
      </w:pPr>
    </w:p>
    <w:p w:rsidR="00D07C38" w:rsidRPr="00A672A5" w:rsidRDefault="00D07C38" w:rsidP="001C1E3C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שם קבוצה</w:t>
      </w:r>
      <w:r w:rsidR="00A672A5">
        <w:rPr>
          <w:rFonts w:hint="cs"/>
          <w:rtl/>
          <w:lang w:val="en-US"/>
        </w:rPr>
        <w:t xml:space="preserve">: </w:t>
      </w:r>
      <w:r w:rsidR="001C1E3C">
        <w:rPr>
          <w:rFonts w:hint="cs"/>
          <w:rtl/>
          <w:lang w:val="en-US"/>
        </w:rPr>
        <w:t>מערכת הביטחון</w:t>
      </w:r>
    </w:p>
    <w:p w:rsidR="00D07C38" w:rsidRDefault="00D07C38" w:rsidP="001C1E3C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תאריך הביקור:</w:t>
      </w:r>
      <w:r w:rsidR="00A672A5">
        <w:rPr>
          <w:rFonts w:hint="cs"/>
          <w:rtl/>
          <w:lang w:val="en-US"/>
        </w:rPr>
        <w:t xml:space="preserve"> יום </w:t>
      </w:r>
      <w:r w:rsidR="001C1E3C">
        <w:rPr>
          <w:rFonts w:hint="cs"/>
          <w:rtl/>
          <w:lang w:val="en-US"/>
        </w:rPr>
        <w:t>ג' 19 ליולי, 2022 בשעה 10:00</w:t>
      </w:r>
      <w:r>
        <w:rPr>
          <w:rFonts w:hint="cs"/>
          <w:rtl/>
          <w:lang w:val="en-US"/>
        </w:rPr>
        <w:t xml:space="preserve"> </w:t>
      </w:r>
    </w:p>
    <w:p w:rsidR="00D07C38" w:rsidRDefault="00D07C38" w:rsidP="001C1E3C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מס' משתתפות:</w:t>
      </w:r>
      <w:r w:rsidR="00A672A5">
        <w:rPr>
          <w:rFonts w:hint="cs"/>
          <w:rtl/>
          <w:lang w:val="en-US"/>
        </w:rPr>
        <w:t xml:space="preserve"> </w:t>
      </w:r>
      <w:r w:rsidR="001C1E3C">
        <w:rPr>
          <w:rFonts w:hint="cs"/>
          <w:rtl/>
          <w:lang w:val="en-US"/>
        </w:rPr>
        <w:t>14 משתתף</w:t>
      </w:r>
    </w:p>
    <w:p w:rsidR="00D07C38" w:rsidRDefault="00D07C38" w:rsidP="00965433">
      <w:pPr>
        <w:jc w:val="right"/>
        <w:rPr>
          <w:lang w:val="en-US"/>
        </w:rPr>
      </w:pPr>
      <w:r>
        <w:rPr>
          <w:rFonts w:hint="cs"/>
          <w:rtl/>
          <w:lang w:val="en-US"/>
        </w:rPr>
        <w:t>שפה</w:t>
      </w:r>
      <w:r w:rsidR="00965433">
        <w:rPr>
          <w:rFonts w:hint="cs"/>
          <w:rtl/>
          <w:lang w:val="en-US"/>
        </w:rPr>
        <w:t>:</w:t>
      </w:r>
      <w:r w:rsidR="00B02F8B">
        <w:rPr>
          <w:rFonts w:hint="cs"/>
          <w:rtl/>
          <w:lang w:val="en-US"/>
        </w:rPr>
        <w:t xml:space="preserve"> עברית/ערבית</w:t>
      </w:r>
      <w:r w:rsidR="001C1E3C">
        <w:rPr>
          <w:rFonts w:hint="cs"/>
          <w:rtl/>
          <w:lang w:val="en-US"/>
        </w:rPr>
        <w:t>/אנגלית</w:t>
      </w:r>
      <w:r w:rsidR="00A672A5">
        <w:rPr>
          <w:rFonts w:hint="cs"/>
          <w:rtl/>
          <w:lang w:val="en-US"/>
        </w:rPr>
        <w:t xml:space="preserve"> </w:t>
      </w:r>
    </w:p>
    <w:p w:rsidR="002E69F2" w:rsidRDefault="002E69F2" w:rsidP="002E69F2">
      <w:pPr>
        <w:jc w:val="right"/>
        <w:rPr>
          <w:lang w:val="en-US"/>
        </w:rPr>
      </w:pPr>
    </w:p>
    <w:p w:rsidR="002E69F2" w:rsidRDefault="002E69F2" w:rsidP="002E69F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התוכנית הבסיסית כוללת:</w:t>
      </w:r>
    </w:p>
    <w:p w:rsidR="002E69F2" w:rsidRDefault="002E69F2" w:rsidP="002E69F2">
      <w:pPr>
        <w:jc w:val="right"/>
        <w:rPr>
          <w:rtl/>
          <w:lang w:val="en-US"/>
        </w:rPr>
      </w:pPr>
    </w:p>
    <w:p w:rsidR="001B7AEE" w:rsidRDefault="001B7AEE" w:rsidP="002E69F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- </w:t>
      </w:r>
      <w:r w:rsidR="002E69F2">
        <w:rPr>
          <w:rFonts w:hint="cs"/>
          <w:rtl/>
          <w:lang w:val="en-US"/>
        </w:rPr>
        <w:t>מ</w:t>
      </w:r>
      <w:r w:rsidR="002E69F2" w:rsidRPr="002E69F2">
        <w:rPr>
          <w:rtl/>
          <w:lang w:val="en-US"/>
        </w:rPr>
        <w:t xml:space="preserve">בוא להיסטוריה </w:t>
      </w:r>
      <w:r w:rsidR="006D3B82">
        <w:rPr>
          <w:rFonts w:hint="cs"/>
          <w:rtl/>
          <w:lang w:val="en-US"/>
        </w:rPr>
        <w:t xml:space="preserve">והאידאולוגיה </w:t>
      </w:r>
      <w:r w:rsidR="002E69F2" w:rsidRPr="002E69F2">
        <w:rPr>
          <w:rtl/>
          <w:lang w:val="en-US"/>
        </w:rPr>
        <w:t xml:space="preserve">של </w:t>
      </w:r>
      <w:r w:rsidR="002E69F2">
        <w:rPr>
          <w:rFonts w:hint="cs"/>
          <w:rtl/>
          <w:lang w:val="en-US"/>
        </w:rPr>
        <w:t xml:space="preserve">הכפר השיתופי יהודי/ערבי </w:t>
      </w:r>
      <w:r w:rsidR="002E69F2" w:rsidRPr="002E69F2">
        <w:rPr>
          <w:rtl/>
          <w:lang w:val="en-US"/>
        </w:rPr>
        <w:t>ואחת אל</w:t>
      </w:r>
      <w:r w:rsidR="002E69F2">
        <w:rPr>
          <w:rFonts w:hint="cs"/>
          <w:rtl/>
          <w:lang w:val="en-US"/>
        </w:rPr>
        <w:t>-</w:t>
      </w:r>
      <w:r w:rsidR="002E69F2" w:rsidRPr="002E69F2">
        <w:rPr>
          <w:rtl/>
          <w:lang w:val="en-US"/>
        </w:rPr>
        <w:t>סלאם / נווה שלום</w:t>
      </w:r>
      <w:r>
        <w:rPr>
          <w:rFonts w:hint="cs"/>
          <w:rtl/>
          <w:lang w:val="en-US"/>
        </w:rPr>
        <w:t>.</w:t>
      </w:r>
    </w:p>
    <w:p w:rsidR="002E69F2" w:rsidRPr="002E69F2" w:rsidRDefault="001B7AEE" w:rsidP="001B7AEE">
      <w:pPr>
        <w:jc w:val="right"/>
        <w:rPr>
          <w:lang w:val="en-US"/>
        </w:rPr>
      </w:pPr>
      <w:r>
        <w:rPr>
          <w:rFonts w:hint="cs"/>
          <w:rtl/>
          <w:lang w:val="en-US"/>
        </w:rPr>
        <w:t xml:space="preserve">- דיון - </w:t>
      </w:r>
      <w:r w:rsidR="002E69F2" w:rsidRPr="002E69F2">
        <w:rPr>
          <w:rtl/>
          <w:lang w:val="en-US"/>
        </w:rPr>
        <w:t>שיחה עם חבר</w:t>
      </w:r>
      <w:r w:rsidR="002E69F2">
        <w:rPr>
          <w:rFonts w:hint="cs"/>
          <w:rtl/>
          <w:lang w:val="en-US"/>
        </w:rPr>
        <w:t>/ה</w:t>
      </w:r>
      <w:r w:rsidR="002E69F2" w:rsidRPr="002E69F2">
        <w:rPr>
          <w:rtl/>
          <w:lang w:val="en-US"/>
        </w:rPr>
        <w:t xml:space="preserve"> הכפר</w:t>
      </w:r>
      <w:r>
        <w:rPr>
          <w:rFonts w:hint="cs"/>
          <w:rtl/>
          <w:lang w:val="en-US"/>
        </w:rPr>
        <w:t>.</w:t>
      </w:r>
    </w:p>
    <w:p w:rsidR="001C1E3C" w:rsidRDefault="001B7AEE" w:rsidP="001C1E3C">
      <w:pPr>
        <w:jc w:val="right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 xml:space="preserve">- </w:t>
      </w:r>
      <w:r w:rsidR="002E69F2" w:rsidRPr="002E69F2">
        <w:rPr>
          <w:rtl/>
          <w:lang w:val="en-US"/>
        </w:rPr>
        <w:t>סיור רגלי מודרך</w:t>
      </w:r>
      <w:r w:rsidR="001C1E3C">
        <w:rPr>
          <w:rFonts w:hint="cs"/>
          <w:rtl/>
          <w:lang w:val="en-US"/>
        </w:rPr>
        <w:t>, אם תהיה תערוכה ניתן לבקר בגלריה לאומנות</w:t>
      </w:r>
    </w:p>
    <w:p w:rsidR="002E69F2" w:rsidRPr="002E69F2" w:rsidRDefault="001C1E3C" w:rsidP="001C1E3C">
      <w:pPr>
        <w:jc w:val="right"/>
        <w:rPr>
          <w:lang w:val="en-US"/>
        </w:rPr>
      </w:pPr>
      <w:r>
        <w:rPr>
          <w:rFonts w:hint="cs"/>
          <w:rtl/>
          <w:lang w:val="en-US"/>
        </w:rPr>
        <w:t xml:space="preserve"> </w:t>
      </w:r>
    </w:p>
    <w:p w:rsidR="001B7AEE" w:rsidRDefault="001B7AEE" w:rsidP="002E69F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עם הגעת הקבוצה לכפר, יתקבלו על ידי חבר/ה מהכפר שילווה אותם לאולם ההרצאות.</w:t>
      </w:r>
    </w:p>
    <w:p w:rsidR="002E69F2" w:rsidRDefault="002E69F2" w:rsidP="006D3B82">
      <w:pPr>
        <w:jc w:val="right"/>
        <w:rPr>
          <w:rtl/>
          <w:lang w:val="en-US"/>
        </w:rPr>
      </w:pPr>
      <w:r>
        <w:rPr>
          <w:rtl/>
          <w:lang w:val="en-US"/>
        </w:rPr>
        <w:t>ההרצאה תכסה את ההיסטוריה</w:t>
      </w:r>
      <w:r>
        <w:rPr>
          <w:rFonts w:hint="cs"/>
          <w:rtl/>
          <w:lang w:val="en-US"/>
        </w:rPr>
        <w:t>,</w:t>
      </w:r>
      <w:r w:rsidRPr="002E69F2">
        <w:rPr>
          <w:rtl/>
          <w:lang w:val="en-US"/>
        </w:rPr>
        <w:t xml:space="preserve"> אידיאולוגיה,</w:t>
      </w:r>
      <w:r>
        <w:rPr>
          <w:rFonts w:hint="cs"/>
          <w:rtl/>
          <w:lang w:val="en-US"/>
        </w:rPr>
        <w:t xml:space="preserve"> מוסדות חינוך</w:t>
      </w:r>
      <w:r w:rsidR="006D3B82">
        <w:rPr>
          <w:rFonts w:hint="cs"/>
          <w:rtl/>
          <w:lang w:val="en-US"/>
        </w:rPr>
        <w:t xml:space="preserve">, </w:t>
      </w:r>
      <w:r w:rsidR="006D3B82" w:rsidRPr="002E69F2">
        <w:rPr>
          <w:rtl/>
          <w:lang w:val="en-US"/>
        </w:rPr>
        <w:t>האתגרים וההישגים</w:t>
      </w:r>
      <w:r w:rsidR="006D3B82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>וחיי היום יום של הקהילה.</w:t>
      </w:r>
    </w:p>
    <w:p w:rsidR="002E69F2" w:rsidRDefault="002E69F2" w:rsidP="006837C7">
      <w:pPr>
        <w:jc w:val="right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 xml:space="preserve">- </w:t>
      </w:r>
      <w:r w:rsidR="006837C7">
        <w:rPr>
          <w:rFonts w:hint="cs"/>
          <w:rtl/>
          <w:lang w:val="en-US"/>
        </w:rPr>
        <w:t xml:space="preserve">אורך הביקור, </w:t>
      </w:r>
      <w:r w:rsidRPr="002E69F2">
        <w:rPr>
          <w:rtl/>
          <w:lang w:val="en-US"/>
        </w:rPr>
        <w:t>כשעתיים</w:t>
      </w:r>
      <w:r w:rsidR="001B7AEE">
        <w:rPr>
          <w:rFonts w:hint="cs"/>
          <w:rtl/>
          <w:lang w:val="en-US"/>
        </w:rPr>
        <w:t>.</w:t>
      </w:r>
    </w:p>
    <w:p w:rsidR="001C1E3C" w:rsidRDefault="001C1E3C" w:rsidP="006837C7">
      <w:pPr>
        <w:jc w:val="right"/>
        <w:rPr>
          <w:rtl/>
          <w:lang w:val="en-US"/>
        </w:rPr>
      </w:pPr>
    </w:p>
    <w:p w:rsidR="001C1E3C" w:rsidRDefault="002E69F2" w:rsidP="001C1E3C">
      <w:pPr>
        <w:jc w:val="right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>- עלו</w:t>
      </w:r>
      <w:r w:rsidR="001C1E3C">
        <w:rPr>
          <w:rFonts w:hint="cs"/>
          <w:rtl/>
          <w:lang w:val="en-US"/>
        </w:rPr>
        <w:t>ת:</w:t>
      </w:r>
    </w:p>
    <w:p w:rsidR="001C1E3C" w:rsidRDefault="001C1E3C" w:rsidP="001C1E3C">
      <w:pPr>
        <w:jc w:val="right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>- 1,000ש"ח מינימום לתשלום לקבוצות קטנות.</w:t>
      </w:r>
    </w:p>
    <w:p w:rsidR="00B02F8B" w:rsidRDefault="001C1E3C" w:rsidP="001C1E3C">
      <w:pPr>
        <w:jc w:val="right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>- או 40 ₪ לאדם לקבוצות מעל 25 אדם.</w:t>
      </w:r>
    </w:p>
    <w:p w:rsidR="002E69F2" w:rsidRDefault="001C1E3C" w:rsidP="002E69F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- ארוחת בוקר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50 ₪ לאדם</w:t>
      </w:r>
    </w:p>
    <w:p w:rsidR="002E69F2" w:rsidRDefault="001C1E3C" w:rsidP="002E69F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- כמו כן ניתן להזמין ארוחות</w:t>
      </w:r>
      <w:r w:rsidR="002E69F2">
        <w:rPr>
          <w:rFonts w:hint="cs"/>
          <w:rtl/>
          <w:lang w:val="en-US"/>
        </w:rPr>
        <w:t xml:space="preserve"> בבית ההארחה בכפר.</w:t>
      </w:r>
    </w:p>
    <w:p w:rsidR="002E69F2" w:rsidRDefault="002E69F2" w:rsidP="002E69F2">
      <w:pPr>
        <w:jc w:val="right"/>
        <w:rPr>
          <w:rFonts w:hint="cs"/>
          <w:rtl/>
          <w:lang w:val="en-US"/>
        </w:rPr>
      </w:pPr>
    </w:p>
    <w:p w:rsidR="00774F03" w:rsidRPr="00774F03" w:rsidRDefault="00774F03" w:rsidP="00774F03">
      <w:pPr>
        <w:shd w:val="clear" w:color="auto" w:fill="FFFFFF"/>
        <w:suppressAutoHyphens w:val="0"/>
        <w:bidi/>
        <w:jc w:val="both"/>
        <w:rPr>
          <w:rFonts w:ascii="Arial" w:hAnsi="Arial" w:cs="Arial"/>
          <w:b/>
          <w:bCs/>
          <w:color w:val="222222"/>
          <w:sz w:val="20"/>
          <w:szCs w:val="20"/>
          <w:lang w:val="en-US" w:eastAsia="en-US" w:bidi="ar-SA"/>
        </w:rPr>
      </w:pPr>
      <w:bookmarkStart w:id="0" w:name="_GoBack"/>
      <w:bookmarkEnd w:id="0"/>
      <w:r w:rsidRPr="00774F03">
        <w:rPr>
          <w:rFonts w:ascii="Arial" w:hAnsi="Arial" w:cs="Arial"/>
          <w:b/>
          <w:bCs/>
          <w:color w:val="1F497D"/>
          <w:sz w:val="20"/>
          <w:szCs w:val="20"/>
          <w:rtl/>
          <w:lang w:val="en-US" w:eastAsia="en-US"/>
        </w:rPr>
        <w:t>לתשומת לבך, אנו שומרים על כללי הכשרות (מפרידים בין כלי החלב והבשר והמוצרים ממקורות כשרים) אך ללא  </w:t>
      </w:r>
    </w:p>
    <w:p w:rsidR="00774F03" w:rsidRPr="00774F03" w:rsidRDefault="00774F03" w:rsidP="00774F03">
      <w:pPr>
        <w:shd w:val="clear" w:color="auto" w:fill="FFFFFF"/>
        <w:suppressAutoHyphens w:val="0"/>
        <w:bidi/>
        <w:jc w:val="both"/>
        <w:rPr>
          <w:rFonts w:ascii="Arial" w:hAnsi="Arial" w:cs="Arial"/>
          <w:b/>
          <w:bCs/>
          <w:color w:val="222222"/>
          <w:sz w:val="20"/>
          <w:szCs w:val="20"/>
          <w:rtl/>
          <w:lang w:val="en-US" w:eastAsia="en-US" w:bidi="ar-SA"/>
        </w:rPr>
      </w:pPr>
      <w:r w:rsidRPr="00774F03">
        <w:rPr>
          <w:rFonts w:ascii="Arial" w:hAnsi="Arial" w:cs="Arial"/>
          <w:b/>
          <w:bCs/>
          <w:color w:val="1F497D"/>
          <w:sz w:val="20"/>
          <w:szCs w:val="20"/>
          <w:rtl/>
          <w:lang w:val="en-US" w:eastAsia="en-US"/>
        </w:rPr>
        <w:t>השגחת רבנות וללא תעודה.</w:t>
      </w:r>
    </w:p>
    <w:p w:rsidR="00965433" w:rsidRDefault="00965433" w:rsidP="002E69F2">
      <w:pPr>
        <w:jc w:val="right"/>
        <w:rPr>
          <w:rtl/>
          <w:lang w:val="en-US" w:bidi="ar-SA"/>
        </w:rPr>
      </w:pPr>
    </w:p>
    <w:p w:rsidR="001B7AEE" w:rsidRDefault="001B7AEE" w:rsidP="002E69F2">
      <w:pPr>
        <w:jc w:val="right"/>
        <w:rPr>
          <w:rtl/>
          <w:lang w:val="en-US"/>
        </w:rPr>
      </w:pPr>
    </w:p>
    <w:p w:rsidR="002E69F2" w:rsidRDefault="002E69F2" w:rsidP="002E69F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בברכה</w:t>
      </w:r>
    </w:p>
    <w:p w:rsidR="002E69F2" w:rsidRDefault="002E69F2" w:rsidP="002E69F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ריתה </w:t>
      </w:r>
      <w:proofErr w:type="spellStart"/>
      <w:r>
        <w:rPr>
          <w:rFonts w:hint="cs"/>
          <w:rtl/>
          <w:lang w:val="en-US"/>
        </w:rPr>
        <w:t>בולוס</w:t>
      </w:r>
      <w:proofErr w:type="spellEnd"/>
    </w:p>
    <w:p w:rsidR="00965433" w:rsidRDefault="00965433" w:rsidP="002E69F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מנהלת מרכז המבקרים</w:t>
      </w:r>
    </w:p>
    <w:p w:rsidR="00965433" w:rsidRDefault="00965433" w:rsidP="00965433">
      <w:pPr>
        <w:jc w:val="right"/>
        <w:rPr>
          <w:rtl/>
          <w:lang w:val="en-US"/>
        </w:rPr>
      </w:pPr>
      <w:proofErr w:type="spellStart"/>
      <w:r>
        <w:rPr>
          <w:rFonts w:hint="cs"/>
          <w:rtl/>
          <w:lang w:val="en-US"/>
        </w:rPr>
        <w:t>ואחאת</w:t>
      </w:r>
      <w:proofErr w:type="spellEnd"/>
      <w:r>
        <w:rPr>
          <w:rFonts w:hint="cs"/>
          <w:rtl/>
          <w:lang w:val="en-US"/>
        </w:rPr>
        <w:t xml:space="preserve"> אל-סלאם ~ נווה שלום</w:t>
      </w:r>
    </w:p>
    <w:p w:rsidR="00965433" w:rsidRDefault="00965433" w:rsidP="002E69F2">
      <w:pPr>
        <w:jc w:val="right"/>
        <w:rPr>
          <w:rtl/>
          <w:lang w:val="en-US"/>
        </w:rPr>
      </w:pPr>
    </w:p>
    <w:p w:rsidR="00D423C9" w:rsidRPr="00376588" w:rsidRDefault="00D423C9" w:rsidP="00987BB6">
      <w:pPr>
        <w:rPr>
          <w:lang w:val="en-US"/>
        </w:rPr>
      </w:pPr>
    </w:p>
    <w:p w:rsidR="001B7AEE" w:rsidRPr="00410DF7" w:rsidRDefault="001B7AEE" w:rsidP="001B7AEE">
      <w:pPr>
        <w:rPr>
          <w:sz w:val="20"/>
          <w:szCs w:val="20"/>
        </w:rPr>
      </w:pPr>
      <w:r w:rsidRPr="00410DF7">
        <w:rPr>
          <w:sz w:val="20"/>
          <w:szCs w:val="20"/>
        </w:rPr>
        <w:t>----------------------------------------------------------------------------------------------------------------</w:t>
      </w:r>
      <w:r>
        <w:rPr>
          <w:rFonts w:hint="cs"/>
          <w:sz w:val="20"/>
          <w:szCs w:val="20"/>
          <w:rtl/>
        </w:rPr>
        <w:t>---------------------</w:t>
      </w:r>
    </w:p>
    <w:p w:rsidR="001B7AEE" w:rsidRPr="00410DF7" w:rsidRDefault="001B7AEE" w:rsidP="001B7AEE">
      <w:pPr>
        <w:rPr>
          <w:sz w:val="20"/>
          <w:szCs w:val="20"/>
        </w:rPr>
      </w:pPr>
      <w:r w:rsidRPr="00410DF7">
        <w:rPr>
          <w:sz w:val="20"/>
          <w:szCs w:val="20"/>
        </w:rPr>
        <w:t xml:space="preserve">Wahat al-Salam ~Neve Shalom is a village established jointly by Jews and Palestinian Arabs of Israeli citizenship engaged in educational work for peace, equality and understanding between the two peoples.  A bilingual, bi-cultural school educates children from the area, and works to establish this form of education as a viable model.  The School for Peace conducts courses and seminars for Arab and Jewish youth and adults in </w:t>
      </w:r>
      <w:smartTag w:uri="urn:schemas-microsoft-com:office:smarttags" w:element="country-region">
        <w:smartTag w:uri="urn:schemas-microsoft-com:office:smarttags" w:element="place">
          <w:r w:rsidRPr="00410DF7">
            <w:rPr>
              <w:sz w:val="20"/>
              <w:szCs w:val="20"/>
            </w:rPr>
            <w:t>Israel</w:t>
          </w:r>
        </w:smartTag>
      </w:smartTag>
      <w:r w:rsidRPr="00410DF7">
        <w:rPr>
          <w:sz w:val="20"/>
          <w:szCs w:val="20"/>
        </w:rPr>
        <w:t xml:space="preserve"> and the Palestinian Autonomy.  "</w:t>
      </w:r>
      <w:proofErr w:type="spellStart"/>
      <w:r w:rsidRPr="00410DF7">
        <w:rPr>
          <w:sz w:val="20"/>
          <w:szCs w:val="20"/>
        </w:rPr>
        <w:t>Doumia</w:t>
      </w:r>
      <w:proofErr w:type="spellEnd"/>
      <w:r w:rsidRPr="00410DF7">
        <w:rPr>
          <w:sz w:val="20"/>
          <w:szCs w:val="20"/>
        </w:rPr>
        <w:t xml:space="preserve"> ~ </w:t>
      </w:r>
      <w:proofErr w:type="spellStart"/>
      <w:r w:rsidRPr="00410DF7">
        <w:rPr>
          <w:sz w:val="20"/>
          <w:szCs w:val="20"/>
        </w:rPr>
        <w:t>Sakinah</w:t>
      </w:r>
      <w:proofErr w:type="spellEnd"/>
      <w:r w:rsidRPr="00410DF7">
        <w:rPr>
          <w:sz w:val="20"/>
          <w:szCs w:val="20"/>
        </w:rPr>
        <w:t>", the Pluralistic Spiritual Centre, provides a framework for exploring religious, cultural and spiritual resources that may be drawn upon in work</w:t>
      </w:r>
      <w:r>
        <w:rPr>
          <w:sz w:val="20"/>
          <w:szCs w:val="20"/>
        </w:rPr>
        <w:t xml:space="preserve">ing and educating for peace. A </w:t>
      </w:r>
      <w:r>
        <w:rPr>
          <w:sz w:val="20"/>
          <w:szCs w:val="20"/>
          <w:lang w:val="en-US"/>
        </w:rPr>
        <w:t>h</w:t>
      </w:r>
      <w:r w:rsidRPr="00410DF7">
        <w:rPr>
          <w:sz w:val="20"/>
          <w:szCs w:val="20"/>
        </w:rPr>
        <w:t>hotel, with dining facilities and conference halls, offers comfortable accommodation and a variety of educational programs.</w:t>
      </w:r>
    </w:p>
    <w:p w:rsidR="00252122" w:rsidRPr="00410DF7" w:rsidRDefault="00252122" w:rsidP="004E7ADA">
      <w:pPr>
        <w:spacing w:line="240" w:lineRule="atLeast"/>
        <w:rPr>
          <w:sz w:val="20"/>
          <w:szCs w:val="20"/>
        </w:rPr>
      </w:pPr>
    </w:p>
    <w:sectPr w:rsidR="00252122" w:rsidRPr="00410DF7">
      <w:footerReference w:type="default" r:id="rId11"/>
      <w:headerReference w:type="first" r:id="rId12"/>
      <w:footnotePr>
        <w:pos w:val="beneathText"/>
      </w:footnotePr>
      <w:pgSz w:w="11905" w:h="16837"/>
      <w:pgMar w:top="1418" w:right="1439" w:bottom="907" w:left="1439" w:header="720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A0" w:rsidRDefault="002B65A0">
      <w:r>
        <w:separator/>
      </w:r>
    </w:p>
  </w:endnote>
  <w:endnote w:type="continuationSeparator" w:id="0">
    <w:p w:rsidR="002B65A0" w:rsidRDefault="002B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DA" w:rsidRDefault="00CA15E9">
    <w:pPr>
      <w:pStyle w:val="Foot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415925" cy="13970"/>
              <wp:effectExtent l="9525" t="10160" r="12700" b="1397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5925" cy="13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32.75pt;height: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1AHAIAADoEAAAOAAAAZHJzL2Uyb0RvYy54bWysU8GO0zAQvSPxD5bvNE1p2W3UdLXqUoS0&#10;wIpdPsB1nMTC9pix27R8PROnLQVWHBA+WB7P+PnNm5nFzd4atlMYNLiS56MxZ8pJqLRrSv7laf3q&#10;mrMQhauEAadKflCB3yxfvlh0vlATaMFUChmBuFB0vuRtjL7IsiBbZUUYgVeOnDWgFZFMbLIKRUfo&#10;1mST8fhN1gFWHkGqEOj2bnDyZcKvayXjp7oOKjJTcuIW045p3/R7tlyIokHhWy2PNMQ/sLBCO/r0&#10;DHUnomBb1H9AWS0RAtRxJMFmUNdaqpQDZZOPf8vmsRVepVxInODPMoX/Bys/7h6Q6Ypqx5kTlkr0&#10;mUQTrjGK5b08nQ8FRT36B+wTDP4e5NfAHKxailK3iNC1SlREKsVnvzzojUBP2ab7ABWhi22EpNS+&#10;RtsDkgZsnwpyOBdE7SOTdDnNZ/PJjDNJrvz1/CrVKxPF6a3HEN8psKw/lByJecIWu/sQiTuFnkIS&#10;dzC6WmtjkoHNZmWQ7QS1xjqtPl16Ei7DjGNdyeczovF3iHFaz0FYHanHjbYlvz4HiaIX7a2rUgdG&#10;oc1wpv+NIxon4YYCbKA6kIgIQwPTwNGhBfzOWUfNW/LwbStQcWbeOyrEPJ9O+25PxnR2NSEDLz2b&#10;S49wkqBKHjkbjqs4TMjWo25a+ilPuTu4peLVOinb8xtYHclSgyb1jsPUT8ClnaJ+jvzyBwAAAP//&#10;AwBQSwMEFAAGAAgAAAAhAH7FLq7ZAAAAAgEAAA8AAABkcnMvZG93bnJldi54bWxMj8FOwzAQRO9I&#10;/IO1SNyoQ6pWELKpEKhIHNv0wm0TL0kgXkex0wa+HvdEjzszmnmbb2bbqyOPvnOCcL9IQLHUznTS&#10;IBzK7d0DKB9IDPVOGOGHPWyK66ucMuNOsuPjPjQqlojPCKENYci09nXLlvzCDSzR+3SjpRDPsdFm&#10;pFMst71Ok2StLXUSF1oa+KXl+ns/WYSqSw/0uyvfEvu4XYb3ufyaPl4Rb2/m5ydQgefwH4YzfkSH&#10;IjJVbhLjVY8QHwlnVUVvvVqBqhDSJegi15foxR8AAAD//wMAUEsBAi0AFAAGAAgAAAAhALaDOJL+&#10;AAAA4QEAABMAAAAAAAAAAAAAAAAAAAAAAFtDb250ZW50X1R5cGVzXS54bWxQSwECLQAUAAYACAAA&#10;ACEAOP0h/9YAAACUAQAACwAAAAAAAAAAAAAAAAAvAQAAX3JlbHMvLnJlbHNQSwECLQAUAAYACAAA&#10;ACEAVVT9QBwCAAA6BAAADgAAAAAAAAAAAAAAAAAuAgAAZHJzL2Uyb0RvYy54bWxQSwECLQAUAAYA&#10;CAAAACEAfsUurtkAAAACAQAADwAAAAAAAAAAAAAAAAB2BAAAZHJzL2Rvd25yZXYueG1sUEsFBgAA&#10;AAAEAAQA8wAAAHwFAAAAAA==&#10;">
              <w10:wrap type="square"/>
            </v:rect>
          </w:pict>
        </mc:Fallback>
      </mc:AlternateContent>
    </w:r>
    <w:r w:rsidR="004E7ADA">
      <w:rPr>
        <w:sz w:val="16"/>
        <w:szCs w:val="16"/>
      </w:rPr>
      <w:fldChar w:fldCharType="begin"/>
    </w:r>
    <w:r w:rsidR="004E7ADA">
      <w:rPr>
        <w:sz w:val="16"/>
        <w:szCs w:val="16"/>
      </w:rPr>
      <w:instrText xml:space="preserve"> FILENAME </w:instrText>
    </w:r>
    <w:r w:rsidR="004E7ADA">
      <w:rPr>
        <w:sz w:val="16"/>
        <w:szCs w:val="16"/>
      </w:rPr>
      <w:fldChar w:fldCharType="separate"/>
    </w:r>
    <w:r w:rsidR="00DA51FA">
      <w:rPr>
        <w:noProof/>
        <w:sz w:val="16"/>
        <w:szCs w:val="16"/>
      </w:rPr>
      <w:t>Document2</w:t>
    </w:r>
    <w:r w:rsidR="004E7AD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A0" w:rsidRDefault="002B65A0">
      <w:r>
        <w:separator/>
      </w:r>
    </w:p>
  </w:footnote>
  <w:footnote w:type="continuationSeparator" w:id="0">
    <w:p w:rsidR="002B65A0" w:rsidRDefault="002B6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DA" w:rsidRDefault="004E7AD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31F6E"/>
    <w:multiLevelType w:val="hybridMultilevel"/>
    <w:tmpl w:val="9EE0A274"/>
    <w:lvl w:ilvl="0" w:tplc="6876FC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FA"/>
    <w:rsid w:val="00024846"/>
    <w:rsid w:val="00052C88"/>
    <w:rsid w:val="00056CE9"/>
    <w:rsid w:val="00074A76"/>
    <w:rsid w:val="00080A16"/>
    <w:rsid w:val="00131420"/>
    <w:rsid w:val="001455CC"/>
    <w:rsid w:val="001B6E77"/>
    <w:rsid w:val="001B7AEE"/>
    <w:rsid w:val="001C1E3C"/>
    <w:rsid w:val="001C587B"/>
    <w:rsid w:val="002301F5"/>
    <w:rsid w:val="00252122"/>
    <w:rsid w:val="0025418B"/>
    <w:rsid w:val="002B15FF"/>
    <w:rsid w:val="002B65A0"/>
    <w:rsid w:val="002E5681"/>
    <w:rsid w:val="002E69F2"/>
    <w:rsid w:val="00316CBC"/>
    <w:rsid w:val="00376588"/>
    <w:rsid w:val="00377825"/>
    <w:rsid w:val="003A7AC5"/>
    <w:rsid w:val="003E359A"/>
    <w:rsid w:val="003E7592"/>
    <w:rsid w:val="00410DF7"/>
    <w:rsid w:val="004229D1"/>
    <w:rsid w:val="004546ED"/>
    <w:rsid w:val="004767B8"/>
    <w:rsid w:val="0048181B"/>
    <w:rsid w:val="004D48A6"/>
    <w:rsid w:val="004E7ADA"/>
    <w:rsid w:val="00522392"/>
    <w:rsid w:val="005A5000"/>
    <w:rsid w:val="005D7903"/>
    <w:rsid w:val="005E7098"/>
    <w:rsid w:val="00611F17"/>
    <w:rsid w:val="00645723"/>
    <w:rsid w:val="00674F0F"/>
    <w:rsid w:val="006837C7"/>
    <w:rsid w:val="006C23AC"/>
    <w:rsid w:val="006D3B82"/>
    <w:rsid w:val="006E0050"/>
    <w:rsid w:val="00700384"/>
    <w:rsid w:val="00721CD4"/>
    <w:rsid w:val="00770830"/>
    <w:rsid w:val="00774F03"/>
    <w:rsid w:val="00854C52"/>
    <w:rsid w:val="008971B8"/>
    <w:rsid w:val="008C263E"/>
    <w:rsid w:val="008C4569"/>
    <w:rsid w:val="008D028D"/>
    <w:rsid w:val="008F611E"/>
    <w:rsid w:val="00903DB0"/>
    <w:rsid w:val="00952932"/>
    <w:rsid w:val="00965433"/>
    <w:rsid w:val="00965B65"/>
    <w:rsid w:val="00980C38"/>
    <w:rsid w:val="00987BB6"/>
    <w:rsid w:val="009E7948"/>
    <w:rsid w:val="00A2471F"/>
    <w:rsid w:val="00A36F71"/>
    <w:rsid w:val="00A66DEC"/>
    <w:rsid w:val="00A672A5"/>
    <w:rsid w:val="00AC3EC6"/>
    <w:rsid w:val="00AD6D30"/>
    <w:rsid w:val="00AD7E02"/>
    <w:rsid w:val="00AE1A00"/>
    <w:rsid w:val="00B02F8B"/>
    <w:rsid w:val="00B60C8F"/>
    <w:rsid w:val="00BA5D17"/>
    <w:rsid w:val="00BB10C7"/>
    <w:rsid w:val="00BE27AD"/>
    <w:rsid w:val="00C2538D"/>
    <w:rsid w:val="00CA15E9"/>
    <w:rsid w:val="00CA678D"/>
    <w:rsid w:val="00CC2182"/>
    <w:rsid w:val="00D07C38"/>
    <w:rsid w:val="00D2161F"/>
    <w:rsid w:val="00D34698"/>
    <w:rsid w:val="00D3656E"/>
    <w:rsid w:val="00D423C9"/>
    <w:rsid w:val="00D54BA9"/>
    <w:rsid w:val="00D568F4"/>
    <w:rsid w:val="00D91636"/>
    <w:rsid w:val="00DA51FA"/>
    <w:rsid w:val="00DB74C1"/>
    <w:rsid w:val="00DC3B55"/>
    <w:rsid w:val="00E0278D"/>
    <w:rsid w:val="00E032F0"/>
    <w:rsid w:val="00E04A9A"/>
    <w:rsid w:val="00E44FBA"/>
    <w:rsid w:val="00E67851"/>
    <w:rsid w:val="00E8192D"/>
    <w:rsid w:val="00E92AA8"/>
    <w:rsid w:val="00EA4203"/>
    <w:rsid w:val="00EB08C9"/>
    <w:rsid w:val="00EB7C1C"/>
    <w:rsid w:val="00EC2294"/>
    <w:rsid w:val="00EC33E1"/>
    <w:rsid w:val="00F15196"/>
    <w:rsid w:val="00F71230"/>
    <w:rsid w:val="00F73ABF"/>
    <w:rsid w:val="00FA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825"/>
    <w:pPr>
      <w:suppressAutoHyphens/>
    </w:pPr>
    <w:rPr>
      <w:sz w:val="24"/>
      <w:szCs w:val="24"/>
      <w:lang w:val="en-GB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7825"/>
    <w:rPr>
      <w:color w:val="0000FF"/>
      <w:u w:val="single"/>
    </w:rPr>
  </w:style>
  <w:style w:type="paragraph" w:styleId="Header">
    <w:name w:val="header"/>
    <w:basedOn w:val="Normal"/>
    <w:rsid w:val="00377825"/>
    <w:pPr>
      <w:keepLine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7825"/>
    <w:pPr>
      <w:keepLines/>
      <w:tabs>
        <w:tab w:val="center" w:pos="4320"/>
        <w:tab w:val="right" w:pos="8640"/>
      </w:tabs>
    </w:pPr>
  </w:style>
  <w:style w:type="paragraph" w:customStyle="1" w:styleId="BodyTextIndent21">
    <w:name w:val="Body Text Indent 21"/>
    <w:basedOn w:val="Normal"/>
    <w:rsid w:val="00377825"/>
    <w:pPr>
      <w:ind w:left="1440"/>
    </w:pPr>
    <w:rPr>
      <w:rFonts w:cs="Miriam"/>
    </w:rPr>
  </w:style>
  <w:style w:type="paragraph" w:customStyle="1" w:styleId="bodytextindent210">
    <w:name w:val="bodytextindent21"/>
    <w:basedOn w:val="Normal"/>
    <w:rsid w:val="00377825"/>
    <w:pPr>
      <w:suppressAutoHyphens w:val="0"/>
      <w:ind w:left="1440"/>
    </w:pPr>
    <w:rPr>
      <w:lang w:val="en-US" w:eastAsia="en-US" w:bidi="ar-SA"/>
    </w:rPr>
  </w:style>
  <w:style w:type="character" w:styleId="Strong">
    <w:name w:val="Strong"/>
    <w:qFormat/>
    <w:rsid w:val="00FA1475"/>
    <w:rPr>
      <w:b/>
      <w:bCs/>
    </w:rPr>
  </w:style>
  <w:style w:type="paragraph" w:styleId="NormalWeb">
    <w:name w:val="Normal (Web)"/>
    <w:basedOn w:val="Normal"/>
    <w:rsid w:val="00FA1475"/>
    <w:pPr>
      <w:suppressAutoHyphens w:val="0"/>
      <w:spacing w:before="100" w:beforeAutospacing="1" w:after="100" w:afterAutospacing="1"/>
    </w:pPr>
    <w:rPr>
      <w:lang w:val="en-US" w:eastAsia="en-US" w:bidi="ar-SA"/>
    </w:rPr>
  </w:style>
  <w:style w:type="paragraph" w:styleId="BalloonText">
    <w:name w:val="Balloon Text"/>
    <w:basedOn w:val="Normal"/>
    <w:semiHidden/>
    <w:rsid w:val="00E03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825"/>
    <w:pPr>
      <w:suppressAutoHyphens/>
    </w:pPr>
    <w:rPr>
      <w:sz w:val="24"/>
      <w:szCs w:val="24"/>
      <w:lang w:val="en-GB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7825"/>
    <w:rPr>
      <w:color w:val="0000FF"/>
      <w:u w:val="single"/>
    </w:rPr>
  </w:style>
  <w:style w:type="paragraph" w:styleId="Header">
    <w:name w:val="header"/>
    <w:basedOn w:val="Normal"/>
    <w:rsid w:val="00377825"/>
    <w:pPr>
      <w:keepLine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7825"/>
    <w:pPr>
      <w:keepLines/>
      <w:tabs>
        <w:tab w:val="center" w:pos="4320"/>
        <w:tab w:val="right" w:pos="8640"/>
      </w:tabs>
    </w:pPr>
  </w:style>
  <w:style w:type="paragraph" w:customStyle="1" w:styleId="BodyTextIndent21">
    <w:name w:val="Body Text Indent 21"/>
    <w:basedOn w:val="Normal"/>
    <w:rsid w:val="00377825"/>
    <w:pPr>
      <w:ind w:left="1440"/>
    </w:pPr>
    <w:rPr>
      <w:rFonts w:cs="Miriam"/>
    </w:rPr>
  </w:style>
  <w:style w:type="paragraph" w:customStyle="1" w:styleId="bodytextindent210">
    <w:name w:val="bodytextindent21"/>
    <w:basedOn w:val="Normal"/>
    <w:rsid w:val="00377825"/>
    <w:pPr>
      <w:suppressAutoHyphens w:val="0"/>
      <w:ind w:left="1440"/>
    </w:pPr>
    <w:rPr>
      <w:lang w:val="en-US" w:eastAsia="en-US" w:bidi="ar-SA"/>
    </w:rPr>
  </w:style>
  <w:style w:type="character" w:styleId="Strong">
    <w:name w:val="Strong"/>
    <w:qFormat/>
    <w:rsid w:val="00FA1475"/>
    <w:rPr>
      <w:b/>
      <w:bCs/>
    </w:rPr>
  </w:style>
  <w:style w:type="paragraph" w:styleId="NormalWeb">
    <w:name w:val="Normal (Web)"/>
    <w:basedOn w:val="Normal"/>
    <w:rsid w:val="00FA1475"/>
    <w:pPr>
      <w:suppressAutoHyphens w:val="0"/>
      <w:spacing w:before="100" w:beforeAutospacing="1" w:after="100" w:afterAutospacing="1"/>
    </w:pPr>
    <w:rPr>
      <w:lang w:val="en-US" w:eastAsia="en-US" w:bidi="ar-SA"/>
    </w:rPr>
  </w:style>
  <w:style w:type="paragraph" w:styleId="BalloonText">
    <w:name w:val="Balloon Text"/>
    <w:basedOn w:val="Normal"/>
    <w:semiHidden/>
    <w:rsid w:val="00E03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asn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ta@wasns.info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was777\Documents\templates\V-C-template%20-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V-C-template -H</Template>
  <TotalTime>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NSWAS</Company>
  <LinksUpToDate>false</LinksUpToDate>
  <CharactersWithSpaces>2248</CharactersWithSpaces>
  <SharedDoc>false</SharedDoc>
  <HLinks>
    <vt:vector size="18" baseType="variant">
      <vt:variant>
        <vt:i4>4784158</vt:i4>
      </vt:variant>
      <vt:variant>
        <vt:i4>6</vt:i4>
      </vt:variant>
      <vt:variant>
        <vt:i4>0</vt:i4>
      </vt:variant>
      <vt:variant>
        <vt:i4>5</vt:i4>
      </vt:variant>
      <vt:variant>
        <vt:lpwstr>http://www.nswas.org/</vt:lpwstr>
      </vt:variant>
      <vt:variant>
        <vt:lpwstr/>
      </vt:variant>
      <vt:variant>
        <vt:i4>5505027</vt:i4>
      </vt:variant>
      <vt:variant>
        <vt:i4>3</vt:i4>
      </vt:variant>
      <vt:variant>
        <vt:i4>0</vt:i4>
      </vt:variant>
      <vt:variant>
        <vt:i4>5</vt:i4>
      </vt:variant>
      <vt:variant>
        <vt:lpwstr>http://www.wasns.org/</vt:lpwstr>
      </vt:variant>
      <vt:variant>
        <vt:lpwstr/>
      </vt:variant>
      <vt:variant>
        <vt:i4>262202</vt:i4>
      </vt:variant>
      <vt:variant>
        <vt:i4>0</vt:i4>
      </vt:variant>
      <vt:variant>
        <vt:i4>0</vt:i4>
      </vt:variant>
      <vt:variant>
        <vt:i4>5</vt:i4>
      </vt:variant>
      <vt:variant>
        <vt:lpwstr>mailto:rita@wasns.info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nswas777</dc:creator>
  <cp:lastModifiedBy>nswas777</cp:lastModifiedBy>
  <cp:revision>2</cp:revision>
  <cp:lastPrinted>2018-12-18T13:06:00Z</cp:lastPrinted>
  <dcterms:created xsi:type="dcterms:W3CDTF">2022-05-31T15:49:00Z</dcterms:created>
  <dcterms:modified xsi:type="dcterms:W3CDTF">2022-05-31T15:57:00Z</dcterms:modified>
</cp:coreProperties>
</file>