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ED04F" w14:textId="167BF82A" w:rsidR="00787789" w:rsidRPr="00B01778" w:rsidRDefault="00C27810" w:rsidP="00787789">
      <w:pPr>
        <w:pStyle w:val="Header"/>
      </w:pPr>
      <w:r>
        <w:rPr>
          <w:noProof/>
          <w:lang w:eastAsia="en-US" w:bidi="he-IL"/>
        </w:rPr>
        <w:drawing>
          <wp:anchor distT="0" distB="0" distL="114300" distR="114300" simplePos="0" relativeHeight="251666432" behindDoc="1" locked="0" layoutInCell="1" allowOverlap="1" wp14:anchorId="732E4C5D" wp14:editId="23F22D0D">
            <wp:simplePos x="0" y="0"/>
            <wp:positionH relativeFrom="column">
              <wp:posOffset>4838065</wp:posOffset>
            </wp:positionH>
            <wp:positionV relativeFrom="paragraph">
              <wp:posOffset>0</wp:posOffset>
            </wp:positionV>
            <wp:extent cx="1572895" cy="1581150"/>
            <wp:effectExtent l="0" t="0" r="8255" b="0"/>
            <wp:wrapTight wrapText="bothSides">
              <wp:wrapPolygon edited="0">
                <wp:start x="8110" y="0"/>
                <wp:lineTo x="6540" y="260"/>
                <wp:lineTo x="1570" y="3643"/>
                <wp:lineTo x="262" y="6766"/>
                <wp:lineTo x="0" y="7807"/>
                <wp:lineTo x="0" y="13533"/>
                <wp:lineTo x="1046" y="16655"/>
                <wp:lineTo x="1046" y="17176"/>
                <wp:lineTo x="5755" y="20819"/>
                <wp:lineTo x="7587" y="21340"/>
                <wp:lineTo x="7848" y="21340"/>
                <wp:lineTo x="13604" y="21340"/>
                <wp:lineTo x="15958" y="20819"/>
                <wp:lineTo x="20405" y="17176"/>
                <wp:lineTo x="20405" y="16655"/>
                <wp:lineTo x="21452" y="13793"/>
                <wp:lineTo x="21452" y="7807"/>
                <wp:lineTo x="20144" y="3383"/>
                <wp:lineTo x="15173" y="520"/>
                <wp:lineTo x="13342" y="0"/>
                <wp:lineTo x="8110" y="0"/>
              </wp:wrapPolygon>
            </wp:wrapTight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2895" cy="15811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A80" w:rsidRPr="00B01778">
        <w:rPr>
          <w:noProof/>
          <w:lang w:eastAsia="en-US" w:bidi="he-I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6A5093" wp14:editId="1ED77B6E">
                <wp:simplePos x="0" y="0"/>
                <wp:positionH relativeFrom="page">
                  <wp:posOffset>580445</wp:posOffset>
                </wp:positionH>
                <wp:positionV relativeFrom="page">
                  <wp:posOffset>1262601</wp:posOffset>
                </wp:positionV>
                <wp:extent cx="6828155" cy="1753541"/>
                <wp:effectExtent l="0" t="38100" r="86995" b="75565"/>
                <wp:wrapNone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073448-EB95-4333-891C-A7B5173DC697}"/>
                    </a:ext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8155" cy="1753541"/>
                          <a:chOff x="-4865556" y="-183813"/>
                          <a:chExt cx="8112904" cy="2081517"/>
                        </a:xfrm>
                      </wpg:grpSpPr>
                      <wps:wsp>
                        <wps:cNvPr id="3" name="Rectangle 3" descr="Bottom accent box">
                          <a:extLst>
                            <a:ext uri="{FF2B5EF4-FFF2-40B4-BE49-F238E27FC236}">
                              <a16:creationId xmlns:a16="http://schemas.microsoft.com/office/drawing/2014/main" id="{2FC6D321-AF02-4B28-A867-C374ACEE7EBD}"/>
                            </a:ext>
                          </a:extLst>
                        </wps:cNvPr>
                        <wps:cNvSpPr/>
                        <wps:spPr>
                          <a:xfrm>
                            <a:off x="-4865556" y="666684"/>
                            <a:ext cx="6538751" cy="123102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42ECF2" w14:textId="77777777" w:rsidR="00C27810" w:rsidRDefault="00C27810" w:rsidP="00C27810">
                              <w:pPr>
                                <w:bidi/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&amp;quot" w:eastAsia="Times New Roman" w:hAnsi="&amp;quot" w:cs="Times New Roman"/>
                                  <w:b/>
                                  <w:bCs/>
                                  <w:caps/>
                                  <w:kern w:val="36"/>
                                  <w:sz w:val="28"/>
                                  <w:szCs w:val="28"/>
                                  <w:rtl/>
                                  <w:lang w:eastAsia="en-US" w:bidi="he-IL"/>
                                </w:rPr>
                              </w:pPr>
                              <w:r w:rsidRPr="00C27810">
                                <w:rPr>
                                  <w:rFonts w:ascii="&amp;quot" w:eastAsia="Times New Roman" w:hAnsi="&amp;quot" w:cs="Times New Roman"/>
                                  <w:b/>
                                  <w:bCs/>
                                  <w:caps/>
                                  <w:kern w:val="36"/>
                                  <w:sz w:val="28"/>
                                  <w:szCs w:val="28"/>
                                  <w:lang w:eastAsia="en-US" w:bidi="he-IL"/>
                                </w:rPr>
                                <w:t>Forming the Grand Strategist According to Shakespeare</w:t>
                              </w:r>
                            </w:p>
                            <w:p w14:paraId="5CC7267D" w14:textId="5356357C" w:rsidR="00787789" w:rsidRDefault="00C27810" w:rsidP="00C27810">
                              <w:pPr>
                                <w:bidi/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sz w:val="32"/>
                                  <w:szCs w:val="32"/>
                                  <w:rtl/>
                                  <w:lang w:eastAsia="en-US" w:bidi="he-IL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sz w:val="32"/>
                                  <w:szCs w:val="32"/>
                                  <w:rtl/>
                                  <w:lang w:eastAsia="en-US" w:bidi="he-IL"/>
                                </w:rPr>
                                <w:t>יצירת האסטרטגי הגדול</w:t>
                              </w:r>
                              <w:r w:rsidRPr="00C27810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sz w:val="32"/>
                                  <w:szCs w:val="32"/>
                                  <w:rtl/>
                                  <w:lang w:eastAsia="en-US" w:bidi="he-IL"/>
                                </w:rPr>
                                <w:t xml:space="preserve"> על פי שייקספיר</w:t>
                              </w:r>
                            </w:p>
                            <w:p w14:paraId="0AA3889B" w14:textId="5540C02E" w:rsidR="00712A80" w:rsidRDefault="00C27810" w:rsidP="00C27810">
                              <w:pPr>
                                <w:bidi/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sz w:val="32"/>
                                  <w:szCs w:val="32"/>
                                  <w:lang w:eastAsia="en-US" w:bidi="he-IL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 w:hint="cs"/>
                                  <w:b/>
                                  <w:bCs/>
                                  <w:caps/>
                                  <w:kern w:val="36"/>
                                  <w:rtl/>
                                  <w:lang w:eastAsia="en-US" w:bidi="he-IL"/>
                                </w:rPr>
                                <w:t>פיטר קמפבל, ריצ'ארד ג'ורדן</w:t>
                              </w:r>
                              <w:r w:rsidR="00712A80" w:rsidRPr="00712A80">
                                <w:rPr>
                                  <w:rFonts w:ascii="Segoe UI" w:eastAsia="Times New Roman" w:hAnsi="Segoe UI" w:cs="Segoe UI" w:hint="cs"/>
                                  <w:b/>
                                  <w:bCs/>
                                  <w:caps/>
                                  <w:kern w:val="36"/>
                                  <w:rtl/>
                                  <w:lang w:eastAsia="en-US" w:bidi="he-IL"/>
                                </w:rPr>
                                <w:t xml:space="preserve"> - </w:t>
                              </w:r>
                              <w:r w:rsidRPr="00C27810"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lang w:eastAsia="en-US" w:bidi="he-IL"/>
                                </w:rPr>
                                <w:t>Peter Campbell, Richard Jordan</w:t>
                              </w:r>
                            </w:p>
                            <w:p w14:paraId="45314456" w14:textId="72310BB3" w:rsidR="00787789" w:rsidRPr="00787789" w:rsidRDefault="00787789" w:rsidP="00787789">
                              <w:pPr>
                                <w:bidi/>
                                <w:spacing w:after="0" w:line="240" w:lineRule="auto"/>
                                <w:jc w:val="center"/>
                                <w:outlineLvl w:val="0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sz w:val="26"/>
                                  <w:szCs w:val="26"/>
                                  <w:lang w:eastAsia="en-US" w:bidi="he-IL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 w:hint="cs"/>
                                  <w:b/>
                                  <w:bCs/>
                                  <w:caps/>
                                  <w:kern w:val="36"/>
                                  <w:sz w:val="26"/>
                                  <w:szCs w:val="26"/>
                                  <w:rtl/>
                                  <w:lang w:eastAsia="en-US" w:bidi="he-IL"/>
                                </w:rPr>
                                <w:t xml:space="preserve">מתורגם לעברית מאתר האינטרנט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sz w:val="26"/>
                                  <w:szCs w:val="26"/>
                                  <w:lang w:eastAsia="en-US" w:bidi="he-IL"/>
                                </w:rPr>
                                <w:t>War on the rocks</w:t>
                              </w:r>
                            </w:p>
                            <w:p w14:paraId="0A491AE5" w14:textId="3EC9AA8D" w:rsidR="00787789" w:rsidRPr="006A7A01" w:rsidRDefault="00787789" w:rsidP="00787789">
                              <w:pPr>
                                <w:ind w:left="1980"/>
                                <w:rPr>
                                  <w:sz w:val="2"/>
                                  <w:szCs w:val="2"/>
                                  <w:lang w:bidi="he-IL"/>
                                </w:rPr>
                              </w:pPr>
                              <w:r>
                                <w:rPr>
                                  <w:sz w:val="2"/>
                                  <w:szCs w:val="2"/>
                                </w:rPr>
                                <w:t>nd</w:t>
                              </w:r>
                              <w:r>
                                <w:rPr>
                                  <w:rFonts w:hint="cs"/>
                                  <w:sz w:val="2"/>
                                  <w:szCs w:val="2"/>
                                  <w:rtl/>
                                  <w:lang w:bidi="he-IL"/>
                                </w:rPr>
                                <w:t>ד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 descr="Top accent box">
                          <a:extLst>
                            <a:ext uri="{FF2B5EF4-FFF2-40B4-BE49-F238E27FC236}">
                              <a16:creationId xmlns:a16="http://schemas.microsoft.com/office/drawing/2014/main" id="{B4604C2B-3667-4570-BCDA-D89EBC0C6175}"/>
                            </a:ext>
                          </a:extLst>
                        </wps:cNvPr>
                        <wps:cNvSpPr/>
                        <wps:spPr>
                          <a:xfrm>
                            <a:off x="-4865555" y="190007"/>
                            <a:ext cx="6400334" cy="48278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99765E" w14:textId="6C0472BA" w:rsidR="00787789" w:rsidRDefault="00787789" w:rsidP="00787789">
                              <w:pPr>
                                <w:bidi/>
                                <w:ind w:right="-90"/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sz w:val="24"/>
                                  <w:szCs w:val="24"/>
                                  <w:rtl/>
                                  <w:lang w:eastAsia="en-US" w:bidi="he-IL"/>
                                </w:rPr>
                              </w:pPr>
                              <w:r>
                                <w:rPr>
                                  <w:rFonts w:ascii="Segoe UI" w:eastAsia="Times New Roman" w:hAnsi="Segoe UI" w:cs="Segoe UI" w:hint="cs"/>
                                  <w:b/>
                                  <w:bCs/>
                                  <w:caps/>
                                  <w:kern w:val="36"/>
                                  <w:sz w:val="24"/>
                                  <w:szCs w:val="24"/>
                                  <w:rtl/>
                                  <w:lang w:eastAsia="en-US" w:bidi="he-IL"/>
                                </w:rPr>
                                <w:t xml:space="preserve">   זרקור </w:t>
                              </w:r>
                              <w:r w:rsidR="00BF0685">
                                <w:rPr>
                                  <w:rFonts w:ascii="Segoe UI" w:eastAsia="Times New Roman" w:hAnsi="Segoe UI" w:cs="Segoe UI" w:hint="cs"/>
                                  <w:b/>
                                  <w:bCs/>
                                  <w:caps/>
                                  <w:kern w:val="36"/>
                                  <w:sz w:val="24"/>
                                  <w:szCs w:val="24"/>
                                  <w:rtl/>
                                  <w:lang w:eastAsia="en-US" w:bidi="he-IL"/>
                                </w:rPr>
                                <w:t>מה</w:t>
                              </w:r>
                              <w:r>
                                <w:rPr>
                                  <w:rFonts w:ascii="Segoe UI" w:eastAsia="Times New Roman" w:hAnsi="Segoe UI" w:cs="Segoe UI" w:hint="cs"/>
                                  <w:b/>
                                  <w:bCs/>
                                  <w:caps/>
                                  <w:kern w:val="36"/>
                                  <w:sz w:val="24"/>
                                  <w:szCs w:val="24"/>
                                  <w:rtl/>
                                  <w:lang w:eastAsia="en-US" w:bidi="he-IL"/>
                                </w:rPr>
                                <w:t xml:space="preserve">עולם </w:t>
                              </w:r>
                              <w:r>
                                <w:rPr>
                                  <w:rFonts w:ascii="Segoe UI" w:eastAsia="Times New Roman" w:hAnsi="Segoe UI" w:cs="Segoe UI"/>
                                  <w:b/>
                                  <w:bCs/>
                                  <w:caps/>
                                  <w:kern w:val="36"/>
                                  <w:sz w:val="24"/>
                                  <w:szCs w:val="24"/>
                                  <w:rtl/>
                                  <w:lang w:eastAsia="en-US" w:bidi="he-IL"/>
                                </w:rPr>
                                <w:t>–</w:t>
                              </w:r>
                              <w:r>
                                <w:rPr>
                                  <w:rFonts w:ascii="Segoe UI" w:eastAsia="Times New Roman" w:hAnsi="Segoe UI" w:cs="Segoe UI" w:hint="cs"/>
                                  <w:b/>
                                  <w:bCs/>
                                  <w:caps/>
                                  <w:kern w:val="36"/>
                                  <w:sz w:val="24"/>
                                  <w:szCs w:val="24"/>
                                  <w:rtl/>
                                  <w:lang w:eastAsia="en-US" w:bidi="he-IL"/>
                                </w:rPr>
                                <w:t xml:space="preserve"> למידה בינ"ל בימי "הקורונה"</w:t>
                              </w:r>
                            </w:p>
                            <w:p w14:paraId="1C980E77" w14:textId="77777777" w:rsidR="00787789" w:rsidRPr="006A7A01" w:rsidRDefault="00787789" w:rsidP="00787789">
                              <w:pPr>
                                <w:bidi/>
                                <w:ind w:right="-90"/>
                                <w:jc w:val="center"/>
                                <w:rPr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 descr="Background circle">
                          <a:extLst>
                            <a:ext uri="{FF2B5EF4-FFF2-40B4-BE49-F238E27FC236}">
                              <a16:creationId xmlns:a16="http://schemas.microsoft.com/office/drawing/2014/main" id="{7E87E034-F7CB-4D19-BF36-75FA646DBE20}"/>
                            </a:ext>
                          </a:extLst>
                        </wps:cNvPr>
                        <wps:cNvSpPr/>
                        <wps:spPr>
                          <a:xfrm>
                            <a:off x="1181956" y="-183813"/>
                            <a:ext cx="2065392" cy="2053203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A5093" id="Group 7" o:spid="_x0000_s1026" style="position:absolute;margin-left:45.7pt;margin-top:99.4pt;width:537.65pt;height:138.05pt;z-index:-251658240;mso-position-horizontal-relative:page;mso-position-vertical-relative:page;mso-width-relative:margin;mso-height-relative:margin" coordorigin="-48655,-1838" coordsize="81129,2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">
                <v:rect id="Rectangle 3" o:spid="_x0000_s1027" alt="Bottom accent box" style="position:absolute;left:-48655;top:6666;width:65386;height:12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" fillcolor="#455f51 [3215]" stroked="f" strokeweight="2.25pt">
                  <v:textbox>
                    <w:txbxContent>
                      <w:p w14:paraId="5A42ECF2" w14:textId="77777777" w:rsidR="00C27810" w:rsidRDefault="00C27810" w:rsidP="00C27810">
                        <w:pPr>
                          <w:bidi/>
                          <w:spacing w:after="0" w:line="240" w:lineRule="auto"/>
                          <w:jc w:val="center"/>
                          <w:outlineLvl w:val="0"/>
                          <w:rPr>
                            <w:rFonts w:ascii="&amp;quot" w:eastAsia="Times New Roman" w:hAnsi="&amp;quot" w:cs="Times New Roman"/>
                            <w:b/>
                            <w:bCs/>
                            <w:caps/>
                            <w:kern w:val="36"/>
                            <w:sz w:val="28"/>
                            <w:szCs w:val="28"/>
                            <w:rtl/>
                            <w:lang w:eastAsia="en-US" w:bidi="he-IL"/>
                          </w:rPr>
                        </w:pPr>
                        <w:r w:rsidRPr="00C27810">
                          <w:rPr>
                            <w:rFonts w:ascii="&amp;quot" w:eastAsia="Times New Roman" w:hAnsi="&amp;quot" w:cs="Times New Roman"/>
                            <w:b/>
                            <w:bCs/>
                            <w:caps/>
                            <w:kern w:val="36"/>
                            <w:sz w:val="28"/>
                            <w:szCs w:val="28"/>
                            <w:lang w:eastAsia="en-US" w:bidi="he-IL"/>
                          </w:rPr>
                          <w:t>Forming the Grand Strategist According to Shakespeare</w:t>
                        </w:r>
                      </w:p>
                      <w:p w14:paraId="5CC7267D" w14:textId="5356357C" w:rsidR="00787789" w:rsidRDefault="00C27810" w:rsidP="00C27810">
                        <w:pPr>
                          <w:bidi/>
                          <w:spacing w:after="0" w:line="240" w:lineRule="auto"/>
                          <w:jc w:val="center"/>
                          <w:outlineLvl w:val="0"/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sz w:val="32"/>
                            <w:szCs w:val="32"/>
                            <w:rtl/>
                            <w:lang w:eastAsia="en-US" w:bidi="he-IL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sz w:val="32"/>
                            <w:szCs w:val="32"/>
                            <w:rtl/>
                            <w:lang w:eastAsia="en-US" w:bidi="he-IL"/>
                          </w:rPr>
                          <w:t>יצירת האסטרטגי הגדול</w:t>
                        </w:r>
                        <w:r w:rsidRPr="00C27810"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sz w:val="32"/>
                            <w:szCs w:val="32"/>
                            <w:rtl/>
                            <w:lang w:eastAsia="en-US" w:bidi="he-IL"/>
                          </w:rPr>
                          <w:t xml:space="preserve"> על פי שייקספיר</w:t>
                        </w:r>
                      </w:p>
                      <w:p w14:paraId="0AA3889B" w14:textId="5540C02E" w:rsidR="00712A80" w:rsidRDefault="00C27810" w:rsidP="00C27810">
                        <w:pPr>
                          <w:bidi/>
                          <w:spacing w:after="0" w:line="240" w:lineRule="auto"/>
                          <w:jc w:val="center"/>
                          <w:outlineLvl w:val="0"/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sz w:val="32"/>
                            <w:szCs w:val="32"/>
                            <w:lang w:eastAsia="en-US" w:bidi="he-IL"/>
                          </w:rPr>
                        </w:pPr>
                        <w:r>
                          <w:rPr>
                            <w:rFonts w:ascii="Segoe UI" w:eastAsia="Times New Roman" w:hAnsi="Segoe UI" w:cs="Segoe UI" w:hint="cs"/>
                            <w:b/>
                            <w:bCs/>
                            <w:caps/>
                            <w:kern w:val="36"/>
                            <w:rtl/>
                            <w:lang w:eastAsia="en-US" w:bidi="he-IL"/>
                          </w:rPr>
                          <w:t>פיטר קמפבל, ריצ'ארד ג'ורדן</w:t>
                        </w:r>
                        <w:r w:rsidR="00712A80" w:rsidRPr="00712A80">
                          <w:rPr>
                            <w:rFonts w:ascii="Segoe UI" w:eastAsia="Times New Roman" w:hAnsi="Segoe UI" w:cs="Segoe UI" w:hint="cs"/>
                            <w:b/>
                            <w:bCs/>
                            <w:caps/>
                            <w:kern w:val="36"/>
                            <w:rtl/>
                            <w:lang w:eastAsia="en-US" w:bidi="he-IL"/>
                          </w:rPr>
                          <w:t xml:space="preserve"> - </w:t>
                        </w:r>
                        <w:r w:rsidRPr="00C27810"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lang w:eastAsia="en-US" w:bidi="he-IL"/>
                          </w:rPr>
                          <w:t>Peter Campbell, Richard Jordan</w:t>
                        </w:r>
                      </w:p>
                      <w:p w14:paraId="45314456" w14:textId="72310BB3" w:rsidR="00787789" w:rsidRPr="00787789" w:rsidRDefault="00787789" w:rsidP="00787789">
                        <w:pPr>
                          <w:bidi/>
                          <w:spacing w:after="0" w:line="240" w:lineRule="auto"/>
                          <w:jc w:val="center"/>
                          <w:outlineLvl w:val="0"/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sz w:val="26"/>
                            <w:szCs w:val="26"/>
                            <w:lang w:eastAsia="en-US" w:bidi="he-IL"/>
                          </w:rPr>
                        </w:pPr>
                        <w:r>
                          <w:rPr>
                            <w:rFonts w:ascii="Segoe UI" w:eastAsia="Times New Roman" w:hAnsi="Segoe UI" w:cs="Segoe UI" w:hint="cs"/>
                            <w:b/>
                            <w:bCs/>
                            <w:caps/>
                            <w:kern w:val="36"/>
                            <w:sz w:val="26"/>
                            <w:szCs w:val="26"/>
                            <w:rtl/>
                            <w:lang w:eastAsia="en-US" w:bidi="he-IL"/>
                          </w:rPr>
                          <w:t xml:space="preserve">מתורגם לעברית מאתר האינטרנט </w:t>
                        </w: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sz w:val="26"/>
                            <w:szCs w:val="26"/>
                            <w:lang w:eastAsia="en-US" w:bidi="he-IL"/>
                          </w:rPr>
                          <w:t>War on the rocks</w:t>
                        </w:r>
                      </w:p>
                      <w:p w14:paraId="0A491AE5" w14:textId="3EC9AA8D" w:rsidR="00787789" w:rsidRPr="006A7A01" w:rsidRDefault="00787789" w:rsidP="00787789">
                        <w:pPr>
                          <w:ind w:left="1980"/>
                          <w:rPr>
                            <w:sz w:val="2"/>
                            <w:szCs w:val="2"/>
                            <w:lang w:bidi="he-IL"/>
                          </w:rPr>
                        </w:pPr>
                        <w:r>
                          <w:rPr>
                            <w:sz w:val="2"/>
                            <w:szCs w:val="2"/>
                          </w:rPr>
                          <w:t>nd</w:t>
                        </w:r>
                        <w:r>
                          <w:rPr>
                            <w:rFonts w:hint="cs"/>
                            <w:sz w:val="2"/>
                            <w:szCs w:val="2"/>
                            <w:rtl/>
                            <w:lang w:bidi="he-IL"/>
                          </w:rPr>
                          <w:t>ד</w:t>
                        </w:r>
                      </w:p>
                    </w:txbxContent>
                  </v:textbox>
                </v:rect>
                <v:rect id="Rectangle 4" o:spid="_x0000_s1028" alt="Top accent box" style="position:absolute;left:-48655;top:1900;width:64002;height: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" fillcolor="#729928 [2404]" stroked="f" strokeweight="2.25pt">
                  <v:textbox>
                    <w:txbxContent>
                      <w:p w14:paraId="3199765E" w14:textId="6C0472BA" w:rsidR="00787789" w:rsidRDefault="00787789" w:rsidP="00787789">
                        <w:pPr>
                          <w:bidi/>
                          <w:ind w:right="-90"/>
                          <w:jc w:val="center"/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sz w:val="24"/>
                            <w:szCs w:val="24"/>
                            <w:rtl/>
                            <w:lang w:eastAsia="en-US" w:bidi="he-IL"/>
                          </w:rPr>
                        </w:pPr>
                        <w:r>
                          <w:rPr>
                            <w:rFonts w:ascii="Segoe UI" w:eastAsia="Times New Roman" w:hAnsi="Segoe UI" w:cs="Segoe UI" w:hint="cs"/>
                            <w:b/>
                            <w:bCs/>
                            <w:caps/>
                            <w:kern w:val="36"/>
                            <w:sz w:val="24"/>
                            <w:szCs w:val="24"/>
                            <w:rtl/>
                            <w:lang w:eastAsia="en-US" w:bidi="he-IL"/>
                          </w:rPr>
                          <w:t xml:space="preserve">   זרקור </w:t>
                        </w:r>
                        <w:r w:rsidR="00BF0685">
                          <w:rPr>
                            <w:rFonts w:ascii="Segoe UI" w:eastAsia="Times New Roman" w:hAnsi="Segoe UI" w:cs="Segoe UI" w:hint="cs"/>
                            <w:b/>
                            <w:bCs/>
                            <w:caps/>
                            <w:kern w:val="36"/>
                            <w:sz w:val="24"/>
                            <w:szCs w:val="24"/>
                            <w:rtl/>
                            <w:lang w:eastAsia="en-US" w:bidi="he-IL"/>
                          </w:rPr>
                          <w:t>מה</w:t>
                        </w:r>
                        <w:r>
                          <w:rPr>
                            <w:rFonts w:ascii="Segoe UI" w:eastAsia="Times New Roman" w:hAnsi="Segoe UI" w:cs="Segoe UI" w:hint="cs"/>
                            <w:b/>
                            <w:bCs/>
                            <w:caps/>
                            <w:kern w:val="36"/>
                            <w:sz w:val="24"/>
                            <w:szCs w:val="24"/>
                            <w:rtl/>
                            <w:lang w:eastAsia="en-US" w:bidi="he-IL"/>
                          </w:rPr>
                          <w:t xml:space="preserve">עולם </w:t>
                        </w:r>
                        <w:r>
                          <w:rPr>
                            <w:rFonts w:ascii="Segoe UI" w:eastAsia="Times New Roman" w:hAnsi="Segoe UI" w:cs="Segoe UI"/>
                            <w:b/>
                            <w:bCs/>
                            <w:caps/>
                            <w:kern w:val="36"/>
                            <w:sz w:val="24"/>
                            <w:szCs w:val="24"/>
                            <w:rtl/>
                            <w:lang w:eastAsia="en-US" w:bidi="he-IL"/>
                          </w:rPr>
                          <w:t>–</w:t>
                        </w:r>
                        <w:r>
                          <w:rPr>
                            <w:rFonts w:ascii="Segoe UI" w:eastAsia="Times New Roman" w:hAnsi="Segoe UI" w:cs="Segoe UI" w:hint="cs"/>
                            <w:b/>
                            <w:bCs/>
                            <w:caps/>
                            <w:kern w:val="36"/>
                            <w:sz w:val="24"/>
                            <w:szCs w:val="24"/>
                            <w:rtl/>
                            <w:lang w:eastAsia="en-US" w:bidi="he-IL"/>
                          </w:rPr>
                          <w:t xml:space="preserve"> למידה בינ"ל בימי "הקורונה"</w:t>
                        </w:r>
                      </w:p>
                      <w:p w14:paraId="1C980E77" w14:textId="77777777" w:rsidR="00787789" w:rsidRPr="006A7A01" w:rsidRDefault="00787789" w:rsidP="00787789">
                        <w:pPr>
                          <w:bidi/>
                          <w:ind w:right="-90"/>
                          <w:jc w:val="center"/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</w:txbxContent>
                  </v:textbox>
                </v:rect>
                <v:oval id="Oval 2" o:spid="_x0000_s1029" alt="Background circle" style="position:absolute;left:11819;top:-1838;width:20654;height:20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" fillcolor="#455f51 [3215]" stroked="f" strokeweight="2.25pt">
                  <v:shadow on="t" color="black" opacity="26214f" origin="-.5,-.5" offset=".74836mm,.74836mm"/>
                </v:oval>
                <w10:wrap anchorx="page" anchory="page"/>
              </v:group>
            </w:pict>
          </mc:Fallback>
        </mc:AlternateContent>
      </w:r>
      <w:r w:rsidR="00BF0685" w:rsidRPr="00B01778">
        <w:rPr>
          <w:noProof/>
          <w:lang w:eastAsia="en-US" w:bidi="he-IL"/>
        </w:rPr>
        <w:drawing>
          <wp:anchor distT="0" distB="0" distL="114300" distR="114300" simplePos="0" relativeHeight="251660288" behindDoc="1" locked="0" layoutInCell="1" allowOverlap="1" wp14:anchorId="6C739DFE" wp14:editId="392EBC51">
            <wp:simplePos x="0" y="0"/>
            <wp:positionH relativeFrom="column">
              <wp:posOffset>5148775</wp:posOffset>
            </wp:positionH>
            <wp:positionV relativeFrom="paragraph">
              <wp:posOffset>-1156677</wp:posOffset>
            </wp:positionV>
            <wp:extent cx="754706" cy="822960"/>
            <wp:effectExtent l="0" t="0" r="762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06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789" w:rsidRPr="00B01778">
        <w:rPr>
          <w:noProof/>
          <w:lang w:eastAsia="en-US"/>
        </w:rPr>
        <w:t xml:space="preserve"> </w:t>
      </w:r>
      <w:r w:rsidR="00787789" w:rsidRPr="00B01778">
        <w:rPr>
          <w:noProof/>
        </w:rPr>
        <w:t xml:space="preserve">  </w:t>
      </w:r>
    </w:p>
    <w:p w14:paraId="206A098F" w14:textId="69525461" w:rsidR="002B0D8F" w:rsidRPr="00B01778" w:rsidRDefault="002B0D8F" w:rsidP="00787789">
      <w:pPr>
        <w:rPr>
          <w:rtl/>
        </w:rPr>
      </w:pPr>
    </w:p>
    <w:p w14:paraId="37740223" w14:textId="3572C187" w:rsidR="00787789" w:rsidRPr="00B01778" w:rsidRDefault="00787789" w:rsidP="00787789">
      <w:pPr>
        <w:rPr>
          <w:rtl/>
        </w:rPr>
      </w:pPr>
    </w:p>
    <w:p w14:paraId="4862BD20" w14:textId="78415C33" w:rsidR="00787789" w:rsidRPr="00B01778" w:rsidRDefault="00787789" w:rsidP="00787789">
      <w:pPr>
        <w:rPr>
          <w:rtl/>
        </w:rPr>
      </w:pPr>
    </w:p>
    <w:p w14:paraId="4F1785C1" w14:textId="60E5A463" w:rsidR="00787789" w:rsidRPr="00712A80" w:rsidRDefault="00712A80" w:rsidP="00712A80">
      <w:pPr>
        <w:tabs>
          <w:tab w:val="left" w:pos="2830"/>
        </w:tabs>
        <w:rPr>
          <w:sz w:val="20"/>
          <w:szCs w:val="20"/>
          <w:rtl/>
        </w:rPr>
      </w:pPr>
      <w:r>
        <w:tab/>
      </w:r>
    </w:p>
    <w:p w14:paraId="5CE2D038" w14:textId="66B97018" w:rsidR="00787789" w:rsidRPr="00B01778" w:rsidRDefault="00787789" w:rsidP="00787789">
      <w:pPr>
        <w:rPr>
          <w:rtl/>
          <w:lang w:bidi="he-IL"/>
        </w:rPr>
      </w:pPr>
    </w:p>
    <w:p w14:paraId="55793F67" w14:textId="2BD0AAD3" w:rsidR="00787789" w:rsidRPr="00B01778" w:rsidRDefault="00081A8A" w:rsidP="00787789">
      <w:pPr>
        <w:rPr>
          <w:rtl/>
          <w:lang w:bidi="he-IL"/>
        </w:rPr>
      </w:pPr>
      <w:r w:rsidRPr="00B01778">
        <w:rPr>
          <w:rFonts w:ascii="David" w:hAnsi="David" w:cs="David"/>
          <w:noProof/>
          <w:lang w:eastAsia="en-US" w:bidi="he-I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BFD754" wp14:editId="6159AF59">
                <wp:simplePos x="0" y="0"/>
                <wp:positionH relativeFrom="column">
                  <wp:posOffset>1493268</wp:posOffset>
                </wp:positionH>
                <wp:positionV relativeFrom="paragraph">
                  <wp:posOffset>276627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0E9BD" w14:textId="1CD13355" w:rsidR="00081A8A" w:rsidRPr="00081A8A" w:rsidRDefault="00081A8A" w:rsidP="00081A8A">
                            <w:pPr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aps/>
                                <w:kern w:val="36"/>
                                <w:sz w:val="32"/>
                                <w:szCs w:val="32"/>
                                <w:lang w:eastAsia="en-US" w:bidi="he-IL"/>
                              </w:rPr>
                            </w:pPr>
                            <w:r w:rsidRPr="00081A8A">
                              <w:rPr>
                                <w:rFonts w:ascii="Segoe UI" w:eastAsia="Times New Roman" w:hAnsi="Segoe UI" w:cs="Segoe UI" w:hint="cs"/>
                                <w:b/>
                                <w:bCs/>
                                <w:caps/>
                                <w:kern w:val="36"/>
                                <w:sz w:val="32"/>
                                <w:szCs w:val="32"/>
                                <w:rtl/>
                                <w:lang w:eastAsia="en-US" w:bidi="he-IL"/>
                              </w:rPr>
                              <w:t>תקציר מנהלים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FD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17.6pt;margin-top:21.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">
                <v:textbox style="mso-fit-shape-to-text:t">
                  <w:txbxContent>
                    <w:p w14:paraId="2790E9BD" w14:textId="1CD13355" w:rsidR="00081A8A" w:rsidRPr="00081A8A" w:rsidRDefault="00081A8A" w:rsidP="00081A8A">
                      <w:pPr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Segoe UI" w:eastAsia="Times New Roman" w:hAnsi="Segoe UI" w:cs="Segoe UI"/>
                          <w:b/>
                          <w:bCs/>
                          <w:caps/>
                          <w:kern w:val="36"/>
                          <w:sz w:val="32"/>
                          <w:szCs w:val="32"/>
                          <w:lang w:eastAsia="en-US" w:bidi="he-IL"/>
                        </w:rPr>
                      </w:pPr>
                      <w:r w:rsidRPr="00081A8A">
                        <w:rPr>
                          <w:rFonts w:ascii="Segoe UI" w:eastAsia="Times New Roman" w:hAnsi="Segoe UI" w:cs="Segoe UI" w:hint="cs"/>
                          <w:b/>
                          <w:bCs/>
                          <w:caps/>
                          <w:kern w:val="36"/>
                          <w:sz w:val="32"/>
                          <w:szCs w:val="32"/>
                          <w:rtl/>
                          <w:lang w:eastAsia="en-US" w:bidi="he-IL"/>
                        </w:rPr>
                        <w:t>תקציר מנהלים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A0BE0D" w14:textId="1E574989" w:rsidR="00BF0685" w:rsidRPr="00B01778" w:rsidRDefault="00BF0685" w:rsidP="00787789">
      <w:pPr>
        <w:rPr>
          <w:rtl/>
          <w:lang w:bidi="he-IL"/>
        </w:rPr>
      </w:pPr>
    </w:p>
    <w:p w14:paraId="31A696BA" w14:textId="5EE0581E" w:rsidR="00BF0685" w:rsidRPr="00B01778" w:rsidRDefault="00BF0685" w:rsidP="00BF0685">
      <w:pPr>
        <w:bidi/>
        <w:rPr>
          <w:rtl/>
          <w:lang w:bidi="he-IL"/>
        </w:rPr>
      </w:pPr>
    </w:p>
    <w:p w14:paraId="41C4C4BB" w14:textId="02D3A31A" w:rsidR="00B01778" w:rsidRDefault="00C27810" w:rsidP="00C27810">
      <w:pPr>
        <w:bidi/>
        <w:spacing w:line="360" w:lineRule="auto"/>
        <w:jc w:val="both"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  <w:r>
        <w:rPr>
          <w:rFonts w:ascii="Segoe UI" w:hAnsi="Segoe UI" w:cs="Segoe UI"/>
          <w:color w:val="222222"/>
          <w:shd w:val="clear" w:color="auto" w:fill="F8F9FA"/>
          <w:rtl/>
          <w:lang w:bidi="he-IL"/>
        </w:rPr>
        <w:t>שייקספיר, כמו קל</w:t>
      </w:r>
      <w:r>
        <w:rPr>
          <w:rFonts w:ascii="Segoe UI" w:hAnsi="Segoe UI" w:cs="Segoe UI" w:hint="cs"/>
          <w:color w:val="222222"/>
          <w:shd w:val="clear" w:color="auto" w:fill="F8F9FA"/>
          <w:rtl/>
          <w:lang w:bidi="he-IL"/>
        </w:rPr>
        <w:t>אוז</w:t>
      </w:r>
      <w:r w:rsidRPr="00C27810">
        <w:rPr>
          <w:rFonts w:ascii="Segoe UI" w:hAnsi="Segoe UI" w:cs="Segoe UI"/>
          <w:color w:val="222222"/>
          <w:shd w:val="clear" w:color="auto" w:fill="F8F9FA"/>
          <w:rtl/>
          <w:lang w:bidi="he-IL"/>
        </w:rPr>
        <w:t>וביץ ' וסון צו, מאתר את עיקר הגאונות האסטרטגית בניתוח אופי, הן של הפרט והן של החברות. מרכיב מרכזי בחינוך אסטרטגי, לכן, צריך להיות המחקר הקרוב של הד</w:t>
      </w:r>
      <w:r>
        <w:rPr>
          <w:rFonts w:ascii="Segoe UI" w:hAnsi="Segoe UI" w:cs="Segoe UI"/>
          <w:color w:val="222222"/>
          <w:shd w:val="clear" w:color="auto" w:fill="F8F9FA"/>
          <w:rtl/>
          <w:lang w:bidi="he-IL"/>
        </w:rPr>
        <w:t>מות האנושית – לא פחות דרך הס</w:t>
      </w:r>
      <w:r>
        <w:rPr>
          <w:rFonts w:ascii="Segoe UI" w:hAnsi="Segoe UI" w:cs="Segoe UI" w:hint="cs"/>
          <w:color w:val="222222"/>
          <w:shd w:val="clear" w:color="auto" w:fill="F8F9FA"/>
          <w:rtl/>
          <w:lang w:bidi="he-IL"/>
        </w:rPr>
        <w:t>פרו</w:t>
      </w:r>
      <w:r w:rsidRPr="00C27810">
        <w:rPr>
          <w:rFonts w:ascii="Segoe UI" w:hAnsi="Segoe UI" w:cs="Segoe UI"/>
          <w:color w:val="222222"/>
          <w:shd w:val="clear" w:color="auto" w:fill="F8F9FA"/>
          <w:rtl/>
          <w:lang w:bidi="he-IL"/>
        </w:rPr>
        <w:t>ת הקלאסית. ב</w:t>
      </w:r>
      <w:r>
        <w:rPr>
          <w:rFonts w:ascii="Segoe UI" w:hAnsi="Segoe UI" w:cs="Segoe UI" w:hint="cs"/>
          <w:color w:val="222222"/>
          <w:shd w:val="clear" w:color="auto" w:fill="F8F9FA"/>
          <w:rtl/>
          <w:lang w:bidi="he-IL"/>
        </w:rPr>
        <w:t>-"</w:t>
      </w:r>
      <w:r w:rsidRPr="00C27810">
        <w:rPr>
          <w:rFonts w:ascii="Segoe UI" w:hAnsi="Segoe UI" w:cs="Segoe UI"/>
          <w:color w:val="222222"/>
          <w:shd w:val="clear" w:color="auto" w:fill="F8F9FA"/>
          <w:rtl/>
          <w:lang w:bidi="he-IL"/>
        </w:rPr>
        <w:t>קוריולאנוס</w:t>
      </w:r>
      <w:r>
        <w:rPr>
          <w:rFonts w:ascii="Segoe UI" w:hAnsi="Segoe UI" w:cs="Segoe UI" w:hint="cs"/>
          <w:color w:val="222222"/>
          <w:shd w:val="clear" w:color="auto" w:fill="F8F9FA"/>
          <w:rtl/>
          <w:lang w:bidi="he-IL"/>
        </w:rPr>
        <w:t>"</w:t>
      </w:r>
      <w:r w:rsidRPr="00C27810">
        <w:rPr>
          <w:rFonts w:ascii="Segoe UI" w:hAnsi="Segoe UI" w:cs="Segoe UI"/>
          <w:color w:val="222222"/>
          <w:shd w:val="clear" w:color="auto" w:fill="F8F9FA"/>
          <w:rtl/>
          <w:lang w:bidi="he-IL"/>
        </w:rPr>
        <w:t xml:space="preserve">, שייקספיר חוקר את היחסים בין טקטיקות לאסטרטגיה, מקום הריאליזם בשיח האסטרטגי, והקשר בין אסטרטג לבין הפוליס שלו. רעיונותיו </w:t>
      </w:r>
      <w:r>
        <w:rPr>
          <w:rFonts w:ascii="Segoe UI" w:hAnsi="Segoe UI" w:cs="Segoe UI" w:hint="cs"/>
          <w:color w:val="222222"/>
          <w:shd w:val="clear" w:color="auto" w:fill="F8F9FA"/>
          <w:rtl/>
          <w:lang w:bidi="he-IL"/>
        </w:rPr>
        <w:t>ראויים</w:t>
      </w:r>
      <w:r w:rsidRPr="00C27810">
        <w:rPr>
          <w:rFonts w:ascii="Segoe UI" w:hAnsi="Segoe UI" w:cs="Segoe UI"/>
          <w:color w:val="222222"/>
          <w:shd w:val="clear" w:color="auto" w:fill="F8F9FA"/>
          <w:rtl/>
          <w:lang w:bidi="he-IL"/>
        </w:rPr>
        <w:t xml:space="preserve"> לדיונים מודרניים בתיאוריית היחסים הבינלאומיים</w:t>
      </w:r>
      <w:r>
        <w:rPr>
          <w:rFonts w:ascii="Segoe UI" w:hAnsi="Segoe UI" w:cs="Segoe UI"/>
          <w:color w:val="222222"/>
          <w:shd w:val="clear" w:color="auto" w:fill="F8F9FA"/>
          <w:rtl/>
          <w:lang w:bidi="he-IL"/>
        </w:rPr>
        <w:t xml:space="preserve">. הוא מתעקש </w:t>
      </w:r>
      <w:r>
        <w:rPr>
          <w:rFonts w:ascii="Segoe UI" w:hAnsi="Segoe UI" w:cs="Segoe UI" w:hint="cs"/>
          <w:color w:val="222222"/>
          <w:shd w:val="clear" w:color="auto" w:fill="F8F9FA"/>
          <w:rtl/>
          <w:lang w:bidi="he-IL"/>
        </w:rPr>
        <w:t xml:space="preserve">כי </w:t>
      </w:r>
      <w:r w:rsidRPr="00C27810">
        <w:rPr>
          <w:rFonts w:ascii="Segoe UI" w:hAnsi="Segoe UI" w:cs="Segoe UI"/>
          <w:color w:val="222222"/>
          <w:shd w:val="clear" w:color="auto" w:fill="F8F9FA"/>
          <w:rtl/>
          <w:lang w:bidi="he-IL"/>
        </w:rPr>
        <w:t>ח</w:t>
      </w:r>
      <w:r>
        <w:rPr>
          <w:rFonts w:ascii="Segoe UI" w:hAnsi="Segoe UI" w:cs="Segoe UI"/>
          <w:color w:val="222222"/>
          <w:shd w:val="clear" w:color="auto" w:fill="F8F9FA"/>
          <w:rtl/>
          <w:lang w:bidi="he-IL"/>
        </w:rPr>
        <w:t xml:space="preserve">ישוב אסטרטגי לא יוכל להשמיט את </w:t>
      </w:r>
      <w:r w:rsidRPr="00C27810">
        <w:rPr>
          <w:rFonts w:ascii="Segoe UI" w:hAnsi="Segoe UI" w:cs="Segoe UI"/>
          <w:color w:val="222222"/>
          <w:shd w:val="clear" w:color="auto" w:fill="F8F9FA"/>
          <w:rtl/>
          <w:lang w:bidi="he-IL"/>
        </w:rPr>
        <w:t>ניתוח המנהיגים והמשטרים היוצרים אותם.</w:t>
      </w:r>
    </w:p>
    <w:p w14:paraId="314BCD99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אישיותם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וחיילים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גורמים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חשובים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חיוני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להמעיט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בהם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</w:p>
    <w:p w14:paraId="441B3688" w14:textId="74881AF5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קלו</w:t>
      </w:r>
      <w:r>
        <w:rPr>
          <w:rFonts w:ascii="Segoe UI" w:hAnsi="Segoe UI" w:cs="Segoe UI" w:hint="cs"/>
          <w:color w:val="222222"/>
          <w:shd w:val="clear" w:color="auto" w:fill="F8F9FA"/>
          <w:rtl/>
          <w:lang w:bidi="he-IL"/>
        </w:rPr>
        <w:t>או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זביץ</w:t>
      </w:r>
      <w:r>
        <w:rPr>
          <w:rFonts w:ascii="Segoe UI" w:hAnsi="Segoe UI" w:cs="Segoe UI" w:hint="cs"/>
          <w:color w:val="222222"/>
          <w:shd w:val="clear" w:color="auto" w:fill="F8F9FA"/>
          <w:rtl/>
          <w:lang w:bidi="he-IL"/>
        </w:rPr>
        <w:t>'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</w:p>
    <w:p w14:paraId="6307D1F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E0F441B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הסופרים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חושפים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כ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מודעים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למלאכת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סטטיסטיקות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חלקם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ובוחנים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רעיונות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בסיסיים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למלאכת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המדינה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ולסדר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בינלאומי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</w:p>
    <w:p w14:paraId="6AB482F1" w14:textId="33F8D8DF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ארלס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</w:p>
    <w:p w14:paraId="2A104E2A" w14:textId="48066DB8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7E77A81" w14:textId="5F3F4D1B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C6C0BD7" w14:textId="36AD08B8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7267A06" w14:textId="6CA4B102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B01778">
        <w:rPr>
          <w:noProof/>
          <w:rtl/>
          <w:lang w:eastAsia="en-U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306C2" wp14:editId="15DA3A51">
                <wp:simplePos x="0" y="0"/>
                <wp:positionH relativeFrom="column">
                  <wp:posOffset>-240030</wp:posOffset>
                </wp:positionH>
                <wp:positionV relativeFrom="paragraph">
                  <wp:posOffset>287655</wp:posOffset>
                </wp:positionV>
                <wp:extent cx="6248400" cy="71779"/>
                <wp:effectExtent l="0" t="0" r="0" b="4445"/>
                <wp:wrapSquare wrapText="bothSides"/>
                <wp:docPr id="214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177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1C2FE" w14:textId="77777777" w:rsidR="00081A8A" w:rsidRDefault="00081A8A">
                            <w:pPr>
                              <w:spacing w:before="24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306C2" id="Rectangle 214" o:spid="_x0000_s1031" style="position:absolute;left:0;text-align:left;margin-left:-18.9pt;margin-top:22.65pt;width:492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" fillcolor="#99cb38 [3204]" stroked="f" strokeweight="2.25pt">
                <v:textbox inset="14.4pt,14.4pt,14.4pt,28.8pt">
                  <w:txbxContent>
                    <w:p w14:paraId="0701C2FE" w14:textId="77777777" w:rsidR="00081A8A" w:rsidRDefault="00081A8A">
                      <w:pPr>
                        <w:spacing w:before="24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936957" w14:textId="4B570FE6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lastRenderedPageBreak/>
        <w:t>בשנים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1922 - 1924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הקצה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דווייט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לאזור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תעלת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פנמה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האלוף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פוקס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קי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גרעין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השכלה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יוצאת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שתוביל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תפקידו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כמפקד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במלחמת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השנייה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ושתי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כהונות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נשיאותיות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ביקש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להכין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אירופאית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נוספת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אותה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הגנרל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כ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בלתי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נמנע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האמין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כי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תסתיים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בארצות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הברית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וניצחון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יגיע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עוצמ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הצבאית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של הצבא,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באמצעות יכולתם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אמריקאים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לנהל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הבריתות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לאזור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התעלה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הציג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קלאוסביץ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ומיני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מפרויד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ועד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ניטשה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סופר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ללמד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הנפש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האנושית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החריגים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ויליאם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- "עמוד נוח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סיפורים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מספר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לחברים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מספר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השתמש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בברד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להורות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לתלמידו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הלהוט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</w:t>
      </w:r>
    </w:p>
    <w:p w14:paraId="083CFE6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6F8A06B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לעתים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קרובות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ציטט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באריכות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יצירותיו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למלחמות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הנדונות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  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עכשיו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כתב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מחזותיו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',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גנרל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, 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הציג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לעתים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קרובות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חיילים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בדיוניים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לגמרי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דמויות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היסטוריות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הנסיך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וריצ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בתיאור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במעשיהם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ובדיבורם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ספק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מקרוב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זיהה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והפך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לחלק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מדמויותיו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כתב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יוליוס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קיסר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הדרמאי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העניק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מאפיינים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גינונים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ממנהיגי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זמנו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 '</w:t>
      </w:r>
    </w:p>
    <w:p w14:paraId="2B2EEB09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</w:p>
    <w:p w14:paraId="41FB7AA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קובעי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קציני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ומלומדים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שיבחו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עקרונות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העירו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המגוון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סיפק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והשלכותיו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העיסוק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ביקש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להעניק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השכלה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טקטית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מבצעית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הנדסית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בלבד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רצה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להכין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לעבודה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הגבוהות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ולשם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זדקק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לפסיכולוגיה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פילוסופיה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וספרות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שלושתם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679D5652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</w:p>
    <w:p w14:paraId="1A057915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במאמר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מתייחסים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כחושב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רציני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שחשב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לעומק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ובזהירות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שמחקר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משיכה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קובעי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והציבור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רוצים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לעודד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חדש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סטודנטים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שקנר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עודד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לחפש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חוכמה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ומלומדי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יחסים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בינלאומיים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ומחקרי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ביטחון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הפילוסופים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ומחזאים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חשבו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מעמיקה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5F02E6AE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</w:p>
    <w:p w14:paraId="0D58891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מתעד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עלייתו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ונפילתו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הקברניט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קאיוס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הטרגדיה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מציגה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ן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המחשבה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הבוגרת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וחלק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מהזמן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המועד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פת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מתמודד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המתחים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עילית לבין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שלטון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העממי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השימוש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באיומים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לטובת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הפעלה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והתפתחותה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החוקה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היעילה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העתיק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והנורמות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המשפחתיות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lastRenderedPageBreak/>
        <w:t>עמדו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בבסיס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הקדומה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בעידן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שלנו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מרידות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פופוליסטיות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ונורמות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מעורערות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הרלוונטי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מבחינה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מחזותיו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188EFB37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</w:p>
    <w:p w14:paraId="40481CA3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מתייחס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ן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הליקויים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שכלתו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שמגיל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צעיר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קאאיוס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העביר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הלחימה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השכלה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הופכת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אימתני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לאויבי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משאיר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זדוני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אזרחי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וכלל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כשיר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לשיחתו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."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מדגיש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העשתונות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ומתאר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להתייחס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מגוונים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להתכופף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בנסיבות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כאלו ואחרות.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פיזית הוא מרשים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בלתי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גמיש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ושברירי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הפגמים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הופכים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לכישלון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297F60C6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</w:p>
    <w:p w14:paraId="16B0515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במאמר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בוחנים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נקודות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החוזק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והחולשה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הוצגו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לוחם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אשר 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הפנימית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הדמוקרטית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אינה מקומו הטבעי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;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דמגוגים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המקריבים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ביטחון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למען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;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ומדינאי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מחונן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שכבה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-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שאיפות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להגיע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לאורך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פיתרון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משותף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לשלושת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המצבים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שלקח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מפלוטארך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אחד ש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בהחלט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להתחיל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בניתוח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דורש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הערכה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מקיפה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טבע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ומטרותיו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רחבה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וליברלית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ן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המוצגת במחזה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052C4B8C" w14:textId="19436110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48EF55EA" w14:textId="20BFC734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7849DD85" w14:textId="44C42A08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348D5258" w14:textId="2C9CC0DA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149F3E98" w14:textId="3C310710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3FE8D358" w14:textId="6200AB56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4EB9F050" w14:textId="4E450062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482C88D7" w14:textId="6F8A86C1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30609479" w14:textId="042CB144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41991FDF" w14:textId="2A688142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06339340" w14:textId="03A4C2AA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</w:p>
    <w:p w14:paraId="62CCA103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</w:p>
    <w:p w14:paraId="0F5AF967" w14:textId="77777777" w:rsidR="00ED3DC3" w:rsidRPr="00ED3DC3" w:rsidRDefault="00ED3DC3" w:rsidP="00ED3DC3">
      <w:pPr>
        <w:bidi/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lang w:bidi="he-IL"/>
        </w:rPr>
      </w:pPr>
      <w:r w:rsidRPr="00ED3DC3">
        <w:rPr>
          <w:rFonts w:ascii="Segoe UI" w:hAnsi="Segoe UI" w:cs="Segoe UI" w:hint="cs"/>
          <w:b/>
          <w:bCs/>
          <w:color w:val="222222"/>
          <w:sz w:val="28"/>
          <w:szCs w:val="28"/>
          <w:shd w:val="clear" w:color="auto" w:fill="F8F9FA"/>
          <w:rtl/>
        </w:rPr>
        <w:lastRenderedPageBreak/>
        <w:t>המחזה</w:t>
      </w:r>
    </w:p>
    <w:p w14:paraId="301E991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</w:p>
    <w:p w14:paraId="20E3FBC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ממחזותיו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האחרונים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שהחל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בשנת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1608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בקירוב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המחזה מספר אודות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עלייתו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וגלותו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הפטריוסאי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קאיוס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שיהפוך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כ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אדיר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נגד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חירויות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אזרחים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רגילים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כתוצאה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ועבר ל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הגרעין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הדמוקרטי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המדינה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המחזה המקדים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הרביעי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בוחן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מקורות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הסכסוך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העוטף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השישי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בוחן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המתחים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שטרפו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של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יוליוס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קיסר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-"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אנטוני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וקליאופטרה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כולל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הושקעו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ארבע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לפיכך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קיסר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עוסק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דמדומים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העריצות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-"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אנטוני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אימפריה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נוגע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למאבקי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התוססת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לזייף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חוקתה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שמירה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ביטחונה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653F7EE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FF51E5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נפתח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בהתקוממות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פלבית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שמוחה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המזון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המלחמות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הבלתי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נגמרות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מנייניוס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אציל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וסנטור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מנסה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לשכנע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להתפזר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נכנס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לזירה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גובר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הפשוט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גרד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פחדנים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ומכופף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ראוי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מנהיגיהם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האצילים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מניניוס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מצליחים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ההמון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הקהל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מתפזר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הסנאט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מעניק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באמצעות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חמש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שנבחרו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פופולרי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שייצגו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הפליטים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בפוליטיקה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0998E99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A44EE83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שהוולסים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פלשו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לטריטוריה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וק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כי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הקרובה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תאפשר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נגד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משותף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לטרוף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מתפעל את הלחימה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היטב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במאבק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כובש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כמעט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לבדו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הווולסיאנית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עבור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גבורה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הסנאט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מעניק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הכינוי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נלחם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ומגרש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טולוס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הגנרל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הוולקציאני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בכך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ניצחון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מכריע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517EF014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DCD1CF7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ן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הניצחונות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משתכנע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להשיג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הקונסוליה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המשר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הגבוה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להעניק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העלייה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למשרד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דורשת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קולותיהם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הפשוטים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הבכירים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להשפיל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בשוק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בפני אותם אנשים פשוטים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תחילה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בהיסוס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נכנע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להשפלה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נותנים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הסכמתם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מתכונן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הקונסוליה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משרדיהם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החדשים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נוצרו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משכנעים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האוכלוסייה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לחזור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מאישורם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מתמלא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ומוקיע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מסתיים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בגלות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10DCE036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4923F1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בגלות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זומם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נקמתו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מחפש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הווולסס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ומצטרף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כ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ראש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ווולסיאני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מגיע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לשערי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השמדת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מספר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שליחים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פןסק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lastRenderedPageBreak/>
        <w:t>כאשר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אמו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וולומניה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מתחננת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שיחוס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חוזר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לאסיפה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וולצ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יאן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המשרת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את 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אינטרסים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לועג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נכנע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לדמעות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בעקבות כך,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ופרטיזניו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מתאספים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והורגים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קוריולאנוס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ומסכמים 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טרגדיה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798B86DB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8C18B86" w14:textId="5F49E534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מרכזיים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יוצא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בתחום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תחליף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בהתקשרויות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טקטיות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עולה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ליכולתו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ונופל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בעקבות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השכלתו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הלוקה בחסר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ברוטוס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וסיציניוס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מקיאוולס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מצוינים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שהציניות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מעוורת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למגוון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המניעים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האנושיים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הקיימים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קליבר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יחיד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בתאונה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קהילה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דינמית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ומורכבת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כשרונותיו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עשויים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להתפתח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-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ספיקה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מסוימת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-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כלשהו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, ​​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המגביל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לנסח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ולהוציא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לפועל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מפוארת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קיימא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בניגוד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דמגוג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​​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גרידא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ולעבור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תחומי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הממלכתי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30EAD20F" w14:textId="3B895EF1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00C270F" w14:textId="0D432652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421D048" w14:textId="004058B7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F980FF0" w14:textId="47A85184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F4C0953" w14:textId="430E7CDC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DD8D73F" w14:textId="22C63EC4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A62A57E" w14:textId="2573A6C5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0D19ECB" w14:textId="64C5B9AB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070D2DB" w14:textId="5355C717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CC3ABA7" w14:textId="199CE788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36B1949" w14:textId="2EB5C6EF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E9D8842" w14:textId="4C80FFC0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BE0564C" w14:textId="385B6A84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61219AE" w14:textId="1F6FE5E1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2D2AF06" w14:textId="07913B32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998A19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4127935" w14:textId="77777777" w:rsidR="00ED3DC3" w:rsidRPr="00ED3DC3" w:rsidRDefault="00ED3DC3" w:rsidP="00ED3DC3">
      <w:pPr>
        <w:bidi/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</w:pP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lastRenderedPageBreak/>
        <w:t>שייקספיר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b/>
          <w:bCs/>
          <w:color w:val="222222"/>
          <w:sz w:val="28"/>
          <w:szCs w:val="28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תיאוריית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יחסים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בינלאומיים</w:t>
      </w:r>
    </w:p>
    <w:p w14:paraId="43C0C4E3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54E221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במאמר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טוענים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כהוגה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הגזמה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מסוימת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המציא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תרומתו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העיקרית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לחוכמה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והקשר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ביחסים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בינלאומיים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הפרטים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הדימוי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בסביבת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תיאוריית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היחסים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הבינלאומיים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ודעך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במשך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</w:p>
    <w:p w14:paraId="317F90B9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5DFC90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בתורת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היחסים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הבינלאומיים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המחקר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היורד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עוקב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מקרוב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הניאוריאליזם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תיאוריה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שמייחסת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המשקל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הסיבתי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למערכת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הבינלאומית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הניאוריאליזם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מפשט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בהנחה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שמדינות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יחידות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ורציונאליות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;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על 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להסביר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הסכסוך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ושיתוף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הפעולה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המעצמות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הניאוריאליזם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כמובן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היחידה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הדומיננטית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חלק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ניכר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ן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המלגה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שהופקה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בעקבות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המסגרת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הרציונליסטית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לדוגמה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מוסדות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ליברליים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חוקרים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רציונליות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להשתמש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בנורמות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ובגופים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בינלאומיים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להתגבר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יעילות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במגעיהם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ותאורטיקנים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השלום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הדמוקרטי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מדגישים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לעתים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קרובות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תפקידם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שחקני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רציונליים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בהגבלת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לוחמת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המשטר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בינתיים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הקונסטרוקטיביסטים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רציונליות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לעיתים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קרובות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שומרים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דגש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הריאליזם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לדימוי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ההשלכה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הגישות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דגש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חזק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הרציונליות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נוטה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להשאיר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7530A1E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5C0253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הזנחה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בהכרח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מכוונת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תיאורטיקנים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מהסברים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הדימוי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קנת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וואלס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ביטלו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טבע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דמויותיו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האישיות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כבלתי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חשובים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הבינלאומית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ריאליסטים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ניתנים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לדימוי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עבודות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במחקרי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אבטחה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המתרכזים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בבחינות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מדוקדקות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מנהיגים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בודדים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בדיסציפלינה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הרחבה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קיימים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גישות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תיאורטיות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פסיכולוגיות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וכמותיות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עבודות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להיקרא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בבטחה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חריגות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176154A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BF85233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רוצים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לחזק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מחדש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הדימוי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המקומות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שעלינו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הספרות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קיבלו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מתמשכת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במקומות אחרים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למלומדים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המייבאים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תוכניות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מבוססות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מהפסיכולוגיה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מתחילים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מהתחלה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מייבאים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מבוססת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וותיקה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יצירתית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והיכן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עדיף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להתחיל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אם 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סופר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האנושי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בהקשרים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המגוונים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?</w:t>
      </w:r>
    </w:p>
    <w:p w14:paraId="50761A5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DDE1F3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lang w:bidi="he-IL"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lastRenderedPageBreak/>
        <w:t>למעשה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טוענים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לוקח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ברצינות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מתייחס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ברצינות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ריאליסטית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מודע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לפיתוי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הריאליסטי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לפישו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הטבע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האנושי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לנסות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הצעות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המשימה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מודע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בחירה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רציונלית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המתהווה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מתייחס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בספקנות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2D60CBD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577B8EF" w14:textId="77777777" w:rsidR="00ED3DC3" w:rsidRPr="00ED3DC3" w:rsidRDefault="00ED3DC3" w:rsidP="00ED3DC3">
      <w:pPr>
        <w:bidi/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</w:pP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הגדרת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b/>
          <w:bCs/>
          <w:color w:val="222222"/>
          <w:sz w:val="28"/>
          <w:szCs w:val="28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אסטרטגי</w:t>
      </w:r>
      <w:r w:rsidRPr="00ED3DC3">
        <w:rPr>
          <w:rFonts w:ascii="Segoe UI" w:hAnsi="Segoe UI" w:cs="Segoe UI" w:hint="cs"/>
          <w:b/>
          <w:bCs/>
          <w:color w:val="222222"/>
          <w:sz w:val="28"/>
          <w:szCs w:val="28"/>
          <w:shd w:val="clear" w:color="auto" w:fill="F8F9FA"/>
          <w:rtl/>
        </w:rPr>
        <w:t>ה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b/>
          <w:bCs/>
          <w:color w:val="222222"/>
          <w:sz w:val="28"/>
          <w:szCs w:val="28"/>
          <w:shd w:val="clear" w:color="auto" w:fill="F8F9FA"/>
          <w:rtl/>
        </w:rPr>
        <w:t>הגדולה</w:t>
      </w:r>
    </w:p>
    <w:p w14:paraId="0CFEA8E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0A1838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הגבוהה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קביעת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האצילית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מכוו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נת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אמור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וטקטיקות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נמוכות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המדינה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מסכ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והנהגתה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ליישב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האמצעים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מטרותיהם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בגישה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קוהרנטית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לגיבוש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6F407A75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7A6CA3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פופולרי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לידל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הארט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מקורו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המונח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בתקופה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מלחמות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השתמשו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טקטיקות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תמרון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לנצח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השתמשו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שימוש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בקרבות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לנצח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מונח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השימוש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מלחמות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להשגת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מטרות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מלחמת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מחקה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גבולות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האיפוק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ההיסטוריונים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הצורך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שתקשר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לסוג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השלום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מבקשת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74A8BFF3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8D8C5E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לידל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לתאם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ולכוון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משאבי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להקת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לקראת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השגת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האובייקט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."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השימוש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לידל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אומץ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והביטוי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ליישם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רחבה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לתקופת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אמנם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מקובלת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אוניברסלית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המפוארת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כי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חולקים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דמיון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משפחתי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ההופך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המונח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לשימושי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ושכיח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לפעמים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הביטוי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מתייחס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לפעילות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בהגדרתו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לידל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פעמים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מתייחס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למשהו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מוחי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תיאוריה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בנוגע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ניתן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לגרום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'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לביטחון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לאומי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הטובה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."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ההיסטוריון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הל ברנדס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ההגדרה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האלגנטי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</w:t>
      </w:r>
    </w:p>
    <w:p w14:paraId="7F2D669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מופחתת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למהותה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האדריכלות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האינטלקטואלית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שמעניקה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;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ההיגיון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שעוזר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למדינות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לנווט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מורכב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ומסוכן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".</w:t>
      </w:r>
    </w:p>
    <w:p w14:paraId="0BC4AA3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209F4FE" w14:textId="15332239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בכל דרך שבה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נגדיר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המושג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נקודות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ראשית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מסגרת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שלפיה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מתייחסת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מעצבת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מחדש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סביבת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האיום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התרגול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הביטוי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באלפי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0308A0D9" w14:textId="77777777" w:rsidR="00ED3DC3" w:rsidRPr="00ED3DC3" w:rsidRDefault="00ED3DC3" w:rsidP="00ED3DC3">
      <w:pPr>
        <w:bidi/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</w:pP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lastRenderedPageBreak/>
        <w:t>מדוע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של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>?</w:t>
      </w:r>
    </w:p>
    <w:p w14:paraId="7D0F5FF2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1E0D32E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שנתחיל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לחקור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התובנות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להציע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קצרה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הספרות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כמחסן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לגיטימי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ניתן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לשאוב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רעיונות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החוקרים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מדגישים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לימוד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הספרות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כחיוני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לשלוט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לואיס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גאדיס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טוען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ובמיוחד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להסתמך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בעיקר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נרטיב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היסטורי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שינוי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שמתרחש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לעשות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כהיסטוריה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ביוגרפיות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מחזות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סרטים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הטובים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...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בקיצור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הדרמטיזציות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.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פוקס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הסכים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שהציג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ליצירות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כבדות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היסטוריה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התחיל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היסטוריים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</w:p>
    <w:p w14:paraId="39127DD4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571F9FF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גאדיס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טוענים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להעריך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הקוהרנטיות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והאבולוציה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ללמוד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סיפור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לפיכך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הדגש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ספרות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היסטוריון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פילוסוף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מוגבל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מתעניינים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שרומן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לחשוף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זמנו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ומעוניינים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שקיעה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בסיפורים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התלמידים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ימצאו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שיכלו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מתיאוריזציה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מופשטת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תלמידי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משיגים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המוביל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למושגים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והגדרות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מדויקות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עדיין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יהיו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למען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מחקרים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חשובים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שמראים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עשויים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שפחות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חובבי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מסגרות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תיאורטיות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מופשטות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5090662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EABE10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שהציג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ליצירות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כבדות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היסטוריה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התחיל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היסטוריים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32E5855E" w14:textId="65B49170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B3C6062" w14:textId="364A829E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381BA44" w14:textId="02D3BEDD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04DD6F1" w14:textId="153B86F1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7B47630" w14:textId="5126D079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918A545" w14:textId="218936D0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8088EDF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A3A323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5A5B510" w14:textId="77777777" w:rsidR="00ED3DC3" w:rsidRPr="00ED3DC3" w:rsidRDefault="00ED3DC3" w:rsidP="00ED3DC3">
      <w:pPr>
        <w:bidi/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</w:pP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lastRenderedPageBreak/>
        <w:t>פרח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הלוחמים</w:t>
      </w:r>
    </w:p>
    <w:p w14:paraId="111FE01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EE3709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יודעים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עניין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ייחודי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עבור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מחזאי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בתקופתו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כתב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לשאול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בסיפור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מרתק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המחזאי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קשרים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סיפור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לתקופתו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למעשה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שוזר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אירועים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עכשוויים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פתיחת המחזה הינה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במהומה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מחסור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וההמון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הנושאים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המרכזיים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ההתנגשות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הפשוטים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לאליטה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לונדון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הייתה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עימותים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נפוצים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מהומות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סיכות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וחמאה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שכתב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הרשויות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דיכאו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מידלנד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שהייתה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מעורבת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בחקלאים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כלל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הושפעו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אגב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מתרחשות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מהומות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במחזו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פלוטארך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"חייו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המקור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ההיסטורי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העיקרי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הקבלות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המוקדמת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לפוליטיקה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זמנו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במכוון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הנרטיב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ההיסטורי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להבליט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46636C8E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F486EA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חדירה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טיפוסית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בוחן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נקודות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החוזק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והפגמים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במאמר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מתמקדים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חינוכו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ההשלכות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הקרובות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והארוכות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48CA1286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B35835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EFB455E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מעלותיו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ממספר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פגמי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פגמים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שלפחות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בחלקם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נובעים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מהשכלתו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המלחמתית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ליקויים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מוכיחים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מוגבלות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קטלנית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מנסה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לעבור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הטקטיקה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הצבאית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פלוטארך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מזהה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במפורש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היתרונות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התועלת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שלמידה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מביאה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טוען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פלוטארך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כי 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מלמד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ומחוספסים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מטבעם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ושלטון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התבונה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אנשויים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ואדיבים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ולאהוב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עמוקות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המדינה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הנמוכה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הגבוהה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"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מטבעו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מחוספס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וחינוכו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הלוחמ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נ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הבלעדי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ניפח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אילף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חספוסו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וגאוותו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.</w:t>
      </w:r>
    </w:p>
    <w:p w14:paraId="28A0EE8F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0EC9B65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לחימה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הבלעדי הזה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מוגבל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לומדים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מתחנך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שמציין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וולומניה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,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מעדיף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ולשמוע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להסתכל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מנהל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הספר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."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באנקדוטה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הילד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רודף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פרפר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מעריץ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ממהר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לזעם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וקורע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לגזרים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שהרומאים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משבחים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הלחימה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מעריכים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השפעותיו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השליליות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מנהיגיהם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העתידיים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</w:p>
    <w:p w14:paraId="50125B6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B49D6A9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lastRenderedPageBreak/>
        <w:t>אבל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קשור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?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מעוצבות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השכלתן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פרדוקסאלי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המלחמתי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קוריולאנוס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והמיומנויות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מייצר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מגבילים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והטקטית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0ABCF37B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DD56052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השכלתו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מנהיג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כישרונות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גנרל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קפטן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נוכח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הקונסולים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ממציאים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להתמודד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הפלישה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הוולשיאנית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מנהיג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טקטי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שנלחם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במגעים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העקובים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חיוניים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לעתים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נדירות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הופכים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דמויות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למנהיגים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בקשת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נוקטים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ומשחררים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מטרותיהם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מחליט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4DDCEAD4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F2993F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טוען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המפתח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לניצחון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היריב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מסוגל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שעושים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מתנגדיו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מטרותיהם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ולסכל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691E5979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C5B62A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גורם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מסוגל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המניעים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והמטרות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יריביו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זלז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במניעים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שאינם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אויב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מידות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כמוהו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בשחור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שבעליהשקפת עולם זהה לשלו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שאינם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אלא 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צללים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מפתח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היכולת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בעמדת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היריב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טוען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המפתח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לניצחון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היריב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מסוגל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שרואים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מתנגדיו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מטרותיהם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ולסכל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הייתה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מרכזי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שלקח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אייזנהאואר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מקונר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</w:p>
    <w:p w14:paraId="68E39500" w14:textId="6B5DDB86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ABB8DB5" w14:textId="58380D21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95C838D" w14:textId="6D2FACE2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9085342" w14:textId="2F6F003E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0690844" w14:textId="686EE5F4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178A5E6" w14:textId="0C811D62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050EE40" w14:textId="4BD0F4B0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A47E798" w14:textId="238C7C06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F7EC8C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DD80B05" w14:textId="77777777" w:rsidR="00ED3DC3" w:rsidRPr="00ED3DC3" w:rsidRDefault="00ED3DC3" w:rsidP="00ED3DC3">
      <w:pPr>
        <w:bidi/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</w:pP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lastRenderedPageBreak/>
        <w:t>המקיאוולים</w:t>
      </w:r>
    </w:p>
    <w:p w14:paraId="642BBFD7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D6B9336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עוסק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בהשלכות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העמוקות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חשיבה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מקיאווליאנית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-"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הנרי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-"ה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מלט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הדאגה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 אפילו הקטנה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סדר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מוסרי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לבעיה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מעשית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מקיאוולי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היא לא עובדת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22FB8557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63724D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שבטוח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לגרסה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-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ממדית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מקיאוולי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מקיאוולי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הרציונליסט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הערמומי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מתכוון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בבירור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כי 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קהל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תייחס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ברצינות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בדיוק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כפי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רוצה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שנתייחס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ברצינות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לגלוסטר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מסוכנים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אצל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לנחש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היו בעלות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עניין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מיוחד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עבור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בפלוטארכ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הדמויות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-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שבקושי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מוזכרים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הופך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לדמויות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משמעות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תשומת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דרמטית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אשר מרמזת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כי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הברד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רצה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לחקור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ולבקר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מגלמים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2C8DE5F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ABCDB1F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הביקורת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מקיאווליאן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נותן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המגיע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מחושבים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חסרי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רחמים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הגיוניים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והרבה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ערמומיים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מקוריולאנוס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מפעילים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מסוכנים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ויעילים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המציגים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עקבי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האויבים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תופסים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במדויק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שונא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מפשיט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מכוחם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החדש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בניגוד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לסנאטורים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שכישרונותיו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יתורגמו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לזירה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חוזים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גאוותו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תגיב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לפרובוקציה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מהנדסים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גלותו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בזריזות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צינית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ההמון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לתפעל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האריסטוקרטים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חוששים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</w:p>
    <w:p w14:paraId="1A2F27A7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E110105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חולשתו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טמונה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בחוסר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היכולת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לנסח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תוכנית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מצטיינים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בשניהם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חולקים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חולשה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מרכזית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מייחסים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מניעי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הבסיס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השולטים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אצלהם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הופכים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יעילה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0D60DE02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831A74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מהסצנה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מניעיו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מאמינים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שאיפות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לתהילה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לכבוד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ולתפקיד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להניח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מאמינים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העדיף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באדישות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עמדה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כפופה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קומיניוס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במלחמות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גולה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הגנרל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ייקח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האשמה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העניינים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ישתבשו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מרטיוס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ייקח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הקרדיט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ילכו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כשורה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ות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מאמינים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שאפתן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בדיוק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מתמידים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באמונה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לאורך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ההצגה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ראיות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מספיקות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נגדה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בצניעות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גאוותו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צעד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מתעקש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לשבח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.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מסוגלים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לעצמם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מייחסים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צניעותו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למעשיו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lastRenderedPageBreak/>
        <w:t>ופצעיו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לערמומיות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בדחיפות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משפחתו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מבקש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הקונסוליה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רוצה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שטוענים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לשנות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המדינה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ולהפוך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לרודן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גבולות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שאיפתו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מסכנים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03EA28C2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92A3A2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נכשלים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מצליחים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מתנגדיהם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מקרינים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תכונותיהם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הרעות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מצליחים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לצפות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יתנהגו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בפועל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אדמתם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בלתי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מנוצחים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הבנת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המגוון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האצילי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רגשות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אנושיים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שמבלבלים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מודרני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כישלון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אמפתיה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נובע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ן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המקיאווליסטית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מצמצמים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תחילה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המוטיבציה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ביצוע מעשים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מרושעים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ואז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מתכננים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התהליכים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בהתאם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74067D74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807B25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מקיאוולי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נקרא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בצדק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בצדק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תיאורטיקן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הבחירות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הרציונאלי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הוגה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הדגיש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המוטיבציה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האנושית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לתפעל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חלק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ן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הנסיך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עוסק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בתמרון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תמריצים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בשלב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מוקדם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ופעם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ולתמיד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כלומר עונשים כבדים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הרחבת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תגמולים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לעתיד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;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הפיכת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לתלו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בנסיך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לרווחתם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;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מפורסם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עדיף שיפחדו ממני מאשר שיאהבו אותי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גורפת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להסיק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מסקנותיו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הכלליות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להניח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כלליות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בנוגע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</w:p>
    <w:p w14:paraId="1A50ABE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3DFE55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לפשט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איפשהו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לפשט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לסאן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למקיאוולי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משווים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הגנרל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הסיני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למקיאוולי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ששניהם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תומכים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בגישה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אדישה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ואכזרית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לכאורה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ההבדל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המרכזי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השניים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הנחייתי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מקיאוולי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מדגיש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מניפולציה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תמריצים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סאן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מדגיש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מניפולצי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מידע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ובמאה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קרבות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בסכנה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."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איפה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שמקיאוולי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מפשט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המוטיבציה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האנושית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מפשט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הסיטואציות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המוטיבציות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עשויות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להתבטא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5F6EBA7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5F50C8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בולט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עתיקים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ומודרניים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בעקבות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האובססיה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לידע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ובעיקר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ידיעתו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למען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הריגול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עבור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מהסוג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מתבונן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בתנועות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בסוג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שמגלה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מחשבותיו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מפקד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בניגוד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גישתם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ת היא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להשקיע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מאמץ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עם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מתחרה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הם מתמודדים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</w:p>
    <w:p w14:paraId="14ED6218" w14:textId="1DEA130D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7E9A48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1D8F328" w14:textId="77777777" w:rsidR="00ED3DC3" w:rsidRPr="00ED3DC3" w:rsidRDefault="00ED3DC3" w:rsidP="00ED3DC3">
      <w:pPr>
        <w:bidi/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</w:pP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lastRenderedPageBreak/>
        <w:t>האיש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הגדול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ללא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מדינה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גדולה</w:t>
      </w:r>
    </w:p>
    <w:p w14:paraId="2AF52777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9F7C34B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מלבד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תושבי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ונציגיהם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יריבו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הגנרל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הוולשי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טולוס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מתפעל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מתנגדיו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הייתי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מלבד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הייתי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מאחל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...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לצוד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."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באויבו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הוולשיאני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השתקפותו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העמומה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ארצו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טקטיקן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גרידא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מארח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שליטי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אנטיום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כמובן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מאליו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הסכמתם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להחלטותיו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עשויים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לגיטימי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גדול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510BDD86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F3E503F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499505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התפיסה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העליונה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בשימוש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בהטעיה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בהכרתו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בחולשותיו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בשילובו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בפעולות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מקומיות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ובזרות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ובניתוחו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המחודד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</w:p>
    <w:p w14:paraId="28AAD53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CC29C1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הטקטית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מוכיח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את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מנצח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מפגש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לאחר מכן ובעקבות זאת,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מחליט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אפודיוס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להביס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מלאכה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במערכה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הראשונה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נטייתו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להונאה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בשימושו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במרגלים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נפילת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אשר מתנגד ל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הונאה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נחרצות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משלב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לחימה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ערמומיות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הופך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</w:p>
    <w:p w14:paraId="10EBC50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FF34642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בצורך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במלאכה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מופיע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ענווה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מוכרת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אפודיוס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מסתיר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הערכתו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העצמית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אפודיוס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מאפשר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לגאווה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יעיל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בכך שמכיר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במגבלות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72DB3734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EE1AEF0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סימן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נוסף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נעלה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לשלב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והחוץ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מתעלם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ן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המקומי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מתפייס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הפוליטיקה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הדמוקרטית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מתעלמים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החוץ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זאת מתמקדים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בביסוס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כוחם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במדינה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לעומת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אפודיוס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מתמרן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הזמן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הלאומי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והבינלאומי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דאג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לעצמו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ניצחון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תכנן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יעצב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השלום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לטובתו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ובניגוד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לוקח בחשבון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מורל הרלוונטיים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פועל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.</w:t>
      </w:r>
    </w:p>
    <w:p w14:paraId="1301208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D48BD3F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lastRenderedPageBreak/>
        <w:t>והכי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חשוב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אפודיוס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חוקר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משתמש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לטובתו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בדומה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לפלוטארך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הלחימה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גרם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לא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למשרה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הגאווה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כפגם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העיקרי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בדמותו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מסקנתו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נועז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מהשטן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מעודן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."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שטף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והפוליטיקה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הבלתי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גמיש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ובמיוחד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גאוותו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תמידי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מתמרן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חורבנה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5A90DF32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2CF5BAE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המיומנות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העיקרית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המתחמקת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מקוריאולאוס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ן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הרציונליסטיים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למקם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בנעלי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יריביו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משחק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משחק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מורכב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משחק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יריבו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ובסופו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יביס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67FCE5DE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C0B76A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שבסופו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אפודיוס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מצליח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מטרתו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מצליח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לכבוש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כשקוריאולנוס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נכנע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גמור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נקמתו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מסתיים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שהוולסים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בריתם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נקלטים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בשקט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ונשכחים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המפתח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לכישלונו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אפודיוס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הנסיבות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מוביל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קואליציה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מבולגנת וברברית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מורכבת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מעורבת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כישלונו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מרכזית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ההיסטוריון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היווני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פוליביוס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ההצלחה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נבעה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מחוק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מהנהגת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יוצא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דופן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אפודיוס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להיכשל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להזכיר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שבטווח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הארוך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יעילה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מהחברה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שמאחוריה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0ED4B373" w14:textId="1958A6FB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90AB4E9" w14:textId="2ACB44A9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315BE2B" w14:textId="042D48FF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58561C27" w14:textId="7A82E2E0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A469BFF" w14:textId="51DB3969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62365EB0" w14:textId="5ADB7534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02C41FB" w14:textId="2CEBF7DA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3902C7A" w14:textId="7D072CB1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74A838E" w14:textId="20A59ECD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CC9EB81" w14:textId="395C5CDA" w:rsid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762D862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bookmarkStart w:id="0" w:name="_GoBack"/>
      <w:bookmarkEnd w:id="0"/>
    </w:p>
    <w:p w14:paraId="10F50C23" w14:textId="77777777" w:rsidR="00ED3DC3" w:rsidRPr="00ED3DC3" w:rsidRDefault="00ED3DC3" w:rsidP="00ED3DC3">
      <w:pPr>
        <w:bidi/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</w:pP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lastRenderedPageBreak/>
        <w:t>מסקנה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האיש</w:t>
      </w:r>
      <w:r w:rsidRPr="00ED3DC3">
        <w:rPr>
          <w:rFonts w:ascii="Segoe UI" w:hAnsi="Segoe UI" w:cs="Segoe UI"/>
          <w:b/>
          <w:bCs/>
          <w:color w:val="222222"/>
          <w:sz w:val="28"/>
          <w:szCs w:val="28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b/>
          <w:bCs/>
          <w:color w:val="222222"/>
          <w:sz w:val="28"/>
          <w:szCs w:val="28"/>
          <w:shd w:val="clear" w:color="auto" w:fill="F8F9FA"/>
          <w:rtl/>
        </w:rPr>
        <w:t>השלם</w:t>
      </w:r>
    </w:p>
    <w:p w14:paraId="23DF4786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7C7AAF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מסתיים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בניצחון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בפשרה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נעשה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המיטב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מסיקים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הוולסס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ובהמשך לכך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מצטרפים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ממלכת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האבסולוטים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קלוסביץ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אבסולוטים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חייבים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להיכנע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לנסיבות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מלחמה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המשך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באמצעים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",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אז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שתופס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מושכותיהם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גולמיים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מוחלטים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והופך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לשירות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דלה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.</w:t>
      </w:r>
    </w:p>
    <w:p w14:paraId="51F74E14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77B2884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-"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קוריולאנוס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הלוחמי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והבלתי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-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המרכזית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שבמובנים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ההצלחה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מקדים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ההרס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האולטימטיבי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מניניוס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וקומיניוס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מראים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להרכיב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מנהיגים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להצלחה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וצבאית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לחימה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הוכיחו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המוקדמת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חולשה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למנהיגותה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</w:p>
    <w:p w14:paraId="6ACDFBDC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B4411B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טוענים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ספרות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עוצמה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עשויים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לצטט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הייתה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הערכה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לתרבות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כתוצאה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לעבור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בנסיבות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בעיניים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גרוע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גאוותו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וחוסר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הענווה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אפשרו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השלמות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הפריע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לאויביו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ולנצל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הכולל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ספרות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ואמנות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להוליד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ענווה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וענווה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לגרום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מודעים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למגבלות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7D67AD5B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0D727838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ספרות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נהדרת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חושפת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לסוגי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תווים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שהניסיון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הצר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מאפשר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הנרי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החמישי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יעיל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סוגי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החברה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האנגלית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קונסול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מכיוון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להיכנס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הרומאי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הממוצע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סתם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אריסטוקרטים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מבינים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הפופוליסטיים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קוו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יאליים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עיוורים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בדרכים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מבהיר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לוחם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האנושי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אויביו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מעלותיהם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מגרעותיהם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נכנס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לראשיהם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ככזה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משלב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פוליטיק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וחוץ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משיג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את 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7B7AAF1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2C9B1E41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השלמה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-"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קוריאולנוס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האומץ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החוכמה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המעשית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והתפיסה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עדיין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חסר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משהו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שיגרום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פוליס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ראוי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במובנים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קורבן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נסיבות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תכונותיו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נולד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וולצ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'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ותאונת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מגבילה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היקף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lastRenderedPageBreak/>
        <w:t>הישגיו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תזכורת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מודרניים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המשמר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עבור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שנסיבותיהם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המקופחות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משקפות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יכולותיהם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האמיתיות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55E47FD9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3A0998AD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מודאגים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כי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המודרנית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מחשיבה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כישורים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הכרחיים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הכרחי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השקפה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רציונלית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ו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מאשר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מניעים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אנושיים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עלולה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להתחיל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להידמות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להנדסה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להערכת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אמיתיים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מקוטעים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יתמקד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בהתאמה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המבנית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והמוסדית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יחסים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בינלאומיים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: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שרמות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הניתוח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המופשטות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חשובות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מציעים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תמונה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לנווט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מושלם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למידת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אינדיבידואלי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1D32ED75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45CC555B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אז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מיהו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בקוריאולנוס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?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המוצלחת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מכולן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שמכופפת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כולם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לרצון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יחיד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ואידיאל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יחיד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וולומניה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יוצרת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כובשת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האבות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הפליאה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ואפילו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האויבים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חולקים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: 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הוולומניה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/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 ערך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לקונסולים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סנאטורים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פטריקאים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/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מלאה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."</w:t>
      </w:r>
    </w:p>
    <w:p w14:paraId="4AF35235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3A5A666" w14:textId="77777777" w:rsidR="00ED3DC3" w:rsidRPr="00ED3DC3" w:rsidRDefault="00ED3DC3" w:rsidP="00ED3DC3">
      <w:pPr>
        <w:bidi/>
        <w:rPr>
          <w:rFonts w:ascii="Segoe UI" w:hAnsi="Segoe UI" w:cs="Segoe UI" w:hint="cs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וולומניה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איננה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מיומ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נת בשום קנה מידה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חסרה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הכישרון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הקרב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(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אולי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היא רוצה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).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ברור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באותה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מידה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העובדה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ערמומית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סיציניוס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מנהיג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ואומות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נותרה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האסטרטג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הגדול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שכן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לבדה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הדמות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משלבת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התכונות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באדם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לוחמת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האומץ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תחושת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הכבוד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בניגוד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מאזנת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הסגולות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בזהירות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.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מקי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טריבונות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עדיין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ערמומית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.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בניגוד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לטריבונות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נלחמת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על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כבוד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ובריאות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העיר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.</w:t>
      </w:r>
    </w:p>
    <w:p w14:paraId="34ED8D84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185AE18A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לחזור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לניובר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וולומניה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הנחש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להשתמש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בתכסיסים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שומרת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אצילותה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המשותף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וקומיניוס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הנאמנים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ואמיצים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מבססים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זמנם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ומשתמשים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בהטעיה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להצליח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במקום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הכוח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הזרוע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ייכשל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לבסוף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בניגוד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לאופידיוס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וולומניה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מתגוררת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וככזו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מאחוריה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חברתית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מורכבת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המסוגלת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לייצר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לוחמים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חקלאים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סוחרים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מדינאים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בשפע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לפיכך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למרות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שמהיותה אישה,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שוללת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ממנה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סמכות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רשמית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בחברה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בסופו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וולומניה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מבצעת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גדולה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ומוצלחת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במחזה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מבינה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מגוון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האופי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האנושי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מטפלת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ב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ארצה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ומצילה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הרפובליקה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.</w:t>
      </w:r>
    </w:p>
    <w:p w14:paraId="718B23C7" w14:textId="77777777" w:rsidR="00ED3DC3" w:rsidRPr="00ED3DC3" w:rsidRDefault="00ED3DC3" w:rsidP="00ED3DC3">
      <w:pPr>
        <w:bidi/>
        <w:rPr>
          <w:rFonts w:ascii="Segoe UI" w:hAnsi="Segoe UI" w:cs="Segoe UI"/>
          <w:color w:val="222222"/>
          <w:shd w:val="clear" w:color="auto" w:fill="F8F9FA"/>
          <w:rtl/>
        </w:rPr>
      </w:pPr>
    </w:p>
    <w:p w14:paraId="789FA1DE" w14:textId="01E86F6D" w:rsidR="00BF0685" w:rsidRPr="00ED3DC3" w:rsidRDefault="00ED3DC3" w:rsidP="00ED3DC3">
      <w:pPr>
        <w:bidi/>
        <w:spacing w:line="360" w:lineRule="auto"/>
        <w:jc w:val="both"/>
        <w:rPr>
          <w:rFonts w:ascii="Segoe UI" w:hAnsi="Segoe UI" w:cs="Segoe UI"/>
          <w:color w:val="222222"/>
          <w:shd w:val="clear" w:color="auto" w:fill="F8F9FA"/>
          <w:rtl/>
          <w:lang w:bidi="he-IL"/>
        </w:rPr>
      </w:pP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אבל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האישה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האימתנית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האימתניות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שלמה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כמו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נתנה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הדחף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והחוזק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ותחושת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החובה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צריך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לכבוש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lastRenderedPageBreak/>
        <w:t>העניקה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המתנות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השכלה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אשר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עלולה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ית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למתן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גבורתו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בענווה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אפילו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בחיבה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וולומניה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מזכירה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לנו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ספרטנית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שהנחילה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בסגולה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צבאית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-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ומעט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מעבר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יודעת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שאסטרטגיה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מחייבת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ערמומיות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אינה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מעריכה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כיצד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החינוך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החיילתי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שעודדה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 xml:space="preserve"> לו, אינו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משאיר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עם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יכול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לעקוב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אחר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עצתה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. 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ובעוד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שגידולו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קוריולנוס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הוא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קיצוני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נראה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כי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שייקספיר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משתמש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בכדי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להראות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דפוס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רומא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,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מטפח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בכוונה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את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הדעה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שדרך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החיים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הטובה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ביותר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היא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זו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של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 xml:space="preserve"> </w:t>
      </w:r>
      <w:r w:rsidRPr="00ED3DC3">
        <w:rPr>
          <w:rFonts w:ascii="Segoe UI" w:hAnsi="Segoe UI" w:cs="Segoe UI" w:hint="eastAsia"/>
          <w:color w:val="222222"/>
          <w:shd w:val="clear" w:color="auto" w:fill="F8F9FA"/>
          <w:rtl/>
        </w:rPr>
        <w:t>הלוחם</w:t>
      </w:r>
      <w:r w:rsidRPr="00ED3DC3">
        <w:rPr>
          <w:rFonts w:ascii="Segoe UI" w:hAnsi="Segoe UI" w:cs="Segoe UI"/>
          <w:color w:val="222222"/>
          <w:shd w:val="clear" w:color="auto" w:fill="F8F9FA"/>
          <w:rtl/>
        </w:rPr>
        <w:t>"</w:t>
      </w:r>
      <w:r w:rsidRPr="00ED3DC3">
        <w:rPr>
          <w:rFonts w:ascii="Segoe UI" w:hAnsi="Segoe UI" w:cs="Segoe UI" w:hint="cs"/>
          <w:color w:val="222222"/>
          <w:shd w:val="clear" w:color="auto" w:fill="F8F9FA"/>
          <w:rtl/>
        </w:rPr>
        <w:t>.</w:t>
      </w:r>
    </w:p>
    <w:sectPr w:rsidR="00BF0685" w:rsidRPr="00ED3DC3" w:rsidSect="00081A8A">
      <w:headerReference w:type="first" r:id="rId12"/>
      <w:footerReference w:type="first" r:id="rId13"/>
      <w:type w:val="continuous"/>
      <w:pgSz w:w="12240" w:h="15840" w:code="1"/>
      <w:pgMar w:top="1815" w:right="1440" w:bottom="720" w:left="1440" w:header="45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0346" w14:textId="77777777" w:rsidR="00A92055" w:rsidRDefault="00A92055" w:rsidP="0087131C">
      <w:pPr>
        <w:spacing w:after="0" w:line="240" w:lineRule="auto"/>
      </w:pPr>
      <w:r>
        <w:separator/>
      </w:r>
    </w:p>
  </w:endnote>
  <w:endnote w:type="continuationSeparator" w:id="0">
    <w:p w14:paraId="0AA8F639" w14:textId="77777777" w:rsidR="00A92055" w:rsidRDefault="00A92055" w:rsidP="008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6BACA" w14:textId="08661785" w:rsidR="00081A8A" w:rsidRPr="00ED3DC3" w:rsidRDefault="00ED3DC3" w:rsidP="00ED3DC3">
    <w:pPr>
      <w:pStyle w:val="Footer"/>
    </w:pPr>
    <w:r w:rsidRPr="00ED3DC3">
      <w:t>https://tnsr.org/2020/01/forming-the-grand-strategist-according-to-shakespeare/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A7E72" w14:textId="77777777" w:rsidR="00A92055" w:rsidRDefault="00A92055" w:rsidP="0087131C">
      <w:pPr>
        <w:spacing w:after="0" w:line="240" w:lineRule="auto"/>
      </w:pPr>
      <w:r>
        <w:separator/>
      </w:r>
    </w:p>
  </w:footnote>
  <w:footnote w:type="continuationSeparator" w:id="0">
    <w:p w14:paraId="363495A9" w14:textId="77777777" w:rsidR="00A92055" w:rsidRDefault="00A92055" w:rsidP="0087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7C88E" w14:textId="2652F5BA" w:rsidR="00081A8A" w:rsidRPr="00CC2D40" w:rsidRDefault="00081A8A" w:rsidP="00C27810">
    <w:pPr>
      <w:pStyle w:val="Header"/>
      <w:tabs>
        <w:tab w:val="clear" w:pos="9360"/>
      </w:tabs>
      <w:bidi/>
      <w:ind w:left="6570"/>
      <w:jc w:val="both"/>
      <w:rPr>
        <w:rFonts w:ascii="David" w:hAnsi="David" w:cs="David"/>
        <w:sz w:val="24"/>
        <w:szCs w:val="24"/>
        <w:rtl/>
      </w:rPr>
    </w:pPr>
    <w:r w:rsidRPr="00CC2D40">
      <w:rPr>
        <w:rFonts w:ascii="David" w:hAnsi="David" w:cs="David"/>
        <w:b/>
        <w:bCs/>
        <w:sz w:val="24"/>
        <w:szCs w:val="24"/>
        <w:u w:val="single"/>
        <w:rtl/>
        <w:lang w:bidi="he-IL"/>
      </w:rPr>
      <w:t>אגף המבצעים – חטיבת תוה</w:t>
    </w:r>
    <w:r w:rsidRPr="00CC2D40">
      <w:rPr>
        <w:rFonts w:ascii="David" w:hAnsi="David" w:cs="David"/>
        <w:b/>
        <w:bCs/>
        <w:sz w:val="24"/>
        <w:szCs w:val="24"/>
        <w:u w:val="single"/>
        <w:rtl/>
      </w:rPr>
      <w:t>"</w:t>
    </w:r>
    <w:r w:rsidRPr="00CC2D40">
      <w:rPr>
        <w:rFonts w:ascii="David" w:hAnsi="David" w:cs="David"/>
        <w:b/>
        <w:bCs/>
        <w:sz w:val="24"/>
        <w:szCs w:val="24"/>
        <w:u w:val="single"/>
        <w:rtl/>
        <w:lang w:bidi="he-IL"/>
      </w:rPr>
      <w:t>ד</w:t>
    </w:r>
    <w:r w:rsidRPr="00CC2D40">
      <w:rPr>
        <w:rFonts w:ascii="David" w:hAnsi="David" w:cs="David"/>
        <w:sz w:val="24"/>
        <w:szCs w:val="24"/>
        <w:rtl/>
      </w:rPr>
      <w:br/>
    </w:r>
    <w:r w:rsidRPr="00CC2D40">
      <w:rPr>
        <w:rFonts w:ascii="David" w:hAnsi="David" w:cs="David"/>
        <w:sz w:val="24"/>
        <w:szCs w:val="24"/>
        <w:rtl/>
        <w:lang w:bidi="he-IL"/>
      </w:rPr>
      <w:t>ענף תב</w:t>
    </w:r>
    <w:r w:rsidRPr="00CC2D40">
      <w:rPr>
        <w:rFonts w:ascii="David" w:hAnsi="David" w:cs="David"/>
        <w:sz w:val="24"/>
        <w:szCs w:val="24"/>
        <w:rtl/>
      </w:rPr>
      <w:t>"</w:t>
    </w:r>
    <w:r w:rsidRPr="00CC2D40">
      <w:rPr>
        <w:rFonts w:ascii="David" w:hAnsi="David" w:cs="David"/>
        <w:sz w:val="24"/>
        <w:szCs w:val="24"/>
        <w:rtl/>
        <w:lang w:bidi="he-IL"/>
      </w:rPr>
      <w:t>ל ושת</w:t>
    </w:r>
    <w:r w:rsidRPr="00CC2D40">
      <w:rPr>
        <w:rFonts w:ascii="David" w:hAnsi="David" w:cs="David"/>
        <w:sz w:val="24"/>
        <w:szCs w:val="24"/>
        <w:rtl/>
      </w:rPr>
      <w:t>"</w:t>
    </w:r>
    <w:r w:rsidRPr="00CC2D40">
      <w:rPr>
        <w:rFonts w:ascii="David" w:hAnsi="David" w:cs="David"/>
        <w:sz w:val="24"/>
        <w:szCs w:val="24"/>
        <w:rtl/>
        <w:lang w:bidi="he-IL"/>
      </w:rPr>
      <w:t>פ</w:t>
    </w:r>
    <w:r w:rsidRPr="00CC2D40">
      <w:rPr>
        <w:rFonts w:ascii="David" w:hAnsi="David" w:cs="David"/>
        <w:sz w:val="24"/>
        <w:szCs w:val="24"/>
        <w:rtl/>
      </w:rPr>
      <w:br/>
    </w:r>
    <w:r w:rsidRPr="00CC2D40">
      <w:rPr>
        <w:rFonts w:ascii="David" w:hAnsi="David" w:cs="David"/>
        <w:sz w:val="24"/>
        <w:szCs w:val="24"/>
        <w:rtl/>
        <w:lang w:bidi="he-IL"/>
      </w:rPr>
      <w:t>מטכ</w:t>
    </w:r>
    <w:r w:rsidRPr="00CC2D40">
      <w:rPr>
        <w:rFonts w:ascii="David" w:hAnsi="David" w:cs="David"/>
        <w:sz w:val="24"/>
        <w:szCs w:val="24"/>
        <w:rtl/>
      </w:rPr>
      <w:t>"</w:t>
    </w:r>
    <w:r w:rsidRPr="00CC2D40">
      <w:rPr>
        <w:rFonts w:ascii="David" w:hAnsi="David" w:cs="David"/>
        <w:sz w:val="24"/>
        <w:szCs w:val="24"/>
        <w:rtl/>
        <w:lang w:bidi="he-IL"/>
      </w:rPr>
      <w:t xml:space="preserve">לי </w:t>
    </w:r>
    <w:r w:rsidRPr="00CC2D40">
      <w:rPr>
        <w:rFonts w:ascii="David" w:hAnsi="David" w:cs="David"/>
        <w:sz w:val="24"/>
        <w:szCs w:val="24"/>
        <w:rtl/>
      </w:rPr>
      <w:t>0347-7723</w:t>
    </w:r>
    <w:r w:rsidRPr="00CC2D40">
      <w:rPr>
        <w:rFonts w:ascii="David" w:hAnsi="David" w:cs="David"/>
        <w:sz w:val="24"/>
        <w:szCs w:val="24"/>
        <w:rtl/>
      </w:rPr>
      <w:br/>
    </w:r>
    <w:r w:rsidRPr="00CC2D40">
      <w:rPr>
        <w:rFonts w:ascii="David" w:hAnsi="David" w:cs="David"/>
        <w:sz w:val="24"/>
        <w:szCs w:val="24"/>
        <w:rtl/>
        <w:lang w:bidi="he-IL"/>
      </w:rPr>
      <w:t>ט</w:t>
    </w:r>
    <w:r w:rsidRPr="00CC2D40">
      <w:rPr>
        <w:rFonts w:ascii="David" w:hAnsi="David" w:cs="David"/>
        <w:sz w:val="24"/>
        <w:szCs w:val="24"/>
        <w:rtl/>
      </w:rPr>
      <w:t xml:space="preserve">' </w:t>
    </w:r>
    <w:r w:rsidRPr="00CC2D40">
      <w:rPr>
        <w:rFonts w:ascii="David" w:hAnsi="David" w:cs="David"/>
        <w:sz w:val="24"/>
        <w:szCs w:val="24"/>
        <w:rtl/>
        <w:lang w:bidi="he-IL"/>
      </w:rPr>
      <w:t>בניסן השת</w:t>
    </w:r>
    <w:r w:rsidRPr="00CC2D40">
      <w:rPr>
        <w:rFonts w:ascii="David" w:hAnsi="David" w:cs="David"/>
        <w:sz w:val="24"/>
        <w:szCs w:val="24"/>
        <w:rtl/>
      </w:rPr>
      <w:t>"</w:t>
    </w:r>
    <w:r w:rsidRPr="00CC2D40">
      <w:rPr>
        <w:rFonts w:ascii="David" w:hAnsi="David" w:cs="David"/>
        <w:sz w:val="24"/>
        <w:szCs w:val="24"/>
        <w:rtl/>
        <w:lang w:bidi="he-IL"/>
      </w:rPr>
      <w:t>פ</w:t>
    </w:r>
    <w:r w:rsidRPr="00CC2D40">
      <w:rPr>
        <w:rFonts w:ascii="David" w:hAnsi="David" w:cs="David"/>
        <w:sz w:val="24"/>
        <w:szCs w:val="24"/>
        <w:rtl/>
      </w:rPr>
      <w:br/>
    </w:r>
    <w:r w:rsidR="00C27810">
      <w:rPr>
        <w:rFonts w:ascii="David" w:hAnsi="David" w:cs="David" w:hint="cs"/>
        <w:sz w:val="24"/>
        <w:szCs w:val="24"/>
        <w:rtl/>
        <w:lang w:bidi="he-IL"/>
      </w:rPr>
      <w:t>12</w:t>
    </w:r>
    <w:r w:rsidRPr="00CC2D40">
      <w:rPr>
        <w:rFonts w:ascii="David" w:hAnsi="David" w:cs="David"/>
        <w:sz w:val="24"/>
        <w:szCs w:val="24"/>
        <w:rtl/>
      </w:rPr>
      <w:t xml:space="preserve"> </w:t>
    </w:r>
    <w:r w:rsidRPr="00CC2D40">
      <w:rPr>
        <w:rFonts w:ascii="David" w:hAnsi="David" w:cs="David"/>
        <w:sz w:val="24"/>
        <w:szCs w:val="24"/>
        <w:rtl/>
        <w:lang w:bidi="he-IL"/>
      </w:rPr>
      <w:t xml:space="preserve">באפריל </w:t>
    </w:r>
    <w:r w:rsidRPr="00CC2D40">
      <w:rPr>
        <w:rFonts w:ascii="David" w:hAnsi="David" w:cs="David"/>
        <w:sz w:val="24"/>
        <w:szCs w:val="24"/>
        <w:rtl/>
      </w:rPr>
      <w:t>2020</w:t>
    </w:r>
    <w:r w:rsidRPr="00CC2D40">
      <w:rPr>
        <w:rFonts w:ascii="David" w:hAnsi="David" w:cs="David"/>
        <w:sz w:val="24"/>
        <w:szCs w:val="24"/>
        <w:rtl/>
      </w:rPr>
      <w:br/>
    </w:r>
  </w:p>
  <w:p w14:paraId="5F35CFDE" w14:textId="77777777" w:rsidR="00081A8A" w:rsidRDefault="00081A8A" w:rsidP="00081A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89"/>
    <w:rsid w:val="00017F9B"/>
    <w:rsid w:val="00081A8A"/>
    <w:rsid w:val="000C57E0"/>
    <w:rsid w:val="000F09B0"/>
    <w:rsid w:val="0012210C"/>
    <w:rsid w:val="00177C73"/>
    <w:rsid w:val="00213398"/>
    <w:rsid w:val="0021495A"/>
    <w:rsid w:val="00222913"/>
    <w:rsid w:val="00253067"/>
    <w:rsid w:val="00287353"/>
    <w:rsid w:val="002B0D8F"/>
    <w:rsid w:val="00302166"/>
    <w:rsid w:val="00311266"/>
    <w:rsid w:val="003162B0"/>
    <w:rsid w:val="003357EE"/>
    <w:rsid w:val="0044522B"/>
    <w:rsid w:val="004D0240"/>
    <w:rsid w:val="0054585F"/>
    <w:rsid w:val="005D2330"/>
    <w:rsid w:val="00612911"/>
    <w:rsid w:val="006A7A01"/>
    <w:rsid w:val="00712A80"/>
    <w:rsid w:val="0073292A"/>
    <w:rsid w:val="007370FC"/>
    <w:rsid w:val="00775300"/>
    <w:rsid w:val="00787789"/>
    <w:rsid w:val="0079084A"/>
    <w:rsid w:val="007C14C9"/>
    <w:rsid w:val="007F1291"/>
    <w:rsid w:val="007F52D6"/>
    <w:rsid w:val="0087131C"/>
    <w:rsid w:val="009D4184"/>
    <w:rsid w:val="009E50E7"/>
    <w:rsid w:val="00A25B00"/>
    <w:rsid w:val="00A47C5C"/>
    <w:rsid w:val="00A64886"/>
    <w:rsid w:val="00A92055"/>
    <w:rsid w:val="00AB0A9F"/>
    <w:rsid w:val="00B01778"/>
    <w:rsid w:val="00B064A4"/>
    <w:rsid w:val="00B12B21"/>
    <w:rsid w:val="00B33F2B"/>
    <w:rsid w:val="00B3747E"/>
    <w:rsid w:val="00B41632"/>
    <w:rsid w:val="00B67CCB"/>
    <w:rsid w:val="00BF0685"/>
    <w:rsid w:val="00BF1123"/>
    <w:rsid w:val="00BF1D9A"/>
    <w:rsid w:val="00C225B0"/>
    <w:rsid w:val="00C27810"/>
    <w:rsid w:val="00CC4C6A"/>
    <w:rsid w:val="00D102F8"/>
    <w:rsid w:val="00D434CD"/>
    <w:rsid w:val="00DA34C1"/>
    <w:rsid w:val="00DC1DE6"/>
    <w:rsid w:val="00E16897"/>
    <w:rsid w:val="00ED3DC3"/>
    <w:rsid w:val="00F14DD8"/>
    <w:rsid w:val="00F25DD6"/>
    <w:rsid w:val="00F85372"/>
    <w:rsid w:val="00F857DB"/>
    <w:rsid w:val="00F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B6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D6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9CB38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55F51" w:themeColor="text2"/>
      <w:sz w:val="28"/>
      <w:szCs w:val="26"/>
      <w:lang w:eastAsia="en-US"/>
    </w:rPr>
  </w:style>
  <w:style w:type="paragraph" w:styleId="Heading3">
    <w:name w:val="heading 3"/>
    <w:basedOn w:val="Heading1"/>
    <w:next w:val="Normal"/>
    <w:link w:val="Heading3Char"/>
    <w:uiPriority w:val="9"/>
    <w:semiHidden/>
    <w:rsid w:val="00222913"/>
    <w:pPr>
      <w:spacing w:before="0"/>
      <w:outlineLvl w:val="2"/>
    </w:pPr>
    <w:rPr>
      <w:i w:val="0"/>
      <w:sz w:val="44"/>
    </w:rPr>
  </w:style>
  <w:style w:type="paragraph" w:styleId="Heading4">
    <w:name w:val="heading 4"/>
    <w:basedOn w:val="Normal"/>
    <w:next w:val="Normal"/>
    <w:link w:val="Heading4Char"/>
    <w:uiPriority w:val="9"/>
    <w:semiHidden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455F51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455F51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F25DD6"/>
    <w:rPr>
      <w:rFonts w:asciiTheme="majorHAnsi" w:eastAsiaTheme="majorEastAsia" w:hAnsiTheme="majorHAnsi" w:cstheme="majorBidi"/>
      <w:bCs/>
      <w:i/>
      <w:color w:val="99CB38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F9B"/>
    <w:pPr>
      <w:spacing w:after="0" w:line="240" w:lineRule="auto"/>
    </w:pPr>
    <w:rPr>
      <w:color w:val="FFFFFF" w:themeColor="background1"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17F9B"/>
    <w:rPr>
      <w:color w:val="FFFFFF" w:themeColor="background1"/>
      <w:sz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DD6"/>
    <w:rPr>
      <w:rFonts w:asciiTheme="majorHAnsi" w:eastAsiaTheme="majorEastAsia" w:hAnsiTheme="majorHAnsi" w:cstheme="majorBidi"/>
      <w:bCs/>
      <w:color w:val="455F51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DD6"/>
    <w:rPr>
      <w:rFonts w:asciiTheme="majorHAnsi" w:eastAsiaTheme="majorEastAsia" w:hAnsiTheme="majorHAnsi" w:cstheme="majorBidi"/>
      <w:bCs/>
      <w:color w:val="99CB38" w:themeColor="accent1"/>
      <w:sz w:val="4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DD6"/>
    <w:rPr>
      <w:rFonts w:asciiTheme="majorHAnsi" w:eastAsiaTheme="majorEastAsia" w:hAnsiTheme="majorHAnsi" w:cstheme="majorBidi"/>
      <w:bCs/>
      <w:i/>
      <w:iCs/>
      <w:color w:val="455F51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8F"/>
    <w:rPr>
      <w:rFonts w:asciiTheme="majorHAnsi" w:eastAsiaTheme="majorEastAsia" w:hAnsiTheme="majorHAnsi" w:cstheme="majorBidi"/>
      <w:color w:val="455F51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D8F"/>
    <w:rPr>
      <w:rFonts w:asciiTheme="majorHAnsi" w:eastAsiaTheme="majorEastAsia" w:hAnsiTheme="majorHAnsi" w:cstheme="majorBidi"/>
      <w:i/>
      <w:iCs/>
      <w:color w:val="455F51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D8F"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D8F"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8F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10C"/>
    <w:pPr>
      <w:spacing w:after="0" w:line="240" w:lineRule="auto"/>
    </w:pPr>
    <w:rPr>
      <w:rFonts w:asciiTheme="majorHAnsi" w:eastAsiaTheme="majorEastAsia" w:hAnsiTheme="majorHAnsi" w:cstheme="majorBidi"/>
      <w:b/>
      <w:caps/>
      <w:color w:val="FFFFFF" w:themeColor="background1"/>
      <w:spacing w:val="5"/>
      <w:kern w:val="28"/>
      <w:sz w:val="48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12210C"/>
    <w:rPr>
      <w:rFonts w:asciiTheme="majorHAnsi" w:eastAsiaTheme="majorEastAsia" w:hAnsiTheme="majorHAnsi" w:cstheme="majorBidi"/>
      <w:b/>
      <w:caps/>
      <w:color w:val="FFFFFF" w:themeColor="background1"/>
      <w:spacing w:val="5"/>
      <w:kern w:val="28"/>
      <w:sz w:val="48"/>
      <w:szCs w:val="56"/>
      <w14:ligatures w14:val="standardContextual"/>
      <w14:cntxtAlts/>
    </w:rPr>
  </w:style>
  <w:style w:type="character" w:styleId="Strong">
    <w:name w:val="Strong"/>
    <w:basedOn w:val="DefaultParagraphFont"/>
    <w:uiPriority w:val="22"/>
    <w:semiHidden/>
    <w:rsid w:val="00213398"/>
    <w:rPr>
      <w:rFonts w:ascii="Century Gothic" w:hAnsi="Century Gothic"/>
      <w:b/>
      <w:bCs/>
      <w:color w:val="37A76F" w:themeColor="accent3"/>
      <w:sz w:val="24"/>
    </w:rPr>
  </w:style>
  <w:style w:type="character" w:styleId="Emphasis">
    <w:name w:val="Emphasis"/>
    <w:basedOn w:val="DefaultParagraphFont"/>
    <w:uiPriority w:val="20"/>
    <w:semiHidden/>
    <w:rPr>
      <w:i/>
      <w:iCs/>
      <w:color w:val="000000"/>
    </w:rPr>
  </w:style>
  <w:style w:type="paragraph" w:styleId="NoSpacing">
    <w:name w:val="No Spacing"/>
    <w:link w:val="NoSpacingChar"/>
    <w:uiPriority w:val="1"/>
    <w:semiHidden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B0D8F"/>
    <w:rPr>
      <w:lang w:eastAsia="en-US"/>
    </w:rPr>
  </w:style>
  <w:style w:type="paragraph" w:styleId="ListParagraph">
    <w:name w:val="List Paragraph"/>
    <w:basedOn w:val="Normal"/>
    <w:uiPriority w:val="34"/>
    <w:semiHidden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77C73"/>
    <w:pPr>
      <w:spacing w:after="0" w:line="240" w:lineRule="auto"/>
      <w:ind w:left="144" w:right="144"/>
      <w:jc w:val="center"/>
    </w:pPr>
    <w:rPr>
      <w:iCs/>
      <w:color w:val="FFFFFF" w:themeColor="background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sid w:val="00177C73"/>
    <w:rPr>
      <w:iCs/>
      <w:color w:val="FFFFFF" w:themeColor="background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top w:val="single" w:sz="36" w:space="8" w:color="99CB38" w:themeColor="accent1"/>
        <w:left w:val="single" w:sz="36" w:space="8" w:color="99CB38" w:themeColor="accent1"/>
        <w:bottom w:val="single" w:sz="36" w:space="8" w:color="99CB38" w:themeColor="accent1"/>
        <w:right w:val="single" w:sz="36" w:space="8" w:color="99CB38" w:themeColor="accent1"/>
      </w:pBdr>
      <w:shd w:val="clear" w:color="auto" w:fill="99CB38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B0D8F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99CB38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semiHidden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</w:pPr>
    <w:rPr>
      <w:lang w:eastAsia="ja-JP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D6"/>
  </w:style>
  <w:style w:type="paragraph" w:styleId="Footer">
    <w:name w:val="footer"/>
    <w:basedOn w:val="Normal"/>
    <w:link w:val="FooterChar"/>
    <w:uiPriority w:val="99"/>
    <w:rsid w:val="0087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D6"/>
  </w:style>
  <w:style w:type="paragraph" w:customStyle="1" w:styleId="SecondaryQuotes">
    <w:name w:val="Secondary Quotes"/>
    <w:basedOn w:val="Normal"/>
    <w:qFormat/>
    <w:rsid w:val="00F25DD6"/>
    <w:pPr>
      <w:spacing w:after="0" w:line="240" w:lineRule="auto"/>
      <w:ind w:left="144" w:right="144"/>
      <w:jc w:val="center"/>
    </w:pPr>
    <w:rPr>
      <w:b/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rsid w:val="002B0D8F"/>
    <w:rPr>
      <w:sz w:val="16"/>
      <w:szCs w:val="16"/>
    </w:rPr>
  </w:style>
  <w:style w:type="paragraph" w:customStyle="1" w:styleId="Disclaimer">
    <w:name w:val="Disclaimer"/>
    <w:basedOn w:val="Normal"/>
    <w:uiPriority w:val="12"/>
    <w:qFormat/>
    <w:rsid w:val="00B064A4"/>
    <w:pPr>
      <w:spacing w:before="120"/>
      <w:ind w:left="-720"/>
    </w:pPr>
    <w:rPr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zim\AppData\Roaming\Microsoft\Templates\Charity%20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Charity Newsletter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harity NL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DCCB-A1C0-4C54-B8E3-5F9D96521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32B63-C918-4656-8BE9-B03D77303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8C04B-1D34-4954-AA0E-526DB6E819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96197A3-33E6-458B-954C-5E55ED4D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Charity newsletter</Template>
  <TotalTime>0</TotalTime>
  <Pages>17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2020-04-12T20:09:00Z</dcterms:created>
  <dcterms:modified xsi:type="dcterms:W3CDTF">2020-04-12T20:09:00Z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