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FB1" w:rsidRPr="00384B99" w:rsidRDefault="00577221" w:rsidP="00577221">
      <w:pPr>
        <w:jc w:val="center"/>
        <w:rPr>
          <w:rFonts w:ascii="David" w:hAnsi="David" w:cs="David"/>
          <w:b/>
          <w:bCs/>
          <w:color w:val="002060"/>
          <w:sz w:val="32"/>
          <w:szCs w:val="32"/>
          <w:u w:val="single"/>
          <w:rtl/>
        </w:rPr>
      </w:pPr>
      <w:r>
        <w:rPr>
          <w:noProof/>
        </w:rPr>
        <w:drawing>
          <wp:inline distT="0" distB="0" distL="0" distR="0" wp14:anchorId="6873369E" wp14:editId="419A4F15">
            <wp:extent cx="866775" cy="1017517"/>
            <wp:effectExtent l="0" t="0" r="0" b="0"/>
            <wp:docPr id="11" name="תמונה 11" descr="http://hamishmar.org.il/wp-content/uploads/2013/06/twitter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hamishmar.org.il/wp-content/uploads/2013/06/twitter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897" cy="1038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221">
        <w:rPr>
          <w:rFonts w:ascii="David" w:hAnsi="David" w:cs="David" w:hint="cs"/>
          <w:b/>
          <w:bCs/>
          <w:color w:val="002060"/>
          <w:sz w:val="32"/>
          <w:szCs w:val="32"/>
          <w:u w:val="single"/>
          <w:rtl/>
        </w:rPr>
        <w:t xml:space="preserve">משרד החוץ </w:t>
      </w:r>
      <w:r>
        <w:rPr>
          <w:rFonts w:ascii="David" w:hAnsi="David" w:cs="David" w:hint="cs"/>
          <w:b/>
          <w:bCs/>
          <w:color w:val="002060"/>
          <w:sz w:val="32"/>
          <w:szCs w:val="32"/>
          <w:rtl/>
        </w:rPr>
        <w:t xml:space="preserve"> </w:t>
      </w:r>
      <w:r w:rsidR="00384B99" w:rsidRPr="00577221">
        <w:rPr>
          <w:rFonts w:ascii="David" w:hAnsi="David" w:cs="David" w:hint="cs"/>
          <w:b/>
          <w:bCs/>
          <w:color w:val="002060"/>
          <w:sz w:val="32"/>
          <w:szCs w:val="32"/>
          <w:rtl/>
        </w:rPr>
        <w:t xml:space="preserve">  </w:t>
      </w:r>
      <w:r w:rsidR="00FB0FB1" w:rsidRPr="00577221">
        <w:rPr>
          <w:rFonts w:ascii="David" w:hAnsi="David" w:cs="David" w:hint="cs"/>
          <w:b/>
          <w:bCs/>
          <w:color w:val="002060"/>
          <w:sz w:val="32"/>
          <w:szCs w:val="32"/>
          <w:rtl/>
        </w:rPr>
        <w:t xml:space="preserve">  </w:t>
      </w:r>
      <w:r>
        <w:rPr>
          <w:noProof/>
        </w:rPr>
        <w:drawing>
          <wp:inline distT="0" distB="0" distL="0" distR="0" wp14:anchorId="55AA2D4A" wp14:editId="7C9844A0">
            <wp:extent cx="1075709" cy="933231"/>
            <wp:effectExtent l="0" t="0" r="0" b="635"/>
            <wp:docPr id="9" name="תמונה 9" descr="Image result for ‫משרד החוץ לוגו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‫משרד החוץ לוגו‬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671" cy="94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D5A" w:rsidRPr="00D322A8" w:rsidRDefault="00D322A8" w:rsidP="00D322A8">
      <w:pPr>
        <w:jc w:val="center"/>
        <w:rPr>
          <w:rFonts w:ascii="David" w:hAnsi="David" w:cs="David"/>
          <w:b/>
          <w:bCs/>
          <w:color w:val="002060"/>
          <w:sz w:val="32"/>
          <w:szCs w:val="32"/>
          <w:u w:val="single"/>
          <w:rtl/>
        </w:rPr>
      </w:pPr>
      <w:r w:rsidRPr="00D322A8">
        <w:rPr>
          <w:rFonts w:ascii="David" w:hAnsi="David" w:cs="David"/>
          <w:b/>
          <w:bCs/>
          <w:color w:val="002060"/>
          <w:sz w:val="32"/>
          <w:szCs w:val="32"/>
          <w:u w:val="single"/>
          <w:rtl/>
        </w:rPr>
        <w:t>ביקור חניכי המכללה לביטחון לאומי 24/1/2017</w:t>
      </w:r>
    </w:p>
    <w:p w:rsidR="00D322A8" w:rsidRDefault="00D322A8" w:rsidP="00D322A8">
      <w:pPr>
        <w:jc w:val="center"/>
        <w:rPr>
          <w:rFonts w:ascii="David" w:hAnsi="David" w:cs="David"/>
          <w:b/>
          <w:bCs/>
          <w:color w:val="002060"/>
          <w:sz w:val="32"/>
          <w:szCs w:val="32"/>
          <w:u w:val="single"/>
          <w:rtl/>
        </w:rPr>
      </w:pPr>
      <w:r w:rsidRPr="00D322A8">
        <w:rPr>
          <w:rFonts w:ascii="David" w:hAnsi="David" w:cs="David"/>
          <w:b/>
          <w:bCs/>
          <w:color w:val="002060"/>
          <w:sz w:val="32"/>
          <w:szCs w:val="32"/>
          <w:u w:val="single"/>
          <w:rtl/>
        </w:rPr>
        <w:t>קבוצות דיון</w:t>
      </w:r>
    </w:p>
    <w:tbl>
      <w:tblPr>
        <w:tblStyle w:val="5-51"/>
        <w:bidiVisual/>
        <w:tblW w:w="9924" w:type="dxa"/>
        <w:tblInd w:w="15" w:type="dxa"/>
        <w:tblLayout w:type="fixed"/>
        <w:tblLook w:val="0220" w:firstRow="1" w:lastRow="0" w:firstColumn="0" w:lastColumn="0" w:noHBand="1" w:noVBand="0"/>
      </w:tblPr>
      <w:tblGrid>
        <w:gridCol w:w="2552"/>
        <w:gridCol w:w="2552"/>
        <w:gridCol w:w="4820"/>
      </w:tblGrid>
      <w:tr w:rsidR="00FB0FB1" w:rsidTr="005772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</w:tcPr>
          <w:p w:rsidR="00FB0FB1" w:rsidRPr="00D322A8" w:rsidRDefault="00FB0FB1" w:rsidP="00D322A8">
            <w:pPr>
              <w:jc w:val="center"/>
              <w:rPr>
                <w:rFonts w:ascii="David" w:hAnsi="David" w:cs="David"/>
                <w:b w:val="0"/>
                <w:bCs w:val="0"/>
                <w:color w:val="002060"/>
                <w:sz w:val="32"/>
                <w:szCs w:val="32"/>
                <w:u w:val="single"/>
                <w:rtl/>
              </w:rPr>
            </w:pPr>
            <w:r w:rsidRPr="00D322A8">
              <w:rPr>
                <w:rFonts w:ascii="David" w:hAnsi="David" w:cs="David"/>
                <w:b w:val="0"/>
                <w:bCs w:val="0"/>
                <w:color w:val="002060"/>
                <w:sz w:val="32"/>
                <w:szCs w:val="32"/>
                <w:u w:val="single"/>
                <w:rtl/>
              </w:rPr>
              <w:t>מנחה</w:t>
            </w:r>
          </w:p>
        </w:tc>
        <w:tc>
          <w:tcPr>
            <w:tcW w:w="2552" w:type="dxa"/>
          </w:tcPr>
          <w:p w:rsidR="00FB0FB1" w:rsidRPr="00D322A8" w:rsidRDefault="00FB0FB1" w:rsidP="00D322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 w:val="0"/>
                <w:bCs w:val="0"/>
                <w:color w:val="002060"/>
                <w:sz w:val="32"/>
                <w:szCs w:val="32"/>
                <w:u w:val="single"/>
                <w:rtl/>
              </w:rPr>
            </w:pPr>
            <w:r w:rsidRPr="00D322A8">
              <w:rPr>
                <w:rFonts w:ascii="David" w:hAnsi="David" w:cs="David"/>
                <w:b w:val="0"/>
                <w:bCs w:val="0"/>
                <w:color w:val="002060"/>
                <w:sz w:val="32"/>
                <w:szCs w:val="32"/>
                <w:u w:val="single"/>
                <w:rtl/>
              </w:rPr>
              <w:t>נושא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</w:tcPr>
          <w:p w:rsidR="00FB0FB1" w:rsidRPr="00D322A8" w:rsidRDefault="00FB0FB1" w:rsidP="00D322A8">
            <w:pPr>
              <w:jc w:val="center"/>
              <w:rPr>
                <w:rFonts w:ascii="David" w:hAnsi="David" w:cs="David"/>
                <w:b w:val="0"/>
                <w:bCs w:val="0"/>
                <w:color w:val="002060"/>
                <w:sz w:val="32"/>
                <w:szCs w:val="32"/>
                <w:u w:val="single"/>
                <w:rtl/>
              </w:rPr>
            </w:pPr>
            <w:r w:rsidRPr="00D322A8">
              <w:rPr>
                <w:rFonts w:ascii="David" w:hAnsi="David" w:cs="David"/>
                <w:b w:val="0"/>
                <w:bCs w:val="0"/>
                <w:color w:val="002060"/>
                <w:sz w:val="32"/>
                <w:szCs w:val="32"/>
                <w:u w:val="single"/>
                <w:rtl/>
              </w:rPr>
              <w:t>חניכים</w:t>
            </w:r>
          </w:p>
        </w:tc>
      </w:tr>
      <w:tr w:rsidR="00FB0FB1" w:rsidRPr="00D322A8" w:rsidTr="00577221">
        <w:trPr>
          <w:trHeight w:val="1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FB0FB1" w:rsidRPr="00270480" w:rsidRDefault="00FB0FB1" w:rsidP="00C548EB">
            <w:pPr>
              <w:pStyle w:val="a4"/>
              <w:numPr>
                <w:ilvl w:val="0"/>
                <w:numId w:val="1"/>
              </w:numPr>
              <w:rPr>
                <w:rFonts w:ascii="David" w:hAnsi="David" w:cs="David"/>
                <w:sz w:val="26"/>
                <w:szCs w:val="26"/>
                <w:rtl/>
              </w:rPr>
            </w:pPr>
            <w:r w:rsidRPr="00270480">
              <w:rPr>
                <w:rFonts w:ascii="David" w:hAnsi="David" w:cs="David"/>
                <w:sz w:val="26"/>
                <w:szCs w:val="26"/>
                <w:rtl/>
              </w:rPr>
              <w:t>קרן שחר</w:t>
            </w:r>
          </w:p>
        </w:tc>
        <w:tc>
          <w:tcPr>
            <w:tcW w:w="2552" w:type="dxa"/>
            <w:vAlign w:val="center"/>
          </w:tcPr>
          <w:p w:rsidR="00FB0FB1" w:rsidRPr="00D322A8" w:rsidRDefault="00FB0FB1" w:rsidP="00C54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עסקת הגז עם ירדן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vAlign w:val="center"/>
          </w:tcPr>
          <w:p w:rsidR="00FB0FB1" w:rsidRPr="00D322A8" w:rsidRDefault="00FB0FB1" w:rsidP="00973177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גלעד פלד, 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</w:rPr>
              <w:t>שיקו</w:t>
            </w:r>
            <w:proofErr w:type="spellEnd"/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 בר דוב, יעל 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</w:rPr>
              <w:t>מליק</w:t>
            </w:r>
            <w:proofErr w:type="spellEnd"/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, קרן 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</w:rPr>
              <w:t>קמרינסקי</w:t>
            </w:r>
            <w:proofErr w:type="spellEnd"/>
          </w:p>
        </w:tc>
      </w:tr>
      <w:tr w:rsidR="00FB0FB1" w:rsidRPr="00D322A8" w:rsidTr="00577221">
        <w:trPr>
          <w:trHeight w:val="1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FB0FB1" w:rsidRPr="00270480" w:rsidRDefault="00FB0FB1" w:rsidP="00C548EB">
            <w:pPr>
              <w:pStyle w:val="a4"/>
              <w:numPr>
                <w:ilvl w:val="0"/>
                <w:numId w:val="1"/>
              </w:numPr>
              <w:rPr>
                <w:rFonts w:ascii="David" w:hAnsi="David" w:cs="David"/>
                <w:sz w:val="26"/>
                <w:szCs w:val="26"/>
                <w:rtl/>
              </w:rPr>
            </w:pPr>
            <w:proofErr w:type="spellStart"/>
            <w:r w:rsidRPr="00270480">
              <w:rPr>
                <w:rFonts w:ascii="David" w:hAnsi="David" w:cs="David"/>
                <w:sz w:val="26"/>
                <w:szCs w:val="26"/>
                <w:rtl/>
              </w:rPr>
              <w:t>די.ג'י</w:t>
            </w:r>
            <w:proofErr w:type="spellEnd"/>
            <w:r w:rsidRPr="00270480">
              <w:rPr>
                <w:rFonts w:ascii="David" w:hAnsi="David" w:cs="David"/>
                <w:sz w:val="26"/>
                <w:szCs w:val="26"/>
                <w:rtl/>
              </w:rPr>
              <w:t>.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</w:rPr>
              <w:t>שניוייס</w:t>
            </w:r>
            <w:proofErr w:type="spellEnd"/>
          </w:p>
          <w:p w:rsidR="00FB0FB1" w:rsidRPr="00D322A8" w:rsidRDefault="00FB0FB1" w:rsidP="00C548EB">
            <w:pPr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tcW w:w="2552" w:type="dxa"/>
            <w:vAlign w:val="center"/>
          </w:tcPr>
          <w:p w:rsidR="00FB0FB1" w:rsidRPr="00D322A8" w:rsidRDefault="00FB0FB1" w:rsidP="00C54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ועידת פריס (15.1.17) שילוב בין דיפ' מסורתית וציבורית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vAlign w:val="center"/>
          </w:tcPr>
          <w:p w:rsidR="00FB0FB1" w:rsidRPr="00D322A8" w:rsidRDefault="00FB0FB1" w:rsidP="00437C74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יעל הס, רון מגל, שמעון אדרי, אי</w:t>
            </w:r>
            <w:r w:rsidR="00230D3C">
              <w:rPr>
                <w:rFonts w:ascii="David" w:hAnsi="David" w:cs="David" w:hint="cs"/>
                <w:sz w:val="26"/>
                <w:szCs w:val="26"/>
                <w:rtl/>
              </w:rPr>
              <w:t>י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>ל אביב</w:t>
            </w:r>
          </w:p>
        </w:tc>
      </w:tr>
      <w:tr w:rsidR="00FB0FB1" w:rsidRPr="00D322A8" w:rsidTr="00577221">
        <w:trPr>
          <w:trHeight w:val="1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FB0FB1" w:rsidRPr="00270480" w:rsidRDefault="00FB0FB1" w:rsidP="00C548EB">
            <w:pPr>
              <w:pStyle w:val="a4"/>
              <w:numPr>
                <w:ilvl w:val="0"/>
                <w:numId w:val="1"/>
              </w:numPr>
              <w:rPr>
                <w:rFonts w:ascii="David" w:hAnsi="David" w:cs="David"/>
                <w:sz w:val="26"/>
                <w:szCs w:val="26"/>
                <w:rtl/>
              </w:rPr>
            </w:pPr>
            <w:r w:rsidRPr="00270480">
              <w:rPr>
                <w:rFonts w:ascii="David" w:hAnsi="David" w:cs="David"/>
                <w:sz w:val="26"/>
                <w:szCs w:val="26"/>
                <w:rtl/>
              </w:rPr>
              <w:t xml:space="preserve">אמיר </w:t>
            </w:r>
            <w:proofErr w:type="spellStart"/>
            <w:r w:rsidRPr="00270480">
              <w:rPr>
                <w:rFonts w:ascii="David" w:hAnsi="David" w:cs="David"/>
                <w:sz w:val="26"/>
                <w:szCs w:val="26"/>
                <w:rtl/>
              </w:rPr>
              <w:t>ויסברוד</w:t>
            </w:r>
            <w:proofErr w:type="spellEnd"/>
          </w:p>
        </w:tc>
        <w:tc>
          <w:tcPr>
            <w:tcW w:w="2552" w:type="dxa"/>
            <w:vAlign w:val="center"/>
          </w:tcPr>
          <w:p w:rsidR="00FB0FB1" w:rsidRDefault="00FB0FB1" w:rsidP="003879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החלטת ההתנחלויות 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</w:rPr>
              <w:t>במועבי"ט</w:t>
            </w:r>
            <w:proofErr w:type="spellEnd"/>
          </w:p>
          <w:p w:rsidR="00FB0FB1" w:rsidRPr="00D322A8" w:rsidRDefault="00FB0FB1" w:rsidP="00C54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vAlign w:val="center"/>
          </w:tcPr>
          <w:p w:rsidR="00FB0FB1" w:rsidRPr="00D322A8" w:rsidRDefault="00FB0FB1" w:rsidP="00C548EB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גדי ברקאי, שחר שפירא, ישראל שומר, דדו בר כליפא</w:t>
            </w:r>
          </w:p>
        </w:tc>
      </w:tr>
      <w:tr w:rsidR="00FB0FB1" w:rsidRPr="00D322A8" w:rsidTr="00577221">
        <w:trPr>
          <w:trHeight w:val="1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FB0FB1" w:rsidRPr="00270480" w:rsidRDefault="00FB0FB1" w:rsidP="00C548EB">
            <w:pPr>
              <w:pStyle w:val="a4"/>
              <w:numPr>
                <w:ilvl w:val="0"/>
                <w:numId w:val="1"/>
              </w:numPr>
              <w:rPr>
                <w:rFonts w:ascii="David" w:hAnsi="David" w:cs="David"/>
                <w:sz w:val="26"/>
                <w:szCs w:val="26"/>
                <w:rtl/>
              </w:rPr>
            </w:pPr>
            <w:proofErr w:type="spellStart"/>
            <w:r w:rsidRPr="00270480">
              <w:rPr>
                <w:rFonts w:ascii="David" w:hAnsi="David" w:cs="David"/>
                <w:sz w:val="26"/>
                <w:szCs w:val="26"/>
                <w:rtl/>
              </w:rPr>
              <w:t>יוש</w:t>
            </w:r>
            <w:proofErr w:type="spellEnd"/>
            <w:r w:rsidRPr="00270480">
              <w:rPr>
                <w:rFonts w:ascii="David" w:hAnsi="David" w:cs="David"/>
                <w:sz w:val="26"/>
                <w:szCs w:val="26"/>
                <w:rtl/>
              </w:rPr>
              <w:t xml:space="preserve"> זרקא</w:t>
            </w:r>
          </w:p>
        </w:tc>
        <w:tc>
          <w:tcPr>
            <w:tcW w:w="2552" w:type="dxa"/>
            <w:vAlign w:val="center"/>
          </w:tcPr>
          <w:p w:rsidR="00230D3C" w:rsidRDefault="00230D3C" w:rsidP="00C548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sz w:val="26"/>
                <w:szCs w:val="26"/>
                <w:rtl/>
              </w:rPr>
            </w:pPr>
          </w:p>
          <w:p w:rsidR="00FB0FB1" w:rsidRPr="00C548EB" w:rsidRDefault="00230D3C" w:rsidP="00230D3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color w:val="000000" w:themeColor="text1"/>
                <w:sz w:val="26"/>
                <w:szCs w:val="26"/>
              </w:rPr>
            </w:pPr>
            <w:r>
              <w:rPr>
                <w:rFonts w:ascii="David" w:hAnsi="David" w:cs="David" w:hint="cs"/>
                <w:color w:val="000000" w:themeColor="text1"/>
                <w:sz w:val="26"/>
                <w:szCs w:val="26"/>
                <w:rtl/>
              </w:rPr>
              <w:t>השימוש</w:t>
            </w:r>
            <w:r w:rsidR="00FB0FB1" w:rsidRPr="00C548EB">
              <w:rPr>
                <w:rFonts w:ascii="David" w:hAnsi="David" w:cs="David"/>
                <w:color w:val="000000" w:themeColor="text1"/>
                <w:sz w:val="26"/>
                <w:szCs w:val="26"/>
                <w:rtl/>
              </w:rPr>
              <w:t xml:space="preserve"> במנופים האמריקאים כלפי המדינות המעורבות בהצבעה על ההחלטה, כולל הפלסטינים, במקרה של החלטת 2334 – עם דגש על מנוף הקונגרס</w:t>
            </w:r>
          </w:p>
          <w:p w:rsidR="00FB0FB1" w:rsidRPr="00C548EB" w:rsidRDefault="00FB0FB1" w:rsidP="00C54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6"/>
                <w:szCs w:val="26"/>
                <w:rtl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vAlign w:val="center"/>
          </w:tcPr>
          <w:p w:rsidR="00FB0FB1" w:rsidRPr="00D322A8" w:rsidRDefault="00FB0FB1" w:rsidP="00C548EB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דורון בן ברק, גל 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</w:rPr>
              <w:t>ביסטריצר</w:t>
            </w:r>
            <w:proofErr w:type="spellEnd"/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, אבינועם 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</w:rPr>
              <w:t>סטולוביץ</w:t>
            </w:r>
            <w:proofErr w:type="spellEnd"/>
            <w:r>
              <w:rPr>
                <w:rFonts w:ascii="David" w:hAnsi="David" w:cs="David" w:hint="cs"/>
                <w:sz w:val="26"/>
                <w:szCs w:val="26"/>
                <w:rtl/>
              </w:rPr>
              <w:t>, אלי מקמל</w:t>
            </w:r>
          </w:p>
        </w:tc>
      </w:tr>
      <w:tr w:rsidR="00FB0FB1" w:rsidRPr="00D322A8" w:rsidTr="00577221">
        <w:trPr>
          <w:trHeight w:val="1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FB0FB1" w:rsidRPr="00270480" w:rsidRDefault="00FB0FB1" w:rsidP="00C548EB">
            <w:pPr>
              <w:pStyle w:val="a4"/>
              <w:numPr>
                <w:ilvl w:val="0"/>
                <w:numId w:val="1"/>
              </w:numPr>
              <w:rPr>
                <w:rFonts w:ascii="David" w:hAnsi="David" w:cs="David"/>
                <w:sz w:val="26"/>
                <w:szCs w:val="26"/>
                <w:rtl/>
              </w:rPr>
            </w:pPr>
            <w:r w:rsidRPr="00270480">
              <w:rPr>
                <w:rFonts w:ascii="David" w:hAnsi="David" w:cs="David"/>
                <w:sz w:val="26"/>
                <w:szCs w:val="26"/>
                <w:rtl/>
              </w:rPr>
              <w:t xml:space="preserve">תמי </w:t>
            </w:r>
            <w:proofErr w:type="spellStart"/>
            <w:r w:rsidRPr="00270480">
              <w:rPr>
                <w:rFonts w:ascii="David" w:hAnsi="David" w:cs="David"/>
                <w:sz w:val="26"/>
                <w:szCs w:val="26"/>
                <w:rtl/>
              </w:rPr>
              <w:t>רחמימוב</w:t>
            </w:r>
            <w:proofErr w:type="spellEnd"/>
          </w:p>
        </w:tc>
        <w:tc>
          <w:tcPr>
            <w:tcW w:w="2552" w:type="dxa"/>
            <w:vAlign w:val="center"/>
          </w:tcPr>
          <w:p w:rsidR="00FB0FB1" w:rsidRDefault="00FB0FB1" w:rsidP="00C54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החלטת ה </w:t>
            </w:r>
            <w:r>
              <w:rPr>
                <w:rFonts w:ascii="David" w:hAnsi="David" w:cs="David" w:hint="cs"/>
                <w:sz w:val="26"/>
                <w:szCs w:val="26"/>
              </w:rPr>
              <w:t>INC</w:t>
            </w:r>
          </w:p>
          <w:p w:rsidR="00FB0FB1" w:rsidRPr="00D322A8" w:rsidRDefault="00FB0FB1" w:rsidP="00C54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2014 ו- 2015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vAlign w:val="center"/>
          </w:tcPr>
          <w:p w:rsidR="00FB0FB1" w:rsidRPr="00D322A8" w:rsidRDefault="00FB0FB1" w:rsidP="00230D3C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שחר 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</w:rPr>
              <w:t>בק</w:t>
            </w:r>
            <w:proofErr w:type="spellEnd"/>
            <w:r>
              <w:rPr>
                <w:rFonts w:ascii="David" w:hAnsi="David" w:cs="David" w:hint="cs"/>
                <w:sz w:val="26"/>
                <w:szCs w:val="26"/>
                <w:rtl/>
              </w:rPr>
              <w:t>,</w:t>
            </w:r>
            <w:r w:rsidR="00230D3C">
              <w:rPr>
                <w:rFonts w:ascii="David" w:hAnsi="David" w:cs="David" w:hint="cs"/>
                <w:sz w:val="26"/>
                <w:szCs w:val="26"/>
                <w:rtl/>
              </w:rPr>
              <w:t xml:space="preserve"> 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>מימי רגב, יובל שמעוני, טריף בדר</w:t>
            </w:r>
          </w:p>
        </w:tc>
      </w:tr>
      <w:tr w:rsidR="00FB0FB1" w:rsidRPr="00D322A8" w:rsidTr="00577221">
        <w:trPr>
          <w:trHeight w:val="1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</w:tcPr>
          <w:p w:rsidR="00FB0FB1" w:rsidRPr="00270480" w:rsidRDefault="00FB0FB1" w:rsidP="00C548EB">
            <w:pPr>
              <w:pStyle w:val="a4"/>
              <w:numPr>
                <w:ilvl w:val="0"/>
                <w:numId w:val="1"/>
              </w:numPr>
              <w:rPr>
                <w:rFonts w:ascii="David" w:hAnsi="David" w:cs="David"/>
                <w:sz w:val="26"/>
                <w:szCs w:val="26"/>
                <w:rtl/>
              </w:rPr>
            </w:pPr>
            <w:r w:rsidRPr="00270480">
              <w:rPr>
                <w:rFonts w:ascii="David" w:hAnsi="David" w:cs="David"/>
                <w:sz w:val="26"/>
                <w:szCs w:val="26"/>
                <w:rtl/>
              </w:rPr>
              <w:t>עדו מועד</w:t>
            </w:r>
          </w:p>
        </w:tc>
        <w:tc>
          <w:tcPr>
            <w:tcW w:w="2552" w:type="dxa"/>
          </w:tcPr>
          <w:p w:rsidR="00FB0FB1" w:rsidRPr="00C548EB" w:rsidRDefault="00FB0FB1" w:rsidP="00C548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6"/>
                <w:szCs w:val="26"/>
                <w:rtl/>
              </w:rPr>
            </w:pPr>
            <w:r w:rsidRPr="00C548EB">
              <w:rPr>
                <w:rFonts w:ascii="David" w:hAnsi="David" w:cs="David"/>
                <w:sz w:val="26"/>
                <w:szCs w:val="26"/>
                <w:rtl/>
              </w:rPr>
              <w:t>"איומי הסייבר על היציבות הגלובלית ומרחב התמרון הדיפלומטי"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</w:tcPr>
          <w:p w:rsidR="00230D3C" w:rsidRDefault="00230D3C" w:rsidP="00230D3C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</w:p>
          <w:p w:rsidR="00FB0FB1" w:rsidRPr="00D322A8" w:rsidRDefault="00FB0FB1" w:rsidP="00230D3C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יואב ירום, דניאל עזרא</w:t>
            </w:r>
            <w:r w:rsidR="00230D3C">
              <w:rPr>
                <w:rFonts w:ascii="David" w:hAnsi="David" w:cs="David" w:hint="cs"/>
                <w:sz w:val="26"/>
                <w:szCs w:val="26"/>
                <w:rtl/>
              </w:rPr>
              <w:t xml:space="preserve">, </w:t>
            </w: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מאיר 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</w:rPr>
              <w:t>עזורי</w:t>
            </w:r>
            <w:proofErr w:type="spellEnd"/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, גיא 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</w:rPr>
              <w:t>פגלין</w:t>
            </w:r>
            <w:proofErr w:type="spellEnd"/>
          </w:p>
        </w:tc>
      </w:tr>
      <w:tr w:rsidR="00FB0FB1" w:rsidRPr="00D322A8" w:rsidTr="00577221">
        <w:trPr>
          <w:trHeight w:val="12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FB0FB1" w:rsidRPr="00270480" w:rsidRDefault="00FB0FB1" w:rsidP="00C548EB">
            <w:pPr>
              <w:pStyle w:val="a4"/>
              <w:numPr>
                <w:ilvl w:val="0"/>
                <w:numId w:val="1"/>
              </w:numPr>
              <w:rPr>
                <w:rFonts w:ascii="David" w:hAnsi="David" w:cs="David"/>
                <w:sz w:val="26"/>
                <w:szCs w:val="26"/>
                <w:rtl/>
              </w:rPr>
            </w:pPr>
            <w:r w:rsidRPr="00270480">
              <w:rPr>
                <w:rFonts w:ascii="David" w:hAnsi="David" w:cs="David"/>
                <w:sz w:val="26"/>
                <w:szCs w:val="26"/>
                <w:rtl/>
              </w:rPr>
              <w:t>דני בירן</w:t>
            </w:r>
          </w:p>
        </w:tc>
        <w:tc>
          <w:tcPr>
            <w:tcW w:w="2552" w:type="dxa"/>
            <w:vAlign w:val="center"/>
          </w:tcPr>
          <w:p w:rsidR="00FB0FB1" w:rsidRPr="00D322A8" w:rsidRDefault="00FB0FB1" w:rsidP="00C548E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>הפיגועים במומבאי 2008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vAlign w:val="center"/>
          </w:tcPr>
          <w:p w:rsidR="00FB0FB1" w:rsidRPr="00D322A8" w:rsidRDefault="00FB0FB1" w:rsidP="00437C74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יהודה יהושע, יהודה הכהן, רן קינן, פלג 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</w:rPr>
              <w:t>ניאגו</w:t>
            </w:r>
            <w:proofErr w:type="spellEnd"/>
          </w:p>
        </w:tc>
      </w:tr>
      <w:tr w:rsidR="00FB0FB1" w:rsidRPr="00D322A8" w:rsidTr="00577221">
        <w:trPr>
          <w:trHeight w:val="6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vAlign w:val="center"/>
          </w:tcPr>
          <w:p w:rsidR="00FB0FB1" w:rsidRPr="00270480" w:rsidRDefault="00FB0FB1" w:rsidP="00C548EB">
            <w:pPr>
              <w:pStyle w:val="a4"/>
              <w:numPr>
                <w:ilvl w:val="0"/>
                <w:numId w:val="1"/>
              </w:numPr>
              <w:rPr>
                <w:rFonts w:ascii="David" w:hAnsi="David" w:cs="David"/>
                <w:sz w:val="26"/>
                <w:szCs w:val="26"/>
                <w:rtl/>
              </w:rPr>
            </w:pPr>
            <w:r w:rsidRPr="00270480">
              <w:rPr>
                <w:rFonts w:ascii="David" w:hAnsi="David" w:cs="David"/>
                <w:sz w:val="26"/>
                <w:szCs w:val="26"/>
                <w:rtl/>
              </w:rPr>
              <w:t>רוני אדם</w:t>
            </w:r>
          </w:p>
        </w:tc>
        <w:tc>
          <w:tcPr>
            <w:tcW w:w="2552" w:type="dxa"/>
            <w:vAlign w:val="center"/>
          </w:tcPr>
          <w:p w:rsidR="00FB0FB1" w:rsidRPr="00C548EB" w:rsidRDefault="00FB0FB1" w:rsidP="00C548E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6"/>
                <w:szCs w:val="26"/>
                <w:rtl/>
              </w:rPr>
            </w:pPr>
            <w:r w:rsidRPr="00C548EB">
              <w:rPr>
                <w:rFonts w:ascii="David" w:eastAsia="Times New Roman" w:hAnsi="David" w:cs="David"/>
                <w:sz w:val="26"/>
                <w:szCs w:val="26"/>
                <w:rtl/>
              </w:rPr>
              <w:t xml:space="preserve">יצוא הגז הישראלי לתורכיה ולמצרים: </w:t>
            </w:r>
            <w:r w:rsidRPr="00C548EB">
              <w:rPr>
                <w:rFonts w:ascii="David" w:eastAsia="Times New Roman" w:hAnsi="David" w:cs="David" w:hint="cs"/>
                <w:sz w:val="26"/>
                <w:szCs w:val="26"/>
                <w:rtl/>
              </w:rPr>
              <w:t>הייתכ</w:t>
            </w:r>
            <w:r w:rsidRPr="00C548EB">
              <w:rPr>
                <w:rFonts w:ascii="David" w:eastAsia="Times New Roman" w:hAnsi="David" w:cs="David" w:hint="eastAsia"/>
                <w:sz w:val="26"/>
                <w:szCs w:val="26"/>
                <w:rtl/>
              </w:rPr>
              <w:t>ן</w:t>
            </w:r>
            <w:r w:rsidRPr="00C548EB">
              <w:rPr>
                <w:rFonts w:ascii="David" w:eastAsia="Times New Roman" w:hAnsi="David" w:cs="David"/>
                <w:sz w:val="26"/>
                <w:szCs w:val="26"/>
                <w:rtl/>
              </w:rPr>
              <w:t xml:space="preserve"> יצוא מקביל מבחינה </w:t>
            </w:r>
            <w:r w:rsidRPr="00C548EB">
              <w:rPr>
                <w:rFonts w:ascii="David" w:eastAsia="Times New Roman" w:hAnsi="David" w:cs="David" w:hint="cs"/>
                <w:sz w:val="26"/>
                <w:szCs w:val="26"/>
                <w:rtl/>
              </w:rPr>
              <w:t>גיאו אסטרטגי</w:t>
            </w:r>
            <w:r w:rsidRPr="00C548EB">
              <w:rPr>
                <w:rFonts w:ascii="David" w:eastAsia="Times New Roman" w:hAnsi="David" w:cs="David" w:hint="eastAsia"/>
                <w:sz w:val="26"/>
                <w:szCs w:val="26"/>
                <w:rtl/>
              </w:rPr>
              <w:t>ת</w:t>
            </w:r>
            <w:r w:rsidRPr="00C548EB">
              <w:rPr>
                <w:rFonts w:ascii="David" w:eastAsia="Times New Roman" w:hAnsi="David" w:cs="David"/>
                <w:sz w:val="26"/>
                <w:szCs w:val="26"/>
                <w:rtl/>
              </w:rPr>
              <w:t xml:space="preserve"> ומסחרית?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20" w:type="dxa"/>
            <w:vAlign w:val="center"/>
          </w:tcPr>
          <w:p w:rsidR="00FB0FB1" w:rsidRPr="00D322A8" w:rsidRDefault="00FB0FB1" w:rsidP="00973177">
            <w:pPr>
              <w:jc w:val="center"/>
              <w:rPr>
                <w:rFonts w:ascii="David" w:hAnsi="David" w:cs="David"/>
                <w:sz w:val="26"/>
                <w:szCs w:val="26"/>
                <w:rtl/>
              </w:rPr>
            </w:pPr>
            <w:r>
              <w:rPr>
                <w:rFonts w:ascii="David" w:hAnsi="David" w:cs="David" w:hint="cs"/>
                <w:sz w:val="26"/>
                <w:szCs w:val="26"/>
                <w:rtl/>
              </w:rPr>
              <w:t xml:space="preserve">דורון לוין, טוני מוריס, שלום בורה, שי </w:t>
            </w:r>
            <w:proofErr w:type="spellStart"/>
            <w:r>
              <w:rPr>
                <w:rFonts w:ascii="David" w:hAnsi="David" w:cs="David" w:hint="cs"/>
                <w:sz w:val="26"/>
                <w:szCs w:val="26"/>
                <w:rtl/>
              </w:rPr>
              <w:t>בלאיש</w:t>
            </w:r>
            <w:proofErr w:type="spellEnd"/>
          </w:p>
        </w:tc>
      </w:tr>
    </w:tbl>
    <w:p w:rsidR="00D322A8" w:rsidRPr="00D322A8" w:rsidRDefault="00D322A8" w:rsidP="00230D3C">
      <w:pPr>
        <w:rPr>
          <w:rFonts w:ascii="David" w:hAnsi="David" w:cs="David" w:hint="cs"/>
          <w:sz w:val="26"/>
          <w:szCs w:val="26"/>
        </w:rPr>
      </w:pPr>
    </w:p>
    <w:sectPr w:rsidR="00D322A8" w:rsidRPr="00D322A8" w:rsidSect="00C548EB">
      <w:pgSz w:w="11906" w:h="16838"/>
      <w:pgMar w:top="794" w:right="1134" w:bottom="79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B6344"/>
    <w:multiLevelType w:val="hybridMultilevel"/>
    <w:tmpl w:val="FE78D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E3F96"/>
    <w:multiLevelType w:val="hybridMultilevel"/>
    <w:tmpl w:val="DE12F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A8"/>
    <w:rsid w:val="000C5CC7"/>
    <w:rsid w:val="000E4887"/>
    <w:rsid w:val="00230D3C"/>
    <w:rsid w:val="00270480"/>
    <w:rsid w:val="00384B99"/>
    <w:rsid w:val="00387976"/>
    <w:rsid w:val="003B01DE"/>
    <w:rsid w:val="003F2340"/>
    <w:rsid w:val="00437C74"/>
    <w:rsid w:val="00577221"/>
    <w:rsid w:val="006318B7"/>
    <w:rsid w:val="00751B55"/>
    <w:rsid w:val="008F3310"/>
    <w:rsid w:val="00914A16"/>
    <w:rsid w:val="00973177"/>
    <w:rsid w:val="00C548EB"/>
    <w:rsid w:val="00CA7218"/>
    <w:rsid w:val="00D322A8"/>
    <w:rsid w:val="00EF1D5A"/>
    <w:rsid w:val="00FB0FB1"/>
    <w:rsid w:val="00FE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BF495C-01B3-4F6A-A45C-CF174BE8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A1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-51">
    <w:name w:val="טבלת רשת 5 כהה - הדגשה 51"/>
    <w:basedOn w:val="a1"/>
    <w:uiPriority w:val="50"/>
    <w:rsid w:val="00D322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a4">
    <w:name w:val="List Paragraph"/>
    <w:basedOn w:val="a"/>
    <w:uiPriority w:val="34"/>
    <w:qFormat/>
    <w:rsid w:val="002704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5CC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0C5CC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6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Barfy-michaeli Sharon</dc:creator>
  <cp:lastModifiedBy>u26632 </cp:lastModifiedBy>
  <cp:revision>7</cp:revision>
  <cp:lastPrinted>2017-01-23T13:26:00Z</cp:lastPrinted>
  <dcterms:created xsi:type="dcterms:W3CDTF">2017-01-23T12:45:00Z</dcterms:created>
  <dcterms:modified xsi:type="dcterms:W3CDTF">2017-01-23T13:23:00Z</dcterms:modified>
</cp:coreProperties>
</file>