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9B" w:rsidRDefault="00C9439B" w:rsidP="003B678B">
      <w:pPr>
        <w:spacing w:after="0"/>
        <w:ind w:left="720" w:firstLine="720"/>
        <w:rPr>
          <w:rFonts w:ascii="Times New Roman" w:hAnsi="Times New Roman" w:cs="Times New Roman"/>
        </w:rPr>
      </w:pPr>
    </w:p>
    <w:p w:rsidR="009D259E" w:rsidRPr="00AC57DB" w:rsidRDefault="00961876" w:rsidP="00AC57D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57DB">
        <w:rPr>
          <w:rFonts w:ascii="Times New Roman" w:hAnsi="Times New Roman" w:cs="Times New Roman"/>
          <w:sz w:val="24"/>
          <w:szCs w:val="24"/>
        </w:rPr>
        <w:t>Summer Course</w:t>
      </w:r>
    </w:p>
    <w:p w:rsidR="00BD59A5" w:rsidRPr="00AC57DB" w:rsidRDefault="000130E6" w:rsidP="00AC57D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C57DB">
        <w:rPr>
          <w:rFonts w:ascii="Times New Roman" w:hAnsi="Times New Roman" w:cs="Times New Roman"/>
          <w:sz w:val="24"/>
          <w:szCs w:val="24"/>
        </w:rPr>
        <w:t>2</w:t>
      </w:r>
      <w:r w:rsidR="00AF42E4" w:rsidRPr="00AC57DB">
        <w:rPr>
          <w:rFonts w:ascii="Times New Roman" w:hAnsi="Times New Roman" w:cs="Times New Roman"/>
          <w:sz w:val="24"/>
          <w:szCs w:val="24"/>
        </w:rPr>
        <w:t>4</w:t>
      </w:r>
      <w:r w:rsidRPr="00AC57DB">
        <w:rPr>
          <w:rFonts w:ascii="Times New Roman" w:hAnsi="Times New Roman" w:cs="Times New Roman"/>
          <w:sz w:val="24"/>
          <w:szCs w:val="24"/>
        </w:rPr>
        <w:t>.07.1</w:t>
      </w:r>
      <w:r w:rsidR="00151546" w:rsidRPr="00AC57DB">
        <w:rPr>
          <w:rFonts w:ascii="Times New Roman" w:hAnsi="Times New Roman" w:cs="Times New Roman"/>
          <w:sz w:val="24"/>
          <w:szCs w:val="24"/>
        </w:rPr>
        <w:t>7</w:t>
      </w:r>
      <w:r w:rsidRPr="00AC57DB">
        <w:rPr>
          <w:rFonts w:ascii="Times New Roman" w:hAnsi="Times New Roman" w:cs="Times New Roman"/>
          <w:sz w:val="24"/>
          <w:szCs w:val="24"/>
        </w:rPr>
        <w:t xml:space="preserve"> through 27.07.1</w:t>
      </w:r>
      <w:r w:rsidR="00151546" w:rsidRPr="00AC57DB">
        <w:rPr>
          <w:rFonts w:ascii="Times New Roman" w:hAnsi="Times New Roman" w:cs="Times New Roman"/>
          <w:sz w:val="24"/>
          <w:szCs w:val="24"/>
        </w:rPr>
        <w:t>7</w:t>
      </w:r>
    </w:p>
    <w:p w:rsidR="00BD59A5" w:rsidRPr="001A7DCB" w:rsidRDefault="00BD59A5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horzAnchor="page" w:tblpXSpec="center" w:tblpY="215"/>
        <w:tblW w:w="10834" w:type="dxa"/>
        <w:tblLook w:val="0000" w:firstRow="0" w:lastRow="0" w:firstColumn="0" w:lastColumn="0" w:noHBand="0" w:noVBand="0"/>
      </w:tblPr>
      <w:tblGrid>
        <w:gridCol w:w="1563"/>
        <w:gridCol w:w="9271"/>
      </w:tblGrid>
      <w:tr w:rsidR="00AF42E4" w:rsidTr="001A7DCB">
        <w:trPr>
          <w:trHeight w:val="379"/>
        </w:trPr>
        <w:tc>
          <w:tcPr>
            <w:tcW w:w="10834" w:type="dxa"/>
            <w:gridSpan w:val="2"/>
            <w:shd w:val="clear" w:color="auto" w:fill="0070C0"/>
            <w:vAlign w:val="center"/>
          </w:tcPr>
          <w:p w:rsidR="00AF42E4" w:rsidRPr="00394A57" w:rsidRDefault="00DC09DC" w:rsidP="00AF42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Monday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July 24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rd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7A2D06" w:rsidP="007A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08:30 - 16:00</w:t>
            </w:r>
          </w:p>
        </w:tc>
        <w:tc>
          <w:tcPr>
            <w:tcW w:w="9271" w:type="dxa"/>
            <w:vAlign w:val="center"/>
          </w:tcPr>
          <w:p w:rsidR="00AF42E4" w:rsidRPr="00394A57" w:rsidRDefault="007A2D06" w:rsidP="007A2D06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Israel's National Security Doctrine - Prof. </w:t>
            </w:r>
            <w:proofErr w:type="spellStart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</w:t>
            </w:r>
            <w:proofErr w:type="spellEnd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Ben </w:t>
            </w:r>
            <w:proofErr w:type="spellStart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Zvi</w:t>
            </w:r>
            <w:proofErr w:type="spellEnd"/>
          </w:p>
        </w:tc>
      </w:tr>
      <w:tr w:rsidR="00AF42E4" w:rsidTr="001A7DCB">
        <w:trPr>
          <w:trHeight w:val="379"/>
        </w:trPr>
        <w:tc>
          <w:tcPr>
            <w:tcW w:w="10834" w:type="dxa"/>
            <w:gridSpan w:val="2"/>
            <w:shd w:val="clear" w:color="auto" w:fill="0070C0"/>
            <w:vAlign w:val="center"/>
          </w:tcPr>
          <w:p w:rsidR="00AF42E4" w:rsidRPr="00394A57" w:rsidRDefault="00DC09DC" w:rsidP="00AF42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Tuesday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July 25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h</w:t>
            </w:r>
          </w:p>
        </w:tc>
      </w:tr>
      <w:tr w:rsidR="00DC09DC" w:rsidTr="00232727">
        <w:trPr>
          <w:trHeight w:val="379"/>
        </w:trPr>
        <w:tc>
          <w:tcPr>
            <w:tcW w:w="1563" w:type="dxa"/>
            <w:vAlign w:val="center"/>
          </w:tcPr>
          <w:p w:rsidR="00DC09DC" w:rsidRPr="00394A57" w:rsidRDefault="00DC09DC" w:rsidP="007A2D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13:00 - 14:30</w:t>
            </w:r>
          </w:p>
        </w:tc>
        <w:tc>
          <w:tcPr>
            <w:tcW w:w="9271" w:type="dxa"/>
            <w:vAlign w:val="center"/>
          </w:tcPr>
          <w:p w:rsidR="00DC09DC" w:rsidRPr="00394A57" w:rsidRDefault="00232727" w:rsidP="0023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Israel's Military History - Dr. </w:t>
            </w:r>
            <w:proofErr w:type="spellStart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Eado</w:t>
            </w:r>
            <w:proofErr w:type="spellEnd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Hecht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(5/6)  </w:t>
            </w:r>
          </w:p>
        </w:tc>
      </w:tr>
      <w:tr w:rsidR="007A2D06" w:rsidTr="00232727">
        <w:trPr>
          <w:trHeight w:val="379"/>
        </w:trPr>
        <w:tc>
          <w:tcPr>
            <w:tcW w:w="1563" w:type="dxa"/>
            <w:vAlign w:val="center"/>
          </w:tcPr>
          <w:p w:rsidR="007A2D06" w:rsidRPr="00394A57" w:rsidRDefault="00DC09DC" w:rsidP="00DC09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15:00 - 16:30</w:t>
            </w:r>
          </w:p>
        </w:tc>
        <w:tc>
          <w:tcPr>
            <w:tcW w:w="9271" w:type="dxa"/>
            <w:vAlign w:val="center"/>
          </w:tcPr>
          <w:p w:rsidR="007A2D06" w:rsidRPr="00394A57" w:rsidRDefault="00232727" w:rsidP="00232727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Israel's Military History - Dr. </w:t>
            </w:r>
            <w:proofErr w:type="spellStart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Eado</w:t>
            </w:r>
            <w:proofErr w:type="spellEnd"/>
            <w:r w:rsidRPr="00394A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Hecht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(6/6)</w:t>
            </w:r>
          </w:p>
        </w:tc>
      </w:tr>
      <w:tr w:rsidR="00AF42E4" w:rsidTr="001A7DCB">
        <w:trPr>
          <w:trHeight w:val="379"/>
        </w:trPr>
        <w:tc>
          <w:tcPr>
            <w:tcW w:w="10834" w:type="dxa"/>
            <w:gridSpan w:val="2"/>
            <w:shd w:val="clear" w:color="auto" w:fill="0070C0"/>
            <w:vAlign w:val="center"/>
          </w:tcPr>
          <w:p w:rsidR="00AF42E4" w:rsidRPr="00394A57" w:rsidRDefault="00DC09DC" w:rsidP="00AF42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Wednesday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July 26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A70D26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07:00</w:t>
            </w:r>
            <w:r w:rsidR="00DC09DC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1" w:type="dxa"/>
            <w:vAlign w:val="center"/>
          </w:tcPr>
          <w:p w:rsidR="00AF42E4" w:rsidRPr="00394A57" w:rsidRDefault="00DC09DC" w:rsidP="00A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Departure from INDC</w:t>
            </w:r>
            <w:r w:rsidR="00984ECE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and en route to Masada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A70D26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71" w:type="dxa"/>
            <w:vAlign w:val="center"/>
          </w:tcPr>
          <w:p w:rsidR="00AF42E4" w:rsidRPr="00394A57" w:rsidRDefault="00AF42E4" w:rsidP="00A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Tour of Masada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AF42E4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9DC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1" w:type="dxa"/>
            <w:vAlign w:val="center"/>
          </w:tcPr>
          <w:p w:rsidR="00AF42E4" w:rsidRPr="00394A57" w:rsidRDefault="00AF42E4" w:rsidP="00A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En route to the Dead Sea</w:t>
            </w:r>
          </w:p>
        </w:tc>
      </w:tr>
      <w:tr w:rsidR="00A70D26" w:rsidTr="00232727">
        <w:trPr>
          <w:trHeight w:val="379"/>
        </w:trPr>
        <w:tc>
          <w:tcPr>
            <w:tcW w:w="1563" w:type="dxa"/>
            <w:vAlign w:val="center"/>
          </w:tcPr>
          <w:p w:rsidR="00A70D26" w:rsidRPr="00394A57" w:rsidRDefault="00A70D26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71" w:type="dxa"/>
            <w:vAlign w:val="center"/>
          </w:tcPr>
          <w:p w:rsidR="00A70D26" w:rsidRPr="00394A57" w:rsidRDefault="00A70D26" w:rsidP="00A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Free time at the Dead Sea </w:t>
            </w:r>
          </w:p>
        </w:tc>
      </w:tr>
      <w:tr w:rsidR="00A70D26" w:rsidTr="00232727">
        <w:trPr>
          <w:trHeight w:val="379"/>
        </w:trPr>
        <w:tc>
          <w:tcPr>
            <w:tcW w:w="1563" w:type="dxa"/>
            <w:vAlign w:val="center"/>
          </w:tcPr>
          <w:p w:rsidR="00A70D26" w:rsidRPr="00394A57" w:rsidRDefault="00A70D26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- 13: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1" w:type="dxa"/>
            <w:vAlign w:val="center"/>
          </w:tcPr>
          <w:p w:rsidR="00A70D26" w:rsidRPr="00394A57" w:rsidRDefault="00A70D26" w:rsidP="00AF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route to the Royal </w:t>
            </w:r>
            <w:proofErr w:type="spellStart"/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Rimonim</w:t>
            </w:r>
            <w:proofErr w:type="spellEnd"/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Hotel </w:t>
            </w:r>
            <w:r w:rsidR="00394A57">
              <w:rPr>
                <w:rFonts w:ascii="Times New Roman" w:hAnsi="Times New Roman" w:cs="Times New Roman"/>
                <w:sz w:val="24"/>
                <w:szCs w:val="24"/>
              </w:rPr>
              <w:t>Dead Sea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AF42E4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09DC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70D26"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1" w:type="dxa"/>
            <w:vAlign w:val="center"/>
          </w:tcPr>
          <w:p w:rsidR="00AF42E4" w:rsidRPr="00394A57" w:rsidRDefault="00AF42E4" w:rsidP="00394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Lunch at the </w:t>
            </w:r>
            <w:r w:rsidR="00A9491E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Royal </w:t>
            </w:r>
            <w:proofErr w:type="spellStart"/>
            <w:r w:rsidR="00A9491E" w:rsidRPr="00394A57">
              <w:rPr>
                <w:rFonts w:ascii="Times New Roman" w:hAnsi="Times New Roman" w:cs="Times New Roman"/>
                <w:sz w:val="24"/>
                <w:szCs w:val="24"/>
              </w:rPr>
              <w:t>Rimonim</w:t>
            </w:r>
            <w:proofErr w:type="spellEnd"/>
            <w:r w:rsidR="00A9491E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Hotel Dead Sea</w:t>
            </w:r>
          </w:p>
        </w:tc>
      </w:tr>
      <w:tr w:rsidR="00AF42E4" w:rsidTr="00232727">
        <w:trPr>
          <w:trHeight w:val="379"/>
        </w:trPr>
        <w:tc>
          <w:tcPr>
            <w:tcW w:w="1563" w:type="dxa"/>
            <w:vAlign w:val="center"/>
          </w:tcPr>
          <w:p w:rsidR="00AF42E4" w:rsidRPr="00394A57" w:rsidRDefault="00A70D26" w:rsidP="00A70D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9DC" w:rsidRPr="00394A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42E4" w:rsidRPr="00394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71" w:type="dxa"/>
            <w:vAlign w:val="center"/>
          </w:tcPr>
          <w:p w:rsidR="00AF42E4" w:rsidRPr="00394A57" w:rsidRDefault="00A70D26" w:rsidP="00A70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Drive back to the INDC</w:t>
            </w:r>
          </w:p>
        </w:tc>
      </w:tr>
      <w:tr w:rsidR="00AF42E4" w:rsidTr="001A7DCB">
        <w:trPr>
          <w:trHeight w:val="379"/>
        </w:trPr>
        <w:tc>
          <w:tcPr>
            <w:tcW w:w="10834" w:type="dxa"/>
            <w:gridSpan w:val="2"/>
            <w:shd w:val="clear" w:color="auto" w:fill="0070C0"/>
            <w:vAlign w:val="center"/>
          </w:tcPr>
          <w:p w:rsidR="00AF42E4" w:rsidRPr="00394A57" w:rsidRDefault="00DC09DC" w:rsidP="00AF42E4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Thursday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July 27</w:t>
            </w:r>
            <w:r w:rsidR="00AF42E4" w:rsidRPr="00394A5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th</w:t>
            </w:r>
          </w:p>
        </w:tc>
      </w:tr>
      <w:tr w:rsidR="00A70D26" w:rsidTr="009C2177">
        <w:trPr>
          <w:trHeight w:val="379"/>
        </w:trPr>
        <w:tc>
          <w:tcPr>
            <w:tcW w:w="10834" w:type="dxa"/>
            <w:gridSpan w:val="2"/>
            <w:vAlign w:val="center"/>
          </w:tcPr>
          <w:p w:rsidR="00A70D26" w:rsidRPr="00394A57" w:rsidRDefault="00A70D26" w:rsidP="00A70D26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394A57">
              <w:rPr>
                <w:rFonts w:ascii="Times New Roman" w:hAnsi="Times New Roman" w:cs="Times New Roman"/>
                <w:sz w:val="24"/>
                <w:szCs w:val="24"/>
              </w:rPr>
              <w:t>Day Off</w:t>
            </w:r>
          </w:p>
        </w:tc>
      </w:tr>
    </w:tbl>
    <w:p w:rsidR="00BD59A5" w:rsidRDefault="00BD59A5">
      <w:pPr>
        <w:rPr>
          <w:rFonts w:ascii="Times New Roman" w:hAnsi="Times New Roman" w:cs="Times New Roman"/>
        </w:rPr>
      </w:pPr>
    </w:p>
    <w:p w:rsidR="002A0B03" w:rsidRDefault="002A0B03">
      <w:pPr>
        <w:rPr>
          <w:rFonts w:ascii="Times New Roman" w:hAnsi="Times New Roman" w:cs="Times New Roman"/>
        </w:rPr>
      </w:pPr>
    </w:p>
    <w:p w:rsidR="00BD59A5" w:rsidRDefault="00BD59A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D59A5" w:rsidSect="00612570">
      <w:headerReference w:type="default" r:id="rId7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54" w:rsidRDefault="00973A54" w:rsidP="00612570">
      <w:pPr>
        <w:spacing w:after="0" w:line="240" w:lineRule="auto"/>
      </w:pPr>
      <w:r>
        <w:separator/>
      </w:r>
    </w:p>
  </w:endnote>
  <w:endnote w:type="continuationSeparator" w:id="0">
    <w:p w:rsidR="00973A54" w:rsidRDefault="00973A54" w:rsidP="0061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54" w:rsidRDefault="00973A54" w:rsidP="00612570">
      <w:pPr>
        <w:spacing w:after="0" w:line="240" w:lineRule="auto"/>
      </w:pPr>
      <w:r>
        <w:separator/>
      </w:r>
    </w:p>
  </w:footnote>
  <w:footnote w:type="continuationSeparator" w:id="0">
    <w:p w:rsidR="00973A54" w:rsidRDefault="00973A54" w:rsidP="0061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A54" w:rsidRPr="00A82DCB" w:rsidRDefault="00394A57" w:rsidP="00612570">
    <w:pPr>
      <w:spacing w:after="0"/>
      <w:ind w:left="720" w:firstLine="720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2529" type="#_x0000_t202" style="position:absolute;left:0;text-align:left;margin-left:45pt;margin-top:-.9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ICm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" filled="f" stroked="f">
          <v:textbox>
            <w:txbxContent>
              <w:p w:rsidR="00973A54" w:rsidRPr="00A82DCB" w:rsidRDefault="00973A54" w:rsidP="00612570">
                <w:pPr>
                  <w:spacing w:after="0"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u w:val="single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noProof/>
                    <w:sz w:val="32"/>
                    <w:szCs w:val="32"/>
                    <w:u w:val="single"/>
                  </w:rPr>
                  <w:t>Israel National Defense College</w:t>
                </w:r>
              </w:p>
              <w:p w:rsidR="00973A54" w:rsidRDefault="00973A54" w:rsidP="00612570">
                <w:pPr>
                  <w:jc w:val="center"/>
                </w:pPr>
              </w:p>
            </w:txbxContent>
          </v:textbox>
        </v:shape>
      </w:pict>
    </w:r>
    <w:r w:rsidR="00973A54" w:rsidRPr="003B678B">
      <w:rPr>
        <w:rFonts w:ascii="Times New Roman" w:hAnsi="Times New Roman" w:cs="Times New Roman"/>
        <w:b/>
        <w:bCs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-276860</wp:posOffset>
          </wp:positionV>
          <wp:extent cx="716999" cy="819510"/>
          <wp:effectExtent l="0" t="0" r="6901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99" cy="81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3A54" w:rsidRPr="00612570" w:rsidRDefault="00973A54" w:rsidP="006125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1">
      <o:colormenu v:ext="edit" fillcolor="none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9A5"/>
    <w:rsid w:val="000130E6"/>
    <w:rsid w:val="000B5278"/>
    <w:rsid w:val="000C0F8E"/>
    <w:rsid w:val="000C1071"/>
    <w:rsid w:val="000D0048"/>
    <w:rsid w:val="000D0B8C"/>
    <w:rsid w:val="000D1426"/>
    <w:rsid w:val="000E04B3"/>
    <w:rsid w:val="000F45AF"/>
    <w:rsid w:val="001448B9"/>
    <w:rsid w:val="00151546"/>
    <w:rsid w:val="001929AE"/>
    <w:rsid w:val="001A342A"/>
    <w:rsid w:val="001A7DCB"/>
    <w:rsid w:val="001E097B"/>
    <w:rsid w:val="001E7901"/>
    <w:rsid w:val="00220BAD"/>
    <w:rsid w:val="00232727"/>
    <w:rsid w:val="002469B4"/>
    <w:rsid w:val="0025454B"/>
    <w:rsid w:val="002663B4"/>
    <w:rsid w:val="002A0B03"/>
    <w:rsid w:val="002B5A6B"/>
    <w:rsid w:val="0032714E"/>
    <w:rsid w:val="0033344A"/>
    <w:rsid w:val="0036032C"/>
    <w:rsid w:val="00362E3E"/>
    <w:rsid w:val="0037406B"/>
    <w:rsid w:val="00394A57"/>
    <w:rsid w:val="003B678B"/>
    <w:rsid w:val="003B7CE9"/>
    <w:rsid w:val="003C65BB"/>
    <w:rsid w:val="003F7386"/>
    <w:rsid w:val="00400B80"/>
    <w:rsid w:val="00430110"/>
    <w:rsid w:val="00441292"/>
    <w:rsid w:val="004558F1"/>
    <w:rsid w:val="00465C7F"/>
    <w:rsid w:val="00492C1C"/>
    <w:rsid w:val="00523CCC"/>
    <w:rsid w:val="0055314B"/>
    <w:rsid w:val="00561BFA"/>
    <w:rsid w:val="00577741"/>
    <w:rsid w:val="005E26F8"/>
    <w:rsid w:val="00600848"/>
    <w:rsid w:val="00610CF5"/>
    <w:rsid w:val="00612570"/>
    <w:rsid w:val="006341E0"/>
    <w:rsid w:val="00656C0C"/>
    <w:rsid w:val="00677732"/>
    <w:rsid w:val="00695FCB"/>
    <w:rsid w:val="006A31A7"/>
    <w:rsid w:val="006B175F"/>
    <w:rsid w:val="006D7EE9"/>
    <w:rsid w:val="006E6074"/>
    <w:rsid w:val="006F57E2"/>
    <w:rsid w:val="00717C5A"/>
    <w:rsid w:val="00743A5C"/>
    <w:rsid w:val="007A2D06"/>
    <w:rsid w:val="007A6279"/>
    <w:rsid w:val="0081050C"/>
    <w:rsid w:val="00824A08"/>
    <w:rsid w:val="00856315"/>
    <w:rsid w:val="008570BA"/>
    <w:rsid w:val="00873FA7"/>
    <w:rsid w:val="00903A4E"/>
    <w:rsid w:val="009178D8"/>
    <w:rsid w:val="00931761"/>
    <w:rsid w:val="00954A9E"/>
    <w:rsid w:val="0096107E"/>
    <w:rsid w:val="00961876"/>
    <w:rsid w:val="00973A54"/>
    <w:rsid w:val="0098439D"/>
    <w:rsid w:val="00984ECE"/>
    <w:rsid w:val="00995EF4"/>
    <w:rsid w:val="009C324C"/>
    <w:rsid w:val="009D259E"/>
    <w:rsid w:val="009E2E9D"/>
    <w:rsid w:val="00A12D44"/>
    <w:rsid w:val="00A21B7D"/>
    <w:rsid w:val="00A33FFC"/>
    <w:rsid w:val="00A51171"/>
    <w:rsid w:val="00A661B1"/>
    <w:rsid w:val="00A676BA"/>
    <w:rsid w:val="00A70D26"/>
    <w:rsid w:val="00A721E9"/>
    <w:rsid w:val="00A82DCB"/>
    <w:rsid w:val="00A93877"/>
    <w:rsid w:val="00A9491E"/>
    <w:rsid w:val="00AC57DB"/>
    <w:rsid w:val="00AC6B45"/>
    <w:rsid w:val="00AE18CC"/>
    <w:rsid w:val="00AE4DBE"/>
    <w:rsid w:val="00AF1F82"/>
    <w:rsid w:val="00AF42E4"/>
    <w:rsid w:val="00B2679A"/>
    <w:rsid w:val="00B33356"/>
    <w:rsid w:val="00B51C9C"/>
    <w:rsid w:val="00BD1565"/>
    <w:rsid w:val="00BD59A5"/>
    <w:rsid w:val="00BF61B4"/>
    <w:rsid w:val="00BF6E5E"/>
    <w:rsid w:val="00C30887"/>
    <w:rsid w:val="00C334B1"/>
    <w:rsid w:val="00C46BC2"/>
    <w:rsid w:val="00C51272"/>
    <w:rsid w:val="00C52267"/>
    <w:rsid w:val="00C7632A"/>
    <w:rsid w:val="00C9439B"/>
    <w:rsid w:val="00CB1138"/>
    <w:rsid w:val="00CD3396"/>
    <w:rsid w:val="00D234D9"/>
    <w:rsid w:val="00D72141"/>
    <w:rsid w:val="00DC09DC"/>
    <w:rsid w:val="00DF2869"/>
    <w:rsid w:val="00DF6B9A"/>
    <w:rsid w:val="00E1184D"/>
    <w:rsid w:val="00E35CA0"/>
    <w:rsid w:val="00E5422A"/>
    <w:rsid w:val="00E9022D"/>
    <w:rsid w:val="00F03177"/>
    <w:rsid w:val="00F22CC7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E632D30-886D-420D-99B3-448FD408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70"/>
  </w:style>
  <w:style w:type="paragraph" w:styleId="Footer">
    <w:name w:val="footer"/>
    <w:basedOn w:val="Normal"/>
    <w:link w:val="FooterChar"/>
    <w:uiPriority w:val="99"/>
    <w:unhideWhenUsed/>
    <w:rsid w:val="00612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70"/>
  </w:style>
  <w:style w:type="paragraph" w:styleId="BalloonText">
    <w:name w:val="Balloon Text"/>
    <w:basedOn w:val="Normal"/>
    <w:link w:val="BalloonTextChar"/>
    <w:uiPriority w:val="99"/>
    <w:semiHidden/>
    <w:unhideWhenUsed/>
    <w:rsid w:val="00AF4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BD26D-E447-4B4C-9D6F-C2BAEE1B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Mamram</cp:lastModifiedBy>
  <cp:revision>28</cp:revision>
  <cp:lastPrinted>2017-07-17T12:00:00Z</cp:lastPrinted>
  <dcterms:created xsi:type="dcterms:W3CDTF">2017-05-14T07:13:00Z</dcterms:created>
  <dcterms:modified xsi:type="dcterms:W3CDTF">2017-07-24T10:44:00Z</dcterms:modified>
</cp:coreProperties>
</file>