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A3" w:rsidRPr="000621FD" w:rsidRDefault="00065529" w:rsidP="006D38A3">
      <w:pPr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08554129" r:id="rId7"/>
        </w:pict>
      </w:r>
    </w:p>
    <w:p w:rsidR="000621FD" w:rsidRPr="000621FD" w:rsidRDefault="000621FD" w:rsidP="000621FD">
      <w:pPr>
        <w:pStyle w:val="a3"/>
        <w:pBdr>
          <w:bottom w:val="double" w:sz="4" w:space="3" w:color="auto"/>
        </w:pBdr>
        <w:tabs>
          <w:tab w:val="clear" w:pos="4819"/>
        </w:tabs>
        <w:bidi/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6D38A3" w:rsidRPr="000621FD" w:rsidRDefault="00065529" w:rsidP="006D38A3">
      <w:pPr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 w:rsidRPr="00065529">
        <w:rPr>
          <w:rFonts w:asciiTheme="minorHAnsi" w:hAnsiTheme="minorHAnsi"/>
          <w:noProof/>
          <w:color w:val="000000" w:themeColor="text1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7.2pt;margin-top:7pt;width:156.1pt;height:44.4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TcaEvfAAAA&#10;CwEAAA8AAAAAAAAAAAAAAAAADQUAAGRycy9kb3ducmV2LnhtbFBLBQYAAAAABAAEAPMAAAAZBgAA&#10;AAA=&#10;" filled="f" stroked="f">
            <v:textbox style="mso-next-textbox:#_x0000_s1030">
              <w:txbxContent>
                <w:p w:rsidR="000621FD" w:rsidRPr="000621FD" w:rsidRDefault="000621FD" w:rsidP="000621FD">
                  <w:pPr>
                    <w:bidi w:val="0"/>
                    <w:jc w:val="both"/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t>Israel National Defense College</w:t>
                  </w: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br/>
                    <w:t xml:space="preserve">Week No.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20</w:t>
                  </w: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6D38A3">
      <w:pPr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6D38A3" w:rsidRPr="000621FD" w:rsidRDefault="006D38A3" w:rsidP="006D38A3">
      <w:pPr>
        <w:ind w:left="4320" w:firstLine="720"/>
        <w:jc w:val="center"/>
        <w:rPr>
          <w:rFonts w:asciiTheme="minorHAnsi" w:hAnsiTheme="minorHAnsi" w:cs="Narkisim"/>
          <w:color w:val="000000" w:themeColor="text1"/>
          <w:rtl/>
          <w:lang w:eastAsia="en-US"/>
        </w:rPr>
      </w:pPr>
    </w:p>
    <w:p w:rsidR="000621FD" w:rsidRDefault="000621FD" w:rsidP="0038609A">
      <w:pPr>
        <w:pStyle w:val="a5"/>
        <w:bidi w:val="0"/>
        <w:spacing w:before="0" w:after="40"/>
        <w:jc w:val="center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0621FD" w:rsidRPr="000621FD" w:rsidRDefault="000621FD" w:rsidP="000621FD">
      <w:pPr>
        <w:bidi w:val="0"/>
      </w:pPr>
    </w:p>
    <w:p w:rsidR="000621FD" w:rsidRPr="000621FD" w:rsidRDefault="000621FD" w:rsidP="000621FD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January 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13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– January 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18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</w:p>
    <w:p w:rsidR="006D38A3" w:rsidRPr="000621FD" w:rsidRDefault="006D38A3" w:rsidP="0038609A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8"/>
        <w:gridCol w:w="1409"/>
        <w:gridCol w:w="5684"/>
        <w:gridCol w:w="1120"/>
        <w:gridCol w:w="993"/>
      </w:tblGrid>
      <w:tr w:rsidR="006D38A3" w:rsidRPr="000621FD" w:rsidTr="009B4976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0621FD" w:rsidRDefault="009B4976" w:rsidP="000621F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6D38A3" w:rsidRPr="000621FD" w:rsidRDefault="009B4976" w:rsidP="000621F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6D38A3" w:rsidRPr="000621FD" w:rsidRDefault="009B4976" w:rsidP="000621F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6D38A3" w:rsidRPr="000621FD" w:rsidRDefault="00906B27" w:rsidP="000621F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Location</w:t>
            </w:r>
            <w:r w:rsidR="009B4976"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6D38A3" w:rsidRPr="000621FD" w:rsidRDefault="009B4976" w:rsidP="000621F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4D2A4E"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0621FD" w:rsidRPr="000621FD" w:rsidTr="009B4976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0621FD" w:rsidRPr="000621FD" w:rsidRDefault="000621FD" w:rsidP="000621FD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0621FD" w:rsidRPr="000621FD" w:rsidRDefault="000621FD" w:rsidP="000621FD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January 13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FD" w:rsidRPr="000621FD" w:rsidRDefault="000621FD" w:rsidP="000621FD">
            <w:pPr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Research and Writing</w:t>
            </w: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January 1</w:t>
            </w:r>
            <w:r>
              <w:rPr>
                <w:rFonts w:asciiTheme="minorHAnsi" w:hAnsiTheme="minorHAnsi" w:cs="David"/>
                <w:color w:val="000000" w:themeColor="text1"/>
              </w:rPr>
              <w:t>4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08:30-09:10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878" w:rsidRPr="00B85E86" w:rsidRDefault="00C35878" w:rsidP="0038609A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Jerusalem tour briefing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plenum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09:10-10:00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right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Briefing on</w:t>
            </w:r>
            <w:r w:rsidR="00B85E86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the city of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Jerusalem / Dr. </w:t>
            </w:r>
            <w:proofErr w:type="spellStart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Horovitz</w:t>
            </w:r>
            <w:proofErr w:type="spellEnd"/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10:30-11:15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878" w:rsidRDefault="00C35878" w:rsidP="00CE66F8">
            <w:pPr>
              <w:jc w:val="right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Preparation for the Jerusalem tour – a talk to the city engineer / Mr. </w:t>
            </w:r>
            <w:proofErr w:type="spellStart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Shlomo</w:t>
            </w:r>
            <w:proofErr w:type="spellEnd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Eshkol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35878" w:rsidRPr="000621FD" w:rsidRDefault="00C35878" w:rsidP="000621FD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11:15-12:15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878" w:rsidRDefault="00C35878" w:rsidP="00CE66F8">
            <w:pPr>
              <w:jc w:val="right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Preparation for the Jerusalem tour – security challenges – Chief of Jerusalem District Police – Deputy Commissioner </w:t>
            </w:r>
            <w:proofErr w:type="spellStart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Yoram</w:t>
            </w:r>
            <w:proofErr w:type="spellEnd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Halevi</w:t>
            </w:r>
            <w:proofErr w:type="spellEnd"/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CE66F8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E2" w:rsidRPr="00B85E86" w:rsidRDefault="007917E2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12:15-13:15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E2" w:rsidRDefault="007917E2" w:rsidP="00CE66F8">
            <w:pPr>
              <w:jc w:val="right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17E2" w:rsidRPr="000621FD" w:rsidRDefault="007917E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13:15-14:45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0621FD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Preparations for the Jerusalem tour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–</w:t>
            </w:r>
            <w:r w:rsidRPr="00CE66F8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Panel on the different sectors in Jerusalem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5878" w:rsidRPr="000621FD" w:rsidTr="00C3587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B85E86" w:rsidRDefault="00C35878" w:rsidP="00CE66F8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15:15-16:15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0621FD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Preparations for the Jerusalem tour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–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Talk to reporter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Nir</w:t>
            </w:r>
            <w:proofErr w:type="spellEnd"/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Hasson</w:t>
            </w:r>
            <w:proofErr w:type="spellEnd"/>
          </w:p>
        </w:tc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35878" w:rsidRPr="000621FD" w:rsidRDefault="00C35878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60222" w:rsidRPr="000621FD" w:rsidTr="00C35878">
        <w:trPr>
          <w:cantSplit/>
          <w:trHeight w:val="745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60222" w:rsidRPr="000621FD" w:rsidRDefault="00060222" w:rsidP="00CE66F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060222" w:rsidRPr="000621FD" w:rsidRDefault="00060222" w:rsidP="00CE66F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January 1</w:t>
            </w:r>
            <w:r>
              <w:rPr>
                <w:rFonts w:asciiTheme="minorHAnsi" w:hAnsiTheme="minorHAnsi" w:cs="David"/>
                <w:color w:val="000000" w:themeColor="text1"/>
              </w:rPr>
              <w:t>5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22" w:rsidRPr="00B85E86" w:rsidRDefault="00060222" w:rsidP="00CE66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08:30-10:00</w:t>
            </w:r>
          </w:p>
          <w:p w:rsidR="00060222" w:rsidRPr="00B85E86" w:rsidRDefault="00060222" w:rsidP="00CE66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10:30-11:45</w:t>
            </w:r>
          </w:p>
        </w:tc>
        <w:tc>
          <w:tcPr>
            <w:tcW w:w="5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0621FD" w:rsidRDefault="00060222" w:rsidP="00CE66F8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Public Law / Prof. </w:t>
            </w: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Suzie </w:t>
            </w:r>
            <w:proofErr w:type="spellStart"/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Navot</w:t>
            </w:r>
            <w:proofErr w:type="spellEnd"/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060222" w:rsidRPr="000621FD" w:rsidTr="00C35878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60222" w:rsidRPr="000621FD" w:rsidRDefault="00060222" w:rsidP="00CE66F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60222" w:rsidRPr="00B85E86" w:rsidRDefault="00060222" w:rsidP="00DD4C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11:45-12:15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7E2" w:rsidRPr="000621FD" w:rsidRDefault="00060222" w:rsidP="007917E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Summarizing the season – INDC Chief Instructor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7917E2" w:rsidRPr="000621FD" w:rsidTr="00C35878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CE66F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7E2" w:rsidRPr="00B85E86" w:rsidRDefault="007917E2" w:rsidP="00DD4C25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12:15-13:00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7E2" w:rsidRDefault="007917E2" w:rsidP="007917E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E2" w:rsidRPr="00DD4C25" w:rsidRDefault="007917E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7917E2" w:rsidRPr="00DD4C25" w:rsidRDefault="007917E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060222" w:rsidRPr="000621FD" w:rsidTr="00C35878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60222" w:rsidRPr="000621FD" w:rsidRDefault="00060222" w:rsidP="00CE66F8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B85E86" w:rsidRDefault="00060222" w:rsidP="00CE66F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13:00-14:30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CE66F8" w:rsidRDefault="00060222" w:rsidP="00CE66F8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Approaches and Schools of Thought Exam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60222" w:rsidRPr="00DD4C25" w:rsidRDefault="00060222" w:rsidP="00CE66F8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060222" w:rsidRPr="000621FD" w:rsidTr="00060222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60222" w:rsidRPr="000621FD" w:rsidRDefault="00060222" w:rsidP="00DD4C2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B85E86" w:rsidRDefault="00060222" w:rsidP="00DD4C25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14:30-15:30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B85E86" w:rsidRDefault="00060222" w:rsidP="00DD4C2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A guide for the simulation leaders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222" w:rsidRPr="00DD4C25" w:rsidRDefault="00060222" w:rsidP="00DD4C25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 w:rsidRPr="00DD4C25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Team Room 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0222" w:rsidRPr="00DD4C25" w:rsidRDefault="00060222" w:rsidP="00DD4C25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060222" w:rsidRPr="000621FD" w:rsidTr="00060222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60222" w:rsidRPr="000621FD" w:rsidRDefault="00060222" w:rsidP="00DD4C2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60222" w:rsidRPr="00B85E86" w:rsidRDefault="00060222" w:rsidP="00DD4C2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</w:rPr>
              <w:t>Optional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22" w:rsidRDefault="00060222" w:rsidP="00DD4C2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Visiting the "Whinnying Horses and Sword Shining" exhibit – Art during World War I / Dr. </w:t>
            </w:r>
            <w:proofErr w:type="spellStart"/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</w:rPr>
              <w:t>Anat</w:t>
            </w:r>
            <w:proofErr w:type="spellEnd"/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Chen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222" w:rsidRPr="00C35878" w:rsidRDefault="00060222" w:rsidP="00DD4C25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IDF Hall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222" w:rsidRPr="000621FD" w:rsidRDefault="00060222" w:rsidP="00DD4C25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DD4C25" w:rsidRPr="000621FD" w:rsidTr="00B85E86">
        <w:trPr>
          <w:cantSplit/>
          <w:trHeight w:val="74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January 1</w:t>
            </w:r>
            <w:r>
              <w:rPr>
                <w:rFonts w:asciiTheme="minorHAnsi" w:hAnsiTheme="minorHAnsi" w:cs="David"/>
                <w:color w:val="000000" w:themeColor="text1"/>
              </w:rPr>
              <w:t>6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 </w:t>
            </w:r>
          </w:p>
        </w:tc>
        <w:tc>
          <w:tcPr>
            <w:tcW w:w="92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D4C25" w:rsidRPr="000621FD" w:rsidRDefault="00DD4C25" w:rsidP="00DD4C25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Jerusalem Tour</w:t>
            </w:r>
          </w:p>
        </w:tc>
      </w:tr>
      <w:tr w:rsidR="00DD4C25" w:rsidRPr="000621FD" w:rsidTr="00B85E86">
        <w:trPr>
          <w:cantSplit/>
          <w:trHeight w:val="685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January 1</w:t>
            </w:r>
            <w:r>
              <w:rPr>
                <w:rFonts w:asciiTheme="minorHAnsi" w:hAnsiTheme="minorHAnsi" w:cs="David"/>
                <w:color w:val="000000" w:themeColor="text1"/>
              </w:rPr>
              <w:t>7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DD4C25" w:rsidRPr="000621FD" w:rsidRDefault="00DD4C25" w:rsidP="00DD4C25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D4C25" w:rsidRPr="000621FD" w:rsidTr="009B4976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DD4C25" w:rsidRPr="000621FD" w:rsidRDefault="00DD4C25" w:rsidP="00DD4C25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18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DD4C25" w:rsidRPr="000621FD" w:rsidRDefault="00DD4C25" w:rsidP="00DD4C25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6D38A3">
      <w:pPr>
        <w:rPr>
          <w:rFonts w:asciiTheme="minorHAnsi" w:hAnsiTheme="minorHAnsi"/>
          <w:color w:val="000000" w:themeColor="text1"/>
        </w:rPr>
      </w:pPr>
    </w:p>
    <w:p w:rsidR="00060222" w:rsidRDefault="00060222" w:rsidP="00060222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060222" w:rsidRDefault="00060222" w:rsidP="00060222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060222" w:rsidRDefault="00060222" w:rsidP="00060222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C32454" w:rsidRPr="000621FD" w:rsidRDefault="00C32454" w:rsidP="00C32454">
      <w:pPr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pict>
          <v:shape id="_x0000_s1035" type="#_x0000_t75" style="position:absolute;left:0;text-align:left;margin-left:-57.25pt;margin-top:9.15pt;width:32.9pt;height:42.45pt;z-index:251752448" wrapcoords="-85 0 -85 21534 21600 21534 21600 0 -85 0">
            <v:imagedata r:id="rId6" o:title=""/>
            <w10:wrap anchorx="page"/>
          </v:shape>
          <o:OLEObject Type="Embed" ProgID="MSPhotoEd.3" ShapeID="_x0000_s1035" DrawAspect="Content" ObjectID="_1608554130" r:id="rId8"/>
        </w:pict>
      </w:r>
    </w:p>
    <w:p w:rsidR="00C32454" w:rsidRPr="000621FD" w:rsidRDefault="00C32454" w:rsidP="00C32454">
      <w:pPr>
        <w:pStyle w:val="a3"/>
        <w:pBdr>
          <w:bottom w:val="double" w:sz="4" w:space="3" w:color="auto"/>
        </w:pBdr>
        <w:tabs>
          <w:tab w:val="clear" w:pos="4819"/>
        </w:tabs>
        <w:bidi/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C32454" w:rsidRPr="000621FD" w:rsidRDefault="00C32454" w:rsidP="00C32454">
      <w:pPr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 w:rsidRPr="00065529">
        <w:rPr>
          <w:rFonts w:asciiTheme="minorHAnsi" w:hAnsiTheme="minorHAnsi"/>
          <w:noProof/>
          <w:color w:val="000000" w:themeColor="text1"/>
          <w:rtl/>
          <w:lang w:eastAsia="en-US"/>
        </w:rPr>
        <w:pict>
          <v:shape id="_x0000_s1034" type="#_x0000_t202" style="position:absolute;left:0;text-align:left;margin-left:327.2pt;margin-top:7pt;width:156.1pt;height:44.4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TcaEvfAAAA&#10;CwEAAA8AAAAAAAAAAAAAAAAADQUAAGRycy9kb3ducmV2LnhtbFBLBQYAAAAABAAEAPMAAAAZBgAA&#10;AAA=&#10;" filled="f" stroked="f">
            <v:textbox style="mso-next-textbox:#_x0000_s1034">
              <w:txbxContent>
                <w:p w:rsidR="00C32454" w:rsidRPr="000621FD" w:rsidRDefault="00C32454" w:rsidP="00C32454">
                  <w:pPr>
                    <w:bidi w:val="0"/>
                    <w:jc w:val="both"/>
                    <w:rPr>
                      <w:rFonts w:asciiTheme="minorHAnsi" w:hAnsiTheme="minorHAnsi" w:cstheme="majorBidi"/>
                      <w:sz w:val="20"/>
                      <w:szCs w:val="20"/>
                      <w:rtl/>
                    </w:rPr>
                  </w:pP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t>Israel National Defense College</w:t>
                  </w: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br/>
                    <w:t xml:space="preserve">Week No. </w:t>
                  </w:r>
                  <w:r>
                    <w:rPr>
                      <w:rFonts w:asciiTheme="minorHAnsi" w:hAnsiTheme="minorHAnsi" w:cstheme="majorBidi"/>
                      <w:sz w:val="20"/>
                      <w:szCs w:val="20"/>
                    </w:rPr>
                    <w:t>21</w:t>
                  </w:r>
                  <w:r w:rsidRPr="000621FD">
                    <w:rPr>
                      <w:rFonts w:asciiTheme="minorHAnsi" w:hAnsiTheme="minorHAnsi"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C32454" w:rsidRDefault="00C32454" w:rsidP="00C32454">
      <w:pPr>
        <w:bidi w:val="0"/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</w:pPr>
    </w:p>
    <w:p w:rsidR="00C32454" w:rsidRDefault="00C32454" w:rsidP="00C32454">
      <w:pPr>
        <w:bidi w:val="0"/>
        <w:jc w:val="center"/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</w:pPr>
    </w:p>
    <w:p w:rsidR="00060222" w:rsidRPr="000621FD" w:rsidRDefault="00060222" w:rsidP="00C32454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January 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20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– January 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25</w:t>
      </w:r>
      <w:r w:rsidRPr="000621FD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</w:p>
    <w:p w:rsidR="00060222" w:rsidRDefault="00060222" w:rsidP="00060222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060222" w:rsidRPr="000621FD" w:rsidRDefault="00060222" w:rsidP="00060222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496"/>
        <w:gridCol w:w="1408"/>
        <w:gridCol w:w="5661"/>
        <w:gridCol w:w="7"/>
        <w:gridCol w:w="6"/>
        <w:gridCol w:w="1134"/>
        <w:gridCol w:w="992"/>
      </w:tblGrid>
      <w:tr w:rsidR="001328FF" w:rsidRPr="000621FD" w:rsidTr="007917E2">
        <w:trPr>
          <w:cantSplit/>
          <w:trHeight w:val="538"/>
        </w:trPr>
        <w:tc>
          <w:tcPr>
            <w:tcW w:w="1496" w:type="dxa"/>
            <w:shd w:val="pct5" w:color="auto" w:fill="FFFFFF"/>
            <w:vAlign w:val="center"/>
            <w:hideMark/>
          </w:tcPr>
          <w:p w:rsidR="00060222" w:rsidRPr="000621FD" w:rsidRDefault="00060222" w:rsidP="007917E2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8" w:type="dxa"/>
            <w:shd w:val="pct5" w:color="auto" w:fill="FFFFFF"/>
            <w:vAlign w:val="center"/>
            <w:hideMark/>
          </w:tcPr>
          <w:p w:rsidR="00060222" w:rsidRPr="000621FD" w:rsidRDefault="00060222" w:rsidP="007917E2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674" w:type="dxa"/>
            <w:gridSpan w:val="3"/>
            <w:shd w:val="pct5" w:color="auto" w:fill="FFFFFF"/>
            <w:vAlign w:val="center"/>
            <w:hideMark/>
          </w:tcPr>
          <w:p w:rsidR="00060222" w:rsidRPr="000621FD" w:rsidRDefault="00060222" w:rsidP="007917E2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134" w:type="dxa"/>
            <w:shd w:val="pct5" w:color="auto" w:fill="FFFFFF"/>
            <w:vAlign w:val="center"/>
            <w:hideMark/>
          </w:tcPr>
          <w:p w:rsidR="00060222" w:rsidRPr="000621FD" w:rsidRDefault="00060222" w:rsidP="007917E2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992" w:type="dxa"/>
            <w:shd w:val="pct5" w:color="auto" w:fill="FFFFFF"/>
            <w:vAlign w:val="center"/>
            <w:hideMark/>
          </w:tcPr>
          <w:p w:rsidR="00060222" w:rsidRPr="000621FD" w:rsidRDefault="00060222" w:rsidP="007917E2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4D2A4E"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  <w:t>Remarks</w:t>
            </w:r>
          </w:p>
        </w:tc>
      </w:tr>
      <w:tr w:rsidR="00906F23" w:rsidRPr="000621FD" w:rsidTr="007917E2">
        <w:trPr>
          <w:cantSplit/>
          <w:trHeight w:val="750"/>
        </w:trPr>
        <w:tc>
          <w:tcPr>
            <w:tcW w:w="1496" w:type="dxa"/>
            <w:vMerge w:val="restart"/>
            <w:tcBorders>
              <w:right w:val="single" w:sz="4" w:space="0" w:color="auto"/>
            </w:tcBorders>
            <w:vAlign w:val="center"/>
          </w:tcPr>
          <w:p w:rsidR="00906F23" w:rsidRPr="000621FD" w:rsidRDefault="00906F23" w:rsidP="007917E2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906F23" w:rsidRPr="000621FD" w:rsidRDefault="00906F23" w:rsidP="007917E2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20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92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F23" w:rsidRPr="000621FD" w:rsidRDefault="00906F23" w:rsidP="007917E2">
            <w:pPr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Research and Writing</w:t>
            </w:r>
          </w:p>
        </w:tc>
      </w:tr>
      <w:tr w:rsidR="00F560FD" w:rsidRPr="000621FD" w:rsidTr="007917E2">
        <w:trPr>
          <w:cantSplit/>
          <w:trHeight w:val="345"/>
        </w:trPr>
        <w:tc>
          <w:tcPr>
            <w:tcW w:w="1496" w:type="dxa"/>
            <w:vMerge/>
            <w:tcBorders>
              <w:right w:val="single" w:sz="4" w:space="0" w:color="auto"/>
            </w:tcBorders>
            <w:vAlign w:val="center"/>
          </w:tcPr>
          <w:p w:rsidR="00F560FD" w:rsidRPr="000621FD" w:rsidRDefault="00F560FD" w:rsidP="007917E2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FD" w:rsidRPr="00B85E86" w:rsidRDefault="00F560FD" w:rsidP="007917E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08:30-16:00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FD" w:rsidRPr="00552B46" w:rsidRDefault="00F560FD" w:rsidP="00B85E86">
            <w:pPr>
              <w:jc w:val="right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Research Workshop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FD" w:rsidRPr="00DD4C25" w:rsidRDefault="00F560FD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  <w:r w:rsidRPr="00DD4C25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0FD" w:rsidRPr="000621FD" w:rsidRDefault="00F560FD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</w:pPr>
          </w:p>
        </w:tc>
      </w:tr>
      <w:tr w:rsidR="00CE7A05" w:rsidRPr="000621FD" w:rsidTr="007917E2">
        <w:trPr>
          <w:cantSplit/>
          <w:trHeight w:val="567"/>
        </w:trPr>
        <w:tc>
          <w:tcPr>
            <w:tcW w:w="1496" w:type="dxa"/>
            <w:vMerge w:val="restart"/>
            <w:tcBorders>
              <w:righ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21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A05" w:rsidRPr="00B85E86" w:rsidRDefault="00CE7A05" w:rsidP="007917E2">
            <w:pPr>
              <w:bidi w:val="0"/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08:30-10:00</w:t>
            </w:r>
          </w:p>
        </w:tc>
        <w:tc>
          <w:tcPr>
            <w:tcW w:w="5674" w:type="dxa"/>
            <w:gridSpan w:val="3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7A05" w:rsidRPr="00CE7A05" w:rsidRDefault="00CE7A05" w:rsidP="00B85E86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CE7A05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Israeli Society - </w:t>
            </w:r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Prof. </w:t>
            </w:r>
            <w:proofErr w:type="spellStart"/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plenum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E7A05" w:rsidRPr="000621FD" w:rsidTr="007917E2">
        <w:trPr>
          <w:cantSplit/>
          <w:trHeight w:val="567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A05" w:rsidRPr="00B85E86" w:rsidRDefault="00CE7A05" w:rsidP="007917E2">
            <w:pPr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10:30-12:00</w:t>
            </w:r>
          </w:p>
        </w:tc>
        <w:tc>
          <w:tcPr>
            <w:tcW w:w="567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E7A05" w:rsidRDefault="00CE7A05" w:rsidP="007917E2">
            <w:pPr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CE7A05" w:rsidRPr="000621FD" w:rsidRDefault="00CE7A05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7917E2">
        <w:trPr>
          <w:cantSplit/>
          <w:trHeight w:val="567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E2" w:rsidRPr="00B85E86" w:rsidRDefault="007917E2" w:rsidP="007917E2">
            <w:pPr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7E2" w:rsidRDefault="007917E2" w:rsidP="00B85E86">
            <w:pPr>
              <w:jc w:val="right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7917E2">
        <w:trPr>
          <w:cantSplit/>
          <w:trHeight w:val="567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7E2" w:rsidRPr="00B85E86" w:rsidRDefault="007917E2" w:rsidP="007917E2">
            <w:pPr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13:00-14:15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17E2" w:rsidRPr="00CE7A05" w:rsidRDefault="007917E2" w:rsidP="00B85E86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CE7A05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Israeli Society - </w:t>
            </w:r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Prof. </w:t>
            </w:r>
            <w:proofErr w:type="spellStart"/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552B4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7917E2">
        <w:trPr>
          <w:cantSplit/>
          <w:trHeight w:val="567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7E2" w:rsidRPr="00B85E86" w:rsidRDefault="007917E2" w:rsidP="007917E2">
            <w:pPr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14:45-15:30</w:t>
            </w:r>
          </w:p>
        </w:tc>
        <w:tc>
          <w:tcPr>
            <w:tcW w:w="5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17E2" w:rsidRPr="000621FD" w:rsidRDefault="00B85E86" w:rsidP="007917E2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Presenting the</w:t>
            </w:r>
            <w:r w:rsidR="007917E2" w:rsidRPr="00CE7A05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simulation</w:t>
            </w:r>
            <w:r w:rsidR="007917E2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- </w:t>
            </w:r>
            <w:r w:rsidR="007917E2"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Col. (res.) Yehuda </w:t>
            </w:r>
            <w:proofErr w:type="spellStart"/>
            <w:r w:rsidR="007917E2"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Yochananoff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7917E2">
        <w:trPr>
          <w:cantSplit/>
          <w:trHeight w:val="567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7E2" w:rsidRPr="00B85E86" w:rsidRDefault="007917E2" w:rsidP="007917E2">
            <w:pPr>
              <w:spacing w:before="120"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15:30-16:15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7917E2" w:rsidRPr="000621FD" w:rsidRDefault="007917E2" w:rsidP="007917E2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1328FF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Foreign Ministry tour guide 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-</w:t>
            </w:r>
            <w:r w:rsidRPr="001328FF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Mr. </w:t>
            </w:r>
            <w:proofErr w:type="spellStart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Rafi</w:t>
            </w:r>
            <w:proofErr w:type="spellEnd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Shutz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B85E86">
        <w:trPr>
          <w:cantSplit/>
          <w:trHeight w:val="2187"/>
        </w:trPr>
        <w:tc>
          <w:tcPr>
            <w:tcW w:w="1496" w:type="dxa"/>
            <w:tcBorders>
              <w:right w:val="single" w:sz="4" w:space="0" w:color="000000"/>
            </w:tcBorders>
            <w:vAlign w:val="center"/>
            <w:hideMark/>
          </w:tcPr>
          <w:p w:rsidR="007917E2" w:rsidRPr="000621FD" w:rsidRDefault="007917E2" w:rsidP="007917E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7917E2" w:rsidRPr="000621FD" w:rsidRDefault="007917E2" w:rsidP="007917E2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22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917E2" w:rsidRPr="00B85E86" w:rsidRDefault="007917E2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08:15-16:30</w:t>
            </w:r>
          </w:p>
        </w:tc>
        <w:tc>
          <w:tcPr>
            <w:tcW w:w="5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E2" w:rsidRPr="000621FD" w:rsidRDefault="007917E2" w:rsidP="00B85E86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E324C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 xml:space="preserve">Foreign Ministry </w:t>
            </w:r>
            <w:r w:rsidR="00B85E86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T</w:t>
            </w:r>
            <w:r w:rsidRPr="00AE324C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our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7E2" w:rsidRPr="00DD4C25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17E2" w:rsidRPr="00DD4C25" w:rsidRDefault="007917E2" w:rsidP="007917E2">
            <w:pPr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rtl/>
              </w:rPr>
            </w:pPr>
          </w:p>
        </w:tc>
      </w:tr>
      <w:tr w:rsidR="00C32454" w:rsidRPr="000621FD" w:rsidTr="008F03C2">
        <w:trPr>
          <w:cantSplit/>
          <w:trHeight w:val="315"/>
        </w:trPr>
        <w:tc>
          <w:tcPr>
            <w:tcW w:w="1496" w:type="dxa"/>
            <w:vMerge w:val="restart"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bookmarkStart w:id="0" w:name="_GoBack" w:colFirst="2" w:colLast="2"/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23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08:30-10:00</w:t>
            </w: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B85E86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Economy Exam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plenum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bookmarkEnd w:id="0"/>
      <w:tr w:rsidR="00C32454" w:rsidRPr="000621FD" w:rsidTr="008F03C2">
        <w:trPr>
          <w:cantSplit/>
          <w:trHeight w:val="465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10:30-12:00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 w:rsidRPr="00CE7A05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Israeli Society - 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Prof. </w:t>
            </w:r>
            <w:proofErr w:type="spellStart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32454" w:rsidRPr="000621FD" w:rsidTr="008F03C2">
        <w:trPr>
          <w:cantSplit/>
          <w:trHeight w:val="465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CE7A05" w:rsidRDefault="00C32454" w:rsidP="00B85E86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32454" w:rsidRPr="000621FD" w:rsidTr="008F03C2">
        <w:trPr>
          <w:cantSplit/>
          <w:trHeight w:val="230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13:00-14:15</w:t>
            </w:r>
          </w:p>
        </w:tc>
        <w:tc>
          <w:tcPr>
            <w:tcW w:w="5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Preparation</w:t>
            </w:r>
            <w:r w:rsidRPr="001328FF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for the Political-Security Simulation - The Israeli-Palestinian Conflict 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-</w:t>
            </w:r>
            <w:r w:rsidRPr="001328FF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Dr. </w:t>
            </w:r>
            <w:proofErr w:type="spellStart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Shaul</w:t>
            </w:r>
            <w:proofErr w:type="spellEnd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Arieli</w:t>
            </w:r>
            <w:proofErr w:type="spellEnd"/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32454" w:rsidRPr="000621FD" w:rsidTr="007917E2">
        <w:trPr>
          <w:cantSplit/>
          <w:trHeight w:val="330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14:45-16:15</w:t>
            </w:r>
          </w:p>
        </w:tc>
        <w:tc>
          <w:tcPr>
            <w:tcW w:w="5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C32454" w:rsidRPr="000621FD" w:rsidTr="00CD5AE5">
        <w:trPr>
          <w:cantSplit/>
          <w:trHeight w:val="225"/>
        </w:trPr>
        <w:tc>
          <w:tcPr>
            <w:tcW w:w="1496" w:type="dxa"/>
            <w:vMerge w:val="restart"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24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08:30-10:00</w:t>
            </w:r>
          </w:p>
        </w:tc>
        <w:tc>
          <w:tcPr>
            <w:tcW w:w="56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906F23" w:rsidRDefault="00C32454" w:rsidP="00552B46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Strategy as learning and remarks for the end of season</w:t>
            </w:r>
            <w:r w:rsidRPr="00906F23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Commandant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of the 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olleges</w:t>
            </w:r>
          </w:p>
        </w:tc>
        <w:tc>
          <w:tcPr>
            <w:tcW w:w="11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plenum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2454" w:rsidRPr="000621FD" w:rsidTr="00CD5AE5">
        <w:trPr>
          <w:cantSplit/>
          <w:trHeight w:val="195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10:30-11:30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906F23" w:rsidRDefault="00C32454" w:rsidP="00C32454">
            <w:pPr>
              <w:bidi w:val="0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Team process</w:t>
            </w:r>
            <w:r w:rsidRPr="00906F23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– </w:t>
            </w:r>
            <w:r w:rsidRPr="00C32454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For the</w:t>
            </w:r>
            <w:r w:rsidRPr="00906F23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r w:rsidRPr="00906F23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Jerusalem tour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D4C25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2454" w:rsidRPr="000621FD" w:rsidTr="00CD5AE5">
        <w:trPr>
          <w:cantSplit/>
          <w:trHeight w:val="420"/>
        </w:trPr>
        <w:tc>
          <w:tcPr>
            <w:tcW w:w="1496" w:type="dxa"/>
            <w:vMerge/>
            <w:tcBorders>
              <w:right w:val="single" w:sz="4" w:space="0" w:color="000000"/>
            </w:tcBorders>
            <w:vAlign w:val="center"/>
          </w:tcPr>
          <w:p w:rsidR="00C32454" w:rsidRPr="000621FD" w:rsidRDefault="00C32454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B85E86" w:rsidRDefault="00C32454" w:rsidP="007917E2">
            <w:pPr>
              <w:spacing w:before="40" w:after="40"/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B85E86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12:00-15:30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906F23" w:rsidRDefault="00C32454" w:rsidP="00B85E86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F02D0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Team building activity</w:t>
            </w:r>
            <w:r w:rsidRPr="007917E2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for the end of the season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454" w:rsidRPr="000621FD" w:rsidRDefault="00C32454" w:rsidP="007917E2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17E2" w:rsidRPr="000621FD" w:rsidTr="007917E2">
        <w:trPr>
          <w:cantSplit/>
          <w:trHeight w:val="1249"/>
        </w:trPr>
        <w:tc>
          <w:tcPr>
            <w:tcW w:w="1496" w:type="dxa"/>
            <w:tcBorders>
              <w:right w:val="single" w:sz="4" w:space="0" w:color="000000"/>
            </w:tcBorders>
            <w:vAlign w:val="center"/>
            <w:hideMark/>
          </w:tcPr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7917E2" w:rsidRPr="000621FD" w:rsidRDefault="007917E2" w:rsidP="007917E2">
            <w:pPr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January </w:t>
            </w:r>
            <w:r>
              <w:rPr>
                <w:rFonts w:asciiTheme="minorHAnsi" w:hAnsiTheme="minorHAnsi" w:cs="David"/>
                <w:color w:val="000000" w:themeColor="text1"/>
              </w:rPr>
              <w:t>25</w:t>
            </w:r>
            <w:r w:rsidRPr="000621FD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 2019 </w:t>
            </w:r>
          </w:p>
        </w:tc>
        <w:tc>
          <w:tcPr>
            <w:tcW w:w="9208" w:type="dxa"/>
            <w:gridSpan w:val="6"/>
            <w:tcBorders>
              <w:left w:val="single" w:sz="4" w:space="0" w:color="000000"/>
            </w:tcBorders>
            <w:vAlign w:val="center"/>
          </w:tcPr>
          <w:p w:rsidR="007917E2" w:rsidRPr="000621FD" w:rsidRDefault="007917E2" w:rsidP="007917E2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060222" w:rsidRDefault="00060222" w:rsidP="006D38A3">
      <w:pPr>
        <w:rPr>
          <w:rFonts w:asciiTheme="minorHAnsi" w:hAnsiTheme="minorHAnsi"/>
          <w:color w:val="000000" w:themeColor="text1"/>
        </w:rPr>
      </w:pPr>
    </w:p>
    <w:p w:rsidR="00060222" w:rsidRPr="000621FD" w:rsidRDefault="00060222" w:rsidP="006D38A3">
      <w:pPr>
        <w:rPr>
          <w:rFonts w:asciiTheme="minorHAnsi" w:hAnsiTheme="minorHAnsi"/>
          <w:color w:val="000000" w:themeColor="text1"/>
          <w:rtl/>
        </w:rPr>
      </w:pPr>
    </w:p>
    <w:p w:rsidR="006D38A3" w:rsidRPr="000621FD" w:rsidRDefault="006D38A3" w:rsidP="008E706D">
      <w:pPr>
        <w:rPr>
          <w:rFonts w:asciiTheme="minorHAnsi" w:hAnsiTheme="minorHAnsi"/>
          <w:color w:val="000000" w:themeColor="text1"/>
          <w:rtl/>
        </w:rPr>
      </w:pPr>
    </w:p>
    <w:sectPr w:rsidR="006D38A3" w:rsidRPr="000621F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222"/>
    <w:rsid w:val="000608DF"/>
    <w:rsid w:val="00061790"/>
    <w:rsid w:val="0006184D"/>
    <w:rsid w:val="0006189D"/>
    <w:rsid w:val="000621FD"/>
    <w:rsid w:val="00062B99"/>
    <w:rsid w:val="000635AD"/>
    <w:rsid w:val="000649AE"/>
    <w:rsid w:val="00065529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28FF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423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09A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B46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1343F"/>
    <w:rsid w:val="006200A5"/>
    <w:rsid w:val="00620BB7"/>
    <w:rsid w:val="00622ACE"/>
    <w:rsid w:val="00623080"/>
    <w:rsid w:val="006242B6"/>
    <w:rsid w:val="006255F7"/>
    <w:rsid w:val="0063037D"/>
    <w:rsid w:val="00630B30"/>
    <w:rsid w:val="0063139B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7E2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6F23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2D0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24C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5E86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454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05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C25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0FD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E0D4-CB2C-42C7-8EE1-A61A2C7F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2</cp:revision>
  <cp:lastPrinted>2018-12-25T10:12:00Z</cp:lastPrinted>
  <dcterms:created xsi:type="dcterms:W3CDTF">2019-01-09T13:49:00Z</dcterms:created>
  <dcterms:modified xsi:type="dcterms:W3CDTF">2019-01-09T13:49:00Z</dcterms:modified>
</cp:coreProperties>
</file>