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Why should policymakers and practitioners care about the scholarly study of international affairs? Those who conduct </w:t>
      </w:r>
      <w:r w:rsidRPr="00A83390">
        <w:rPr>
          <w:rFonts w:ascii="Helvetica" w:eastAsia="Times New Roman" w:hAnsi="Helvetica" w:cs="Helvetica"/>
          <w:b/>
          <w:bCs/>
          <w:color w:val="333333"/>
          <w:sz w:val="18"/>
          <w:szCs w:val="18"/>
          <w:bdr w:val="none" w:sz="0" w:space="0" w:color="auto" w:frame="1"/>
        </w:rPr>
        <w:t>foreign policy</w:t>
      </w:r>
      <w:r w:rsidRPr="00A83390">
        <w:rPr>
          <w:rFonts w:ascii="Helvetica" w:eastAsia="Times New Roman" w:hAnsi="Helvetica" w:cs="Helvetica"/>
          <w:color w:val="333333"/>
          <w:sz w:val="18"/>
          <w:szCs w:val="18"/>
        </w:rPr>
        <w:t> often dismiss academic theorists (frequently, one must admit, with good reason), but there is an inescapable link between the abstract world of theory and the real world of policy. We need theories to make sense of the blizzard of information that bombards us daily. Even policymakers who are contemptuous of "theory" must rely on their own (often unstated) ideas about how the world works in order to decide what to do. It is hard to make good policy if one's basic organizing principles are flawed, just as it is hard to construct good theories without knowing a lot about the real world. Everyone uses theories--whether he or she knows it or not--and disagreements about policy usually rest on more fundamental disagreements about the basic forces that shape international outcomes.</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Take, for example, the current debate on how to respond to China. From one perspective, China's ascent is the latest example of the tendency for rising powers to alter the global balance of power in potentially dangerous ways, especially as their growing influence makes them more ambitious. From another perspective, the key to China's future conduct is whether its behavior will be modified by its integration into world markets and by the (inevitable?) spread of democratic principles. From yet another viewpoint, relations between China and the rest of the world will be shaped by issues of culture and identity: Will China see itself (and be seen by others) as a normal member of the world community or a singular society that deserves special treatment?</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In the same way, the debate over </w:t>
      </w:r>
      <w:proofErr w:type="spellStart"/>
      <w:proofErr w:type="gramStart"/>
      <w:r w:rsidRPr="00A83390">
        <w:rPr>
          <w:rFonts w:ascii="Helvetica" w:eastAsia="Times New Roman" w:hAnsi="Helvetica" w:cs="Helvetica"/>
          <w:color w:val="333333"/>
          <w:sz w:val="18"/>
          <w:szCs w:val="18"/>
        </w:rPr>
        <w:t>nato</w:t>
      </w:r>
      <w:proofErr w:type="spellEnd"/>
      <w:proofErr w:type="gramEnd"/>
      <w:r w:rsidRPr="00A83390">
        <w:rPr>
          <w:rFonts w:ascii="Helvetica" w:eastAsia="Times New Roman" w:hAnsi="Helvetica" w:cs="Helvetica"/>
          <w:color w:val="333333"/>
          <w:sz w:val="18"/>
          <w:szCs w:val="18"/>
        </w:rPr>
        <w:t xml:space="preserve"> expansion looks different depending on which theory one employs. From a "realist" perspective, </w:t>
      </w:r>
      <w:proofErr w:type="spellStart"/>
      <w:proofErr w:type="gramStart"/>
      <w:r w:rsidRPr="00A83390">
        <w:rPr>
          <w:rFonts w:ascii="Helvetica" w:eastAsia="Times New Roman" w:hAnsi="Helvetica" w:cs="Helvetica"/>
          <w:color w:val="333333"/>
          <w:sz w:val="18"/>
          <w:szCs w:val="18"/>
        </w:rPr>
        <w:t>nato</w:t>
      </w:r>
      <w:proofErr w:type="spellEnd"/>
      <w:proofErr w:type="gramEnd"/>
      <w:r w:rsidRPr="00A83390">
        <w:rPr>
          <w:rFonts w:ascii="Helvetica" w:eastAsia="Times New Roman" w:hAnsi="Helvetica" w:cs="Helvetica"/>
          <w:color w:val="333333"/>
          <w:sz w:val="18"/>
          <w:szCs w:val="18"/>
        </w:rPr>
        <w:t xml:space="preserve"> expansion is an effort to extend Western influence--well beyond the traditional sphere of U.S. vital interests--during a period of Russian weakness and is likely to provoke a harsh response from Moscow. From a liberal perspective, however, expansion will reinforce the nascent democracies of Central Europe and extend </w:t>
      </w:r>
      <w:proofErr w:type="spellStart"/>
      <w:proofErr w:type="gramStart"/>
      <w:r w:rsidRPr="00A83390">
        <w:rPr>
          <w:rFonts w:ascii="Helvetica" w:eastAsia="Times New Roman" w:hAnsi="Helvetica" w:cs="Helvetica"/>
          <w:color w:val="333333"/>
          <w:sz w:val="18"/>
          <w:szCs w:val="18"/>
        </w:rPr>
        <w:t>nato's</w:t>
      </w:r>
      <w:proofErr w:type="spellEnd"/>
      <w:proofErr w:type="gramEnd"/>
      <w:r w:rsidRPr="00A83390">
        <w:rPr>
          <w:rFonts w:ascii="Helvetica" w:eastAsia="Times New Roman" w:hAnsi="Helvetica" w:cs="Helvetica"/>
          <w:color w:val="333333"/>
          <w:sz w:val="18"/>
          <w:szCs w:val="18"/>
        </w:rPr>
        <w:t xml:space="preserve"> conflict-management mechanisms to a potentially turbulent region. A third view might stress the value of incorporating the Czech Republic, Hungary, and Poland within the Western security community, whose members share a common identity that has made war largely unthinkable.</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No single approach can capture all the complexity of contemporary world politics. Therefore, we are better off with a diverse array of competing ideas rather than a single theoretical orthodoxy. Competition between theories helps reveal their strengths and weaknesses and spurs subsequent refinements, while revealing flaws in conventional wisdom. Although we should take care to emphasize inventiveness over invective, we should welcome and encourage the heterogeneity of contemporary scholarship.</w:t>
      </w:r>
    </w:p>
    <w:p w:rsidR="00A83390" w:rsidRPr="00A83390" w:rsidRDefault="00A83390" w:rsidP="00A83390">
      <w:pPr>
        <w:bidi w:val="0"/>
        <w:spacing w:after="0" w:line="240" w:lineRule="auto"/>
        <w:rPr>
          <w:rFonts w:ascii="Times New Roman" w:eastAsia="Times New Roman" w:hAnsi="Times New Roman" w:cs="Times New Roman"/>
          <w:sz w:val="24"/>
          <w:szCs w:val="24"/>
        </w:rPr>
      </w:pPr>
      <w:hyperlink r:id="rId4" w:anchor="toc" w:tooltip=" Where Are We Coming From?  " w:history="1">
        <w:r w:rsidRPr="00A83390">
          <w:rPr>
            <w:rFonts w:ascii="Helvetica" w:eastAsia="Times New Roman" w:hAnsi="Helvetica" w:cs="Helvetica"/>
            <w:b/>
            <w:bCs/>
            <w:color w:val="005BC6"/>
            <w:sz w:val="18"/>
            <w:szCs w:val="18"/>
            <w:bdr w:val="none" w:sz="0" w:space="0" w:color="auto" w:frame="1"/>
          </w:rPr>
          <w:t>Where Are We Coming From?</w:t>
        </w:r>
      </w:hyperlink>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The study of international affairs is best understood as a protracted competition between the realist, liberal, and radical traditions. Realism emphasizes the enduring propensity for conflict between states; liberalism identifies several ways to mitigate these conflictive tendencies; and the radical tradition describes how the entire system of state relations might be transformed. The boundaries between these traditions are somewhat fuzzy and a number of important works do not fit neatly into any of them, but debates within and among them have largely defined the discipline.</w:t>
      </w:r>
    </w:p>
    <w:p w:rsidR="00A83390" w:rsidRPr="00A83390" w:rsidRDefault="00A83390" w:rsidP="00A83390">
      <w:pPr>
        <w:bidi w:val="0"/>
        <w:spacing w:after="0" w:line="240" w:lineRule="auto"/>
        <w:rPr>
          <w:rFonts w:ascii="Times New Roman" w:eastAsia="Times New Roman" w:hAnsi="Times New Roman" w:cs="Times New Roman"/>
          <w:sz w:val="24"/>
          <w:szCs w:val="24"/>
        </w:rPr>
      </w:pPr>
      <w:hyperlink r:id="rId5" w:anchor="toc" w:tooltip=" Realism  " w:history="1">
        <w:r w:rsidRPr="00A83390">
          <w:rPr>
            <w:rFonts w:ascii="Helvetica" w:eastAsia="Times New Roman" w:hAnsi="Helvetica" w:cs="Helvetica"/>
            <w:b/>
            <w:bCs/>
            <w:color w:val="005BC6"/>
            <w:sz w:val="18"/>
            <w:szCs w:val="18"/>
            <w:bdr w:val="none" w:sz="0" w:space="0" w:color="auto" w:frame="1"/>
          </w:rPr>
          <w:t>Realism</w:t>
        </w:r>
      </w:hyperlink>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Realism was the dominant theoretical tradition throughout the Cold War. It depicts international affairs as a struggle for power among self-interested states and is generally pessimistic about the prospects for eliminating conflict and war. Realism dominated in the Cold War years because it provided simple but powerful explanations for war, alliances, imperialism, obstacles to cooperation, and other international phenomena, and because its emphasis on competition was consistent with the central features of the American-Soviet rivalry.</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Realism is not a single theory, of course, and realist thought evolved considerably throughout the Cold War. "Classical" realists such as Hans Morgenthau and Reinhold Niebuhr believed that states, like human beings, had an innate desire to dominate others, which led them to fight wars. Morgenthau also stressed the virtues of the classical, multipolar, balance-of-power system and saw the bipolar rivalry between the United States and the Soviet Union as especially dangerous.</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By contrast, the "neorealist" theory advanced by Kenneth Waltz ignored human nature and focused on the effects of the international system. For Waltz, the international system consisted of a number of great powers, each seeking to survive. Because the system is anarchic (i.e., there is no central authority to protect states from one another), each state has to survive on its own. Waltz argued that this condition would lead weaker states to balance against, rather than bandwagon with, more powerful rivals. And contrary to Morgenthau, he claimed that bipolarity was more stable than </w:t>
      </w:r>
      <w:proofErr w:type="spellStart"/>
      <w:r w:rsidRPr="00A83390">
        <w:rPr>
          <w:rFonts w:ascii="Helvetica" w:eastAsia="Times New Roman" w:hAnsi="Helvetica" w:cs="Helvetica"/>
          <w:color w:val="333333"/>
          <w:sz w:val="18"/>
          <w:szCs w:val="18"/>
        </w:rPr>
        <w:t>multipolarity</w:t>
      </w:r>
      <w:proofErr w:type="spellEnd"/>
      <w:r w:rsidRPr="00A83390">
        <w:rPr>
          <w:rFonts w:ascii="Helvetica" w:eastAsia="Times New Roman" w:hAnsi="Helvetica" w:cs="Helvetica"/>
          <w:color w:val="333333"/>
          <w:sz w:val="18"/>
          <w:szCs w:val="18"/>
        </w:rPr>
        <w:t>.</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An important refinement to realism was the addition of offense-defense theory, as laid out by Robert Jervis, George Quester, and Stephen Van </w:t>
      </w:r>
      <w:proofErr w:type="spellStart"/>
      <w:r w:rsidRPr="00A83390">
        <w:rPr>
          <w:rFonts w:ascii="Helvetica" w:eastAsia="Times New Roman" w:hAnsi="Helvetica" w:cs="Helvetica"/>
          <w:color w:val="333333"/>
          <w:sz w:val="18"/>
          <w:szCs w:val="18"/>
        </w:rPr>
        <w:t>Evera</w:t>
      </w:r>
      <w:proofErr w:type="spellEnd"/>
      <w:r w:rsidRPr="00A83390">
        <w:rPr>
          <w:rFonts w:ascii="Helvetica" w:eastAsia="Times New Roman" w:hAnsi="Helvetica" w:cs="Helvetica"/>
          <w:color w:val="333333"/>
          <w:sz w:val="18"/>
          <w:szCs w:val="18"/>
        </w:rPr>
        <w:t>. These scholars argued that war was more likely when states could conquer each other easily. When defense was easier than offense, however, security was more plentiful, incentives to expand declined, and cooperation could blossom. And if defense had the advantage, and states could distinguish between offensive and defensive weapons, then states could acquire the means to defend themselves without threatening others, thereby dampening the effects of anarchy.</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For these "defensive" realists, states merely sought to survive and great powers could guarantee their security by forming balancing alliances and choosing defensive military postures (such as retaliatory nuclear forces). Not surprisingly, Waltz and most other </w:t>
      </w:r>
      <w:proofErr w:type="spellStart"/>
      <w:r w:rsidRPr="00A83390">
        <w:rPr>
          <w:rFonts w:ascii="Helvetica" w:eastAsia="Times New Roman" w:hAnsi="Helvetica" w:cs="Helvetica"/>
          <w:color w:val="333333"/>
          <w:sz w:val="18"/>
          <w:szCs w:val="18"/>
        </w:rPr>
        <w:t>neorealists</w:t>
      </w:r>
      <w:proofErr w:type="spellEnd"/>
      <w:r w:rsidRPr="00A83390">
        <w:rPr>
          <w:rFonts w:ascii="Helvetica" w:eastAsia="Times New Roman" w:hAnsi="Helvetica" w:cs="Helvetica"/>
          <w:color w:val="333333"/>
          <w:sz w:val="18"/>
          <w:szCs w:val="18"/>
        </w:rPr>
        <w:t xml:space="preserve"> believed that the United States was extremely secure for most of the Cold War. Their principle fear was that it might squander its favorable </w:t>
      </w:r>
      <w:r w:rsidRPr="00A83390">
        <w:rPr>
          <w:rFonts w:ascii="Helvetica" w:eastAsia="Times New Roman" w:hAnsi="Helvetica" w:cs="Helvetica"/>
          <w:color w:val="333333"/>
          <w:sz w:val="18"/>
          <w:szCs w:val="18"/>
        </w:rPr>
        <w:lastRenderedPageBreak/>
        <w:t>position by adopting an overly aggressive </w:t>
      </w:r>
      <w:r w:rsidRPr="00A83390">
        <w:rPr>
          <w:rFonts w:ascii="Helvetica" w:eastAsia="Times New Roman" w:hAnsi="Helvetica" w:cs="Helvetica"/>
          <w:b/>
          <w:bCs/>
          <w:color w:val="333333"/>
          <w:sz w:val="18"/>
          <w:szCs w:val="18"/>
          <w:bdr w:val="none" w:sz="0" w:space="0" w:color="auto" w:frame="1"/>
        </w:rPr>
        <w:t>foreign policy</w:t>
      </w:r>
      <w:r w:rsidRPr="00A83390">
        <w:rPr>
          <w:rFonts w:ascii="Helvetica" w:eastAsia="Times New Roman" w:hAnsi="Helvetica" w:cs="Helvetica"/>
          <w:color w:val="333333"/>
          <w:sz w:val="18"/>
          <w:szCs w:val="18"/>
        </w:rPr>
        <w:t>. Thus, by the end of the Cold War, realism had moved away from Morgenthau's dark brooding about human nature and taken on a slightly more optimistic tone.</w:t>
      </w:r>
    </w:p>
    <w:p w:rsidR="00A83390" w:rsidRPr="00A83390" w:rsidRDefault="00A83390" w:rsidP="00A83390">
      <w:pPr>
        <w:bidi w:val="0"/>
        <w:spacing w:after="0" w:line="240" w:lineRule="auto"/>
        <w:rPr>
          <w:rFonts w:ascii="Times New Roman" w:eastAsia="Times New Roman" w:hAnsi="Times New Roman" w:cs="Times New Roman"/>
          <w:sz w:val="24"/>
          <w:szCs w:val="24"/>
        </w:rPr>
      </w:pPr>
      <w:hyperlink r:id="rId6" w:anchor="toc" w:tooltip=" Liberalism  " w:history="1">
        <w:r w:rsidRPr="00A83390">
          <w:rPr>
            <w:rFonts w:ascii="Helvetica" w:eastAsia="Times New Roman" w:hAnsi="Helvetica" w:cs="Helvetica"/>
            <w:b/>
            <w:bCs/>
            <w:color w:val="005BC6"/>
            <w:sz w:val="18"/>
            <w:szCs w:val="18"/>
            <w:bdr w:val="none" w:sz="0" w:space="0" w:color="auto" w:frame="1"/>
          </w:rPr>
          <w:t>Liberalism</w:t>
        </w:r>
      </w:hyperlink>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The principal challenge to realism came from a broad family of liberal theories. One strand of liberal thought argued that economic interdependence would discourage states from using force against each other because warfare would threaten each side's prosperity. A second strand, often associated with President Woodrow Wilson, saw the spread of democracy as the key to world peace, based on the claim that democratic states were inherently more peaceful than authoritarian states. A third, more recent theory argued that international institutions such as the International Energy Agency and the International Monetary Fund could help overcome selfish state behavior, mainly by encouraging states to forego immediate gains for the greater benefits of enduring cooperation.</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Although some liberals flirted with the idea that new transnational actors, especially the multinational corporation, were gradually encroaching on the power of states, liberalism generally saw states as the central players in international affairs. All liberal theories implied that cooperation was more pervasive than even the defensive version of realism allowed, but each view offered a different recipe for promoting it.</w:t>
      </w:r>
    </w:p>
    <w:p w:rsidR="00A83390" w:rsidRPr="00A83390" w:rsidRDefault="00A83390" w:rsidP="00A83390">
      <w:pPr>
        <w:bidi w:val="0"/>
        <w:spacing w:after="0" w:line="240" w:lineRule="auto"/>
        <w:rPr>
          <w:rFonts w:ascii="Times New Roman" w:eastAsia="Times New Roman" w:hAnsi="Times New Roman" w:cs="Times New Roman"/>
          <w:sz w:val="24"/>
          <w:szCs w:val="24"/>
        </w:rPr>
      </w:pPr>
      <w:hyperlink r:id="rId7" w:anchor="toc" w:tooltip=" Radical Approaches  " w:history="1">
        <w:r w:rsidRPr="00A83390">
          <w:rPr>
            <w:rFonts w:ascii="Helvetica" w:eastAsia="Times New Roman" w:hAnsi="Helvetica" w:cs="Helvetica"/>
            <w:b/>
            <w:bCs/>
            <w:color w:val="005BC6"/>
            <w:sz w:val="18"/>
            <w:szCs w:val="18"/>
            <w:bdr w:val="none" w:sz="0" w:space="0" w:color="auto" w:frame="1"/>
          </w:rPr>
          <w:t>Radical Approaches</w:t>
        </w:r>
      </w:hyperlink>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Until the 1980s, </w:t>
      </w:r>
      <w:proofErr w:type="spellStart"/>
      <w:proofErr w:type="gramStart"/>
      <w:r w:rsidRPr="00A83390">
        <w:rPr>
          <w:rFonts w:ascii="Helvetica" w:eastAsia="Times New Roman" w:hAnsi="Helvetica" w:cs="Helvetica"/>
          <w:color w:val="333333"/>
          <w:sz w:val="18"/>
          <w:szCs w:val="18"/>
        </w:rPr>
        <w:t>marxism</w:t>
      </w:r>
      <w:proofErr w:type="spellEnd"/>
      <w:proofErr w:type="gramEnd"/>
      <w:r w:rsidRPr="00A83390">
        <w:rPr>
          <w:rFonts w:ascii="Helvetica" w:eastAsia="Times New Roman" w:hAnsi="Helvetica" w:cs="Helvetica"/>
          <w:color w:val="333333"/>
          <w:sz w:val="18"/>
          <w:szCs w:val="18"/>
        </w:rPr>
        <w:t xml:space="preserve"> was the main alternative to the mainstream realist and liberal traditions. Where realism and liberalism took the state system for granted, </w:t>
      </w:r>
      <w:proofErr w:type="spellStart"/>
      <w:proofErr w:type="gramStart"/>
      <w:r w:rsidRPr="00A83390">
        <w:rPr>
          <w:rFonts w:ascii="Helvetica" w:eastAsia="Times New Roman" w:hAnsi="Helvetica" w:cs="Helvetica"/>
          <w:color w:val="333333"/>
          <w:sz w:val="18"/>
          <w:szCs w:val="18"/>
        </w:rPr>
        <w:t>marxism</w:t>
      </w:r>
      <w:proofErr w:type="spellEnd"/>
      <w:proofErr w:type="gramEnd"/>
      <w:r w:rsidRPr="00A83390">
        <w:rPr>
          <w:rFonts w:ascii="Helvetica" w:eastAsia="Times New Roman" w:hAnsi="Helvetica" w:cs="Helvetica"/>
          <w:color w:val="333333"/>
          <w:sz w:val="18"/>
          <w:szCs w:val="18"/>
        </w:rPr>
        <w:t xml:space="preserve"> offered both a different explanation for international conflict and a blueprint for fundamentally transforming the existing international order.</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Orthodox </w:t>
      </w:r>
      <w:proofErr w:type="spellStart"/>
      <w:proofErr w:type="gramStart"/>
      <w:r w:rsidRPr="00A83390">
        <w:rPr>
          <w:rFonts w:ascii="Helvetica" w:eastAsia="Times New Roman" w:hAnsi="Helvetica" w:cs="Helvetica"/>
          <w:color w:val="333333"/>
          <w:sz w:val="18"/>
          <w:szCs w:val="18"/>
        </w:rPr>
        <w:t>marxist</w:t>
      </w:r>
      <w:proofErr w:type="spellEnd"/>
      <w:proofErr w:type="gramEnd"/>
      <w:r w:rsidRPr="00A83390">
        <w:rPr>
          <w:rFonts w:ascii="Helvetica" w:eastAsia="Times New Roman" w:hAnsi="Helvetica" w:cs="Helvetica"/>
          <w:color w:val="333333"/>
          <w:sz w:val="18"/>
          <w:szCs w:val="18"/>
        </w:rPr>
        <w:t xml:space="preserve"> theory saw capitalism as the central cause of international conflict. Capitalist states battled each other as a consequence of their incessant struggle for profits and battled socialist states because they saw in them the seeds of their own destruction. </w:t>
      </w:r>
      <w:proofErr w:type="spellStart"/>
      <w:r w:rsidRPr="00A83390">
        <w:rPr>
          <w:rFonts w:ascii="Helvetica" w:eastAsia="Times New Roman" w:hAnsi="Helvetica" w:cs="Helvetica"/>
          <w:color w:val="333333"/>
          <w:sz w:val="18"/>
          <w:szCs w:val="18"/>
        </w:rPr>
        <w:t>Neomarxist</w:t>
      </w:r>
      <w:proofErr w:type="spellEnd"/>
      <w:r w:rsidRPr="00A83390">
        <w:rPr>
          <w:rFonts w:ascii="Helvetica" w:eastAsia="Times New Roman" w:hAnsi="Helvetica" w:cs="Helvetica"/>
          <w:color w:val="333333"/>
          <w:sz w:val="18"/>
          <w:szCs w:val="18"/>
        </w:rPr>
        <w:t xml:space="preserve"> "dependency" theory, by contrast, focused on relations between advanced capitalist powers and less developed states and argued that the former--aided by an unholy alliance with the ruling classes of the developing world--had grown rich by exploiting the latter. The solution was to overthrow these parasitic elites and install a revolutionary government committed to autonomous development.</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Both of these theories were largely discredited before the Cold War even ended. The extensive history of economic and military cooperation among the advanced industrial powers showed that capitalism did not inevitably lead to conflict. The bitter schisms that divided the communist world showed that socialism did not always promote harmony. Dependency theory suffered similar empirical setbacks as it became increasingly clear that, first, active participation in the world economy was a better route to prosperity than autonomous socialist development; and, second, many developing countries proved themselves quite capable of bargaining successfully with multinational corporations and other capitalist institutions.</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As </w:t>
      </w:r>
      <w:proofErr w:type="spellStart"/>
      <w:proofErr w:type="gramStart"/>
      <w:r w:rsidRPr="00A83390">
        <w:rPr>
          <w:rFonts w:ascii="Helvetica" w:eastAsia="Times New Roman" w:hAnsi="Helvetica" w:cs="Helvetica"/>
          <w:color w:val="333333"/>
          <w:sz w:val="18"/>
          <w:szCs w:val="18"/>
        </w:rPr>
        <w:t>marxism</w:t>
      </w:r>
      <w:proofErr w:type="spellEnd"/>
      <w:proofErr w:type="gramEnd"/>
      <w:r w:rsidRPr="00A83390">
        <w:rPr>
          <w:rFonts w:ascii="Helvetica" w:eastAsia="Times New Roman" w:hAnsi="Helvetica" w:cs="Helvetica"/>
          <w:color w:val="333333"/>
          <w:sz w:val="18"/>
          <w:szCs w:val="18"/>
        </w:rPr>
        <w:t xml:space="preserve"> succumbed to its various failings, its mantle was assumed by a group of theorists who borrowed heavily from the wave of postmodern writings in literary criticism and social theory. This "deconstructionist" approach was openly skeptical of the effort to devise general or universal theories such as realism or liberalism. Indeed, its proponents emphasized the importance of language and discourse in shaping social outcomes. However, because these scholars focused initially on criticizing the mainstream paradigms but did not offer positive alternatives to them, they remained a self-consciously dissident minority for most of the 1980s.</w:t>
      </w:r>
    </w:p>
    <w:p w:rsidR="00A83390" w:rsidRPr="00A83390" w:rsidRDefault="00A83390" w:rsidP="00A83390">
      <w:pPr>
        <w:bidi w:val="0"/>
        <w:spacing w:after="0" w:line="240" w:lineRule="auto"/>
        <w:rPr>
          <w:rFonts w:ascii="Times New Roman" w:eastAsia="Times New Roman" w:hAnsi="Times New Roman" w:cs="Times New Roman"/>
          <w:sz w:val="24"/>
          <w:szCs w:val="24"/>
        </w:rPr>
      </w:pPr>
      <w:hyperlink r:id="rId8" w:anchor="toc" w:tooltip=" Domestic Politics  " w:history="1">
        <w:r w:rsidRPr="00A83390">
          <w:rPr>
            <w:rFonts w:ascii="Helvetica" w:eastAsia="Times New Roman" w:hAnsi="Helvetica" w:cs="Helvetica"/>
            <w:b/>
            <w:bCs/>
            <w:color w:val="005BC6"/>
            <w:sz w:val="18"/>
            <w:szCs w:val="18"/>
            <w:bdr w:val="none" w:sz="0" w:space="0" w:color="auto" w:frame="1"/>
          </w:rPr>
          <w:t>Domestic Politics</w:t>
        </w:r>
      </w:hyperlink>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Not all Cold War scholarship on international affairs fit neatly into the realist, liberal, or </w:t>
      </w:r>
      <w:proofErr w:type="spellStart"/>
      <w:proofErr w:type="gramStart"/>
      <w:r w:rsidRPr="00A83390">
        <w:rPr>
          <w:rFonts w:ascii="Helvetica" w:eastAsia="Times New Roman" w:hAnsi="Helvetica" w:cs="Helvetica"/>
          <w:color w:val="333333"/>
          <w:sz w:val="18"/>
          <w:szCs w:val="18"/>
        </w:rPr>
        <w:t>marxist</w:t>
      </w:r>
      <w:proofErr w:type="spellEnd"/>
      <w:proofErr w:type="gramEnd"/>
      <w:r w:rsidRPr="00A83390">
        <w:rPr>
          <w:rFonts w:ascii="Helvetica" w:eastAsia="Times New Roman" w:hAnsi="Helvetica" w:cs="Helvetica"/>
          <w:color w:val="333333"/>
          <w:sz w:val="18"/>
          <w:szCs w:val="18"/>
        </w:rPr>
        <w:t xml:space="preserve"> paradigms. In particular, a number of important works focused on the characteristics of states, governmental organizations, or individual leaders. The democratic strand of liberal theory fits under this heading, as do the efforts of scholars such as Graham Allison and John </w:t>
      </w:r>
      <w:proofErr w:type="spellStart"/>
      <w:r w:rsidRPr="00A83390">
        <w:rPr>
          <w:rFonts w:ascii="Helvetica" w:eastAsia="Times New Roman" w:hAnsi="Helvetica" w:cs="Helvetica"/>
          <w:color w:val="333333"/>
          <w:sz w:val="18"/>
          <w:szCs w:val="18"/>
        </w:rPr>
        <w:t>Steinbruner</w:t>
      </w:r>
      <w:proofErr w:type="spellEnd"/>
      <w:r w:rsidRPr="00A83390">
        <w:rPr>
          <w:rFonts w:ascii="Helvetica" w:eastAsia="Times New Roman" w:hAnsi="Helvetica" w:cs="Helvetica"/>
          <w:color w:val="333333"/>
          <w:sz w:val="18"/>
          <w:szCs w:val="18"/>
        </w:rPr>
        <w:t xml:space="preserve"> to use organization theory and bureaucratic politics to explain </w:t>
      </w:r>
      <w:r w:rsidRPr="00A83390">
        <w:rPr>
          <w:rFonts w:ascii="Helvetica" w:eastAsia="Times New Roman" w:hAnsi="Helvetica" w:cs="Helvetica"/>
          <w:b/>
          <w:bCs/>
          <w:color w:val="333333"/>
          <w:sz w:val="18"/>
          <w:szCs w:val="18"/>
          <w:bdr w:val="none" w:sz="0" w:space="0" w:color="auto" w:frame="1"/>
        </w:rPr>
        <w:t>foreign policy</w:t>
      </w:r>
      <w:r w:rsidRPr="00A83390">
        <w:rPr>
          <w:rFonts w:ascii="Helvetica" w:eastAsia="Times New Roman" w:hAnsi="Helvetica" w:cs="Helvetica"/>
          <w:color w:val="333333"/>
          <w:sz w:val="18"/>
          <w:szCs w:val="18"/>
        </w:rPr>
        <w:t> behavior, and those of Jervis, Irving Janis, and others, which applied social and cognitive psychology. For the most part, these efforts did not seek to provide a general theory of international behavior but to identify other factors that might lead states to behave contrary to the predictions of the realist or liberal approaches. Thus, much of this literature should be regarded as a complement to the three main paradigms rather than as a rival approach for analysis of the international system as a whole.</w:t>
      </w:r>
    </w:p>
    <w:p w:rsidR="00A83390" w:rsidRPr="00A83390" w:rsidRDefault="00A83390" w:rsidP="00A83390">
      <w:pPr>
        <w:bidi w:val="0"/>
        <w:spacing w:after="0" w:line="240" w:lineRule="auto"/>
        <w:rPr>
          <w:rFonts w:ascii="Times New Roman" w:eastAsia="Times New Roman" w:hAnsi="Times New Roman" w:cs="Times New Roman"/>
          <w:sz w:val="24"/>
          <w:szCs w:val="24"/>
        </w:rPr>
      </w:pPr>
      <w:hyperlink r:id="rId9" w:anchor="toc" w:tooltip=" New Wrinkles in Old Paradigms  " w:history="1">
        <w:r w:rsidRPr="00A83390">
          <w:rPr>
            <w:rFonts w:ascii="Helvetica" w:eastAsia="Times New Roman" w:hAnsi="Helvetica" w:cs="Helvetica"/>
            <w:b/>
            <w:bCs/>
            <w:color w:val="005BC6"/>
            <w:sz w:val="18"/>
            <w:szCs w:val="18"/>
            <w:bdr w:val="none" w:sz="0" w:space="0" w:color="auto" w:frame="1"/>
          </w:rPr>
          <w:t>New Wrinkles in Old Paradigms</w:t>
        </w:r>
      </w:hyperlink>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Scholarship on international affairs has diversified significantly since the end of the Cold War. Non-American voices are more prominent, a wider range of methods and theories are seen as legitimate, and new issues such as ethnic conflict, the environment, and the future of the state have been placed on the agenda of scholars everywhere.</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Yet the sense of </w:t>
      </w:r>
      <w:proofErr w:type="spellStart"/>
      <w:r w:rsidRPr="00A83390">
        <w:rPr>
          <w:rFonts w:ascii="Helvetica" w:eastAsia="Times New Roman" w:hAnsi="Helvetica" w:cs="Helvetica"/>
          <w:color w:val="333333"/>
          <w:sz w:val="18"/>
          <w:szCs w:val="18"/>
        </w:rPr>
        <w:t>deja</w:t>
      </w:r>
      <w:proofErr w:type="spellEnd"/>
      <w:r w:rsidRPr="00A83390">
        <w:rPr>
          <w:rFonts w:ascii="Helvetica" w:eastAsia="Times New Roman" w:hAnsi="Helvetica" w:cs="Helvetica"/>
          <w:color w:val="333333"/>
          <w:sz w:val="18"/>
          <w:szCs w:val="18"/>
        </w:rPr>
        <w:t xml:space="preserve"> vu is equally striking. Instead of resolving the struggle between competing theoretical traditions, the end of the Cold War has merely launched a new series of debates. Ironically, even as many societies embrace similar ideals of democracy, free markets, and human rights, the scholars who study these developments are more divided than ever.</w:t>
      </w:r>
    </w:p>
    <w:p w:rsidR="00A83390" w:rsidRPr="00A83390" w:rsidRDefault="00A83390" w:rsidP="00A83390">
      <w:pPr>
        <w:bidi w:val="0"/>
        <w:spacing w:after="0" w:line="240" w:lineRule="auto"/>
        <w:rPr>
          <w:rFonts w:ascii="Times New Roman" w:eastAsia="Times New Roman" w:hAnsi="Times New Roman" w:cs="Times New Roman"/>
          <w:sz w:val="24"/>
          <w:szCs w:val="24"/>
        </w:rPr>
      </w:pPr>
      <w:hyperlink r:id="rId10" w:anchor="toc" w:tooltip=" Realism Redux  " w:history="1">
        <w:r w:rsidRPr="00A83390">
          <w:rPr>
            <w:rFonts w:ascii="Helvetica" w:eastAsia="Times New Roman" w:hAnsi="Helvetica" w:cs="Helvetica"/>
            <w:b/>
            <w:bCs/>
            <w:color w:val="005BC6"/>
            <w:sz w:val="18"/>
            <w:szCs w:val="18"/>
            <w:bdr w:val="none" w:sz="0" w:space="0" w:color="auto" w:frame="1"/>
          </w:rPr>
          <w:t xml:space="preserve">Realism </w:t>
        </w:r>
        <w:proofErr w:type="spellStart"/>
        <w:r w:rsidRPr="00A83390">
          <w:rPr>
            <w:rFonts w:ascii="Helvetica" w:eastAsia="Times New Roman" w:hAnsi="Helvetica" w:cs="Helvetica"/>
            <w:b/>
            <w:bCs/>
            <w:color w:val="005BC6"/>
            <w:sz w:val="18"/>
            <w:szCs w:val="18"/>
            <w:bdr w:val="none" w:sz="0" w:space="0" w:color="auto" w:frame="1"/>
          </w:rPr>
          <w:t>Redux</w:t>
        </w:r>
        <w:proofErr w:type="spellEnd"/>
      </w:hyperlink>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Although the end of the Cold War led a few writers to declare that realism was destined for the academic scrapheap, rumors of its demise have been largely exaggerated.</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lastRenderedPageBreak/>
        <w:t xml:space="preserve">A recent contribution of realist theory is its attention to the problem of relative and absolute gains. Responding to the </w:t>
      </w:r>
      <w:proofErr w:type="spellStart"/>
      <w:r w:rsidRPr="00A83390">
        <w:rPr>
          <w:rFonts w:ascii="Helvetica" w:eastAsia="Times New Roman" w:hAnsi="Helvetica" w:cs="Helvetica"/>
          <w:color w:val="333333"/>
          <w:sz w:val="18"/>
          <w:szCs w:val="18"/>
        </w:rPr>
        <w:t>institutionalists</w:t>
      </w:r>
      <w:proofErr w:type="spellEnd"/>
      <w:r w:rsidRPr="00A83390">
        <w:rPr>
          <w:rFonts w:ascii="Helvetica" w:eastAsia="Times New Roman" w:hAnsi="Helvetica" w:cs="Helvetica"/>
          <w:color w:val="333333"/>
          <w:sz w:val="18"/>
          <w:szCs w:val="18"/>
        </w:rPr>
        <w:t xml:space="preserve">' claim that international institutions would enable states to forego short-term advantages for the sake of greater long-term gains, realists such as Joseph </w:t>
      </w:r>
      <w:proofErr w:type="spellStart"/>
      <w:r w:rsidRPr="00A83390">
        <w:rPr>
          <w:rFonts w:ascii="Helvetica" w:eastAsia="Times New Roman" w:hAnsi="Helvetica" w:cs="Helvetica"/>
          <w:color w:val="333333"/>
          <w:sz w:val="18"/>
          <w:szCs w:val="18"/>
        </w:rPr>
        <w:t>Grieco</w:t>
      </w:r>
      <w:proofErr w:type="spellEnd"/>
      <w:r w:rsidRPr="00A83390">
        <w:rPr>
          <w:rFonts w:ascii="Helvetica" w:eastAsia="Times New Roman" w:hAnsi="Helvetica" w:cs="Helvetica"/>
          <w:color w:val="333333"/>
          <w:sz w:val="18"/>
          <w:szCs w:val="18"/>
        </w:rPr>
        <w:t xml:space="preserve"> and Stephen Krasner point out that anarchy forces states to worry about both the absolute gains from cooperation and the way that gains are distributed among participants. The logic is straightforward: If one state reaps larger gains than its partners, it will gradually become stronger, and its partners will eventually become more vulnerable.</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Realists have also been quick to explore a variety of new issues. Barry Posen offers a realist explanation for ethnic conflict, noting that the breakup of multiethnic states could place rival ethnic groups in an anarchic setting, thereby triggering intense fears and tempting each group to use force to improve its relative position. This problem would be particularly severe when each group's territory contained enclaves inhabited by their ethnic rivals--as in the former Yugoslavia--because each side would be tempted to "cleanse" (preemptively) these alien minorities and expand to incorporate any others from their ethnic group that lay outside their borders. Realists have also cautioned that </w:t>
      </w:r>
      <w:proofErr w:type="spellStart"/>
      <w:proofErr w:type="gramStart"/>
      <w:r w:rsidRPr="00A83390">
        <w:rPr>
          <w:rFonts w:ascii="Helvetica" w:eastAsia="Times New Roman" w:hAnsi="Helvetica" w:cs="Helvetica"/>
          <w:color w:val="333333"/>
          <w:sz w:val="18"/>
          <w:szCs w:val="18"/>
        </w:rPr>
        <w:t>nato</w:t>
      </w:r>
      <w:proofErr w:type="spellEnd"/>
      <w:proofErr w:type="gramEnd"/>
      <w:r w:rsidRPr="00A83390">
        <w:rPr>
          <w:rFonts w:ascii="Helvetica" w:eastAsia="Times New Roman" w:hAnsi="Helvetica" w:cs="Helvetica"/>
          <w:color w:val="333333"/>
          <w:sz w:val="18"/>
          <w:szCs w:val="18"/>
        </w:rPr>
        <w:t xml:space="preserve">, absent a clear enemy, would likely face increasing strains and that expanding its presence eastward would jeopardize relations with Russia. Finally, scholars such as Michael </w:t>
      </w:r>
      <w:proofErr w:type="spellStart"/>
      <w:r w:rsidRPr="00A83390">
        <w:rPr>
          <w:rFonts w:ascii="Helvetica" w:eastAsia="Times New Roman" w:hAnsi="Helvetica" w:cs="Helvetica"/>
          <w:color w:val="333333"/>
          <w:sz w:val="18"/>
          <w:szCs w:val="18"/>
        </w:rPr>
        <w:t>Mastanduno</w:t>
      </w:r>
      <w:proofErr w:type="spellEnd"/>
      <w:r w:rsidRPr="00A83390">
        <w:rPr>
          <w:rFonts w:ascii="Helvetica" w:eastAsia="Times New Roman" w:hAnsi="Helvetica" w:cs="Helvetica"/>
          <w:color w:val="333333"/>
          <w:sz w:val="18"/>
          <w:szCs w:val="18"/>
        </w:rPr>
        <w:t xml:space="preserve"> have argued that U.S. </w:t>
      </w:r>
      <w:r w:rsidRPr="00A83390">
        <w:rPr>
          <w:rFonts w:ascii="Helvetica" w:eastAsia="Times New Roman" w:hAnsi="Helvetica" w:cs="Helvetica"/>
          <w:b/>
          <w:bCs/>
          <w:color w:val="333333"/>
          <w:sz w:val="18"/>
          <w:szCs w:val="18"/>
          <w:bdr w:val="none" w:sz="0" w:space="0" w:color="auto" w:frame="1"/>
        </w:rPr>
        <w:t>foreign policy</w:t>
      </w:r>
      <w:r w:rsidRPr="00A83390">
        <w:rPr>
          <w:rFonts w:ascii="Helvetica" w:eastAsia="Times New Roman" w:hAnsi="Helvetica" w:cs="Helvetica"/>
          <w:color w:val="333333"/>
          <w:sz w:val="18"/>
          <w:szCs w:val="18"/>
        </w:rPr>
        <w:t> is generally consistent with realist principles, insofar as its actions are still designed to preserve U.S. predominance and to shape a postwar order that advances American interests.</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The most interesting conceptual development within the realist paradigm has been the emerging split between the "defensive" and "offensive" strands of thought. Defensive realists such as Waltz, Van </w:t>
      </w:r>
      <w:proofErr w:type="spellStart"/>
      <w:r w:rsidRPr="00A83390">
        <w:rPr>
          <w:rFonts w:ascii="Helvetica" w:eastAsia="Times New Roman" w:hAnsi="Helvetica" w:cs="Helvetica"/>
          <w:color w:val="333333"/>
          <w:sz w:val="18"/>
          <w:szCs w:val="18"/>
        </w:rPr>
        <w:t>Evera</w:t>
      </w:r>
      <w:proofErr w:type="spellEnd"/>
      <w:r w:rsidRPr="00A83390">
        <w:rPr>
          <w:rFonts w:ascii="Helvetica" w:eastAsia="Times New Roman" w:hAnsi="Helvetica" w:cs="Helvetica"/>
          <w:color w:val="333333"/>
          <w:sz w:val="18"/>
          <w:szCs w:val="18"/>
        </w:rPr>
        <w:t>, and Jack Snyder assumed that states had little intrinsic interest in military conquest and argued that the costs of expansion generally outweighed the benefits. Accordingly, they maintained that great power wars occurred largely because domestic groups fostered exaggerated perceptions of threat and an excessive faith in the efficacy of military force.</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This view is now being challenged along several fronts. First, as Randall </w:t>
      </w:r>
      <w:proofErr w:type="spellStart"/>
      <w:r w:rsidRPr="00A83390">
        <w:rPr>
          <w:rFonts w:ascii="Helvetica" w:eastAsia="Times New Roman" w:hAnsi="Helvetica" w:cs="Helvetica"/>
          <w:color w:val="333333"/>
          <w:sz w:val="18"/>
          <w:szCs w:val="18"/>
        </w:rPr>
        <w:t>Schweller</w:t>
      </w:r>
      <w:proofErr w:type="spellEnd"/>
      <w:r w:rsidRPr="00A83390">
        <w:rPr>
          <w:rFonts w:ascii="Helvetica" w:eastAsia="Times New Roman" w:hAnsi="Helvetica" w:cs="Helvetica"/>
          <w:color w:val="333333"/>
          <w:sz w:val="18"/>
          <w:szCs w:val="18"/>
        </w:rPr>
        <w:t xml:space="preserve"> notes, the neorealist assumption that states merely seek to survive "stacked the deck" in favor of the status quo because it precluded the threat of predatory revisionist states--nations such as Adolf Hitler's Germany or Napoleon Bonaparte's France that "value what they covet far more than what they possess" and are willing to risk annihilation to achieve their aims. Second, Peter </w:t>
      </w:r>
      <w:proofErr w:type="spellStart"/>
      <w:r w:rsidRPr="00A83390">
        <w:rPr>
          <w:rFonts w:ascii="Helvetica" w:eastAsia="Times New Roman" w:hAnsi="Helvetica" w:cs="Helvetica"/>
          <w:color w:val="333333"/>
          <w:sz w:val="18"/>
          <w:szCs w:val="18"/>
        </w:rPr>
        <w:t>Liberman</w:t>
      </w:r>
      <w:proofErr w:type="spellEnd"/>
      <w:r w:rsidRPr="00A83390">
        <w:rPr>
          <w:rFonts w:ascii="Helvetica" w:eastAsia="Times New Roman" w:hAnsi="Helvetica" w:cs="Helvetica"/>
          <w:color w:val="333333"/>
          <w:sz w:val="18"/>
          <w:szCs w:val="18"/>
        </w:rPr>
        <w:t xml:space="preserve">, in his book Does Conquest Pay?, uses a number of historical cases--such as the Nazi occupation of Western Europe and Soviet hegemony over Eastern Europe--to show that the benefits of conquest often exceed the costs, thereby casting doubt on the claim that military expansion is no longer cost-effective. Third, offensive realists such as Eric Labs, John </w:t>
      </w:r>
      <w:proofErr w:type="spellStart"/>
      <w:r w:rsidRPr="00A83390">
        <w:rPr>
          <w:rFonts w:ascii="Helvetica" w:eastAsia="Times New Roman" w:hAnsi="Helvetica" w:cs="Helvetica"/>
          <w:color w:val="333333"/>
          <w:sz w:val="18"/>
          <w:szCs w:val="18"/>
        </w:rPr>
        <w:t>Mearsheimer</w:t>
      </w:r>
      <w:proofErr w:type="spellEnd"/>
      <w:r w:rsidRPr="00A83390">
        <w:rPr>
          <w:rFonts w:ascii="Helvetica" w:eastAsia="Times New Roman" w:hAnsi="Helvetica" w:cs="Helvetica"/>
          <w:color w:val="333333"/>
          <w:sz w:val="18"/>
          <w:szCs w:val="18"/>
        </w:rPr>
        <w:t xml:space="preserve">, and </w:t>
      </w:r>
      <w:proofErr w:type="spellStart"/>
      <w:r w:rsidRPr="00A83390">
        <w:rPr>
          <w:rFonts w:ascii="Helvetica" w:eastAsia="Times New Roman" w:hAnsi="Helvetica" w:cs="Helvetica"/>
          <w:color w:val="333333"/>
          <w:sz w:val="18"/>
          <w:szCs w:val="18"/>
        </w:rPr>
        <w:t>Fareed</w:t>
      </w:r>
      <w:proofErr w:type="spellEnd"/>
      <w:r w:rsidRPr="00A83390">
        <w:rPr>
          <w:rFonts w:ascii="Helvetica" w:eastAsia="Times New Roman" w:hAnsi="Helvetica" w:cs="Helvetica"/>
          <w:color w:val="333333"/>
          <w:sz w:val="18"/>
          <w:szCs w:val="18"/>
        </w:rPr>
        <w:t xml:space="preserve"> </w:t>
      </w:r>
      <w:proofErr w:type="spellStart"/>
      <w:r w:rsidRPr="00A83390">
        <w:rPr>
          <w:rFonts w:ascii="Helvetica" w:eastAsia="Times New Roman" w:hAnsi="Helvetica" w:cs="Helvetica"/>
          <w:color w:val="333333"/>
          <w:sz w:val="18"/>
          <w:szCs w:val="18"/>
        </w:rPr>
        <w:t>Zakaria</w:t>
      </w:r>
      <w:proofErr w:type="spellEnd"/>
      <w:r w:rsidRPr="00A83390">
        <w:rPr>
          <w:rFonts w:ascii="Helvetica" w:eastAsia="Times New Roman" w:hAnsi="Helvetica" w:cs="Helvetica"/>
          <w:color w:val="333333"/>
          <w:sz w:val="18"/>
          <w:szCs w:val="18"/>
        </w:rPr>
        <w:t xml:space="preserve"> argue that anarchy encourages all states to try to maximize their relative strength simply because no state can ever be sure when a truly revisionist power might emerge.</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These differences help explain why realists disagree over issues such as the future of Europe. For defensive realists such as Van </w:t>
      </w:r>
      <w:proofErr w:type="spellStart"/>
      <w:r w:rsidRPr="00A83390">
        <w:rPr>
          <w:rFonts w:ascii="Helvetica" w:eastAsia="Times New Roman" w:hAnsi="Helvetica" w:cs="Helvetica"/>
          <w:color w:val="333333"/>
          <w:sz w:val="18"/>
          <w:szCs w:val="18"/>
        </w:rPr>
        <w:t>Evera</w:t>
      </w:r>
      <w:proofErr w:type="spellEnd"/>
      <w:r w:rsidRPr="00A83390">
        <w:rPr>
          <w:rFonts w:ascii="Helvetica" w:eastAsia="Times New Roman" w:hAnsi="Helvetica" w:cs="Helvetica"/>
          <w:color w:val="333333"/>
          <w:sz w:val="18"/>
          <w:szCs w:val="18"/>
        </w:rPr>
        <w:t xml:space="preserve">, war is rarely profitable and usually results from militarism, </w:t>
      </w:r>
      <w:proofErr w:type="spellStart"/>
      <w:r w:rsidRPr="00A83390">
        <w:rPr>
          <w:rFonts w:ascii="Helvetica" w:eastAsia="Times New Roman" w:hAnsi="Helvetica" w:cs="Helvetica"/>
          <w:color w:val="333333"/>
          <w:sz w:val="18"/>
          <w:szCs w:val="18"/>
        </w:rPr>
        <w:t>hypernationalism</w:t>
      </w:r>
      <w:proofErr w:type="spellEnd"/>
      <w:r w:rsidRPr="00A83390">
        <w:rPr>
          <w:rFonts w:ascii="Helvetica" w:eastAsia="Times New Roman" w:hAnsi="Helvetica" w:cs="Helvetica"/>
          <w:color w:val="333333"/>
          <w:sz w:val="18"/>
          <w:szCs w:val="18"/>
        </w:rPr>
        <w:t xml:space="preserve">, or some other distorting domestic factor. Because Van </w:t>
      </w:r>
      <w:proofErr w:type="spellStart"/>
      <w:r w:rsidRPr="00A83390">
        <w:rPr>
          <w:rFonts w:ascii="Helvetica" w:eastAsia="Times New Roman" w:hAnsi="Helvetica" w:cs="Helvetica"/>
          <w:color w:val="333333"/>
          <w:sz w:val="18"/>
          <w:szCs w:val="18"/>
        </w:rPr>
        <w:t>Evera</w:t>
      </w:r>
      <w:proofErr w:type="spellEnd"/>
      <w:r w:rsidRPr="00A83390">
        <w:rPr>
          <w:rFonts w:ascii="Helvetica" w:eastAsia="Times New Roman" w:hAnsi="Helvetica" w:cs="Helvetica"/>
          <w:color w:val="333333"/>
          <w:sz w:val="18"/>
          <w:szCs w:val="18"/>
        </w:rPr>
        <w:t xml:space="preserve"> believes such forces are largely absent in post-Cold War Europe, he concludes that the region is "primed for peace." By contrast, </w:t>
      </w:r>
      <w:proofErr w:type="spellStart"/>
      <w:r w:rsidRPr="00A83390">
        <w:rPr>
          <w:rFonts w:ascii="Helvetica" w:eastAsia="Times New Roman" w:hAnsi="Helvetica" w:cs="Helvetica"/>
          <w:color w:val="333333"/>
          <w:sz w:val="18"/>
          <w:szCs w:val="18"/>
        </w:rPr>
        <w:t>Mearsheimer</w:t>
      </w:r>
      <w:proofErr w:type="spellEnd"/>
      <w:r w:rsidRPr="00A83390">
        <w:rPr>
          <w:rFonts w:ascii="Helvetica" w:eastAsia="Times New Roman" w:hAnsi="Helvetica" w:cs="Helvetica"/>
          <w:color w:val="333333"/>
          <w:sz w:val="18"/>
          <w:szCs w:val="18"/>
        </w:rPr>
        <w:t xml:space="preserve"> and other offensive realists believe that anarchy forces great powers to compete irrespective of their internal characteristics and that security competition will return to Europe as soon as the U.S. pacifier is withdrawn.</w:t>
      </w:r>
    </w:p>
    <w:p w:rsidR="00A83390" w:rsidRPr="00A83390" w:rsidRDefault="00A83390" w:rsidP="00A83390">
      <w:pPr>
        <w:bidi w:val="0"/>
        <w:spacing w:after="0" w:line="240" w:lineRule="auto"/>
        <w:rPr>
          <w:rFonts w:ascii="Times New Roman" w:eastAsia="Times New Roman" w:hAnsi="Times New Roman" w:cs="Times New Roman"/>
          <w:sz w:val="24"/>
          <w:szCs w:val="24"/>
        </w:rPr>
      </w:pPr>
      <w:hyperlink r:id="rId11" w:anchor="toc" w:tooltip=" New Life for Liberalism  " w:history="1">
        <w:r w:rsidRPr="00A83390">
          <w:rPr>
            <w:rFonts w:ascii="Helvetica" w:eastAsia="Times New Roman" w:hAnsi="Helvetica" w:cs="Helvetica"/>
            <w:b/>
            <w:bCs/>
            <w:color w:val="005BC6"/>
            <w:sz w:val="18"/>
            <w:szCs w:val="18"/>
            <w:bdr w:val="none" w:sz="0" w:space="0" w:color="auto" w:frame="1"/>
          </w:rPr>
          <w:t>New Life for Liberalism</w:t>
        </w:r>
      </w:hyperlink>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The defeat of communism sparked a round of self-congratulation in the West, best exemplified by Francis Fukuyama's infamous claim that humankind had now reached the "end of history." History has paid little attention to this boast, but the triumph of the West did give a notable boost to all three strands of liberal thought.</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By far the most interesting and important development has been the lively debate on the "democratic peace." Although the most recent phase of this debate had begun even before the Soviet Union collapsed, it became more influential as the number of democracies began to increase and as evidence of this relationship began to accumulate.</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Democratic peace theory is a refinement of the earlier claim that democracies were inherently more peaceful than autocratic states. It rests on the belief that although democracies seem to fight wars as often as other states, they rarely, if ever, fight one another. Scholars such as Michael Doyle, James Lee Ray, and Bruce </w:t>
      </w:r>
      <w:proofErr w:type="spellStart"/>
      <w:r w:rsidRPr="00A83390">
        <w:rPr>
          <w:rFonts w:ascii="Helvetica" w:eastAsia="Times New Roman" w:hAnsi="Helvetica" w:cs="Helvetica"/>
          <w:color w:val="333333"/>
          <w:sz w:val="18"/>
          <w:szCs w:val="18"/>
        </w:rPr>
        <w:t>Russett</w:t>
      </w:r>
      <w:proofErr w:type="spellEnd"/>
      <w:r w:rsidRPr="00A83390">
        <w:rPr>
          <w:rFonts w:ascii="Helvetica" w:eastAsia="Times New Roman" w:hAnsi="Helvetica" w:cs="Helvetica"/>
          <w:color w:val="333333"/>
          <w:sz w:val="18"/>
          <w:szCs w:val="18"/>
        </w:rPr>
        <w:t xml:space="preserve"> have offered a number of explanations for this tendency, the most popular being that democracies embrace norms of compromise that bar the use of force against groups espousing similar principles. It is hard to think of a more influential, recent academic debate, insofar as the belief that "democracies don't fight each other" has been an important justification for the Clinton administration's efforts to enlarge the sphere of democratic rule.</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It is therefore ironic that faith in the "democratic peace" became the basis for U.S. policy just as additional research was beginning to identify several qualifiers to this theory. First, Snyder and Edward Mansfield pointed out that states may be more prone to war when they are in the midst of a democratic transition, which implies that efforts to export democracy might actually make things worse. Second, critics such as Joanne </w:t>
      </w:r>
      <w:proofErr w:type="spellStart"/>
      <w:r w:rsidRPr="00A83390">
        <w:rPr>
          <w:rFonts w:ascii="Helvetica" w:eastAsia="Times New Roman" w:hAnsi="Helvetica" w:cs="Helvetica"/>
          <w:color w:val="333333"/>
          <w:sz w:val="18"/>
          <w:szCs w:val="18"/>
        </w:rPr>
        <w:t>Gowa</w:t>
      </w:r>
      <w:proofErr w:type="spellEnd"/>
      <w:r w:rsidRPr="00A83390">
        <w:rPr>
          <w:rFonts w:ascii="Helvetica" w:eastAsia="Times New Roman" w:hAnsi="Helvetica" w:cs="Helvetica"/>
          <w:color w:val="333333"/>
          <w:sz w:val="18"/>
          <w:szCs w:val="18"/>
        </w:rPr>
        <w:t xml:space="preserve"> and David Spiro have argued that the apparent absence of war between democracies is due to the way that democracy has been defined and to the relative dearth of democratic states (especially before 1945). In addition, Christopher Layne has pointed out that when democracies have come close to war in the past their decision to remain at peace ultimately had little do with their shared democratic character. Third, </w:t>
      </w:r>
      <w:proofErr w:type="spellStart"/>
      <w:r w:rsidRPr="00A83390">
        <w:rPr>
          <w:rFonts w:ascii="Helvetica" w:eastAsia="Times New Roman" w:hAnsi="Helvetica" w:cs="Helvetica"/>
          <w:color w:val="333333"/>
          <w:sz w:val="18"/>
          <w:szCs w:val="18"/>
        </w:rPr>
        <w:t>clearcut</w:t>
      </w:r>
      <w:proofErr w:type="spellEnd"/>
      <w:r w:rsidRPr="00A83390">
        <w:rPr>
          <w:rFonts w:ascii="Helvetica" w:eastAsia="Times New Roman" w:hAnsi="Helvetica" w:cs="Helvetica"/>
          <w:color w:val="333333"/>
          <w:sz w:val="18"/>
          <w:szCs w:val="18"/>
        </w:rPr>
        <w:t xml:space="preserve"> evidence that democracies do not fight each other is confined to the post-1945 </w:t>
      </w:r>
      <w:r w:rsidRPr="00A83390">
        <w:rPr>
          <w:rFonts w:ascii="Helvetica" w:eastAsia="Times New Roman" w:hAnsi="Helvetica" w:cs="Helvetica"/>
          <w:color w:val="333333"/>
          <w:sz w:val="18"/>
          <w:szCs w:val="18"/>
        </w:rPr>
        <w:lastRenderedPageBreak/>
        <w:t xml:space="preserve">era, and, as </w:t>
      </w:r>
      <w:proofErr w:type="spellStart"/>
      <w:r w:rsidRPr="00A83390">
        <w:rPr>
          <w:rFonts w:ascii="Helvetica" w:eastAsia="Times New Roman" w:hAnsi="Helvetica" w:cs="Helvetica"/>
          <w:color w:val="333333"/>
          <w:sz w:val="18"/>
          <w:szCs w:val="18"/>
        </w:rPr>
        <w:t>Gowa</w:t>
      </w:r>
      <w:proofErr w:type="spellEnd"/>
      <w:r w:rsidRPr="00A83390">
        <w:rPr>
          <w:rFonts w:ascii="Helvetica" w:eastAsia="Times New Roman" w:hAnsi="Helvetica" w:cs="Helvetica"/>
          <w:color w:val="333333"/>
          <w:sz w:val="18"/>
          <w:szCs w:val="18"/>
        </w:rPr>
        <w:t xml:space="preserve"> has emphasized, the absence of conflict in this period may be due more to their common interest in containing the Soviet Union than to </w:t>
      </w:r>
      <w:proofErr w:type="gramStart"/>
      <w:r w:rsidRPr="00A83390">
        <w:rPr>
          <w:rFonts w:ascii="Helvetica" w:eastAsia="Times New Roman" w:hAnsi="Helvetica" w:cs="Helvetica"/>
          <w:color w:val="333333"/>
          <w:sz w:val="18"/>
          <w:szCs w:val="18"/>
        </w:rPr>
        <w:t>shared</w:t>
      </w:r>
      <w:proofErr w:type="gramEnd"/>
      <w:r w:rsidRPr="00A83390">
        <w:rPr>
          <w:rFonts w:ascii="Helvetica" w:eastAsia="Times New Roman" w:hAnsi="Helvetica" w:cs="Helvetica"/>
          <w:color w:val="333333"/>
          <w:sz w:val="18"/>
          <w:szCs w:val="18"/>
        </w:rPr>
        <w:t xml:space="preserve"> democratic principles.</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Liberal </w:t>
      </w:r>
      <w:proofErr w:type="spellStart"/>
      <w:r w:rsidRPr="00A83390">
        <w:rPr>
          <w:rFonts w:ascii="Helvetica" w:eastAsia="Times New Roman" w:hAnsi="Helvetica" w:cs="Helvetica"/>
          <w:color w:val="333333"/>
          <w:sz w:val="18"/>
          <w:szCs w:val="18"/>
        </w:rPr>
        <w:t>institutionalists</w:t>
      </w:r>
      <w:proofErr w:type="spellEnd"/>
      <w:r w:rsidRPr="00A83390">
        <w:rPr>
          <w:rFonts w:ascii="Helvetica" w:eastAsia="Times New Roman" w:hAnsi="Helvetica" w:cs="Helvetica"/>
          <w:color w:val="333333"/>
          <w:sz w:val="18"/>
          <w:szCs w:val="18"/>
        </w:rPr>
        <w:t xml:space="preserve"> likewise have continued to adapt their own theories. On the one hand, the core claims of </w:t>
      </w:r>
      <w:proofErr w:type="spellStart"/>
      <w:r w:rsidRPr="00A83390">
        <w:rPr>
          <w:rFonts w:ascii="Helvetica" w:eastAsia="Times New Roman" w:hAnsi="Helvetica" w:cs="Helvetica"/>
          <w:color w:val="333333"/>
          <w:sz w:val="18"/>
          <w:szCs w:val="18"/>
        </w:rPr>
        <w:t>institutionalist</w:t>
      </w:r>
      <w:proofErr w:type="spellEnd"/>
      <w:r w:rsidRPr="00A83390">
        <w:rPr>
          <w:rFonts w:ascii="Helvetica" w:eastAsia="Times New Roman" w:hAnsi="Helvetica" w:cs="Helvetica"/>
          <w:color w:val="333333"/>
          <w:sz w:val="18"/>
          <w:szCs w:val="18"/>
        </w:rPr>
        <w:t xml:space="preserve"> theory have become more modest over time. Institutions are now said to facilitate cooperation when it is in each state's interest to do so, but it is widely agreed that they cannot force states to behave in ways that are contrary to the states' own selfish interests. [For further discussion, please see Robert </w:t>
      </w:r>
      <w:proofErr w:type="spellStart"/>
      <w:r w:rsidRPr="00A83390">
        <w:rPr>
          <w:rFonts w:ascii="Helvetica" w:eastAsia="Times New Roman" w:hAnsi="Helvetica" w:cs="Helvetica"/>
          <w:color w:val="333333"/>
          <w:sz w:val="18"/>
          <w:szCs w:val="18"/>
        </w:rPr>
        <w:t>Keohane's</w:t>
      </w:r>
      <w:proofErr w:type="spellEnd"/>
      <w:r w:rsidRPr="00A83390">
        <w:rPr>
          <w:rFonts w:ascii="Helvetica" w:eastAsia="Times New Roman" w:hAnsi="Helvetica" w:cs="Helvetica"/>
          <w:color w:val="333333"/>
          <w:sz w:val="18"/>
          <w:szCs w:val="18"/>
        </w:rPr>
        <w:t xml:space="preserve"> article.] On the other hand, </w:t>
      </w:r>
      <w:proofErr w:type="spellStart"/>
      <w:r w:rsidRPr="00A83390">
        <w:rPr>
          <w:rFonts w:ascii="Helvetica" w:eastAsia="Times New Roman" w:hAnsi="Helvetica" w:cs="Helvetica"/>
          <w:color w:val="333333"/>
          <w:sz w:val="18"/>
          <w:szCs w:val="18"/>
        </w:rPr>
        <w:t>institutionalists</w:t>
      </w:r>
      <w:proofErr w:type="spellEnd"/>
      <w:r w:rsidRPr="00A83390">
        <w:rPr>
          <w:rFonts w:ascii="Helvetica" w:eastAsia="Times New Roman" w:hAnsi="Helvetica" w:cs="Helvetica"/>
          <w:color w:val="333333"/>
          <w:sz w:val="18"/>
          <w:szCs w:val="18"/>
        </w:rPr>
        <w:t xml:space="preserve"> such as John Duffield and Robert </w:t>
      </w:r>
      <w:proofErr w:type="spellStart"/>
      <w:r w:rsidRPr="00A83390">
        <w:rPr>
          <w:rFonts w:ascii="Helvetica" w:eastAsia="Times New Roman" w:hAnsi="Helvetica" w:cs="Helvetica"/>
          <w:color w:val="333333"/>
          <w:sz w:val="18"/>
          <w:szCs w:val="18"/>
        </w:rPr>
        <w:t>McCalla</w:t>
      </w:r>
      <w:proofErr w:type="spellEnd"/>
      <w:r w:rsidRPr="00A83390">
        <w:rPr>
          <w:rFonts w:ascii="Helvetica" w:eastAsia="Times New Roman" w:hAnsi="Helvetica" w:cs="Helvetica"/>
          <w:color w:val="333333"/>
          <w:sz w:val="18"/>
          <w:szCs w:val="18"/>
        </w:rPr>
        <w:t xml:space="preserve"> have extended the theory into new substantive areas, most notably the study of </w:t>
      </w:r>
      <w:proofErr w:type="spellStart"/>
      <w:proofErr w:type="gramStart"/>
      <w:r w:rsidRPr="00A83390">
        <w:rPr>
          <w:rFonts w:ascii="Helvetica" w:eastAsia="Times New Roman" w:hAnsi="Helvetica" w:cs="Helvetica"/>
          <w:color w:val="333333"/>
          <w:sz w:val="18"/>
          <w:szCs w:val="18"/>
        </w:rPr>
        <w:t>nato</w:t>
      </w:r>
      <w:proofErr w:type="spellEnd"/>
      <w:proofErr w:type="gramEnd"/>
      <w:r w:rsidRPr="00A83390">
        <w:rPr>
          <w:rFonts w:ascii="Helvetica" w:eastAsia="Times New Roman" w:hAnsi="Helvetica" w:cs="Helvetica"/>
          <w:color w:val="333333"/>
          <w:sz w:val="18"/>
          <w:szCs w:val="18"/>
        </w:rPr>
        <w:t xml:space="preserve">. For these scholars, </w:t>
      </w:r>
      <w:proofErr w:type="spellStart"/>
      <w:proofErr w:type="gramStart"/>
      <w:r w:rsidRPr="00A83390">
        <w:rPr>
          <w:rFonts w:ascii="Helvetica" w:eastAsia="Times New Roman" w:hAnsi="Helvetica" w:cs="Helvetica"/>
          <w:color w:val="333333"/>
          <w:sz w:val="18"/>
          <w:szCs w:val="18"/>
        </w:rPr>
        <w:t>nato's</w:t>
      </w:r>
      <w:proofErr w:type="spellEnd"/>
      <w:proofErr w:type="gramEnd"/>
      <w:r w:rsidRPr="00A83390">
        <w:rPr>
          <w:rFonts w:ascii="Helvetica" w:eastAsia="Times New Roman" w:hAnsi="Helvetica" w:cs="Helvetica"/>
          <w:color w:val="333333"/>
          <w:sz w:val="18"/>
          <w:szCs w:val="18"/>
        </w:rPr>
        <w:t xml:space="preserve"> highly institutionalized character helps explain why it has been able to survive and adapt, despite the disappearance of its main adversary.</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The economic strand of liberal theory is still influential as well. In particular, a number of scholars have recently suggested that the "globalization" of world markets, the rise of transnational networks and nongovernmental organizations, and the rapid spread of global communications technology are undermining the power of states and shifting attention away from military security toward economics and social welfare. The details are novel but the basic logic is familiar: As societies around the globe become enmeshed in a web of economic and social connections, the costs of disrupting these ties will effectively preclude unilateral state actions, especially the use of force.</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This perspective implies that war will remain a remote possibility among the advanced industrial democracies. It also suggests that bringing China and Russia into the relentless embrace of world capitalism is the best way to promote both prosperity and peace, particularly if this process creates a strong middle class in these states and reinforces pressures to democratize. Get these societies hooked on prosperity and competition will be confined to the economic realm.</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This view has been challenged by scholars who argue that the actual scope of "globalization" is modest and that these various transactions still take place in environments that are shaped and regulated by states. Nonetheless, the belief that economic forces are superseding traditional great power politics enjoys widespread acceptance among scholars, pundits, and policymakers, and the role of the state is likely to be an important topic for future academic inquiry.</w:t>
      </w:r>
    </w:p>
    <w:p w:rsidR="00A83390" w:rsidRPr="00A83390" w:rsidRDefault="00A83390" w:rsidP="00A83390">
      <w:pPr>
        <w:bidi w:val="0"/>
        <w:spacing w:after="0" w:line="240" w:lineRule="auto"/>
        <w:rPr>
          <w:rFonts w:ascii="Times New Roman" w:eastAsia="Times New Roman" w:hAnsi="Times New Roman" w:cs="Times New Roman"/>
          <w:sz w:val="24"/>
          <w:szCs w:val="24"/>
        </w:rPr>
      </w:pPr>
      <w:hyperlink r:id="rId12" w:anchor="toc" w:tooltip=" Constructivist Theories  " w:history="1">
        <w:r w:rsidRPr="00A83390">
          <w:rPr>
            <w:rFonts w:ascii="Helvetica" w:eastAsia="Times New Roman" w:hAnsi="Helvetica" w:cs="Helvetica"/>
            <w:b/>
            <w:bCs/>
            <w:color w:val="005BC6"/>
            <w:sz w:val="18"/>
            <w:szCs w:val="18"/>
            <w:bdr w:val="none" w:sz="0" w:space="0" w:color="auto" w:frame="1"/>
          </w:rPr>
          <w:t>Constructivist Theories</w:t>
        </w:r>
      </w:hyperlink>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Whereas realism and liberalism tend to focus on material factors such as power or trade, constructivist approaches emphasize the impact of ideas. Instead of taking the state for granted and assuming that it simply seeks to survive, constructivists regard the interests and identities of states as a highly malleable product of specific historical processes. They pay close attention to the prevailing discourse(s) in society because discourse reflects and shapes beliefs and interests, and establishes accepted norms of behavior. Consequently, constructivism is especially attentive to the sources of change, and this approach has largely replaced </w:t>
      </w:r>
      <w:proofErr w:type="spellStart"/>
      <w:proofErr w:type="gramStart"/>
      <w:r w:rsidRPr="00A83390">
        <w:rPr>
          <w:rFonts w:ascii="Helvetica" w:eastAsia="Times New Roman" w:hAnsi="Helvetica" w:cs="Helvetica"/>
          <w:color w:val="333333"/>
          <w:sz w:val="18"/>
          <w:szCs w:val="18"/>
        </w:rPr>
        <w:t>marxism</w:t>
      </w:r>
      <w:proofErr w:type="spellEnd"/>
      <w:proofErr w:type="gramEnd"/>
      <w:r w:rsidRPr="00A83390">
        <w:rPr>
          <w:rFonts w:ascii="Helvetica" w:eastAsia="Times New Roman" w:hAnsi="Helvetica" w:cs="Helvetica"/>
          <w:color w:val="333333"/>
          <w:sz w:val="18"/>
          <w:szCs w:val="18"/>
        </w:rPr>
        <w:t xml:space="preserve"> as the preeminent radical perspective on international affairs.</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The end of the Cold War played an important role in legitimating constructivist theories because realism and liberalism both failed to anticipate this event and had some trouble explaining it. Constructivists had an explanation: Specifically, former president Mikhail Gorbachev revolutionized Soviet </w:t>
      </w:r>
      <w:r w:rsidRPr="00A83390">
        <w:rPr>
          <w:rFonts w:ascii="Helvetica" w:eastAsia="Times New Roman" w:hAnsi="Helvetica" w:cs="Helvetica"/>
          <w:b/>
          <w:bCs/>
          <w:color w:val="333333"/>
          <w:sz w:val="18"/>
          <w:szCs w:val="18"/>
          <w:bdr w:val="none" w:sz="0" w:space="0" w:color="auto" w:frame="1"/>
        </w:rPr>
        <w:t>foreign policy</w:t>
      </w:r>
      <w:r w:rsidRPr="00A83390">
        <w:rPr>
          <w:rFonts w:ascii="Helvetica" w:eastAsia="Times New Roman" w:hAnsi="Helvetica" w:cs="Helvetica"/>
          <w:color w:val="333333"/>
          <w:sz w:val="18"/>
          <w:szCs w:val="18"/>
        </w:rPr>
        <w:t> because he embraced new ideas such as "common security."</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Moreover, given that we live in an era where old norms are being challenged, once clear boundaries are dissolving, and issues of identity are becoming more salient, it is hardly surprising that scholars have been drawn to approaches that place these issues front and center. From a constructivist perspective, in fact, the central issue in the post-Cold War world is how different groups conceive their identities and interests. Although power is not irrelevant, constructivism emphasizes how ideas and identities are created, how they evolve, and how they shape the way states understand and respond to their situation. Therefore, it matters whether Europeans define themselves primarily in national or continental terms; whether Germany and Japan redefine their pasts in ways that encourage their adopting more active international roles; and whether the United States embraces or rejects its identity as "global policeman."</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Constructivist theories are quite diverse and do not offer a unified set of predictions on any of these issues. At a purely conceptual level, Alexander Wendt has argued that the realist conception of anarchy does not adequately explain why conflict occurs between states. The real issue is how anarchy is understood--in Wendt's words, "Anarchy is what states make of it." Another strand of constructivist theory has focused on the future of the territorial state, suggesting that transnational communication and shared civic values are undermining traditional national loyalties and creating radically new forms of political association. Other constructivists focus on the role of norms, arguing that international law and other normative principles have eroded earlier notions of sovereignty and altered the legitimate purposes for which state power may be employed. The common theme in each of these strands is the capacity of discourse to shape how political actors define themselves and their interests, and thus modify their behavior.</w:t>
      </w:r>
    </w:p>
    <w:p w:rsidR="00A83390" w:rsidRPr="00A83390" w:rsidRDefault="00A83390" w:rsidP="00A83390">
      <w:pPr>
        <w:bidi w:val="0"/>
        <w:spacing w:after="0" w:line="240" w:lineRule="auto"/>
        <w:rPr>
          <w:rFonts w:ascii="Times New Roman" w:eastAsia="Times New Roman" w:hAnsi="Times New Roman" w:cs="Times New Roman"/>
          <w:sz w:val="24"/>
          <w:szCs w:val="24"/>
        </w:rPr>
      </w:pPr>
      <w:hyperlink r:id="rId13" w:anchor="toc" w:tooltip=" Domestic Politics Reconsidered  " w:history="1">
        <w:r w:rsidRPr="00A83390">
          <w:rPr>
            <w:rFonts w:ascii="Helvetica" w:eastAsia="Times New Roman" w:hAnsi="Helvetica" w:cs="Helvetica"/>
            <w:b/>
            <w:bCs/>
            <w:color w:val="005BC6"/>
            <w:sz w:val="18"/>
            <w:szCs w:val="18"/>
            <w:bdr w:val="none" w:sz="0" w:space="0" w:color="auto" w:frame="1"/>
          </w:rPr>
          <w:t>Domestic Politics Reconsidered</w:t>
        </w:r>
      </w:hyperlink>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As in the Cold War, scholars continue to explore the impact of domestic politics on the behavior of states. Domestic politics are obviously central to the debate on the democratic peace, and scholars such as Snyder, Jeffrey </w:t>
      </w:r>
      <w:proofErr w:type="spellStart"/>
      <w:r w:rsidRPr="00A83390">
        <w:rPr>
          <w:rFonts w:ascii="Helvetica" w:eastAsia="Times New Roman" w:hAnsi="Helvetica" w:cs="Helvetica"/>
          <w:color w:val="333333"/>
          <w:sz w:val="18"/>
          <w:szCs w:val="18"/>
        </w:rPr>
        <w:t>Frieden</w:t>
      </w:r>
      <w:proofErr w:type="spellEnd"/>
      <w:r w:rsidRPr="00A83390">
        <w:rPr>
          <w:rFonts w:ascii="Helvetica" w:eastAsia="Times New Roman" w:hAnsi="Helvetica" w:cs="Helvetica"/>
          <w:color w:val="333333"/>
          <w:sz w:val="18"/>
          <w:szCs w:val="18"/>
        </w:rPr>
        <w:t xml:space="preserve">, and Helen Milner have examined how domestic interest groups can distort the formation of state preferences and lead to suboptimal international behavior. George Downs, David </w:t>
      </w:r>
      <w:proofErr w:type="spellStart"/>
      <w:r w:rsidRPr="00A83390">
        <w:rPr>
          <w:rFonts w:ascii="Helvetica" w:eastAsia="Times New Roman" w:hAnsi="Helvetica" w:cs="Helvetica"/>
          <w:color w:val="333333"/>
          <w:sz w:val="18"/>
          <w:szCs w:val="18"/>
        </w:rPr>
        <w:t>Rocke</w:t>
      </w:r>
      <w:proofErr w:type="spellEnd"/>
      <w:r w:rsidRPr="00A83390">
        <w:rPr>
          <w:rFonts w:ascii="Helvetica" w:eastAsia="Times New Roman" w:hAnsi="Helvetica" w:cs="Helvetica"/>
          <w:color w:val="333333"/>
          <w:sz w:val="18"/>
          <w:szCs w:val="18"/>
        </w:rPr>
        <w:t xml:space="preserve">, and others have also explored how domestic institutions can help states deal with the perennial problem of uncertainty, while students of psychology have applied prospect theory and other new tools to </w:t>
      </w:r>
      <w:r w:rsidRPr="00A83390">
        <w:rPr>
          <w:rFonts w:ascii="Helvetica" w:eastAsia="Times New Roman" w:hAnsi="Helvetica" w:cs="Helvetica"/>
          <w:color w:val="333333"/>
          <w:sz w:val="18"/>
          <w:szCs w:val="18"/>
        </w:rPr>
        <w:lastRenderedPageBreak/>
        <w:t>explain why decision makers fail to act in a rational fashion. [For further discussion about </w:t>
      </w:r>
      <w:r w:rsidRPr="00A83390">
        <w:rPr>
          <w:rFonts w:ascii="Helvetica" w:eastAsia="Times New Roman" w:hAnsi="Helvetica" w:cs="Helvetica"/>
          <w:b/>
          <w:bCs/>
          <w:color w:val="333333"/>
          <w:sz w:val="18"/>
          <w:szCs w:val="18"/>
          <w:bdr w:val="none" w:sz="0" w:space="0" w:color="auto" w:frame="1"/>
        </w:rPr>
        <w:t>foreign policy</w:t>
      </w:r>
      <w:r w:rsidRPr="00A83390">
        <w:rPr>
          <w:rFonts w:ascii="Helvetica" w:eastAsia="Times New Roman" w:hAnsi="Helvetica" w:cs="Helvetica"/>
          <w:color w:val="333333"/>
          <w:sz w:val="18"/>
          <w:szCs w:val="18"/>
        </w:rPr>
        <w:t> decision making, please see the article by Margaret Hermann and Joe Hagan.]</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The past decade has also witnessed an explosion of interest in the concept of culture, a development that overlaps with the constructivist emphasis on the importance of ideas and norms. Thus, Thomas Berger and Peter </w:t>
      </w:r>
      <w:proofErr w:type="spellStart"/>
      <w:r w:rsidRPr="00A83390">
        <w:rPr>
          <w:rFonts w:ascii="Helvetica" w:eastAsia="Times New Roman" w:hAnsi="Helvetica" w:cs="Helvetica"/>
          <w:color w:val="333333"/>
          <w:sz w:val="18"/>
          <w:szCs w:val="18"/>
        </w:rPr>
        <w:t>Katzenstein</w:t>
      </w:r>
      <w:proofErr w:type="spellEnd"/>
      <w:r w:rsidRPr="00A83390">
        <w:rPr>
          <w:rFonts w:ascii="Helvetica" w:eastAsia="Times New Roman" w:hAnsi="Helvetica" w:cs="Helvetica"/>
          <w:color w:val="333333"/>
          <w:sz w:val="18"/>
          <w:szCs w:val="18"/>
        </w:rPr>
        <w:t xml:space="preserve"> have used cultural variables to explain why Germany and Japan have thus far eschewed more self-reliant military policies; Elizabeth Kier has offered a cultural interpretation of British and French military doctrines in the interwar period; and Iain Johnston has traced continuities in Chinese </w:t>
      </w:r>
      <w:r w:rsidRPr="00A83390">
        <w:rPr>
          <w:rFonts w:ascii="Helvetica" w:eastAsia="Times New Roman" w:hAnsi="Helvetica" w:cs="Helvetica"/>
          <w:b/>
          <w:bCs/>
          <w:color w:val="333333"/>
          <w:sz w:val="18"/>
          <w:szCs w:val="18"/>
          <w:bdr w:val="none" w:sz="0" w:space="0" w:color="auto" w:frame="1"/>
        </w:rPr>
        <w:t>foreign policy</w:t>
      </w:r>
      <w:r w:rsidRPr="00A83390">
        <w:rPr>
          <w:rFonts w:ascii="Helvetica" w:eastAsia="Times New Roman" w:hAnsi="Helvetica" w:cs="Helvetica"/>
          <w:color w:val="333333"/>
          <w:sz w:val="18"/>
          <w:szCs w:val="18"/>
        </w:rPr>
        <w:t> to a deeply rooted form of "cultural realism." Samuel Huntington's dire warnings about an imminent "clash of civilizations" are symptomatic of this trend as well, insofar as his argument rests on the claim that broad cultural affinities are now supplanting national loyalties. Though these and other works define culture in widely varying ways and have yet to provide a full explanation of how it works or how enduring its effects might be, cultural perspectives have been very much in vogue during the past five years. This trend is partly a reflection of the broader interest in cultural issues in the academic world (and within the public debate as well) and partly a response to the upsurge in ethnic, nationalist, and cultural conflicts since the demise of the Soviet Union.</w:t>
      </w:r>
    </w:p>
    <w:p w:rsidR="00A83390" w:rsidRPr="00A83390" w:rsidRDefault="00A83390" w:rsidP="00A83390">
      <w:pPr>
        <w:bidi w:val="0"/>
        <w:spacing w:after="0" w:line="240" w:lineRule="auto"/>
        <w:rPr>
          <w:rFonts w:ascii="Times New Roman" w:eastAsia="Times New Roman" w:hAnsi="Times New Roman" w:cs="Times New Roman"/>
          <w:sz w:val="24"/>
          <w:szCs w:val="24"/>
        </w:rPr>
      </w:pPr>
      <w:hyperlink r:id="rId14" w:anchor="toc" w:tooltip=" Tomorrow's Conceptual Toolbox  " w:history="1">
        <w:r w:rsidRPr="00A83390">
          <w:rPr>
            <w:rFonts w:ascii="Helvetica" w:eastAsia="Times New Roman" w:hAnsi="Helvetica" w:cs="Helvetica"/>
            <w:b/>
            <w:bCs/>
            <w:color w:val="005BC6"/>
            <w:sz w:val="18"/>
            <w:szCs w:val="18"/>
            <w:bdr w:val="none" w:sz="0" w:space="0" w:color="auto" w:frame="1"/>
          </w:rPr>
          <w:t>Tomorrow's Conceptual Toolbox</w:t>
        </w:r>
      </w:hyperlink>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While these debates reflect the diversity of contemporary scholarship on international affairs, there are also obvious signs of convergence. Most realists recognize that nationalism, militarism, ethnicity, and other domestic factors are important; liberals acknowledge that power is central to international behavior; and some constructivists admit that ideas will have greater impact when backed by powerful states and reinforced by enduring material forces. The boundaries of each paradigm are somewhat permeable, and there is ample opportunity for intellectual arbitrage.</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Which of these broad perspectives sheds the most light on contemporary international affairs, and which should policymakers keep most firmly in mind when charting our course into the next century? Although many academics (and more than a few policymakers) are loathe to admit it, realism remains the most compelling general framework for understanding international relations. States continue to pay close attention to the balance of power and to worry about the possibility of major conflict. Among other things, this enduring preoccupation with power and security explains why many Asians and Europeans are now eager to preserve--and possibly expand--the U.S. military presence in their regions. As Czech president Vaclav Havel has warned, if </w:t>
      </w:r>
      <w:proofErr w:type="spellStart"/>
      <w:proofErr w:type="gramStart"/>
      <w:r w:rsidRPr="00A83390">
        <w:rPr>
          <w:rFonts w:ascii="Helvetica" w:eastAsia="Times New Roman" w:hAnsi="Helvetica" w:cs="Helvetica"/>
          <w:color w:val="333333"/>
          <w:sz w:val="18"/>
          <w:szCs w:val="18"/>
        </w:rPr>
        <w:t>nato</w:t>
      </w:r>
      <w:proofErr w:type="spellEnd"/>
      <w:proofErr w:type="gramEnd"/>
      <w:r w:rsidRPr="00A83390">
        <w:rPr>
          <w:rFonts w:ascii="Helvetica" w:eastAsia="Times New Roman" w:hAnsi="Helvetica" w:cs="Helvetica"/>
          <w:color w:val="333333"/>
          <w:sz w:val="18"/>
          <w:szCs w:val="18"/>
        </w:rPr>
        <w:t xml:space="preserve"> fails to expand, "we might be heading for a new global catastrophe . . . [which] could cost us all much more than the two world wars." These are not the words of a man who believes that great power rivalry has been banished forever.</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As for the United States, the past decade has shown how much it likes being "number one" and how determined it is to remain in a predominant position. The United States has taken advantage of its current superiority to impose its preferences wherever possible, even at the risk of irritating many of its long-standing allies. It has forced a series of one-sided arms control agreements on Russia, dominated the problematic peace effort in Bosnia, taken steps to expand </w:t>
      </w:r>
      <w:proofErr w:type="spellStart"/>
      <w:r w:rsidRPr="00A83390">
        <w:rPr>
          <w:rFonts w:ascii="Helvetica" w:eastAsia="Times New Roman" w:hAnsi="Helvetica" w:cs="Helvetica"/>
          <w:color w:val="333333"/>
          <w:sz w:val="18"/>
          <w:szCs w:val="18"/>
        </w:rPr>
        <w:t>nato</w:t>
      </w:r>
      <w:proofErr w:type="spellEnd"/>
      <w:r w:rsidRPr="00A83390">
        <w:rPr>
          <w:rFonts w:ascii="Helvetica" w:eastAsia="Times New Roman" w:hAnsi="Helvetica" w:cs="Helvetica"/>
          <w:color w:val="333333"/>
          <w:sz w:val="18"/>
          <w:szCs w:val="18"/>
        </w:rPr>
        <w:t xml:space="preserve"> into Russia's backyard, and become increasingly concerned about the rising power of China. It has called repeatedly for greater reliance on multilateralism and a larger role for international institutions, but has treated agencies such as the United Nations and the World Trade Organization with disdain whenever their actions did not conform to U.S. interests. It refused to join the rest of the world in outlawing the production of landmines and was politely uncooperative at the Kyoto environmental summit. Although U.S. leaders are adept at cloaking their actions in the lofty rhetoric of "world order," naked self-interest lies behind most of them. Thus, the end of the Cold War did not bring the end of power politics, and realism is likely to remain the single most useful instrument in our intellectual toolbox.</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Yet realism does not explain everything, and a wise leader would also keep insights from the rival paradigms in mind. Liberal theories identify the instruments that states can use to achieve shared interests, highlight the powerful economic forces with which states and societies must now contend, and help us understand why states may differ in their basic preferences. Paradoxically, because U.S. protection reduces the danger of regional rivalries and reinforces the "liberal peace" that emerged after 1945, these factors may become relatively more important, as long as the United States continues to provide security and stability in many parts of the world.</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Meanwhile, constructivist theories are best suited to the analysis of how identities and interests can change over time, thereby producing subtle shifts in the behavior of states and occasionally triggering far-reaching but unexpected shifts in international affairs. It matters if political identity in Europe continues to shift from the nation-state to more local regions or to a broader sense of European identity, just as it matters if nationalism is gradually supplanted by the sort of "civilizational" affinities emphasized by Huntington. Realism has little to say about these prospects, and policymakers could be blind-sided by change if they ignore these possibilities entirely.</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In short, each of these competing perspectives captures important aspects of world politics. Our understanding would be impoverished were our thinking confined to only one of them. The "</w:t>
      </w:r>
      <w:proofErr w:type="spellStart"/>
      <w:r w:rsidRPr="00A83390">
        <w:rPr>
          <w:rFonts w:ascii="Helvetica" w:eastAsia="Times New Roman" w:hAnsi="Helvetica" w:cs="Helvetica"/>
          <w:color w:val="333333"/>
          <w:sz w:val="18"/>
          <w:szCs w:val="18"/>
        </w:rPr>
        <w:t>compleat</w:t>
      </w:r>
      <w:proofErr w:type="spellEnd"/>
      <w:r w:rsidRPr="00A83390">
        <w:rPr>
          <w:rFonts w:ascii="Helvetica" w:eastAsia="Times New Roman" w:hAnsi="Helvetica" w:cs="Helvetica"/>
          <w:color w:val="333333"/>
          <w:sz w:val="18"/>
          <w:szCs w:val="18"/>
        </w:rPr>
        <w:t xml:space="preserve"> diplomat" of the future should remain cognizant of realism's emphasis on the inescapable role of power, keep liberalism's awareness of domestic forces in mind, and occasionally reflect on constructivism's vision of change.</w:t>
      </w:r>
    </w:p>
    <w:p w:rsidR="00A83390" w:rsidRPr="00A83390" w:rsidRDefault="00A83390" w:rsidP="00A83390">
      <w:pPr>
        <w:bidi w:val="0"/>
        <w:spacing w:after="0" w:line="240" w:lineRule="auto"/>
        <w:rPr>
          <w:rFonts w:ascii="Times New Roman" w:eastAsia="Times New Roman" w:hAnsi="Times New Roman" w:cs="Times New Roman"/>
          <w:sz w:val="24"/>
          <w:szCs w:val="24"/>
        </w:rPr>
      </w:pPr>
      <w:hyperlink r:id="rId15" w:anchor="toc" w:tooltip="Want to Know More?" w:history="1">
        <w:r w:rsidRPr="00A83390">
          <w:rPr>
            <w:rFonts w:ascii="Helvetica" w:eastAsia="Times New Roman" w:hAnsi="Helvetica" w:cs="Helvetica"/>
            <w:b/>
            <w:bCs/>
            <w:color w:val="005BC6"/>
            <w:sz w:val="18"/>
            <w:szCs w:val="18"/>
            <w:bdr w:val="none" w:sz="0" w:space="0" w:color="auto" w:frame="1"/>
          </w:rPr>
          <w:t>Want to Know More?</w:t>
        </w:r>
      </w:hyperlink>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lastRenderedPageBreak/>
        <w:t xml:space="preserve">For a fair-minded survey of the realist, liberal, and </w:t>
      </w:r>
      <w:proofErr w:type="spellStart"/>
      <w:proofErr w:type="gramStart"/>
      <w:r w:rsidRPr="00A83390">
        <w:rPr>
          <w:rFonts w:ascii="Helvetica" w:eastAsia="Times New Roman" w:hAnsi="Helvetica" w:cs="Helvetica"/>
          <w:color w:val="333333"/>
          <w:sz w:val="18"/>
          <w:szCs w:val="18"/>
        </w:rPr>
        <w:t>marxist</w:t>
      </w:r>
      <w:proofErr w:type="spellEnd"/>
      <w:proofErr w:type="gramEnd"/>
      <w:r w:rsidRPr="00A83390">
        <w:rPr>
          <w:rFonts w:ascii="Helvetica" w:eastAsia="Times New Roman" w:hAnsi="Helvetica" w:cs="Helvetica"/>
          <w:color w:val="333333"/>
          <w:sz w:val="18"/>
          <w:szCs w:val="18"/>
        </w:rPr>
        <w:t xml:space="preserve"> paradigms, see Michael Doyle's Ways of War and Peace (New York, NY: Norton, 1997). A guide to some recent developments in international political thought is Doyle &amp; G. John </w:t>
      </w:r>
      <w:proofErr w:type="spellStart"/>
      <w:r w:rsidRPr="00A83390">
        <w:rPr>
          <w:rFonts w:ascii="Helvetica" w:eastAsia="Times New Roman" w:hAnsi="Helvetica" w:cs="Helvetica"/>
          <w:color w:val="333333"/>
          <w:sz w:val="18"/>
          <w:szCs w:val="18"/>
        </w:rPr>
        <w:t>Ikenberry</w:t>
      </w:r>
      <w:proofErr w:type="spellEnd"/>
      <w:r w:rsidRPr="00A83390">
        <w:rPr>
          <w:rFonts w:ascii="Helvetica" w:eastAsia="Times New Roman" w:hAnsi="Helvetica" w:cs="Helvetica"/>
          <w:color w:val="333333"/>
          <w:sz w:val="18"/>
          <w:szCs w:val="18"/>
        </w:rPr>
        <w:t>, eds., New Thinking in International Relations Theory (Boulder, CO: Westview, 1997).</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Those interested in realism should examine The Perils of Anarchy: Contemporary Realism and International Security (Cambridge, MA: </w:t>
      </w:r>
      <w:proofErr w:type="spellStart"/>
      <w:r w:rsidRPr="00A83390">
        <w:rPr>
          <w:rFonts w:ascii="Helvetica" w:eastAsia="Times New Roman" w:hAnsi="Helvetica" w:cs="Helvetica"/>
          <w:color w:val="333333"/>
          <w:sz w:val="18"/>
          <w:szCs w:val="18"/>
        </w:rPr>
        <w:t>mit</w:t>
      </w:r>
      <w:proofErr w:type="spellEnd"/>
      <w:r w:rsidRPr="00A83390">
        <w:rPr>
          <w:rFonts w:ascii="Helvetica" w:eastAsia="Times New Roman" w:hAnsi="Helvetica" w:cs="Helvetica"/>
          <w:color w:val="333333"/>
          <w:sz w:val="18"/>
          <w:szCs w:val="18"/>
        </w:rPr>
        <w:t xml:space="preserve"> Press, 1995) by Michael Brown, Sean Lynn-Jones, &amp; Steven Miller, eds.; "Offensive Realism and Why States Expand Their War Aims" (Security Studies, Summer 1997) by Eric Labs; and "Dueling Realisms" (International Organization, Summer 1997) by Stephen Brooks. For alternative realist assessments of contemporary world politics, see John </w:t>
      </w:r>
      <w:proofErr w:type="spellStart"/>
      <w:r w:rsidRPr="00A83390">
        <w:rPr>
          <w:rFonts w:ascii="Helvetica" w:eastAsia="Times New Roman" w:hAnsi="Helvetica" w:cs="Helvetica"/>
          <w:color w:val="333333"/>
          <w:sz w:val="18"/>
          <w:szCs w:val="18"/>
        </w:rPr>
        <w:t>Mearsheimer's</w:t>
      </w:r>
      <w:proofErr w:type="spellEnd"/>
      <w:r w:rsidRPr="00A83390">
        <w:rPr>
          <w:rFonts w:ascii="Helvetica" w:eastAsia="Times New Roman" w:hAnsi="Helvetica" w:cs="Helvetica"/>
          <w:color w:val="333333"/>
          <w:sz w:val="18"/>
          <w:szCs w:val="18"/>
        </w:rPr>
        <w:t xml:space="preserve"> "Back to the Future: Instability in Europe after the Cold War" (International Security, Summer 1990) and Robert Jervis' "The Future of World Politics: Will It Resemble the Past?" (International Security, Winter 1991-92). A realist explanation of ethnic conflict is Barry Posen's "The Security Dilemma and Ethnic Conflict" (Survival, Spring 1993); an up-to-date survey of offense-defense theory can be found in "The Security Dilemma Revisited" by Charles Glaser (World Politics, October 1997); and recent U.S. </w:t>
      </w:r>
      <w:r w:rsidRPr="00A83390">
        <w:rPr>
          <w:rFonts w:ascii="Helvetica" w:eastAsia="Times New Roman" w:hAnsi="Helvetica" w:cs="Helvetica"/>
          <w:b/>
          <w:bCs/>
          <w:color w:val="333333"/>
          <w:sz w:val="18"/>
          <w:szCs w:val="18"/>
          <w:bdr w:val="none" w:sz="0" w:space="0" w:color="auto" w:frame="1"/>
        </w:rPr>
        <w:t>foreign policy</w:t>
      </w:r>
      <w:r w:rsidRPr="00A83390">
        <w:rPr>
          <w:rFonts w:ascii="Helvetica" w:eastAsia="Times New Roman" w:hAnsi="Helvetica" w:cs="Helvetica"/>
          <w:color w:val="333333"/>
          <w:sz w:val="18"/>
          <w:szCs w:val="18"/>
        </w:rPr>
        <w:t xml:space="preserve"> is explained in Michael </w:t>
      </w:r>
      <w:proofErr w:type="spellStart"/>
      <w:r w:rsidRPr="00A83390">
        <w:rPr>
          <w:rFonts w:ascii="Helvetica" w:eastAsia="Times New Roman" w:hAnsi="Helvetica" w:cs="Helvetica"/>
          <w:color w:val="333333"/>
          <w:sz w:val="18"/>
          <w:szCs w:val="18"/>
        </w:rPr>
        <w:t>Mastanduno's</w:t>
      </w:r>
      <w:proofErr w:type="spellEnd"/>
      <w:r w:rsidRPr="00A83390">
        <w:rPr>
          <w:rFonts w:ascii="Helvetica" w:eastAsia="Times New Roman" w:hAnsi="Helvetica" w:cs="Helvetica"/>
          <w:color w:val="333333"/>
          <w:sz w:val="18"/>
          <w:szCs w:val="18"/>
        </w:rPr>
        <w:t xml:space="preserve"> "Preserving the Unipolar Moment: Realist Theories and U.S. Grand Strategy after the Cold War" (International Security, Spring 1997).</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The liberal approach to international affairs is summarized in Andrew </w:t>
      </w:r>
      <w:proofErr w:type="spellStart"/>
      <w:r w:rsidRPr="00A83390">
        <w:rPr>
          <w:rFonts w:ascii="Helvetica" w:eastAsia="Times New Roman" w:hAnsi="Helvetica" w:cs="Helvetica"/>
          <w:color w:val="333333"/>
          <w:sz w:val="18"/>
          <w:szCs w:val="18"/>
        </w:rPr>
        <w:t>Moravcsik's</w:t>
      </w:r>
      <w:proofErr w:type="spellEnd"/>
      <w:r w:rsidRPr="00A83390">
        <w:rPr>
          <w:rFonts w:ascii="Helvetica" w:eastAsia="Times New Roman" w:hAnsi="Helvetica" w:cs="Helvetica"/>
          <w:color w:val="333333"/>
          <w:sz w:val="18"/>
          <w:szCs w:val="18"/>
        </w:rPr>
        <w:t xml:space="preserve"> "Taking Preferences Seriously: A Liberal Theory of International Politics" (International Organization, Autumn 1997). Many of the leading contributors to the debate on the democratic peace can be found in Brown &amp; Lynn-Jones, eds., Debating the Democratic Peace (Cambridge, MA: </w:t>
      </w:r>
      <w:proofErr w:type="spellStart"/>
      <w:r w:rsidRPr="00A83390">
        <w:rPr>
          <w:rFonts w:ascii="Helvetica" w:eastAsia="Times New Roman" w:hAnsi="Helvetica" w:cs="Helvetica"/>
          <w:color w:val="333333"/>
          <w:sz w:val="18"/>
          <w:szCs w:val="18"/>
        </w:rPr>
        <w:t>mit</w:t>
      </w:r>
      <w:proofErr w:type="spellEnd"/>
      <w:r w:rsidRPr="00A83390">
        <w:rPr>
          <w:rFonts w:ascii="Helvetica" w:eastAsia="Times New Roman" w:hAnsi="Helvetica" w:cs="Helvetica"/>
          <w:color w:val="333333"/>
          <w:sz w:val="18"/>
          <w:szCs w:val="18"/>
        </w:rPr>
        <w:t xml:space="preserve"> Press, 1996) and Miriam Elman, ed., Paths to Peace: Is Democracy the Answer? (Cambridge, MA: </w:t>
      </w:r>
      <w:proofErr w:type="spellStart"/>
      <w:r w:rsidRPr="00A83390">
        <w:rPr>
          <w:rFonts w:ascii="Helvetica" w:eastAsia="Times New Roman" w:hAnsi="Helvetica" w:cs="Helvetica"/>
          <w:color w:val="333333"/>
          <w:sz w:val="18"/>
          <w:szCs w:val="18"/>
        </w:rPr>
        <w:t>mit</w:t>
      </w:r>
      <w:proofErr w:type="spellEnd"/>
      <w:r w:rsidRPr="00A83390">
        <w:rPr>
          <w:rFonts w:ascii="Helvetica" w:eastAsia="Times New Roman" w:hAnsi="Helvetica" w:cs="Helvetica"/>
          <w:color w:val="333333"/>
          <w:sz w:val="18"/>
          <w:szCs w:val="18"/>
        </w:rPr>
        <w:t xml:space="preserve"> Press, 1997). The contributions of </w:t>
      </w:r>
      <w:proofErr w:type="spellStart"/>
      <w:r w:rsidRPr="00A83390">
        <w:rPr>
          <w:rFonts w:ascii="Helvetica" w:eastAsia="Times New Roman" w:hAnsi="Helvetica" w:cs="Helvetica"/>
          <w:color w:val="333333"/>
          <w:sz w:val="18"/>
          <w:szCs w:val="18"/>
        </w:rPr>
        <w:t>institutionalist</w:t>
      </w:r>
      <w:proofErr w:type="spellEnd"/>
      <w:r w:rsidRPr="00A83390">
        <w:rPr>
          <w:rFonts w:ascii="Helvetica" w:eastAsia="Times New Roman" w:hAnsi="Helvetica" w:cs="Helvetica"/>
          <w:color w:val="333333"/>
          <w:sz w:val="18"/>
          <w:szCs w:val="18"/>
        </w:rPr>
        <w:t xml:space="preserve"> theory and the debate on relative gains are summarized in David Baldwin, ed., Neorealism and Neoliberalism: The </w:t>
      </w:r>
      <w:proofErr w:type="spellStart"/>
      <w:r w:rsidRPr="00A83390">
        <w:rPr>
          <w:rFonts w:ascii="Helvetica" w:eastAsia="Times New Roman" w:hAnsi="Helvetica" w:cs="Helvetica"/>
          <w:color w:val="333333"/>
          <w:sz w:val="18"/>
          <w:szCs w:val="18"/>
        </w:rPr>
        <w:t>Contempporary</w:t>
      </w:r>
      <w:proofErr w:type="spellEnd"/>
      <w:r w:rsidRPr="00A83390">
        <w:rPr>
          <w:rFonts w:ascii="Helvetica" w:eastAsia="Times New Roman" w:hAnsi="Helvetica" w:cs="Helvetica"/>
          <w:color w:val="333333"/>
          <w:sz w:val="18"/>
          <w:szCs w:val="18"/>
        </w:rPr>
        <w:t xml:space="preserve"> Debate (New York, NY: Columbia University Press, 1993). An important critique of the </w:t>
      </w:r>
      <w:proofErr w:type="spellStart"/>
      <w:r w:rsidRPr="00A83390">
        <w:rPr>
          <w:rFonts w:ascii="Helvetica" w:eastAsia="Times New Roman" w:hAnsi="Helvetica" w:cs="Helvetica"/>
          <w:color w:val="333333"/>
          <w:sz w:val="18"/>
          <w:szCs w:val="18"/>
        </w:rPr>
        <w:t>institutionalist</w:t>
      </w:r>
      <w:proofErr w:type="spellEnd"/>
      <w:r w:rsidRPr="00A83390">
        <w:rPr>
          <w:rFonts w:ascii="Helvetica" w:eastAsia="Times New Roman" w:hAnsi="Helvetica" w:cs="Helvetica"/>
          <w:color w:val="333333"/>
          <w:sz w:val="18"/>
          <w:szCs w:val="18"/>
        </w:rPr>
        <w:t xml:space="preserve"> literature is </w:t>
      </w:r>
      <w:proofErr w:type="spellStart"/>
      <w:r w:rsidRPr="00A83390">
        <w:rPr>
          <w:rFonts w:ascii="Helvetica" w:eastAsia="Times New Roman" w:hAnsi="Helvetica" w:cs="Helvetica"/>
          <w:color w:val="333333"/>
          <w:sz w:val="18"/>
          <w:szCs w:val="18"/>
        </w:rPr>
        <w:t>Mearsheimer's</w:t>
      </w:r>
      <w:proofErr w:type="spellEnd"/>
      <w:r w:rsidRPr="00A83390">
        <w:rPr>
          <w:rFonts w:ascii="Helvetica" w:eastAsia="Times New Roman" w:hAnsi="Helvetica" w:cs="Helvetica"/>
          <w:color w:val="333333"/>
          <w:sz w:val="18"/>
          <w:szCs w:val="18"/>
        </w:rPr>
        <w:t xml:space="preserve"> "The False Promise of International Institutions" (International Security, Winter 1994-95), but one should also examine the responses in the </w:t>
      </w:r>
      <w:proofErr w:type="gramStart"/>
      <w:r w:rsidRPr="00A83390">
        <w:rPr>
          <w:rFonts w:ascii="Helvetica" w:eastAsia="Times New Roman" w:hAnsi="Helvetica" w:cs="Helvetica"/>
          <w:color w:val="333333"/>
          <w:sz w:val="18"/>
          <w:szCs w:val="18"/>
        </w:rPr>
        <w:t>Summer</w:t>
      </w:r>
      <w:proofErr w:type="gramEnd"/>
      <w:r w:rsidRPr="00A83390">
        <w:rPr>
          <w:rFonts w:ascii="Helvetica" w:eastAsia="Times New Roman" w:hAnsi="Helvetica" w:cs="Helvetica"/>
          <w:color w:val="333333"/>
          <w:sz w:val="18"/>
          <w:szCs w:val="18"/>
        </w:rPr>
        <w:t xml:space="preserve"> 1995 issue. For applications of </w:t>
      </w:r>
      <w:proofErr w:type="spellStart"/>
      <w:r w:rsidRPr="00A83390">
        <w:rPr>
          <w:rFonts w:ascii="Helvetica" w:eastAsia="Times New Roman" w:hAnsi="Helvetica" w:cs="Helvetica"/>
          <w:color w:val="333333"/>
          <w:sz w:val="18"/>
          <w:szCs w:val="18"/>
        </w:rPr>
        <w:t>institutionalist</w:t>
      </w:r>
      <w:proofErr w:type="spellEnd"/>
      <w:r w:rsidRPr="00A83390">
        <w:rPr>
          <w:rFonts w:ascii="Helvetica" w:eastAsia="Times New Roman" w:hAnsi="Helvetica" w:cs="Helvetica"/>
          <w:color w:val="333333"/>
          <w:sz w:val="18"/>
          <w:szCs w:val="18"/>
        </w:rPr>
        <w:t xml:space="preserve"> theory to </w:t>
      </w:r>
      <w:proofErr w:type="spellStart"/>
      <w:proofErr w:type="gramStart"/>
      <w:r w:rsidRPr="00A83390">
        <w:rPr>
          <w:rFonts w:ascii="Helvetica" w:eastAsia="Times New Roman" w:hAnsi="Helvetica" w:cs="Helvetica"/>
          <w:color w:val="333333"/>
          <w:sz w:val="18"/>
          <w:szCs w:val="18"/>
        </w:rPr>
        <w:t>nato</w:t>
      </w:r>
      <w:proofErr w:type="spellEnd"/>
      <w:proofErr w:type="gramEnd"/>
      <w:r w:rsidRPr="00A83390">
        <w:rPr>
          <w:rFonts w:ascii="Helvetica" w:eastAsia="Times New Roman" w:hAnsi="Helvetica" w:cs="Helvetica"/>
          <w:color w:val="333333"/>
          <w:sz w:val="18"/>
          <w:szCs w:val="18"/>
        </w:rPr>
        <w:t>, see John Duffield's "</w:t>
      </w:r>
      <w:proofErr w:type="spellStart"/>
      <w:r w:rsidRPr="00A83390">
        <w:rPr>
          <w:rFonts w:ascii="Helvetica" w:eastAsia="Times New Roman" w:hAnsi="Helvetica" w:cs="Helvetica"/>
          <w:color w:val="333333"/>
          <w:sz w:val="18"/>
          <w:szCs w:val="18"/>
        </w:rPr>
        <w:t>nato's</w:t>
      </w:r>
      <w:proofErr w:type="spellEnd"/>
      <w:r w:rsidRPr="00A83390">
        <w:rPr>
          <w:rFonts w:ascii="Helvetica" w:eastAsia="Times New Roman" w:hAnsi="Helvetica" w:cs="Helvetica"/>
          <w:color w:val="333333"/>
          <w:sz w:val="18"/>
          <w:szCs w:val="18"/>
        </w:rPr>
        <w:t xml:space="preserve"> Functions after the Cold War" (Political Science Quarterly, Winter 1994-95) and Robert </w:t>
      </w:r>
      <w:proofErr w:type="spellStart"/>
      <w:r w:rsidRPr="00A83390">
        <w:rPr>
          <w:rFonts w:ascii="Helvetica" w:eastAsia="Times New Roman" w:hAnsi="Helvetica" w:cs="Helvetica"/>
          <w:color w:val="333333"/>
          <w:sz w:val="18"/>
          <w:szCs w:val="18"/>
        </w:rPr>
        <w:t>McCalla's</w:t>
      </w:r>
      <w:proofErr w:type="spellEnd"/>
      <w:r w:rsidRPr="00A83390">
        <w:rPr>
          <w:rFonts w:ascii="Helvetica" w:eastAsia="Times New Roman" w:hAnsi="Helvetica" w:cs="Helvetica"/>
          <w:color w:val="333333"/>
          <w:sz w:val="18"/>
          <w:szCs w:val="18"/>
        </w:rPr>
        <w:t xml:space="preserve"> "NATO's Persistence after the Cold War" (International Organization, Summer 1996).</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Authors questioning the role of the state include Susan Strange in The Retreat of the State: The Diffusion of Power in the World Economy (Cambridge: Cambridge University Press, 1996); and Jessica Mathews in "Power Shift" (Foreign Affairs, January/February 1997). The emergence of the state is analyzed by Hendrik </w:t>
      </w:r>
      <w:proofErr w:type="spellStart"/>
      <w:r w:rsidRPr="00A83390">
        <w:rPr>
          <w:rFonts w:ascii="Helvetica" w:eastAsia="Times New Roman" w:hAnsi="Helvetica" w:cs="Helvetica"/>
          <w:color w:val="333333"/>
          <w:sz w:val="18"/>
          <w:szCs w:val="18"/>
        </w:rPr>
        <w:t>Spruyt</w:t>
      </w:r>
      <w:proofErr w:type="spellEnd"/>
      <w:r w:rsidRPr="00A83390">
        <w:rPr>
          <w:rFonts w:ascii="Helvetica" w:eastAsia="Times New Roman" w:hAnsi="Helvetica" w:cs="Helvetica"/>
          <w:color w:val="333333"/>
          <w:sz w:val="18"/>
          <w:szCs w:val="18"/>
        </w:rPr>
        <w:t xml:space="preserve"> in The Sovereign State and Its Competitors (Princeton, NJ: Princeton University Press, 1994), and its continued importance is defended in Globalization in Question: The International Economy and the Possibilities of Governance (Cambridge: Polity, 1996) by Paul </w:t>
      </w:r>
      <w:proofErr w:type="spellStart"/>
      <w:r w:rsidRPr="00A83390">
        <w:rPr>
          <w:rFonts w:ascii="Helvetica" w:eastAsia="Times New Roman" w:hAnsi="Helvetica" w:cs="Helvetica"/>
          <w:color w:val="333333"/>
          <w:sz w:val="18"/>
          <w:szCs w:val="18"/>
        </w:rPr>
        <w:t>Hirst</w:t>
      </w:r>
      <w:proofErr w:type="spellEnd"/>
      <w:r w:rsidRPr="00A83390">
        <w:rPr>
          <w:rFonts w:ascii="Helvetica" w:eastAsia="Times New Roman" w:hAnsi="Helvetica" w:cs="Helvetica"/>
          <w:color w:val="333333"/>
          <w:sz w:val="18"/>
          <w:szCs w:val="18"/>
        </w:rPr>
        <w:t xml:space="preserve"> and Grahame Thompson, and Governing the Global Economy: International Finance and the State (Cambridge, MA: Harvard University Press, 1994) by Ethan </w:t>
      </w:r>
      <w:proofErr w:type="spellStart"/>
      <w:r w:rsidRPr="00A83390">
        <w:rPr>
          <w:rFonts w:ascii="Helvetica" w:eastAsia="Times New Roman" w:hAnsi="Helvetica" w:cs="Helvetica"/>
          <w:color w:val="333333"/>
          <w:sz w:val="18"/>
          <w:szCs w:val="18"/>
        </w:rPr>
        <w:t>Kapstein</w:t>
      </w:r>
      <w:proofErr w:type="spellEnd"/>
      <w:r w:rsidRPr="00A83390">
        <w:rPr>
          <w:rFonts w:ascii="Helvetica" w:eastAsia="Times New Roman" w:hAnsi="Helvetica" w:cs="Helvetica"/>
          <w:color w:val="333333"/>
          <w:sz w:val="18"/>
          <w:szCs w:val="18"/>
        </w:rPr>
        <w:t xml:space="preserve">. Another defense (from a somewhat unlikely source) is "The World Economy: The Future of the State" (The Economist, September 20, 1997), and a more academic discussion of these issues is Peter Evans' "The Eclipse of the State? Reflections on </w:t>
      </w:r>
      <w:proofErr w:type="spellStart"/>
      <w:r w:rsidRPr="00A83390">
        <w:rPr>
          <w:rFonts w:ascii="Helvetica" w:eastAsia="Times New Roman" w:hAnsi="Helvetica" w:cs="Helvetica"/>
          <w:color w:val="333333"/>
          <w:sz w:val="18"/>
          <w:szCs w:val="18"/>
        </w:rPr>
        <w:t>Stateness</w:t>
      </w:r>
      <w:proofErr w:type="spellEnd"/>
      <w:r w:rsidRPr="00A83390">
        <w:rPr>
          <w:rFonts w:ascii="Helvetica" w:eastAsia="Times New Roman" w:hAnsi="Helvetica" w:cs="Helvetica"/>
          <w:color w:val="333333"/>
          <w:sz w:val="18"/>
          <w:szCs w:val="18"/>
        </w:rPr>
        <w:t xml:space="preserve"> in an Era of Globalization" (World Politics, October 1997).</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Readers interested in constructivist approaches should begin with Alexander Wendt's "Anarchy Is What States Make of It: The Social Construction of Power Politics" (International Organization, Spring 1992), while awaiting his Social Theory of International Politics (Cambridge: Cambridge University Press, forthcoming). A diverse array of cultural and constructivist approaches may also be found in Peter </w:t>
      </w:r>
      <w:proofErr w:type="spellStart"/>
      <w:r w:rsidRPr="00A83390">
        <w:rPr>
          <w:rFonts w:ascii="Helvetica" w:eastAsia="Times New Roman" w:hAnsi="Helvetica" w:cs="Helvetica"/>
          <w:color w:val="333333"/>
          <w:sz w:val="18"/>
          <w:szCs w:val="18"/>
        </w:rPr>
        <w:t>Katzenstein</w:t>
      </w:r>
      <w:proofErr w:type="spellEnd"/>
      <w:r w:rsidRPr="00A83390">
        <w:rPr>
          <w:rFonts w:ascii="Helvetica" w:eastAsia="Times New Roman" w:hAnsi="Helvetica" w:cs="Helvetica"/>
          <w:color w:val="333333"/>
          <w:sz w:val="18"/>
          <w:szCs w:val="18"/>
        </w:rPr>
        <w:t xml:space="preserve">, ed., The Culture of National Security (New York, NY: Columbia University Press, 1996) and Yosef </w:t>
      </w:r>
      <w:proofErr w:type="spellStart"/>
      <w:r w:rsidRPr="00A83390">
        <w:rPr>
          <w:rFonts w:ascii="Helvetica" w:eastAsia="Times New Roman" w:hAnsi="Helvetica" w:cs="Helvetica"/>
          <w:color w:val="333333"/>
          <w:sz w:val="18"/>
          <w:szCs w:val="18"/>
        </w:rPr>
        <w:t>Lapid</w:t>
      </w:r>
      <w:proofErr w:type="spellEnd"/>
      <w:r w:rsidRPr="00A83390">
        <w:rPr>
          <w:rFonts w:ascii="Helvetica" w:eastAsia="Times New Roman" w:hAnsi="Helvetica" w:cs="Helvetica"/>
          <w:color w:val="333333"/>
          <w:sz w:val="18"/>
          <w:szCs w:val="18"/>
        </w:rPr>
        <w:t xml:space="preserve"> &amp; Friedrich </w:t>
      </w:r>
      <w:proofErr w:type="spellStart"/>
      <w:r w:rsidRPr="00A83390">
        <w:rPr>
          <w:rFonts w:ascii="Helvetica" w:eastAsia="Times New Roman" w:hAnsi="Helvetica" w:cs="Helvetica"/>
          <w:color w:val="333333"/>
          <w:sz w:val="18"/>
          <w:szCs w:val="18"/>
        </w:rPr>
        <w:t>Kratochwil</w:t>
      </w:r>
      <w:proofErr w:type="spellEnd"/>
      <w:r w:rsidRPr="00A83390">
        <w:rPr>
          <w:rFonts w:ascii="Helvetica" w:eastAsia="Times New Roman" w:hAnsi="Helvetica" w:cs="Helvetica"/>
          <w:color w:val="333333"/>
          <w:sz w:val="18"/>
          <w:szCs w:val="18"/>
        </w:rPr>
        <w:t xml:space="preserve">, eds., The Return of Culture and Identity in IR Theory (Boulder: CO: Lynne </w:t>
      </w:r>
      <w:proofErr w:type="spellStart"/>
      <w:r w:rsidRPr="00A83390">
        <w:rPr>
          <w:rFonts w:ascii="Helvetica" w:eastAsia="Times New Roman" w:hAnsi="Helvetica" w:cs="Helvetica"/>
          <w:color w:val="333333"/>
          <w:sz w:val="18"/>
          <w:szCs w:val="18"/>
        </w:rPr>
        <w:t>Rienner</w:t>
      </w:r>
      <w:proofErr w:type="spellEnd"/>
      <w:r w:rsidRPr="00A83390">
        <w:rPr>
          <w:rFonts w:ascii="Helvetica" w:eastAsia="Times New Roman" w:hAnsi="Helvetica" w:cs="Helvetica"/>
          <w:color w:val="333333"/>
          <w:sz w:val="18"/>
          <w:szCs w:val="18"/>
        </w:rPr>
        <w:t>, 1996).</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For links to relevant Web sites, as well as a comprehensive index of related articles, access </w:t>
      </w:r>
      <w:hyperlink r:id="rId16" w:history="1">
        <w:r w:rsidRPr="00A83390">
          <w:rPr>
            <w:rFonts w:ascii="Helvetica" w:eastAsia="Times New Roman" w:hAnsi="Helvetica" w:cs="Helvetica"/>
            <w:color w:val="005BC6"/>
            <w:sz w:val="18"/>
            <w:szCs w:val="18"/>
            <w:bdr w:val="none" w:sz="0" w:space="0" w:color="auto" w:frame="1"/>
          </w:rPr>
          <w:t>www.foreignpolicy.com</w:t>
        </w:r>
      </w:hyperlink>
      <w:r w:rsidRPr="00A83390">
        <w:rPr>
          <w:rFonts w:ascii="Helvetica" w:eastAsia="Times New Roman" w:hAnsi="Helvetica" w:cs="Helvetica"/>
          <w:color w:val="333333"/>
          <w:sz w:val="18"/>
          <w:szCs w:val="18"/>
        </w:rPr>
        <w:t>.</w:t>
      </w:r>
    </w:p>
    <w:p w:rsidR="00A83390" w:rsidRPr="00A83390" w:rsidRDefault="00A83390" w:rsidP="00A83390">
      <w:pPr>
        <w:bidi w:val="0"/>
        <w:spacing w:after="0" w:line="240" w:lineRule="auto"/>
        <w:rPr>
          <w:rFonts w:ascii="Times New Roman" w:eastAsia="Times New Roman" w:hAnsi="Times New Roman" w:cs="Times New Roman"/>
          <w:sz w:val="24"/>
          <w:szCs w:val="24"/>
        </w:rPr>
      </w:pPr>
      <w:hyperlink r:id="rId17" w:anchor="toc" w:tooltip="Waiting for Mr. X" w:history="1">
        <w:r w:rsidRPr="00A83390">
          <w:rPr>
            <w:rFonts w:ascii="Helvetica" w:eastAsia="Times New Roman" w:hAnsi="Helvetica" w:cs="Helvetica"/>
            <w:b/>
            <w:bCs/>
            <w:color w:val="005BC6"/>
            <w:sz w:val="18"/>
            <w:szCs w:val="18"/>
            <w:bdr w:val="none" w:sz="0" w:space="0" w:color="auto" w:frame="1"/>
          </w:rPr>
          <w:t>Waiting for Mr. X</w:t>
        </w:r>
      </w:hyperlink>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The post-Cold War world still awaits its "X" article. Although many have tried, no one has managed to pen the sort of compelling analysis that George Kennan provided for an earlier era, when he articulated the theory of containment. Instead of a single new vision, the most important development in post-Cold War writings on world affairs is the continuing clash between those who believe world politics has been (or is being) fundamentally transformed and those who believe that the future will look a lot like the past.</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Scholars who see the end of the Cold War as a watershed fall into two distinct groups. Many experts still see the state as the main actor but believe that the agenda of states is shifting from military competition to economic competitiveness, domestic welfare, and environmental protection. Thus, President Bill Clinton has embraced the view that "enlightened self-interest [and] shared </w:t>
      </w:r>
      <w:proofErr w:type="gramStart"/>
      <w:r w:rsidRPr="00A83390">
        <w:rPr>
          <w:rFonts w:ascii="Helvetica" w:eastAsia="Times New Roman" w:hAnsi="Helvetica" w:cs="Helvetica"/>
          <w:color w:val="333333"/>
          <w:sz w:val="18"/>
          <w:szCs w:val="18"/>
        </w:rPr>
        <w:t>values.</w:t>
      </w:r>
      <w:proofErr w:type="gramEnd"/>
      <w:r w:rsidRPr="00A83390">
        <w:rPr>
          <w:rFonts w:ascii="Helvetica" w:eastAsia="Times New Roman" w:hAnsi="Helvetica" w:cs="Helvetica"/>
          <w:color w:val="333333"/>
          <w:sz w:val="18"/>
          <w:szCs w:val="18"/>
        </w:rPr>
        <w:t xml:space="preserve"> . . will compel us to cooperate in more constructive ways." Some writers attribute this change to the spread of democracy, others to the nuclear stalemate, and still others to changes in international norms.</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 xml:space="preserve">An even more radical perspective questions whether the state is still the most important international actor. Jessica Mathews believes that "the absolutes of the </w:t>
      </w:r>
      <w:proofErr w:type="spellStart"/>
      <w:r w:rsidRPr="00A83390">
        <w:rPr>
          <w:rFonts w:ascii="Helvetica" w:eastAsia="Times New Roman" w:hAnsi="Helvetica" w:cs="Helvetica"/>
          <w:color w:val="333333"/>
          <w:sz w:val="18"/>
          <w:szCs w:val="18"/>
        </w:rPr>
        <w:t>Wesphalian</w:t>
      </w:r>
      <w:proofErr w:type="spellEnd"/>
      <w:r w:rsidRPr="00A83390">
        <w:rPr>
          <w:rFonts w:ascii="Helvetica" w:eastAsia="Times New Roman" w:hAnsi="Helvetica" w:cs="Helvetica"/>
          <w:color w:val="333333"/>
          <w:sz w:val="18"/>
          <w:szCs w:val="18"/>
        </w:rPr>
        <w:t xml:space="preserve"> system [of] territorially fixed states. . .are all dissolving," and John </w:t>
      </w:r>
      <w:proofErr w:type="spellStart"/>
      <w:r w:rsidRPr="00A83390">
        <w:rPr>
          <w:rFonts w:ascii="Helvetica" w:eastAsia="Times New Roman" w:hAnsi="Helvetica" w:cs="Helvetica"/>
          <w:color w:val="333333"/>
          <w:sz w:val="18"/>
          <w:szCs w:val="18"/>
        </w:rPr>
        <w:t>Ruggie</w:t>
      </w:r>
      <w:proofErr w:type="spellEnd"/>
      <w:r w:rsidRPr="00A83390">
        <w:rPr>
          <w:rFonts w:ascii="Helvetica" w:eastAsia="Times New Roman" w:hAnsi="Helvetica" w:cs="Helvetica"/>
          <w:color w:val="333333"/>
          <w:sz w:val="18"/>
          <w:szCs w:val="18"/>
        </w:rPr>
        <w:t xml:space="preserve"> argues that we do not even have a vocabulary that can adequately describe the new forces that (he believes) are transforming contemporary world politics. Although there is still no consensus on the causes of this trend, the view that states are of decreasing relevance is surprisingly common among academics, journalists, and policy works.</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lastRenderedPageBreak/>
        <w:t xml:space="preserve">Prominent realist such as Christopher Layne and Kenneth Waltz continue to give the state pride of place and predict a return to familiar patterns of great power competition. Similarly, Robert </w:t>
      </w:r>
      <w:proofErr w:type="spellStart"/>
      <w:r w:rsidRPr="00A83390">
        <w:rPr>
          <w:rFonts w:ascii="Helvetica" w:eastAsia="Times New Roman" w:hAnsi="Helvetica" w:cs="Helvetica"/>
          <w:color w:val="333333"/>
          <w:sz w:val="18"/>
          <w:szCs w:val="18"/>
        </w:rPr>
        <w:t>Keohane</w:t>
      </w:r>
      <w:proofErr w:type="spellEnd"/>
      <w:r w:rsidRPr="00A83390">
        <w:rPr>
          <w:rFonts w:ascii="Helvetica" w:eastAsia="Times New Roman" w:hAnsi="Helvetica" w:cs="Helvetica"/>
          <w:color w:val="333333"/>
          <w:sz w:val="18"/>
          <w:szCs w:val="18"/>
        </w:rPr>
        <w:t xml:space="preserve"> and other </w:t>
      </w:r>
      <w:proofErr w:type="spellStart"/>
      <w:r w:rsidRPr="00A83390">
        <w:rPr>
          <w:rFonts w:ascii="Helvetica" w:eastAsia="Times New Roman" w:hAnsi="Helvetica" w:cs="Helvetica"/>
          <w:color w:val="333333"/>
          <w:sz w:val="18"/>
          <w:szCs w:val="18"/>
        </w:rPr>
        <w:t>institutionalists</w:t>
      </w:r>
      <w:proofErr w:type="spellEnd"/>
      <w:r w:rsidRPr="00A83390">
        <w:rPr>
          <w:rFonts w:ascii="Helvetica" w:eastAsia="Times New Roman" w:hAnsi="Helvetica" w:cs="Helvetica"/>
          <w:color w:val="333333"/>
          <w:sz w:val="18"/>
          <w:szCs w:val="18"/>
        </w:rPr>
        <w:t xml:space="preserve"> also emphasize the central role of the state and argue that institutions such as the European Union and NATO are important precisely because they provide continuity in the midst of the dramatic political shifts. These authors all regard the end of the Cold War as a far-reaching shift in the global balance of power but do not see it as a qualitative transformation in the basic nature of the world politics.</w:t>
      </w:r>
    </w:p>
    <w:p w:rsidR="00A83390" w:rsidRPr="00A83390" w:rsidRDefault="00A83390" w:rsidP="00A83390">
      <w:pPr>
        <w:bidi w:val="0"/>
        <w:spacing w:after="0" w:line="240" w:lineRule="auto"/>
        <w:jc w:val="both"/>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Who is right? Too soon to tell, but the debate bears watching in the years to come.</w:t>
      </w:r>
    </w:p>
    <w:p w:rsidR="00A83390" w:rsidRPr="00A83390" w:rsidRDefault="00A83390" w:rsidP="00A83390">
      <w:pPr>
        <w:bidi w:val="0"/>
        <w:spacing w:after="0" w:line="240" w:lineRule="auto"/>
        <w:jc w:val="right"/>
        <w:textAlignment w:val="baseline"/>
        <w:rPr>
          <w:rFonts w:ascii="Helvetica" w:eastAsia="Times New Roman" w:hAnsi="Helvetica" w:cs="Helvetica"/>
          <w:color w:val="333333"/>
          <w:sz w:val="18"/>
          <w:szCs w:val="18"/>
        </w:rPr>
      </w:pPr>
      <w:r w:rsidRPr="00A83390">
        <w:rPr>
          <w:rFonts w:ascii="Helvetica" w:eastAsia="Times New Roman" w:hAnsi="Helvetica" w:cs="Helvetica"/>
          <w:color w:val="333333"/>
          <w:sz w:val="18"/>
          <w:szCs w:val="18"/>
        </w:rPr>
        <w:t>--Stephen Walt</w:t>
      </w:r>
    </w:p>
    <w:p w:rsidR="00A83390" w:rsidRPr="00A83390" w:rsidRDefault="00A83390" w:rsidP="00A83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textAlignment w:val="baseline"/>
        <w:rPr>
          <w:rFonts w:ascii="Courier New" w:eastAsia="Times New Roman" w:hAnsi="Courier New" w:cs="Courier New"/>
          <w:color w:val="333333"/>
          <w:sz w:val="32"/>
          <w:szCs w:val="32"/>
        </w:rPr>
      </w:pPr>
      <w:r w:rsidRPr="00A83390">
        <w:rPr>
          <w:rFonts w:ascii="Courier New" w:eastAsia="Times New Roman" w:hAnsi="Courier New" w:cs="Courier New"/>
          <w:color w:val="333333"/>
          <w:sz w:val="32"/>
          <w:szCs w:val="32"/>
        </w:rPr>
        <w:t>COMPETING           REALISM            LIBERALISM</w:t>
      </w:r>
    </w:p>
    <w:p w:rsidR="00A83390" w:rsidRPr="00A83390" w:rsidRDefault="00A83390" w:rsidP="00A83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textAlignment w:val="baseline"/>
        <w:rPr>
          <w:rFonts w:ascii="Courier New" w:eastAsia="Times New Roman" w:hAnsi="Courier New" w:cs="Courier New"/>
          <w:color w:val="333333"/>
          <w:sz w:val="32"/>
          <w:szCs w:val="32"/>
        </w:rPr>
      </w:pPr>
      <w:r w:rsidRPr="00A83390">
        <w:rPr>
          <w:rFonts w:ascii="Courier New" w:eastAsia="Times New Roman" w:hAnsi="Courier New" w:cs="Courier New"/>
          <w:color w:val="333333"/>
          <w:sz w:val="32"/>
          <w:szCs w:val="32"/>
        </w:rPr>
        <w:t>PARADIGMS</w:t>
      </w:r>
    </w:p>
    <w:p w:rsidR="000131C8" w:rsidRPr="00A83390" w:rsidRDefault="00A83390" w:rsidP="00A83390">
      <w:bookmarkStart w:id="0" w:name="_GoBack"/>
      <w:bookmarkEnd w:id="0"/>
    </w:p>
    <w:sectPr w:rsidR="000131C8" w:rsidRPr="00A83390" w:rsidSect="0096679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3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C0"/>
    <w:rsid w:val="000552C0"/>
    <w:rsid w:val="001359DA"/>
    <w:rsid w:val="00966791"/>
    <w:rsid w:val="00A83390"/>
    <w:rsid w:val="00E37E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B8F9C-4701-4DDE-84BE-39D92B08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1318">
      <w:bodyDiv w:val="1"/>
      <w:marLeft w:val="0"/>
      <w:marRight w:val="0"/>
      <w:marTop w:val="0"/>
      <w:marBottom w:val="0"/>
      <w:divBdr>
        <w:top w:val="none" w:sz="0" w:space="0" w:color="auto"/>
        <w:left w:val="none" w:sz="0" w:space="0" w:color="auto"/>
        <w:bottom w:val="none" w:sz="0" w:space="0" w:color="auto"/>
        <w:right w:val="none" w:sz="0" w:space="0" w:color="auto"/>
      </w:divBdr>
      <w:divsChild>
        <w:div w:id="741608837">
          <w:marLeft w:val="0"/>
          <w:marRight w:val="0"/>
          <w:marTop w:val="0"/>
          <w:marBottom w:val="240"/>
          <w:divBdr>
            <w:top w:val="none" w:sz="0" w:space="0" w:color="auto"/>
            <w:left w:val="none" w:sz="0" w:space="0" w:color="auto"/>
            <w:bottom w:val="none" w:sz="0" w:space="0" w:color="auto"/>
            <w:right w:val="none" w:sz="0" w:space="0" w:color="auto"/>
          </w:divBdr>
          <w:divsChild>
            <w:div w:id="208996173">
              <w:marLeft w:val="0"/>
              <w:marRight w:val="0"/>
              <w:marTop w:val="0"/>
              <w:marBottom w:val="0"/>
              <w:divBdr>
                <w:top w:val="none" w:sz="0" w:space="0" w:color="auto"/>
                <w:left w:val="none" w:sz="0" w:space="0" w:color="auto"/>
                <w:bottom w:val="none" w:sz="0" w:space="0" w:color="auto"/>
                <w:right w:val="none" w:sz="0" w:space="0" w:color="auto"/>
              </w:divBdr>
              <w:divsChild>
                <w:div w:id="14278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95819">
      <w:bodyDiv w:val="1"/>
      <w:marLeft w:val="0"/>
      <w:marRight w:val="0"/>
      <w:marTop w:val="0"/>
      <w:marBottom w:val="0"/>
      <w:divBdr>
        <w:top w:val="none" w:sz="0" w:space="0" w:color="auto"/>
        <w:left w:val="none" w:sz="0" w:space="0" w:color="auto"/>
        <w:bottom w:val="none" w:sz="0" w:space="0" w:color="auto"/>
        <w:right w:val="none" w:sz="0" w:space="0" w:color="auto"/>
      </w:divBdr>
    </w:div>
    <w:div w:id="2011592352">
      <w:bodyDiv w:val="1"/>
      <w:marLeft w:val="0"/>
      <w:marRight w:val="0"/>
      <w:marTop w:val="0"/>
      <w:marBottom w:val="0"/>
      <w:divBdr>
        <w:top w:val="none" w:sz="0" w:space="0" w:color="auto"/>
        <w:left w:val="none" w:sz="0" w:space="0" w:color="auto"/>
        <w:bottom w:val="none" w:sz="0" w:space="0" w:color="auto"/>
        <w:right w:val="none" w:sz="0" w:space="0" w:color="auto"/>
      </w:divBdr>
      <w:divsChild>
        <w:div w:id="735394421">
          <w:marLeft w:val="0"/>
          <w:marRight w:val="0"/>
          <w:marTop w:val="0"/>
          <w:marBottom w:val="0"/>
          <w:divBdr>
            <w:top w:val="none" w:sz="0" w:space="0" w:color="auto"/>
            <w:left w:val="none" w:sz="0" w:space="0" w:color="auto"/>
            <w:bottom w:val="none" w:sz="0" w:space="0" w:color="auto"/>
            <w:right w:val="none" w:sz="0" w:space="0" w:color="auto"/>
          </w:divBdr>
        </w:div>
        <w:div w:id="640159441">
          <w:marLeft w:val="0"/>
          <w:marRight w:val="0"/>
          <w:marTop w:val="0"/>
          <w:marBottom w:val="0"/>
          <w:divBdr>
            <w:top w:val="none" w:sz="0" w:space="0" w:color="auto"/>
            <w:left w:val="none" w:sz="0" w:space="0" w:color="auto"/>
            <w:bottom w:val="none" w:sz="0" w:space="0" w:color="auto"/>
            <w:right w:val="none" w:sz="0" w:space="0" w:color="auto"/>
          </w:divBdr>
        </w:div>
        <w:div w:id="111831829">
          <w:marLeft w:val="0"/>
          <w:marRight w:val="0"/>
          <w:marTop w:val="0"/>
          <w:marBottom w:val="0"/>
          <w:divBdr>
            <w:top w:val="none" w:sz="0" w:space="0" w:color="auto"/>
            <w:left w:val="none" w:sz="0" w:space="0" w:color="auto"/>
            <w:bottom w:val="none" w:sz="0" w:space="0" w:color="auto"/>
            <w:right w:val="none" w:sz="0" w:space="0" w:color="auto"/>
          </w:divBdr>
        </w:div>
        <w:div w:id="908806878">
          <w:marLeft w:val="0"/>
          <w:marRight w:val="0"/>
          <w:marTop w:val="0"/>
          <w:marBottom w:val="0"/>
          <w:divBdr>
            <w:top w:val="none" w:sz="0" w:space="0" w:color="auto"/>
            <w:left w:val="none" w:sz="0" w:space="0" w:color="auto"/>
            <w:bottom w:val="none" w:sz="0" w:space="0" w:color="auto"/>
            <w:right w:val="none" w:sz="0" w:space="0" w:color="auto"/>
          </w:divBdr>
        </w:div>
        <w:div w:id="1413891990">
          <w:marLeft w:val="0"/>
          <w:marRight w:val="0"/>
          <w:marTop w:val="0"/>
          <w:marBottom w:val="0"/>
          <w:divBdr>
            <w:top w:val="none" w:sz="0" w:space="0" w:color="auto"/>
            <w:left w:val="none" w:sz="0" w:space="0" w:color="auto"/>
            <w:bottom w:val="none" w:sz="0" w:space="0" w:color="auto"/>
            <w:right w:val="none" w:sz="0" w:space="0" w:color="auto"/>
          </w:divBdr>
        </w:div>
        <w:div w:id="1742411745">
          <w:marLeft w:val="0"/>
          <w:marRight w:val="0"/>
          <w:marTop w:val="0"/>
          <w:marBottom w:val="0"/>
          <w:divBdr>
            <w:top w:val="none" w:sz="0" w:space="0" w:color="auto"/>
            <w:left w:val="none" w:sz="0" w:space="0" w:color="auto"/>
            <w:bottom w:val="none" w:sz="0" w:space="0" w:color="auto"/>
            <w:right w:val="none" w:sz="0" w:space="0" w:color="auto"/>
          </w:divBdr>
        </w:div>
        <w:div w:id="1147166179">
          <w:marLeft w:val="0"/>
          <w:marRight w:val="0"/>
          <w:marTop w:val="0"/>
          <w:marBottom w:val="0"/>
          <w:divBdr>
            <w:top w:val="none" w:sz="0" w:space="0" w:color="auto"/>
            <w:left w:val="none" w:sz="0" w:space="0" w:color="auto"/>
            <w:bottom w:val="none" w:sz="0" w:space="0" w:color="auto"/>
            <w:right w:val="none" w:sz="0" w:space="0" w:color="auto"/>
          </w:divBdr>
          <w:divsChild>
            <w:div w:id="789477190">
              <w:marLeft w:val="0"/>
              <w:marRight w:val="0"/>
              <w:marTop w:val="0"/>
              <w:marBottom w:val="0"/>
              <w:divBdr>
                <w:top w:val="none" w:sz="0" w:space="0" w:color="auto"/>
                <w:left w:val="none" w:sz="0" w:space="0" w:color="auto"/>
                <w:bottom w:val="none" w:sz="0" w:space="0" w:color="auto"/>
                <w:right w:val="none" w:sz="0" w:space="0" w:color="auto"/>
              </w:divBdr>
            </w:div>
            <w:div w:id="1625572686">
              <w:marLeft w:val="0"/>
              <w:marRight w:val="0"/>
              <w:marTop w:val="0"/>
              <w:marBottom w:val="0"/>
              <w:divBdr>
                <w:top w:val="none" w:sz="0" w:space="0" w:color="auto"/>
                <w:left w:val="none" w:sz="0" w:space="0" w:color="auto"/>
                <w:bottom w:val="none" w:sz="0" w:space="0" w:color="auto"/>
                <w:right w:val="none" w:sz="0" w:space="0" w:color="auto"/>
              </w:divBdr>
            </w:div>
            <w:div w:id="1377511479">
              <w:marLeft w:val="0"/>
              <w:marRight w:val="0"/>
              <w:marTop w:val="0"/>
              <w:marBottom w:val="0"/>
              <w:divBdr>
                <w:top w:val="none" w:sz="0" w:space="0" w:color="auto"/>
                <w:left w:val="none" w:sz="0" w:space="0" w:color="auto"/>
                <w:bottom w:val="none" w:sz="0" w:space="0" w:color="auto"/>
                <w:right w:val="none" w:sz="0" w:space="0" w:color="auto"/>
              </w:divBdr>
            </w:div>
            <w:div w:id="1349255633">
              <w:marLeft w:val="0"/>
              <w:marRight w:val="0"/>
              <w:marTop w:val="0"/>
              <w:marBottom w:val="0"/>
              <w:divBdr>
                <w:top w:val="none" w:sz="0" w:space="0" w:color="auto"/>
                <w:left w:val="none" w:sz="0" w:space="0" w:color="auto"/>
                <w:bottom w:val="none" w:sz="0" w:space="0" w:color="auto"/>
                <w:right w:val="none" w:sz="0" w:space="0" w:color="auto"/>
              </w:divBdr>
            </w:div>
            <w:div w:id="688601618">
              <w:marLeft w:val="0"/>
              <w:marRight w:val="0"/>
              <w:marTop w:val="0"/>
              <w:marBottom w:val="0"/>
              <w:divBdr>
                <w:top w:val="none" w:sz="0" w:space="0" w:color="auto"/>
                <w:left w:val="none" w:sz="0" w:space="0" w:color="auto"/>
                <w:bottom w:val="none" w:sz="0" w:space="0" w:color="auto"/>
                <w:right w:val="none" w:sz="0" w:space="0" w:color="auto"/>
              </w:divBdr>
            </w:div>
            <w:div w:id="1412891615">
              <w:marLeft w:val="0"/>
              <w:marRight w:val="0"/>
              <w:marTop w:val="0"/>
              <w:marBottom w:val="0"/>
              <w:divBdr>
                <w:top w:val="none" w:sz="0" w:space="0" w:color="auto"/>
                <w:left w:val="none" w:sz="0" w:space="0" w:color="auto"/>
                <w:bottom w:val="none" w:sz="0" w:space="0" w:color="auto"/>
                <w:right w:val="none" w:sz="0" w:space="0" w:color="auto"/>
              </w:divBdr>
            </w:div>
            <w:div w:id="142544565">
              <w:marLeft w:val="0"/>
              <w:marRight w:val="0"/>
              <w:marTop w:val="0"/>
              <w:marBottom w:val="0"/>
              <w:divBdr>
                <w:top w:val="none" w:sz="0" w:space="0" w:color="auto"/>
                <w:left w:val="none" w:sz="0" w:space="0" w:color="auto"/>
                <w:bottom w:val="none" w:sz="0" w:space="0" w:color="auto"/>
                <w:right w:val="none" w:sz="0" w:space="0" w:color="auto"/>
              </w:divBdr>
            </w:div>
            <w:div w:id="1400594564">
              <w:marLeft w:val="0"/>
              <w:marRight w:val="0"/>
              <w:marTop w:val="0"/>
              <w:marBottom w:val="0"/>
              <w:divBdr>
                <w:top w:val="none" w:sz="0" w:space="0" w:color="auto"/>
                <w:left w:val="none" w:sz="0" w:space="0" w:color="auto"/>
                <w:bottom w:val="none" w:sz="0" w:space="0" w:color="auto"/>
                <w:right w:val="none" w:sz="0" w:space="0" w:color="auto"/>
              </w:divBdr>
            </w:div>
            <w:div w:id="1224750800">
              <w:marLeft w:val="0"/>
              <w:marRight w:val="0"/>
              <w:marTop w:val="0"/>
              <w:marBottom w:val="0"/>
              <w:divBdr>
                <w:top w:val="none" w:sz="0" w:space="0" w:color="auto"/>
                <w:left w:val="none" w:sz="0" w:space="0" w:color="auto"/>
                <w:bottom w:val="none" w:sz="0" w:space="0" w:color="auto"/>
                <w:right w:val="none" w:sz="0" w:space="0" w:color="auto"/>
              </w:divBdr>
            </w:div>
            <w:div w:id="1646743383">
              <w:marLeft w:val="0"/>
              <w:marRight w:val="0"/>
              <w:marTop w:val="0"/>
              <w:marBottom w:val="0"/>
              <w:divBdr>
                <w:top w:val="none" w:sz="0" w:space="0" w:color="auto"/>
                <w:left w:val="none" w:sz="0" w:space="0" w:color="auto"/>
                <w:bottom w:val="none" w:sz="0" w:space="0" w:color="auto"/>
                <w:right w:val="none" w:sz="0" w:space="0" w:color="auto"/>
              </w:divBdr>
            </w:div>
            <w:div w:id="1802066363">
              <w:marLeft w:val="0"/>
              <w:marRight w:val="0"/>
              <w:marTop w:val="0"/>
              <w:marBottom w:val="0"/>
              <w:divBdr>
                <w:top w:val="none" w:sz="0" w:space="0" w:color="auto"/>
                <w:left w:val="none" w:sz="0" w:space="0" w:color="auto"/>
                <w:bottom w:val="none" w:sz="0" w:space="0" w:color="auto"/>
                <w:right w:val="none" w:sz="0" w:space="0" w:color="auto"/>
              </w:divBdr>
            </w:div>
            <w:div w:id="1918782454">
              <w:marLeft w:val="0"/>
              <w:marRight w:val="0"/>
              <w:marTop w:val="0"/>
              <w:marBottom w:val="0"/>
              <w:divBdr>
                <w:top w:val="none" w:sz="0" w:space="0" w:color="auto"/>
                <w:left w:val="none" w:sz="0" w:space="0" w:color="auto"/>
                <w:bottom w:val="none" w:sz="0" w:space="0" w:color="auto"/>
                <w:right w:val="none" w:sz="0" w:space="0" w:color="auto"/>
              </w:divBdr>
            </w:div>
            <w:div w:id="730662979">
              <w:marLeft w:val="0"/>
              <w:marRight w:val="0"/>
              <w:marTop w:val="0"/>
              <w:marBottom w:val="0"/>
              <w:divBdr>
                <w:top w:val="none" w:sz="0" w:space="0" w:color="auto"/>
                <w:left w:val="none" w:sz="0" w:space="0" w:color="auto"/>
                <w:bottom w:val="none" w:sz="0" w:space="0" w:color="auto"/>
                <w:right w:val="none" w:sz="0" w:space="0" w:color="auto"/>
              </w:divBdr>
            </w:div>
            <w:div w:id="7559183">
              <w:marLeft w:val="0"/>
              <w:marRight w:val="0"/>
              <w:marTop w:val="0"/>
              <w:marBottom w:val="0"/>
              <w:divBdr>
                <w:top w:val="none" w:sz="0" w:space="0" w:color="auto"/>
                <w:left w:val="none" w:sz="0" w:space="0" w:color="auto"/>
                <w:bottom w:val="none" w:sz="0" w:space="0" w:color="auto"/>
                <w:right w:val="none" w:sz="0" w:space="0" w:color="auto"/>
              </w:divBdr>
            </w:div>
            <w:div w:id="1403404041">
              <w:marLeft w:val="0"/>
              <w:marRight w:val="0"/>
              <w:marTop w:val="0"/>
              <w:marBottom w:val="0"/>
              <w:divBdr>
                <w:top w:val="none" w:sz="0" w:space="0" w:color="auto"/>
                <w:left w:val="none" w:sz="0" w:space="0" w:color="auto"/>
                <w:bottom w:val="none" w:sz="0" w:space="0" w:color="auto"/>
                <w:right w:val="none" w:sz="0" w:space="0" w:color="auto"/>
              </w:divBdr>
            </w:div>
            <w:div w:id="1416511694">
              <w:marLeft w:val="0"/>
              <w:marRight w:val="0"/>
              <w:marTop w:val="0"/>
              <w:marBottom w:val="0"/>
              <w:divBdr>
                <w:top w:val="none" w:sz="0" w:space="0" w:color="auto"/>
                <w:left w:val="none" w:sz="0" w:space="0" w:color="auto"/>
                <w:bottom w:val="none" w:sz="0" w:space="0" w:color="auto"/>
                <w:right w:val="none" w:sz="0" w:space="0" w:color="auto"/>
              </w:divBdr>
            </w:div>
            <w:div w:id="1147479778">
              <w:marLeft w:val="0"/>
              <w:marRight w:val="0"/>
              <w:marTop w:val="0"/>
              <w:marBottom w:val="0"/>
              <w:divBdr>
                <w:top w:val="none" w:sz="0" w:space="0" w:color="auto"/>
                <w:left w:val="none" w:sz="0" w:space="0" w:color="auto"/>
                <w:bottom w:val="none" w:sz="0" w:space="0" w:color="auto"/>
                <w:right w:val="none" w:sz="0" w:space="0" w:color="auto"/>
              </w:divBdr>
            </w:div>
            <w:div w:id="13028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l.haifa.ac.il/ehost/detail/,DanaInfo=web.b.ebscohost.com+detail?vid=3&amp;sid=870a9a35-3e4c-4aed-bbb1-8d0701e63f55%40sessionmgr103&amp;bdata=JkF1dGhUeXBlPWlwJnNpdGU9ZWhvc3QtbGl2ZSZzY29wZT1zaXRl" TargetMode="External"/><Relationship Id="rId13" Type="http://schemas.openxmlformats.org/officeDocument/2006/relationships/hyperlink" Target="https://ssl.haifa.ac.il/ehost/detail/,DanaInfo=web.b.ebscohost.com+detail?vid=3&amp;sid=870a9a35-3e4c-4aed-bbb1-8d0701e63f55%40sessionmgr103&amp;bdata=JkF1dGhUeXBlPWlwJnNpdGU9ZWhvc3QtbGl2ZSZzY29wZT1zaXR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sl.haifa.ac.il/ehost/detail/,DanaInfo=web.b.ebscohost.com+detail?vid=3&amp;sid=870a9a35-3e4c-4aed-bbb1-8d0701e63f55%40sessionmgr103&amp;bdata=JkF1dGhUeXBlPWlwJnNpdGU9ZWhvc3QtbGl2ZSZzY29wZT1zaXRl" TargetMode="External"/><Relationship Id="rId12" Type="http://schemas.openxmlformats.org/officeDocument/2006/relationships/hyperlink" Target="https://ssl.haifa.ac.il/ehost/detail/,DanaInfo=web.b.ebscohost.com+detail?vid=3&amp;sid=870a9a35-3e4c-4aed-bbb1-8d0701e63f55%40sessionmgr103&amp;bdata=JkF1dGhUeXBlPWlwJnNpdGU9ZWhvc3QtbGl2ZSZzY29wZT1zaXRl" TargetMode="External"/><Relationship Id="rId17" Type="http://schemas.openxmlformats.org/officeDocument/2006/relationships/hyperlink" Target="https://ssl.haifa.ac.il/ehost/detail/,DanaInfo=web.b.ebscohost.com+detail?vid=3&amp;sid=870a9a35-3e4c-4aed-bbb1-8d0701e63f55%40sessionmgr103&amp;bdata=JkF1dGhUeXBlPWlwJnNpdGU9ZWhvc3QtbGl2ZSZzY29wZT1zaXRl" TargetMode="External"/><Relationship Id="rId2" Type="http://schemas.openxmlformats.org/officeDocument/2006/relationships/settings" Target="settings.xml"/><Relationship Id="rId16" Type="http://schemas.openxmlformats.org/officeDocument/2006/relationships/hyperlink" Target="https://ssl.haifa.ac.il/,DanaInfo=www.foreignpolicy.com+" TargetMode="External"/><Relationship Id="rId1" Type="http://schemas.openxmlformats.org/officeDocument/2006/relationships/styles" Target="styles.xml"/><Relationship Id="rId6" Type="http://schemas.openxmlformats.org/officeDocument/2006/relationships/hyperlink" Target="https://ssl.haifa.ac.il/ehost/detail/,DanaInfo=web.b.ebscohost.com+detail?vid=3&amp;sid=870a9a35-3e4c-4aed-bbb1-8d0701e63f55%40sessionmgr103&amp;bdata=JkF1dGhUeXBlPWlwJnNpdGU9ZWhvc3QtbGl2ZSZzY29wZT1zaXRl" TargetMode="External"/><Relationship Id="rId11" Type="http://schemas.openxmlformats.org/officeDocument/2006/relationships/hyperlink" Target="https://ssl.haifa.ac.il/ehost/detail/,DanaInfo=web.b.ebscohost.com+detail?vid=3&amp;sid=870a9a35-3e4c-4aed-bbb1-8d0701e63f55%40sessionmgr103&amp;bdata=JkF1dGhUeXBlPWlwJnNpdGU9ZWhvc3QtbGl2ZSZzY29wZT1zaXRl" TargetMode="External"/><Relationship Id="rId5" Type="http://schemas.openxmlformats.org/officeDocument/2006/relationships/hyperlink" Target="https://ssl.haifa.ac.il/ehost/detail/,DanaInfo=web.b.ebscohost.com+detail?vid=3&amp;sid=870a9a35-3e4c-4aed-bbb1-8d0701e63f55%40sessionmgr103&amp;bdata=JkF1dGhUeXBlPWlwJnNpdGU9ZWhvc3QtbGl2ZSZzY29wZT1zaXRl" TargetMode="External"/><Relationship Id="rId15" Type="http://schemas.openxmlformats.org/officeDocument/2006/relationships/hyperlink" Target="https://ssl.haifa.ac.il/ehost/detail/,DanaInfo=web.b.ebscohost.com+detail?vid=3&amp;sid=870a9a35-3e4c-4aed-bbb1-8d0701e63f55%40sessionmgr103&amp;bdata=JkF1dGhUeXBlPWlwJnNpdGU9ZWhvc3QtbGl2ZSZzY29wZT1zaXRl" TargetMode="External"/><Relationship Id="rId10" Type="http://schemas.openxmlformats.org/officeDocument/2006/relationships/hyperlink" Target="https://ssl.haifa.ac.il/ehost/detail/,DanaInfo=web.b.ebscohost.com+detail?vid=3&amp;sid=870a9a35-3e4c-4aed-bbb1-8d0701e63f55%40sessionmgr103&amp;bdata=JkF1dGhUeXBlPWlwJnNpdGU9ZWhvc3QtbGl2ZSZzY29wZT1zaXRl" TargetMode="External"/><Relationship Id="rId19" Type="http://schemas.openxmlformats.org/officeDocument/2006/relationships/theme" Target="theme/theme1.xml"/><Relationship Id="rId4" Type="http://schemas.openxmlformats.org/officeDocument/2006/relationships/hyperlink" Target="https://ssl.haifa.ac.il/ehost/detail/,DanaInfo=web.b.ebscohost.com+detail?vid=3&amp;sid=870a9a35-3e4c-4aed-bbb1-8d0701e63f55%40sessionmgr103&amp;bdata=JkF1dGhUeXBlPWlwJnNpdGU9ZWhvc3QtbGl2ZSZzY29wZT1zaXRl" TargetMode="External"/><Relationship Id="rId9" Type="http://schemas.openxmlformats.org/officeDocument/2006/relationships/hyperlink" Target="https://ssl.haifa.ac.il/ehost/detail/,DanaInfo=web.b.ebscohost.com+detail?vid=3&amp;sid=870a9a35-3e4c-4aed-bbb1-8d0701e63f55%40sessionmgr103&amp;bdata=JkF1dGhUeXBlPWlwJnNpdGU9ZWhvc3QtbGl2ZSZzY29wZT1zaXRl" TargetMode="External"/><Relationship Id="rId14" Type="http://schemas.openxmlformats.org/officeDocument/2006/relationships/hyperlink" Target="https://ssl.haifa.ac.il/ehost/detail/,DanaInfo=web.b.ebscohost.com+detail?vid=3&amp;sid=870a9a35-3e4c-4aed-bbb1-8d0701e63f55%40sessionmgr103&amp;bdata=JkF1dGhUeXBlPWlwJnNpdGU9ZWhvc3QtbGl2ZSZzY29wZT1zaXR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6857</Words>
  <Characters>34285</Characters>
  <Application>Microsoft Office Word</Application>
  <DocSecurity>0</DocSecurity>
  <Lines>285</Lines>
  <Paragraphs>82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41060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Mamram</dc:creator>
  <cp:keywords/>
  <dc:description/>
  <cp:lastModifiedBy>Mamram</cp:lastModifiedBy>
  <cp:revision>2</cp:revision>
  <dcterms:created xsi:type="dcterms:W3CDTF">2017-10-17T05:19:00Z</dcterms:created>
  <dcterms:modified xsi:type="dcterms:W3CDTF">2017-10-17T05:19:00Z</dcterms:modified>
</cp:coreProperties>
</file>