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LTC / Head of the J3 International Cooperation Branch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 xml:space="preserve">Shahar Shoshana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BF7BF8">
            <w:pPr>
              <w:spacing w:after="0" w:line="240" w:lineRule="auto"/>
            </w:pPr>
            <w:r>
              <w:t>Israel Defense Forces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Haim Levanon 8, Tel Aviv, Israel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Benzi_zimerman@mail.gov.il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+972 54 207 4487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-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946BE7" w:rsidP="002B64A0">
            <w:pPr>
              <w:spacing w:after="0" w:line="240" w:lineRule="auto"/>
            </w:pPr>
            <w:r>
              <w:t xml:space="preserve">Israel / </w:t>
            </w:r>
            <w:bookmarkStart w:id="2" w:name="_GoBack"/>
            <w:bookmarkEnd w:id="2"/>
            <w:r w:rsidR="00BF7BF8">
              <w:t>22699406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Rimon Hotel, Larnaca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Vegan / Kosher 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29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30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9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0"/>
      <w:footerReference w:type="default" r:id="rId11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3E" w:rsidRDefault="00E65B3E">
      <w:pPr>
        <w:spacing w:after="0" w:line="240" w:lineRule="auto"/>
      </w:pPr>
      <w:r>
        <w:separator/>
      </w:r>
    </w:p>
  </w:endnote>
  <w:endnote w:type="continuationSeparator" w:id="0">
    <w:p w:rsidR="00E65B3E" w:rsidRDefault="00E6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3E" w:rsidRDefault="00E65B3E">
      <w:pPr>
        <w:spacing w:after="0" w:line="240" w:lineRule="auto"/>
      </w:pPr>
      <w:r>
        <w:separator/>
      </w:r>
    </w:p>
  </w:footnote>
  <w:footnote w:type="continuationSeparator" w:id="0">
    <w:p w:rsidR="00E65B3E" w:rsidRDefault="00E6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2"/>
    <w:rsid w:val="00250EED"/>
    <w:rsid w:val="0028292F"/>
    <w:rsid w:val="002B64A0"/>
    <w:rsid w:val="002F5FCF"/>
    <w:rsid w:val="00384366"/>
    <w:rsid w:val="00444EFB"/>
    <w:rsid w:val="006E27FC"/>
    <w:rsid w:val="00935CB5"/>
    <w:rsid w:val="00946BE7"/>
    <w:rsid w:val="00BD7669"/>
    <w:rsid w:val="00BF7BF8"/>
    <w:rsid w:val="00D83B4F"/>
    <w:rsid w:val="00E65B3E"/>
    <w:rsid w:val="00E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A85F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ix_ops@army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AD32-9290-446C-9242-8B75DC59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3</cp:revision>
  <cp:lastPrinted>2017-03-01T07:17:00Z</cp:lastPrinted>
  <dcterms:created xsi:type="dcterms:W3CDTF">2019-05-14T13:29:00Z</dcterms:created>
  <dcterms:modified xsi:type="dcterms:W3CDTF">2019-05-14T14:13:00Z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