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DE" w:rsidRDefault="001731DE" w:rsidP="00501BC8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</w:rPr>
        <w:t>INDC STATE BUDGET SEMINAR</w:t>
      </w:r>
    </w:p>
    <w:p w:rsidR="00501BC8" w:rsidRDefault="00501BC8" w:rsidP="001731DE">
      <w:pPr>
        <w:bidi w:val="0"/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1731DE" w:rsidRPr="001731DE" w:rsidRDefault="001731DE" w:rsidP="001731DE">
      <w:pPr>
        <w:numPr>
          <w:ilvl w:val="0"/>
          <w:numId w:val="1"/>
        </w:numPr>
        <w:bidi w:val="0"/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</w:rPr>
        <w:t>On April 18</w:t>
      </w:r>
      <w:r w:rsidRPr="001731DE">
        <w:rPr>
          <w:rFonts w:ascii="David" w:eastAsia="David" w:hAnsi="David" w:cs="David"/>
          <w:sz w:val="28"/>
          <w:szCs w:val="28"/>
          <w:vertAlign w:val="superscript"/>
        </w:rPr>
        <w:t>th</w:t>
      </w:r>
      <w:r>
        <w:rPr>
          <w:rFonts w:ascii="David" w:eastAsia="David" w:hAnsi="David" w:cs="David"/>
          <w:sz w:val="28"/>
          <w:szCs w:val="28"/>
        </w:rPr>
        <w:t>, we will hold a seminar on the subject of state budget to the INDC 46</w:t>
      </w:r>
      <w:r w:rsidRPr="001731DE">
        <w:rPr>
          <w:rFonts w:ascii="David" w:eastAsia="David" w:hAnsi="David" w:cs="David"/>
          <w:sz w:val="28"/>
          <w:szCs w:val="28"/>
          <w:vertAlign w:val="superscript"/>
        </w:rPr>
        <w:t>th</w:t>
      </w:r>
      <w:r>
        <w:rPr>
          <w:rFonts w:ascii="David" w:eastAsia="David" w:hAnsi="David" w:cs="David"/>
          <w:sz w:val="28"/>
          <w:szCs w:val="28"/>
        </w:rPr>
        <w:t xml:space="preserve"> Class participants</w:t>
      </w:r>
    </w:p>
    <w:p w:rsidR="001731DE" w:rsidRPr="004677D9" w:rsidRDefault="001731DE" w:rsidP="001731DE">
      <w:pPr>
        <w:numPr>
          <w:ilvl w:val="0"/>
          <w:numId w:val="1"/>
        </w:numPr>
        <w:bidi w:val="0"/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</w:rPr>
        <w:t xml:space="preserve">The seminar will take place at the Visitor’s Center of the Bank of Israel in Tel Aviv. The address is </w:t>
      </w:r>
      <w:proofErr w:type="spellStart"/>
      <w:r>
        <w:rPr>
          <w:rFonts w:ascii="David" w:eastAsia="David" w:hAnsi="David" w:cs="David"/>
          <w:sz w:val="28"/>
          <w:szCs w:val="28"/>
        </w:rPr>
        <w:t>Lilinblum</w:t>
      </w:r>
      <w:proofErr w:type="spellEnd"/>
      <w:r>
        <w:rPr>
          <w:rFonts w:ascii="David" w:eastAsia="David" w:hAnsi="David" w:cs="David"/>
          <w:sz w:val="28"/>
          <w:szCs w:val="28"/>
        </w:rPr>
        <w:t xml:space="preserve"> 37, Tel Aviv</w:t>
      </w:r>
    </w:p>
    <w:p w:rsidR="00501BC8" w:rsidRPr="005248F0" w:rsidRDefault="00501BC8" w:rsidP="00501BC8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501BC8" w:rsidRDefault="00501BC8" w:rsidP="00501BC8">
      <w:pPr>
        <w:bidi w:val="0"/>
        <w:rPr>
          <w:rFonts w:ascii="David" w:eastAsia="David" w:hAnsi="David" w:cs="David"/>
          <w:sz w:val="28"/>
        </w:rPr>
      </w:pPr>
    </w:p>
    <w:p w:rsidR="00501BC8" w:rsidRDefault="00913AC0" w:rsidP="00913AC0">
      <w:pPr>
        <w:bidi w:val="0"/>
        <w:spacing w:after="0" w:line="360" w:lineRule="auto"/>
        <w:rPr>
          <w:rFonts w:ascii="David" w:eastAsia="David" w:hAnsi="David" w:cs="David"/>
          <w:b/>
          <w:bCs/>
          <w:sz w:val="28"/>
          <w:u w:val="single"/>
        </w:rPr>
      </w:pPr>
      <w:r w:rsidRPr="00913AC0">
        <w:rPr>
          <w:rFonts w:ascii="David" w:eastAsia="David" w:hAnsi="David" w:cs="David"/>
          <w:b/>
          <w:bCs/>
          <w:sz w:val="28"/>
          <w:u w:val="single"/>
        </w:rPr>
        <w:t>Schedule</w:t>
      </w:r>
    </w:p>
    <w:p w:rsidR="00913AC0" w:rsidRPr="00913AC0" w:rsidRDefault="00913AC0" w:rsidP="00913AC0">
      <w:pPr>
        <w:bidi w:val="0"/>
        <w:spacing w:after="0" w:line="360" w:lineRule="auto"/>
        <w:rPr>
          <w:rFonts w:ascii="David" w:eastAsia="David" w:hAnsi="David" w:cs="David"/>
          <w:b/>
          <w:bCs/>
          <w:sz w:val="28"/>
          <w:u w:val="single"/>
          <w:rtl/>
        </w:rPr>
      </w:pPr>
    </w:p>
    <w:tbl>
      <w:tblPr>
        <w:tblW w:w="0" w:type="auto"/>
        <w:tblInd w:w="358" w:type="dxa"/>
        <w:tblCellMar>
          <w:left w:w="10" w:type="dxa"/>
          <w:right w:w="10" w:type="dxa"/>
        </w:tblCellMar>
        <w:tblLook w:val="0000"/>
      </w:tblPr>
      <w:tblGrid>
        <w:gridCol w:w="1713"/>
        <w:gridCol w:w="3543"/>
        <w:gridCol w:w="2682"/>
      </w:tblGrid>
      <w:tr w:rsidR="00501BC8" w:rsidTr="001731DE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Default="001731DE" w:rsidP="00913AC0">
            <w:pPr>
              <w:spacing w:after="0" w:line="36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</w:rPr>
              <w:t>Hour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5B579C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Default="001731DE" w:rsidP="00913AC0">
            <w:pPr>
              <w:spacing w:after="0" w:line="36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</w:rPr>
              <w:t>Lecturer</w:t>
            </w:r>
          </w:p>
        </w:tc>
      </w:tr>
      <w:tr w:rsidR="00501BC8" w:rsidTr="001731DE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311E20" w:rsidRDefault="00501BC8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11E20">
              <w:rPr>
                <w:rFonts w:ascii="David" w:eastAsia="David" w:hAnsi="David" w:cs="David" w:hint="cs"/>
                <w:sz w:val="24"/>
                <w:szCs w:val="24"/>
                <w:rtl/>
              </w:rPr>
              <w:t>7:45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CE3858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Departure from the INDC by bus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1BC8" w:rsidTr="001731DE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08:15-09:00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Gathering and breakfast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1BC8" w:rsidTr="001731DE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09: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-10: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Budget Department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right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Shaul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Meridor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– Head of the Budget Department at the Ministry of Finance</w:t>
            </w:r>
          </w:p>
        </w:tc>
      </w:tr>
      <w:tr w:rsidR="00501BC8" w:rsidTr="001731DE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5-1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Break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jc w:val="right"/>
              <w:rPr>
                <w:rFonts w:eastAsia="David" w:cs="David"/>
                <w:sz w:val="24"/>
                <w:szCs w:val="24"/>
                <w:rtl/>
              </w:rPr>
            </w:pPr>
          </w:p>
        </w:tc>
      </w:tr>
      <w:tr w:rsidR="00501BC8" w:rsidTr="001731DE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11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Security budget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B4794D" w:rsidRDefault="001731DE" w:rsidP="00913AC0">
            <w:pPr>
              <w:spacing w:after="0" w:line="360" w:lineRule="auto"/>
              <w:jc w:val="right"/>
              <w:rPr>
                <w:rFonts w:ascii="David" w:hAnsi="David" w:cs="David"/>
                <w:sz w:val="24"/>
                <w:szCs w:val="24"/>
                <w:highlight w:val="cyan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BG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Ariela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Lazarovich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– Financial Advisor to the Chief of Staff</w:t>
            </w:r>
          </w:p>
        </w:tc>
      </w:tr>
      <w:tr w:rsidR="005A6B2C" w:rsidTr="001731DE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B2C" w:rsidRDefault="00AE30D7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11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0-1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A tour of the Visitor Center and a lecture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8B4F0F" w:rsidRDefault="001731DE" w:rsidP="00913AC0">
            <w:pPr>
              <w:spacing w:after="0" w:line="360" w:lineRule="auto"/>
              <w:jc w:val="right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Zadok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Alon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(Bank of Israel)</w:t>
            </w:r>
          </w:p>
        </w:tc>
      </w:tr>
      <w:tr w:rsidR="00501BC8" w:rsidTr="001731DE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12: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-13: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Lunch –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Petrozilia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8B4F0F" w:rsidRDefault="00501BC8" w:rsidP="00913AC0">
            <w:pPr>
              <w:spacing w:after="0" w:line="360" w:lineRule="auto"/>
              <w:jc w:val="right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01BC8" w:rsidTr="001731DE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501BC8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13: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Political Economy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right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Meirav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Arlozorov</w:t>
            </w:r>
            <w:proofErr w:type="spellEnd"/>
          </w:p>
        </w:tc>
      </w:tr>
      <w:tr w:rsidR="00501BC8" w:rsidTr="001731DE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BC8" w:rsidRPr="00A26051" w:rsidRDefault="00AE30D7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14</w:t>
            </w:r>
            <w:r w:rsidR="00501BC8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  <w:r w:rsidR="00501BC8">
              <w:rPr>
                <w:rFonts w:ascii="David" w:eastAsia="David" w:hAnsi="David" w:cs="David" w:hint="cs"/>
                <w:sz w:val="24"/>
                <w:szCs w:val="24"/>
                <w:rtl/>
              </w:rPr>
              <w:t>-15: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Summary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1DE" w:rsidRPr="00A26051" w:rsidRDefault="001731DE" w:rsidP="00913AC0">
            <w:pPr>
              <w:spacing w:after="0" w:line="360" w:lineRule="auto"/>
              <w:jc w:val="right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Eyal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Argov</w:t>
            </w:r>
            <w:proofErr w:type="spellEnd"/>
          </w:p>
        </w:tc>
      </w:tr>
    </w:tbl>
    <w:p w:rsidR="00501BC8" w:rsidRDefault="00501BC8" w:rsidP="00501BC8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501BC8" w:rsidRDefault="00501BC8" w:rsidP="00501BC8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501BC8" w:rsidRDefault="00501BC8"/>
    <w:sectPr w:rsidR="00501BC8" w:rsidSect="00A949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1BC8"/>
    <w:rsid w:val="001731DE"/>
    <w:rsid w:val="002C605C"/>
    <w:rsid w:val="00311E20"/>
    <w:rsid w:val="00501BC8"/>
    <w:rsid w:val="005A6B2C"/>
    <w:rsid w:val="00913AC0"/>
    <w:rsid w:val="00A949FD"/>
    <w:rsid w:val="00AE30D7"/>
    <w:rsid w:val="00DE3335"/>
    <w:rsid w:val="00E03B2E"/>
    <w:rsid w:val="00F9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8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Eyal Argov</dc:creator>
  <cp:lastModifiedBy>u45414</cp:lastModifiedBy>
  <cp:revision>2</cp:revision>
  <dcterms:created xsi:type="dcterms:W3CDTF">2019-04-17T06:32:00Z</dcterms:created>
  <dcterms:modified xsi:type="dcterms:W3CDTF">2019-04-17T06:32:00Z</dcterms:modified>
</cp:coreProperties>
</file>