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1" w:rsidRPr="00195026" w:rsidRDefault="00195026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-468630</wp:posOffset>
            </wp:positionV>
            <wp:extent cx="405130" cy="457200"/>
            <wp:effectExtent l="19050" t="0" r="0" b="0"/>
            <wp:wrapSquare wrapText="bothSides"/>
            <wp:docPr id="1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CB1" w:rsidRPr="00195026">
        <w:rPr>
          <w:b/>
          <w:bCs/>
          <w:sz w:val="24"/>
          <w:szCs w:val="24"/>
        </w:rPr>
        <w:t>Israel National Defense College</w: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47</w:t>
      </w:r>
      <w:r w:rsidRPr="00195026">
        <w:rPr>
          <w:b/>
          <w:bCs/>
          <w:sz w:val="24"/>
          <w:szCs w:val="24"/>
          <w:vertAlign w:val="superscript"/>
        </w:rPr>
        <w:t>th</w:t>
      </w:r>
      <w:r w:rsidRPr="00195026">
        <w:rPr>
          <w:b/>
          <w:bCs/>
          <w:sz w:val="24"/>
          <w:szCs w:val="24"/>
        </w:rPr>
        <w:t xml:space="preserve"> Class, 2019-2020</w:t>
      </w:r>
    </w:p>
    <w:p w:rsidR="00FF4CB1" w:rsidRPr="00195026" w:rsidRDefault="005E5CD0" w:rsidP="00FF4CB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5pt;margin-top:4.2pt;width:473.15pt;height:.05pt;z-index:251658240" o:connectortype="straight" strokeweight="1pt"/>
        </w:pic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Public Corruption in Israel Seminar</w: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Elective Season</w:t>
      </w:r>
    </w:p>
    <w:p w:rsidR="00FF4CB1" w:rsidRDefault="00FF4CB1" w:rsidP="00656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 xml:space="preserve">Dr. Doron Navot (INDC coordinator: </w:t>
      </w:r>
      <w:r w:rsidRPr="00195026">
        <w:rPr>
          <w:rFonts w:hint="cs"/>
          <w:b/>
          <w:bCs/>
          <w:sz w:val="24"/>
          <w:szCs w:val="24"/>
        </w:rPr>
        <w:t>BG</w:t>
      </w:r>
      <w:r w:rsidRPr="00195026">
        <w:rPr>
          <w:rFonts w:hint="cs"/>
          <w:b/>
          <w:bCs/>
          <w:sz w:val="24"/>
          <w:szCs w:val="24"/>
          <w:rtl/>
        </w:rPr>
        <w:t xml:space="preserve"> </w:t>
      </w:r>
      <w:r w:rsidRPr="00195026">
        <w:rPr>
          <w:b/>
          <w:bCs/>
          <w:sz w:val="24"/>
          <w:szCs w:val="24"/>
        </w:rPr>
        <w:t>Eran Kamin)</w:t>
      </w:r>
    </w:p>
    <w:p w:rsidR="00656DD9" w:rsidRPr="00656DD9" w:rsidRDefault="00656DD9" w:rsidP="00656DD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2C49" w:rsidRPr="00195026" w:rsidRDefault="002A2C49">
      <w:pPr>
        <w:rPr>
          <w:sz w:val="24"/>
          <w:szCs w:val="24"/>
        </w:rPr>
      </w:pPr>
      <w:r w:rsidRPr="00195026">
        <w:rPr>
          <w:sz w:val="24"/>
          <w:szCs w:val="24"/>
        </w:rPr>
        <w:t xml:space="preserve">Lecturer’s Email: </w:t>
      </w:r>
      <w:hyperlink r:id="rId6" w:history="1">
        <w:r w:rsidRPr="00195026">
          <w:rPr>
            <w:rStyle w:val="Hyperlink"/>
            <w:sz w:val="24"/>
            <w:szCs w:val="24"/>
          </w:rPr>
          <w:t>doronnavot@013.net</w:t>
        </w:r>
      </w:hyperlink>
    </w:p>
    <w:p w:rsidR="00195026" w:rsidRPr="00195026" w:rsidRDefault="002A2C49" w:rsidP="00656DD9">
      <w:pPr>
        <w:rPr>
          <w:sz w:val="24"/>
          <w:szCs w:val="24"/>
        </w:rPr>
      </w:pPr>
      <w:r w:rsidRPr="00195026">
        <w:rPr>
          <w:sz w:val="24"/>
          <w:szCs w:val="24"/>
        </w:rPr>
        <w:t>Office Ho</w:t>
      </w:r>
      <w:r w:rsidR="00FF4CB1" w:rsidRPr="00195026">
        <w:rPr>
          <w:sz w:val="24"/>
          <w:szCs w:val="24"/>
        </w:rPr>
        <w:t>urs: Wednesdays, by appointment</w:t>
      </w:r>
    </w:p>
    <w:p w:rsidR="002A2C49" w:rsidRPr="00195026" w:rsidRDefault="00FF4CB1">
      <w:p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Outline</w:t>
      </w:r>
    </w:p>
    <w:p w:rsidR="002A2C49" w:rsidRPr="00195026" w:rsidRDefault="00E003BE" w:rsidP="00195026">
      <w:pPr>
        <w:jc w:val="both"/>
        <w:rPr>
          <w:sz w:val="24"/>
          <w:szCs w:val="24"/>
          <w:lang w:val="en-GB"/>
        </w:rPr>
      </w:pPr>
      <w:r w:rsidRPr="00195026">
        <w:rPr>
          <w:b/>
          <w:bCs/>
          <w:sz w:val="24"/>
          <w:szCs w:val="24"/>
          <w:lang w:val="en-GB"/>
        </w:rPr>
        <w:t>Public corruption is an inappropriate use of public power to promote the private interests of one</w:t>
      </w:r>
      <w:r w:rsidR="00D51596" w:rsidRPr="00195026">
        <w:rPr>
          <w:b/>
          <w:bCs/>
          <w:sz w:val="24"/>
          <w:szCs w:val="24"/>
          <w:lang w:val="en-GB"/>
        </w:rPr>
        <w:t xml:space="preserve"> in</w:t>
      </w:r>
      <w:r w:rsidRPr="00195026">
        <w:rPr>
          <w:b/>
          <w:bCs/>
          <w:sz w:val="24"/>
          <w:szCs w:val="24"/>
          <w:lang w:val="en-GB"/>
        </w:rPr>
        <w:t xml:space="preserve"> power</w:t>
      </w:r>
      <w:r w:rsidR="00D51596" w:rsidRPr="00195026">
        <w:rPr>
          <w:b/>
          <w:bCs/>
          <w:sz w:val="24"/>
          <w:szCs w:val="24"/>
          <w:lang w:val="en-GB"/>
        </w:rPr>
        <w:t>.</w:t>
      </w:r>
      <w:r w:rsidR="00D51596" w:rsidRPr="00195026">
        <w:rPr>
          <w:sz w:val="24"/>
          <w:szCs w:val="24"/>
          <w:lang w:val="en-GB"/>
        </w:rPr>
        <w:t xml:space="preserve"> </w:t>
      </w:r>
      <w:r w:rsidRPr="00195026">
        <w:rPr>
          <w:sz w:val="24"/>
          <w:szCs w:val="24"/>
          <w:lang w:val="en-GB"/>
        </w:rPr>
        <w:t xml:space="preserve">The purpose of the seminar is to explore the interfaces between politics, law and public ethics through exploring all aspects of public corruption and </w:t>
      </w:r>
      <w:r w:rsidR="00D51596" w:rsidRPr="00195026">
        <w:rPr>
          <w:sz w:val="24"/>
          <w:szCs w:val="24"/>
          <w:lang w:val="en-GB"/>
        </w:rPr>
        <w:t>the fight against it</w:t>
      </w:r>
      <w:r w:rsidRPr="00195026">
        <w:rPr>
          <w:sz w:val="24"/>
          <w:szCs w:val="24"/>
          <w:lang w:val="en-GB"/>
        </w:rPr>
        <w:t xml:space="preserve">. In </w:t>
      </w:r>
      <w:r w:rsidR="00D51596" w:rsidRPr="00195026">
        <w:rPr>
          <w:sz w:val="24"/>
          <w:szCs w:val="24"/>
          <w:lang w:val="en-GB"/>
        </w:rPr>
        <w:t>this</w:t>
      </w:r>
      <w:r w:rsidRPr="00195026">
        <w:rPr>
          <w:sz w:val="24"/>
          <w:szCs w:val="24"/>
          <w:lang w:val="en-GB"/>
        </w:rPr>
        <w:t xml:space="preserve"> course we will </w:t>
      </w:r>
      <w:r w:rsidR="00D51596" w:rsidRPr="00195026">
        <w:rPr>
          <w:sz w:val="24"/>
          <w:szCs w:val="24"/>
          <w:lang w:val="en-GB"/>
        </w:rPr>
        <w:t>learn</w:t>
      </w:r>
      <w:r w:rsidRPr="00195026">
        <w:rPr>
          <w:sz w:val="24"/>
          <w:szCs w:val="24"/>
          <w:lang w:val="en-GB"/>
        </w:rPr>
        <w:t xml:space="preserve"> what </w:t>
      </w:r>
      <w:r w:rsidR="00195026" w:rsidRPr="00195026">
        <w:rPr>
          <w:sz w:val="24"/>
          <w:szCs w:val="24"/>
          <w:lang w:val="en-GB"/>
        </w:rPr>
        <w:t>public corruption is</w:t>
      </w:r>
      <w:r w:rsidR="00D51596" w:rsidRPr="00195026">
        <w:rPr>
          <w:sz w:val="24"/>
          <w:szCs w:val="24"/>
          <w:lang w:val="en-GB"/>
        </w:rPr>
        <w:t xml:space="preserve"> and </w:t>
      </w:r>
      <w:r w:rsidRPr="00195026">
        <w:rPr>
          <w:sz w:val="24"/>
          <w:szCs w:val="24"/>
          <w:lang w:val="en-GB"/>
        </w:rPr>
        <w:t>what causes it</w:t>
      </w:r>
      <w:r w:rsidR="00D51596" w:rsidRPr="00195026">
        <w:rPr>
          <w:sz w:val="24"/>
          <w:szCs w:val="24"/>
          <w:lang w:val="en-GB"/>
        </w:rPr>
        <w:t>;</w:t>
      </w:r>
      <w:r w:rsidRPr="00195026">
        <w:rPr>
          <w:sz w:val="24"/>
          <w:szCs w:val="24"/>
          <w:lang w:val="en-GB"/>
        </w:rPr>
        <w:t xml:space="preserve"> how to fight public corruption</w:t>
      </w:r>
      <w:r w:rsidR="00D51596" w:rsidRPr="00195026">
        <w:rPr>
          <w:sz w:val="24"/>
          <w:szCs w:val="24"/>
          <w:lang w:val="en-GB"/>
        </w:rPr>
        <w:t>;</w:t>
      </w:r>
      <w:r w:rsidRPr="00195026">
        <w:rPr>
          <w:sz w:val="24"/>
          <w:szCs w:val="24"/>
          <w:lang w:val="en-GB"/>
        </w:rPr>
        <w:t xml:space="preserve"> the politics of public corruption and the politics behind the fight against public corruption. </w:t>
      </w:r>
      <w:r w:rsidR="00D51596" w:rsidRPr="00195026">
        <w:rPr>
          <w:sz w:val="24"/>
          <w:szCs w:val="24"/>
          <w:lang w:val="en-GB"/>
        </w:rPr>
        <w:t>In addition</w:t>
      </w:r>
      <w:r w:rsidRPr="00195026">
        <w:rPr>
          <w:sz w:val="24"/>
          <w:szCs w:val="24"/>
          <w:lang w:val="en-GB"/>
        </w:rPr>
        <w:t>, we will address the question</w:t>
      </w:r>
      <w:r w:rsidR="00D51596" w:rsidRPr="00195026">
        <w:rPr>
          <w:sz w:val="24"/>
          <w:szCs w:val="24"/>
          <w:lang w:val="en-GB"/>
        </w:rPr>
        <w:t xml:space="preserve"> of w</w:t>
      </w:r>
      <w:r w:rsidRPr="00195026">
        <w:rPr>
          <w:sz w:val="24"/>
          <w:szCs w:val="24"/>
          <w:lang w:val="en-GB"/>
        </w:rPr>
        <w:t xml:space="preserve">hat </w:t>
      </w:r>
      <w:r w:rsidR="007546F8" w:rsidRPr="00195026">
        <w:rPr>
          <w:sz w:val="24"/>
          <w:szCs w:val="24"/>
          <w:lang w:val="en-GB"/>
        </w:rPr>
        <w:t>public ethics is</w:t>
      </w:r>
      <w:r w:rsidRPr="00195026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Pr="00195026">
        <w:rPr>
          <w:sz w:val="24"/>
          <w:szCs w:val="24"/>
          <w:lang w:val="en-GB"/>
        </w:rPr>
        <w:t>and whether it is fundamentally different from private ethics. The course will include six sessions.</w:t>
      </w:r>
    </w:p>
    <w:p w:rsidR="002A2C49" w:rsidRPr="00195026" w:rsidRDefault="002A2C49" w:rsidP="00195026">
      <w:pPr>
        <w:jc w:val="both"/>
        <w:rPr>
          <w:sz w:val="24"/>
          <w:szCs w:val="24"/>
        </w:rPr>
      </w:pPr>
    </w:p>
    <w:p w:rsidR="002A2C49" w:rsidRPr="00195026" w:rsidRDefault="002A2C49" w:rsidP="00195026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Objectives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To examine what is public corruption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To characterize public corruption in Israel and investigate its development 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To critically examine several corruption cases that occurred in Israel in recent decades and their impact on society and politics. 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To discuss matters of public ethics and to what extent can one serve the public without “getting their hands dirty”</w:t>
      </w:r>
    </w:p>
    <w:p w:rsidR="002A2C49" w:rsidRPr="00195026" w:rsidRDefault="00FF4CB1" w:rsidP="002A2C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Grading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Attendance in class (10%)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Active participation in team assignment (10%)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Writing assignment (80%)</w:t>
      </w:r>
    </w:p>
    <w:p w:rsidR="00FF4CB1" w:rsidRPr="00195026" w:rsidRDefault="00FF4CB1" w:rsidP="00FF4CB1">
      <w:pPr>
        <w:pStyle w:val="a3"/>
        <w:ind w:left="1440"/>
        <w:rPr>
          <w:sz w:val="24"/>
          <w:szCs w:val="24"/>
        </w:rPr>
      </w:pPr>
    </w:p>
    <w:p w:rsidR="00656DD9" w:rsidRPr="00656DD9" w:rsidRDefault="002A2C49" w:rsidP="00656DD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 xml:space="preserve">Course Syllabus </w:t>
      </w:r>
    </w:p>
    <w:tbl>
      <w:tblPr>
        <w:tblStyle w:val="a4"/>
        <w:tblW w:w="0" w:type="auto"/>
        <w:tblInd w:w="720" w:type="dxa"/>
        <w:tblLook w:val="04A0"/>
      </w:tblPr>
      <w:tblGrid>
        <w:gridCol w:w="885"/>
        <w:gridCol w:w="1166"/>
        <w:gridCol w:w="3757"/>
        <w:gridCol w:w="3048"/>
      </w:tblGrid>
      <w:tr w:rsidR="00656DD9" w:rsidRPr="00195026" w:rsidTr="00656DD9">
        <w:tc>
          <w:tcPr>
            <w:tcW w:w="885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Lesson 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Date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Topic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4E5B3D" w:rsidRDefault="00656DD9" w:rsidP="001950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26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Introduction and basic terminology; critical approaches to corruption as well as academic and public attention towards corruption   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The fight against corruption and criminal law: conflict of interests; breach of trust and bribery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 and BG Eran Kamin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Media and Civic Perspective  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Journalist investigation: Baruch </w:t>
            </w:r>
            <w:proofErr w:type="spellStart"/>
            <w:r>
              <w:rPr>
                <w:sz w:val="24"/>
                <w:szCs w:val="24"/>
              </w:rPr>
              <w:t>Kra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Gidi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Weitz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The “Defense Argument “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Shula </w:t>
            </w:r>
            <w:proofErr w:type="spellStart"/>
            <w:r>
              <w:rPr>
                <w:sz w:val="24"/>
                <w:szCs w:val="24"/>
              </w:rPr>
              <w:t>Zaken</w:t>
            </w:r>
            <w:proofErr w:type="spellEnd"/>
            <w:r>
              <w:rPr>
                <w:sz w:val="24"/>
                <w:szCs w:val="24"/>
              </w:rPr>
              <w:t xml:space="preserve"> and Attorney Jack Chen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Investigation and legal management of government corruption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656D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Attorney Dan </w:t>
            </w:r>
            <w:proofErr w:type="spellStart"/>
            <w:r>
              <w:rPr>
                <w:sz w:val="24"/>
                <w:szCs w:val="24"/>
              </w:rPr>
              <w:t>Eldad</w:t>
            </w:r>
            <w:proofErr w:type="spellEnd"/>
            <w:r>
              <w:rPr>
                <w:sz w:val="24"/>
                <w:szCs w:val="24"/>
              </w:rPr>
              <w:t xml:space="preserve">: Lecture and assignment 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  <w:r w:rsidRPr="00A07C8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Summary: The development of the fight against corruption in Israel 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</w:t>
            </w:r>
          </w:p>
        </w:tc>
      </w:tr>
    </w:tbl>
    <w:p w:rsidR="002A2C49" w:rsidRPr="00195026" w:rsidRDefault="002A2C49" w:rsidP="002A2C49">
      <w:pPr>
        <w:pStyle w:val="a3"/>
        <w:rPr>
          <w:sz w:val="24"/>
          <w:szCs w:val="24"/>
        </w:rPr>
      </w:pPr>
    </w:p>
    <w:p w:rsidR="007546F8" w:rsidRPr="00195026" w:rsidRDefault="007546F8" w:rsidP="00FF4CB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Reading</w:t>
      </w:r>
      <w:r w:rsidR="00D51596" w:rsidRPr="00195026">
        <w:rPr>
          <w:b/>
          <w:bCs/>
          <w:sz w:val="24"/>
          <w:szCs w:val="24"/>
        </w:rPr>
        <w:t xml:space="preserve"> Materials</w:t>
      </w:r>
    </w:p>
    <w:p w:rsidR="00FF4CB1" w:rsidRPr="00195026" w:rsidRDefault="00FF4CB1" w:rsidP="00FF4CB1">
      <w:pPr>
        <w:rPr>
          <w:b/>
          <w:bCs/>
          <w:sz w:val="24"/>
          <w:szCs w:val="24"/>
          <w:u w:val="single"/>
        </w:rPr>
      </w:pPr>
      <w:r w:rsidRPr="00195026">
        <w:rPr>
          <w:b/>
          <w:bCs/>
          <w:sz w:val="24"/>
          <w:szCs w:val="24"/>
          <w:u w:val="single"/>
        </w:rPr>
        <w:t>Lesson 1:</w:t>
      </w:r>
    </w:p>
    <w:p w:rsidR="00FF4CB1" w:rsidRPr="00195026" w:rsidRDefault="00FF4CB1" w:rsidP="00FF4CB1">
      <w:pPr>
        <w:pStyle w:val="a3"/>
        <w:numPr>
          <w:ilvl w:val="0"/>
          <w:numId w:val="5"/>
        </w:numPr>
        <w:rPr>
          <w:sz w:val="24"/>
          <w:szCs w:val="24"/>
        </w:rPr>
      </w:pPr>
      <w:r w:rsidRPr="00195026">
        <w:rPr>
          <w:sz w:val="24"/>
          <w:szCs w:val="24"/>
        </w:rPr>
        <w:t>Heywood, Paul M. 1997. "Political Corruption: Problems and Perspectives." Political Studies XLV: 417-435.</w:t>
      </w:r>
    </w:p>
    <w:p w:rsidR="00FF4CB1" w:rsidRPr="00195026" w:rsidRDefault="00FF4CB1" w:rsidP="00FF4CB1">
      <w:pPr>
        <w:rPr>
          <w:b/>
          <w:bCs/>
          <w:sz w:val="24"/>
          <w:szCs w:val="24"/>
          <w:u w:val="single"/>
        </w:rPr>
      </w:pPr>
      <w:r w:rsidRPr="00195026">
        <w:rPr>
          <w:b/>
          <w:bCs/>
          <w:sz w:val="24"/>
          <w:szCs w:val="24"/>
          <w:u w:val="single"/>
        </w:rPr>
        <w:t>Lesson 6:</w:t>
      </w:r>
    </w:p>
    <w:p w:rsidR="00FF4CB1" w:rsidRPr="00195026" w:rsidRDefault="00FF4CB1" w:rsidP="00FF4CB1">
      <w:p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Mandatory:</w:t>
      </w:r>
    </w:p>
    <w:p w:rsidR="00FF4CB1" w:rsidRPr="00195026" w:rsidRDefault="00FF4CB1" w:rsidP="00195026">
      <w:pPr>
        <w:pStyle w:val="a3"/>
        <w:numPr>
          <w:ilvl w:val="0"/>
          <w:numId w:val="5"/>
        </w:numPr>
        <w:rPr>
          <w:sz w:val="24"/>
          <w:szCs w:val="24"/>
        </w:rPr>
      </w:pPr>
      <w:r w:rsidRPr="00195026">
        <w:rPr>
          <w:sz w:val="24"/>
          <w:szCs w:val="24"/>
        </w:rPr>
        <w:t xml:space="preserve">The full </w:t>
      </w:r>
      <w:r w:rsidR="00195026" w:rsidRPr="00195026">
        <w:rPr>
          <w:sz w:val="24"/>
          <w:szCs w:val="24"/>
        </w:rPr>
        <w:t>indictment against Benjamin Netanyahu as set out by Israel’s AG:</w:t>
      </w:r>
    </w:p>
    <w:p w:rsidR="00195026" w:rsidRPr="00195026" w:rsidRDefault="005E5CD0" w:rsidP="00195026">
      <w:pPr>
        <w:pStyle w:val="a3"/>
        <w:rPr>
          <w:sz w:val="24"/>
          <w:szCs w:val="24"/>
        </w:rPr>
      </w:pPr>
      <w:hyperlink r:id="rId7" w:history="1">
        <w:r w:rsidR="00195026" w:rsidRPr="00195026">
          <w:rPr>
            <w:rStyle w:val="Hyperlink"/>
            <w:sz w:val="24"/>
            <w:szCs w:val="24"/>
          </w:rPr>
          <w:t>https://www.timesofisrael.com/full-text-the-criminal-allegations-against-netanyahu-as-set-out-by-israels-ag/</w:t>
        </w:r>
      </w:hyperlink>
    </w:p>
    <w:p w:rsidR="00FF4CB1" w:rsidRPr="00195026" w:rsidRDefault="00FF4CB1" w:rsidP="00FF4CB1">
      <w:p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Optional:</w:t>
      </w:r>
    </w:p>
    <w:p w:rsidR="00FF4CB1" w:rsidRDefault="00FF4CB1" w:rsidP="00195026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195026">
        <w:rPr>
          <w:sz w:val="24"/>
          <w:szCs w:val="24"/>
        </w:rPr>
        <w:t>Walzer</w:t>
      </w:r>
      <w:proofErr w:type="spellEnd"/>
      <w:r w:rsidRPr="00195026">
        <w:rPr>
          <w:sz w:val="24"/>
          <w:szCs w:val="24"/>
        </w:rPr>
        <w:t xml:space="preserve"> Michael .1973. "Political Action: the Problem of Dirty Hands", Philosophy and Public Affairs, vol. 2(2), pp160-180.</w:t>
      </w:r>
    </w:p>
    <w:p w:rsidR="003D62AC" w:rsidRPr="003D62AC" w:rsidRDefault="003D62AC" w:rsidP="003D62AC">
      <w:pPr>
        <w:pStyle w:val="a3"/>
        <w:spacing w:before="120" w:after="120" w:line="276" w:lineRule="auto"/>
        <w:rPr>
          <w:rFonts w:cstheme="minorHAnsi"/>
          <w:sz w:val="24"/>
          <w:szCs w:val="24"/>
        </w:rPr>
      </w:pPr>
    </w:p>
    <w:p w:rsidR="00195026" w:rsidRPr="003D62AC" w:rsidRDefault="003D62AC" w:rsidP="003D62AC">
      <w:pPr>
        <w:spacing w:before="120" w:after="120" w:line="276" w:lineRule="auto"/>
        <w:rPr>
          <w:rFonts w:cstheme="minorHAnsi"/>
          <w:sz w:val="24"/>
          <w:szCs w:val="24"/>
        </w:rPr>
      </w:pPr>
      <w:r w:rsidRPr="003D62AC">
        <w:rPr>
          <w:rFonts w:cstheme="minorHAnsi"/>
          <w:sz w:val="24"/>
          <w:szCs w:val="24"/>
        </w:rPr>
        <w:t xml:space="preserve">*Reading material for the other lessons might be added later on by the lecturer. </w:t>
      </w:r>
    </w:p>
    <w:p w:rsidR="007546F8" w:rsidRPr="00195026" w:rsidRDefault="007546F8" w:rsidP="007546F8">
      <w:pPr>
        <w:pStyle w:val="a3"/>
        <w:rPr>
          <w:sz w:val="24"/>
          <w:szCs w:val="24"/>
        </w:rPr>
      </w:pPr>
    </w:p>
    <w:p w:rsidR="00195026" w:rsidRPr="00656DD9" w:rsidRDefault="00D51596" w:rsidP="00656DD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Writing Assignment: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Each participant will be required to write at least one analysis of a case that was handled by law enforcement and to discuss the question of to what extent was the behavior severe; corrupt; criminal. Another question that will be discussed at the seminar is what are the factors that acted to punish those involved in the case and what was their motivation. 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The assignment will be submitted via the coordinator by April 30</w:t>
      </w:r>
      <w:r w:rsidRPr="00195026">
        <w:rPr>
          <w:sz w:val="24"/>
          <w:szCs w:val="24"/>
          <w:vertAlign w:val="superscript"/>
        </w:rPr>
        <w:t>th</w:t>
      </w:r>
      <w:r w:rsidRPr="00195026">
        <w:rPr>
          <w:sz w:val="24"/>
          <w:szCs w:val="24"/>
        </w:rPr>
        <w:t xml:space="preserve">, 2020. 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Guidelines: Between 6,000-8,000 words; David 14 font, 1.5 spacing. </w:t>
      </w:r>
      <w:r w:rsidR="007546F8" w:rsidRPr="00195026">
        <w:rPr>
          <w:sz w:val="24"/>
          <w:szCs w:val="24"/>
        </w:rPr>
        <w:t xml:space="preserve">Any exceptions must be coordinated with Dr. Navot or BG Kamin. </w:t>
      </w:r>
    </w:p>
    <w:sectPr w:rsidR="00D51596" w:rsidRPr="00195026" w:rsidSect="0095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9E4"/>
    <w:multiLevelType w:val="hybridMultilevel"/>
    <w:tmpl w:val="AC4689FE"/>
    <w:lvl w:ilvl="0" w:tplc="DED4F05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5F82"/>
    <w:multiLevelType w:val="hybridMultilevel"/>
    <w:tmpl w:val="E3F25782"/>
    <w:lvl w:ilvl="0" w:tplc="6F2C6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4E62AD"/>
    <w:multiLevelType w:val="hybridMultilevel"/>
    <w:tmpl w:val="B3F8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46CA"/>
    <w:multiLevelType w:val="hybridMultilevel"/>
    <w:tmpl w:val="C37C01F8"/>
    <w:lvl w:ilvl="0" w:tplc="E88AB4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2D31A7"/>
    <w:multiLevelType w:val="hybridMultilevel"/>
    <w:tmpl w:val="7D408CD6"/>
    <w:lvl w:ilvl="0" w:tplc="2996B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A2C49"/>
    <w:rsid w:val="00195026"/>
    <w:rsid w:val="002A2C49"/>
    <w:rsid w:val="003D62AC"/>
    <w:rsid w:val="005E5CD0"/>
    <w:rsid w:val="00656DD9"/>
    <w:rsid w:val="007546F8"/>
    <w:rsid w:val="008B4097"/>
    <w:rsid w:val="009563AB"/>
    <w:rsid w:val="00BC2C1C"/>
    <w:rsid w:val="00CC22A4"/>
    <w:rsid w:val="00D51596"/>
    <w:rsid w:val="00E003BE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A2C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2C4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A2C49"/>
    <w:pPr>
      <w:ind w:left="720"/>
      <w:contextualSpacing/>
    </w:pPr>
  </w:style>
  <w:style w:type="table" w:styleId="a4">
    <w:name w:val="Table Grid"/>
    <w:basedOn w:val="a1"/>
    <w:uiPriority w:val="39"/>
    <w:rsid w:val="002A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19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sofisrael.com/full-text-the-criminal-allegations-against-netanyahu-as-set-out-by-israels-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nnavot@013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u45414</cp:lastModifiedBy>
  <cp:revision>5</cp:revision>
  <dcterms:created xsi:type="dcterms:W3CDTF">2020-01-05T11:13:00Z</dcterms:created>
  <dcterms:modified xsi:type="dcterms:W3CDTF">2020-01-06T17:32:00Z</dcterms:modified>
</cp:coreProperties>
</file>