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4A80" w14:textId="6D849BD2" w:rsidR="00313050" w:rsidRDefault="00313050" w:rsidP="00313050">
      <w:pPr>
        <w:spacing w:after="0" w:line="240" w:lineRule="auto"/>
        <w:jc w:val="center"/>
        <w:rPr>
          <w:b/>
        </w:rPr>
      </w:pPr>
      <w:r>
        <w:rPr>
          <w:noProof/>
        </w:rPr>
        <w:drawing>
          <wp:inline distT="0" distB="0" distL="0" distR="0" wp14:anchorId="6C2D65A8" wp14:editId="24A1C80F">
            <wp:extent cx="1612900" cy="121115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m77y13k2.jpg"/>
                    <pic:cNvPicPr/>
                  </pic:nvPicPr>
                  <pic:blipFill>
                    <a:blip r:embed="rId7">
                      <a:extLst>
                        <a:ext uri="{28A0092B-C50C-407E-A947-70E740481C1C}">
                          <a14:useLocalDpi xmlns:a14="http://schemas.microsoft.com/office/drawing/2010/main" val="0"/>
                        </a:ext>
                      </a:extLst>
                    </a:blip>
                    <a:stretch>
                      <a:fillRect/>
                    </a:stretch>
                  </pic:blipFill>
                  <pic:spPr>
                    <a:xfrm>
                      <a:off x="0" y="0"/>
                      <a:ext cx="1612902" cy="1211154"/>
                    </a:xfrm>
                    <a:prstGeom prst="rect">
                      <a:avLst/>
                    </a:prstGeom>
                  </pic:spPr>
                </pic:pic>
              </a:graphicData>
            </a:graphic>
          </wp:inline>
        </w:drawing>
      </w:r>
    </w:p>
    <w:p w14:paraId="4C6CD8E1" w14:textId="77777777" w:rsidR="00313050" w:rsidRDefault="00313050" w:rsidP="00C76470">
      <w:pPr>
        <w:spacing w:after="0" w:line="240" w:lineRule="auto"/>
        <w:rPr>
          <w:b/>
        </w:rPr>
      </w:pPr>
    </w:p>
    <w:p w14:paraId="61781367" w14:textId="77777777" w:rsidR="00EE3A5D" w:rsidRDefault="00EE3A5D" w:rsidP="00C76470">
      <w:pPr>
        <w:spacing w:after="0" w:line="240" w:lineRule="auto"/>
        <w:rPr>
          <w:b/>
        </w:rPr>
      </w:pPr>
      <w:r>
        <w:rPr>
          <w:b/>
        </w:rPr>
        <w:t>Directions from the Hotel/Metro to the Program Location</w:t>
      </w:r>
    </w:p>
    <w:p w14:paraId="568D3B32" w14:textId="77777777" w:rsidR="00EE3A5D" w:rsidRDefault="00EE3A5D" w:rsidP="00C76470">
      <w:pPr>
        <w:spacing w:after="0" w:line="240" w:lineRule="auto"/>
        <w:rPr>
          <w:b/>
        </w:rPr>
      </w:pPr>
    </w:p>
    <w:p w14:paraId="0324D2C5" w14:textId="77777777" w:rsidR="00EE3A5D" w:rsidRDefault="00EE3A5D" w:rsidP="00C76470">
      <w:pPr>
        <w:spacing w:after="0" w:line="240" w:lineRule="auto"/>
        <w:rPr>
          <w:b/>
        </w:rPr>
      </w:pPr>
      <w:r>
        <w:rPr>
          <w:b/>
          <w:noProof/>
        </w:rPr>
        <w:drawing>
          <wp:inline distT="0" distB="0" distL="0" distR="0" wp14:anchorId="29D0258E" wp14:editId="313D7CC6">
            <wp:extent cx="5943600" cy="3140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of Metro and Location POO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140710"/>
                    </a:xfrm>
                    <a:prstGeom prst="rect">
                      <a:avLst/>
                    </a:prstGeom>
                  </pic:spPr>
                </pic:pic>
              </a:graphicData>
            </a:graphic>
          </wp:inline>
        </w:drawing>
      </w:r>
    </w:p>
    <w:p w14:paraId="36B68EBB" w14:textId="77777777" w:rsidR="00EE3A5D" w:rsidRDefault="00EE3A5D" w:rsidP="00C76470">
      <w:pPr>
        <w:spacing w:after="0" w:line="240" w:lineRule="auto"/>
        <w:rPr>
          <w:b/>
        </w:rPr>
      </w:pPr>
    </w:p>
    <w:p w14:paraId="148E7A80" w14:textId="77777777" w:rsidR="00462B42" w:rsidRDefault="00462B42" w:rsidP="00C76470">
      <w:pPr>
        <w:spacing w:after="0" w:line="240" w:lineRule="auto"/>
        <w:rPr>
          <w:b/>
        </w:rPr>
      </w:pPr>
    </w:p>
    <w:p w14:paraId="38FE2D75" w14:textId="77777777" w:rsidR="00EE3A5D" w:rsidRDefault="00EE3A5D" w:rsidP="00C76470">
      <w:pPr>
        <w:spacing w:after="0" w:line="240" w:lineRule="auto"/>
      </w:pPr>
      <w:r>
        <w:rPr>
          <w:b/>
        </w:rPr>
        <w:t>About JINSA</w:t>
      </w:r>
    </w:p>
    <w:p w14:paraId="0A22BABF" w14:textId="77777777" w:rsidR="00CA5BEE" w:rsidRPr="00CA5BEE" w:rsidRDefault="00CA5BEE" w:rsidP="00CA5BEE">
      <w:pPr>
        <w:spacing w:after="0" w:line="240" w:lineRule="auto"/>
      </w:pPr>
      <w:r w:rsidRPr="000420D6">
        <w:rPr>
          <w:iCs/>
        </w:rPr>
        <w:t>The Jewish Institute for National Security of America (JINSA) is dedicated to educating Congressional, military and civilian national security decision-makers on American defense and strategic interests, primarily in the Middle East, the cornerstone of which is a robust U.S.-Israeli security cooperation. JINSA believes that a strong American military and national security posture is the best guarantor of peace and the survival of our values and civilization.</w:t>
      </w:r>
    </w:p>
    <w:p w14:paraId="7162F1AC" w14:textId="77777777" w:rsidR="0007593E" w:rsidRDefault="0007593E" w:rsidP="00C76470">
      <w:pPr>
        <w:spacing w:after="0" w:line="240" w:lineRule="auto"/>
      </w:pPr>
    </w:p>
    <w:p w14:paraId="7BDE4DD7" w14:textId="77777777" w:rsidR="0007593E" w:rsidRDefault="0007593E" w:rsidP="00C76470">
      <w:pPr>
        <w:spacing w:after="0" w:line="240" w:lineRule="auto"/>
      </w:pPr>
      <w:r>
        <w:rPr>
          <w:b/>
        </w:rPr>
        <w:t>About the IDF Leadership Education Program</w:t>
      </w:r>
    </w:p>
    <w:p w14:paraId="1A5D22C6" w14:textId="77777777" w:rsidR="00EE3A5D" w:rsidRDefault="0007593E" w:rsidP="00C76470">
      <w:pPr>
        <w:spacing w:after="0" w:line="240" w:lineRule="auto"/>
      </w:pPr>
      <w:r>
        <w:t xml:space="preserve">JINSA inaugurated the IDF Leadership Education Program in 2016 to help fill crucial knowledge gaps about the United States among future generation of IDF Leadership. The program will expose rising IDF officers to various American political, military, business, historical and cultural elements that inform the U.S.-Israel relationship, as well as U.S. policies towards other countries and organizations that impact Israel. It will also educate the IDF on different aspects of U.S. foreign policy and strategic thinking, and will provide them the opportunity to engage with senior American defense, political, business and other leaders that will carry forward for many years. </w:t>
      </w:r>
    </w:p>
    <w:p w14:paraId="020BCE8A" w14:textId="77777777" w:rsidR="0007593E" w:rsidRDefault="0007593E">
      <w:r>
        <w:br w:type="page"/>
      </w:r>
    </w:p>
    <w:p w14:paraId="6D50FB03" w14:textId="0AD0C3F1" w:rsidR="0007593E" w:rsidRDefault="004102B6" w:rsidP="004102B6">
      <w:pPr>
        <w:spacing w:after="0" w:line="240" w:lineRule="auto"/>
        <w:jc w:val="center"/>
        <w:rPr>
          <w:sz w:val="40"/>
          <w:szCs w:val="40"/>
        </w:rPr>
      </w:pPr>
      <w:r>
        <w:rPr>
          <w:sz w:val="40"/>
          <w:szCs w:val="40"/>
        </w:rPr>
        <w:lastRenderedPageBreak/>
        <w:t>Schedule</w:t>
      </w:r>
      <w:r w:rsidR="00307C7B">
        <w:rPr>
          <w:sz w:val="40"/>
          <w:szCs w:val="40"/>
        </w:rPr>
        <w:t xml:space="preserve"> </w:t>
      </w:r>
      <w:r w:rsidR="00307C7B" w:rsidRPr="00307C7B">
        <w:rPr>
          <w:sz w:val="20"/>
          <w:szCs w:val="20"/>
        </w:rPr>
        <w:t>(As of April 17, 2017)</w:t>
      </w:r>
      <w:r w:rsidR="00307C7B">
        <w:rPr>
          <w:sz w:val="40"/>
          <w:szCs w:val="40"/>
        </w:rPr>
        <w:t xml:space="preserve"> </w:t>
      </w:r>
      <w:r w:rsidR="008A33F3">
        <w:rPr>
          <w:sz w:val="40"/>
          <w:szCs w:val="40"/>
        </w:rPr>
        <w:t>*</w:t>
      </w:r>
    </w:p>
    <w:p w14:paraId="00E73B6B" w14:textId="77777777" w:rsidR="00AA5BD3" w:rsidRDefault="008A33F3" w:rsidP="004102B6">
      <w:pPr>
        <w:spacing w:after="0" w:line="240" w:lineRule="auto"/>
        <w:jc w:val="center"/>
        <w:rPr>
          <w:i/>
          <w:sz w:val="20"/>
          <w:szCs w:val="20"/>
        </w:rPr>
      </w:pPr>
      <w:r>
        <w:rPr>
          <w:i/>
          <w:sz w:val="20"/>
          <w:szCs w:val="20"/>
        </w:rPr>
        <w:t>*</w:t>
      </w:r>
      <w:r w:rsidR="00AA5BD3">
        <w:rPr>
          <w:i/>
          <w:sz w:val="20"/>
          <w:szCs w:val="20"/>
        </w:rPr>
        <w:t>All briefing times are subject to change and</w:t>
      </w:r>
      <w:r>
        <w:rPr>
          <w:i/>
          <w:sz w:val="20"/>
          <w:szCs w:val="20"/>
        </w:rPr>
        <w:t xml:space="preserve"> will take place at 1101 14</w:t>
      </w:r>
      <w:r w:rsidRPr="000C4914">
        <w:rPr>
          <w:i/>
          <w:sz w:val="20"/>
          <w:szCs w:val="20"/>
          <w:vertAlign w:val="superscript"/>
        </w:rPr>
        <w:t>th</w:t>
      </w:r>
      <w:r>
        <w:rPr>
          <w:i/>
          <w:sz w:val="20"/>
          <w:szCs w:val="20"/>
        </w:rPr>
        <w:t xml:space="preserve"> Street, NW </w:t>
      </w:r>
    </w:p>
    <w:p w14:paraId="38E0EFD9" w14:textId="2652EC41" w:rsidR="008A33F3" w:rsidRDefault="008A33F3" w:rsidP="00AA5BD3">
      <w:pPr>
        <w:spacing w:after="0" w:line="240" w:lineRule="auto"/>
        <w:jc w:val="center"/>
        <w:rPr>
          <w:i/>
          <w:sz w:val="20"/>
          <w:szCs w:val="20"/>
        </w:rPr>
      </w:pPr>
      <w:r>
        <w:rPr>
          <w:i/>
          <w:sz w:val="20"/>
          <w:szCs w:val="20"/>
        </w:rPr>
        <w:t>on the 2</w:t>
      </w:r>
      <w:r w:rsidRPr="000C4914">
        <w:rPr>
          <w:i/>
          <w:sz w:val="20"/>
          <w:szCs w:val="20"/>
          <w:vertAlign w:val="superscript"/>
        </w:rPr>
        <w:t>nd</w:t>
      </w:r>
      <w:r>
        <w:rPr>
          <w:i/>
          <w:sz w:val="20"/>
          <w:szCs w:val="20"/>
        </w:rPr>
        <w:t xml:space="preserve"> Floor unless otherwise specified.</w:t>
      </w:r>
    </w:p>
    <w:p w14:paraId="40E2193B" w14:textId="77777777" w:rsidR="008A33F3" w:rsidRDefault="008A33F3" w:rsidP="004102B6">
      <w:pPr>
        <w:spacing w:after="0" w:line="240" w:lineRule="auto"/>
        <w:jc w:val="center"/>
        <w:rPr>
          <w:sz w:val="40"/>
          <w:szCs w:val="40"/>
        </w:rPr>
      </w:pPr>
    </w:p>
    <w:p w14:paraId="56BA85F8" w14:textId="77777777" w:rsidR="004102B6" w:rsidRDefault="004102B6" w:rsidP="004102B6">
      <w:pPr>
        <w:spacing w:after="0" w:line="240" w:lineRule="auto"/>
        <w:rPr>
          <w:sz w:val="24"/>
          <w:szCs w:val="24"/>
          <w:u w:val="single"/>
        </w:rPr>
      </w:pPr>
      <w:r>
        <w:rPr>
          <w:sz w:val="24"/>
          <w:szCs w:val="24"/>
          <w:u w:val="single"/>
        </w:rPr>
        <w:t>Tuesday April 18</w:t>
      </w:r>
    </w:p>
    <w:p w14:paraId="4CB259E1" w14:textId="59A3A2F8" w:rsidR="004102B6" w:rsidRPr="00096E9F" w:rsidRDefault="00421F90" w:rsidP="004102B6">
      <w:pPr>
        <w:spacing w:after="0" w:line="240" w:lineRule="auto"/>
        <w:rPr>
          <w:sz w:val="24"/>
          <w:szCs w:val="24"/>
        </w:rPr>
      </w:pPr>
      <w:r>
        <w:rPr>
          <w:i/>
          <w:sz w:val="24"/>
          <w:szCs w:val="24"/>
        </w:rPr>
        <w:tab/>
        <w:t>9:4</w:t>
      </w:r>
      <w:r w:rsidR="00202D4F">
        <w:rPr>
          <w:i/>
          <w:sz w:val="24"/>
          <w:szCs w:val="24"/>
        </w:rPr>
        <w:t xml:space="preserve">5 AM: </w:t>
      </w:r>
      <w:r w:rsidR="00202D4F" w:rsidRPr="00096E9F">
        <w:rPr>
          <w:sz w:val="24"/>
          <w:szCs w:val="24"/>
        </w:rPr>
        <w:t xml:space="preserve">Arrive at </w:t>
      </w:r>
      <w:r w:rsidR="004102B6" w:rsidRPr="00096E9F">
        <w:rPr>
          <w:sz w:val="24"/>
          <w:szCs w:val="24"/>
        </w:rPr>
        <w:t>D</w:t>
      </w:r>
      <w:r w:rsidR="00202D4F" w:rsidRPr="00096E9F">
        <w:rPr>
          <w:sz w:val="24"/>
          <w:szCs w:val="24"/>
        </w:rPr>
        <w:t>CA</w:t>
      </w:r>
      <w:r w:rsidR="004102B6" w:rsidRPr="00096E9F">
        <w:rPr>
          <w:sz w:val="24"/>
          <w:szCs w:val="24"/>
        </w:rPr>
        <w:t xml:space="preserve"> Airport, Washington D.C.</w:t>
      </w:r>
    </w:p>
    <w:p w14:paraId="613B7B1D" w14:textId="76EC0B05" w:rsidR="00A13498" w:rsidRPr="00096E9F" w:rsidRDefault="004102B6" w:rsidP="004102B6">
      <w:pPr>
        <w:spacing w:after="0" w:line="240" w:lineRule="auto"/>
        <w:rPr>
          <w:sz w:val="24"/>
          <w:szCs w:val="24"/>
        </w:rPr>
      </w:pPr>
      <w:r>
        <w:rPr>
          <w:i/>
          <w:sz w:val="24"/>
          <w:szCs w:val="24"/>
        </w:rPr>
        <w:tab/>
      </w:r>
      <w:r w:rsidR="00421F90">
        <w:rPr>
          <w:i/>
          <w:sz w:val="24"/>
          <w:szCs w:val="24"/>
        </w:rPr>
        <w:t>10</w:t>
      </w:r>
      <w:r>
        <w:rPr>
          <w:i/>
          <w:sz w:val="24"/>
          <w:szCs w:val="24"/>
        </w:rPr>
        <w:t>:</w:t>
      </w:r>
      <w:r w:rsidR="00421F90">
        <w:rPr>
          <w:i/>
          <w:sz w:val="24"/>
          <w:szCs w:val="24"/>
        </w:rPr>
        <w:t>1</w:t>
      </w:r>
      <w:r>
        <w:rPr>
          <w:i/>
          <w:sz w:val="24"/>
          <w:szCs w:val="24"/>
        </w:rPr>
        <w:t xml:space="preserve">5 AM: </w:t>
      </w:r>
      <w:r w:rsidRPr="00096E9F">
        <w:rPr>
          <w:sz w:val="24"/>
          <w:szCs w:val="24"/>
        </w:rPr>
        <w:t>Transfer to Hyatt Place Washington D.C./White House Hotel</w:t>
      </w:r>
    </w:p>
    <w:p w14:paraId="385BEA18" w14:textId="592A13CA" w:rsidR="00EC548D" w:rsidRDefault="00252A83" w:rsidP="00A13498">
      <w:pPr>
        <w:spacing w:after="0" w:line="240" w:lineRule="auto"/>
        <w:ind w:firstLine="720"/>
        <w:rPr>
          <w:b/>
          <w:i/>
          <w:sz w:val="24"/>
          <w:szCs w:val="24"/>
        </w:rPr>
      </w:pPr>
      <w:r>
        <w:rPr>
          <w:i/>
          <w:sz w:val="24"/>
          <w:szCs w:val="24"/>
        </w:rPr>
        <w:t xml:space="preserve">3:00 – </w:t>
      </w:r>
      <w:r w:rsidR="00096E9F">
        <w:rPr>
          <w:i/>
          <w:sz w:val="24"/>
          <w:szCs w:val="24"/>
        </w:rPr>
        <w:t>7:00 PM</w:t>
      </w:r>
      <w:r w:rsidR="00EC548D">
        <w:rPr>
          <w:i/>
          <w:sz w:val="24"/>
          <w:szCs w:val="24"/>
        </w:rPr>
        <w:t xml:space="preserve">: </w:t>
      </w:r>
      <w:r w:rsidR="00EC548D" w:rsidRPr="00096E9F">
        <w:rPr>
          <w:sz w:val="24"/>
          <w:szCs w:val="24"/>
        </w:rPr>
        <w:t>Walking tour of Washington, D.C. monuments</w:t>
      </w:r>
    </w:p>
    <w:p w14:paraId="2E05FC50" w14:textId="77777777" w:rsidR="004102B6" w:rsidRDefault="004102B6" w:rsidP="004102B6">
      <w:pPr>
        <w:spacing w:after="0" w:line="240" w:lineRule="auto"/>
        <w:rPr>
          <w:i/>
          <w:sz w:val="24"/>
          <w:szCs w:val="24"/>
        </w:rPr>
      </w:pPr>
    </w:p>
    <w:p w14:paraId="30F2350B" w14:textId="1458C217" w:rsidR="004102B6" w:rsidRPr="00A13498" w:rsidRDefault="004102B6" w:rsidP="004102B6">
      <w:pPr>
        <w:spacing w:after="0" w:line="240" w:lineRule="auto"/>
        <w:rPr>
          <w:sz w:val="24"/>
          <w:szCs w:val="24"/>
        </w:rPr>
      </w:pPr>
      <w:r>
        <w:rPr>
          <w:sz w:val="24"/>
          <w:szCs w:val="24"/>
          <w:u w:val="single"/>
        </w:rPr>
        <w:t>Wednesday April 19</w:t>
      </w:r>
    </w:p>
    <w:p w14:paraId="5FD3E71E" w14:textId="21286914" w:rsidR="00D36E90" w:rsidRPr="00D36E90" w:rsidRDefault="004102B6" w:rsidP="00421F90">
      <w:pPr>
        <w:spacing w:after="0" w:line="240" w:lineRule="auto"/>
        <w:rPr>
          <w:i/>
          <w:sz w:val="24"/>
          <w:szCs w:val="24"/>
        </w:rPr>
      </w:pPr>
      <w:r>
        <w:rPr>
          <w:b/>
          <w:i/>
          <w:sz w:val="24"/>
          <w:szCs w:val="24"/>
        </w:rPr>
        <w:tab/>
      </w:r>
      <w:r w:rsidR="00D36E90">
        <w:rPr>
          <w:i/>
          <w:sz w:val="24"/>
          <w:szCs w:val="24"/>
        </w:rPr>
        <w:t xml:space="preserve">9:00 – 9:30 AM: </w:t>
      </w:r>
      <w:r w:rsidR="00D36E90">
        <w:rPr>
          <w:sz w:val="24"/>
          <w:szCs w:val="24"/>
        </w:rPr>
        <w:t xml:space="preserve">Introductory Remarks, </w:t>
      </w:r>
      <w:r w:rsidR="00D36E90">
        <w:rPr>
          <w:b/>
          <w:sz w:val="24"/>
          <w:szCs w:val="24"/>
        </w:rPr>
        <w:t xml:space="preserve">COL Shai </w:t>
      </w:r>
      <w:proofErr w:type="spellStart"/>
      <w:r w:rsidR="00D36E90">
        <w:rPr>
          <w:b/>
          <w:sz w:val="24"/>
          <w:szCs w:val="24"/>
        </w:rPr>
        <w:t>Katav</w:t>
      </w:r>
      <w:proofErr w:type="spellEnd"/>
    </w:p>
    <w:p w14:paraId="1ECB2302" w14:textId="70C56581" w:rsidR="00421F90" w:rsidRDefault="00421F90" w:rsidP="00D36E90">
      <w:pPr>
        <w:spacing w:after="0" w:line="240" w:lineRule="auto"/>
        <w:ind w:firstLine="720"/>
        <w:rPr>
          <w:b/>
          <w:sz w:val="24"/>
          <w:szCs w:val="24"/>
        </w:rPr>
      </w:pPr>
      <w:r>
        <w:rPr>
          <w:i/>
          <w:sz w:val="24"/>
          <w:szCs w:val="24"/>
        </w:rPr>
        <w:t>9:30 – 10:00 AM:</w:t>
      </w:r>
      <w:r w:rsidRPr="00421F90">
        <w:rPr>
          <w:sz w:val="24"/>
          <w:szCs w:val="24"/>
        </w:rPr>
        <w:t xml:space="preserve"> </w:t>
      </w:r>
      <w:r>
        <w:rPr>
          <w:sz w:val="24"/>
          <w:szCs w:val="24"/>
        </w:rPr>
        <w:t xml:space="preserve">Opening Remarks, </w:t>
      </w:r>
      <w:r w:rsidRPr="00476A40">
        <w:rPr>
          <w:b/>
          <w:sz w:val="24"/>
          <w:szCs w:val="24"/>
        </w:rPr>
        <w:t>Michael Makovsky</w:t>
      </w:r>
      <w:r>
        <w:rPr>
          <w:b/>
          <w:sz w:val="24"/>
          <w:szCs w:val="24"/>
        </w:rPr>
        <w:t>, PhD</w:t>
      </w:r>
    </w:p>
    <w:p w14:paraId="3895309A" w14:textId="7EB8E42B" w:rsidR="00421F90" w:rsidRPr="00421F90" w:rsidRDefault="00421F90" w:rsidP="00421F90">
      <w:pPr>
        <w:spacing w:after="0" w:line="240" w:lineRule="auto"/>
        <w:rPr>
          <w:sz w:val="24"/>
          <w:szCs w:val="24"/>
        </w:rPr>
      </w:pPr>
      <w:r>
        <w:rPr>
          <w:b/>
          <w:sz w:val="24"/>
          <w:szCs w:val="24"/>
        </w:rPr>
        <w:tab/>
      </w:r>
      <w:r>
        <w:rPr>
          <w:sz w:val="24"/>
          <w:szCs w:val="24"/>
        </w:rPr>
        <w:t>10:00 – 11:00 AM:</w:t>
      </w:r>
      <w:r>
        <w:rPr>
          <w:i/>
          <w:sz w:val="24"/>
          <w:szCs w:val="24"/>
        </w:rPr>
        <w:t xml:space="preserve"> U.S. Presidential Election,</w:t>
      </w:r>
      <w:r>
        <w:rPr>
          <w:sz w:val="24"/>
          <w:szCs w:val="24"/>
        </w:rPr>
        <w:t xml:space="preserve"> </w:t>
      </w:r>
      <w:r>
        <w:rPr>
          <w:b/>
          <w:sz w:val="24"/>
          <w:szCs w:val="24"/>
        </w:rPr>
        <w:t>Mark Mellman</w:t>
      </w:r>
    </w:p>
    <w:p w14:paraId="443F9146" w14:textId="37499E40" w:rsidR="00096E9F" w:rsidRDefault="00D36E90" w:rsidP="00421F90">
      <w:pPr>
        <w:spacing w:after="0" w:line="240" w:lineRule="auto"/>
        <w:ind w:firstLine="720"/>
        <w:rPr>
          <w:i/>
          <w:sz w:val="24"/>
          <w:szCs w:val="24"/>
        </w:rPr>
      </w:pPr>
      <w:r>
        <w:rPr>
          <w:i/>
          <w:sz w:val="24"/>
          <w:szCs w:val="24"/>
        </w:rPr>
        <w:t>11:00 AM – 1</w:t>
      </w:r>
      <w:r w:rsidR="00096E9F">
        <w:rPr>
          <w:i/>
          <w:sz w:val="24"/>
          <w:szCs w:val="24"/>
        </w:rPr>
        <w:t xml:space="preserve">:00 PM: </w:t>
      </w:r>
      <w:r w:rsidR="00096E9F">
        <w:rPr>
          <w:sz w:val="24"/>
          <w:szCs w:val="24"/>
        </w:rPr>
        <w:t>Lunch</w:t>
      </w:r>
    </w:p>
    <w:p w14:paraId="61105DFB" w14:textId="2276B282" w:rsidR="004102B6" w:rsidRDefault="004102B6" w:rsidP="00B071A7">
      <w:pPr>
        <w:spacing w:after="0" w:line="240" w:lineRule="auto"/>
        <w:ind w:left="720"/>
        <w:rPr>
          <w:sz w:val="24"/>
          <w:szCs w:val="24"/>
        </w:rPr>
      </w:pPr>
      <w:r>
        <w:rPr>
          <w:i/>
          <w:sz w:val="24"/>
          <w:szCs w:val="24"/>
        </w:rPr>
        <w:t xml:space="preserve">1:00 </w:t>
      </w:r>
      <w:r w:rsidR="00FD6EDA">
        <w:rPr>
          <w:i/>
          <w:sz w:val="24"/>
          <w:szCs w:val="24"/>
        </w:rPr>
        <w:t>PM</w:t>
      </w:r>
      <w:r w:rsidR="00462B42">
        <w:rPr>
          <w:i/>
          <w:sz w:val="24"/>
          <w:szCs w:val="24"/>
        </w:rPr>
        <w:t xml:space="preserve"> </w:t>
      </w:r>
      <w:r>
        <w:rPr>
          <w:i/>
          <w:sz w:val="24"/>
          <w:szCs w:val="24"/>
        </w:rPr>
        <w:t xml:space="preserve">– 2:30 PM: U.S. Policy Towards Asia Pacific, </w:t>
      </w:r>
      <w:r w:rsidR="00D73D44">
        <w:rPr>
          <w:b/>
          <w:sz w:val="24"/>
          <w:szCs w:val="24"/>
        </w:rPr>
        <w:t>VADM</w:t>
      </w:r>
      <w:r>
        <w:rPr>
          <w:b/>
          <w:sz w:val="24"/>
          <w:szCs w:val="24"/>
        </w:rPr>
        <w:t xml:space="preserve"> John Bird</w:t>
      </w:r>
      <w:r w:rsidR="00D73D44">
        <w:rPr>
          <w:b/>
          <w:sz w:val="24"/>
          <w:szCs w:val="24"/>
        </w:rPr>
        <w:t>, USN (ret.)</w:t>
      </w:r>
      <w:r>
        <w:rPr>
          <w:b/>
          <w:sz w:val="24"/>
          <w:szCs w:val="24"/>
        </w:rPr>
        <w:t xml:space="preserve"> and Jake Sullivan</w:t>
      </w:r>
    </w:p>
    <w:p w14:paraId="4BF2524E" w14:textId="3EAAE631" w:rsidR="004102B6" w:rsidRDefault="004102B6" w:rsidP="004102B6">
      <w:pPr>
        <w:spacing w:after="0" w:line="240" w:lineRule="auto"/>
        <w:rPr>
          <w:sz w:val="24"/>
          <w:szCs w:val="24"/>
        </w:rPr>
      </w:pPr>
      <w:r>
        <w:rPr>
          <w:i/>
          <w:sz w:val="24"/>
          <w:szCs w:val="24"/>
        </w:rPr>
        <w:tab/>
        <w:t xml:space="preserve">2:30 </w:t>
      </w:r>
      <w:r w:rsidR="00FD6EDA">
        <w:rPr>
          <w:i/>
          <w:sz w:val="24"/>
          <w:szCs w:val="24"/>
        </w:rPr>
        <w:t>PM</w:t>
      </w:r>
      <w:r w:rsidR="00462B42">
        <w:rPr>
          <w:i/>
          <w:sz w:val="24"/>
          <w:szCs w:val="24"/>
        </w:rPr>
        <w:t xml:space="preserve"> </w:t>
      </w:r>
      <w:r>
        <w:rPr>
          <w:i/>
          <w:sz w:val="24"/>
          <w:szCs w:val="24"/>
        </w:rPr>
        <w:t>– 4:00 PM: U.S. Energy Trends and Foreign Policy</w:t>
      </w:r>
      <w:r>
        <w:rPr>
          <w:sz w:val="24"/>
          <w:szCs w:val="24"/>
        </w:rPr>
        <w:t xml:space="preserve">, </w:t>
      </w:r>
      <w:r w:rsidR="00D73D44" w:rsidRPr="00D73D44">
        <w:rPr>
          <w:b/>
          <w:sz w:val="24"/>
          <w:szCs w:val="24"/>
        </w:rPr>
        <w:t>Dr.</w:t>
      </w:r>
      <w:r w:rsidR="00D73D44">
        <w:rPr>
          <w:sz w:val="24"/>
          <w:szCs w:val="24"/>
        </w:rPr>
        <w:t xml:space="preserve"> </w:t>
      </w:r>
      <w:r>
        <w:rPr>
          <w:b/>
          <w:sz w:val="24"/>
          <w:szCs w:val="24"/>
        </w:rPr>
        <w:t>Ed Morse</w:t>
      </w:r>
    </w:p>
    <w:p w14:paraId="2A4C584C" w14:textId="77777777" w:rsidR="004102B6" w:rsidRDefault="004102B6" w:rsidP="004102B6">
      <w:pPr>
        <w:spacing w:after="0" w:line="240" w:lineRule="auto"/>
        <w:rPr>
          <w:sz w:val="24"/>
          <w:szCs w:val="24"/>
        </w:rPr>
      </w:pPr>
      <w:r>
        <w:rPr>
          <w:i/>
          <w:sz w:val="24"/>
          <w:szCs w:val="24"/>
        </w:rPr>
        <w:tab/>
        <w:t xml:space="preserve">4:00 </w:t>
      </w:r>
      <w:r w:rsidR="00FD6EDA">
        <w:rPr>
          <w:i/>
          <w:sz w:val="24"/>
          <w:szCs w:val="24"/>
        </w:rPr>
        <w:t>PM</w:t>
      </w:r>
      <w:r w:rsidR="00462B42">
        <w:rPr>
          <w:i/>
          <w:sz w:val="24"/>
          <w:szCs w:val="24"/>
        </w:rPr>
        <w:t xml:space="preserve"> </w:t>
      </w:r>
      <w:r>
        <w:rPr>
          <w:i/>
          <w:sz w:val="24"/>
          <w:szCs w:val="24"/>
        </w:rPr>
        <w:t xml:space="preserve">– 6:00 PM: U.S. Civil Society/Culture, and Economy, </w:t>
      </w:r>
      <w:r w:rsidR="00FF2935">
        <w:rPr>
          <w:b/>
          <w:sz w:val="24"/>
          <w:szCs w:val="24"/>
        </w:rPr>
        <w:t>Michael Barone</w:t>
      </w:r>
    </w:p>
    <w:p w14:paraId="4DE42CE8" w14:textId="77777777" w:rsidR="00FF2935" w:rsidRDefault="00FF2935" w:rsidP="004102B6">
      <w:pPr>
        <w:spacing w:after="0" w:line="240" w:lineRule="auto"/>
        <w:rPr>
          <w:b/>
          <w:sz w:val="24"/>
          <w:szCs w:val="24"/>
        </w:rPr>
      </w:pPr>
      <w:r>
        <w:rPr>
          <w:i/>
          <w:sz w:val="24"/>
          <w:szCs w:val="24"/>
        </w:rPr>
        <w:tab/>
        <w:t xml:space="preserve">6:00 </w:t>
      </w:r>
      <w:r w:rsidR="00FD6EDA">
        <w:rPr>
          <w:i/>
          <w:sz w:val="24"/>
          <w:szCs w:val="24"/>
        </w:rPr>
        <w:t>PM</w:t>
      </w:r>
      <w:r w:rsidR="00462B42">
        <w:rPr>
          <w:i/>
          <w:sz w:val="24"/>
          <w:szCs w:val="24"/>
        </w:rPr>
        <w:t xml:space="preserve"> </w:t>
      </w:r>
      <w:r>
        <w:rPr>
          <w:i/>
          <w:sz w:val="24"/>
          <w:szCs w:val="24"/>
        </w:rPr>
        <w:t xml:space="preserve">– 7:30 PM: American Christians and Israel, </w:t>
      </w:r>
      <w:r>
        <w:rPr>
          <w:b/>
          <w:sz w:val="24"/>
          <w:szCs w:val="24"/>
        </w:rPr>
        <w:t>Robert Nicholson</w:t>
      </w:r>
    </w:p>
    <w:p w14:paraId="459B9D31" w14:textId="77777777" w:rsidR="00FF2935" w:rsidRDefault="00FF2935" w:rsidP="004102B6">
      <w:pPr>
        <w:spacing w:after="0" w:line="240" w:lineRule="auto"/>
        <w:rPr>
          <w:b/>
          <w:sz w:val="24"/>
          <w:szCs w:val="24"/>
        </w:rPr>
      </w:pPr>
    </w:p>
    <w:p w14:paraId="7DEA43A1" w14:textId="77777777" w:rsidR="00FF2935" w:rsidRDefault="00FF2935" w:rsidP="004102B6">
      <w:pPr>
        <w:spacing w:after="0" w:line="240" w:lineRule="auto"/>
        <w:rPr>
          <w:sz w:val="24"/>
          <w:szCs w:val="24"/>
          <w:u w:val="single"/>
        </w:rPr>
      </w:pPr>
      <w:r>
        <w:rPr>
          <w:sz w:val="24"/>
          <w:szCs w:val="24"/>
          <w:u w:val="single"/>
        </w:rPr>
        <w:t>Thursday April 20</w:t>
      </w:r>
    </w:p>
    <w:p w14:paraId="1F3167BC" w14:textId="2AAF8DA1" w:rsidR="00FF2935" w:rsidRDefault="00FF2935" w:rsidP="00D73D44">
      <w:pPr>
        <w:spacing w:after="0" w:line="240" w:lineRule="auto"/>
        <w:ind w:left="720"/>
        <w:rPr>
          <w:b/>
          <w:sz w:val="24"/>
          <w:szCs w:val="24"/>
        </w:rPr>
      </w:pPr>
      <w:r>
        <w:rPr>
          <w:i/>
          <w:sz w:val="24"/>
          <w:szCs w:val="24"/>
        </w:rPr>
        <w:t xml:space="preserve">9:00 </w:t>
      </w:r>
      <w:r w:rsidR="00FD6EDA">
        <w:rPr>
          <w:i/>
          <w:sz w:val="24"/>
          <w:szCs w:val="24"/>
        </w:rPr>
        <w:t>AM</w:t>
      </w:r>
      <w:r w:rsidR="00462B42">
        <w:rPr>
          <w:i/>
          <w:sz w:val="24"/>
          <w:szCs w:val="24"/>
        </w:rPr>
        <w:t xml:space="preserve"> </w:t>
      </w:r>
      <w:r>
        <w:rPr>
          <w:i/>
          <w:sz w:val="24"/>
          <w:szCs w:val="24"/>
        </w:rPr>
        <w:t xml:space="preserve">– 10:30 AM: Key Currents in the History of U.S. Foreign Policy, </w:t>
      </w:r>
      <w:r w:rsidR="00D73D44" w:rsidRPr="00D73D44">
        <w:rPr>
          <w:b/>
          <w:sz w:val="24"/>
          <w:szCs w:val="24"/>
        </w:rPr>
        <w:t>Dr.</w:t>
      </w:r>
      <w:r w:rsidR="00D73D44">
        <w:rPr>
          <w:i/>
          <w:sz w:val="24"/>
          <w:szCs w:val="24"/>
        </w:rPr>
        <w:t xml:space="preserve"> </w:t>
      </w:r>
      <w:r>
        <w:rPr>
          <w:b/>
          <w:sz w:val="24"/>
          <w:szCs w:val="24"/>
        </w:rPr>
        <w:t xml:space="preserve">Philip </w:t>
      </w:r>
      <w:proofErr w:type="spellStart"/>
      <w:r>
        <w:rPr>
          <w:b/>
          <w:sz w:val="24"/>
          <w:szCs w:val="24"/>
        </w:rPr>
        <w:t>Zelikow</w:t>
      </w:r>
      <w:proofErr w:type="spellEnd"/>
    </w:p>
    <w:p w14:paraId="45654EAB" w14:textId="00971413" w:rsidR="00FF2935" w:rsidRDefault="00AA5BD3" w:rsidP="004102B6">
      <w:pPr>
        <w:spacing w:after="0" w:line="240" w:lineRule="auto"/>
        <w:rPr>
          <w:b/>
          <w:sz w:val="24"/>
          <w:szCs w:val="24"/>
        </w:rPr>
      </w:pPr>
      <w:r>
        <w:rPr>
          <w:i/>
          <w:sz w:val="24"/>
          <w:szCs w:val="24"/>
        </w:rPr>
        <w:tab/>
        <w:t>10:3</w:t>
      </w:r>
      <w:r w:rsidR="00FF2935">
        <w:rPr>
          <w:i/>
          <w:sz w:val="24"/>
          <w:szCs w:val="24"/>
        </w:rPr>
        <w:t xml:space="preserve">0 </w:t>
      </w:r>
      <w:r w:rsidR="00FD6EDA">
        <w:rPr>
          <w:i/>
          <w:sz w:val="24"/>
          <w:szCs w:val="24"/>
        </w:rPr>
        <w:t>AM</w:t>
      </w:r>
      <w:r w:rsidR="00462B42">
        <w:rPr>
          <w:i/>
          <w:sz w:val="24"/>
          <w:szCs w:val="24"/>
        </w:rPr>
        <w:t xml:space="preserve"> </w:t>
      </w:r>
      <w:r w:rsidR="00FF2935">
        <w:rPr>
          <w:i/>
          <w:sz w:val="24"/>
          <w:szCs w:val="24"/>
        </w:rPr>
        <w:t xml:space="preserve">– 12:00 PM: U.S. Foreign Policymaking Process, </w:t>
      </w:r>
      <w:r w:rsidR="00D73D44" w:rsidRPr="00D73D44">
        <w:rPr>
          <w:b/>
          <w:sz w:val="24"/>
          <w:szCs w:val="24"/>
        </w:rPr>
        <w:t>Dr.</w:t>
      </w:r>
      <w:r w:rsidR="00D73D44">
        <w:rPr>
          <w:i/>
          <w:sz w:val="24"/>
          <w:szCs w:val="24"/>
        </w:rPr>
        <w:t xml:space="preserve"> </w:t>
      </w:r>
      <w:r w:rsidR="00FF2935">
        <w:rPr>
          <w:b/>
          <w:sz w:val="24"/>
          <w:szCs w:val="24"/>
        </w:rPr>
        <w:t xml:space="preserve">Philip </w:t>
      </w:r>
      <w:proofErr w:type="spellStart"/>
      <w:r w:rsidR="00FF2935">
        <w:rPr>
          <w:b/>
          <w:sz w:val="24"/>
          <w:szCs w:val="24"/>
        </w:rPr>
        <w:t>Zelikow</w:t>
      </w:r>
      <w:proofErr w:type="spellEnd"/>
    </w:p>
    <w:p w14:paraId="5A87D8E0" w14:textId="77777777" w:rsidR="00FF2935" w:rsidRDefault="00FF2935" w:rsidP="004102B6">
      <w:pPr>
        <w:spacing w:after="0" w:line="240" w:lineRule="auto"/>
        <w:rPr>
          <w:sz w:val="24"/>
          <w:szCs w:val="24"/>
        </w:rPr>
      </w:pPr>
      <w:r>
        <w:rPr>
          <w:b/>
          <w:sz w:val="24"/>
          <w:szCs w:val="24"/>
        </w:rPr>
        <w:tab/>
      </w:r>
      <w:r>
        <w:rPr>
          <w:i/>
          <w:sz w:val="24"/>
          <w:szCs w:val="24"/>
        </w:rPr>
        <w:t xml:space="preserve">12:00 </w:t>
      </w:r>
      <w:r w:rsidR="00FD6EDA">
        <w:rPr>
          <w:i/>
          <w:sz w:val="24"/>
          <w:szCs w:val="24"/>
        </w:rPr>
        <w:t>PM</w:t>
      </w:r>
      <w:r w:rsidR="00462B42">
        <w:rPr>
          <w:i/>
          <w:sz w:val="24"/>
          <w:szCs w:val="24"/>
        </w:rPr>
        <w:t xml:space="preserve"> </w:t>
      </w:r>
      <w:r>
        <w:rPr>
          <w:i/>
          <w:sz w:val="24"/>
          <w:szCs w:val="24"/>
        </w:rPr>
        <w:t xml:space="preserve">– 1:00 PM: </w:t>
      </w:r>
      <w:r>
        <w:rPr>
          <w:sz w:val="24"/>
          <w:szCs w:val="24"/>
        </w:rPr>
        <w:t>Lunch</w:t>
      </w:r>
    </w:p>
    <w:p w14:paraId="2897F2A7" w14:textId="3EE9CECE" w:rsidR="00FF2935" w:rsidRDefault="00FF2935" w:rsidP="004102B6">
      <w:pPr>
        <w:spacing w:after="0" w:line="240" w:lineRule="auto"/>
        <w:rPr>
          <w:b/>
          <w:sz w:val="24"/>
          <w:szCs w:val="24"/>
        </w:rPr>
      </w:pPr>
      <w:r>
        <w:rPr>
          <w:sz w:val="24"/>
          <w:szCs w:val="24"/>
        </w:rPr>
        <w:tab/>
      </w:r>
      <w:r>
        <w:rPr>
          <w:i/>
          <w:sz w:val="24"/>
          <w:szCs w:val="24"/>
        </w:rPr>
        <w:t xml:space="preserve">1:00 </w:t>
      </w:r>
      <w:r w:rsidR="00FD6EDA">
        <w:rPr>
          <w:i/>
          <w:sz w:val="24"/>
          <w:szCs w:val="24"/>
        </w:rPr>
        <w:t>PM</w:t>
      </w:r>
      <w:r w:rsidR="00462B42">
        <w:rPr>
          <w:i/>
          <w:sz w:val="24"/>
          <w:szCs w:val="24"/>
        </w:rPr>
        <w:t xml:space="preserve"> </w:t>
      </w:r>
      <w:r>
        <w:rPr>
          <w:i/>
          <w:sz w:val="24"/>
          <w:szCs w:val="24"/>
        </w:rPr>
        <w:t xml:space="preserve">– 2:30 PM: U.S. Foreign Policy Under Trump Administration, </w:t>
      </w:r>
      <w:r w:rsidR="00D73D44" w:rsidRPr="00D73D44">
        <w:rPr>
          <w:b/>
          <w:sz w:val="24"/>
          <w:szCs w:val="24"/>
        </w:rPr>
        <w:t>Dr.</w:t>
      </w:r>
      <w:r w:rsidR="00D73D44">
        <w:rPr>
          <w:i/>
          <w:sz w:val="24"/>
          <w:szCs w:val="24"/>
        </w:rPr>
        <w:t xml:space="preserve"> </w:t>
      </w:r>
      <w:r>
        <w:rPr>
          <w:b/>
          <w:sz w:val="24"/>
          <w:szCs w:val="24"/>
        </w:rPr>
        <w:t xml:space="preserve">Philip </w:t>
      </w:r>
      <w:proofErr w:type="spellStart"/>
      <w:r>
        <w:rPr>
          <w:b/>
          <w:sz w:val="24"/>
          <w:szCs w:val="24"/>
        </w:rPr>
        <w:t>Zelikow</w:t>
      </w:r>
      <w:proofErr w:type="spellEnd"/>
    </w:p>
    <w:p w14:paraId="6844AC02" w14:textId="77777777" w:rsidR="00FF2935" w:rsidRDefault="00FF2935" w:rsidP="004102B6">
      <w:pPr>
        <w:spacing w:after="0" w:line="240" w:lineRule="auto"/>
        <w:rPr>
          <w:b/>
          <w:sz w:val="24"/>
          <w:szCs w:val="24"/>
        </w:rPr>
      </w:pPr>
      <w:r>
        <w:rPr>
          <w:b/>
          <w:sz w:val="24"/>
          <w:szCs w:val="24"/>
        </w:rPr>
        <w:tab/>
      </w:r>
      <w:r>
        <w:rPr>
          <w:i/>
          <w:sz w:val="24"/>
          <w:szCs w:val="24"/>
        </w:rPr>
        <w:t xml:space="preserve">2:30 </w:t>
      </w:r>
      <w:r w:rsidR="00FD6EDA">
        <w:rPr>
          <w:i/>
          <w:sz w:val="24"/>
          <w:szCs w:val="24"/>
        </w:rPr>
        <w:t>PM</w:t>
      </w:r>
      <w:r w:rsidR="00462B42">
        <w:rPr>
          <w:i/>
          <w:sz w:val="24"/>
          <w:szCs w:val="24"/>
        </w:rPr>
        <w:t xml:space="preserve"> </w:t>
      </w:r>
      <w:r>
        <w:rPr>
          <w:i/>
          <w:sz w:val="24"/>
          <w:szCs w:val="24"/>
        </w:rPr>
        <w:t xml:space="preserve">– 5:30 PM: Defining Themes/Docs in U.S. History, </w:t>
      </w:r>
      <w:r>
        <w:rPr>
          <w:b/>
          <w:sz w:val="24"/>
          <w:szCs w:val="24"/>
        </w:rPr>
        <w:t>Dr. William Kristol</w:t>
      </w:r>
    </w:p>
    <w:p w14:paraId="2D87C389" w14:textId="77777777" w:rsidR="00FF2935" w:rsidRDefault="00FF2935" w:rsidP="004102B6">
      <w:pPr>
        <w:spacing w:after="0" w:line="240" w:lineRule="auto"/>
        <w:rPr>
          <w:b/>
          <w:sz w:val="24"/>
          <w:szCs w:val="24"/>
        </w:rPr>
      </w:pPr>
      <w:r>
        <w:rPr>
          <w:i/>
          <w:sz w:val="24"/>
          <w:szCs w:val="24"/>
        </w:rPr>
        <w:tab/>
        <w:t xml:space="preserve">5:30 </w:t>
      </w:r>
      <w:r w:rsidR="00FD6EDA">
        <w:rPr>
          <w:i/>
          <w:sz w:val="24"/>
          <w:szCs w:val="24"/>
        </w:rPr>
        <w:t>PM</w:t>
      </w:r>
      <w:r w:rsidR="00462B42">
        <w:rPr>
          <w:i/>
          <w:sz w:val="24"/>
          <w:szCs w:val="24"/>
        </w:rPr>
        <w:t xml:space="preserve"> </w:t>
      </w:r>
      <w:r>
        <w:rPr>
          <w:i/>
          <w:sz w:val="24"/>
          <w:szCs w:val="24"/>
        </w:rPr>
        <w:t xml:space="preserve">– 6:30 PM: U.S. Budget, </w:t>
      </w:r>
      <w:r>
        <w:rPr>
          <w:b/>
          <w:sz w:val="24"/>
          <w:szCs w:val="24"/>
        </w:rPr>
        <w:t>Steve Bell</w:t>
      </w:r>
    </w:p>
    <w:p w14:paraId="2868E8F7" w14:textId="3E063F45" w:rsidR="008A33F3" w:rsidRDefault="008A33F3" w:rsidP="008A33F3">
      <w:pPr>
        <w:spacing w:after="0" w:line="240" w:lineRule="auto"/>
        <w:ind w:firstLine="720"/>
        <w:rPr>
          <w:b/>
          <w:sz w:val="24"/>
          <w:szCs w:val="24"/>
        </w:rPr>
      </w:pPr>
      <w:r>
        <w:rPr>
          <w:i/>
          <w:sz w:val="24"/>
          <w:szCs w:val="24"/>
        </w:rPr>
        <w:t xml:space="preserve">6:30 PM – 7:30 PM: Overview of DOD, </w:t>
      </w:r>
      <w:r w:rsidR="0045483C" w:rsidRPr="0045483C">
        <w:rPr>
          <w:b/>
          <w:sz w:val="24"/>
          <w:szCs w:val="24"/>
        </w:rPr>
        <w:t>Dr.</w:t>
      </w:r>
      <w:r w:rsidR="0045483C">
        <w:rPr>
          <w:i/>
          <w:sz w:val="24"/>
          <w:szCs w:val="24"/>
        </w:rPr>
        <w:t xml:space="preserve"> </w:t>
      </w:r>
      <w:r>
        <w:rPr>
          <w:b/>
          <w:sz w:val="24"/>
          <w:szCs w:val="24"/>
        </w:rPr>
        <w:t>Jeb Nadaner</w:t>
      </w:r>
    </w:p>
    <w:p w14:paraId="4C652D72" w14:textId="77777777" w:rsidR="00FF2935" w:rsidRDefault="00FF2935" w:rsidP="004102B6">
      <w:pPr>
        <w:spacing w:after="0" w:line="240" w:lineRule="auto"/>
        <w:rPr>
          <w:b/>
          <w:sz w:val="24"/>
          <w:szCs w:val="24"/>
        </w:rPr>
      </w:pPr>
    </w:p>
    <w:p w14:paraId="608D3D9D" w14:textId="77777777" w:rsidR="00FF2935" w:rsidRDefault="00FF2935" w:rsidP="004102B6">
      <w:pPr>
        <w:spacing w:after="0" w:line="240" w:lineRule="auto"/>
        <w:rPr>
          <w:sz w:val="24"/>
          <w:szCs w:val="24"/>
        </w:rPr>
      </w:pPr>
      <w:r>
        <w:rPr>
          <w:sz w:val="24"/>
          <w:szCs w:val="24"/>
          <w:u w:val="single"/>
        </w:rPr>
        <w:t>Friday April 21</w:t>
      </w:r>
    </w:p>
    <w:p w14:paraId="258189A7" w14:textId="77777777" w:rsidR="00FF2935" w:rsidRDefault="00FF2935" w:rsidP="00FF2935">
      <w:pPr>
        <w:spacing w:after="0" w:line="240" w:lineRule="auto"/>
        <w:rPr>
          <w:sz w:val="24"/>
          <w:szCs w:val="24"/>
        </w:rPr>
      </w:pPr>
      <w:r>
        <w:rPr>
          <w:sz w:val="24"/>
          <w:szCs w:val="24"/>
        </w:rPr>
        <w:tab/>
      </w:r>
      <w:r>
        <w:rPr>
          <w:i/>
          <w:sz w:val="24"/>
          <w:szCs w:val="24"/>
        </w:rPr>
        <w:t xml:space="preserve">8:00 AM – 3:00 PM: </w:t>
      </w:r>
      <w:r w:rsidRPr="00036B9E">
        <w:rPr>
          <w:sz w:val="24"/>
          <w:szCs w:val="24"/>
        </w:rPr>
        <w:t>Quantico Visit</w:t>
      </w:r>
    </w:p>
    <w:p w14:paraId="758A886F" w14:textId="234D81EB" w:rsidR="00036B9E" w:rsidRPr="00036B9E" w:rsidRDefault="00036B9E" w:rsidP="00FF2935">
      <w:pPr>
        <w:spacing w:after="0" w:line="240" w:lineRule="auto"/>
        <w:rPr>
          <w:sz w:val="24"/>
          <w:szCs w:val="24"/>
        </w:rPr>
      </w:pPr>
      <w:r>
        <w:rPr>
          <w:sz w:val="24"/>
          <w:szCs w:val="24"/>
        </w:rPr>
        <w:tab/>
      </w:r>
      <w:r>
        <w:rPr>
          <w:i/>
          <w:sz w:val="24"/>
          <w:szCs w:val="24"/>
        </w:rPr>
        <w:t xml:space="preserve">7:00 PM – 8:30 PM: </w:t>
      </w:r>
      <w:r w:rsidR="008A33F3" w:rsidRPr="008A33F3">
        <w:rPr>
          <w:sz w:val="24"/>
          <w:szCs w:val="24"/>
        </w:rPr>
        <w:t xml:space="preserve">Shabbat </w:t>
      </w:r>
      <w:r w:rsidR="00B071A7">
        <w:rPr>
          <w:sz w:val="24"/>
          <w:szCs w:val="24"/>
        </w:rPr>
        <w:t>Dinner with</w:t>
      </w:r>
      <w:r>
        <w:rPr>
          <w:sz w:val="24"/>
          <w:szCs w:val="24"/>
        </w:rPr>
        <w:t xml:space="preserve"> Rabbi </w:t>
      </w:r>
      <w:proofErr w:type="spellStart"/>
      <w:r>
        <w:rPr>
          <w:sz w:val="24"/>
          <w:szCs w:val="24"/>
        </w:rPr>
        <w:t>Shemtov</w:t>
      </w:r>
      <w:proofErr w:type="spellEnd"/>
    </w:p>
    <w:p w14:paraId="5EA0F013" w14:textId="77777777" w:rsidR="00FF2935" w:rsidRDefault="00FF2935" w:rsidP="00FF2935">
      <w:pPr>
        <w:spacing w:after="0" w:line="240" w:lineRule="auto"/>
        <w:rPr>
          <w:sz w:val="24"/>
          <w:szCs w:val="24"/>
        </w:rPr>
      </w:pPr>
    </w:p>
    <w:p w14:paraId="5F26FC84" w14:textId="77777777" w:rsidR="00FF2935" w:rsidRDefault="00FF2935" w:rsidP="00FF2935">
      <w:pPr>
        <w:spacing w:after="0" w:line="240" w:lineRule="auto"/>
        <w:rPr>
          <w:sz w:val="24"/>
          <w:szCs w:val="24"/>
        </w:rPr>
      </w:pPr>
      <w:r>
        <w:rPr>
          <w:sz w:val="24"/>
          <w:szCs w:val="24"/>
          <w:u w:val="single"/>
        </w:rPr>
        <w:t>Saturday April 22</w:t>
      </w:r>
    </w:p>
    <w:p w14:paraId="75B23834" w14:textId="42055506" w:rsidR="00FF2935" w:rsidRDefault="00FF2935" w:rsidP="00FF2935">
      <w:pPr>
        <w:spacing w:after="0" w:line="240" w:lineRule="auto"/>
        <w:rPr>
          <w:sz w:val="24"/>
          <w:szCs w:val="24"/>
        </w:rPr>
      </w:pPr>
      <w:r>
        <w:rPr>
          <w:sz w:val="24"/>
          <w:szCs w:val="24"/>
        </w:rPr>
        <w:tab/>
      </w:r>
      <w:r w:rsidR="00116782">
        <w:rPr>
          <w:sz w:val="24"/>
          <w:szCs w:val="24"/>
        </w:rPr>
        <w:t>Free Day</w:t>
      </w:r>
    </w:p>
    <w:p w14:paraId="51232471" w14:textId="77777777" w:rsidR="00FF2935" w:rsidRDefault="00FF2935" w:rsidP="00FF2935">
      <w:pPr>
        <w:spacing w:after="0" w:line="240" w:lineRule="auto"/>
        <w:rPr>
          <w:sz w:val="24"/>
          <w:szCs w:val="24"/>
        </w:rPr>
      </w:pPr>
    </w:p>
    <w:p w14:paraId="4C39DF23" w14:textId="77777777" w:rsidR="00FF2935" w:rsidRDefault="00FF2935" w:rsidP="00FF2935">
      <w:pPr>
        <w:spacing w:after="0" w:line="240" w:lineRule="auto"/>
        <w:rPr>
          <w:sz w:val="24"/>
          <w:szCs w:val="24"/>
        </w:rPr>
      </w:pPr>
      <w:r>
        <w:rPr>
          <w:sz w:val="24"/>
          <w:szCs w:val="24"/>
          <w:u w:val="single"/>
        </w:rPr>
        <w:t>Sunday April 23</w:t>
      </w:r>
    </w:p>
    <w:p w14:paraId="6332249E" w14:textId="03BA02D1" w:rsidR="00FF2935" w:rsidRDefault="00FF2935" w:rsidP="00FF2935">
      <w:pPr>
        <w:spacing w:after="0" w:line="240" w:lineRule="auto"/>
        <w:rPr>
          <w:sz w:val="24"/>
          <w:szCs w:val="24"/>
        </w:rPr>
      </w:pPr>
      <w:r>
        <w:rPr>
          <w:sz w:val="24"/>
          <w:szCs w:val="24"/>
        </w:rPr>
        <w:tab/>
      </w:r>
      <w:r w:rsidR="0016785A">
        <w:rPr>
          <w:i/>
          <w:sz w:val="24"/>
          <w:szCs w:val="24"/>
        </w:rPr>
        <w:t>8</w:t>
      </w:r>
      <w:r>
        <w:rPr>
          <w:i/>
          <w:sz w:val="24"/>
          <w:szCs w:val="24"/>
        </w:rPr>
        <w:t xml:space="preserve">:00 AM – </w:t>
      </w:r>
      <w:r w:rsidR="00D73D44">
        <w:rPr>
          <w:i/>
          <w:sz w:val="24"/>
          <w:szCs w:val="24"/>
        </w:rPr>
        <w:t>3:0</w:t>
      </w:r>
      <w:r>
        <w:rPr>
          <w:i/>
          <w:sz w:val="24"/>
          <w:szCs w:val="24"/>
        </w:rPr>
        <w:t xml:space="preserve">0 PM: </w:t>
      </w:r>
      <w:r>
        <w:rPr>
          <w:sz w:val="24"/>
          <w:szCs w:val="24"/>
        </w:rPr>
        <w:t xml:space="preserve">Visit to </w:t>
      </w:r>
      <w:r w:rsidR="00202D4F">
        <w:rPr>
          <w:sz w:val="24"/>
          <w:szCs w:val="24"/>
        </w:rPr>
        <w:t>Getty</w:t>
      </w:r>
      <w:r>
        <w:rPr>
          <w:sz w:val="24"/>
          <w:szCs w:val="24"/>
        </w:rPr>
        <w:t xml:space="preserve">sburg, </w:t>
      </w:r>
      <w:r w:rsidR="00F4089E">
        <w:rPr>
          <w:b/>
          <w:sz w:val="24"/>
          <w:szCs w:val="24"/>
        </w:rPr>
        <w:t xml:space="preserve">Dr. Allen </w:t>
      </w:r>
      <w:proofErr w:type="spellStart"/>
      <w:r w:rsidR="00F4089E">
        <w:rPr>
          <w:b/>
          <w:sz w:val="24"/>
          <w:szCs w:val="24"/>
        </w:rPr>
        <w:t>Guel</w:t>
      </w:r>
      <w:r>
        <w:rPr>
          <w:b/>
          <w:sz w:val="24"/>
          <w:szCs w:val="24"/>
        </w:rPr>
        <w:t>zo</w:t>
      </w:r>
      <w:proofErr w:type="spellEnd"/>
    </w:p>
    <w:p w14:paraId="15B3B89D" w14:textId="7D3BA2B0" w:rsidR="00FF2935" w:rsidRDefault="00FF2935" w:rsidP="00FF2935">
      <w:pPr>
        <w:spacing w:after="0" w:line="240" w:lineRule="auto"/>
        <w:rPr>
          <w:sz w:val="24"/>
          <w:szCs w:val="24"/>
        </w:rPr>
      </w:pPr>
      <w:r>
        <w:rPr>
          <w:sz w:val="24"/>
          <w:szCs w:val="24"/>
        </w:rPr>
        <w:tab/>
      </w:r>
      <w:r w:rsidR="0016785A">
        <w:rPr>
          <w:sz w:val="24"/>
          <w:szCs w:val="24"/>
        </w:rPr>
        <w:t>3</w:t>
      </w:r>
      <w:r>
        <w:rPr>
          <w:i/>
          <w:sz w:val="24"/>
          <w:szCs w:val="24"/>
        </w:rPr>
        <w:t>:30 PM</w:t>
      </w:r>
      <w:r w:rsidR="00462B42">
        <w:rPr>
          <w:i/>
          <w:sz w:val="24"/>
          <w:szCs w:val="24"/>
        </w:rPr>
        <w:t xml:space="preserve"> – </w:t>
      </w:r>
      <w:r>
        <w:rPr>
          <w:i/>
          <w:sz w:val="24"/>
          <w:szCs w:val="24"/>
        </w:rPr>
        <w:t xml:space="preserve">5:30 PM: </w:t>
      </w:r>
      <w:r>
        <w:rPr>
          <w:sz w:val="24"/>
          <w:szCs w:val="24"/>
        </w:rPr>
        <w:t>Shopping</w:t>
      </w:r>
    </w:p>
    <w:p w14:paraId="2ABE1223" w14:textId="77777777" w:rsidR="00FF2935" w:rsidRDefault="00FF2935" w:rsidP="00FF2935">
      <w:pPr>
        <w:spacing w:after="0" w:line="240" w:lineRule="auto"/>
        <w:rPr>
          <w:sz w:val="24"/>
          <w:szCs w:val="24"/>
        </w:rPr>
      </w:pPr>
    </w:p>
    <w:p w14:paraId="6F7DE118" w14:textId="77777777" w:rsidR="008A33F3" w:rsidRDefault="008A33F3" w:rsidP="00FF2935">
      <w:pPr>
        <w:spacing w:after="0" w:line="240" w:lineRule="auto"/>
        <w:rPr>
          <w:sz w:val="24"/>
          <w:szCs w:val="24"/>
          <w:u w:val="single"/>
        </w:rPr>
      </w:pPr>
    </w:p>
    <w:p w14:paraId="4B3155EC" w14:textId="77777777" w:rsidR="008A33F3" w:rsidRDefault="008A33F3" w:rsidP="00FF2935">
      <w:pPr>
        <w:spacing w:after="0" w:line="240" w:lineRule="auto"/>
        <w:rPr>
          <w:sz w:val="24"/>
          <w:szCs w:val="24"/>
          <w:u w:val="single"/>
        </w:rPr>
      </w:pPr>
    </w:p>
    <w:p w14:paraId="3EBA107B" w14:textId="77777777" w:rsidR="008A33F3" w:rsidRDefault="008A33F3" w:rsidP="00FF2935">
      <w:pPr>
        <w:spacing w:after="0" w:line="240" w:lineRule="auto"/>
        <w:rPr>
          <w:sz w:val="24"/>
          <w:szCs w:val="24"/>
          <w:u w:val="single"/>
        </w:rPr>
      </w:pPr>
    </w:p>
    <w:p w14:paraId="290EB31A" w14:textId="77777777" w:rsidR="008A33F3" w:rsidRDefault="008A33F3" w:rsidP="00FF2935">
      <w:pPr>
        <w:spacing w:after="0" w:line="240" w:lineRule="auto"/>
        <w:rPr>
          <w:sz w:val="24"/>
          <w:szCs w:val="24"/>
          <w:u w:val="single"/>
        </w:rPr>
      </w:pPr>
    </w:p>
    <w:p w14:paraId="58CA9DE8" w14:textId="77777777" w:rsidR="00FF2935" w:rsidRDefault="00FF2935" w:rsidP="00FF2935">
      <w:pPr>
        <w:spacing w:after="0" w:line="240" w:lineRule="auto"/>
        <w:rPr>
          <w:sz w:val="24"/>
          <w:szCs w:val="24"/>
          <w:u w:val="single"/>
        </w:rPr>
      </w:pPr>
      <w:r>
        <w:rPr>
          <w:sz w:val="24"/>
          <w:szCs w:val="24"/>
          <w:u w:val="single"/>
        </w:rPr>
        <w:t>Monday April 24</w:t>
      </w:r>
    </w:p>
    <w:p w14:paraId="59D12D58" w14:textId="7BCA584D" w:rsidR="00421F90" w:rsidRDefault="00421F90" w:rsidP="00421F90">
      <w:pPr>
        <w:spacing w:after="0" w:line="240" w:lineRule="auto"/>
        <w:ind w:firstLine="720"/>
        <w:rPr>
          <w:sz w:val="24"/>
          <w:szCs w:val="24"/>
        </w:rPr>
      </w:pPr>
      <w:r>
        <w:rPr>
          <w:i/>
          <w:sz w:val="24"/>
          <w:szCs w:val="24"/>
        </w:rPr>
        <w:t xml:space="preserve">8:00 – 9:00 AM: </w:t>
      </w:r>
      <w:r w:rsidRPr="00096E9F">
        <w:rPr>
          <w:sz w:val="24"/>
          <w:szCs w:val="24"/>
        </w:rPr>
        <w:t>DC Welcome,</w:t>
      </w:r>
      <w:r w:rsidRPr="00D73D44">
        <w:rPr>
          <w:b/>
          <w:sz w:val="24"/>
          <w:szCs w:val="24"/>
        </w:rPr>
        <w:t xml:space="preserve"> IDF</w:t>
      </w:r>
      <w:r>
        <w:rPr>
          <w:i/>
          <w:sz w:val="24"/>
          <w:szCs w:val="24"/>
        </w:rPr>
        <w:t xml:space="preserve"> </w:t>
      </w:r>
      <w:r>
        <w:rPr>
          <w:b/>
          <w:sz w:val="24"/>
          <w:szCs w:val="24"/>
        </w:rPr>
        <w:t>Major G</w:t>
      </w:r>
      <w:r w:rsidRPr="004102B6">
        <w:rPr>
          <w:b/>
          <w:sz w:val="24"/>
          <w:szCs w:val="24"/>
        </w:rPr>
        <w:t xml:space="preserve">eneral </w:t>
      </w:r>
      <w:r>
        <w:rPr>
          <w:b/>
          <w:sz w:val="24"/>
          <w:szCs w:val="24"/>
        </w:rPr>
        <w:t xml:space="preserve">Mickey </w:t>
      </w:r>
      <w:r w:rsidRPr="004102B6">
        <w:rPr>
          <w:b/>
          <w:sz w:val="24"/>
          <w:szCs w:val="24"/>
        </w:rPr>
        <w:t>Edelstein</w:t>
      </w:r>
    </w:p>
    <w:p w14:paraId="7018BB46" w14:textId="4EEE23A2" w:rsidR="00FF2935" w:rsidRPr="00A13498" w:rsidRDefault="00FF2935" w:rsidP="000420D6">
      <w:pPr>
        <w:spacing w:after="0" w:line="240" w:lineRule="auto"/>
        <w:ind w:left="720"/>
        <w:rPr>
          <w:b/>
          <w:spacing w:val="-6"/>
          <w:sz w:val="24"/>
          <w:szCs w:val="24"/>
        </w:rPr>
      </w:pPr>
      <w:r w:rsidRPr="00A13498">
        <w:rPr>
          <w:i/>
          <w:spacing w:val="-6"/>
          <w:sz w:val="24"/>
          <w:szCs w:val="24"/>
        </w:rPr>
        <w:t xml:space="preserve">9:00 </w:t>
      </w:r>
      <w:r w:rsidR="00FD6EDA" w:rsidRPr="00A13498">
        <w:rPr>
          <w:i/>
          <w:spacing w:val="-6"/>
          <w:sz w:val="24"/>
          <w:szCs w:val="24"/>
        </w:rPr>
        <w:t>AM</w:t>
      </w:r>
      <w:r w:rsidR="00462B42" w:rsidRPr="00A13498">
        <w:rPr>
          <w:i/>
          <w:spacing w:val="-6"/>
          <w:sz w:val="24"/>
          <w:szCs w:val="24"/>
        </w:rPr>
        <w:t xml:space="preserve"> </w:t>
      </w:r>
      <w:r w:rsidRPr="00A13498">
        <w:rPr>
          <w:i/>
          <w:spacing w:val="-6"/>
          <w:sz w:val="24"/>
          <w:szCs w:val="24"/>
        </w:rPr>
        <w:t xml:space="preserve">– 10:30 AM: U.S. Media Coverage of the Middle East, </w:t>
      </w:r>
      <w:r w:rsidR="00215397" w:rsidRPr="00A13498">
        <w:rPr>
          <w:b/>
          <w:spacing w:val="-6"/>
          <w:sz w:val="24"/>
          <w:szCs w:val="24"/>
        </w:rPr>
        <w:t>Jackson Diel and Josh Block</w:t>
      </w:r>
    </w:p>
    <w:p w14:paraId="7FD55F24" w14:textId="77777777" w:rsidR="00215397" w:rsidRDefault="00215397" w:rsidP="00FF2935">
      <w:pPr>
        <w:spacing w:after="0" w:line="240" w:lineRule="auto"/>
        <w:rPr>
          <w:sz w:val="24"/>
          <w:szCs w:val="24"/>
        </w:rPr>
      </w:pPr>
      <w:r>
        <w:rPr>
          <w:b/>
          <w:sz w:val="24"/>
          <w:szCs w:val="24"/>
        </w:rPr>
        <w:tab/>
      </w:r>
      <w:r>
        <w:rPr>
          <w:i/>
          <w:sz w:val="24"/>
          <w:szCs w:val="24"/>
        </w:rPr>
        <w:t>10:30 AM – 12:00 PM: U.S. Policy Toward</w:t>
      </w:r>
      <w:r w:rsidR="00B071A7">
        <w:rPr>
          <w:i/>
          <w:sz w:val="24"/>
          <w:szCs w:val="24"/>
        </w:rPr>
        <w:t>s</w:t>
      </w:r>
      <w:r>
        <w:rPr>
          <w:i/>
          <w:sz w:val="24"/>
          <w:szCs w:val="24"/>
        </w:rPr>
        <w:t xml:space="preserve"> the Middle East, </w:t>
      </w:r>
      <w:proofErr w:type="spellStart"/>
      <w:r w:rsidR="00CA5BEE">
        <w:rPr>
          <w:b/>
          <w:sz w:val="24"/>
          <w:szCs w:val="24"/>
        </w:rPr>
        <w:t>Amb</w:t>
      </w:r>
      <w:proofErr w:type="spellEnd"/>
      <w:r w:rsidR="00CA5BEE">
        <w:rPr>
          <w:b/>
          <w:sz w:val="24"/>
          <w:szCs w:val="24"/>
        </w:rPr>
        <w:t>. D</w:t>
      </w:r>
      <w:r>
        <w:rPr>
          <w:b/>
          <w:sz w:val="24"/>
          <w:szCs w:val="24"/>
        </w:rPr>
        <w:t>ennis Ross</w:t>
      </w:r>
    </w:p>
    <w:p w14:paraId="37AFEBE1" w14:textId="77777777" w:rsidR="00462B42" w:rsidRDefault="00215397" w:rsidP="00FF2935">
      <w:pPr>
        <w:spacing w:after="0" w:line="240" w:lineRule="auto"/>
        <w:rPr>
          <w:i/>
          <w:sz w:val="24"/>
          <w:szCs w:val="24"/>
        </w:rPr>
      </w:pPr>
      <w:r>
        <w:rPr>
          <w:sz w:val="24"/>
          <w:szCs w:val="24"/>
        </w:rPr>
        <w:tab/>
      </w:r>
      <w:r w:rsidR="00462B42">
        <w:rPr>
          <w:i/>
          <w:sz w:val="24"/>
          <w:szCs w:val="24"/>
        </w:rPr>
        <w:t xml:space="preserve">12:00 PM – 12:30 PM: </w:t>
      </w:r>
      <w:r w:rsidR="00462B42">
        <w:rPr>
          <w:sz w:val="24"/>
          <w:szCs w:val="24"/>
        </w:rPr>
        <w:t>Lunch</w:t>
      </w:r>
    </w:p>
    <w:p w14:paraId="72F8DDB1" w14:textId="77777777" w:rsidR="00215397" w:rsidRDefault="00462B42" w:rsidP="00462B42">
      <w:pPr>
        <w:spacing w:after="0" w:line="240" w:lineRule="auto"/>
        <w:ind w:firstLine="720"/>
        <w:rPr>
          <w:sz w:val="24"/>
          <w:szCs w:val="24"/>
        </w:rPr>
      </w:pPr>
      <w:r>
        <w:rPr>
          <w:i/>
          <w:sz w:val="24"/>
          <w:szCs w:val="24"/>
        </w:rPr>
        <w:t>12:30 PM – 3:3</w:t>
      </w:r>
      <w:r w:rsidR="00215397">
        <w:rPr>
          <w:i/>
          <w:sz w:val="24"/>
          <w:szCs w:val="24"/>
        </w:rPr>
        <w:t xml:space="preserve">0 PM: U.S. History, </w:t>
      </w:r>
      <w:r w:rsidR="00215397">
        <w:rPr>
          <w:b/>
          <w:sz w:val="24"/>
          <w:szCs w:val="24"/>
        </w:rPr>
        <w:t xml:space="preserve">Dr. Jack </w:t>
      </w:r>
      <w:proofErr w:type="spellStart"/>
      <w:r w:rsidR="00215397">
        <w:rPr>
          <w:b/>
          <w:sz w:val="24"/>
          <w:szCs w:val="24"/>
        </w:rPr>
        <w:t>Rakove</w:t>
      </w:r>
      <w:proofErr w:type="spellEnd"/>
    </w:p>
    <w:p w14:paraId="505DD007" w14:textId="2F44ABC7" w:rsidR="00215397" w:rsidRDefault="00215397" w:rsidP="00FF2935">
      <w:pPr>
        <w:spacing w:after="0" w:line="240" w:lineRule="auto"/>
        <w:rPr>
          <w:sz w:val="24"/>
          <w:szCs w:val="24"/>
        </w:rPr>
      </w:pPr>
      <w:r>
        <w:rPr>
          <w:sz w:val="24"/>
          <w:szCs w:val="24"/>
        </w:rPr>
        <w:tab/>
      </w:r>
      <w:r w:rsidR="00462B42">
        <w:rPr>
          <w:i/>
          <w:sz w:val="24"/>
          <w:szCs w:val="24"/>
        </w:rPr>
        <w:t>3:30 PM – 5:0</w:t>
      </w:r>
      <w:r>
        <w:rPr>
          <w:i/>
          <w:sz w:val="24"/>
          <w:szCs w:val="24"/>
        </w:rPr>
        <w:t xml:space="preserve">0 PM: U.S.-Russia Relations, </w:t>
      </w:r>
      <w:r w:rsidR="00462B42">
        <w:rPr>
          <w:b/>
          <w:sz w:val="24"/>
          <w:szCs w:val="24"/>
        </w:rPr>
        <w:t xml:space="preserve">Hon. </w:t>
      </w:r>
      <w:r w:rsidR="00D73D44">
        <w:rPr>
          <w:b/>
          <w:sz w:val="24"/>
          <w:szCs w:val="24"/>
        </w:rPr>
        <w:t>Stephen</w:t>
      </w:r>
      <w:r>
        <w:rPr>
          <w:b/>
          <w:sz w:val="24"/>
          <w:szCs w:val="24"/>
        </w:rPr>
        <w:t xml:space="preserve"> </w:t>
      </w:r>
      <w:proofErr w:type="spellStart"/>
      <w:r>
        <w:rPr>
          <w:b/>
          <w:sz w:val="24"/>
          <w:szCs w:val="24"/>
        </w:rPr>
        <w:t>Rademaker</w:t>
      </w:r>
      <w:proofErr w:type="spellEnd"/>
    </w:p>
    <w:p w14:paraId="3A0278C8" w14:textId="341E1F32" w:rsidR="00215397" w:rsidRDefault="00215397" w:rsidP="000420D6">
      <w:pPr>
        <w:spacing w:after="0" w:line="240" w:lineRule="auto"/>
        <w:ind w:left="720"/>
        <w:rPr>
          <w:b/>
          <w:sz w:val="24"/>
          <w:szCs w:val="24"/>
        </w:rPr>
      </w:pPr>
      <w:r>
        <w:rPr>
          <w:i/>
          <w:sz w:val="24"/>
          <w:szCs w:val="24"/>
        </w:rPr>
        <w:t xml:space="preserve">5:00 PM – 6:30 PM: U.S. Policy Towards Iran, </w:t>
      </w:r>
      <w:r>
        <w:rPr>
          <w:b/>
          <w:sz w:val="24"/>
          <w:szCs w:val="24"/>
        </w:rPr>
        <w:t>Michael Makovsky</w:t>
      </w:r>
      <w:r w:rsidR="00D73D44">
        <w:rPr>
          <w:b/>
          <w:sz w:val="24"/>
          <w:szCs w:val="24"/>
        </w:rPr>
        <w:t>, PhD</w:t>
      </w:r>
      <w:r>
        <w:rPr>
          <w:b/>
          <w:sz w:val="24"/>
          <w:szCs w:val="24"/>
        </w:rPr>
        <w:t xml:space="preserve"> and </w:t>
      </w:r>
      <w:r w:rsidR="00462B42">
        <w:rPr>
          <w:b/>
          <w:sz w:val="24"/>
          <w:szCs w:val="24"/>
        </w:rPr>
        <w:t xml:space="preserve">Hon. </w:t>
      </w:r>
      <w:r w:rsidR="00D73D44">
        <w:rPr>
          <w:b/>
          <w:sz w:val="24"/>
          <w:szCs w:val="24"/>
        </w:rPr>
        <w:t>Stephen</w:t>
      </w:r>
      <w:r>
        <w:rPr>
          <w:b/>
          <w:sz w:val="24"/>
          <w:szCs w:val="24"/>
        </w:rPr>
        <w:t xml:space="preserve"> </w:t>
      </w:r>
      <w:proofErr w:type="spellStart"/>
      <w:r>
        <w:rPr>
          <w:b/>
          <w:sz w:val="24"/>
          <w:szCs w:val="24"/>
        </w:rPr>
        <w:t>Rademaker</w:t>
      </w:r>
      <w:proofErr w:type="spellEnd"/>
    </w:p>
    <w:p w14:paraId="0BE05B23" w14:textId="77777777" w:rsidR="00215397" w:rsidRDefault="00215397" w:rsidP="005D5863">
      <w:pPr>
        <w:spacing w:after="0" w:line="240" w:lineRule="auto"/>
        <w:ind w:left="720"/>
        <w:rPr>
          <w:b/>
          <w:sz w:val="24"/>
          <w:szCs w:val="24"/>
        </w:rPr>
      </w:pPr>
      <w:r>
        <w:rPr>
          <w:i/>
          <w:sz w:val="24"/>
          <w:szCs w:val="24"/>
        </w:rPr>
        <w:t>6:30 PM</w:t>
      </w:r>
      <w:r w:rsidR="00462B42">
        <w:rPr>
          <w:i/>
          <w:sz w:val="24"/>
          <w:szCs w:val="24"/>
        </w:rPr>
        <w:t xml:space="preserve"> </w:t>
      </w:r>
      <w:r>
        <w:rPr>
          <w:i/>
          <w:sz w:val="24"/>
          <w:szCs w:val="24"/>
        </w:rPr>
        <w:t xml:space="preserve">– 8:00 PM: 2016 U.S. Election and U.S. Israel Relations, </w:t>
      </w:r>
      <w:r>
        <w:rPr>
          <w:b/>
          <w:sz w:val="24"/>
          <w:szCs w:val="24"/>
        </w:rPr>
        <w:t>Dr. William Kristol</w:t>
      </w:r>
    </w:p>
    <w:p w14:paraId="39151652" w14:textId="77777777" w:rsidR="00215397" w:rsidRDefault="00215397" w:rsidP="00FF2935">
      <w:pPr>
        <w:spacing w:after="0" w:line="240" w:lineRule="auto"/>
        <w:rPr>
          <w:sz w:val="24"/>
          <w:szCs w:val="24"/>
          <w:u w:val="single"/>
        </w:rPr>
      </w:pPr>
    </w:p>
    <w:p w14:paraId="79062200" w14:textId="77777777" w:rsidR="00215397" w:rsidRDefault="00215397" w:rsidP="00FF2935">
      <w:pPr>
        <w:spacing w:after="0" w:line="240" w:lineRule="auto"/>
        <w:rPr>
          <w:sz w:val="24"/>
          <w:szCs w:val="24"/>
          <w:u w:val="single"/>
        </w:rPr>
      </w:pPr>
      <w:r>
        <w:rPr>
          <w:sz w:val="24"/>
          <w:szCs w:val="24"/>
          <w:u w:val="single"/>
        </w:rPr>
        <w:t>Tuesday April 25</w:t>
      </w:r>
    </w:p>
    <w:p w14:paraId="7B534E83" w14:textId="2303D227" w:rsidR="00215397" w:rsidRDefault="00C458E1" w:rsidP="00FF2935">
      <w:pPr>
        <w:spacing w:after="0" w:line="240" w:lineRule="auto"/>
        <w:rPr>
          <w:sz w:val="24"/>
          <w:szCs w:val="24"/>
        </w:rPr>
      </w:pPr>
      <w:r>
        <w:rPr>
          <w:i/>
          <w:sz w:val="24"/>
          <w:szCs w:val="24"/>
        </w:rPr>
        <w:tab/>
        <w:t>9:3</w:t>
      </w:r>
      <w:r w:rsidR="00462B42">
        <w:rPr>
          <w:i/>
          <w:sz w:val="24"/>
          <w:szCs w:val="24"/>
        </w:rPr>
        <w:t xml:space="preserve">0 AM – </w:t>
      </w:r>
      <w:r w:rsidR="00096E9F">
        <w:rPr>
          <w:i/>
          <w:sz w:val="24"/>
          <w:szCs w:val="24"/>
        </w:rPr>
        <w:t>1</w:t>
      </w:r>
      <w:r w:rsidR="00215397">
        <w:rPr>
          <w:i/>
          <w:sz w:val="24"/>
          <w:szCs w:val="24"/>
        </w:rPr>
        <w:t xml:space="preserve">2:00 PM: </w:t>
      </w:r>
      <w:r w:rsidR="00215397">
        <w:rPr>
          <w:sz w:val="24"/>
          <w:szCs w:val="24"/>
        </w:rPr>
        <w:t>Visit</w:t>
      </w:r>
      <w:r w:rsidR="001D4760">
        <w:rPr>
          <w:sz w:val="24"/>
          <w:szCs w:val="24"/>
        </w:rPr>
        <w:t xml:space="preserve"> to</w:t>
      </w:r>
      <w:r w:rsidR="00215397">
        <w:rPr>
          <w:sz w:val="24"/>
          <w:szCs w:val="24"/>
        </w:rPr>
        <w:t xml:space="preserve"> the Pentagon</w:t>
      </w:r>
    </w:p>
    <w:p w14:paraId="6597792B" w14:textId="68B018AA" w:rsidR="00096E9F" w:rsidRDefault="00096E9F" w:rsidP="00096E9F">
      <w:pPr>
        <w:spacing w:after="0" w:line="240" w:lineRule="auto"/>
        <w:ind w:firstLine="720"/>
        <w:rPr>
          <w:sz w:val="24"/>
          <w:szCs w:val="24"/>
        </w:rPr>
      </w:pPr>
      <w:r>
        <w:rPr>
          <w:i/>
          <w:sz w:val="24"/>
          <w:szCs w:val="24"/>
        </w:rPr>
        <w:t xml:space="preserve">12:30 PM – 1:30 PM: </w:t>
      </w:r>
      <w:r>
        <w:rPr>
          <w:sz w:val="24"/>
          <w:szCs w:val="24"/>
        </w:rPr>
        <w:t>Travel/Lunch</w:t>
      </w:r>
    </w:p>
    <w:p w14:paraId="45F7E2D0" w14:textId="67779A74" w:rsidR="00215397" w:rsidRDefault="00215397" w:rsidP="00FF2935">
      <w:pPr>
        <w:spacing w:after="0" w:line="240" w:lineRule="auto"/>
        <w:rPr>
          <w:sz w:val="24"/>
          <w:szCs w:val="24"/>
        </w:rPr>
      </w:pPr>
      <w:r>
        <w:rPr>
          <w:sz w:val="24"/>
          <w:szCs w:val="24"/>
        </w:rPr>
        <w:tab/>
      </w:r>
      <w:r w:rsidR="00096E9F">
        <w:rPr>
          <w:i/>
          <w:sz w:val="24"/>
          <w:szCs w:val="24"/>
        </w:rPr>
        <w:t xml:space="preserve">2:00 PM – 3:00 PM: Briefing by </w:t>
      </w:r>
      <w:proofErr w:type="spellStart"/>
      <w:r w:rsidR="00096E9F">
        <w:rPr>
          <w:b/>
          <w:sz w:val="24"/>
          <w:szCs w:val="24"/>
        </w:rPr>
        <w:t>Amb</w:t>
      </w:r>
      <w:proofErr w:type="spellEnd"/>
      <w:r w:rsidR="00096E9F">
        <w:rPr>
          <w:b/>
          <w:sz w:val="24"/>
          <w:szCs w:val="24"/>
        </w:rPr>
        <w:t xml:space="preserve">. Ron Dermer </w:t>
      </w:r>
      <w:r w:rsidR="00096E9F" w:rsidRPr="00454C4C">
        <w:rPr>
          <w:sz w:val="24"/>
          <w:szCs w:val="24"/>
        </w:rPr>
        <w:t>(</w:t>
      </w:r>
      <w:r w:rsidR="00096E9F">
        <w:rPr>
          <w:sz w:val="24"/>
          <w:szCs w:val="24"/>
        </w:rPr>
        <w:t xml:space="preserve">at the </w:t>
      </w:r>
      <w:r w:rsidR="00096E9F" w:rsidRPr="00454C4C">
        <w:rPr>
          <w:sz w:val="24"/>
          <w:szCs w:val="24"/>
        </w:rPr>
        <w:t>Embassy of Israel)</w:t>
      </w:r>
    </w:p>
    <w:p w14:paraId="11EB08C0" w14:textId="3F0D526B" w:rsidR="00215397" w:rsidRDefault="00215397" w:rsidP="00096E9F">
      <w:pPr>
        <w:spacing w:after="0" w:line="240" w:lineRule="auto"/>
        <w:ind w:left="720"/>
        <w:rPr>
          <w:sz w:val="24"/>
          <w:szCs w:val="24"/>
        </w:rPr>
      </w:pPr>
      <w:r>
        <w:rPr>
          <w:i/>
          <w:sz w:val="24"/>
          <w:szCs w:val="24"/>
        </w:rPr>
        <w:t xml:space="preserve">3:30 PM – 5:00 PM: The Role of Congress in U.S. Foreign Policy, </w:t>
      </w:r>
      <w:r w:rsidR="00462B42">
        <w:rPr>
          <w:b/>
          <w:sz w:val="24"/>
          <w:szCs w:val="24"/>
        </w:rPr>
        <w:t xml:space="preserve">Hon. </w:t>
      </w:r>
      <w:r w:rsidR="00D73D44">
        <w:rPr>
          <w:b/>
          <w:sz w:val="24"/>
          <w:szCs w:val="24"/>
        </w:rPr>
        <w:t>Stephen</w:t>
      </w:r>
      <w:r>
        <w:rPr>
          <w:b/>
          <w:sz w:val="24"/>
          <w:szCs w:val="24"/>
        </w:rPr>
        <w:t xml:space="preserve"> </w:t>
      </w:r>
      <w:proofErr w:type="spellStart"/>
      <w:r>
        <w:rPr>
          <w:b/>
          <w:sz w:val="24"/>
          <w:szCs w:val="24"/>
        </w:rPr>
        <w:t>Rademaker</w:t>
      </w:r>
      <w:proofErr w:type="spellEnd"/>
      <w:r>
        <w:rPr>
          <w:b/>
          <w:sz w:val="24"/>
          <w:szCs w:val="24"/>
        </w:rPr>
        <w:t xml:space="preserve"> and Roger </w:t>
      </w:r>
      <w:proofErr w:type="spellStart"/>
      <w:r>
        <w:rPr>
          <w:b/>
          <w:sz w:val="24"/>
          <w:szCs w:val="24"/>
        </w:rPr>
        <w:t>Zakheim</w:t>
      </w:r>
      <w:proofErr w:type="spellEnd"/>
    </w:p>
    <w:p w14:paraId="00BB5BAF" w14:textId="043CEB11" w:rsidR="00215397" w:rsidRDefault="00096E9F" w:rsidP="000420D6">
      <w:pPr>
        <w:spacing w:after="0" w:line="240" w:lineRule="auto"/>
        <w:ind w:left="720"/>
        <w:rPr>
          <w:b/>
          <w:sz w:val="24"/>
          <w:szCs w:val="24"/>
        </w:rPr>
      </w:pPr>
      <w:r>
        <w:rPr>
          <w:i/>
          <w:sz w:val="24"/>
          <w:szCs w:val="24"/>
        </w:rPr>
        <w:t>5:30 PM – 7:0</w:t>
      </w:r>
      <w:r w:rsidR="00215397">
        <w:rPr>
          <w:i/>
          <w:sz w:val="24"/>
          <w:szCs w:val="24"/>
        </w:rPr>
        <w:t xml:space="preserve">0 PM: Educating Future U.S. Military Leadership, </w:t>
      </w:r>
      <w:r w:rsidR="00D73D44">
        <w:rPr>
          <w:b/>
          <w:sz w:val="24"/>
          <w:szCs w:val="24"/>
        </w:rPr>
        <w:t>LTG.</w:t>
      </w:r>
      <w:r w:rsidR="00215397">
        <w:rPr>
          <w:b/>
          <w:sz w:val="24"/>
          <w:szCs w:val="24"/>
        </w:rPr>
        <w:t xml:space="preserve"> </w:t>
      </w:r>
      <w:r w:rsidR="00CA5BEE">
        <w:rPr>
          <w:b/>
          <w:sz w:val="24"/>
          <w:szCs w:val="24"/>
        </w:rPr>
        <w:t xml:space="preserve">David </w:t>
      </w:r>
      <w:proofErr w:type="spellStart"/>
      <w:r w:rsidR="00215397">
        <w:rPr>
          <w:b/>
          <w:sz w:val="24"/>
          <w:szCs w:val="24"/>
        </w:rPr>
        <w:t>Huntoon</w:t>
      </w:r>
      <w:proofErr w:type="spellEnd"/>
      <w:r w:rsidR="00462B42">
        <w:rPr>
          <w:b/>
          <w:sz w:val="24"/>
          <w:szCs w:val="24"/>
        </w:rPr>
        <w:t>, USA</w:t>
      </w:r>
      <w:r w:rsidR="00D73D44">
        <w:rPr>
          <w:b/>
          <w:sz w:val="24"/>
          <w:szCs w:val="24"/>
        </w:rPr>
        <w:t xml:space="preserve"> (ret.)</w:t>
      </w:r>
    </w:p>
    <w:p w14:paraId="2EB90950" w14:textId="77777777" w:rsidR="00215397" w:rsidRDefault="00215397" w:rsidP="00FF2935">
      <w:pPr>
        <w:spacing w:after="0" w:line="240" w:lineRule="auto"/>
        <w:rPr>
          <w:sz w:val="24"/>
          <w:szCs w:val="24"/>
        </w:rPr>
      </w:pPr>
    </w:p>
    <w:p w14:paraId="0BA71982" w14:textId="77777777" w:rsidR="00215397" w:rsidRDefault="00215397" w:rsidP="00FF2935">
      <w:pPr>
        <w:spacing w:after="0" w:line="240" w:lineRule="auto"/>
        <w:rPr>
          <w:sz w:val="24"/>
          <w:szCs w:val="24"/>
          <w:u w:val="single"/>
        </w:rPr>
      </w:pPr>
      <w:r>
        <w:rPr>
          <w:sz w:val="24"/>
          <w:szCs w:val="24"/>
          <w:u w:val="single"/>
        </w:rPr>
        <w:t>Wednesday April 26</w:t>
      </w:r>
    </w:p>
    <w:p w14:paraId="248A4E3B" w14:textId="0E2ABEDD" w:rsidR="00215397" w:rsidRDefault="00215397" w:rsidP="00FF2935">
      <w:pPr>
        <w:spacing w:after="0" w:line="240" w:lineRule="auto"/>
        <w:rPr>
          <w:sz w:val="24"/>
          <w:szCs w:val="24"/>
        </w:rPr>
      </w:pPr>
      <w:r>
        <w:rPr>
          <w:i/>
          <w:sz w:val="24"/>
          <w:szCs w:val="24"/>
        </w:rPr>
        <w:tab/>
        <w:t xml:space="preserve">8:00 AM – 12:00 PM: </w:t>
      </w:r>
      <w:r w:rsidR="008A33F3" w:rsidRPr="008A33F3">
        <w:rPr>
          <w:sz w:val="24"/>
          <w:szCs w:val="24"/>
        </w:rPr>
        <w:t xml:space="preserve">Capitol </w:t>
      </w:r>
      <w:r>
        <w:rPr>
          <w:sz w:val="24"/>
          <w:szCs w:val="24"/>
        </w:rPr>
        <w:t xml:space="preserve">Hill </w:t>
      </w:r>
      <w:r w:rsidR="008A33F3">
        <w:rPr>
          <w:sz w:val="24"/>
          <w:szCs w:val="24"/>
        </w:rPr>
        <w:t xml:space="preserve">Briefing and </w:t>
      </w:r>
      <w:r>
        <w:rPr>
          <w:sz w:val="24"/>
          <w:szCs w:val="24"/>
        </w:rPr>
        <w:t>Visit</w:t>
      </w:r>
    </w:p>
    <w:p w14:paraId="68E7FFE4" w14:textId="77777777" w:rsidR="00215397" w:rsidRDefault="00215397" w:rsidP="00FF2935">
      <w:pPr>
        <w:spacing w:after="0" w:line="240" w:lineRule="auto"/>
        <w:rPr>
          <w:sz w:val="24"/>
          <w:szCs w:val="24"/>
        </w:rPr>
      </w:pPr>
      <w:r>
        <w:rPr>
          <w:sz w:val="24"/>
          <w:szCs w:val="24"/>
        </w:rPr>
        <w:tab/>
      </w:r>
      <w:r>
        <w:rPr>
          <w:i/>
          <w:sz w:val="24"/>
          <w:szCs w:val="24"/>
        </w:rPr>
        <w:t xml:space="preserve">12:00 PM – 1:00 PM: </w:t>
      </w:r>
      <w:r>
        <w:rPr>
          <w:sz w:val="24"/>
          <w:szCs w:val="24"/>
        </w:rPr>
        <w:t>Travel/Lunch</w:t>
      </w:r>
    </w:p>
    <w:p w14:paraId="2750B6D8" w14:textId="78B934CB" w:rsidR="00215397" w:rsidRDefault="00215397" w:rsidP="000420D6">
      <w:pPr>
        <w:spacing w:after="0" w:line="240" w:lineRule="auto"/>
        <w:ind w:left="720"/>
        <w:rPr>
          <w:b/>
          <w:sz w:val="24"/>
          <w:szCs w:val="24"/>
        </w:rPr>
      </w:pPr>
      <w:r>
        <w:rPr>
          <w:i/>
          <w:sz w:val="24"/>
          <w:szCs w:val="24"/>
        </w:rPr>
        <w:t xml:space="preserve">1:00 PM – 2:30 PM: U.S. Military Ops in Iraq/Afghanistan, </w:t>
      </w:r>
      <w:r w:rsidR="003518EB">
        <w:rPr>
          <w:b/>
          <w:sz w:val="24"/>
          <w:szCs w:val="24"/>
        </w:rPr>
        <w:t xml:space="preserve">Mike O’Hanlon and </w:t>
      </w:r>
      <w:r w:rsidR="00D73D44">
        <w:rPr>
          <w:b/>
          <w:sz w:val="24"/>
          <w:szCs w:val="24"/>
        </w:rPr>
        <w:t xml:space="preserve">LTG. </w:t>
      </w:r>
      <w:r w:rsidR="003518EB">
        <w:rPr>
          <w:b/>
          <w:sz w:val="24"/>
          <w:szCs w:val="24"/>
        </w:rPr>
        <w:t>Mick Bednarek</w:t>
      </w:r>
      <w:r w:rsidR="00462B42">
        <w:rPr>
          <w:b/>
          <w:sz w:val="24"/>
          <w:szCs w:val="24"/>
        </w:rPr>
        <w:t>, USA</w:t>
      </w:r>
      <w:r w:rsidR="00D73D44">
        <w:rPr>
          <w:b/>
          <w:sz w:val="24"/>
          <w:szCs w:val="24"/>
        </w:rPr>
        <w:t xml:space="preserve"> (ret.)</w:t>
      </w:r>
    </w:p>
    <w:p w14:paraId="5E833291" w14:textId="77777777" w:rsidR="003518EB" w:rsidRDefault="003518EB" w:rsidP="000420D6">
      <w:pPr>
        <w:spacing w:after="0" w:line="240" w:lineRule="auto"/>
        <w:ind w:left="720"/>
        <w:rPr>
          <w:b/>
          <w:sz w:val="24"/>
          <w:szCs w:val="24"/>
        </w:rPr>
      </w:pPr>
      <w:r>
        <w:rPr>
          <w:i/>
          <w:sz w:val="24"/>
          <w:szCs w:val="24"/>
        </w:rPr>
        <w:t xml:space="preserve">2:30 PM – 4:00 PM: The U.S.-Israel Relationship from Truman to Obama, </w:t>
      </w:r>
      <w:proofErr w:type="spellStart"/>
      <w:r>
        <w:rPr>
          <w:b/>
          <w:sz w:val="24"/>
          <w:szCs w:val="24"/>
        </w:rPr>
        <w:t>Ambs</w:t>
      </w:r>
      <w:proofErr w:type="spellEnd"/>
      <w:r w:rsidR="00CA5BEE">
        <w:rPr>
          <w:b/>
          <w:sz w:val="24"/>
          <w:szCs w:val="24"/>
        </w:rPr>
        <w:t>.</w:t>
      </w:r>
      <w:r>
        <w:rPr>
          <w:b/>
          <w:sz w:val="24"/>
          <w:szCs w:val="24"/>
        </w:rPr>
        <w:t xml:space="preserve"> Elliott Abrams and Dennis Ross</w:t>
      </w:r>
    </w:p>
    <w:p w14:paraId="6A37C40F" w14:textId="77777777" w:rsidR="003518EB" w:rsidRDefault="003518EB" w:rsidP="000420D6">
      <w:pPr>
        <w:spacing w:after="0" w:line="240" w:lineRule="auto"/>
        <w:ind w:left="720"/>
        <w:rPr>
          <w:b/>
          <w:sz w:val="24"/>
          <w:szCs w:val="24"/>
        </w:rPr>
      </w:pPr>
      <w:r>
        <w:rPr>
          <w:i/>
          <w:sz w:val="24"/>
          <w:szCs w:val="24"/>
        </w:rPr>
        <w:t xml:space="preserve">4:00 PM – 5:30 PM: U.S.-Israel Case Study: </w:t>
      </w:r>
      <w:r w:rsidR="00471524">
        <w:rPr>
          <w:i/>
          <w:sz w:val="24"/>
          <w:szCs w:val="24"/>
        </w:rPr>
        <w:t xml:space="preserve">The </w:t>
      </w:r>
      <w:r>
        <w:rPr>
          <w:i/>
          <w:sz w:val="24"/>
          <w:szCs w:val="24"/>
        </w:rPr>
        <w:t xml:space="preserve">2007 Syria Reactor Attack, </w:t>
      </w:r>
      <w:proofErr w:type="spellStart"/>
      <w:r>
        <w:rPr>
          <w:b/>
          <w:sz w:val="24"/>
          <w:szCs w:val="24"/>
        </w:rPr>
        <w:t>Amb</w:t>
      </w:r>
      <w:proofErr w:type="spellEnd"/>
      <w:r w:rsidR="00CA5BEE">
        <w:rPr>
          <w:b/>
          <w:sz w:val="24"/>
          <w:szCs w:val="24"/>
        </w:rPr>
        <w:t>.</w:t>
      </w:r>
      <w:r>
        <w:rPr>
          <w:b/>
          <w:sz w:val="24"/>
          <w:szCs w:val="24"/>
        </w:rPr>
        <w:t xml:space="preserve"> Elliott Abrams</w:t>
      </w:r>
    </w:p>
    <w:p w14:paraId="7869560D" w14:textId="73209CC4" w:rsidR="003518EB" w:rsidRDefault="003518EB" w:rsidP="00FF2935">
      <w:pPr>
        <w:spacing w:after="0" w:line="240" w:lineRule="auto"/>
        <w:rPr>
          <w:sz w:val="24"/>
          <w:szCs w:val="24"/>
        </w:rPr>
      </w:pPr>
      <w:r>
        <w:rPr>
          <w:b/>
          <w:sz w:val="24"/>
          <w:szCs w:val="24"/>
        </w:rPr>
        <w:tab/>
      </w:r>
      <w:r w:rsidR="008A33F3">
        <w:rPr>
          <w:i/>
          <w:sz w:val="24"/>
          <w:szCs w:val="24"/>
        </w:rPr>
        <w:t>5:30 PM – 8:15</w:t>
      </w:r>
      <w:r>
        <w:rPr>
          <w:i/>
          <w:sz w:val="24"/>
          <w:szCs w:val="24"/>
        </w:rPr>
        <w:t xml:space="preserve"> PM: </w:t>
      </w:r>
      <w:r>
        <w:rPr>
          <w:sz w:val="24"/>
          <w:szCs w:val="24"/>
        </w:rPr>
        <w:t>Break</w:t>
      </w:r>
    </w:p>
    <w:p w14:paraId="7C17326C" w14:textId="30CD2512" w:rsidR="003518EB" w:rsidRDefault="003518EB" w:rsidP="00FF2935">
      <w:pPr>
        <w:spacing w:after="0" w:line="240" w:lineRule="auto"/>
        <w:rPr>
          <w:sz w:val="24"/>
          <w:szCs w:val="24"/>
        </w:rPr>
      </w:pPr>
      <w:r>
        <w:rPr>
          <w:sz w:val="24"/>
          <w:szCs w:val="24"/>
        </w:rPr>
        <w:tab/>
      </w:r>
      <w:r w:rsidR="008A33F3">
        <w:rPr>
          <w:i/>
          <w:sz w:val="24"/>
          <w:szCs w:val="24"/>
        </w:rPr>
        <w:t>8:15</w:t>
      </w:r>
      <w:r>
        <w:rPr>
          <w:i/>
          <w:sz w:val="24"/>
          <w:szCs w:val="24"/>
        </w:rPr>
        <w:t xml:space="preserve"> PM</w:t>
      </w:r>
      <w:r w:rsidR="00462B42">
        <w:rPr>
          <w:i/>
          <w:sz w:val="24"/>
          <w:szCs w:val="24"/>
        </w:rPr>
        <w:t xml:space="preserve"> – </w:t>
      </w:r>
      <w:r w:rsidR="008A33F3">
        <w:rPr>
          <w:i/>
          <w:sz w:val="24"/>
          <w:szCs w:val="24"/>
        </w:rPr>
        <w:t>10</w:t>
      </w:r>
      <w:r>
        <w:rPr>
          <w:i/>
          <w:sz w:val="24"/>
          <w:szCs w:val="24"/>
        </w:rPr>
        <w:t xml:space="preserve">:00 PM: </w:t>
      </w:r>
      <w:r>
        <w:rPr>
          <w:sz w:val="24"/>
          <w:szCs w:val="24"/>
        </w:rPr>
        <w:t xml:space="preserve">Farewell Dinner </w:t>
      </w:r>
      <w:r w:rsidR="00096E9F">
        <w:rPr>
          <w:sz w:val="24"/>
          <w:szCs w:val="24"/>
        </w:rPr>
        <w:t>(at Char Bar)</w:t>
      </w:r>
    </w:p>
    <w:p w14:paraId="20F64343" w14:textId="77777777" w:rsidR="003518EB" w:rsidRDefault="003518EB" w:rsidP="00FF2935">
      <w:pPr>
        <w:spacing w:after="0" w:line="240" w:lineRule="auto"/>
        <w:rPr>
          <w:sz w:val="24"/>
          <w:szCs w:val="24"/>
        </w:rPr>
      </w:pPr>
    </w:p>
    <w:p w14:paraId="227F15B8" w14:textId="77777777" w:rsidR="003518EB" w:rsidRDefault="003518EB" w:rsidP="00FF2935">
      <w:pPr>
        <w:spacing w:after="0" w:line="240" w:lineRule="auto"/>
        <w:rPr>
          <w:sz w:val="24"/>
          <w:szCs w:val="24"/>
        </w:rPr>
      </w:pPr>
      <w:r>
        <w:rPr>
          <w:sz w:val="24"/>
          <w:szCs w:val="24"/>
          <w:u w:val="single"/>
        </w:rPr>
        <w:t>Thursday April 27</w:t>
      </w:r>
    </w:p>
    <w:p w14:paraId="0070E60D" w14:textId="77777777" w:rsidR="00F87545" w:rsidRDefault="00F87545" w:rsidP="000420D6">
      <w:pPr>
        <w:spacing w:after="0" w:line="240" w:lineRule="auto"/>
        <w:ind w:left="720"/>
        <w:rPr>
          <w:sz w:val="24"/>
          <w:szCs w:val="24"/>
        </w:rPr>
      </w:pPr>
      <w:r>
        <w:rPr>
          <w:i/>
          <w:sz w:val="24"/>
          <w:szCs w:val="24"/>
        </w:rPr>
        <w:t xml:space="preserve">9:00 AM – 10:30 AM: Politics of the American Jewish Community, </w:t>
      </w:r>
      <w:r>
        <w:rPr>
          <w:b/>
          <w:sz w:val="24"/>
          <w:szCs w:val="24"/>
        </w:rPr>
        <w:t xml:space="preserve">Peter </w:t>
      </w:r>
      <w:proofErr w:type="spellStart"/>
      <w:r>
        <w:rPr>
          <w:b/>
          <w:sz w:val="24"/>
          <w:szCs w:val="24"/>
        </w:rPr>
        <w:t>Beinart</w:t>
      </w:r>
      <w:proofErr w:type="spellEnd"/>
      <w:r>
        <w:rPr>
          <w:b/>
          <w:sz w:val="24"/>
          <w:szCs w:val="24"/>
        </w:rPr>
        <w:t xml:space="preserve">, Steve Rosen and </w:t>
      </w:r>
      <w:r w:rsidR="007A047F">
        <w:rPr>
          <w:b/>
          <w:sz w:val="24"/>
          <w:szCs w:val="24"/>
        </w:rPr>
        <w:t xml:space="preserve">William </w:t>
      </w:r>
      <w:proofErr w:type="spellStart"/>
      <w:r>
        <w:rPr>
          <w:b/>
          <w:sz w:val="24"/>
          <w:szCs w:val="24"/>
        </w:rPr>
        <w:t>Daroff</w:t>
      </w:r>
      <w:proofErr w:type="spellEnd"/>
    </w:p>
    <w:p w14:paraId="063628AA" w14:textId="77777777" w:rsidR="00F87545" w:rsidRDefault="00F87545" w:rsidP="000420D6">
      <w:pPr>
        <w:spacing w:after="0" w:line="240" w:lineRule="auto"/>
        <w:ind w:left="720"/>
        <w:rPr>
          <w:b/>
          <w:sz w:val="24"/>
          <w:szCs w:val="24"/>
        </w:rPr>
      </w:pPr>
      <w:r>
        <w:rPr>
          <w:i/>
          <w:sz w:val="24"/>
          <w:szCs w:val="24"/>
        </w:rPr>
        <w:t>10:30 AM</w:t>
      </w:r>
      <w:r w:rsidR="00462B42">
        <w:rPr>
          <w:i/>
          <w:sz w:val="24"/>
          <w:szCs w:val="24"/>
        </w:rPr>
        <w:t xml:space="preserve"> </w:t>
      </w:r>
      <w:r>
        <w:rPr>
          <w:i/>
          <w:sz w:val="24"/>
          <w:szCs w:val="24"/>
        </w:rPr>
        <w:t xml:space="preserve">– 12:00 PM: Structure of the U.S. Military and its role in Foreign Policy, </w:t>
      </w:r>
      <w:r w:rsidR="00CA5BEE">
        <w:rPr>
          <w:b/>
          <w:sz w:val="24"/>
          <w:szCs w:val="24"/>
        </w:rPr>
        <w:t xml:space="preserve">Sen. </w:t>
      </w:r>
      <w:r>
        <w:rPr>
          <w:b/>
          <w:sz w:val="24"/>
          <w:szCs w:val="24"/>
        </w:rPr>
        <w:t xml:space="preserve">Jim Talent and </w:t>
      </w:r>
      <w:proofErr w:type="spellStart"/>
      <w:r w:rsidR="00E927D9">
        <w:rPr>
          <w:b/>
          <w:sz w:val="24"/>
          <w:szCs w:val="24"/>
        </w:rPr>
        <w:t>Amb</w:t>
      </w:r>
      <w:proofErr w:type="spellEnd"/>
      <w:r w:rsidR="00E927D9">
        <w:rPr>
          <w:b/>
          <w:sz w:val="24"/>
          <w:szCs w:val="24"/>
        </w:rPr>
        <w:t xml:space="preserve">. </w:t>
      </w:r>
      <w:r>
        <w:rPr>
          <w:b/>
          <w:sz w:val="24"/>
          <w:szCs w:val="24"/>
        </w:rPr>
        <w:t>Eric Edelm</w:t>
      </w:r>
      <w:r w:rsidR="001D4760">
        <w:rPr>
          <w:b/>
          <w:sz w:val="24"/>
          <w:szCs w:val="24"/>
        </w:rPr>
        <w:t>a</w:t>
      </w:r>
      <w:r>
        <w:rPr>
          <w:b/>
          <w:sz w:val="24"/>
          <w:szCs w:val="24"/>
        </w:rPr>
        <w:t>n</w:t>
      </w:r>
    </w:p>
    <w:p w14:paraId="66C2AE1D" w14:textId="77777777" w:rsidR="003518EB" w:rsidRPr="003518EB" w:rsidRDefault="00F87545" w:rsidP="00FF2935">
      <w:pPr>
        <w:spacing w:after="0" w:line="240" w:lineRule="auto"/>
        <w:rPr>
          <w:b/>
          <w:sz w:val="24"/>
          <w:szCs w:val="24"/>
        </w:rPr>
      </w:pPr>
      <w:r>
        <w:rPr>
          <w:sz w:val="24"/>
          <w:szCs w:val="24"/>
        </w:rPr>
        <w:tab/>
      </w:r>
      <w:r>
        <w:rPr>
          <w:i/>
          <w:sz w:val="24"/>
          <w:szCs w:val="24"/>
        </w:rPr>
        <w:t xml:space="preserve">12:00 PM – 1:30 PM: Strategic Challenges in U.S. Foreign Policy, </w:t>
      </w:r>
      <w:proofErr w:type="spellStart"/>
      <w:r w:rsidR="00E927D9">
        <w:rPr>
          <w:b/>
          <w:sz w:val="24"/>
          <w:szCs w:val="24"/>
        </w:rPr>
        <w:t>Amb</w:t>
      </w:r>
      <w:proofErr w:type="spellEnd"/>
      <w:r w:rsidR="00E927D9">
        <w:rPr>
          <w:b/>
          <w:sz w:val="24"/>
          <w:szCs w:val="24"/>
        </w:rPr>
        <w:t xml:space="preserve">. </w:t>
      </w:r>
      <w:r>
        <w:rPr>
          <w:b/>
          <w:sz w:val="24"/>
          <w:szCs w:val="24"/>
        </w:rPr>
        <w:t>Eric Edelm</w:t>
      </w:r>
      <w:r w:rsidR="001D4760">
        <w:rPr>
          <w:b/>
          <w:sz w:val="24"/>
          <w:szCs w:val="24"/>
        </w:rPr>
        <w:t>a</w:t>
      </w:r>
      <w:r>
        <w:rPr>
          <w:b/>
          <w:sz w:val="24"/>
          <w:szCs w:val="24"/>
        </w:rPr>
        <w:t>n</w:t>
      </w:r>
      <w:r w:rsidR="003518EB">
        <w:rPr>
          <w:i/>
          <w:sz w:val="24"/>
          <w:szCs w:val="24"/>
        </w:rPr>
        <w:t xml:space="preserve"> </w:t>
      </w:r>
    </w:p>
    <w:p w14:paraId="559E8840" w14:textId="77777777" w:rsidR="004102B6" w:rsidRDefault="004102B6" w:rsidP="004102B6">
      <w:pPr>
        <w:spacing w:after="0" w:line="240" w:lineRule="auto"/>
        <w:rPr>
          <w:sz w:val="24"/>
          <w:szCs w:val="24"/>
        </w:rPr>
      </w:pPr>
      <w:r>
        <w:rPr>
          <w:i/>
          <w:sz w:val="24"/>
          <w:szCs w:val="24"/>
        </w:rPr>
        <w:tab/>
      </w:r>
      <w:r w:rsidR="00F87545">
        <w:rPr>
          <w:i/>
          <w:sz w:val="24"/>
          <w:szCs w:val="24"/>
        </w:rPr>
        <w:t xml:space="preserve">1:30 PM – 2:30 PM: </w:t>
      </w:r>
      <w:r w:rsidR="00F87545">
        <w:rPr>
          <w:sz w:val="24"/>
          <w:szCs w:val="24"/>
        </w:rPr>
        <w:t>Lunch and Wrap-Up Session</w:t>
      </w:r>
    </w:p>
    <w:p w14:paraId="3DDDE78D" w14:textId="4B15EDA6" w:rsidR="00F87545" w:rsidRDefault="00F87545" w:rsidP="004102B6">
      <w:pPr>
        <w:spacing w:after="0" w:line="240" w:lineRule="auto"/>
        <w:rPr>
          <w:sz w:val="24"/>
          <w:szCs w:val="24"/>
        </w:rPr>
      </w:pPr>
      <w:r>
        <w:rPr>
          <w:sz w:val="24"/>
          <w:szCs w:val="24"/>
        </w:rPr>
        <w:tab/>
      </w:r>
      <w:r w:rsidR="00C458E1">
        <w:rPr>
          <w:i/>
          <w:sz w:val="24"/>
          <w:szCs w:val="24"/>
        </w:rPr>
        <w:t>2:45</w:t>
      </w:r>
      <w:r>
        <w:rPr>
          <w:i/>
          <w:sz w:val="24"/>
          <w:szCs w:val="24"/>
        </w:rPr>
        <w:t xml:space="preserve"> PM:</w:t>
      </w:r>
      <w:r>
        <w:rPr>
          <w:sz w:val="24"/>
          <w:szCs w:val="24"/>
        </w:rPr>
        <w:t xml:space="preserve"> Depart for Airport</w:t>
      </w:r>
    </w:p>
    <w:p w14:paraId="0508E012" w14:textId="77777777" w:rsidR="00503A55" w:rsidRDefault="00503A55">
      <w:pPr>
        <w:rPr>
          <w:sz w:val="24"/>
          <w:szCs w:val="24"/>
        </w:rPr>
      </w:pPr>
      <w:r>
        <w:rPr>
          <w:sz w:val="24"/>
          <w:szCs w:val="24"/>
        </w:rPr>
        <w:br w:type="page"/>
      </w:r>
    </w:p>
    <w:p w14:paraId="4088CFD5" w14:textId="619C55C4" w:rsidR="00503A55" w:rsidRDefault="00491493" w:rsidP="00503A55">
      <w:pPr>
        <w:spacing w:after="0" w:line="240" w:lineRule="auto"/>
        <w:jc w:val="center"/>
        <w:rPr>
          <w:sz w:val="40"/>
          <w:szCs w:val="40"/>
        </w:rPr>
      </w:pPr>
      <w:r>
        <w:rPr>
          <w:sz w:val="40"/>
          <w:szCs w:val="40"/>
        </w:rPr>
        <w:lastRenderedPageBreak/>
        <w:t>I</w:t>
      </w:r>
      <w:r w:rsidR="00503A55" w:rsidRPr="00503A55">
        <w:rPr>
          <w:sz w:val="40"/>
          <w:szCs w:val="40"/>
        </w:rPr>
        <w:t>nstructors</w:t>
      </w:r>
    </w:p>
    <w:p w14:paraId="459318EB" w14:textId="77777777" w:rsidR="00491493" w:rsidRPr="00503A55" w:rsidRDefault="00491493" w:rsidP="00503A55">
      <w:pPr>
        <w:spacing w:after="0" w:line="240" w:lineRule="auto"/>
        <w:jc w:val="center"/>
        <w:rPr>
          <w:sz w:val="40"/>
          <w:szCs w:val="40"/>
        </w:rPr>
      </w:pPr>
    </w:p>
    <w:p w14:paraId="3A6D29B1" w14:textId="77777777" w:rsidR="00503A55" w:rsidRDefault="00503A55" w:rsidP="00503A55">
      <w:pPr>
        <w:spacing w:after="0" w:line="240" w:lineRule="auto"/>
        <w:rPr>
          <w:sz w:val="24"/>
          <w:szCs w:val="24"/>
        </w:rPr>
      </w:pPr>
      <w:r w:rsidRPr="00503A55">
        <w:rPr>
          <w:b/>
          <w:sz w:val="24"/>
          <w:szCs w:val="24"/>
        </w:rPr>
        <w:t>Ambassador Elliott Abrams</w:t>
      </w:r>
      <w:r>
        <w:rPr>
          <w:sz w:val="24"/>
          <w:szCs w:val="24"/>
        </w:rPr>
        <w:t xml:space="preserve"> – Senior Fellow for Middle Eastern Studies, Council on Foreign Relations; former Deputy Assistant to the President and Deputy National Security Advisor to President George W. Bush.</w:t>
      </w:r>
    </w:p>
    <w:p w14:paraId="08E5443F" w14:textId="77777777" w:rsidR="00503A55" w:rsidRDefault="00503A55" w:rsidP="00503A55">
      <w:pPr>
        <w:spacing w:after="0" w:line="240" w:lineRule="auto"/>
        <w:rPr>
          <w:sz w:val="24"/>
          <w:szCs w:val="24"/>
        </w:rPr>
      </w:pPr>
    </w:p>
    <w:p w14:paraId="5E77C94D" w14:textId="77777777" w:rsidR="00DE1039" w:rsidRPr="00DE1039" w:rsidRDefault="00DE1039" w:rsidP="00503A55">
      <w:pPr>
        <w:spacing w:after="0" w:line="240" w:lineRule="auto"/>
        <w:rPr>
          <w:sz w:val="24"/>
          <w:szCs w:val="24"/>
        </w:rPr>
      </w:pPr>
      <w:r>
        <w:rPr>
          <w:b/>
          <w:sz w:val="24"/>
          <w:szCs w:val="24"/>
        </w:rPr>
        <w:t>Michael Barone</w:t>
      </w:r>
      <w:r>
        <w:rPr>
          <w:sz w:val="24"/>
          <w:szCs w:val="24"/>
        </w:rPr>
        <w:t xml:space="preserve"> – Resident Fellow</w:t>
      </w:r>
      <w:r w:rsidR="001D4760">
        <w:rPr>
          <w:sz w:val="24"/>
          <w:szCs w:val="24"/>
        </w:rPr>
        <w:t>,</w:t>
      </w:r>
      <w:r>
        <w:rPr>
          <w:sz w:val="24"/>
          <w:szCs w:val="24"/>
        </w:rPr>
        <w:t xml:space="preserve"> American Enterprise Institute</w:t>
      </w:r>
      <w:r w:rsidR="001D4760">
        <w:rPr>
          <w:sz w:val="24"/>
          <w:szCs w:val="24"/>
        </w:rPr>
        <w:t>; s</w:t>
      </w:r>
      <w:r>
        <w:rPr>
          <w:sz w:val="24"/>
          <w:szCs w:val="24"/>
        </w:rPr>
        <w:t>enior political analyst</w:t>
      </w:r>
      <w:r w:rsidR="001D4760">
        <w:rPr>
          <w:sz w:val="24"/>
          <w:szCs w:val="24"/>
        </w:rPr>
        <w:t xml:space="preserve">, </w:t>
      </w:r>
      <w:r>
        <w:rPr>
          <w:i/>
          <w:sz w:val="24"/>
          <w:szCs w:val="24"/>
        </w:rPr>
        <w:t xml:space="preserve">The Washington </w:t>
      </w:r>
      <w:r w:rsidR="001D4760">
        <w:rPr>
          <w:i/>
          <w:sz w:val="24"/>
          <w:szCs w:val="24"/>
        </w:rPr>
        <w:t>Examiner</w:t>
      </w:r>
      <w:r>
        <w:rPr>
          <w:i/>
          <w:sz w:val="24"/>
          <w:szCs w:val="24"/>
        </w:rPr>
        <w:t xml:space="preserve">; </w:t>
      </w:r>
      <w:r>
        <w:rPr>
          <w:sz w:val="24"/>
          <w:szCs w:val="24"/>
        </w:rPr>
        <w:t xml:space="preserve">author and journalist. </w:t>
      </w:r>
    </w:p>
    <w:p w14:paraId="34727374" w14:textId="77777777" w:rsidR="00DE1039" w:rsidRDefault="00DE1039" w:rsidP="00503A55">
      <w:pPr>
        <w:spacing w:after="0" w:line="240" w:lineRule="auto"/>
        <w:rPr>
          <w:b/>
          <w:sz w:val="24"/>
          <w:szCs w:val="24"/>
        </w:rPr>
      </w:pPr>
    </w:p>
    <w:p w14:paraId="25C3F2DF" w14:textId="27C5181B" w:rsidR="00B16E02" w:rsidRPr="00B16E02" w:rsidRDefault="00B16E02" w:rsidP="00503A55">
      <w:pPr>
        <w:spacing w:after="0" w:line="240" w:lineRule="auto"/>
        <w:rPr>
          <w:sz w:val="24"/>
          <w:szCs w:val="24"/>
        </w:rPr>
      </w:pPr>
      <w:r>
        <w:rPr>
          <w:b/>
          <w:sz w:val="24"/>
          <w:szCs w:val="24"/>
        </w:rPr>
        <w:t>Lieutenant General</w:t>
      </w:r>
      <w:r w:rsidR="001D4760">
        <w:rPr>
          <w:b/>
          <w:sz w:val="24"/>
          <w:szCs w:val="24"/>
        </w:rPr>
        <w:t xml:space="preserve"> </w:t>
      </w:r>
      <w:r>
        <w:rPr>
          <w:b/>
          <w:sz w:val="24"/>
          <w:szCs w:val="24"/>
        </w:rPr>
        <w:t>Mick Bednarek</w:t>
      </w:r>
      <w:r w:rsidR="00462B42">
        <w:rPr>
          <w:b/>
          <w:sz w:val="24"/>
          <w:szCs w:val="24"/>
        </w:rPr>
        <w:t>, USA</w:t>
      </w:r>
      <w:r w:rsidR="00D73D44">
        <w:rPr>
          <w:b/>
          <w:sz w:val="24"/>
          <w:szCs w:val="24"/>
        </w:rPr>
        <w:t xml:space="preserve"> (ret.)</w:t>
      </w:r>
      <w:r>
        <w:rPr>
          <w:sz w:val="24"/>
          <w:szCs w:val="24"/>
        </w:rPr>
        <w:t xml:space="preserve"> – </w:t>
      </w:r>
      <w:r w:rsidR="001D4760">
        <w:rPr>
          <w:sz w:val="24"/>
          <w:szCs w:val="24"/>
        </w:rPr>
        <w:t xml:space="preserve">former </w:t>
      </w:r>
      <w:r>
        <w:rPr>
          <w:sz w:val="24"/>
          <w:szCs w:val="24"/>
        </w:rPr>
        <w:t xml:space="preserve">Senior Defense Official in Iraq and Chief of the Office of Security Cooperation in </w:t>
      </w:r>
      <w:r w:rsidR="001D4760">
        <w:rPr>
          <w:sz w:val="24"/>
          <w:szCs w:val="24"/>
        </w:rPr>
        <w:t>Baghdad</w:t>
      </w:r>
      <w:r>
        <w:rPr>
          <w:sz w:val="24"/>
          <w:szCs w:val="24"/>
        </w:rPr>
        <w:t xml:space="preserve">. </w:t>
      </w:r>
    </w:p>
    <w:p w14:paraId="694924A9" w14:textId="77777777" w:rsidR="00B16E02" w:rsidRDefault="00B16E02" w:rsidP="00503A55">
      <w:pPr>
        <w:spacing w:after="0" w:line="240" w:lineRule="auto"/>
        <w:rPr>
          <w:b/>
          <w:sz w:val="24"/>
          <w:szCs w:val="24"/>
        </w:rPr>
      </w:pPr>
    </w:p>
    <w:p w14:paraId="36104475" w14:textId="77777777" w:rsidR="009F7139" w:rsidRPr="009F7139" w:rsidRDefault="009F7139" w:rsidP="00503A55">
      <w:pPr>
        <w:spacing w:after="0" w:line="240" w:lineRule="auto"/>
        <w:rPr>
          <w:sz w:val="24"/>
          <w:szCs w:val="24"/>
        </w:rPr>
      </w:pPr>
      <w:r>
        <w:rPr>
          <w:b/>
          <w:sz w:val="24"/>
          <w:szCs w:val="24"/>
        </w:rPr>
        <w:t xml:space="preserve">Peter </w:t>
      </w:r>
      <w:proofErr w:type="spellStart"/>
      <w:r>
        <w:rPr>
          <w:b/>
          <w:sz w:val="24"/>
          <w:szCs w:val="24"/>
        </w:rPr>
        <w:t>Beinart</w:t>
      </w:r>
      <w:proofErr w:type="spellEnd"/>
      <w:r>
        <w:rPr>
          <w:sz w:val="24"/>
          <w:szCs w:val="24"/>
        </w:rPr>
        <w:t xml:space="preserve"> – </w:t>
      </w:r>
      <w:r w:rsidR="001D4760">
        <w:rPr>
          <w:sz w:val="24"/>
          <w:szCs w:val="24"/>
        </w:rPr>
        <w:t>Associate Professor of Journalism and Political Science, City University of New York</w:t>
      </w:r>
      <w:r>
        <w:rPr>
          <w:sz w:val="24"/>
          <w:szCs w:val="24"/>
        </w:rPr>
        <w:t>; former editor</w:t>
      </w:r>
      <w:r w:rsidR="001D4760">
        <w:rPr>
          <w:sz w:val="24"/>
          <w:szCs w:val="24"/>
        </w:rPr>
        <w:t>,</w:t>
      </w:r>
      <w:r>
        <w:rPr>
          <w:sz w:val="24"/>
          <w:szCs w:val="24"/>
        </w:rPr>
        <w:t xml:space="preserve"> </w:t>
      </w:r>
      <w:r>
        <w:rPr>
          <w:i/>
          <w:sz w:val="24"/>
          <w:szCs w:val="24"/>
        </w:rPr>
        <w:t>The New Republic</w:t>
      </w:r>
      <w:r>
        <w:rPr>
          <w:sz w:val="24"/>
          <w:szCs w:val="24"/>
        </w:rPr>
        <w:t>.</w:t>
      </w:r>
    </w:p>
    <w:p w14:paraId="291F06E9" w14:textId="77777777" w:rsidR="009F7139" w:rsidRDefault="009F7139" w:rsidP="00503A55">
      <w:pPr>
        <w:spacing w:after="0" w:line="240" w:lineRule="auto"/>
        <w:rPr>
          <w:b/>
          <w:sz w:val="24"/>
          <w:szCs w:val="24"/>
        </w:rPr>
      </w:pPr>
    </w:p>
    <w:p w14:paraId="2658DA49" w14:textId="77777777" w:rsidR="00E12496" w:rsidRPr="00E12496" w:rsidRDefault="00E12496" w:rsidP="00503A55">
      <w:pPr>
        <w:spacing w:after="0" w:line="240" w:lineRule="auto"/>
        <w:rPr>
          <w:sz w:val="24"/>
          <w:szCs w:val="24"/>
        </w:rPr>
      </w:pPr>
      <w:r>
        <w:rPr>
          <w:b/>
          <w:sz w:val="24"/>
          <w:szCs w:val="24"/>
        </w:rPr>
        <w:t>Steve Bell</w:t>
      </w:r>
      <w:r>
        <w:rPr>
          <w:sz w:val="24"/>
          <w:szCs w:val="24"/>
        </w:rPr>
        <w:t xml:space="preserve"> – Senior Advisor</w:t>
      </w:r>
      <w:r w:rsidR="001D4760">
        <w:rPr>
          <w:sz w:val="24"/>
          <w:szCs w:val="24"/>
        </w:rPr>
        <w:t>,</w:t>
      </w:r>
      <w:r>
        <w:rPr>
          <w:sz w:val="24"/>
          <w:szCs w:val="24"/>
        </w:rPr>
        <w:t xml:space="preserve"> Bipartisan Policy Center; former Defense and Energy Budget Analyst for Senate Budget and Senate Appropriations Committees. </w:t>
      </w:r>
    </w:p>
    <w:p w14:paraId="39BADA7E" w14:textId="77777777" w:rsidR="00E12496" w:rsidRDefault="00E12496" w:rsidP="00503A55">
      <w:pPr>
        <w:spacing w:after="0" w:line="240" w:lineRule="auto"/>
        <w:rPr>
          <w:b/>
          <w:sz w:val="24"/>
          <w:szCs w:val="24"/>
        </w:rPr>
      </w:pPr>
    </w:p>
    <w:p w14:paraId="505CE18C" w14:textId="7295BF8D" w:rsidR="00DE1039" w:rsidRPr="00DE1039" w:rsidRDefault="00DE1039" w:rsidP="00503A55">
      <w:pPr>
        <w:spacing w:after="0" w:line="240" w:lineRule="auto"/>
        <w:rPr>
          <w:sz w:val="24"/>
          <w:szCs w:val="24"/>
        </w:rPr>
      </w:pPr>
      <w:r>
        <w:rPr>
          <w:b/>
          <w:sz w:val="24"/>
          <w:szCs w:val="24"/>
        </w:rPr>
        <w:t>Vice Admiral John Bird</w:t>
      </w:r>
      <w:r w:rsidR="00462B42">
        <w:rPr>
          <w:b/>
          <w:sz w:val="24"/>
          <w:szCs w:val="24"/>
        </w:rPr>
        <w:t>, USN</w:t>
      </w:r>
      <w:r w:rsidR="00D73D44">
        <w:rPr>
          <w:b/>
          <w:sz w:val="24"/>
          <w:szCs w:val="24"/>
        </w:rPr>
        <w:t xml:space="preserve"> (ret.)</w:t>
      </w:r>
      <w:r w:rsidR="001D4760">
        <w:rPr>
          <w:b/>
          <w:sz w:val="24"/>
          <w:szCs w:val="24"/>
        </w:rPr>
        <w:t xml:space="preserve"> </w:t>
      </w:r>
      <w:r w:rsidR="001D4760">
        <w:rPr>
          <w:sz w:val="24"/>
          <w:szCs w:val="24"/>
        </w:rPr>
        <w:t xml:space="preserve">– </w:t>
      </w:r>
      <w:r w:rsidR="00FD6EDA">
        <w:rPr>
          <w:sz w:val="24"/>
          <w:szCs w:val="24"/>
        </w:rPr>
        <w:t>Senior Vice President of Military Affair</w:t>
      </w:r>
      <w:r w:rsidR="007C20D7">
        <w:rPr>
          <w:sz w:val="24"/>
          <w:szCs w:val="24"/>
        </w:rPr>
        <w:t>s,</w:t>
      </w:r>
      <w:r w:rsidR="00FD6EDA">
        <w:rPr>
          <w:sz w:val="24"/>
          <w:szCs w:val="24"/>
        </w:rPr>
        <w:t xml:space="preserve"> USAA</w:t>
      </w:r>
      <w:r w:rsidR="007C20D7">
        <w:rPr>
          <w:sz w:val="24"/>
          <w:szCs w:val="24"/>
        </w:rPr>
        <w:t>; former Director of the Navy Staff.</w:t>
      </w:r>
    </w:p>
    <w:p w14:paraId="1645A688" w14:textId="77777777" w:rsidR="00DE1039" w:rsidRDefault="00DE1039" w:rsidP="00503A55">
      <w:pPr>
        <w:spacing w:after="0" w:line="240" w:lineRule="auto"/>
        <w:rPr>
          <w:b/>
          <w:sz w:val="24"/>
          <w:szCs w:val="24"/>
        </w:rPr>
      </w:pPr>
    </w:p>
    <w:p w14:paraId="09126DC0" w14:textId="77777777" w:rsidR="00B16E02" w:rsidRPr="00B16E02" w:rsidRDefault="00B16E02" w:rsidP="00503A55">
      <w:pPr>
        <w:spacing w:after="0" w:line="240" w:lineRule="auto"/>
        <w:rPr>
          <w:sz w:val="24"/>
          <w:szCs w:val="24"/>
        </w:rPr>
      </w:pPr>
      <w:r>
        <w:rPr>
          <w:b/>
          <w:sz w:val="24"/>
          <w:szCs w:val="24"/>
        </w:rPr>
        <w:t>Josh Block</w:t>
      </w:r>
      <w:r>
        <w:rPr>
          <w:sz w:val="24"/>
          <w:szCs w:val="24"/>
        </w:rPr>
        <w:t xml:space="preserve"> – </w:t>
      </w:r>
      <w:r w:rsidR="007C20D7">
        <w:rPr>
          <w:sz w:val="24"/>
          <w:szCs w:val="24"/>
        </w:rPr>
        <w:t>CEO and President,</w:t>
      </w:r>
      <w:r>
        <w:rPr>
          <w:sz w:val="24"/>
          <w:szCs w:val="24"/>
        </w:rPr>
        <w:t xml:space="preserve"> The Israel Project</w:t>
      </w:r>
      <w:r w:rsidR="007C20D7">
        <w:rPr>
          <w:sz w:val="24"/>
          <w:szCs w:val="24"/>
        </w:rPr>
        <w:t>.</w:t>
      </w:r>
    </w:p>
    <w:p w14:paraId="23091706" w14:textId="77777777" w:rsidR="00B16E02" w:rsidRDefault="00B16E02" w:rsidP="00503A55">
      <w:pPr>
        <w:spacing w:after="0" w:line="240" w:lineRule="auto"/>
        <w:rPr>
          <w:b/>
          <w:sz w:val="24"/>
          <w:szCs w:val="24"/>
        </w:rPr>
      </w:pPr>
    </w:p>
    <w:p w14:paraId="2EC50477" w14:textId="77777777" w:rsidR="009F7139" w:rsidRPr="009F7139" w:rsidRDefault="009F7139" w:rsidP="00503A55">
      <w:pPr>
        <w:spacing w:after="0" w:line="240" w:lineRule="auto"/>
        <w:rPr>
          <w:sz w:val="24"/>
          <w:szCs w:val="24"/>
        </w:rPr>
      </w:pPr>
      <w:r>
        <w:rPr>
          <w:b/>
          <w:sz w:val="24"/>
          <w:szCs w:val="24"/>
        </w:rPr>
        <w:t xml:space="preserve">William </w:t>
      </w:r>
      <w:proofErr w:type="spellStart"/>
      <w:r>
        <w:rPr>
          <w:b/>
          <w:sz w:val="24"/>
          <w:szCs w:val="24"/>
        </w:rPr>
        <w:t>Daroff</w:t>
      </w:r>
      <w:proofErr w:type="spellEnd"/>
      <w:r>
        <w:rPr>
          <w:sz w:val="24"/>
          <w:szCs w:val="24"/>
        </w:rPr>
        <w:t xml:space="preserve"> – Senior Vice President for </w:t>
      </w:r>
      <w:r w:rsidR="007C20D7">
        <w:rPr>
          <w:sz w:val="24"/>
          <w:szCs w:val="24"/>
        </w:rPr>
        <w:t>P</w:t>
      </w:r>
      <w:r>
        <w:rPr>
          <w:sz w:val="24"/>
          <w:szCs w:val="24"/>
        </w:rPr>
        <w:t xml:space="preserve">ublic </w:t>
      </w:r>
      <w:r w:rsidR="007C20D7">
        <w:rPr>
          <w:sz w:val="24"/>
          <w:szCs w:val="24"/>
        </w:rPr>
        <w:t>P</w:t>
      </w:r>
      <w:r>
        <w:rPr>
          <w:sz w:val="24"/>
          <w:szCs w:val="24"/>
        </w:rPr>
        <w:t xml:space="preserve">olicy and </w:t>
      </w:r>
      <w:r w:rsidR="007C20D7">
        <w:rPr>
          <w:sz w:val="24"/>
          <w:szCs w:val="24"/>
        </w:rPr>
        <w:t xml:space="preserve">Washington Office </w:t>
      </w:r>
      <w:r>
        <w:rPr>
          <w:sz w:val="24"/>
          <w:szCs w:val="24"/>
        </w:rPr>
        <w:t>Director</w:t>
      </w:r>
      <w:r w:rsidR="007C20D7">
        <w:rPr>
          <w:sz w:val="24"/>
          <w:szCs w:val="24"/>
        </w:rPr>
        <w:t>,</w:t>
      </w:r>
      <w:r>
        <w:rPr>
          <w:sz w:val="24"/>
          <w:szCs w:val="24"/>
        </w:rPr>
        <w:t xml:space="preserve"> The Jewish Federations of North America. </w:t>
      </w:r>
    </w:p>
    <w:p w14:paraId="5749276A" w14:textId="77777777" w:rsidR="009F7139" w:rsidRDefault="009F7139" w:rsidP="00503A55">
      <w:pPr>
        <w:spacing w:after="0" w:line="240" w:lineRule="auto"/>
        <w:rPr>
          <w:b/>
          <w:sz w:val="24"/>
          <w:szCs w:val="24"/>
        </w:rPr>
      </w:pPr>
    </w:p>
    <w:p w14:paraId="01CA5DD8" w14:textId="77777777" w:rsidR="00356CC0" w:rsidRDefault="00356CC0" w:rsidP="00503A55">
      <w:pPr>
        <w:spacing w:after="0" w:line="240" w:lineRule="auto"/>
        <w:rPr>
          <w:rFonts w:cs="Helvetica Light"/>
          <w:sz w:val="24"/>
          <w:szCs w:val="24"/>
        </w:rPr>
      </w:pPr>
      <w:r w:rsidRPr="00356CC0">
        <w:rPr>
          <w:rFonts w:cs="Helvetica"/>
          <w:b/>
          <w:bCs/>
          <w:sz w:val="24"/>
          <w:szCs w:val="24"/>
        </w:rPr>
        <w:t xml:space="preserve">Ambassador Ron Dermer </w:t>
      </w:r>
      <w:r w:rsidRPr="00356CC0">
        <w:rPr>
          <w:rFonts w:cs="Helvetica Light"/>
          <w:sz w:val="24"/>
          <w:szCs w:val="24"/>
        </w:rPr>
        <w:t>– Ambassador of Israel to the United States.</w:t>
      </w:r>
    </w:p>
    <w:p w14:paraId="5A608195" w14:textId="77777777" w:rsidR="00356CC0" w:rsidRPr="00356CC0" w:rsidRDefault="00356CC0" w:rsidP="00503A55">
      <w:pPr>
        <w:spacing w:after="0" w:line="240" w:lineRule="auto"/>
        <w:rPr>
          <w:rFonts w:cs="Helvetica Light"/>
          <w:sz w:val="24"/>
          <w:szCs w:val="24"/>
        </w:rPr>
      </w:pPr>
    </w:p>
    <w:p w14:paraId="2C79F3B6" w14:textId="4B7ECBE2" w:rsidR="00503A55" w:rsidRDefault="00503A55" w:rsidP="00503A55">
      <w:pPr>
        <w:spacing w:after="0" w:line="240" w:lineRule="auto"/>
        <w:rPr>
          <w:sz w:val="24"/>
          <w:szCs w:val="24"/>
        </w:rPr>
      </w:pPr>
      <w:r>
        <w:rPr>
          <w:b/>
          <w:sz w:val="24"/>
          <w:szCs w:val="24"/>
        </w:rPr>
        <w:t>Jackson Diehl</w:t>
      </w:r>
      <w:r>
        <w:rPr>
          <w:sz w:val="24"/>
          <w:szCs w:val="24"/>
        </w:rPr>
        <w:t xml:space="preserve"> – Deputy Editorial Page Editor, </w:t>
      </w:r>
      <w:r>
        <w:rPr>
          <w:i/>
          <w:sz w:val="24"/>
          <w:szCs w:val="24"/>
        </w:rPr>
        <w:t>The Washington Post.</w:t>
      </w:r>
    </w:p>
    <w:p w14:paraId="5D875DAA" w14:textId="77777777" w:rsidR="00503A55" w:rsidRDefault="00503A55" w:rsidP="00503A55">
      <w:pPr>
        <w:spacing w:after="0" w:line="240" w:lineRule="auto"/>
        <w:rPr>
          <w:sz w:val="24"/>
          <w:szCs w:val="24"/>
        </w:rPr>
      </w:pPr>
    </w:p>
    <w:p w14:paraId="2D2126B7" w14:textId="77777777" w:rsidR="00814B53" w:rsidRPr="00814B53" w:rsidRDefault="00814B53" w:rsidP="00503A55">
      <w:pPr>
        <w:spacing w:after="0" w:line="240" w:lineRule="auto"/>
        <w:rPr>
          <w:sz w:val="24"/>
          <w:szCs w:val="24"/>
        </w:rPr>
      </w:pPr>
      <w:r>
        <w:rPr>
          <w:b/>
          <w:sz w:val="24"/>
          <w:szCs w:val="24"/>
        </w:rPr>
        <w:t>Ambassador Eric Edelman</w:t>
      </w:r>
      <w:r>
        <w:rPr>
          <w:sz w:val="24"/>
          <w:szCs w:val="24"/>
        </w:rPr>
        <w:t xml:space="preserve"> </w:t>
      </w:r>
      <w:r w:rsidR="007C20D7">
        <w:rPr>
          <w:sz w:val="24"/>
          <w:szCs w:val="24"/>
        </w:rPr>
        <w:t xml:space="preserve">– </w:t>
      </w:r>
      <w:r w:rsidRPr="00814B53">
        <w:rPr>
          <w:rFonts w:cs="Arial"/>
          <w:color w:val="333333"/>
          <w:sz w:val="24"/>
          <w:szCs w:val="24"/>
          <w:shd w:val="clear" w:color="auto" w:fill="FFFFFF"/>
        </w:rPr>
        <w:t xml:space="preserve">Roger </w:t>
      </w:r>
      <w:proofErr w:type="spellStart"/>
      <w:r w:rsidRPr="00814B53">
        <w:rPr>
          <w:rFonts w:cs="Arial"/>
          <w:color w:val="333333"/>
          <w:sz w:val="24"/>
          <w:szCs w:val="24"/>
          <w:shd w:val="clear" w:color="auto" w:fill="FFFFFF"/>
        </w:rPr>
        <w:t>Hertog</w:t>
      </w:r>
      <w:proofErr w:type="spellEnd"/>
      <w:r w:rsidRPr="00814B53">
        <w:rPr>
          <w:rFonts w:cs="Arial"/>
          <w:color w:val="333333"/>
          <w:sz w:val="24"/>
          <w:szCs w:val="24"/>
          <w:shd w:val="clear" w:color="auto" w:fill="FFFFFF"/>
        </w:rPr>
        <w:t xml:space="preserve"> Distinguished Practitioner-in-Residence at the Philip Merrill Center for Strategic Studies</w:t>
      </w:r>
      <w:r w:rsidR="007C20D7">
        <w:rPr>
          <w:rFonts w:cs="Arial"/>
          <w:color w:val="333333"/>
          <w:sz w:val="24"/>
          <w:szCs w:val="24"/>
          <w:shd w:val="clear" w:color="auto" w:fill="FFFFFF"/>
        </w:rPr>
        <w:t>, John Hopkins School of Advanced International Studies; former Undersecretary of Defense for Policy.</w:t>
      </w:r>
      <w:r w:rsidRPr="00814B53">
        <w:rPr>
          <w:rFonts w:cs="Arial"/>
          <w:color w:val="333333"/>
          <w:sz w:val="24"/>
          <w:szCs w:val="24"/>
          <w:shd w:val="clear" w:color="auto" w:fill="FFFFFF"/>
        </w:rPr>
        <w:t xml:space="preserve"> </w:t>
      </w:r>
    </w:p>
    <w:p w14:paraId="6BD6F9CB" w14:textId="77777777" w:rsidR="00814B53" w:rsidRDefault="00814B53" w:rsidP="00503A55">
      <w:pPr>
        <w:spacing w:after="0" w:line="240" w:lineRule="auto"/>
        <w:rPr>
          <w:b/>
          <w:sz w:val="24"/>
          <w:szCs w:val="24"/>
        </w:rPr>
      </w:pPr>
    </w:p>
    <w:p w14:paraId="3139CD3E" w14:textId="77777777" w:rsidR="00DE1039" w:rsidRPr="00DE1039" w:rsidRDefault="00462B42" w:rsidP="00503A55">
      <w:pPr>
        <w:spacing w:after="0" w:line="240" w:lineRule="auto"/>
        <w:rPr>
          <w:sz w:val="24"/>
          <w:szCs w:val="24"/>
        </w:rPr>
      </w:pPr>
      <w:r>
        <w:rPr>
          <w:b/>
          <w:sz w:val="24"/>
          <w:szCs w:val="24"/>
        </w:rPr>
        <w:t>Major</w:t>
      </w:r>
      <w:r w:rsidR="001D4760">
        <w:rPr>
          <w:b/>
          <w:sz w:val="24"/>
          <w:szCs w:val="24"/>
        </w:rPr>
        <w:t xml:space="preserve"> </w:t>
      </w:r>
      <w:r w:rsidR="00DE1039">
        <w:rPr>
          <w:b/>
          <w:sz w:val="24"/>
          <w:szCs w:val="24"/>
        </w:rPr>
        <w:t>G</w:t>
      </w:r>
      <w:r w:rsidR="001D4760">
        <w:rPr>
          <w:b/>
          <w:sz w:val="24"/>
          <w:szCs w:val="24"/>
        </w:rPr>
        <w:t>eneral</w:t>
      </w:r>
      <w:r w:rsidR="00DE1039">
        <w:rPr>
          <w:b/>
          <w:sz w:val="24"/>
          <w:szCs w:val="24"/>
        </w:rPr>
        <w:t xml:space="preserve"> Mickey Edelstein</w:t>
      </w:r>
      <w:r w:rsidR="00DE1039">
        <w:rPr>
          <w:sz w:val="24"/>
          <w:szCs w:val="24"/>
        </w:rPr>
        <w:t xml:space="preserve"> – Israeli Defense Attach</w:t>
      </w:r>
      <w:r w:rsidR="007C20D7">
        <w:rPr>
          <w:sz w:val="24"/>
          <w:szCs w:val="24"/>
        </w:rPr>
        <w:t>é to the United States and Canada</w:t>
      </w:r>
      <w:r w:rsidR="00DE1039">
        <w:rPr>
          <w:sz w:val="24"/>
          <w:szCs w:val="24"/>
        </w:rPr>
        <w:t xml:space="preserve">. </w:t>
      </w:r>
    </w:p>
    <w:p w14:paraId="11839DF7" w14:textId="77777777" w:rsidR="00DE1039" w:rsidRDefault="00DE1039" w:rsidP="00503A55">
      <w:pPr>
        <w:spacing w:after="0" w:line="240" w:lineRule="auto"/>
        <w:rPr>
          <w:b/>
          <w:sz w:val="24"/>
          <w:szCs w:val="24"/>
        </w:rPr>
      </w:pPr>
    </w:p>
    <w:p w14:paraId="014FC96D" w14:textId="77777777" w:rsidR="00F4089E" w:rsidRPr="00F4089E" w:rsidRDefault="00F4089E" w:rsidP="00503A55">
      <w:pPr>
        <w:spacing w:after="0" w:line="240" w:lineRule="auto"/>
        <w:rPr>
          <w:sz w:val="24"/>
          <w:szCs w:val="24"/>
        </w:rPr>
      </w:pPr>
      <w:r>
        <w:rPr>
          <w:b/>
          <w:sz w:val="24"/>
          <w:szCs w:val="24"/>
        </w:rPr>
        <w:t xml:space="preserve">Dr. Allen </w:t>
      </w:r>
      <w:proofErr w:type="spellStart"/>
      <w:r>
        <w:rPr>
          <w:b/>
          <w:sz w:val="24"/>
          <w:szCs w:val="24"/>
        </w:rPr>
        <w:t>Guelzo</w:t>
      </w:r>
      <w:proofErr w:type="spellEnd"/>
      <w:r>
        <w:rPr>
          <w:b/>
          <w:sz w:val="24"/>
          <w:szCs w:val="24"/>
        </w:rPr>
        <w:t xml:space="preserve"> </w:t>
      </w:r>
      <w:r w:rsidRPr="0036319B">
        <w:rPr>
          <w:sz w:val="24"/>
          <w:szCs w:val="24"/>
        </w:rPr>
        <w:t>–</w:t>
      </w:r>
      <w:r>
        <w:rPr>
          <w:b/>
          <w:sz w:val="24"/>
          <w:szCs w:val="24"/>
        </w:rPr>
        <w:t xml:space="preserve"> </w:t>
      </w:r>
      <w:r>
        <w:rPr>
          <w:sz w:val="24"/>
          <w:szCs w:val="24"/>
        </w:rPr>
        <w:t xml:space="preserve">Henry R. </w:t>
      </w:r>
      <w:proofErr w:type="spellStart"/>
      <w:r>
        <w:rPr>
          <w:sz w:val="24"/>
          <w:szCs w:val="24"/>
        </w:rPr>
        <w:t>Luce</w:t>
      </w:r>
      <w:proofErr w:type="spellEnd"/>
      <w:r>
        <w:rPr>
          <w:sz w:val="24"/>
          <w:szCs w:val="24"/>
        </w:rPr>
        <w:t xml:space="preserve"> Professor of the Civil War Era and Director of Civil War Era Studies</w:t>
      </w:r>
      <w:r w:rsidR="007C20D7">
        <w:rPr>
          <w:sz w:val="24"/>
          <w:szCs w:val="24"/>
        </w:rPr>
        <w:t>,</w:t>
      </w:r>
      <w:r>
        <w:rPr>
          <w:sz w:val="24"/>
          <w:szCs w:val="24"/>
        </w:rPr>
        <w:t xml:space="preserve"> Gettysburg College. </w:t>
      </w:r>
    </w:p>
    <w:p w14:paraId="6CEF1304" w14:textId="77777777" w:rsidR="00F4089E" w:rsidRDefault="00F4089E" w:rsidP="00503A55">
      <w:pPr>
        <w:spacing w:after="0" w:line="240" w:lineRule="auto"/>
        <w:rPr>
          <w:b/>
          <w:sz w:val="24"/>
          <w:szCs w:val="24"/>
        </w:rPr>
      </w:pPr>
    </w:p>
    <w:p w14:paraId="2AB9780B" w14:textId="5864EF05" w:rsidR="00503A55" w:rsidRDefault="00842E91" w:rsidP="00503A55">
      <w:pPr>
        <w:spacing w:after="0" w:line="240" w:lineRule="auto"/>
        <w:rPr>
          <w:sz w:val="24"/>
          <w:szCs w:val="24"/>
        </w:rPr>
      </w:pPr>
      <w:r>
        <w:rPr>
          <w:b/>
          <w:sz w:val="24"/>
          <w:szCs w:val="24"/>
        </w:rPr>
        <w:t xml:space="preserve">Lieutenant General David </w:t>
      </w:r>
      <w:proofErr w:type="spellStart"/>
      <w:r>
        <w:rPr>
          <w:b/>
          <w:sz w:val="24"/>
          <w:szCs w:val="24"/>
        </w:rPr>
        <w:t>Huntoon</w:t>
      </w:r>
      <w:proofErr w:type="spellEnd"/>
      <w:r w:rsidR="00462B42">
        <w:rPr>
          <w:b/>
          <w:sz w:val="24"/>
          <w:szCs w:val="24"/>
        </w:rPr>
        <w:t>, USA</w:t>
      </w:r>
      <w:r>
        <w:rPr>
          <w:sz w:val="24"/>
          <w:szCs w:val="24"/>
        </w:rPr>
        <w:t xml:space="preserve"> </w:t>
      </w:r>
      <w:r w:rsidR="00D73D44">
        <w:rPr>
          <w:b/>
          <w:sz w:val="24"/>
          <w:szCs w:val="24"/>
        </w:rPr>
        <w:t xml:space="preserve">(ret.) </w:t>
      </w:r>
      <w:r>
        <w:rPr>
          <w:sz w:val="24"/>
          <w:szCs w:val="24"/>
        </w:rPr>
        <w:t>– Former Superintendent, United States Military Academy at West Point</w:t>
      </w:r>
      <w:r w:rsidR="007C20D7">
        <w:rPr>
          <w:sz w:val="24"/>
          <w:szCs w:val="24"/>
        </w:rPr>
        <w:t>.</w:t>
      </w:r>
    </w:p>
    <w:p w14:paraId="283EF91E" w14:textId="77777777" w:rsidR="004D0593" w:rsidRDefault="004D0593" w:rsidP="00503A55">
      <w:pPr>
        <w:spacing w:after="0" w:line="240" w:lineRule="auto"/>
        <w:rPr>
          <w:sz w:val="24"/>
          <w:szCs w:val="24"/>
        </w:rPr>
      </w:pPr>
    </w:p>
    <w:p w14:paraId="12E7B371" w14:textId="77777777" w:rsidR="004D0593" w:rsidRDefault="004D0593" w:rsidP="00503A55">
      <w:pPr>
        <w:spacing w:after="0" w:line="240" w:lineRule="auto"/>
        <w:rPr>
          <w:sz w:val="24"/>
          <w:szCs w:val="24"/>
        </w:rPr>
      </w:pPr>
      <w:r>
        <w:rPr>
          <w:b/>
          <w:sz w:val="24"/>
          <w:szCs w:val="24"/>
        </w:rPr>
        <w:lastRenderedPageBreak/>
        <w:t>Dr. William Kristol</w:t>
      </w:r>
      <w:r>
        <w:rPr>
          <w:sz w:val="24"/>
          <w:szCs w:val="24"/>
        </w:rPr>
        <w:t xml:space="preserve"> – Founder and Editor, </w:t>
      </w:r>
      <w:r>
        <w:rPr>
          <w:i/>
          <w:sz w:val="24"/>
          <w:szCs w:val="24"/>
        </w:rPr>
        <w:t>The Weekly Standard.</w:t>
      </w:r>
    </w:p>
    <w:p w14:paraId="5DDBAAB9" w14:textId="77777777" w:rsidR="004D0593" w:rsidRDefault="004D0593" w:rsidP="00503A55">
      <w:pPr>
        <w:spacing w:after="0" w:line="240" w:lineRule="auto"/>
        <w:rPr>
          <w:sz w:val="24"/>
          <w:szCs w:val="24"/>
        </w:rPr>
      </w:pPr>
    </w:p>
    <w:p w14:paraId="4F316FA5" w14:textId="33B555B8" w:rsidR="004D0593" w:rsidRDefault="004D0593" w:rsidP="00503A55">
      <w:pPr>
        <w:spacing w:after="0" w:line="240" w:lineRule="auto"/>
        <w:rPr>
          <w:sz w:val="24"/>
          <w:szCs w:val="24"/>
        </w:rPr>
      </w:pPr>
      <w:r>
        <w:rPr>
          <w:b/>
          <w:sz w:val="24"/>
          <w:szCs w:val="24"/>
        </w:rPr>
        <w:t>Michael Makovsky</w:t>
      </w:r>
      <w:r w:rsidR="00D73D44">
        <w:rPr>
          <w:b/>
          <w:sz w:val="24"/>
          <w:szCs w:val="24"/>
        </w:rPr>
        <w:t>, PhD</w:t>
      </w:r>
      <w:r>
        <w:rPr>
          <w:sz w:val="24"/>
          <w:szCs w:val="24"/>
        </w:rPr>
        <w:t xml:space="preserve"> – JIN</w:t>
      </w:r>
      <w:r w:rsidR="001D4760">
        <w:rPr>
          <w:sz w:val="24"/>
          <w:szCs w:val="24"/>
        </w:rPr>
        <w:t>S</w:t>
      </w:r>
      <w:r>
        <w:rPr>
          <w:sz w:val="24"/>
          <w:szCs w:val="24"/>
        </w:rPr>
        <w:t>A President and CEO.</w:t>
      </w:r>
    </w:p>
    <w:p w14:paraId="3694F11F" w14:textId="77777777" w:rsidR="004D0593" w:rsidRDefault="004D0593" w:rsidP="00503A55">
      <w:pPr>
        <w:spacing w:after="0" w:line="240" w:lineRule="auto"/>
        <w:rPr>
          <w:sz w:val="24"/>
          <w:szCs w:val="24"/>
        </w:rPr>
      </w:pPr>
    </w:p>
    <w:p w14:paraId="46448FFE" w14:textId="1875A886" w:rsidR="00971E25" w:rsidRPr="00971E25" w:rsidRDefault="00971E25" w:rsidP="00503A55">
      <w:pPr>
        <w:spacing w:after="0" w:line="240" w:lineRule="auto"/>
        <w:rPr>
          <w:sz w:val="24"/>
          <w:szCs w:val="24"/>
        </w:rPr>
      </w:pPr>
      <w:r>
        <w:rPr>
          <w:b/>
          <w:sz w:val="24"/>
          <w:szCs w:val="24"/>
        </w:rPr>
        <w:t>Mark Mellman</w:t>
      </w:r>
      <w:r>
        <w:rPr>
          <w:sz w:val="24"/>
          <w:szCs w:val="24"/>
        </w:rPr>
        <w:t xml:space="preserve"> – President of the American Association of Political Consultants and CEO of The Mellman Group, a polling and consulting firm.</w:t>
      </w:r>
    </w:p>
    <w:p w14:paraId="1BB5F44E" w14:textId="77777777" w:rsidR="00971E25" w:rsidRDefault="00971E25" w:rsidP="00503A55">
      <w:pPr>
        <w:spacing w:after="0" w:line="240" w:lineRule="auto"/>
        <w:rPr>
          <w:b/>
          <w:sz w:val="24"/>
          <w:szCs w:val="24"/>
        </w:rPr>
      </w:pPr>
    </w:p>
    <w:p w14:paraId="0AF3067C" w14:textId="3A85024C" w:rsidR="004D0593" w:rsidRDefault="004D0593" w:rsidP="00503A55">
      <w:pPr>
        <w:spacing w:after="0" w:line="240" w:lineRule="auto"/>
        <w:rPr>
          <w:sz w:val="24"/>
          <w:szCs w:val="24"/>
        </w:rPr>
      </w:pPr>
      <w:r>
        <w:rPr>
          <w:b/>
          <w:sz w:val="24"/>
          <w:szCs w:val="24"/>
        </w:rPr>
        <w:t>Dr. Edward Morse</w:t>
      </w:r>
      <w:r>
        <w:rPr>
          <w:sz w:val="24"/>
          <w:szCs w:val="24"/>
        </w:rPr>
        <w:t xml:space="preserve"> – Global Head of Commodities Research, Citigroup; former Deputy Assistant Secretary of State for International Energy Policy</w:t>
      </w:r>
      <w:r w:rsidR="007C20D7">
        <w:rPr>
          <w:sz w:val="24"/>
          <w:szCs w:val="24"/>
        </w:rPr>
        <w:t>.</w:t>
      </w:r>
    </w:p>
    <w:p w14:paraId="284C7CD2" w14:textId="77777777" w:rsidR="004D0593" w:rsidRDefault="004D0593" w:rsidP="00503A55">
      <w:pPr>
        <w:spacing w:after="0" w:line="240" w:lineRule="auto"/>
        <w:rPr>
          <w:sz w:val="24"/>
          <w:szCs w:val="24"/>
        </w:rPr>
      </w:pPr>
    </w:p>
    <w:p w14:paraId="195D397E" w14:textId="77777777" w:rsidR="004D0593" w:rsidRDefault="004D0593" w:rsidP="00503A55">
      <w:pPr>
        <w:spacing w:after="0" w:line="240" w:lineRule="auto"/>
        <w:rPr>
          <w:sz w:val="24"/>
          <w:szCs w:val="24"/>
        </w:rPr>
      </w:pPr>
      <w:r>
        <w:rPr>
          <w:b/>
          <w:sz w:val="24"/>
          <w:szCs w:val="24"/>
        </w:rPr>
        <w:t>Dr. Jeffrey (Jeb) Nadaner</w:t>
      </w:r>
      <w:r>
        <w:rPr>
          <w:sz w:val="24"/>
          <w:szCs w:val="24"/>
        </w:rPr>
        <w:t xml:space="preserve"> – JINSA Senior Military Fellow; former </w:t>
      </w:r>
      <w:r w:rsidR="007C20D7">
        <w:rPr>
          <w:sz w:val="24"/>
          <w:szCs w:val="24"/>
        </w:rPr>
        <w:t>Deputy Assistant Secretary of Defense for Stability Operations</w:t>
      </w:r>
      <w:r>
        <w:rPr>
          <w:sz w:val="24"/>
          <w:szCs w:val="24"/>
        </w:rPr>
        <w:t xml:space="preserve">. </w:t>
      </w:r>
    </w:p>
    <w:p w14:paraId="287348E7" w14:textId="77777777" w:rsidR="004D0593" w:rsidRDefault="004D0593" w:rsidP="00503A55">
      <w:pPr>
        <w:spacing w:after="0" w:line="240" w:lineRule="auto"/>
        <w:rPr>
          <w:sz w:val="24"/>
          <w:szCs w:val="24"/>
        </w:rPr>
      </w:pPr>
    </w:p>
    <w:p w14:paraId="69C08D3F" w14:textId="77777777" w:rsidR="00AF51CA" w:rsidRDefault="004D0593" w:rsidP="00503A55">
      <w:pPr>
        <w:spacing w:after="0" w:line="240" w:lineRule="auto"/>
        <w:rPr>
          <w:sz w:val="24"/>
          <w:szCs w:val="24"/>
        </w:rPr>
      </w:pPr>
      <w:r>
        <w:rPr>
          <w:b/>
          <w:sz w:val="24"/>
          <w:szCs w:val="24"/>
        </w:rPr>
        <w:t>Robert Nicholson</w:t>
      </w:r>
      <w:r>
        <w:rPr>
          <w:sz w:val="24"/>
          <w:szCs w:val="24"/>
        </w:rPr>
        <w:t xml:space="preserve"> </w:t>
      </w:r>
      <w:r w:rsidR="00AF51CA">
        <w:rPr>
          <w:sz w:val="24"/>
          <w:szCs w:val="24"/>
        </w:rPr>
        <w:t>–</w:t>
      </w:r>
      <w:r>
        <w:rPr>
          <w:sz w:val="24"/>
          <w:szCs w:val="24"/>
        </w:rPr>
        <w:t xml:space="preserve"> </w:t>
      </w:r>
      <w:r w:rsidR="00AF51CA">
        <w:rPr>
          <w:sz w:val="24"/>
          <w:szCs w:val="24"/>
        </w:rPr>
        <w:t xml:space="preserve">Executive Director, </w:t>
      </w:r>
      <w:proofErr w:type="spellStart"/>
      <w:r w:rsidR="00AF51CA">
        <w:rPr>
          <w:sz w:val="24"/>
          <w:szCs w:val="24"/>
        </w:rPr>
        <w:t>Philos</w:t>
      </w:r>
      <w:proofErr w:type="spellEnd"/>
      <w:r w:rsidR="00AF51CA">
        <w:rPr>
          <w:sz w:val="24"/>
          <w:szCs w:val="24"/>
        </w:rPr>
        <w:t xml:space="preserve"> Project. </w:t>
      </w:r>
    </w:p>
    <w:p w14:paraId="1AF7A718" w14:textId="77777777" w:rsidR="00AF51CA" w:rsidRDefault="00AF51CA" w:rsidP="00503A55">
      <w:pPr>
        <w:spacing w:after="0" w:line="240" w:lineRule="auto"/>
        <w:rPr>
          <w:sz w:val="24"/>
          <w:szCs w:val="24"/>
        </w:rPr>
      </w:pPr>
    </w:p>
    <w:p w14:paraId="29D20B34" w14:textId="77777777" w:rsidR="00AF51CA" w:rsidRDefault="00AF51CA" w:rsidP="00503A55">
      <w:pPr>
        <w:spacing w:after="0" w:line="240" w:lineRule="auto"/>
        <w:rPr>
          <w:sz w:val="24"/>
          <w:szCs w:val="24"/>
        </w:rPr>
      </w:pPr>
      <w:r>
        <w:rPr>
          <w:b/>
          <w:sz w:val="24"/>
          <w:szCs w:val="24"/>
        </w:rPr>
        <w:t>Dr. Michael O’Hanlon</w:t>
      </w:r>
      <w:r>
        <w:rPr>
          <w:sz w:val="24"/>
          <w:szCs w:val="24"/>
        </w:rPr>
        <w:t xml:space="preserve"> – Senior Fellow and Co-Director, Center for 21</w:t>
      </w:r>
      <w:r w:rsidRPr="00AF51CA">
        <w:rPr>
          <w:sz w:val="24"/>
          <w:szCs w:val="24"/>
          <w:vertAlign w:val="superscript"/>
        </w:rPr>
        <w:t>st</w:t>
      </w:r>
      <w:r>
        <w:rPr>
          <w:sz w:val="24"/>
          <w:szCs w:val="24"/>
        </w:rPr>
        <w:t xml:space="preserve"> Century Security and Intelligence, Brookings Institution.</w:t>
      </w:r>
    </w:p>
    <w:p w14:paraId="7A04884D" w14:textId="77777777" w:rsidR="00AF51CA" w:rsidRDefault="00AF51CA" w:rsidP="00503A55">
      <w:pPr>
        <w:spacing w:after="0" w:line="240" w:lineRule="auto"/>
        <w:rPr>
          <w:sz w:val="24"/>
          <w:szCs w:val="24"/>
        </w:rPr>
      </w:pPr>
    </w:p>
    <w:p w14:paraId="1AEDFDF1" w14:textId="77777777" w:rsidR="00B16E02" w:rsidRPr="00B16E02" w:rsidRDefault="00462B42" w:rsidP="00503A55">
      <w:pPr>
        <w:spacing w:after="0" w:line="240" w:lineRule="auto"/>
        <w:rPr>
          <w:sz w:val="24"/>
          <w:szCs w:val="24"/>
        </w:rPr>
      </w:pPr>
      <w:r>
        <w:rPr>
          <w:b/>
          <w:sz w:val="24"/>
          <w:szCs w:val="24"/>
        </w:rPr>
        <w:t xml:space="preserve">Hon. </w:t>
      </w:r>
      <w:r w:rsidR="00B16E02">
        <w:rPr>
          <w:b/>
          <w:sz w:val="24"/>
          <w:szCs w:val="24"/>
        </w:rPr>
        <w:t xml:space="preserve">Stephen </w:t>
      </w:r>
      <w:proofErr w:type="spellStart"/>
      <w:r w:rsidR="00B16E02">
        <w:rPr>
          <w:b/>
          <w:sz w:val="24"/>
          <w:szCs w:val="24"/>
        </w:rPr>
        <w:t>Rademaker</w:t>
      </w:r>
      <w:proofErr w:type="spellEnd"/>
      <w:r w:rsidR="00B16E02">
        <w:rPr>
          <w:sz w:val="24"/>
          <w:szCs w:val="24"/>
        </w:rPr>
        <w:t xml:space="preserve"> – </w:t>
      </w:r>
      <w:r w:rsidR="00520C45">
        <w:rPr>
          <w:sz w:val="24"/>
          <w:szCs w:val="24"/>
        </w:rPr>
        <w:t xml:space="preserve">Senior Adviser, JINSA </w:t>
      </w:r>
      <w:proofErr w:type="spellStart"/>
      <w:r w:rsidR="00520C45">
        <w:rPr>
          <w:sz w:val="24"/>
          <w:szCs w:val="24"/>
        </w:rPr>
        <w:t>Gemunder</w:t>
      </w:r>
      <w:proofErr w:type="spellEnd"/>
      <w:r w:rsidR="00520C45">
        <w:rPr>
          <w:sz w:val="24"/>
          <w:szCs w:val="24"/>
        </w:rPr>
        <w:t xml:space="preserve"> Center for Defense and Strategy; </w:t>
      </w:r>
      <w:r w:rsidR="00B16E02">
        <w:rPr>
          <w:sz w:val="24"/>
          <w:szCs w:val="24"/>
        </w:rPr>
        <w:t>Principal</w:t>
      </w:r>
      <w:r w:rsidR="00520C45">
        <w:rPr>
          <w:sz w:val="24"/>
          <w:szCs w:val="24"/>
        </w:rPr>
        <w:t>,</w:t>
      </w:r>
      <w:r w:rsidR="00B16E02">
        <w:rPr>
          <w:sz w:val="24"/>
          <w:szCs w:val="24"/>
        </w:rPr>
        <w:t xml:space="preserve"> Podesta Group; former </w:t>
      </w:r>
      <w:r w:rsidR="00520C45">
        <w:rPr>
          <w:sz w:val="24"/>
          <w:szCs w:val="24"/>
        </w:rPr>
        <w:t>Assistant Secretary of State for International Security and Nonproliferation</w:t>
      </w:r>
      <w:r w:rsidR="00B16E02">
        <w:rPr>
          <w:sz w:val="24"/>
          <w:szCs w:val="24"/>
        </w:rPr>
        <w:t>.</w:t>
      </w:r>
    </w:p>
    <w:p w14:paraId="3733C5B7" w14:textId="77777777" w:rsidR="00B16E02" w:rsidRDefault="00B16E02" w:rsidP="00503A55">
      <w:pPr>
        <w:spacing w:after="0" w:line="240" w:lineRule="auto"/>
        <w:rPr>
          <w:b/>
          <w:sz w:val="24"/>
          <w:szCs w:val="24"/>
        </w:rPr>
      </w:pPr>
    </w:p>
    <w:p w14:paraId="5834DC0A" w14:textId="77777777" w:rsidR="00B16E02" w:rsidRPr="00B16E02" w:rsidRDefault="00B16E02" w:rsidP="00503A55">
      <w:pPr>
        <w:spacing w:after="0" w:line="240" w:lineRule="auto"/>
        <w:rPr>
          <w:sz w:val="24"/>
          <w:szCs w:val="24"/>
        </w:rPr>
      </w:pPr>
      <w:r>
        <w:rPr>
          <w:b/>
          <w:sz w:val="24"/>
          <w:szCs w:val="24"/>
        </w:rPr>
        <w:t xml:space="preserve">Professor Jack </w:t>
      </w:r>
      <w:proofErr w:type="spellStart"/>
      <w:r>
        <w:rPr>
          <w:b/>
          <w:sz w:val="24"/>
          <w:szCs w:val="24"/>
        </w:rPr>
        <w:t>Rakove</w:t>
      </w:r>
      <w:proofErr w:type="spellEnd"/>
      <w:r>
        <w:rPr>
          <w:sz w:val="24"/>
          <w:szCs w:val="24"/>
        </w:rPr>
        <w:t xml:space="preserve"> – William Robertson Coe Professor of History and American Studies</w:t>
      </w:r>
      <w:r w:rsidR="007C20D7">
        <w:rPr>
          <w:sz w:val="24"/>
          <w:szCs w:val="24"/>
        </w:rPr>
        <w:t>,</w:t>
      </w:r>
      <w:r w:rsidR="001D4760">
        <w:rPr>
          <w:sz w:val="24"/>
          <w:szCs w:val="24"/>
        </w:rPr>
        <w:t xml:space="preserve"> Stanford University; 1997 Pulitzer Prize for History</w:t>
      </w:r>
      <w:r>
        <w:rPr>
          <w:sz w:val="24"/>
          <w:szCs w:val="24"/>
        </w:rPr>
        <w:t>.</w:t>
      </w:r>
    </w:p>
    <w:p w14:paraId="7EEA4E4F" w14:textId="77777777" w:rsidR="00B16E02" w:rsidRDefault="00B16E02" w:rsidP="00503A55">
      <w:pPr>
        <w:spacing w:after="0" w:line="240" w:lineRule="auto"/>
        <w:rPr>
          <w:b/>
          <w:sz w:val="24"/>
          <w:szCs w:val="24"/>
        </w:rPr>
      </w:pPr>
    </w:p>
    <w:p w14:paraId="7DCB355D" w14:textId="77777777" w:rsidR="00AF51CA" w:rsidRDefault="00AF51CA" w:rsidP="00503A55">
      <w:pPr>
        <w:spacing w:after="0" w:line="240" w:lineRule="auto"/>
        <w:rPr>
          <w:sz w:val="24"/>
          <w:szCs w:val="24"/>
        </w:rPr>
      </w:pPr>
      <w:r>
        <w:rPr>
          <w:b/>
          <w:sz w:val="24"/>
          <w:szCs w:val="24"/>
        </w:rPr>
        <w:t>Steven J. Rosen</w:t>
      </w:r>
      <w:r>
        <w:rPr>
          <w:sz w:val="24"/>
          <w:szCs w:val="24"/>
        </w:rPr>
        <w:t xml:space="preserve"> – Former Director of Foreign Policy Issues</w:t>
      </w:r>
      <w:r w:rsidR="007C20D7">
        <w:rPr>
          <w:sz w:val="24"/>
          <w:szCs w:val="24"/>
        </w:rPr>
        <w:t>, American Israel Public Affairs Committee.</w:t>
      </w:r>
    </w:p>
    <w:p w14:paraId="77CB3CF9" w14:textId="77777777" w:rsidR="00AF51CA" w:rsidRDefault="00AF51CA" w:rsidP="00503A55">
      <w:pPr>
        <w:spacing w:after="0" w:line="240" w:lineRule="auto"/>
        <w:rPr>
          <w:sz w:val="24"/>
          <w:szCs w:val="24"/>
        </w:rPr>
      </w:pPr>
    </w:p>
    <w:p w14:paraId="4AEF16F7" w14:textId="77777777" w:rsidR="00AF51CA" w:rsidRDefault="00AF51CA" w:rsidP="00503A55">
      <w:pPr>
        <w:spacing w:after="0" w:line="240" w:lineRule="auto"/>
        <w:rPr>
          <w:sz w:val="24"/>
          <w:szCs w:val="24"/>
        </w:rPr>
      </w:pPr>
      <w:r>
        <w:rPr>
          <w:b/>
          <w:sz w:val="24"/>
          <w:szCs w:val="24"/>
        </w:rPr>
        <w:t>Ambassador Dennis Ross</w:t>
      </w:r>
      <w:r>
        <w:rPr>
          <w:sz w:val="24"/>
          <w:szCs w:val="24"/>
        </w:rPr>
        <w:t xml:space="preserve"> – Distinguished Fellow, Washington Institute for Near East Policy; former Special Assistant to President Obama and National Security Council Senior Director for the Central Region.</w:t>
      </w:r>
    </w:p>
    <w:p w14:paraId="5150DAF8" w14:textId="77777777" w:rsidR="00AF51CA" w:rsidRDefault="00AF51CA" w:rsidP="00503A55">
      <w:pPr>
        <w:spacing w:after="0" w:line="240" w:lineRule="auto"/>
        <w:rPr>
          <w:sz w:val="24"/>
          <w:szCs w:val="24"/>
        </w:rPr>
      </w:pPr>
    </w:p>
    <w:p w14:paraId="25ED42BF" w14:textId="77777777" w:rsidR="00AF51CA" w:rsidRDefault="00AF51CA" w:rsidP="00503A55">
      <w:pPr>
        <w:spacing w:after="0" w:line="240" w:lineRule="auto"/>
        <w:rPr>
          <w:sz w:val="24"/>
          <w:szCs w:val="24"/>
        </w:rPr>
      </w:pPr>
      <w:r>
        <w:rPr>
          <w:b/>
          <w:sz w:val="24"/>
          <w:szCs w:val="24"/>
        </w:rPr>
        <w:t xml:space="preserve">Rabbi Levi </w:t>
      </w:r>
      <w:proofErr w:type="spellStart"/>
      <w:r>
        <w:rPr>
          <w:b/>
          <w:sz w:val="24"/>
          <w:szCs w:val="24"/>
        </w:rPr>
        <w:t>Shemtov</w:t>
      </w:r>
      <w:proofErr w:type="spellEnd"/>
      <w:r>
        <w:rPr>
          <w:sz w:val="24"/>
          <w:szCs w:val="24"/>
        </w:rPr>
        <w:t xml:space="preserve"> – Executive Vice President</w:t>
      </w:r>
      <w:r w:rsidR="007C20D7">
        <w:rPr>
          <w:sz w:val="24"/>
          <w:szCs w:val="24"/>
        </w:rPr>
        <w:t>,</w:t>
      </w:r>
      <w:r>
        <w:rPr>
          <w:sz w:val="24"/>
          <w:szCs w:val="24"/>
        </w:rPr>
        <w:t xml:space="preserve"> American Friends of </w:t>
      </w:r>
      <w:proofErr w:type="spellStart"/>
      <w:r>
        <w:rPr>
          <w:sz w:val="24"/>
          <w:szCs w:val="24"/>
        </w:rPr>
        <w:t>Lubavitch</w:t>
      </w:r>
      <w:proofErr w:type="spellEnd"/>
      <w:r>
        <w:rPr>
          <w:sz w:val="24"/>
          <w:szCs w:val="24"/>
        </w:rPr>
        <w:t xml:space="preserve"> (Chabad).</w:t>
      </w:r>
    </w:p>
    <w:p w14:paraId="1A266D62" w14:textId="77777777" w:rsidR="00AF51CA" w:rsidRDefault="00AF51CA" w:rsidP="00503A55">
      <w:pPr>
        <w:spacing w:after="0" w:line="240" w:lineRule="auto"/>
        <w:rPr>
          <w:sz w:val="24"/>
          <w:szCs w:val="24"/>
        </w:rPr>
      </w:pPr>
    </w:p>
    <w:p w14:paraId="4F3F13D4" w14:textId="77777777" w:rsidR="00DE1039" w:rsidRPr="00DE1039" w:rsidRDefault="00DE1039" w:rsidP="00503A55">
      <w:pPr>
        <w:spacing w:after="0" w:line="240" w:lineRule="auto"/>
        <w:rPr>
          <w:sz w:val="24"/>
          <w:szCs w:val="24"/>
        </w:rPr>
      </w:pPr>
      <w:r>
        <w:rPr>
          <w:b/>
          <w:sz w:val="24"/>
          <w:szCs w:val="24"/>
        </w:rPr>
        <w:t>Jake Sullivan</w:t>
      </w:r>
      <w:r>
        <w:rPr>
          <w:sz w:val="24"/>
          <w:szCs w:val="24"/>
        </w:rPr>
        <w:t xml:space="preserve"> – </w:t>
      </w:r>
      <w:r w:rsidR="007C20D7">
        <w:rPr>
          <w:sz w:val="24"/>
          <w:szCs w:val="24"/>
        </w:rPr>
        <w:t xml:space="preserve">Oscar M. </w:t>
      </w:r>
      <w:proofErr w:type="spellStart"/>
      <w:r w:rsidR="007C20D7">
        <w:rPr>
          <w:sz w:val="24"/>
          <w:szCs w:val="24"/>
        </w:rPr>
        <w:t>Ruebhausen</w:t>
      </w:r>
      <w:proofErr w:type="spellEnd"/>
      <w:r w:rsidR="007C20D7">
        <w:rPr>
          <w:sz w:val="24"/>
          <w:szCs w:val="24"/>
        </w:rPr>
        <w:t xml:space="preserve"> Distinguished Visiting Lecturer in National Security,</w:t>
      </w:r>
      <w:r>
        <w:rPr>
          <w:sz w:val="24"/>
          <w:szCs w:val="24"/>
        </w:rPr>
        <w:t xml:space="preserve"> Yale Law School; former National Security Advisor to Vice President Joe Biden</w:t>
      </w:r>
      <w:r w:rsidR="007C20D7">
        <w:rPr>
          <w:sz w:val="24"/>
          <w:szCs w:val="24"/>
        </w:rPr>
        <w:t>; former</w:t>
      </w:r>
      <w:r>
        <w:rPr>
          <w:sz w:val="24"/>
          <w:szCs w:val="24"/>
        </w:rPr>
        <w:t xml:space="preserve"> Director of Policy Planning</w:t>
      </w:r>
      <w:r w:rsidR="00A471B5">
        <w:rPr>
          <w:sz w:val="24"/>
          <w:szCs w:val="24"/>
        </w:rPr>
        <w:t>,</w:t>
      </w:r>
      <w:r>
        <w:rPr>
          <w:sz w:val="24"/>
          <w:szCs w:val="24"/>
        </w:rPr>
        <w:t xml:space="preserve"> U.S. Department of State</w:t>
      </w:r>
      <w:r w:rsidR="00735355">
        <w:rPr>
          <w:sz w:val="24"/>
          <w:szCs w:val="24"/>
        </w:rPr>
        <w:t>; former</w:t>
      </w:r>
      <w:r>
        <w:rPr>
          <w:sz w:val="24"/>
          <w:szCs w:val="24"/>
        </w:rPr>
        <w:t xml:space="preserve"> Deputy Chief of Staff to Secretary of State Hillary Clinton.</w:t>
      </w:r>
    </w:p>
    <w:p w14:paraId="41E893F1" w14:textId="77777777" w:rsidR="00DE1039" w:rsidRDefault="00DE1039" w:rsidP="00503A55">
      <w:pPr>
        <w:spacing w:after="0" w:line="240" w:lineRule="auto"/>
        <w:rPr>
          <w:b/>
          <w:sz w:val="24"/>
          <w:szCs w:val="24"/>
        </w:rPr>
      </w:pPr>
    </w:p>
    <w:p w14:paraId="12805BEC" w14:textId="77777777" w:rsidR="009F7139" w:rsidRPr="009F7139" w:rsidRDefault="001D4760" w:rsidP="00503A55">
      <w:pPr>
        <w:spacing w:after="0" w:line="240" w:lineRule="auto"/>
        <w:rPr>
          <w:sz w:val="24"/>
          <w:szCs w:val="24"/>
        </w:rPr>
      </w:pPr>
      <w:r>
        <w:rPr>
          <w:b/>
          <w:sz w:val="24"/>
          <w:szCs w:val="24"/>
        </w:rPr>
        <w:t xml:space="preserve">Senator </w:t>
      </w:r>
      <w:r w:rsidR="009F7139">
        <w:rPr>
          <w:b/>
          <w:sz w:val="24"/>
          <w:szCs w:val="24"/>
        </w:rPr>
        <w:t>Jim Talent</w:t>
      </w:r>
      <w:r w:rsidR="009F7139">
        <w:rPr>
          <w:sz w:val="24"/>
          <w:szCs w:val="24"/>
        </w:rPr>
        <w:t xml:space="preserve"> –</w:t>
      </w:r>
      <w:r w:rsidR="00735355">
        <w:rPr>
          <w:sz w:val="24"/>
          <w:szCs w:val="24"/>
        </w:rPr>
        <w:t xml:space="preserve"> </w:t>
      </w:r>
      <w:r w:rsidR="009F7139">
        <w:rPr>
          <w:sz w:val="24"/>
          <w:szCs w:val="24"/>
        </w:rPr>
        <w:t>Director</w:t>
      </w:r>
      <w:r w:rsidR="00735355">
        <w:rPr>
          <w:sz w:val="24"/>
          <w:szCs w:val="24"/>
        </w:rPr>
        <w:t xml:space="preserve">, National Security 2020 Project, American Enterprise </w:t>
      </w:r>
      <w:proofErr w:type="gramStart"/>
      <w:r w:rsidR="00735355">
        <w:rPr>
          <w:sz w:val="24"/>
          <w:szCs w:val="24"/>
        </w:rPr>
        <w:t xml:space="preserve">Institute; </w:t>
      </w:r>
      <w:r w:rsidR="009F7139">
        <w:rPr>
          <w:sz w:val="24"/>
          <w:szCs w:val="24"/>
        </w:rPr>
        <w:t xml:space="preserve"> former</w:t>
      </w:r>
      <w:proofErr w:type="gramEnd"/>
      <w:r w:rsidR="009F7139">
        <w:rPr>
          <w:sz w:val="24"/>
          <w:szCs w:val="24"/>
        </w:rPr>
        <w:t xml:space="preserve"> </w:t>
      </w:r>
      <w:r w:rsidR="00735355">
        <w:rPr>
          <w:sz w:val="24"/>
          <w:szCs w:val="24"/>
        </w:rPr>
        <w:t xml:space="preserve">U.S. </w:t>
      </w:r>
      <w:r w:rsidR="009F7139">
        <w:rPr>
          <w:sz w:val="24"/>
          <w:szCs w:val="24"/>
        </w:rPr>
        <w:t>Senator</w:t>
      </w:r>
      <w:r w:rsidR="00735355">
        <w:rPr>
          <w:sz w:val="24"/>
          <w:szCs w:val="24"/>
        </w:rPr>
        <w:t xml:space="preserve"> and U.S. Congressman from Missouri</w:t>
      </w:r>
      <w:r w:rsidR="009F7139">
        <w:rPr>
          <w:sz w:val="24"/>
          <w:szCs w:val="24"/>
        </w:rPr>
        <w:t xml:space="preserve">. </w:t>
      </w:r>
    </w:p>
    <w:p w14:paraId="61531844" w14:textId="77777777" w:rsidR="009F7139" w:rsidRDefault="009F7139" w:rsidP="00503A55">
      <w:pPr>
        <w:spacing w:after="0" w:line="240" w:lineRule="auto"/>
        <w:rPr>
          <w:b/>
          <w:sz w:val="24"/>
          <w:szCs w:val="24"/>
        </w:rPr>
      </w:pPr>
    </w:p>
    <w:p w14:paraId="4BD6D6FF" w14:textId="77777777" w:rsidR="00B16E02" w:rsidRPr="00B16E02" w:rsidRDefault="00B16E02" w:rsidP="00503A55">
      <w:pPr>
        <w:spacing w:after="0" w:line="240" w:lineRule="auto"/>
        <w:rPr>
          <w:sz w:val="24"/>
          <w:szCs w:val="24"/>
        </w:rPr>
      </w:pPr>
      <w:r>
        <w:rPr>
          <w:b/>
          <w:sz w:val="24"/>
          <w:szCs w:val="24"/>
        </w:rPr>
        <w:t xml:space="preserve">Roger </w:t>
      </w:r>
      <w:proofErr w:type="spellStart"/>
      <w:r>
        <w:rPr>
          <w:b/>
          <w:sz w:val="24"/>
          <w:szCs w:val="24"/>
        </w:rPr>
        <w:t>Zakheim</w:t>
      </w:r>
      <w:proofErr w:type="spellEnd"/>
      <w:r>
        <w:rPr>
          <w:sz w:val="24"/>
          <w:szCs w:val="24"/>
        </w:rPr>
        <w:t xml:space="preserve"> – </w:t>
      </w:r>
      <w:r w:rsidR="00735355">
        <w:rPr>
          <w:sz w:val="24"/>
          <w:szCs w:val="24"/>
        </w:rPr>
        <w:t>Partner, Covington &amp; Burling LLP; former General Counsel and Deputy Staff Director, U.S. House Armed Services Committee</w:t>
      </w:r>
      <w:r>
        <w:rPr>
          <w:sz w:val="24"/>
          <w:szCs w:val="24"/>
        </w:rPr>
        <w:t>.</w:t>
      </w:r>
    </w:p>
    <w:p w14:paraId="0C02DCDE" w14:textId="77777777" w:rsidR="00B16E02" w:rsidRDefault="00B16E02" w:rsidP="00503A55">
      <w:pPr>
        <w:spacing w:after="0" w:line="240" w:lineRule="auto"/>
        <w:rPr>
          <w:b/>
          <w:sz w:val="24"/>
          <w:szCs w:val="24"/>
        </w:rPr>
      </w:pPr>
    </w:p>
    <w:p w14:paraId="64DFD729" w14:textId="77777777" w:rsidR="00AF51CA" w:rsidRDefault="00AF51CA" w:rsidP="00503A55">
      <w:pPr>
        <w:spacing w:after="0" w:line="240" w:lineRule="auto"/>
        <w:rPr>
          <w:sz w:val="24"/>
          <w:szCs w:val="24"/>
        </w:rPr>
      </w:pPr>
      <w:r>
        <w:rPr>
          <w:b/>
          <w:sz w:val="24"/>
          <w:szCs w:val="24"/>
        </w:rPr>
        <w:t xml:space="preserve">Dr. Philip </w:t>
      </w:r>
      <w:proofErr w:type="spellStart"/>
      <w:r>
        <w:rPr>
          <w:b/>
          <w:sz w:val="24"/>
          <w:szCs w:val="24"/>
        </w:rPr>
        <w:t>Zelikow</w:t>
      </w:r>
      <w:proofErr w:type="spellEnd"/>
      <w:r>
        <w:rPr>
          <w:sz w:val="24"/>
          <w:szCs w:val="24"/>
        </w:rPr>
        <w:t xml:space="preserve"> – Director</w:t>
      </w:r>
      <w:r w:rsidR="00735355">
        <w:rPr>
          <w:sz w:val="24"/>
          <w:szCs w:val="24"/>
        </w:rPr>
        <w:t xml:space="preserve">, </w:t>
      </w:r>
      <w:r>
        <w:rPr>
          <w:sz w:val="24"/>
          <w:szCs w:val="24"/>
        </w:rPr>
        <w:t>Miller Center of Public Affair</w:t>
      </w:r>
      <w:r w:rsidR="00735355">
        <w:rPr>
          <w:sz w:val="24"/>
          <w:szCs w:val="24"/>
        </w:rPr>
        <w:t>s</w:t>
      </w:r>
      <w:r>
        <w:rPr>
          <w:sz w:val="24"/>
          <w:szCs w:val="24"/>
        </w:rPr>
        <w:t xml:space="preserve"> and </w:t>
      </w:r>
      <w:r w:rsidR="00735355">
        <w:rPr>
          <w:sz w:val="24"/>
          <w:szCs w:val="24"/>
        </w:rPr>
        <w:t>White Burkett Miller Professor of History</w:t>
      </w:r>
      <w:r>
        <w:rPr>
          <w:sz w:val="24"/>
          <w:szCs w:val="24"/>
        </w:rPr>
        <w:t>, University of Virginia</w:t>
      </w:r>
      <w:r w:rsidR="00735355">
        <w:rPr>
          <w:sz w:val="24"/>
          <w:szCs w:val="24"/>
        </w:rPr>
        <w:t>;</w:t>
      </w:r>
      <w:r>
        <w:rPr>
          <w:sz w:val="24"/>
          <w:szCs w:val="24"/>
        </w:rPr>
        <w:t xml:space="preserve"> Former </w:t>
      </w:r>
      <w:r w:rsidR="00735355">
        <w:rPr>
          <w:sz w:val="24"/>
          <w:szCs w:val="24"/>
        </w:rPr>
        <w:t xml:space="preserve">Counselor, U.S. </w:t>
      </w:r>
      <w:r>
        <w:rPr>
          <w:sz w:val="24"/>
          <w:szCs w:val="24"/>
        </w:rPr>
        <w:t xml:space="preserve">Department </w:t>
      </w:r>
      <w:r w:rsidR="00735355">
        <w:rPr>
          <w:sz w:val="24"/>
          <w:szCs w:val="24"/>
        </w:rPr>
        <w:t>of State</w:t>
      </w:r>
      <w:r>
        <w:rPr>
          <w:sz w:val="24"/>
          <w:szCs w:val="24"/>
        </w:rPr>
        <w:t xml:space="preserve">. </w:t>
      </w:r>
    </w:p>
    <w:p w14:paraId="2934E1FD" w14:textId="77777777" w:rsidR="00735355" w:rsidRDefault="00735355" w:rsidP="00503A55">
      <w:pPr>
        <w:spacing w:after="0" w:line="240" w:lineRule="auto"/>
        <w:rPr>
          <w:sz w:val="24"/>
          <w:szCs w:val="24"/>
          <w:u w:val="single"/>
        </w:rPr>
      </w:pPr>
    </w:p>
    <w:p w14:paraId="085B88AC" w14:textId="77777777" w:rsidR="00491493" w:rsidRDefault="00491493">
      <w:pPr>
        <w:rPr>
          <w:sz w:val="40"/>
          <w:szCs w:val="40"/>
        </w:rPr>
      </w:pPr>
      <w:r>
        <w:rPr>
          <w:sz w:val="40"/>
          <w:szCs w:val="40"/>
        </w:rPr>
        <w:br w:type="page"/>
      </w:r>
    </w:p>
    <w:p w14:paraId="6CCE6FD0" w14:textId="49096459" w:rsidR="00AF51CA" w:rsidRPr="0036319B" w:rsidRDefault="00F34E11" w:rsidP="0036319B">
      <w:pPr>
        <w:spacing w:after="0" w:line="240" w:lineRule="auto"/>
        <w:jc w:val="center"/>
        <w:rPr>
          <w:sz w:val="40"/>
          <w:szCs w:val="40"/>
        </w:rPr>
      </w:pPr>
      <w:r w:rsidRPr="0036319B">
        <w:rPr>
          <w:sz w:val="40"/>
          <w:szCs w:val="40"/>
        </w:rPr>
        <w:lastRenderedPageBreak/>
        <w:t>JINSA Staff</w:t>
      </w:r>
      <w:r w:rsidR="00356CC0" w:rsidRPr="0036319B">
        <w:rPr>
          <w:sz w:val="40"/>
          <w:szCs w:val="40"/>
        </w:rPr>
        <w:t xml:space="preserve"> &amp; Contact Information</w:t>
      </w:r>
    </w:p>
    <w:p w14:paraId="46A474A6" w14:textId="77777777" w:rsidR="00F34E11" w:rsidRDefault="00F34E11" w:rsidP="00503A55">
      <w:pPr>
        <w:spacing w:after="0" w:line="240" w:lineRule="auto"/>
        <w:rPr>
          <w:sz w:val="24"/>
          <w:szCs w:val="24"/>
        </w:rPr>
      </w:pPr>
    </w:p>
    <w:p w14:paraId="4AC215F1" w14:textId="77777777" w:rsidR="0036319B" w:rsidRDefault="0036319B" w:rsidP="00503A55">
      <w:pPr>
        <w:spacing w:after="0" w:line="240" w:lineRule="auto"/>
        <w:rPr>
          <w:sz w:val="24"/>
          <w:szCs w:val="24"/>
        </w:rPr>
      </w:pPr>
    </w:p>
    <w:p w14:paraId="2E1BE856" w14:textId="77777777" w:rsidR="00F34E11" w:rsidRDefault="00F34E11" w:rsidP="00503A55">
      <w:pPr>
        <w:spacing w:after="0" w:line="240" w:lineRule="auto"/>
        <w:rPr>
          <w:sz w:val="24"/>
          <w:szCs w:val="24"/>
        </w:rPr>
      </w:pPr>
      <w:r>
        <w:rPr>
          <w:b/>
          <w:sz w:val="24"/>
          <w:szCs w:val="24"/>
        </w:rPr>
        <w:t>Naomi Burstein</w:t>
      </w:r>
      <w:r>
        <w:rPr>
          <w:sz w:val="24"/>
          <w:szCs w:val="24"/>
        </w:rPr>
        <w:t xml:space="preserve"> – Program Associate</w:t>
      </w:r>
    </w:p>
    <w:p w14:paraId="55880510" w14:textId="77777777" w:rsidR="00202D4F" w:rsidRDefault="00202D4F" w:rsidP="00202D4F">
      <w:pPr>
        <w:spacing w:after="0" w:line="240" w:lineRule="auto"/>
      </w:pPr>
      <w:r>
        <w:t>Cell: 973-752-9039</w:t>
      </w:r>
    </w:p>
    <w:p w14:paraId="27E69FAA" w14:textId="1BD6E525" w:rsidR="00202D4F" w:rsidRPr="00202D4F" w:rsidRDefault="00202D4F" w:rsidP="00503A55">
      <w:pPr>
        <w:spacing w:after="0" w:line="240" w:lineRule="auto"/>
      </w:pPr>
      <w:r>
        <w:t>nburstein@jinsa.org</w:t>
      </w:r>
    </w:p>
    <w:p w14:paraId="174F15FA" w14:textId="77777777" w:rsidR="00F34E11" w:rsidRDefault="00F34E11" w:rsidP="00503A55">
      <w:pPr>
        <w:spacing w:after="0" w:line="240" w:lineRule="auto"/>
        <w:rPr>
          <w:sz w:val="24"/>
          <w:szCs w:val="24"/>
        </w:rPr>
      </w:pPr>
    </w:p>
    <w:p w14:paraId="500AD7F5" w14:textId="77777777" w:rsidR="00F34E11" w:rsidRDefault="00F34E11" w:rsidP="00503A55">
      <w:pPr>
        <w:spacing w:after="0" w:line="240" w:lineRule="auto"/>
        <w:rPr>
          <w:sz w:val="24"/>
          <w:szCs w:val="24"/>
        </w:rPr>
      </w:pPr>
      <w:r>
        <w:rPr>
          <w:b/>
          <w:sz w:val="24"/>
          <w:szCs w:val="24"/>
        </w:rPr>
        <w:t>Jonathan Sabag</w:t>
      </w:r>
      <w:r>
        <w:rPr>
          <w:sz w:val="24"/>
          <w:szCs w:val="24"/>
        </w:rPr>
        <w:t xml:space="preserve"> – Director of Israel Affairs</w:t>
      </w:r>
    </w:p>
    <w:p w14:paraId="4B0BBE6D" w14:textId="77777777" w:rsidR="00F34E11" w:rsidRDefault="00F34E11" w:rsidP="00503A55">
      <w:pPr>
        <w:spacing w:after="0" w:line="240" w:lineRule="auto"/>
        <w:rPr>
          <w:sz w:val="24"/>
          <w:szCs w:val="24"/>
        </w:rPr>
      </w:pPr>
    </w:p>
    <w:p w14:paraId="1C952F12" w14:textId="77777777" w:rsidR="004D0593" w:rsidRDefault="00F34E11" w:rsidP="00503A55">
      <w:pPr>
        <w:spacing w:after="0" w:line="240" w:lineRule="auto"/>
        <w:rPr>
          <w:sz w:val="24"/>
          <w:szCs w:val="24"/>
        </w:rPr>
      </w:pPr>
      <w:r>
        <w:rPr>
          <w:b/>
          <w:sz w:val="24"/>
          <w:szCs w:val="24"/>
        </w:rPr>
        <w:t>Harris Vederman</w:t>
      </w:r>
      <w:r>
        <w:rPr>
          <w:sz w:val="24"/>
          <w:szCs w:val="24"/>
        </w:rPr>
        <w:t xml:space="preserve"> – Director of National Outreach</w:t>
      </w:r>
      <w:r w:rsidR="004D0593">
        <w:rPr>
          <w:sz w:val="24"/>
          <w:szCs w:val="24"/>
        </w:rPr>
        <w:t xml:space="preserve"> </w:t>
      </w:r>
    </w:p>
    <w:p w14:paraId="6DF4A16F" w14:textId="051F4185" w:rsidR="00202D4F" w:rsidRDefault="00202D4F" w:rsidP="00202D4F">
      <w:pPr>
        <w:spacing w:after="0" w:line="240" w:lineRule="auto"/>
      </w:pPr>
      <w:r>
        <w:t>Cell: 202-361-4468</w:t>
      </w:r>
    </w:p>
    <w:p w14:paraId="5754DECF" w14:textId="7C1A1B05" w:rsidR="00E13044" w:rsidRDefault="00E13044" w:rsidP="00202D4F">
      <w:pPr>
        <w:spacing w:after="0" w:line="240" w:lineRule="auto"/>
      </w:pPr>
      <w:hyperlink r:id="rId9" w:history="1">
        <w:r w:rsidRPr="0013131E">
          <w:rPr>
            <w:rStyle w:val="Hyperlink"/>
          </w:rPr>
          <w:t>hvederman@jinsa.org</w:t>
        </w:r>
      </w:hyperlink>
    </w:p>
    <w:p w14:paraId="1332C09A" w14:textId="77777777" w:rsidR="00E13044" w:rsidRDefault="00E13044">
      <w:r>
        <w:br w:type="page"/>
      </w:r>
    </w:p>
    <w:p w14:paraId="2498BD8A" w14:textId="547467C3" w:rsidR="00E13044" w:rsidRPr="00DF51E6" w:rsidRDefault="00E13044" w:rsidP="00DF51E6">
      <w:pPr>
        <w:spacing w:after="0" w:line="240" w:lineRule="auto"/>
        <w:jc w:val="center"/>
        <w:rPr>
          <w:rFonts w:cs="Kalinga"/>
          <w:b/>
          <w:sz w:val="24"/>
          <w:szCs w:val="24"/>
        </w:rPr>
      </w:pPr>
      <w:r w:rsidRPr="00DF51E6">
        <w:rPr>
          <w:rFonts w:cs="Kalinga"/>
          <w:b/>
          <w:sz w:val="24"/>
          <w:szCs w:val="24"/>
        </w:rPr>
        <w:t xml:space="preserve">List of Restaurants in the </w:t>
      </w:r>
      <w:r w:rsidRPr="00DF51E6">
        <w:rPr>
          <w:rFonts w:cs="Kalinga"/>
          <w:b/>
          <w:sz w:val="24"/>
          <w:szCs w:val="24"/>
        </w:rPr>
        <w:t>Area</w:t>
      </w:r>
    </w:p>
    <w:p w14:paraId="12AC2702" w14:textId="10BD81CE" w:rsidR="00E13044" w:rsidRPr="00E13044" w:rsidRDefault="00E13044" w:rsidP="00E13044">
      <w:pPr>
        <w:spacing w:after="0" w:line="240" w:lineRule="auto"/>
        <w:rPr>
          <w:rFonts w:cs="Kalinga"/>
          <w:sz w:val="24"/>
          <w:szCs w:val="24"/>
        </w:rPr>
      </w:pPr>
      <w:r w:rsidRPr="00E13044">
        <w:rPr>
          <w:rFonts w:cs="Kalinga"/>
          <w:sz w:val="24"/>
          <w:szCs w:val="24"/>
        </w:rPr>
        <w:t>***This is not a comprehensive list nor is anything on this list mandatory. JINSA is not responsible for the quality of food or service provided, changes in Menu options</w:t>
      </w:r>
      <w:r>
        <w:rPr>
          <w:rFonts w:cs="Kalinga"/>
          <w:sz w:val="24"/>
          <w:szCs w:val="24"/>
        </w:rPr>
        <w:t>,</w:t>
      </w:r>
      <w:r w:rsidRPr="00E13044">
        <w:rPr>
          <w:rFonts w:cs="Kalinga"/>
          <w:sz w:val="24"/>
          <w:szCs w:val="24"/>
        </w:rPr>
        <w:t xml:space="preserve"> or guarantee the vegetarian, vegan or kosher labels.</w:t>
      </w:r>
      <w:bookmarkStart w:id="0" w:name="_GoBack"/>
      <w:bookmarkEnd w:id="0"/>
    </w:p>
    <w:p w14:paraId="71614354" w14:textId="77777777" w:rsidR="00E13044" w:rsidRPr="00E13044" w:rsidRDefault="00E13044" w:rsidP="00E13044">
      <w:pPr>
        <w:spacing w:after="0" w:line="240" w:lineRule="auto"/>
        <w:rPr>
          <w:rFonts w:cs="Kalinga"/>
          <w:sz w:val="24"/>
          <w:szCs w:val="24"/>
        </w:rPr>
      </w:pPr>
    </w:p>
    <w:p w14:paraId="3B60D1EC" w14:textId="77777777" w:rsidR="00E13044" w:rsidRPr="00E13044" w:rsidRDefault="00E13044" w:rsidP="00E13044">
      <w:pPr>
        <w:spacing w:after="0" w:line="240" w:lineRule="auto"/>
        <w:rPr>
          <w:rFonts w:cs="Kalinga"/>
          <w:sz w:val="24"/>
          <w:szCs w:val="24"/>
        </w:rPr>
        <w:sectPr w:rsidR="00E13044" w:rsidRPr="00E13044">
          <w:pgSz w:w="12240" w:h="15840"/>
          <w:pgMar w:top="1440" w:right="1440" w:bottom="1440" w:left="1440" w:header="720" w:footer="720" w:gutter="0"/>
          <w:cols w:space="720"/>
          <w:docGrid w:linePitch="360"/>
        </w:sectPr>
      </w:pPr>
    </w:p>
    <w:p w14:paraId="0C620D80" w14:textId="77777777" w:rsidR="00E13044" w:rsidRPr="00E13044" w:rsidRDefault="00E13044" w:rsidP="00E13044">
      <w:pPr>
        <w:spacing w:after="0" w:line="240" w:lineRule="auto"/>
        <w:rPr>
          <w:rFonts w:cs="Kalinga"/>
          <w:sz w:val="24"/>
          <w:szCs w:val="24"/>
        </w:rPr>
      </w:pPr>
      <w:r w:rsidRPr="00E13044">
        <w:rPr>
          <w:rFonts w:cs="Kalinga"/>
          <w:sz w:val="24"/>
          <w:szCs w:val="24"/>
        </w:rPr>
        <w:t>Char Bar (Kosher)</w:t>
      </w:r>
    </w:p>
    <w:p w14:paraId="28AC94E9" w14:textId="77777777" w:rsidR="00E13044" w:rsidRPr="00E13044" w:rsidRDefault="00E13044" w:rsidP="00E13044">
      <w:pPr>
        <w:spacing w:after="0" w:line="240" w:lineRule="auto"/>
        <w:rPr>
          <w:rFonts w:cs="Kalinga"/>
          <w:sz w:val="24"/>
          <w:szCs w:val="24"/>
        </w:rPr>
      </w:pPr>
      <w:r w:rsidRPr="00E13044">
        <w:rPr>
          <w:rFonts w:cs="Kalinga"/>
          <w:sz w:val="24"/>
          <w:szCs w:val="24"/>
        </w:rPr>
        <w:t>2142 L Street NW</w:t>
      </w:r>
    </w:p>
    <w:p w14:paraId="7FD964F7" w14:textId="77777777" w:rsidR="00E13044" w:rsidRPr="00E13044" w:rsidRDefault="00E13044" w:rsidP="00E13044">
      <w:pPr>
        <w:spacing w:after="0" w:line="240" w:lineRule="auto"/>
        <w:rPr>
          <w:rFonts w:cs="Kalinga"/>
          <w:sz w:val="24"/>
          <w:szCs w:val="24"/>
        </w:rPr>
      </w:pPr>
      <w:r w:rsidRPr="00E13044">
        <w:rPr>
          <w:rFonts w:cs="Kalinga"/>
          <w:sz w:val="24"/>
          <w:szCs w:val="24"/>
        </w:rPr>
        <w:t>11:00 AM – 9:00 PM</w:t>
      </w:r>
    </w:p>
    <w:p w14:paraId="52034C05" w14:textId="77777777" w:rsidR="00E13044" w:rsidRPr="00E13044" w:rsidRDefault="00E13044" w:rsidP="00E13044">
      <w:pPr>
        <w:spacing w:after="0" w:line="240" w:lineRule="auto"/>
        <w:rPr>
          <w:rFonts w:cs="Kalinga"/>
          <w:sz w:val="24"/>
          <w:szCs w:val="24"/>
        </w:rPr>
      </w:pPr>
    </w:p>
    <w:p w14:paraId="6388320F" w14:textId="77777777" w:rsidR="00E13044" w:rsidRPr="00E13044" w:rsidRDefault="00E13044" w:rsidP="00E13044">
      <w:pPr>
        <w:spacing w:after="0" w:line="240" w:lineRule="auto"/>
        <w:rPr>
          <w:rFonts w:cs="Kalinga"/>
          <w:sz w:val="24"/>
          <w:szCs w:val="24"/>
        </w:rPr>
      </w:pPr>
      <w:proofErr w:type="spellStart"/>
      <w:r w:rsidRPr="00E13044">
        <w:rPr>
          <w:rFonts w:cs="Kalinga"/>
          <w:sz w:val="24"/>
          <w:szCs w:val="24"/>
        </w:rPr>
        <w:t>Shouk</w:t>
      </w:r>
      <w:proofErr w:type="spellEnd"/>
      <w:r w:rsidRPr="00E13044">
        <w:rPr>
          <w:rFonts w:cs="Kalinga"/>
          <w:sz w:val="24"/>
          <w:szCs w:val="24"/>
        </w:rPr>
        <w:t xml:space="preserve"> (Vegan)</w:t>
      </w:r>
    </w:p>
    <w:p w14:paraId="7AF545E8" w14:textId="77777777" w:rsidR="00E13044" w:rsidRPr="00E13044" w:rsidRDefault="00E13044" w:rsidP="00E13044">
      <w:pPr>
        <w:spacing w:after="0" w:line="240" w:lineRule="auto"/>
        <w:rPr>
          <w:rFonts w:cs="Kalinga"/>
          <w:sz w:val="24"/>
          <w:szCs w:val="24"/>
        </w:rPr>
      </w:pPr>
      <w:r w:rsidRPr="00E13044">
        <w:rPr>
          <w:rFonts w:cs="Kalinga"/>
          <w:sz w:val="24"/>
          <w:szCs w:val="24"/>
        </w:rPr>
        <w:t>655 K St. NW (between 6</w:t>
      </w:r>
      <w:r w:rsidRPr="00E13044">
        <w:rPr>
          <w:rFonts w:cs="Kalinga"/>
          <w:sz w:val="24"/>
          <w:szCs w:val="24"/>
          <w:vertAlign w:val="superscript"/>
        </w:rPr>
        <w:t>th</w:t>
      </w:r>
      <w:r w:rsidRPr="00E13044">
        <w:rPr>
          <w:rFonts w:cs="Kalinga"/>
          <w:sz w:val="24"/>
          <w:szCs w:val="24"/>
        </w:rPr>
        <w:t xml:space="preserve"> and 7</w:t>
      </w:r>
      <w:r w:rsidRPr="00E13044">
        <w:rPr>
          <w:rFonts w:cs="Kalinga"/>
          <w:sz w:val="24"/>
          <w:szCs w:val="24"/>
          <w:vertAlign w:val="superscript"/>
        </w:rPr>
        <w:t>th</w:t>
      </w:r>
      <w:r w:rsidRPr="00E13044">
        <w:rPr>
          <w:rFonts w:cs="Kalinga"/>
          <w:sz w:val="24"/>
          <w:szCs w:val="24"/>
        </w:rPr>
        <w:t>)</w:t>
      </w:r>
    </w:p>
    <w:p w14:paraId="2E87DB08" w14:textId="77777777" w:rsidR="00E13044" w:rsidRPr="00E13044" w:rsidRDefault="00E13044" w:rsidP="00E13044">
      <w:pPr>
        <w:spacing w:after="0" w:line="240" w:lineRule="auto"/>
        <w:rPr>
          <w:rFonts w:cs="Kalinga"/>
          <w:sz w:val="24"/>
          <w:szCs w:val="24"/>
        </w:rPr>
      </w:pPr>
      <w:r w:rsidRPr="00E13044">
        <w:rPr>
          <w:rFonts w:cs="Kalinga"/>
          <w:sz w:val="24"/>
          <w:szCs w:val="24"/>
        </w:rPr>
        <w:t>11:00 AM – 10:00 PM</w:t>
      </w:r>
    </w:p>
    <w:p w14:paraId="2CEA7E3A" w14:textId="77777777" w:rsidR="00E13044" w:rsidRPr="00E13044" w:rsidRDefault="00E13044" w:rsidP="00E13044">
      <w:pPr>
        <w:spacing w:after="0" w:line="240" w:lineRule="auto"/>
        <w:rPr>
          <w:rFonts w:cs="Kalinga"/>
          <w:sz w:val="24"/>
          <w:szCs w:val="24"/>
        </w:rPr>
      </w:pPr>
    </w:p>
    <w:p w14:paraId="3AF93303" w14:textId="77777777" w:rsidR="00E13044" w:rsidRPr="00E13044" w:rsidRDefault="00E13044" w:rsidP="00E13044">
      <w:pPr>
        <w:spacing w:after="0" w:line="240" w:lineRule="auto"/>
        <w:rPr>
          <w:rFonts w:cs="Kalinga"/>
          <w:sz w:val="24"/>
          <w:szCs w:val="24"/>
        </w:rPr>
      </w:pPr>
      <w:proofErr w:type="spellStart"/>
      <w:r w:rsidRPr="00E13044">
        <w:rPr>
          <w:rFonts w:cs="Kalinga"/>
          <w:sz w:val="24"/>
          <w:szCs w:val="24"/>
        </w:rPr>
        <w:t>HipCityVeg</w:t>
      </w:r>
      <w:proofErr w:type="spellEnd"/>
      <w:r w:rsidRPr="00E13044">
        <w:rPr>
          <w:rFonts w:cs="Kalinga"/>
          <w:sz w:val="24"/>
          <w:szCs w:val="24"/>
        </w:rPr>
        <w:t xml:space="preserve"> (Vegan)</w:t>
      </w:r>
    </w:p>
    <w:p w14:paraId="0526DFEC" w14:textId="77777777" w:rsidR="00E13044" w:rsidRPr="00E13044" w:rsidRDefault="00E13044" w:rsidP="00E13044">
      <w:pPr>
        <w:spacing w:after="0" w:line="240" w:lineRule="auto"/>
        <w:rPr>
          <w:rFonts w:cs="Kalinga"/>
          <w:sz w:val="24"/>
          <w:szCs w:val="24"/>
        </w:rPr>
      </w:pPr>
      <w:r w:rsidRPr="00E13044">
        <w:rPr>
          <w:rFonts w:cs="Kalinga"/>
          <w:sz w:val="24"/>
          <w:szCs w:val="24"/>
        </w:rPr>
        <w:t>712 7</w:t>
      </w:r>
      <w:r w:rsidRPr="00E13044">
        <w:rPr>
          <w:rFonts w:cs="Kalinga"/>
          <w:sz w:val="24"/>
          <w:szCs w:val="24"/>
          <w:vertAlign w:val="superscript"/>
        </w:rPr>
        <w:t>th</w:t>
      </w:r>
      <w:r w:rsidRPr="00E13044">
        <w:rPr>
          <w:rFonts w:cs="Kalinga"/>
          <w:sz w:val="24"/>
          <w:szCs w:val="24"/>
        </w:rPr>
        <w:t xml:space="preserve"> Street, NW</w:t>
      </w:r>
    </w:p>
    <w:p w14:paraId="3F690E71" w14:textId="77777777" w:rsidR="00E13044" w:rsidRPr="00E13044" w:rsidRDefault="00E13044" w:rsidP="00E13044">
      <w:pPr>
        <w:spacing w:after="0" w:line="240" w:lineRule="auto"/>
        <w:rPr>
          <w:rFonts w:cs="Kalinga"/>
          <w:sz w:val="24"/>
          <w:szCs w:val="24"/>
        </w:rPr>
      </w:pPr>
      <w:r w:rsidRPr="00E13044">
        <w:rPr>
          <w:rFonts w:cs="Kalinga"/>
          <w:sz w:val="24"/>
          <w:szCs w:val="24"/>
        </w:rPr>
        <w:t>11:00 Am – 10:00 PM</w:t>
      </w:r>
    </w:p>
    <w:p w14:paraId="3C5BD73F" w14:textId="77777777" w:rsidR="00E13044" w:rsidRPr="00E13044" w:rsidRDefault="00E13044" w:rsidP="00E13044">
      <w:pPr>
        <w:spacing w:after="0" w:line="240" w:lineRule="auto"/>
        <w:rPr>
          <w:rFonts w:cs="Kalinga"/>
          <w:sz w:val="24"/>
          <w:szCs w:val="24"/>
        </w:rPr>
      </w:pPr>
    </w:p>
    <w:p w14:paraId="2A5D6FB1" w14:textId="77777777" w:rsidR="00E13044" w:rsidRPr="00E13044" w:rsidRDefault="00E13044" w:rsidP="00E13044">
      <w:pPr>
        <w:spacing w:after="0" w:line="240" w:lineRule="auto"/>
        <w:rPr>
          <w:rFonts w:cs="Kalinga"/>
          <w:sz w:val="24"/>
          <w:szCs w:val="24"/>
        </w:rPr>
      </w:pPr>
      <w:proofErr w:type="spellStart"/>
      <w:r w:rsidRPr="00E13044">
        <w:rPr>
          <w:rFonts w:cs="Kalinga"/>
          <w:sz w:val="24"/>
          <w:szCs w:val="24"/>
        </w:rPr>
        <w:t>Soupergirl</w:t>
      </w:r>
      <w:proofErr w:type="spellEnd"/>
      <w:r w:rsidRPr="00E13044">
        <w:rPr>
          <w:rFonts w:cs="Kalinga"/>
          <w:sz w:val="24"/>
          <w:szCs w:val="24"/>
        </w:rPr>
        <w:t xml:space="preserve"> (Vegan, Kosher)</w:t>
      </w:r>
    </w:p>
    <w:p w14:paraId="5D92B10A" w14:textId="77777777" w:rsidR="00E13044" w:rsidRPr="00E13044" w:rsidRDefault="00E13044" w:rsidP="00E13044">
      <w:pPr>
        <w:spacing w:after="0" w:line="240" w:lineRule="auto"/>
        <w:rPr>
          <w:rFonts w:cs="Kalinga"/>
          <w:sz w:val="24"/>
          <w:szCs w:val="24"/>
        </w:rPr>
      </w:pPr>
      <w:r w:rsidRPr="00E13044">
        <w:rPr>
          <w:rFonts w:cs="Kalinga"/>
          <w:sz w:val="24"/>
          <w:szCs w:val="24"/>
        </w:rPr>
        <w:t>1829 M Street, NW</w:t>
      </w:r>
    </w:p>
    <w:p w14:paraId="5F9EC15F" w14:textId="77777777" w:rsidR="00E13044" w:rsidRPr="00E13044" w:rsidRDefault="00E13044" w:rsidP="00E13044">
      <w:pPr>
        <w:spacing w:after="0" w:line="240" w:lineRule="auto"/>
        <w:rPr>
          <w:rFonts w:cs="Kalinga"/>
          <w:sz w:val="24"/>
          <w:szCs w:val="24"/>
        </w:rPr>
      </w:pPr>
      <w:r w:rsidRPr="00E13044">
        <w:rPr>
          <w:rFonts w:cs="Kalinga"/>
          <w:sz w:val="24"/>
          <w:szCs w:val="24"/>
        </w:rPr>
        <w:t>M-Thu: 11:00 AM – 7:00 PM</w:t>
      </w:r>
    </w:p>
    <w:p w14:paraId="686D3333" w14:textId="77777777" w:rsidR="00E13044" w:rsidRPr="00E13044" w:rsidRDefault="00E13044" w:rsidP="00E13044">
      <w:pPr>
        <w:spacing w:after="0" w:line="240" w:lineRule="auto"/>
        <w:rPr>
          <w:rFonts w:cs="Kalinga"/>
          <w:sz w:val="24"/>
          <w:szCs w:val="24"/>
        </w:rPr>
      </w:pPr>
      <w:r w:rsidRPr="00E13044">
        <w:rPr>
          <w:rFonts w:cs="Kalinga"/>
          <w:sz w:val="24"/>
          <w:szCs w:val="24"/>
        </w:rPr>
        <w:t>Fri: 11:00 AM – 3:00 PM</w:t>
      </w:r>
    </w:p>
    <w:p w14:paraId="405215A0" w14:textId="77777777" w:rsidR="00E13044" w:rsidRPr="00E13044" w:rsidRDefault="00E13044" w:rsidP="00E13044">
      <w:pPr>
        <w:spacing w:after="0" w:line="240" w:lineRule="auto"/>
        <w:rPr>
          <w:rFonts w:cs="Kalinga"/>
          <w:sz w:val="24"/>
          <w:szCs w:val="24"/>
        </w:rPr>
      </w:pPr>
      <w:r w:rsidRPr="00E13044">
        <w:rPr>
          <w:rFonts w:cs="Kalinga"/>
          <w:sz w:val="24"/>
          <w:szCs w:val="24"/>
        </w:rPr>
        <w:t>Sat – Sun: Closed</w:t>
      </w:r>
    </w:p>
    <w:p w14:paraId="28147CC2" w14:textId="77777777" w:rsidR="00E13044" w:rsidRPr="00E13044" w:rsidRDefault="00E13044" w:rsidP="00E13044">
      <w:pPr>
        <w:spacing w:after="0" w:line="240" w:lineRule="auto"/>
        <w:rPr>
          <w:rFonts w:cs="Kalinga"/>
          <w:sz w:val="24"/>
          <w:szCs w:val="24"/>
        </w:rPr>
      </w:pPr>
    </w:p>
    <w:p w14:paraId="3502EBF4" w14:textId="77777777" w:rsidR="00E13044" w:rsidRPr="00E13044" w:rsidRDefault="00E13044" w:rsidP="00E13044">
      <w:pPr>
        <w:spacing w:after="0" w:line="240" w:lineRule="auto"/>
        <w:rPr>
          <w:rFonts w:cs="Kalinga"/>
          <w:sz w:val="24"/>
          <w:szCs w:val="24"/>
        </w:rPr>
      </w:pPr>
      <w:r w:rsidRPr="00E13044">
        <w:rPr>
          <w:rFonts w:cs="Kalinga"/>
          <w:sz w:val="24"/>
          <w:szCs w:val="24"/>
        </w:rPr>
        <w:t>Beefsteak (Vegetarian)</w:t>
      </w:r>
    </w:p>
    <w:p w14:paraId="4C22C270" w14:textId="77777777" w:rsidR="00E13044" w:rsidRPr="00E13044" w:rsidRDefault="00E13044" w:rsidP="00E13044">
      <w:pPr>
        <w:spacing w:after="0" w:line="240" w:lineRule="auto"/>
        <w:rPr>
          <w:rFonts w:cs="Kalinga"/>
          <w:sz w:val="24"/>
          <w:szCs w:val="24"/>
        </w:rPr>
      </w:pPr>
      <w:r w:rsidRPr="00E13044">
        <w:rPr>
          <w:rFonts w:cs="Kalinga"/>
          <w:sz w:val="24"/>
          <w:szCs w:val="24"/>
        </w:rPr>
        <w:t>1528 Connecticut Ave, NW</w:t>
      </w:r>
    </w:p>
    <w:p w14:paraId="6C8A1182" w14:textId="77777777" w:rsidR="00E13044" w:rsidRPr="00E13044" w:rsidRDefault="00E13044" w:rsidP="00E13044">
      <w:pPr>
        <w:spacing w:after="0" w:line="240" w:lineRule="auto"/>
        <w:rPr>
          <w:rFonts w:cs="Kalinga"/>
          <w:sz w:val="24"/>
          <w:szCs w:val="24"/>
        </w:rPr>
      </w:pPr>
      <w:r w:rsidRPr="00E13044">
        <w:rPr>
          <w:rFonts w:cs="Kalinga"/>
          <w:sz w:val="24"/>
          <w:szCs w:val="24"/>
        </w:rPr>
        <w:t>10:30 AM – 10:00 PM</w:t>
      </w:r>
    </w:p>
    <w:p w14:paraId="07CEABBB" w14:textId="77777777" w:rsidR="00E13044" w:rsidRPr="00E13044" w:rsidRDefault="00E13044" w:rsidP="00E13044">
      <w:pPr>
        <w:spacing w:after="0" w:line="240" w:lineRule="auto"/>
        <w:rPr>
          <w:rFonts w:cs="Kalinga"/>
          <w:sz w:val="24"/>
          <w:szCs w:val="24"/>
        </w:rPr>
      </w:pPr>
    </w:p>
    <w:p w14:paraId="1E9ED005" w14:textId="77777777" w:rsidR="00E13044" w:rsidRPr="00E13044" w:rsidRDefault="00E13044" w:rsidP="00E13044">
      <w:pPr>
        <w:spacing w:after="0" w:line="240" w:lineRule="auto"/>
        <w:rPr>
          <w:rFonts w:cs="Kalinga"/>
          <w:sz w:val="24"/>
          <w:szCs w:val="24"/>
        </w:rPr>
      </w:pPr>
      <w:proofErr w:type="spellStart"/>
      <w:r w:rsidRPr="00E13044">
        <w:rPr>
          <w:rFonts w:cs="Kalinga"/>
          <w:sz w:val="24"/>
          <w:szCs w:val="24"/>
        </w:rPr>
        <w:t>Eatsa</w:t>
      </w:r>
      <w:proofErr w:type="spellEnd"/>
      <w:r w:rsidRPr="00E13044">
        <w:rPr>
          <w:rFonts w:cs="Kalinga"/>
          <w:sz w:val="24"/>
          <w:szCs w:val="24"/>
        </w:rPr>
        <w:t xml:space="preserve"> (Vegetarian)</w:t>
      </w:r>
    </w:p>
    <w:p w14:paraId="4D9F144D" w14:textId="77777777" w:rsidR="00E13044" w:rsidRPr="00E13044" w:rsidRDefault="00E13044" w:rsidP="00E13044">
      <w:pPr>
        <w:spacing w:after="0" w:line="240" w:lineRule="auto"/>
        <w:rPr>
          <w:rFonts w:cs="Kalinga"/>
          <w:b/>
          <w:sz w:val="24"/>
          <w:szCs w:val="24"/>
        </w:rPr>
      </w:pPr>
      <w:hyperlink r:id="rId10" w:history="1">
        <w:r w:rsidRPr="00E13044">
          <w:rPr>
            <w:rStyle w:val="Strong"/>
            <w:rFonts w:cs="Kalinga"/>
            <w:sz w:val="24"/>
            <w:szCs w:val="24"/>
          </w:rPr>
          <w:t>1627 K St. NW #400</w:t>
        </w:r>
      </w:hyperlink>
    </w:p>
    <w:p w14:paraId="6ADAA88F" w14:textId="77777777" w:rsidR="00E13044" w:rsidRPr="00E13044" w:rsidRDefault="00E13044" w:rsidP="00E13044">
      <w:pPr>
        <w:spacing w:after="0" w:line="240" w:lineRule="auto"/>
        <w:rPr>
          <w:rFonts w:cs="Kalinga"/>
          <w:sz w:val="24"/>
          <w:szCs w:val="24"/>
        </w:rPr>
      </w:pPr>
      <w:r w:rsidRPr="00E13044">
        <w:rPr>
          <w:rFonts w:cs="Kalinga"/>
          <w:sz w:val="24"/>
          <w:szCs w:val="24"/>
        </w:rPr>
        <w:t>7:00 AM – 6:00 PM</w:t>
      </w:r>
    </w:p>
    <w:p w14:paraId="56D59A95" w14:textId="2E8EED88" w:rsidR="00E13044" w:rsidRDefault="00E13044" w:rsidP="00E13044">
      <w:pPr>
        <w:spacing w:after="0" w:line="240" w:lineRule="auto"/>
        <w:rPr>
          <w:rFonts w:cs="Kalinga"/>
          <w:sz w:val="24"/>
          <w:szCs w:val="24"/>
        </w:rPr>
      </w:pPr>
    </w:p>
    <w:p w14:paraId="3C3B37D9" w14:textId="46DA5793" w:rsidR="00E13044" w:rsidRDefault="00E13044" w:rsidP="00E13044">
      <w:pPr>
        <w:spacing w:after="0" w:line="240" w:lineRule="auto"/>
        <w:rPr>
          <w:rFonts w:cs="Kalinga"/>
          <w:sz w:val="24"/>
          <w:szCs w:val="24"/>
        </w:rPr>
      </w:pPr>
    </w:p>
    <w:p w14:paraId="415E70C7" w14:textId="5F195BFB" w:rsidR="00E13044" w:rsidRDefault="00E13044" w:rsidP="00E13044">
      <w:pPr>
        <w:spacing w:after="0" w:line="240" w:lineRule="auto"/>
        <w:rPr>
          <w:rFonts w:cs="Kalinga"/>
          <w:sz w:val="24"/>
          <w:szCs w:val="24"/>
        </w:rPr>
      </w:pPr>
    </w:p>
    <w:p w14:paraId="6AEA9648" w14:textId="449429CA" w:rsidR="00E13044" w:rsidRDefault="00E13044" w:rsidP="00E13044">
      <w:pPr>
        <w:spacing w:after="0" w:line="240" w:lineRule="auto"/>
        <w:rPr>
          <w:rFonts w:cs="Kalinga"/>
          <w:sz w:val="24"/>
          <w:szCs w:val="24"/>
        </w:rPr>
      </w:pPr>
    </w:p>
    <w:p w14:paraId="0313F7F0" w14:textId="301B6597" w:rsidR="00E13044" w:rsidRDefault="00E13044" w:rsidP="00E13044">
      <w:pPr>
        <w:spacing w:after="0" w:line="240" w:lineRule="auto"/>
        <w:rPr>
          <w:rFonts w:cs="Kalinga"/>
          <w:sz w:val="24"/>
          <w:szCs w:val="24"/>
        </w:rPr>
      </w:pPr>
    </w:p>
    <w:p w14:paraId="26151C90" w14:textId="12F58E77" w:rsidR="00E13044" w:rsidRDefault="00E13044" w:rsidP="00E13044">
      <w:pPr>
        <w:spacing w:after="0" w:line="240" w:lineRule="auto"/>
        <w:rPr>
          <w:rFonts w:cs="Kalinga"/>
          <w:sz w:val="24"/>
          <w:szCs w:val="24"/>
        </w:rPr>
      </w:pPr>
    </w:p>
    <w:p w14:paraId="71673003" w14:textId="1EA9D98E" w:rsidR="00E13044" w:rsidRDefault="00E13044" w:rsidP="00E13044">
      <w:pPr>
        <w:spacing w:after="0" w:line="240" w:lineRule="auto"/>
        <w:rPr>
          <w:rFonts w:cs="Kalinga"/>
          <w:sz w:val="24"/>
          <w:szCs w:val="24"/>
        </w:rPr>
      </w:pPr>
    </w:p>
    <w:p w14:paraId="750BD6CD" w14:textId="623C7BD8" w:rsidR="00E13044" w:rsidRDefault="00E13044" w:rsidP="00E13044">
      <w:pPr>
        <w:spacing w:after="0" w:line="240" w:lineRule="auto"/>
        <w:rPr>
          <w:rFonts w:cs="Kalinga"/>
          <w:sz w:val="24"/>
          <w:szCs w:val="24"/>
        </w:rPr>
      </w:pPr>
    </w:p>
    <w:p w14:paraId="4567F399" w14:textId="3FF8FE29" w:rsidR="00E13044" w:rsidRDefault="00E13044" w:rsidP="00E13044">
      <w:pPr>
        <w:spacing w:after="0" w:line="240" w:lineRule="auto"/>
        <w:rPr>
          <w:rFonts w:cs="Kalinga"/>
          <w:sz w:val="24"/>
          <w:szCs w:val="24"/>
        </w:rPr>
      </w:pPr>
    </w:p>
    <w:p w14:paraId="4E3B52F8" w14:textId="54EAD965" w:rsidR="00E13044" w:rsidRDefault="00E13044" w:rsidP="00E13044">
      <w:pPr>
        <w:spacing w:after="0" w:line="240" w:lineRule="auto"/>
        <w:rPr>
          <w:rFonts w:cs="Kalinga"/>
          <w:sz w:val="24"/>
          <w:szCs w:val="24"/>
        </w:rPr>
      </w:pPr>
    </w:p>
    <w:p w14:paraId="50A2E7B5" w14:textId="149FF9CD" w:rsidR="00E13044" w:rsidRDefault="00E13044" w:rsidP="00E13044">
      <w:pPr>
        <w:spacing w:after="0" w:line="240" w:lineRule="auto"/>
        <w:rPr>
          <w:rFonts w:cs="Kalinga"/>
          <w:sz w:val="24"/>
          <w:szCs w:val="24"/>
        </w:rPr>
      </w:pPr>
    </w:p>
    <w:p w14:paraId="583EE84A" w14:textId="00624F48" w:rsidR="00E13044" w:rsidRDefault="00E13044" w:rsidP="00E13044">
      <w:pPr>
        <w:spacing w:after="0" w:line="240" w:lineRule="auto"/>
        <w:rPr>
          <w:rFonts w:cs="Kalinga"/>
          <w:sz w:val="24"/>
          <w:szCs w:val="24"/>
        </w:rPr>
      </w:pPr>
    </w:p>
    <w:p w14:paraId="56881BF3" w14:textId="3EA52C38" w:rsidR="00E13044" w:rsidRDefault="00E13044" w:rsidP="00E13044">
      <w:pPr>
        <w:spacing w:after="0" w:line="240" w:lineRule="auto"/>
        <w:rPr>
          <w:rFonts w:cs="Kalinga"/>
          <w:sz w:val="24"/>
          <w:szCs w:val="24"/>
        </w:rPr>
      </w:pPr>
    </w:p>
    <w:p w14:paraId="619E3AA1" w14:textId="77777777" w:rsidR="00E13044" w:rsidRPr="00E13044" w:rsidRDefault="00E13044" w:rsidP="00E13044">
      <w:pPr>
        <w:spacing w:after="0" w:line="240" w:lineRule="auto"/>
        <w:rPr>
          <w:rFonts w:cs="Kalinga"/>
          <w:sz w:val="24"/>
          <w:szCs w:val="24"/>
        </w:rPr>
      </w:pPr>
    </w:p>
    <w:p w14:paraId="1064ADB6" w14:textId="2115A7DD" w:rsidR="00E13044" w:rsidRPr="00E13044" w:rsidRDefault="00E13044" w:rsidP="00E13044">
      <w:pPr>
        <w:spacing w:after="0" w:line="240" w:lineRule="auto"/>
        <w:rPr>
          <w:rFonts w:cs="Kalinga"/>
          <w:sz w:val="24"/>
          <w:szCs w:val="24"/>
          <w:u w:val="single"/>
        </w:rPr>
      </w:pPr>
      <w:r w:rsidRPr="00E13044">
        <w:rPr>
          <w:rFonts w:cs="Kalinga"/>
          <w:sz w:val="24"/>
          <w:szCs w:val="24"/>
          <w:u w:val="single"/>
        </w:rPr>
        <w:t>O</w:t>
      </w:r>
      <w:r w:rsidRPr="00E13044">
        <w:rPr>
          <w:rFonts w:cs="Kalinga"/>
          <w:sz w:val="24"/>
          <w:szCs w:val="24"/>
          <w:u w:val="single"/>
        </w:rPr>
        <w:t>ther Restaurants in the Area:</w:t>
      </w:r>
    </w:p>
    <w:p w14:paraId="0168CD0D" w14:textId="77777777" w:rsidR="00E13044" w:rsidRPr="00E13044" w:rsidRDefault="00E13044" w:rsidP="00E13044">
      <w:pPr>
        <w:spacing w:after="0" w:line="240" w:lineRule="auto"/>
        <w:rPr>
          <w:rFonts w:cs="Kalinga"/>
          <w:sz w:val="24"/>
          <w:szCs w:val="24"/>
        </w:rPr>
      </w:pPr>
      <w:r w:rsidRPr="00E13044">
        <w:rPr>
          <w:rFonts w:cs="Kalinga"/>
          <w:b/>
          <w:sz w:val="24"/>
          <w:szCs w:val="24"/>
        </w:rPr>
        <w:t>American Pubs</w:t>
      </w:r>
      <w:r w:rsidRPr="00E13044">
        <w:rPr>
          <w:rFonts w:cs="Kalinga"/>
          <w:sz w:val="24"/>
          <w:szCs w:val="24"/>
        </w:rPr>
        <w:t>:</w:t>
      </w:r>
    </w:p>
    <w:p w14:paraId="2C8F2C76" w14:textId="77777777" w:rsidR="00E13044" w:rsidRPr="00E13044" w:rsidRDefault="00E13044" w:rsidP="00E13044">
      <w:pPr>
        <w:spacing w:after="0" w:line="240" w:lineRule="auto"/>
        <w:rPr>
          <w:rFonts w:cs="Kalinga"/>
          <w:sz w:val="24"/>
          <w:szCs w:val="24"/>
        </w:rPr>
      </w:pPr>
    </w:p>
    <w:p w14:paraId="0BA98250" w14:textId="5B98230A" w:rsidR="00E13044" w:rsidRPr="00E13044" w:rsidRDefault="00E13044" w:rsidP="00E13044">
      <w:pPr>
        <w:spacing w:after="0" w:line="240" w:lineRule="auto"/>
        <w:rPr>
          <w:rFonts w:cs="Kalinga"/>
          <w:sz w:val="24"/>
          <w:szCs w:val="24"/>
        </w:rPr>
      </w:pPr>
      <w:proofErr w:type="spellStart"/>
      <w:r w:rsidRPr="00E13044">
        <w:rPr>
          <w:rFonts w:cs="Kalinga"/>
          <w:sz w:val="24"/>
          <w:szCs w:val="24"/>
        </w:rPr>
        <w:t>BlackFin</w:t>
      </w:r>
      <w:proofErr w:type="spellEnd"/>
      <w:r w:rsidRPr="00E13044">
        <w:rPr>
          <w:rFonts w:cs="Kalinga"/>
          <w:sz w:val="24"/>
          <w:szCs w:val="24"/>
        </w:rPr>
        <w:t xml:space="preserve"> </w:t>
      </w:r>
      <w:proofErr w:type="spellStart"/>
      <w:r w:rsidRPr="00E13044">
        <w:rPr>
          <w:rFonts w:cs="Kalinga"/>
          <w:sz w:val="24"/>
          <w:szCs w:val="24"/>
        </w:rPr>
        <w:t>Ameripub</w:t>
      </w:r>
      <w:proofErr w:type="spellEnd"/>
    </w:p>
    <w:p w14:paraId="00F8F512" w14:textId="76851976" w:rsidR="00E13044" w:rsidRPr="00E13044" w:rsidRDefault="00E13044" w:rsidP="00E13044">
      <w:pPr>
        <w:spacing w:after="0" w:line="240" w:lineRule="auto"/>
        <w:rPr>
          <w:rFonts w:cs="Kalinga"/>
          <w:sz w:val="24"/>
          <w:szCs w:val="24"/>
        </w:rPr>
      </w:pPr>
      <w:r w:rsidRPr="00E13044">
        <w:rPr>
          <w:rFonts w:cs="Kalinga"/>
          <w:sz w:val="24"/>
          <w:szCs w:val="24"/>
        </w:rPr>
        <w:t xml:space="preserve">1620 I </w:t>
      </w:r>
      <w:proofErr w:type="spellStart"/>
      <w:r w:rsidRPr="00E13044">
        <w:rPr>
          <w:rFonts w:cs="Kalinga"/>
          <w:sz w:val="24"/>
          <w:szCs w:val="24"/>
        </w:rPr>
        <w:t>Sreet</w:t>
      </w:r>
      <w:proofErr w:type="spellEnd"/>
      <w:r w:rsidRPr="00E13044">
        <w:rPr>
          <w:rFonts w:cs="Kalinga"/>
          <w:sz w:val="24"/>
          <w:szCs w:val="24"/>
        </w:rPr>
        <w:t xml:space="preserve"> NW</w:t>
      </w:r>
    </w:p>
    <w:p w14:paraId="69DE5FA2" w14:textId="77777777" w:rsidR="00E13044" w:rsidRPr="00E13044" w:rsidRDefault="00E13044" w:rsidP="00E13044">
      <w:pPr>
        <w:spacing w:after="0" w:line="240" w:lineRule="auto"/>
        <w:rPr>
          <w:rFonts w:cs="Kalinga"/>
          <w:sz w:val="24"/>
          <w:szCs w:val="24"/>
        </w:rPr>
      </w:pPr>
    </w:p>
    <w:p w14:paraId="1307B2DE" w14:textId="77777777" w:rsidR="00E13044" w:rsidRPr="00E13044" w:rsidRDefault="00E13044" w:rsidP="00E13044">
      <w:pPr>
        <w:spacing w:after="0" w:line="240" w:lineRule="auto"/>
        <w:rPr>
          <w:rFonts w:cs="Kalinga"/>
          <w:sz w:val="24"/>
          <w:szCs w:val="24"/>
        </w:rPr>
      </w:pPr>
      <w:proofErr w:type="spellStart"/>
      <w:r w:rsidRPr="00E13044">
        <w:rPr>
          <w:rFonts w:cs="Kalinga"/>
          <w:sz w:val="24"/>
          <w:szCs w:val="24"/>
        </w:rPr>
        <w:t>Maddy’s</w:t>
      </w:r>
      <w:proofErr w:type="spellEnd"/>
      <w:r w:rsidRPr="00E13044">
        <w:rPr>
          <w:rFonts w:cs="Kalinga"/>
          <w:sz w:val="24"/>
          <w:szCs w:val="24"/>
        </w:rPr>
        <w:t xml:space="preserve"> Taproom</w:t>
      </w:r>
    </w:p>
    <w:p w14:paraId="2965B04A" w14:textId="0E3C2DF9" w:rsidR="00E13044" w:rsidRPr="00E13044" w:rsidRDefault="00E13044" w:rsidP="00E13044">
      <w:pPr>
        <w:spacing w:after="0" w:line="240" w:lineRule="auto"/>
        <w:rPr>
          <w:rFonts w:cs="Kalinga"/>
          <w:sz w:val="24"/>
          <w:szCs w:val="24"/>
        </w:rPr>
      </w:pPr>
      <w:r w:rsidRPr="00E13044">
        <w:rPr>
          <w:rFonts w:cs="Kalinga"/>
          <w:sz w:val="24"/>
          <w:szCs w:val="24"/>
        </w:rPr>
        <w:t>110013</w:t>
      </w:r>
      <w:r w:rsidRPr="00E13044">
        <w:rPr>
          <w:rFonts w:cs="Kalinga"/>
          <w:sz w:val="24"/>
          <w:szCs w:val="24"/>
          <w:vertAlign w:val="superscript"/>
        </w:rPr>
        <w:t>th</w:t>
      </w:r>
      <w:r w:rsidRPr="00E13044">
        <w:rPr>
          <w:rFonts w:cs="Kalinga"/>
          <w:sz w:val="24"/>
          <w:szCs w:val="24"/>
        </w:rPr>
        <w:t xml:space="preserve"> Street NW</w:t>
      </w:r>
    </w:p>
    <w:p w14:paraId="3D28BEDB" w14:textId="77777777" w:rsidR="00E13044" w:rsidRPr="00E13044" w:rsidRDefault="00E13044" w:rsidP="00E13044">
      <w:pPr>
        <w:spacing w:after="0" w:line="240" w:lineRule="auto"/>
        <w:rPr>
          <w:rFonts w:cs="Kalinga"/>
          <w:sz w:val="24"/>
          <w:szCs w:val="24"/>
        </w:rPr>
      </w:pPr>
    </w:p>
    <w:p w14:paraId="5F2EA555" w14:textId="77777777" w:rsidR="00E13044" w:rsidRPr="00E13044" w:rsidRDefault="00E13044" w:rsidP="00E13044">
      <w:pPr>
        <w:spacing w:after="0" w:line="240" w:lineRule="auto"/>
        <w:rPr>
          <w:rFonts w:cs="Kalinga"/>
          <w:sz w:val="24"/>
          <w:szCs w:val="24"/>
        </w:rPr>
      </w:pPr>
      <w:r w:rsidRPr="00E13044">
        <w:rPr>
          <w:rFonts w:cs="Kalinga"/>
          <w:sz w:val="24"/>
          <w:szCs w:val="24"/>
        </w:rPr>
        <w:t>City Tap House</w:t>
      </w:r>
    </w:p>
    <w:p w14:paraId="1B899C8D" w14:textId="77777777" w:rsidR="00E13044" w:rsidRPr="00E13044" w:rsidRDefault="00E13044" w:rsidP="00E13044">
      <w:pPr>
        <w:spacing w:after="0" w:line="240" w:lineRule="auto"/>
        <w:rPr>
          <w:rFonts w:cs="Kalinga"/>
          <w:sz w:val="24"/>
          <w:szCs w:val="24"/>
        </w:rPr>
      </w:pPr>
      <w:r w:rsidRPr="00E13044">
        <w:rPr>
          <w:rFonts w:cs="Kalinga"/>
          <w:sz w:val="24"/>
          <w:szCs w:val="24"/>
        </w:rPr>
        <w:t>901 9</w:t>
      </w:r>
      <w:r w:rsidRPr="00E13044">
        <w:rPr>
          <w:rFonts w:cs="Kalinga"/>
          <w:sz w:val="24"/>
          <w:szCs w:val="24"/>
          <w:vertAlign w:val="superscript"/>
        </w:rPr>
        <w:t>th</w:t>
      </w:r>
      <w:r w:rsidRPr="00E13044">
        <w:rPr>
          <w:rFonts w:cs="Kalinga"/>
          <w:sz w:val="24"/>
          <w:szCs w:val="24"/>
        </w:rPr>
        <w:t xml:space="preserve"> Street NW</w:t>
      </w:r>
    </w:p>
    <w:p w14:paraId="09478B91" w14:textId="77777777" w:rsidR="00E13044" w:rsidRPr="00E13044" w:rsidRDefault="00E13044" w:rsidP="00E13044">
      <w:pPr>
        <w:spacing w:after="0" w:line="240" w:lineRule="auto"/>
        <w:rPr>
          <w:rFonts w:cs="Kalinga"/>
          <w:sz w:val="24"/>
          <w:szCs w:val="24"/>
        </w:rPr>
      </w:pPr>
    </w:p>
    <w:p w14:paraId="18C1F1F3" w14:textId="77777777" w:rsidR="00E13044" w:rsidRPr="00E13044" w:rsidRDefault="00E13044" w:rsidP="00E13044">
      <w:pPr>
        <w:spacing w:after="0" w:line="240" w:lineRule="auto"/>
        <w:rPr>
          <w:rFonts w:cs="Kalinga"/>
          <w:b/>
          <w:sz w:val="24"/>
          <w:szCs w:val="24"/>
        </w:rPr>
      </w:pPr>
      <w:r w:rsidRPr="00E13044">
        <w:rPr>
          <w:rFonts w:cs="Kalinga"/>
          <w:b/>
          <w:sz w:val="24"/>
          <w:szCs w:val="24"/>
        </w:rPr>
        <w:t>Fast Casual Dining:</w:t>
      </w:r>
    </w:p>
    <w:p w14:paraId="636BBA90" w14:textId="77777777" w:rsidR="00E13044" w:rsidRPr="00E13044" w:rsidRDefault="00E13044" w:rsidP="00E13044">
      <w:pPr>
        <w:spacing w:after="0" w:line="240" w:lineRule="auto"/>
        <w:rPr>
          <w:rFonts w:cs="Kalinga"/>
          <w:sz w:val="24"/>
          <w:szCs w:val="24"/>
        </w:rPr>
      </w:pPr>
      <w:r w:rsidRPr="00E13044">
        <w:rPr>
          <w:rFonts w:cs="Kalinga"/>
          <w:sz w:val="24"/>
          <w:szCs w:val="24"/>
        </w:rPr>
        <w:t>Chipotle</w:t>
      </w:r>
    </w:p>
    <w:p w14:paraId="36E10480" w14:textId="77777777" w:rsidR="00E13044" w:rsidRPr="00E13044" w:rsidRDefault="00E13044" w:rsidP="00E13044">
      <w:pPr>
        <w:spacing w:after="0" w:line="240" w:lineRule="auto"/>
        <w:rPr>
          <w:rFonts w:cs="Kalinga"/>
          <w:sz w:val="24"/>
          <w:szCs w:val="24"/>
        </w:rPr>
      </w:pPr>
      <w:r w:rsidRPr="00E13044">
        <w:rPr>
          <w:rFonts w:cs="Kalinga"/>
          <w:sz w:val="24"/>
          <w:szCs w:val="24"/>
        </w:rPr>
        <w:t>1010 Vermont Ave NW</w:t>
      </w:r>
    </w:p>
    <w:p w14:paraId="71766256" w14:textId="77777777" w:rsidR="00E13044" w:rsidRPr="00E13044" w:rsidRDefault="00E13044" w:rsidP="00E13044">
      <w:pPr>
        <w:spacing w:after="0" w:line="240" w:lineRule="auto"/>
        <w:rPr>
          <w:rFonts w:cs="Kalinga"/>
          <w:sz w:val="24"/>
          <w:szCs w:val="24"/>
        </w:rPr>
      </w:pPr>
    </w:p>
    <w:p w14:paraId="65A77427" w14:textId="77777777" w:rsidR="00E13044" w:rsidRPr="00E13044" w:rsidRDefault="00E13044" w:rsidP="00E13044">
      <w:pPr>
        <w:spacing w:after="0" w:line="240" w:lineRule="auto"/>
        <w:rPr>
          <w:rFonts w:cs="Kalinga"/>
          <w:sz w:val="24"/>
          <w:szCs w:val="24"/>
        </w:rPr>
      </w:pPr>
      <w:r w:rsidRPr="00E13044">
        <w:rPr>
          <w:rFonts w:cs="Kalinga"/>
          <w:sz w:val="24"/>
          <w:szCs w:val="24"/>
        </w:rPr>
        <w:t>Cosi</w:t>
      </w:r>
    </w:p>
    <w:p w14:paraId="641FE032" w14:textId="77777777" w:rsidR="00E13044" w:rsidRPr="00E13044" w:rsidRDefault="00E13044" w:rsidP="00E13044">
      <w:pPr>
        <w:spacing w:after="0" w:line="240" w:lineRule="auto"/>
        <w:rPr>
          <w:rFonts w:cs="Kalinga"/>
          <w:sz w:val="24"/>
          <w:szCs w:val="24"/>
        </w:rPr>
      </w:pPr>
      <w:r w:rsidRPr="00E13044">
        <w:rPr>
          <w:rFonts w:cs="Kalinga"/>
          <w:sz w:val="24"/>
          <w:szCs w:val="24"/>
        </w:rPr>
        <w:t>1501 K Street NW</w:t>
      </w:r>
    </w:p>
    <w:p w14:paraId="35E8CAD0" w14:textId="77777777" w:rsidR="00E13044" w:rsidRPr="00E13044" w:rsidRDefault="00E13044" w:rsidP="00E13044">
      <w:pPr>
        <w:spacing w:after="0" w:line="240" w:lineRule="auto"/>
        <w:rPr>
          <w:rFonts w:cs="Kalinga"/>
          <w:sz w:val="24"/>
          <w:szCs w:val="24"/>
        </w:rPr>
      </w:pPr>
    </w:p>
    <w:p w14:paraId="3EB94F93" w14:textId="77777777" w:rsidR="00E13044" w:rsidRPr="00E13044" w:rsidRDefault="00E13044" w:rsidP="00E13044">
      <w:pPr>
        <w:spacing w:after="0" w:line="240" w:lineRule="auto"/>
        <w:rPr>
          <w:rFonts w:cs="Kalinga"/>
          <w:sz w:val="24"/>
          <w:szCs w:val="24"/>
        </w:rPr>
      </w:pPr>
      <w:proofErr w:type="spellStart"/>
      <w:r w:rsidRPr="00E13044">
        <w:rPr>
          <w:rFonts w:cs="Kalinga"/>
          <w:sz w:val="24"/>
          <w:szCs w:val="24"/>
        </w:rPr>
        <w:t>Buredo</w:t>
      </w:r>
      <w:proofErr w:type="spellEnd"/>
    </w:p>
    <w:p w14:paraId="662E9537" w14:textId="77777777" w:rsidR="00E13044" w:rsidRPr="00E13044" w:rsidRDefault="00E13044" w:rsidP="00E13044">
      <w:pPr>
        <w:spacing w:after="0" w:line="240" w:lineRule="auto"/>
        <w:rPr>
          <w:rFonts w:cs="Kalinga"/>
          <w:sz w:val="24"/>
          <w:szCs w:val="24"/>
        </w:rPr>
      </w:pPr>
      <w:r w:rsidRPr="00E13044">
        <w:rPr>
          <w:rFonts w:cs="Kalinga"/>
          <w:sz w:val="24"/>
          <w:szCs w:val="24"/>
        </w:rPr>
        <w:t>825 14</w:t>
      </w:r>
      <w:r w:rsidRPr="00E13044">
        <w:rPr>
          <w:rFonts w:cs="Kalinga"/>
          <w:sz w:val="24"/>
          <w:szCs w:val="24"/>
          <w:vertAlign w:val="superscript"/>
        </w:rPr>
        <w:t>th</w:t>
      </w:r>
      <w:r w:rsidRPr="00E13044">
        <w:rPr>
          <w:rFonts w:cs="Kalinga"/>
          <w:sz w:val="24"/>
          <w:szCs w:val="24"/>
        </w:rPr>
        <w:t xml:space="preserve"> Street NW</w:t>
      </w:r>
    </w:p>
    <w:p w14:paraId="241F3E84" w14:textId="77777777" w:rsidR="00E13044" w:rsidRPr="00E13044" w:rsidRDefault="00E13044" w:rsidP="00E13044">
      <w:pPr>
        <w:spacing w:after="0" w:line="240" w:lineRule="auto"/>
        <w:rPr>
          <w:rFonts w:cs="Kalinga"/>
          <w:sz w:val="24"/>
          <w:szCs w:val="24"/>
        </w:rPr>
      </w:pPr>
    </w:p>
    <w:p w14:paraId="5DAE1821" w14:textId="77777777" w:rsidR="00E13044" w:rsidRPr="00E13044" w:rsidRDefault="00E13044" w:rsidP="00E13044">
      <w:pPr>
        <w:spacing w:after="0" w:line="240" w:lineRule="auto"/>
        <w:rPr>
          <w:rFonts w:cs="Kalinga"/>
          <w:sz w:val="24"/>
          <w:szCs w:val="24"/>
        </w:rPr>
      </w:pPr>
      <w:r w:rsidRPr="00E13044">
        <w:rPr>
          <w:rFonts w:cs="Kalinga"/>
          <w:sz w:val="24"/>
          <w:szCs w:val="24"/>
        </w:rPr>
        <w:t>Shake Shack</w:t>
      </w:r>
    </w:p>
    <w:p w14:paraId="7AE0A372" w14:textId="77777777" w:rsidR="00E13044" w:rsidRPr="00E13044" w:rsidRDefault="00E13044" w:rsidP="00E13044">
      <w:pPr>
        <w:spacing w:after="0" w:line="240" w:lineRule="auto"/>
        <w:rPr>
          <w:rFonts w:cs="Kalinga"/>
          <w:sz w:val="24"/>
          <w:szCs w:val="24"/>
        </w:rPr>
        <w:sectPr w:rsidR="00E13044" w:rsidRPr="00E13044" w:rsidSect="005B4AC1">
          <w:type w:val="continuous"/>
          <w:pgSz w:w="12240" w:h="15840"/>
          <w:pgMar w:top="1440" w:right="1440" w:bottom="1440" w:left="1440" w:header="720" w:footer="720" w:gutter="0"/>
          <w:cols w:num="2" w:space="720"/>
          <w:docGrid w:linePitch="360"/>
        </w:sectPr>
      </w:pPr>
      <w:r w:rsidRPr="00E13044">
        <w:rPr>
          <w:rFonts w:cs="Kalinga"/>
          <w:sz w:val="24"/>
          <w:szCs w:val="24"/>
        </w:rPr>
        <w:t>1216 18</w:t>
      </w:r>
      <w:r w:rsidRPr="00E13044">
        <w:rPr>
          <w:rFonts w:cs="Kalinga"/>
          <w:sz w:val="24"/>
          <w:szCs w:val="24"/>
          <w:vertAlign w:val="superscript"/>
        </w:rPr>
        <w:t>th</w:t>
      </w:r>
      <w:r w:rsidRPr="00E13044">
        <w:rPr>
          <w:rFonts w:cs="Kalinga"/>
          <w:sz w:val="24"/>
          <w:szCs w:val="24"/>
        </w:rPr>
        <w:t xml:space="preserve"> Street, NW</w:t>
      </w:r>
    </w:p>
    <w:p w14:paraId="46AFFACA" w14:textId="19735F7C" w:rsidR="00E13044" w:rsidRPr="00E13044" w:rsidRDefault="00E13044" w:rsidP="00E13044">
      <w:pPr>
        <w:spacing w:after="0" w:line="240" w:lineRule="auto"/>
        <w:rPr>
          <w:rFonts w:cs="Kalinga"/>
          <w:sz w:val="24"/>
          <w:szCs w:val="24"/>
          <w:u w:val="single"/>
        </w:rPr>
      </w:pPr>
      <w:r w:rsidRPr="00E13044">
        <w:rPr>
          <w:rFonts w:cs="Kalinga"/>
          <w:sz w:val="24"/>
          <w:szCs w:val="24"/>
          <w:u w:val="single"/>
        </w:rPr>
        <w:t>S</w:t>
      </w:r>
      <w:r w:rsidRPr="00E13044">
        <w:rPr>
          <w:rFonts w:cs="Kalinga"/>
          <w:sz w:val="24"/>
          <w:szCs w:val="24"/>
          <w:u w:val="single"/>
        </w:rPr>
        <w:t>ynagogues in the Area</w:t>
      </w:r>
    </w:p>
    <w:p w14:paraId="6834E921" w14:textId="77777777" w:rsidR="00E13044" w:rsidRPr="00E13044" w:rsidRDefault="00E13044" w:rsidP="00E13044">
      <w:pPr>
        <w:spacing w:after="0" w:line="240" w:lineRule="auto"/>
        <w:rPr>
          <w:rFonts w:cs="Kalinga"/>
          <w:sz w:val="24"/>
          <w:szCs w:val="24"/>
        </w:rPr>
      </w:pPr>
    </w:p>
    <w:p w14:paraId="50E07758" w14:textId="77777777" w:rsidR="00E13044" w:rsidRPr="00E13044" w:rsidRDefault="00E13044" w:rsidP="00E13044">
      <w:pPr>
        <w:spacing w:after="0" w:line="240" w:lineRule="auto"/>
        <w:rPr>
          <w:rFonts w:cs="Kalinga"/>
          <w:b/>
          <w:sz w:val="24"/>
          <w:szCs w:val="24"/>
        </w:rPr>
      </w:pPr>
      <w:proofErr w:type="spellStart"/>
      <w:r w:rsidRPr="00E13044">
        <w:rPr>
          <w:rFonts w:cs="Kalinga"/>
          <w:b/>
          <w:sz w:val="24"/>
          <w:szCs w:val="24"/>
        </w:rPr>
        <w:t>Kesher</w:t>
      </w:r>
      <w:proofErr w:type="spellEnd"/>
      <w:r w:rsidRPr="00E13044">
        <w:rPr>
          <w:rFonts w:cs="Kalinga"/>
          <w:b/>
          <w:sz w:val="24"/>
          <w:szCs w:val="24"/>
        </w:rPr>
        <w:t xml:space="preserve"> Israel</w:t>
      </w:r>
    </w:p>
    <w:p w14:paraId="4E4F5B70" w14:textId="77777777" w:rsidR="00E13044" w:rsidRPr="00E13044" w:rsidRDefault="00E13044" w:rsidP="00E13044">
      <w:pPr>
        <w:spacing w:after="0" w:line="240" w:lineRule="auto"/>
        <w:rPr>
          <w:rFonts w:cs="Kalinga"/>
          <w:sz w:val="24"/>
          <w:szCs w:val="24"/>
        </w:rPr>
      </w:pPr>
      <w:r w:rsidRPr="00E13044">
        <w:rPr>
          <w:rFonts w:cs="Kalinga"/>
          <w:sz w:val="24"/>
          <w:szCs w:val="24"/>
        </w:rPr>
        <w:t>2801 N Street, NW</w:t>
      </w:r>
    </w:p>
    <w:p w14:paraId="5573A3D0" w14:textId="77777777" w:rsidR="00E13044" w:rsidRPr="00E13044" w:rsidRDefault="00E13044" w:rsidP="00E13044">
      <w:pPr>
        <w:spacing w:after="0" w:line="240" w:lineRule="auto"/>
        <w:rPr>
          <w:rFonts w:cs="Kalinga"/>
          <w:sz w:val="24"/>
          <w:szCs w:val="24"/>
        </w:rPr>
      </w:pPr>
      <w:r w:rsidRPr="00E13044">
        <w:rPr>
          <w:rFonts w:cs="Kalinga"/>
          <w:sz w:val="24"/>
          <w:szCs w:val="24"/>
        </w:rPr>
        <w:t xml:space="preserve">9:00 AM </w:t>
      </w:r>
      <w:proofErr w:type="spellStart"/>
      <w:r w:rsidRPr="00E13044">
        <w:rPr>
          <w:rFonts w:cs="Kalinga"/>
          <w:sz w:val="24"/>
          <w:szCs w:val="24"/>
        </w:rPr>
        <w:t>Shacarit</w:t>
      </w:r>
      <w:proofErr w:type="spellEnd"/>
    </w:p>
    <w:p w14:paraId="50605161" w14:textId="77777777" w:rsidR="00E13044" w:rsidRPr="00E13044" w:rsidRDefault="00E13044" w:rsidP="00E13044">
      <w:pPr>
        <w:spacing w:after="0" w:line="240" w:lineRule="auto"/>
        <w:rPr>
          <w:rFonts w:cs="Kalinga"/>
          <w:sz w:val="24"/>
          <w:szCs w:val="24"/>
        </w:rPr>
      </w:pPr>
      <w:r w:rsidRPr="00E13044">
        <w:rPr>
          <w:rFonts w:cs="Kalinga"/>
          <w:sz w:val="24"/>
          <w:szCs w:val="24"/>
        </w:rPr>
        <w:t xml:space="preserve">7:15 </w:t>
      </w:r>
      <w:proofErr w:type="spellStart"/>
      <w:r w:rsidRPr="00E13044">
        <w:rPr>
          <w:rFonts w:cs="Kalinga"/>
          <w:sz w:val="24"/>
          <w:szCs w:val="24"/>
        </w:rPr>
        <w:t>Mincha</w:t>
      </w:r>
      <w:proofErr w:type="spellEnd"/>
    </w:p>
    <w:p w14:paraId="1A1EE8E2" w14:textId="77777777" w:rsidR="00E13044" w:rsidRPr="00E13044" w:rsidRDefault="00E13044" w:rsidP="00E13044">
      <w:pPr>
        <w:spacing w:after="0" w:line="240" w:lineRule="auto"/>
        <w:rPr>
          <w:rFonts w:cs="Kalinga"/>
          <w:sz w:val="24"/>
          <w:szCs w:val="24"/>
        </w:rPr>
      </w:pPr>
      <w:r w:rsidRPr="00E13044">
        <w:rPr>
          <w:rFonts w:cs="Kalinga"/>
          <w:sz w:val="24"/>
          <w:szCs w:val="24"/>
        </w:rPr>
        <w:t xml:space="preserve">8:36 </w:t>
      </w:r>
      <w:proofErr w:type="spellStart"/>
      <w:r w:rsidRPr="00E13044">
        <w:rPr>
          <w:rFonts w:cs="Kalinga"/>
          <w:sz w:val="24"/>
          <w:szCs w:val="24"/>
        </w:rPr>
        <w:t>Havdala</w:t>
      </w:r>
      <w:proofErr w:type="spellEnd"/>
    </w:p>
    <w:p w14:paraId="2ED8D622" w14:textId="77777777" w:rsidR="00E13044" w:rsidRPr="00E13044" w:rsidRDefault="00E13044" w:rsidP="00E13044">
      <w:pPr>
        <w:spacing w:after="0" w:line="240" w:lineRule="auto"/>
        <w:rPr>
          <w:rFonts w:cs="Kalinga"/>
          <w:sz w:val="24"/>
          <w:szCs w:val="24"/>
        </w:rPr>
      </w:pPr>
    </w:p>
    <w:p w14:paraId="4F9B9A63" w14:textId="77777777" w:rsidR="00E13044" w:rsidRPr="00E13044" w:rsidRDefault="00E13044" w:rsidP="00E13044">
      <w:pPr>
        <w:spacing w:after="0" w:line="240" w:lineRule="auto"/>
        <w:rPr>
          <w:rFonts w:cs="Kalinga"/>
          <w:b/>
          <w:sz w:val="24"/>
          <w:szCs w:val="24"/>
        </w:rPr>
      </w:pPr>
      <w:r w:rsidRPr="00E13044">
        <w:rPr>
          <w:rFonts w:cs="Kalinga"/>
          <w:b/>
          <w:sz w:val="24"/>
          <w:szCs w:val="24"/>
        </w:rPr>
        <w:t xml:space="preserve">American Friends of </w:t>
      </w:r>
      <w:proofErr w:type="spellStart"/>
      <w:r w:rsidRPr="00E13044">
        <w:rPr>
          <w:rFonts w:cs="Kalinga"/>
          <w:b/>
          <w:sz w:val="24"/>
          <w:szCs w:val="24"/>
        </w:rPr>
        <w:t>Lubavich</w:t>
      </w:r>
      <w:proofErr w:type="spellEnd"/>
      <w:r w:rsidRPr="00E13044">
        <w:rPr>
          <w:rFonts w:cs="Kalinga"/>
          <w:b/>
          <w:sz w:val="24"/>
          <w:szCs w:val="24"/>
        </w:rPr>
        <w:t xml:space="preserve"> (Chabad)</w:t>
      </w:r>
    </w:p>
    <w:p w14:paraId="1F7E9F1C" w14:textId="77777777" w:rsidR="00E13044" w:rsidRPr="00E13044" w:rsidRDefault="00E13044" w:rsidP="00E13044">
      <w:pPr>
        <w:spacing w:after="0" w:line="240" w:lineRule="auto"/>
        <w:rPr>
          <w:rFonts w:cs="Kalinga"/>
          <w:sz w:val="24"/>
          <w:szCs w:val="24"/>
        </w:rPr>
      </w:pPr>
      <w:r w:rsidRPr="00E13044">
        <w:rPr>
          <w:rFonts w:cs="Kalinga"/>
          <w:sz w:val="24"/>
          <w:szCs w:val="24"/>
        </w:rPr>
        <w:t>2110 Leroy Place, NW</w:t>
      </w:r>
    </w:p>
    <w:p w14:paraId="57AAB22A" w14:textId="77777777" w:rsidR="00E13044" w:rsidRPr="00E13044" w:rsidRDefault="00E13044" w:rsidP="00E13044">
      <w:pPr>
        <w:spacing w:after="0" w:line="240" w:lineRule="auto"/>
        <w:rPr>
          <w:rFonts w:cs="Kalinga"/>
          <w:sz w:val="24"/>
          <w:szCs w:val="24"/>
        </w:rPr>
      </w:pPr>
      <w:r w:rsidRPr="00E13044">
        <w:rPr>
          <w:rFonts w:cs="Kalinga"/>
          <w:sz w:val="24"/>
          <w:szCs w:val="24"/>
        </w:rPr>
        <w:t>GW – 2301 E Street, NW</w:t>
      </w:r>
    </w:p>
    <w:p w14:paraId="4A81C98D" w14:textId="77777777" w:rsidR="00E13044" w:rsidRPr="00E13044" w:rsidRDefault="00E13044" w:rsidP="00E13044">
      <w:pPr>
        <w:spacing w:after="0" w:line="240" w:lineRule="auto"/>
        <w:rPr>
          <w:rFonts w:cs="Kalinga"/>
          <w:sz w:val="24"/>
          <w:szCs w:val="24"/>
        </w:rPr>
      </w:pPr>
    </w:p>
    <w:p w14:paraId="701E0D52" w14:textId="77777777" w:rsidR="00E13044" w:rsidRPr="00E13044" w:rsidRDefault="00E13044" w:rsidP="00E13044">
      <w:pPr>
        <w:spacing w:after="0" w:line="240" w:lineRule="auto"/>
        <w:rPr>
          <w:rFonts w:cs="Kalinga"/>
          <w:b/>
          <w:sz w:val="24"/>
          <w:szCs w:val="24"/>
        </w:rPr>
      </w:pPr>
      <w:r w:rsidRPr="00E13044">
        <w:rPr>
          <w:rFonts w:cs="Kalinga"/>
          <w:b/>
          <w:sz w:val="24"/>
          <w:szCs w:val="24"/>
        </w:rPr>
        <w:t>6</w:t>
      </w:r>
      <w:r w:rsidRPr="00E13044">
        <w:rPr>
          <w:rFonts w:cs="Kalinga"/>
          <w:b/>
          <w:sz w:val="24"/>
          <w:szCs w:val="24"/>
          <w:vertAlign w:val="superscript"/>
        </w:rPr>
        <w:t>th</w:t>
      </w:r>
      <w:r w:rsidRPr="00E13044">
        <w:rPr>
          <w:rFonts w:cs="Kalinga"/>
          <w:b/>
          <w:sz w:val="24"/>
          <w:szCs w:val="24"/>
        </w:rPr>
        <w:t xml:space="preserve"> and I Synagogue</w:t>
      </w:r>
    </w:p>
    <w:p w14:paraId="4BF20098" w14:textId="77777777" w:rsidR="00E13044" w:rsidRPr="00E13044" w:rsidRDefault="00E13044" w:rsidP="00E13044">
      <w:pPr>
        <w:spacing w:after="0" w:line="240" w:lineRule="auto"/>
        <w:rPr>
          <w:rFonts w:cs="Kalinga"/>
          <w:sz w:val="24"/>
          <w:szCs w:val="24"/>
        </w:rPr>
      </w:pPr>
      <w:r w:rsidRPr="00E13044">
        <w:rPr>
          <w:rFonts w:cs="Kalinga"/>
          <w:sz w:val="24"/>
          <w:szCs w:val="24"/>
        </w:rPr>
        <w:t>600 I Street, NW</w:t>
      </w:r>
    </w:p>
    <w:p w14:paraId="1E0DA029" w14:textId="77777777" w:rsidR="00E13044" w:rsidRPr="00E13044" w:rsidRDefault="00E13044" w:rsidP="00E13044">
      <w:pPr>
        <w:spacing w:after="0" w:line="240" w:lineRule="auto"/>
        <w:rPr>
          <w:rFonts w:cs="Kalinga"/>
          <w:sz w:val="24"/>
          <w:szCs w:val="24"/>
        </w:rPr>
      </w:pPr>
      <w:r w:rsidRPr="00E13044">
        <w:rPr>
          <w:rFonts w:cs="Kalinga"/>
          <w:sz w:val="24"/>
          <w:szCs w:val="24"/>
        </w:rPr>
        <w:t>9:30 AM Services</w:t>
      </w:r>
    </w:p>
    <w:p w14:paraId="0BC60FAD" w14:textId="77777777" w:rsidR="00E13044" w:rsidRPr="00E13044" w:rsidRDefault="00E13044" w:rsidP="00E13044">
      <w:pPr>
        <w:spacing w:after="0" w:line="240" w:lineRule="auto"/>
        <w:rPr>
          <w:rFonts w:cs="Kalinga"/>
          <w:sz w:val="24"/>
          <w:szCs w:val="24"/>
        </w:rPr>
      </w:pPr>
    </w:p>
    <w:p w14:paraId="48541DF7" w14:textId="77777777" w:rsidR="00E13044" w:rsidRPr="00E13044" w:rsidRDefault="00E13044" w:rsidP="00E13044">
      <w:pPr>
        <w:spacing w:after="0" w:line="240" w:lineRule="auto"/>
        <w:rPr>
          <w:rFonts w:cs="Kalinga"/>
          <w:sz w:val="24"/>
          <w:szCs w:val="24"/>
        </w:rPr>
      </w:pPr>
    </w:p>
    <w:p w14:paraId="5E0E5675" w14:textId="77777777" w:rsidR="00E13044" w:rsidRPr="00E13044" w:rsidRDefault="00E13044" w:rsidP="00E13044">
      <w:pPr>
        <w:spacing w:after="0" w:line="240" w:lineRule="auto"/>
        <w:rPr>
          <w:rFonts w:cs="Kalinga"/>
          <w:sz w:val="24"/>
          <w:szCs w:val="24"/>
        </w:rPr>
      </w:pPr>
    </w:p>
    <w:p w14:paraId="6717BC84" w14:textId="77777777" w:rsidR="00E13044" w:rsidRPr="00E13044" w:rsidRDefault="00E13044" w:rsidP="00E13044">
      <w:pPr>
        <w:spacing w:after="0" w:line="240" w:lineRule="auto"/>
        <w:rPr>
          <w:rFonts w:cs="Kalinga"/>
          <w:sz w:val="24"/>
          <w:szCs w:val="24"/>
        </w:rPr>
      </w:pPr>
    </w:p>
    <w:p w14:paraId="1636ED2A" w14:textId="77777777" w:rsidR="00202D4F" w:rsidRPr="00E13044" w:rsidRDefault="00202D4F" w:rsidP="00202D4F">
      <w:pPr>
        <w:spacing w:after="0" w:line="240" w:lineRule="auto"/>
        <w:rPr>
          <w:sz w:val="24"/>
          <w:szCs w:val="24"/>
        </w:rPr>
      </w:pPr>
    </w:p>
    <w:sectPr w:rsidR="00202D4F" w:rsidRPr="00E13044" w:rsidSect="000759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9081B" w14:textId="77777777" w:rsidR="00EC548D" w:rsidRDefault="00EC548D" w:rsidP="00C76470">
      <w:pPr>
        <w:spacing w:after="0" w:line="240" w:lineRule="auto"/>
      </w:pPr>
      <w:r>
        <w:separator/>
      </w:r>
    </w:p>
  </w:endnote>
  <w:endnote w:type="continuationSeparator" w:id="0">
    <w:p w14:paraId="2F87705A" w14:textId="77777777" w:rsidR="00EC548D" w:rsidRDefault="00EC548D" w:rsidP="00C7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auto"/>
    <w:pitch w:val="variable"/>
    <w:sig w:usb0="00000003" w:usb1="00000000" w:usb2="00000000" w:usb3="00000000" w:csb0="00000001" w:csb1="00000000"/>
  </w:font>
  <w:font w:name="Helvetica Light">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BA9E" w14:textId="77777777" w:rsidR="00EC548D" w:rsidRDefault="00EC5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063832"/>
      <w:docPartObj>
        <w:docPartGallery w:val="Page Numbers (Bottom of Page)"/>
        <w:docPartUnique/>
      </w:docPartObj>
    </w:sdtPr>
    <w:sdtEndPr>
      <w:rPr>
        <w:noProof/>
      </w:rPr>
    </w:sdtEndPr>
    <w:sdtContent>
      <w:p w14:paraId="5537E830" w14:textId="06121B59" w:rsidR="00EC548D" w:rsidRDefault="00EC548D">
        <w:pPr>
          <w:pStyle w:val="Footer"/>
          <w:jc w:val="center"/>
        </w:pPr>
        <w:r>
          <w:fldChar w:fldCharType="begin"/>
        </w:r>
        <w:r>
          <w:instrText xml:space="preserve"> PAGE   \* MERGEFORMAT </w:instrText>
        </w:r>
        <w:r>
          <w:fldChar w:fldCharType="separate"/>
        </w:r>
        <w:r w:rsidR="00E13044">
          <w:rPr>
            <w:noProof/>
          </w:rPr>
          <w:t>11</w:t>
        </w:r>
        <w:r>
          <w:rPr>
            <w:noProof/>
          </w:rPr>
          <w:fldChar w:fldCharType="end"/>
        </w:r>
      </w:p>
    </w:sdtContent>
  </w:sdt>
  <w:p w14:paraId="5CD35227" w14:textId="77777777" w:rsidR="00EC548D" w:rsidRDefault="00EC5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93A1" w14:textId="77777777" w:rsidR="00EC548D" w:rsidRDefault="00EC5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76A6" w14:textId="77777777" w:rsidR="00EC548D" w:rsidRDefault="00EC548D" w:rsidP="00C76470">
      <w:pPr>
        <w:spacing w:after="0" w:line="240" w:lineRule="auto"/>
      </w:pPr>
      <w:r>
        <w:separator/>
      </w:r>
    </w:p>
  </w:footnote>
  <w:footnote w:type="continuationSeparator" w:id="0">
    <w:p w14:paraId="7976B520" w14:textId="77777777" w:rsidR="00EC548D" w:rsidRDefault="00EC548D" w:rsidP="00C7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D9FC" w14:textId="77777777" w:rsidR="00EC548D" w:rsidRDefault="00EC5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451D" w14:textId="6A4158D6" w:rsidR="00EC548D" w:rsidRPr="00C76470" w:rsidRDefault="00EC548D" w:rsidP="0007593E">
    <w:pPr>
      <w:pStyle w:val="Header"/>
      <w:jc w:val="center"/>
      <w:rPr>
        <w:sz w:val="40"/>
        <w:szCs w:val="40"/>
      </w:rPr>
    </w:pPr>
    <w:r w:rsidRPr="00C76470">
      <w:rPr>
        <w:sz w:val="40"/>
        <w:szCs w:val="40"/>
      </w:rPr>
      <w:t>2017 IDF Leadership Education Program</w:t>
    </w:r>
    <w:r>
      <w:rPr>
        <w:sz w:val="40"/>
        <w:szCs w:val="40"/>
      </w:rPr>
      <w:t xml:space="preserve"> (ILEP)</w:t>
    </w:r>
  </w:p>
  <w:p w14:paraId="1AB5457A" w14:textId="77777777" w:rsidR="00EC548D" w:rsidRDefault="00EC5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2642" w14:textId="19443F69" w:rsidR="00EC548D" w:rsidRPr="00C76470" w:rsidRDefault="00EC548D" w:rsidP="0007593E">
    <w:pPr>
      <w:pStyle w:val="Header"/>
      <w:jc w:val="center"/>
      <w:rPr>
        <w:sz w:val="40"/>
        <w:szCs w:val="40"/>
      </w:rPr>
    </w:pPr>
    <w:r w:rsidRPr="00C76470">
      <w:rPr>
        <w:sz w:val="40"/>
        <w:szCs w:val="40"/>
      </w:rPr>
      <w:t>2017 IDF Leadership Education Program</w:t>
    </w:r>
    <w:r>
      <w:rPr>
        <w:sz w:val="40"/>
        <w:szCs w:val="40"/>
      </w:rPr>
      <w:t xml:space="preserve"> (ILEP)</w:t>
    </w:r>
  </w:p>
  <w:p w14:paraId="40503E21" w14:textId="77777777" w:rsidR="00EC548D" w:rsidRDefault="00EC5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5F18"/>
    <w:multiLevelType w:val="hybridMultilevel"/>
    <w:tmpl w:val="2460EEBE"/>
    <w:lvl w:ilvl="0" w:tplc="21AC0E4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806109"/>
    <w:multiLevelType w:val="hybridMultilevel"/>
    <w:tmpl w:val="7396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70"/>
    <w:rsid w:val="00036B9E"/>
    <w:rsid w:val="000420D6"/>
    <w:rsid w:val="0007593E"/>
    <w:rsid w:val="00096E9F"/>
    <w:rsid w:val="00116782"/>
    <w:rsid w:val="001503D7"/>
    <w:rsid w:val="0016785A"/>
    <w:rsid w:val="00177CD6"/>
    <w:rsid w:val="001D4760"/>
    <w:rsid w:val="00202D4F"/>
    <w:rsid w:val="00215397"/>
    <w:rsid w:val="00252A83"/>
    <w:rsid w:val="002D2B45"/>
    <w:rsid w:val="00307C7B"/>
    <w:rsid w:val="00313050"/>
    <w:rsid w:val="003518EB"/>
    <w:rsid w:val="00356CC0"/>
    <w:rsid w:val="0036319B"/>
    <w:rsid w:val="004102B6"/>
    <w:rsid w:val="00421F90"/>
    <w:rsid w:val="00446FDC"/>
    <w:rsid w:val="0045483C"/>
    <w:rsid w:val="00462B42"/>
    <w:rsid w:val="00471524"/>
    <w:rsid w:val="00476A40"/>
    <w:rsid w:val="00491493"/>
    <w:rsid w:val="004D0593"/>
    <w:rsid w:val="00503A55"/>
    <w:rsid w:val="00520C45"/>
    <w:rsid w:val="005D5863"/>
    <w:rsid w:val="006E3129"/>
    <w:rsid w:val="00735355"/>
    <w:rsid w:val="00753CA3"/>
    <w:rsid w:val="007A047F"/>
    <w:rsid w:val="007C20D7"/>
    <w:rsid w:val="00814B53"/>
    <w:rsid w:val="00842E91"/>
    <w:rsid w:val="008A33F3"/>
    <w:rsid w:val="00971E25"/>
    <w:rsid w:val="009F7139"/>
    <w:rsid w:val="00A13498"/>
    <w:rsid w:val="00A471B5"/>
    <w:rsid w:val="00AA5BD3"/>
    <w:rsid w:val="00AF51CA"/>
    <w:rsid w:val="00B071A7"/>
    <w:rsid w:val="00B16E02"/>
    <w:rsid w:val="00B3037B"/>
    <w:rsid w:val="00B35F0C"/>
    <w:rsid w:val="00BA51DA"/>
    <w:rsid w:val="00BB5289"/>
    <w:rsid w:val="00C213E9"/>
    <w:rsid w:val="00C458E1"/>
    <w:rsid w:val="00C76470"/>
    <w:rsid w:val="00C923BB"/>
    <w:rsid w:val="00CA5BEE"/>
    <w:rsid w:val="00D36E90"/>
    <w:rsid w:val="00D73D44"/>
    <w:rsid w:val="00DB6053"/>
    <w:rsid w:val="00DE1039"/>
    <w:rsid w:val="00DF51E6"/>
    <w:rsid w:val="00E12496"/>
    <w:rsid w:val="00E13044"/>
    <w:rsid w:val="00E36448"/>
    <w:rsid w:val="00E927D9"/>
    <w:rsid w:val="00EC117B"/>
    <w:rsid w:val="00EC548D"/>
    <w:rsid w:val="00EE3A5D"/>
    <w:rsid w:val="00F34E11"/>
    <w:rsid w:val="00F4089E"/>
    <w:rsid w:val="00F87545"/>
    <w:rsid w:val="00FD6EDA"/>
    <w:rsid w:val="00FF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951C"/>
  <w15:docId w15:val="{012CB2F7-FE81-47AF-99F6-7602412B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70"/>
  </w:style>
  <w:style w:type="paragraph" w:styleId="Footer">
    <w:name w:val="footer"/>
    <w:basedOn w:val="Normal"/>
    <w:link w:val="FooterChar"/>
    <w:uiPriority w:val="99"/>
    <w:unhideWhenUsed/>
    <w:rsid w:val="00C7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70"/>
  </w:style>
  <w:style w:type="character" w:styleId="Hyperlink">
    <w:name w:val="Hyperlink"/>
    <w:basedOn w:val="DefaultParagraphFont"/>
    <w:uiPriority w:val="99"/>
    <w:unhideWhenUsed/>
    <w:rsid w:val="00C76470"/>
    <w:rPr>
      <w:color w:val="0563C1" w:themeColor="hyperlink"/>
      <w:u w:val="single"/>
    </w:rPr>
  </w:style>
  <w:style w:type="paragraph" w:styleId="ListParagraph">
    <w:name w:val="List Paragraph"/>
    <w:basedOn w:val="Normal"/>
    <w:uiPriority w:val="34"/>
    <w:qFormat/>
    <w:rsid w:val="0007593E"/>
    <w:pPr>
      <w:bidi/>
      <w:ind w:left="720"/>
      <w:contextualSpacing/>
    </w:pPr>
    <w:rPr>
      <w:lang w:bidi="he-IL"/>
    </w:rPr>
  </w:style>
  <w:style w:type="paragraph" w:styleId="BalloonText">
    <w:name w:val="Balloon Text"/>
    <w:basedOn w:val="Normal"/>
    <w:link w:val="BalloonTextChar"/>
    <w:uiPriority w:val="99"/>
    <w:semiHidden/>
    <w:unhideWhenUsed/>
    <w:rsid w:val="00DE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39"/>
    <w:rPr>
      <w:rFonts w:ascii="Segoe UI" w:hAnsi="Segoe UI" w:cs="Segoe UI"/>
      <w:sz w:val="18"/>
      <w:szCs w:val="18"/>
    </w:rPr>
  </w:style>
  <w:style w:type="character" w:styleId="Strong">
    <w:name w:val="Strong"/>
    <w:basedOn w:val="DefaultParagraphFont"/>
    <w:uiPriority w:val="22"/>
    <w:qFormat/>
    <w:rsid w:val="00E1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goo.gl/maps/FbF9cx3jmi52" TargetMode="External"/><Relationship Id="rId4" Type="http://schemas.openxmlformats.org/officeDocument/2006/relationships/webSettings" Target="webSettings.xml"/><Relationship Id="rId9" Type="http://schemas.openxmlformats.org/officeDocument/2006/relationships/hyperlink" Target="mailto:hvederman@jins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Burstein</dc:creator>
  <cp:keywords/>
  <dc:description/>
  <cp:lastModifiedBy>Naomi Burstein</cp:lastModifiedBy>
  <cp:revision>12</cp:revision>
  <cp:lastPrinted>2017-04-17T18:15:00Z</cp:lastPrinted>
  <dcterms:created xsi:type="dcterms:W3CDTF">2017-04-05T13:58:00Z</dcterms:created>
  <dcterms:modified xsi:type="dcterms:W3CDTF">2017-04-18T17:11:00Z</dcterms:modified>
</cp:coreProperties>
</file>