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CB" w:rsidRPr="00BC5B2B" w:rsidRDefault="009C19CE" w:rsidP="00E172DC">
      <w:pPr>
        <w:tabs>
          <w:tab w:val="right" w:pos="2977"/>
        </w:tabs>
        <w:spacing w:after="0"/>
        <w:ind w:left="241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C5B2B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250619</wp:posOffset>
            </wp:positionH>
            <wp:positionV relativeFrom="paragraph">
              <wp:posOffset>-290945</wp:posOffset>
            </wp:positionV>
            <wp:extent cx="907225" cy="1033153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5" cy="103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59A5" w:rsidRPr="00BC5B2B">
        <w:rPr>
          <w:rFonts w:ascii="Times New Roman" w:hAnsi="Times New Roman" w:cs="Times New Roman"/>
          <w:b/>
          <w:bCs/>
          <w:sz w:val="32"/>
          <w:szCs w:val="32"/>
          <w:u w:val="single"/>
        </w:rPr>
        <w:t>IDF Military Colleges</w:t>
      </w:r>
    </w:p>
    <w:p w:rsidR="009D259E" w:rsidRPr="00BC5B2B" w:rsidRDefault="000E0508" w:rsidP="009C19CE">
      <w:pPr>
        <w:spacing w:after="0"/>
        <w:ind w:left="2977" w:hanging="567"/>
        <w:rPr>
          <w:rFonts w:ascii="Times New Roman" w:hAnsi="Times New Roman" w:cs="Times New Roman"/>
        </w:rPr>
      </w:pPr>
      <w:r w:rsidRPr="00BC5B2B">
        <w:rPr>
          <w:rFonts w:ascii="Times New Roman" w:hAnsi="Times New Roman" w:cs="Times New Roman"/>
        </w:rPr>
        <w:t>India National Defense University</w:t>
      </w:r>
    </w:p>
    <w:p w:rsidR="005E34D1" w:rsidRPr="00BC5B2B" w:rsidRDefault="008D0777" w:rsidP="00167C25">
      <w:pPr>
        <w:spacing w:after="0"/>
        <w:ind w:left="2977" w:hanging="567"/>
        <w:rPr>
          <w:rFonts w:ascii="Times New Roman" w:hAnsi="Times New Roman" w:cs="Times New Roman"/>
        </w:rPr>
      </w:pPr>
      <w:r w:rsidRPr="00BC5B2B">
        <w:rPr>
          <w:rFonts w:ascii="Times New Roman" w:hAnsi="Times New Roman" w:cs="Times New Roman"/>
        </w:rPr>
        <w:t>Monday, November 7</w:t>
      </w:r>
      <w:r w:rsidRPr="00BC5B2B">
        <w:rPr>
          <w:rFonts w:ascii="Times New Roman" w:hAnsi="Times New Roman" w:cs="Times New Roman"/>
          <w:vertAlign w:val="superscript"/>
        </w:rPr>
        <w:t>th</w:t>
      </w:r>
      <w:r w:rsidR="00167C25" w:rsidRPr="00BC5B2B">
        <w:rPr>
          <w:rFonts w:ascii="Times New Roman" w:hAnsi="Times New Roman" w:cs="Times New Roman"/>
        </w:rPr>
        <w:t xml:space="preserve"> 2016 – Thursday, </w:t>
      </w:r>
      <w:r w:rsidRPr="00BC5B2B">
        <w:rPr>
          <w:rFonts w:ascii="Times New Roman" w:hAnsi="Times New Roman" w:cs="Times New Roman"/>
        </w:rPr>
        <w:t>10</w:t>
      </w:r>
      <w:r w:rsidR="00167C25" w:rsidRPr="00BC5B2B">
        <w:rPr>
          <w:rFonts w:ascii="Times New Roman" w:hAnsi="Times New Roman" w:cs="Times New Roman"/>
          <w:vertAlign w:val="superscript"/>
        </w:rPr>
        <w:t>th</w:t>
      </w:r>
      <w:r w:rsidR="00167C25" w:rsidRPr="00BC5B2B">
        <w:rPr>
          <w:rFonts w:ascii="Times New Roman" w:hAnsi="Times New Roman" w:cs="Times New Roman"/>
        </w:rPr>
        <w:t xml:space="preserve"> 2016</w:t>
      </w:r>
    </w:p>
    <w:p w:rsidR="00167C25" w:rsidRPr="00BC5B2B" w:rsidRDefault="005E34D1" w:rsidP="005E34D1">
      <w:pPr>
        <w:tabs>
          <w:tab w:val="left" w:pos="2656"/>
        </w:tabs>
        <w:rPr>
          <w:rFonts w:ascii="Times New Roman" w:hAnsi="Times New Roman" w:cs="Times New Roman"/>
        </w:rPr>
      </w:pPr>
      <w:r w:rsidRPr="00BC5B2B">
        <w:rPr>
          <w:rFonts w:ascii="Times New Roman" w:hAnsi="Times New Roman" w:cs="Times New Roman"/>
        </w:rPr>
        <w:tab/>
      </w:r>
    </w:p>
    <w:tbl>
      <w:tblPr>
        <w:tblStyle w:val="a3"/>
        <w:tblpPr w:leftFromText="180" w:rightFromText="180" w:vertAnchor="text" w:horzAnchor="margin" w:tblpXSpec="center" w:tblpY="325"/>
        <w:tblW w:w="10342" w:type="dxa"/>
        <w:tblLook w:val="04A0"/>
      </w:tblPr>
      <w:tblGrid>
        <w:gridCol w:w="1791"/>
        <w:gridCol w:w="8551"/>
      </w:tblGrid>
      <w:tr w:rsidR="002A11E5" w:rsidRPr="00BC5B2B" w:rsidTr="0012493F">
        <w:trPr>
          <w:trHeight w:val="560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2A11E5" w:rsidRPr="00BC5B2B" w:rsidRDefault="002A11E5" w:rsidP="0012493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Monday, </w:t>
            </w:r>
            <w:r w:rsidR="00BD5470"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November 7</w:t>
            </w:r>
            <w:r w:rsidR="00BD5470"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="00BD5470"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2016</w:t>
            </w:r>
          </w:p>
        </w:tc>
      </w:tr>
      <w:tr w:rsidR="0079229A" w:rsidRPr="00BC5B2B" w:rsidTr="0012493F">
        <w:tblPrEx>
          <w:tblLook w:val="0000"/>
        </w:tblPrEx>
        <w:trPr>
          <w:trHeight w:val="403"/>
        </w:trPr>
        <w:tc>
          <w:tcPr>
            <w:tcW w:w="1791" w:type="dxa"/>
            <w:vAlign w:val="center"/>
          </w:tcPr>
          <w:p w:rsidR="0079229A" w:rsidRPr="00BC5B2B" w:rsidRDefault="0079229A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 – 09:0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79229A" w:rsidRPr="00BC5B2B" w:rsidRDefault="0079229A" w:rsidP="0012493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 Route 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Hatzor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Air Force Base</w:t>
            </w:r>
          </w:p>
        </w:tc>
      </w:tr>
      <w:tr w:rsidR="0079229A" w:rsidRPr="00BC5B2B" w:rsidTr="0012493F">
        <w:tblPrEx>
          <w:tblLook w:val="0000"/>
        </w:tblPrEx>
        <w:trPr>
          <w:trHeight w:val="423"/>
        </w:trPr>
        <w:tc>
          <w:tcPr>
            <w:tcW w:w="1791" w:type="dxa"/>
            <w:vAlign w:val="center"/>
          </w:tcPr>
          <w:p w:rsidR="0079229A" w:rsidRPr="00BC5B2B" w:rsidRDefault="0079229A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10:0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79229A" w:rsidRPr="00BC5B2B" w:rsidRDefault="0079229A" w:rsidP="0096386D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Visit at the 420 Squadron and Briefing – </w:t>
            </w:r>
            <w:r w:rsidR="007C3A0D">
              <w:rPr>
                <w:rFonts w:asciiTheme="majorBidi" w:hAnsiTheme="majorBidi" w:cstheme="majorBidi"/>
                <w:sz w:val="24"/>
                <w:szCs w:val="24"/>
              </w:rPr>
              <w:t>The Mission</w:t>
            </w:r>
            <w:r w:rsidR="0096386D">
              <w:rPr>
                <w:rFonts w:asciiTheme="majorBidi" w:hAnsiTheme="majorBidi" w:cstheme="majorBidi"/>
                <w:sz w:val="24"/>
                <w:szCs w:val="24"/>
              </w:rPr>
              <w:t xml:space="preserve"> Training Center</w:t>
            </w:r>
          </w:p>
        </w:tc>
      </w:tr>
      <w:tr w:rsidR="0079229A" w:rsidRPr="00BC5B2B" w:rsidTr="0012493F">
        <w:tblPrEx>
          <w:tblLook w:val="0000"/>
        </w:tblPrEx>
        <w:trPr>
          <w:trHeight w:val="401"/>
        </w:trPr>
        <w:tc>
          <w:tcPr>
            <w:tcW w:w="1791" w:type="dxa"/>
            <w:vAlign w:val="center"/>
          </w:tcPr>
          <w:p w:rsidR="0079229A" w:rsidRPr="00BC5B2B" w:rsidRDefault="0079229A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11:3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79229A" w:rsidRDefault="0079229A" w:rsidP="0012493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Visit at the 101 </w:t>
            </w:r>
            <w:r w:rsidR="0012493F">
              <w:rPr>
                <w:rFonts w:asciiTheme="majorBidi" w:hAnsiTheme="majorBidi" w:cstheme="majorBidi"/>
                <w:sz w:val="24"/>
                <w:szCs w:val="24"/>
              </w:rPr>
              <w:t>Squadron and Briefing – Mission Tasks and Reference to the Protective Edge Operation</w:t>
            </w:r>
          </w:p>
        </w:tc>
      </w:tr>
      <w:tr w:rsidR="0012493F" w:rsidRPr="00BC5B2B" w:rsidTr="0012493F">
        <w:tblPrEx>
          <w:tblLook w:val="0000"/>
        </w:tblPrEx>
        <w:trPr>
          <w:trHeight w:val="345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12:4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12493F" w:rsidRDefault="0012493F" w:rsidP="0012493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 route to the IAI</w:t>
            </w:r>
          </w:p>
        </w:tc>
      </w:tr>
      <w:tr w:rsidR="0012493F" w:rsidRPr="00BC5B2B" w:rsidTr="0012493F">
        <w:tblPrEx>
          <w:tblLook w:val="0000"/>
        </w:tblPrEx>
        <w:trPr>
          <w:trHeight w:val="400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14:0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12493F" w:rsidRDefault="0012493F" w:rsidP="0012493F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Lunch at the IAI</w:t>
            </w:r>
          </w:p>
        </w:tc>
      </w:tr>
      <w:tr w:rsidR="0012493F" w:rsidRPr="00BC5B2B" w:rsidTr="0012493F">
        <w:tblPrEx>
          <w:tblLook w:val="0000"/>
        </w:tblPrEx>
        <w:trPr>
          <w:trHeight w:val="278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16:45</w:t>
            </w:r>
          </w:p>
        </w:tc>
        <w:tc>
          <w:tcPr>
            <w:tcW w:w="8551" w:type="dxa"/>
            <w:vAlign w:val="center"/>
          </w:tcPr>
          <w:p w:rsidR="0012493F" w:rsidRPr="00192E57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E57">
              <w:rPr>
                <w:rFonts w:ascii="Times New Roman" w:hAnsi="Times New Roman" w:cs="Times New Roman"/>
                <w:sz w:val="24"/>
                <w:szCs w:val="24"/>
              </w:rPr>
              <w:t>Visit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the</w:t>
            </w:r>
            <w:r w:rsidRPr="00192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IAI</w:t>
            </w:r>
          </w:p>
        </w:tc>
      </w:tr>
      <w:tr w:rsidR="0012493F" w:rsidRPr="00BC5B2B" w:rsidTr="0012493F">
        <w:tblPrEx>
          <w:tblLook w:val="0000"/>
        </w:tblPrEx>
        <w:trPr>
          <w:trHeight w:val="651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12493F" w:rsidRPr="00BC5B2B" w:rsidRDefault="0012493F" w:rsidP="0012493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Tuesday, N</w:t>
            </w:r>
            <w:bookmarkStart w:id="0" w:name="_GoBack"/>
            <w:bookmarkEnd w:id="0"/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ovember 8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2016</w:t>
            </w:r>
          </w:p>
        </w:tc>
      </w:tr>
      <w:tr w:rsidR="0012493F" w:rsidRPr="00BC5B2B" w:rsidTr="0012493F">
        <w:tblPrEx>
          <w:tblLook w:val="0000"/>
        </w:tblPrEx>
        <w:trPr>
          <w:trHeight w:val="352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08:00 – 09:30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En Route to Jerusalem</w:t>
            </w:r>
          </w:p>
        </w:tc>
      </w:tr>
      <w:tr w:rsidR="0012493F" w:rsidRPr="00BC5B2B" w:rsidTr="0012493F">
        <w:tblPrEx>
          <w:tblLook w:val="0000"/>
        </w:tblPrEx>
        <w:trPr>
          <w:trHeight w:val="257"/>
        </w:trPr>
        <w:tc>
          <w:tcPr>
            <w:tcW w:w="1791" w:type="dxa"/>
            <w:vAlign w:val="center"/>
          </w:tcPr>
          <w:p w:rsidR="0012493F" w:rsidRPr="00BC5B2B" w:rsidRDefault="0012493F" w:rsidP="00DF49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09:30 – 11:</w:t>
            </w:r>
            <w:r w:rsidR="00DF4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Tour of </w:t>
            </w:r>
            <w:proofErr w:type="spellStart"/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Vashem</w:t>
            </w:r>
            <w:proofErr w:type="spellEnd"/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 Holocaust Memorial </w:t>
            </w:r>
          </w:p>
        </w:tc>
      </w:tr>
      <w:tr w:rsidR="00DF49EC" w:rsidRPr="00BC5B2B" w:rsidTr="0012493F">
        <w:tblPrEx>
          <w:tblLook w:val="0000"/>
        </w:tblPrEx>
        <w:trPr>
          <w:trHeight w:val="257"/>
        </w:trPr>
        <w:tc>
          <w:tcPr>
            <w:tcW w:w="1791" w:type="dxa"/>
            <w:vAlign w:val="center"/>
          </w:tcPr>
          <w:p w:rsidR="00DF49EC" w:rsidRPr="00BC5B2B" w:rsidRDefault="00DF49EC" w:rsidP="00DF49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551" w:type="dxa"/>
            <w:vAlign w:val="center"/>
          </w:tcPr>
          <w:p w:rsidR="00DF49EC" w:rsidRPr="00BC5B2B" w:rsidRDefault="00DF49EC" w:rsidP="00DF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min. </w:t>
            </w:r>
            <w:r w:rsidR="00DF488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reparation </w:t>
            </w:r>
          </w:p>
        </w:tc>
      </w:tr>
      <w:tr w:rsidR="0012493F" w:rsidRPr="00BC5B2B" w:rsidTr="0012493F">
        <w:tblPrEx>
          <w:tblLook w:val="0000"/>
        </w:tblPrEx>
        <w:trPr>
          <w:trHeight w:val="220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11:30 – 12:00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En Route to Friends of Zion Museum</w:t>
            </w:r>
          </w:p>
        </w:tc>
      </w:tr>
      <w:tr w:rsidR="0012493F" w:rsidRPr="00BC5B2B" w:rsidTr="0012493F">
        <w:tblPrEx>
          <w:tblLook w:val="0000"/>
        </w:tblPrEx>
        <w:trPr>
          <w:trHeight w:val="352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Visit of Friends of Zion Museum</w:t>
            </w:r>
          </w:p>
        </w:tc>
      </w:tr>
      <w:tr w:rsidR="0012493F" w:rsidRPr="00BC5B2B" w:rsidTr="0012493F">
        <w:tblPrEx>
          <w:tblLook w:val="0000"/>
        </w:tblPrEx>
        <w:trPr>
          <w:trHeight w:val="290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13:00 – 13:15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En Route to Lunch</w:t>
            </w:r>
          </w:p>
        </w:tc>
      </w:tr>
      <w:tr w:rsidR="0012493F" w:rsidRPr="00BC5B2B" w:rsidTr="0012493F">
        <w:tblPrEx>
          <w:tblLook w:val="0000"/>
        </w:tblPrEx>
        <w:trPr>
          <w:trHeight w:val="330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13:15 – 14:15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</w:tr>
      <w:tr w:rsidR="0012493F" w:rsidRPr="00BC5B2B" w:rsidTr="0012493F">
        <w:tblPrEx>
          <w:tblLook w:val="0000"/>
        </w:tblPrEx>
        <w:trPr>
          <w:trHeight w:val="352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14:15 – 17:00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Tour of the Old City</w:t>
            </w:r>
          </w:p>
        </w:tc>
      </w:tr>
      <w:tr w:rsidR="0012493F" w:rsidRPr="00BC5B2B" w:rsidTr="0012493F">
        <w:tblPrEx>
          <w:tblLook w:val="0000"/>
        </w:tblPrEx>
        <w:trPr>
          <w:trHeight w:val="352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17:00 – 18:30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Return to the Hotel</w:t>
            </w:r>
          </w:p>
        </w:tc>
      </w:tr>
      <w:tr w:rsidR="0012493F" w:rsidRPr="00BC5B2B" w:rsidTr="0012493F">
        <w:tblPrEx>
          <w:tblLook w:val="0000"/>
        </w:tblPrEx>
        <w:trPr>
          <w:trHeight w:val="486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12493F" w:rsidRPr="00BC5B2B" w:rsidRDefault="0012493F" w:rsidP="0012493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Wednesday, November 9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 2016</w:t>
            </w:r>
          </w:p>
        </w:tc>
      </w:tr>
      <w:tr w:rsidR="0012493F" w:rsidRPr="00BC5B2B" w:rsidTr="0012493F">
        <w:tblPrEx>
          <w:tblLook w:val="0000"/>
        </w:tblPrEx>
        <w:trPr>
          <w:trHeight w:val="302"/>
        </w:trPr>
        <w:tc>
          <w:tcPr>
            <w:tcW w:w="1791" w:type="dxa"/>
            <w:vAlign w:val="center"/>
          </w:tcPr>
          <w:p w:rsidR="0012493F" w:rsidRPr="00BC5B2B" w:rsidRDefault="0012493F" w:rsidP="00DD250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="00DD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 – 09:</w:t>
            </w:r>
            <w:r w:rsidR="00DD25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En Route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Mordechai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Kibbutz</w:t>
            </w:r>
          </w:p>
        </w:tc>
      </w:tr>
      <w:tr w:rsidR="0012493F" w:rsidRPr="00BC5B2B" w:rsidTr="0012493F">
        <w:tblPrEx>
          <w:tblLook w:val="0000"/>
        </w:tblPrEx>
        <w:trPr>
          <w:trHeight w:val="251"/>
        </w:trPr>
        <w:tc>
          <w:tcPr>
            <w:tcW w:w="1791" w:type="dxa"/>
            <w:vAlign w:val="center"/>
          </w:tcPr>
          <w:p w:rsidR="0012493F" w:rsidRPr="00BC5B2B" w:rsidRDefault="0012493F" w:rsidP="00AC29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="00AC2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Visit 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Mordechai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Kibbutz</w:t>
            </w:r>
          </w:p>
        </w:tc>
      </w:tr>
      <w:tr w:rsidR="0012493F" w:rsidRPr="00BC5B2B" w:rsidTr="0012493F">
        <w:tblPrEx>
          <w:tblLook w:val="0000"/>
        </w:tblPrEx>
        <w:trPr>
          <w:trHeight w:val="354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 – 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En Route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the Black Arrow</w:t>
            </w:r>
          </w:p>
        </w:tc>
      </w:tr>
      <w:tr w:rsidR="0012493F" w:rsidRPr="00BC5B2B" w:rsidTr="0012493F">
        <w:tblPrEx>
          <w:tblLook w:val="0000"/>
        </w:tblPrEx>
        <w:trPr>
          <w:trHeight w:val="274"/>
        </w:trPr>
        <w:tc>
          <w:tcPr>
            <w:tcW w:w="1791" w:type="dxa"/>
            <w:vAlign w:val="center"/>
          </w:tcPr>
          <w:p w:rsidR="0012493F" w:rsidRPr="0012493F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3F">
              <w:rPr>
                <w:rFonts w:ascii="Times New Roman" w:hAnsi="Times New Roman" w:cs="Times New Roman"/>
                <w:sz w:val="24"/>
                <w:szCs w:val="24"/>
              </w:rPr>
              <w:t>10:45 – 11:30</w:t>
            </w:r>
          </w:p>
        </w:tc>
        <w:tc>
          <w:tcPr>
            <w:tcW w:w="8551" w:type="dxa"/>
            <w:vAlign w:val="center"/>
          </w:tcPr>
          <w:p w:rsidR="0012493F" w:rsidRPr="0012493F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3F">
              <w:rPr>
                <w:rFonts w:ascii="Times New Roman" w:hAnsi="Times New Roman" w:cs="Times New Roman"/>
                <w:sz w:val="24"/>
                <w:szCs w:val="24"/>
              </w:rPr>
              <w:t>Briefing at the Black Arrow</w:t>
            </w:r>
          </w:p>
        </w:tc>
      </w:tr>
      <w:tr w:rsidR="0012493F" w:rsidRPr="00BC5B2B" w:rsidTr="0012493F">
        <w:tblPrEx>
          <w:tblLook w:val="0000"/>
        </w:tblPrEx>
        <w:trPr>
          <w:trHeight w:val="364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11:30 – 13:30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En route to the Dead Sea </w:t>
            </w:r>
          </w:p>
        </w:tc>
      </w:tr>
      <w:tr w:rsidR="0012493F" w:rsidRPr="00BC5B2B" w:rsidTr="0012493F">
        <w:tblPrEx>
          <w:tblLook w:val="0000"/>
        </w:tblPrEx>
        <w:trPr>
          <w:trHeight w:val="290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Lunch at the Dead Sea</w:t>
            </w:r>
          </w:p>
        </w:tc>
      </w:tr>
      <w:tr w:rsidR="0012493F" w:rsidRPr="00BC5B2B" w:rsidTr="0012493F">
        <w:tblPrEx>
          <w:tblLook w:val="0000"/>
        </w:tblPrEx>
        <w:trPr>
          <w:trHeight w:val="494"/>
        </w:trPr>
        <w:tc>
          <w:tcPr>
            <w:tcW w:w="10342" w:type="dxa"/>
            <w:gridSpan w:val="2"/>
            <w:shd w:val="clear" w:color="auto" w:fill="0070C0"/>
            <w:vAlign w:val="center"/>
          </w:tcPr>
          <w:p w:rsidR="0012493F" w:rsidRPr="00BC5B2B" w:rsidRDefault="0012493F" w:rsidP="0012493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Thursday, November 10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BC5B2B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 xml:space="preserve"> 2016</w:t>
            </w:r>
          </w:p>
        </w:tc>
      </w:tr>
      <w:tr w:rsidR="0012493F" w:rsidRPr="00BC5B2B" w:rsidTr="0012493F">
        <w:tblPrEx>
          <w:tblLook w:val="0000"/>
        </w:tblPrEx>
        <w:trPr>
          <w:trHeight w:val="213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08:30 – 09:00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En Route to the INDC</w:t>
            </w:r>
          </w:p>
        </w:tc>
      </w:tr>
      <w:tr w:rsidR="0012493F" w:rsidRPr="00BC5B2B" w:rsidTr="0012493F">
        <w:tblPrEx>
          <w:tblLook w:val="0000"/>
        </w:tblPrEx>
        <w:trPr>
          <w:trHeight w:val="272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09:00 – 10:15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Regional Strategic Briefing – </w:t>
            </w:r>
            <w:r w:rsidRPr="00BC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Josh </w:t>
            </w:r>
            <w:proofErr w:type="spellStart"/>
            <w:r w:rsidRPr="00BC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Krasna</w:t>
            </w:r>
            <w:proofErr w:type="spellEnd"/>
          </w:p>
        </w:tc>
      </w:tr>
      <w:tr w:rsidR="0012493F" w:rsidRPr="00BC5B2B" w:rsidTr="0012493F">
        <w:tblPrEx>
          <w:tblLook w:val="0000"/>
        </w:tblPrEx>
        <w:trPr>
          <w:trHeight w:val="265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10:15 – 10:30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</w:p>
        </w:tc>
      </w:tr>
      <w:tr w:rsidR="0012493F" w:rsidRPr="00BC5B2B" w:rsidTr="0012493F">
        <w:tblPrEx>
          <w:tblLook w:val="0000"/>
        </w:tblPrEx>
        <w:trPr>
          <w:trHeight w:val="260"/>
        </w:trPr>
        <w:tc>
          <w:tcPr>
            <w:tcW w:w="1791" w:type="dxa"/>
            <w:vAlign w:val="center"/>
          </w:tcPr>
          <w:p w:rsidR="0012493F" w:rsidRPr="00BC5B2B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10:30 – 11:45</w:t>
            </w:r>
          </w:p>
        </w:tc>
        <w:tc>
          <w:tcPr>
            <w:tcW w:w="8551" w:type="dxa"/>
            <w:vAlign w:val="center"/>
          </w:tcPr>
          <w:p w:rsidR="0012493F" w:rsidRPr="00BC5B2B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 xml:space="preserve">Israel’s Challenges in the International Arena – </w:t>
            </w:r>
            <w:r w:rsidRPr="00BC5B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Mr. Haim Waxman</w:t>
            </w:r>
          </w:p>
        </w:tc>
      </w:tr>
      <w:tr w:rsidR="0012493F" w:rsidRPr="00BC5B2B" w:rsidTr="0012493F">
        <w:tblPrEx>
          <w:tblLook w:val="0000"/>
        </w:tblPrEx>
        <w:trPr>
          <w:trHeight w:val="188"/>
        </w:trPr>
        <w:tc>
          <w:tcPr>
            <w:tcW w:w="1791" w:type="dxa"/>
            <w:vAlign w:val="center"/>
          </w:tcPr>
          <w:p w:rsidR="0012493F" w:rsidRPr="0012493F" w:rsidRDefault="0012493F" w:rsidP="001249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3F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8551" w:type="dxa"/>
            <w:vAlign w:val="center"/>
          </w:tcPr>
          <w:p w:rsidR="0012493F" w:rsidRPr="0012493F" w:rsidRDefault="0012493F" w:rsidP="001249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93F">
              <w:rPr>
                <w:rFonts w:ascii="Times New Roman" w:hAnsi="Times New Roman" w:cs="Times New Roman"/>
                <w:sz w:val="24"/>
                <w:szCs w:val="24"/>
              </w:rPr>
              <w:t>Lunch with the INDC</w:t>
            </w:r>
          </w:p>
        </w:tc>
      </w:tr>
      <w:tr w:rsidR="0012493F" w:rsidTr="0012493F">
        <w:tblPrEx>
          <w:tblLook w:val="0000"/>
        </w:tblPrEx>
        <w:trPr>
          <w:trHeight w:val="420"/>
        </w:trPr>
        <w:tc>
          <w:tcPr>
            <w:tcW w:w="1791" w:type="dxa"/>
            <w:vAlign w:val="center"/>
          </w:tcPr>
          <w:p w:rsidR="0012493F" w:rsidRPr="00BC5B2B" w:rsidRDefault="0012493F" w:rsidP="00632F1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13:00 – 1</w:t>
            </w:r>
            <w:r w:rsidR="00632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5B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2F1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1" w:type="dxa"/>
            <w:vAlign w:val="center"/>
          </w:tcPr>
          <w:p w:rsidR="0012493F" w:rsidRPr="009201EC" w:rsidRDefault="00632F12" w:rsidP="0012493F">
            <w:pPr>
              <w:spacing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Departure to the Crown Plaza Hotel</w:t>
            </w:r>
          </w:p>
        </w:tc>
      </w:tr>
    </w:tbl>
    <w:p w:rsidR="0055314B" w:rsidRPr="001F4A97" w:rsidRDefault="0055314B" w:rsidP="00FC1590">
      <w:pPr>
        <w:rPr>
          <w:rFonts w:ascii="Times New Roman" w:hAnsi="Times New Roman" w:cs="Times New Roman"/>
        </w:rPr>
      </w:pPr>
    </w:p>
    <w:sectPr w:rsidR="0055314B" w:rsidRPr="001F4A97" w:rsidSect="00E172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59A5"/>
    <w:rsid w:val="00000A20"/>
    <w:rsid w:val="00005FE6"/>
    <w:rsid w:val="00092E57"/>
    <w:rsid w:val="000A296D"/>
    <w:rsid w:val="000B5278"/>
    <w:rsid w:val="000C09BD"/>
    <w:rsid w:val="000C1071"/>
    <w:rsid w:val="000C1771"/>
    <w:rsid w:val="000C799F"/>
    <w:rsid w:val="000D0048"/>
    <w:rsid w:val="000D0B8C"/>
    <w:rsid w:val="000D1426"/>
    <w:rsid w:val="000D3D83"/>
    <w:rsid w:val="000E0508"/>
    <w:rsid w:val="000E0E6B"/>
    <w:rsid w:val="000F45AF"/>
    <w:rsid w:val="0012493F"/>
    <w:rsid w:val="00126289"/>
    <w:rsid w:val="00127F94"/>
    <w:rsid w:val="00130402"/>
    <w:rsid w:val="001332C0"/>
    <w:rsid w:val="00133DDB"/>
    <w:rsid w:val="00140669"/>
    <w:rsid w:val="001448B9"/>
    <w:rsid w:val="00167C25"/>
    <w:rsid w:val="00185418"/>
    <w:rsid w:val="00192E57"/>
    <w:rsid w:val="001941D3"/>
    <w:rsid w:val="001B0EA1"/>
    <w:rsid w:val="001E05A9"/>
    <w:rsid w:val="001E097B"/>
    <w:rsid w:val="001E25F9"/>
    <w:rsid w:val="001F4A97"/>
    <w:rsid w:val="002064ED"/>
    <w:rsid w:val="002074FB"/>
    <w:rsid w:val="00217562"/>
    <w:rsid w:val="00221210"/>
    <w:rsid w:val="00232051"/>
    <w:rsid w:val="002469B4"/>
    <w:rsid w:val="002820B6"/>
    <w:rsid w:val="00292305"/>
    <w:rsid w:val="002A0B03"/>
    <w:rsid w:val="002A11E5"/>
    <w:rsid w:val="002B5A6B"/>
    <w:rsid w:val="002C2D21"/>
    <w:rsid w:val="0031690D"/>
    <w:rsid w:val="0032714E"/>
    <w:rsid w:val="0033344A"/>
    <w:rsid w:val="00354E6E"/>
    <w:rsid w:val="0036032C"/>
    <w:rsid w:val="00362E3E"/>
    <w:rsid w:val="00365E0A"/>
    <w:rsid w:val="0037406B"/>
    <w:rsid w:val="00395F89"/>
    <w:rsid w:val="003A13EE"/>
    <w:rsid w:val="003B7CE9"/>
    <w:rsid w:val="003C65BB"/>
    <w:rsid w:val="00400B80"/>
    <w:rsid w:val="00430110"/>
    <w:rsid w:val="00452755"/>
    <w:rsid w:val="004558F1"/>
    <w:rsid w:val="00462531"/>
    <w:rsid w:val="00475AE2"/>
    <w:rsid w:val="00485C8B"/>
    <w:rsid w:val="00492C1C"/>
    <w:rsid w:val="004A3FA9"/>
    <w:rsid w:val="004B49E5"/>
    <w:rsid w:val="004B6E56"/>
    <w:rsid w:val="004C00FA"/>
    <w:rsid w:val="004C1F1A"/>
    <w:rsid w:val="004D333A"/>
    <w:rsid w:val="004E6128"/>
    <w:rsid w:val="00523CCC"/>
    <w:rsid w:val="0053276B"/>
    <w:rsid w:val="0055314B"/>
    <w:rsid w:val="00561BFA"/>
    <w:rsid w:val="00577741"/>
    <w:rsid w:val="005959AD"/>
    <w:rsid w:val="005B60C6"/>
    <w:rsid w:val="005C437D"/>
    <w:rsid w:val="005E34D1"/>
    <w:rsid w:val="005F2FA8"/>
    <w:rsid w:val="005F6F81"/>
    <w:rsid w:val="00600848"/>
    <w:rsid w:val="00610CF5"/>
    <w:rsid w:val="006230F7"/>
    <w:rsid w:val="00632F12"/>
    <w:rsid w:val="00643A20"/>
    <w:rsid w:val="00651205"/>
    <w:rsid w:val="006520B4"/>
    <w:rsid w:val="0065329F"/>
    <w:rsid w:val="00656C0C"/>
    <w:rsid w:val="00677732"/>
    <w:rsid w:val="006800DC"/>
    <w:rsid w:val="006865BE"/>
    <w:rsid w:val="00695FCB"/>
    <w:rsid w:val="006A31A7"/>
    <w:rsid w:val="006C0630"/>
    <w:rsid w:val="006C515E"/>
    <w:rsid w:val="006D7EE9"/>
    <w:rsid w:val="006E4D98"/>
    <w:rsid w:val="006E6074"/>
    <w:rsid w:val="006F57E2"/>
    <w:rsid w:val="00710594"/>
    <w:rsid w:val="00717C5A"/>
    <w:rsid w:val="007278BE"/>
    <w:rsid w:val="00785A9F"/>
    <w:rsid w:val="00791E19"/>
    <w:rsid w:val="0079229A"/>
    <w:rsid w:val="007A3C9F"/>
    <w:rsid w:val="007C0855"/>
    <w:rsid w:val="007C3A0D"/>
    <w:rsid w:val="00835392"/>
    <w:rsid w:val="00856315"/>
    <w:rsid w:val="008570BA"/>
    <w:rsid w:val="00873FA7"/>
    <w:rsid w:val="00892621"/>
    <w:rsid w:val="0089473E"/>
    <w:rsid w:val="008A1192"/>
    <w:rsid w:val="008A52E0"/>
    <w:rsid w:val="008A6DD7"/>
    <w:rsid w:val="008D0777"/>
    <w:rsid w:val="008D2FC3"/>
    <w:rsid w:val="008E0F9B"/>
    <w:rsid w:val="00900DD7"/>
    <w:rsid w:val="00916A6B"/>
    <w:rsid w:val="009178D8"/>
    <w:rsid w:val="00917C3C"/>
    <w:rsid w:val="009201EC"/>
    <w:rsid w:val="0092265B"/>
    <w:rsid w:val="00931761"/>
    <w:rsid w:val="009441FC"/>
    <w:rsid w:val="00954775"/>
    <w:rsid w:val="00954A9E"/>
    <w:rsid w:val="0096107E"/>
    <w:rsid w:val="0096386D"/>
    <w:rsid w:val="00966285"/>
    <w:rsid w:val="00995EF4"/>
    <w:rsid w:val="00997F90"/>
    <w:rsid w:val="009C19CE"/>
    <w:rsid w:val="009C1B7E"/>
    <w:rsid w:val="009C551F"/>
    <w:rsid w:val="009C6EEE"/>
    <w:rsid w:val="009D259E"/>
    <w:rsid w:val="009D4056"/>
    <w:rsid w:val="009E2E9D"/>
    <w:rsid w:val="00A12D44"/>
    <w:rsid w:val="00A33FFC"/>
    <w:rsid w:val="00A345A0"/>
    <w:rsid w:val="00A40340"/>
    <w:rsid w:val="00A51171"/>
    <w:rsid w:val="00A5386A"/>
    <w:rsid w:val="00A721E9"/>
    <w:rsid w:val="00A82DCB"/>
    <w:rsid w:val="00A8573E"/>
    <w:rsid w:val="00A93877"/>
    <w:rsid w:val="00AC2937"/>
    <w:rsid w:val="00AE18CC"/>
    <w:rsid w:val="00AE1AEC"/>
    <w:rsid w:val="00AF1F82"/>
    <w:rsid w:val="00B0393F"/>
    <w:rsid w:val="00B1734B"/>
    <w:rsid w:val="00B2679A"/>
    <w:rsid w:val="00B35178"/>
    <w:rsid w:val="00B37EA4"/>
    <w:rsid w:val="00B63C79"/>
    <w:rsid w:val="00B63FA9"/>
    <w:rsid w:val="00BA7AA4"/>
    <w:rsid w:val="00BC052F"/>
    <w:rsid w:val="00BC5B2B"/>
    <w:rsid w:val="00BD01FD"/>
    <w:rsid w:val="00BD1565"/>
    <w:rsid w:val="00BD5470"/>
    <w:rsid w:val="00BD59A5"/>
    <w:rsid w:val="00BE2F6A"/>
    <w:rsid w:val="00BF6E5E"/>
    <w:rsid w:val="00C16741"/>
    <w:rsid w:val="00C30887"/>
    <w:rsid w:val="00C334B1"/>
    <w:rsid w:val="00C36664"/>
    <w:rsid w:val="00C43B43"/>
    <w:rsid w:val="00C51272"/>
    <w:rsid w:val="00C52267"/>
    <w:rsid w:val="00C7632A"/>
    <w:rsid w:val="00C92C82"/>
    <w:rsid w:val="00CB1138"/>
    <w:rsid w:val="00CD3396"/>
    <w:rsid w:val="00D234D9"/>
    <w:rsid w:val="00D25BB1"/>
    <w:rsid w:val="00D335F3"/>
    <w:rsid w:val="00D72141"/>
    <w:rsid w:val="00D766C8"/>
    <w:rsid w:val="00D86430"/>
    <w:rsid w:val="00D92273"/>
    <w:rsid w:val="00DD250C"/>
    <w:rsid w:val="00DF2869"/>
    <w:rsid w:val="00DF4886"/>
    <w:rsid w:val="00DF49EC"/>
    <w:rsid w:val="00DF6B9A"/>
    <w:rsid w:val="00E00ABB"/>
    <w:rsid w:val="00E172DC"/>
    <w:rsid w:val="00E35CA0"/>
    <w:rsid w:val="00E364BD"/>
    <w:rsid w:val="00E400AD"/>
    <w:rsid w:val="00E5422A"/>
    <w:rsid w:val="00EC2B0A"/>
    <w:rsid w:val="00EE0FB8"/>
    <w:rsid w:val="00F03177"/>
    <w:rsid w:val="00F0348F"/>
    <w:rsid w:val="00F14D4F"/>
    <w:rsid w:val="00F22CC7"/>
    <w:rsid w:val="00F71ABD"/>
    <w:rsid w:val="00F940A2"/>
    <w:rsid w:val="00FA767A"/>
    <w:rsid w:val="00FC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276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53276B"/>
    <w:rPr>
      <w:rFonts w:ascii="Tahoma" w:hAnsi="Tahoma" w:cs="Tahoma"/>
      <w:sz w:val="18"/>
      <w:szCs w:val="18"/>
    </w:rPr>
  </w:style>
  <w:style w:type="character" w:customStyle="1" w:styleId="apple-converted-space">
    <w:name w:val="apple-converted-space"/>
    <w:basedOn w:val="a0"/>
    <w:rsid w:val="002820B6"/>
  </w:style>
  <w:style w:type="paragraph" w:customStyle="1" w:styleId="profileblock2">
    <w:name w:val="profileblock2"/>
    <w:basedOn w:val="a"/>
    <w:rsid w:val="0018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F2D3-0FCE-4578-9F4C-23483429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1</Pages>
  <Words>244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GOI</cp:lastModifiedBy>
  <cp:revision>10</cp:revision>
  <cp:lastPrinted>2016-10-05T07:22:00Z</cp:lastPrinted>
  <dcterms:created xsi:type="dcterms:W3CDTF">2016-11-01T08:48:00Z</dcterms:created>
  <dcterms:modified xsi:type="dcterms:W3CDTF">2016-11-07T06:01:00Z</dcterms:modified>
</cp:coreProperties>
</file>