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Pr="00790AE1" w:rsidRDefault="003633B0" w:rsidP="006900C4">
      <w:pPr>
        <w:bidi w:val="0"/>
        <w:rPr>
          <w:rFonts w:asciiTheme="majorHAnsi" w:hAnsiTheme="majorHAnsi"/>
          <w:rtl/>
        </w:rPr>
      </w:pPr>
      <w:r>
        <w:rPr>
          <w:rFonts w:asciiTheme="majorHAnsi" w:hAnsiTheme="majorHAnsi"/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" fillcolor="#2e74b5 [2404]" stroked="f" strokeweight="1pt">
            <v:path arrowok="t"/>
            <v:textbox inset="0,0,0,0">
              <w:txbxContent>
                <w:p w:rsidR="008651D4" w:rsidRPr="00C548E8" w:rsidRDefault="008651D4" w:rsidP="004B0ED4">
                  <w:pPr>
                    <w:bidi w:val="0"/>
                    <w:spacing w:after="0" w:line="262" w:lineRule="auto"/>
                    <w:jc w:val="center"/>
                    <w:rPr>
                      <w:sz w:val="20"/>
                      <w:szCs w:val="20"/>
                    </w:rPr>
                  </w:pPr>
                  <w:r w:rsidRPr="00C548E8">
                    <w:rPr>
                      <w:rFonts w:hint="cs"/>
                      <w:sz w:val="20"/>
                      <w:szCs w:val="20"/>
                      <w:rtl/>
                    </w:rPr>
                    <w:t>דצמבר 2019</w:t>
                  </w:r>
                </w:p>
              </w:txbxContent>
            </v:textbox>
            <w10:wrap anchory="page"/>
          </v:rect>
        </w:pict>
      </w:r>
      <w:r>
        <w:rPr>
          <w:rFonts w:asciiTheme="majorHAnsi" w:hAnsiTheme="majorHAnsi"/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" fillcolor="#1f4d78 [1604]" stroked="f" strokeweight="1pt">
            <v:path arrowok="t"/>
            <v:textbox inset="0,0,0,0">
              <w:txbxContent>
                <w:p w:rsidR="008651D4" w:rsidRPr="00791C61" w:rsidRDefault="008651D4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 w:cs="Arial" w:hint="cs"/>
                      <w:b/>
                      <w:bCs/>
                      <w:smallCaps/>
                      <w:spacing w:val="40"/>
                      <w:szCs w:val="24"/>
                      <w:rtl/>
                    </w:rPr>
                    <w:t>המכללה לביטחון לאומי</w:t>
                  </w:r>
                </w:p>
              </w:txbxContent>
            </v:textbox>
            <w10:wrap anchory="page"/>
          </v:rect>
        </w:pict>
      </w:r>
    </w:p>
    <w:p w:rsidR="00954A08" w:rsidRPr="00790AE1" w:rsidRDefault="00954A08" w:rsidP="00E64E72">
      <w:pPr>
        <w:bidi w:val="0"/>
        <w:spacing w:line="240" w:lineRule="auto"/>
        <w:ind w:right="185"/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</w:p>
    <w:p w:rsidR="004D335C" w:rsidRDefault="004D335C" w:rsidP="008746D2">
      <w:pPr>
        <w:spacing w:line="360" w:lineRule="auto"/>
        <w:ind w:left="284" w:right="185"/>
        <w:jc w:val="both"/>
        <w:rPr>
          <w:rFonts w:asciiTheme="majorHAnsi" w:hAnsiTheme="majorHAnsi" w:cs="Times New Roman"/>
          <w:sz w:val="24"/>
          <w:szCs w:val="24"/>
          <w:rtl/>
        </w:rPr>
      </w:pPr>
    </w:p>
    <w:p w:rsidR="005D2AF8" w:rsidRDefault="00C548E8" w:rsidP="00EA140F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  <w:r>
        <w:rPr>
          <w:rFonts w:asciiTheme="majorHAnsi" w:hAnsiTheme="majorHAnsi" w:cs="Times New Roman" w:hint="cs"/>
          <w:sz w:val="24"/>
          <w:szCs w:val="24"/>
          <w:rtl/>
        </w:rPr>
        <w:t xml:space="preserve">לכל מען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דבעי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>,</w:t>
      </w:r>
    </w:p>
    <w:p w:rsidR="004D335C" w:rsidRDefault="004D335C" w:rsidP="00EA140F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</w:p>
    <w:p w:rsidR="00C548E8" w:rsidRDefault="00C548E8" w:rsidP="00B670A1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  <w:r>
        <w:rPr>
          <w:rFonts w:asciiTheme="majorHAnsi" w:hAnsiTheme="majorHAnsi" w:cs="Times New Roman" w:hint="cs"/>
          <w:sz w:val="24"/>
          <w:szCs w:val="24"/>
          <w:rtl/>
        </w:rPr>
        <w:t xml:space="preserve">מכתב זה בא לאשר כי תת אלוף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ניטין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 xml:space="preserve">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קאפור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 xml:space="preserve"> (</w:t>
      </w:r>
      <w:r>
        <w:rPr>
          <w:rFonts w:asciiTheme="majorHAnsi" w:hAnsiTheme="majorHAnsi" w:cs="Times New Roman"/>
          <w:sz w:val="24"/>
          <w:szCs w:val="24"/>
        </w:rPr>
        <w:t xml:space="preserve">Commodore </w:t>
      </w:r>
      <w:proofErr w:type="spellStart"/>
      <w:r>
        <w:rPr>
          <w:rFonts w:asciiTheme="majorHAnsi" w:hAnsiTheme="majorHAnsi" w:cs="Times New Roman"/>
          <w:sz w:val="24"/>
          <w:szCs w:val="24"/>
        </w:rPr>
        <w:t>Nitin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Kapoor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>) הוא חניך במחזור מ"ז של המכללה לביטחון לאומי</w:t>
      </w:r>
      <w:r w:rsidR="00B670A1">
        <w:rPr>
          <w:rFonts w:asciiTheme="majorHAnsi" w:hAnsiTheme="majorHAnsi" w:cs="Times New Roman" w:hint="cs"/>
          <w:sz w:val="24"/>
          <w:szCs w:val="24"/>
          <w:rtl/>
        </w:rPr>
        <w:t xml:space="preserve"> תחת הזמנת ממשלת ישראל וצבא ההגנה לישראל,</w:t>
      </w:r>
      <w:r>
        <w:rPr>
          <w:rFonts w:asciiTheme="majorHAnsi" w:hAnsiTheme="majorHAnsi" w:cs="Times New Roman" w:hint="cs"/>
          <w:sz w:val="24"/>
          <w:szCs w:val="24"/>
          <w:rtl/>
        </w:rPr>
        <w:t xml:space="preserve"> לתקופה שבין 08/07/2019 ו-15/07/2020</w:t>
      </w:r>
      <w:r w:rsidR="00B670A1">
        <w:rPr>
          <w:rFonts w:asciiTheme="majorHAnsi" w:hAnsiTheme="majorHAnsi" w:cs="Times New Roman" w:hint="cs"/>
          <w:sz w:val="24"/>
          <w:szCs w:val="24"/>
          <w:rtl/>
        </w:rPr>
        <w:t xml:space="preserve">. </w:t>
      </w:r>
    </w:p>
    <w:p w:rsidR="00B670A1" w:rsidRDefault="00B670A1" w:rsidP="00B670A1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  <w:r>
        <w:rPr>
          <w:rFonts w:asciiTheme="majorHAnsi" w:hAnsiTheme="majorHAnsi" w:cs="Times New Roman" w:hint="cs"/>
          <w:sz w:val="24"/>
          <w:szCs w:val="24"/>
          <w:rtl/>
        </w:rPr>
        <w:t xml:space="preserve">הקצין הבכיר בעל דרכון רשמי מטעם </w:t>
      </w:r>
      <w:r w:rsidR="001C30CD">
        <w:rPr>
          <w:rFonts w:asciiTheme="majorHAnsi" w:hAnsiTheme="majorHAnsi" w:cs="Times New Roman" w:hint="cs"/>
          <w:sz w:val="24"/>
          <w:szCs w:val="24"/>
          <w:rtl/>
        </w:rPr>
        <w:t xml:space="preserve">ממשלת הודו וויזת שירות </w:t>
      </w:r>
      <w:r w:rsidR="004D335C">
        <w:rPr>
          <w:rFonts w:asciiTheme="majorHAnsi" w:hAnsiTheme="majorHAnsi" w:cs="Times New Roman" w:hint="cs"/>
          <w:sz w:val="24"/>
          <w:szCs w:val="24"/>
          <w:rtl/>
        </w:rPr>
        <w:t xml:space="preserve">המעניקה לו אשרת כניסה ופטור מכל תשלום בכניסה או ביציאה מהארץ. </w:t>
      </w:r>
    </w:p>
    <w:p w:rsidR="004D335C" w:rsidRDefault="004D335C" w:rsidP="004D335C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  <w:r>
        <w:rPr>
          <w:rFonts w:asciiTheme="majorHAnsi" w:hAnsiTheme="majorHAnsi" w:cs="Times New Roman" w:hint="cs"/>
          <w:sz w:val="24"/>
          <w:szCs w:val="24"/>
          <w:rtl/>
        </w:rPr>
        <w:t xml:space="preserve">למידע נוסף ניתן לפנות למייל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המדורי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 xml:space="preserve"> של משרד קשרי חוץ של המכללות הצבאיות: </w:t>
      </w:r>
      <w:hyperlink r:id="rId7" w:history="1">
        <w:r w:rsidRPr="00232E98">
          <w:rPr>
            <w:rStyle w:val="Hyperlink"/>
            <w:rFonts w:asciiTheme="majorHAnsi" w:hAnsiTheme="majorHAnsi" w:cs="Times New Roman"/>
            <w:sz w:val="24"/>
            <w:szCs w:val="24"/>
          </w:rPr>
          <w:t>Ismo.Indc@mail.gov.il</w:t>
        </w:r>
      </w:hyperlink>
      <w:r>
        <w:rPr>
          <w:rFonts w:asciiTheme="majorHAnsi" w:hAnsiTheme="majorHAnsi" w:cs="Times New Roman" w:hint="cs"/>
          <w:sz w:val="24"/>
          <w:szCs w:val="24"/>
          <w:rtl/>
        </w:rPr>
        <w:t xml:space="preserve"> </w:t>
      </w:r>
    </w:p>
    <w:p w:rsidR="004D335C" w:rsidRDefault="004D335C" w:rsidP="004D335C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  <w:r>
        <w:rPr>
          <w:rFonts w:asciiTheme="majorHAnsi" w:hAnsiTheme="majorHAnsi" w:cs="Times New Roman" w:hint="cs"/>
          <w:sz w:val="24"/>
          <w:szCs w:val="24"/>
          <w:rtl/>
        </w:rPr>
        <w:t xml:space="preserve">או טלפונית לקצין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קש"ח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 xml:space="preserve"> המכללות קמ"א </w:t>
      </w:r>
      <w:proofErr w:type="spellStart"/>
      <w:r>
        <w:rPr>
          <w:rFonts w:asciiTheme="majorHAnsi" w:hAnsiTheme="majorHAnsi" w:cs="Times New Roman" w:hint="cs"/>
          <w:sz w:val="24"/>
          <w:szCs w:val="24"/>
          <w:rtl/>
        </w:rPr>
        <w:t>טוביאס</w:t>
      </w:r>
      <w:proofErr w:type="spellEnd"/>
      <w:r>
        <w:rPr>
          <w:rFonts w:asciiTheme="majorHAnsi" w:hAnsiTheme="majorHAnsi" w:cs="Times New Roman" w:hint="cs"/>
          <w:sz w:val="24"/>
          <w:szCs w:val="24"/>
          <w:rtl/>
        </w:rPr>
        <w:t xml:space="preserve"> סיגל: 050-216-2611.</w:t>
      </w:r>
    </w:p>
    <w:p w:rsidR="004D335C" w:rsidRDefault="004D335C" w:rsidP="004D335C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</w:p>
    <w:p w:rsidR="004D335C" w:rsidRDefault="004D335C" w:rsidP="004D335C">
      <w:pPr>
        <w:spacing w:line="360" w:lineRule="auto"/>
        <w:ind w:left="284" w:right="185"/>
        <w:jc w:val="both"/>
        <w:rPr>
          <w:rFonts w:asciiTheme="majorHAnsi" w:hAnsiTheme="majorHAnsi" w:cs="Times New Roman" w:hint="cs"/>
          <w:sz w:val="24"/>
          <w:szCs w:val="24"/>
          <w:rtl/>
        </w:rPr>
      </w:pPr>
    </w:p>
    <w:p w:rsidR="005C7189" w:rsidRDefault="00603308" w:rsidP="004D335C">
      <w:pPr>
        <w:spacing w:line="360" w:lineRule="auto"/>
        <w:ind w:left="720" w:right="185" w:firstLine="720"/>
        <w:jc w:val="both"/>
        <w:rPr>
          <w:rFonts w:asciiTheme="majorHAnsi" w:hAnsiTheme="majorHAnsi" w:cstheme="majorBidi" w:hint="cs"/>
          <w:sz w:val="24"/>
          <w:szCs w:val="24"/>
          <w:rtl/>
        </w:rPr>
      </w:pPr>
      <w:r>
        <w:rPr>
          <w:rFonts w:asciiTheme="majorHAnsi" w:hAnsiTheme="majorHAnsi" w:cstheme="majorBidi" w:hint="cs"/>
          <w:sz w:val="24"/>
          <w:szCs w:val="24"/>
          <w:rtl/>
        </w:rPr>
        <w:t>בברכה,</w:t>
      </w:r>
    </w:p>
    <w:p w:rsidR="004D335C" w:rsidRDefault="004D335C" w:rsidP="004D335C">
      <w:pPr>
        <w:spacing w:after="120" w:line="240" w:lineRule="auto"/>
        <w:ind w:left="3884" w:right="187" w:firstLine="437"/>
        <w:jc w:val="both"/>
        <w:rPr>
          <w:rFonts w:asciiTheme="majorHAnsi" w:hAnsiTheme="majorHAnsi" w:cstheme="majorBidi" w:hint="cs"/>
          <w:sz w:val="24"/>
          <w:szCs w:val="24"/>
          <w:rtl/>
        </w:rPr>
      </w:pPr>
      <w:r>
        <w:rPr>
          <w:rFonts w:asciiTheme="majorHAnsi" w:hAnsiTheme="majorHAnsi" w:cstheme="majorBidi" w:hint="cs"/>
          <w:sz w:val="24"/>
          <w:szCs w:val="24"/>
          <w:rtl/>
        </w:rPr>
        <w:t>רס"ן          גל בלס</w:t>
      </w:r>
    </w:p>
    <w:p w:rsidR="004D335C" w:rsidRDefault="004D335C" w:rsidP="004D335C">
      <w:pPr>
        <w:spacing w:after="120" w:line="240" w:lineRule="auto"/>
        <w:ind w:left="3884" w:right="187" w:firstLine="437"/>
        <w:jc w:val="both"/>
        <w:rPr>
          <w:rFonts w:asciiTheme="majorHAnsi" w:hAnsiTheme="majorHAnsi" w:cstheme="majorBidi" w:hint="cs"/>
          <w:sz w:val="24"/>
          <w:szCs w:val="24"/>
          <w:rtl/>
        </w:rPr>
      </w:pPr>
      <w:r>
        <w:rPr>
          <w:rFonts w:asciiTheme="majorHAnsi" w:hAnsiTheme="majorHAnsi" w:cstheme="majorBidi" w:hint="cs"/>
          <w:sz w:val="24"/>
          <w:szCs w:val="24"/>
          <w:rtl/>
        </w:rPr>
        <w:t xml:space="preserve">רמ"ד           </w:t>
      </w:r>
      <w:proofErr w:type="spellStart"/>
      <w:r>
        <w:rPr>
          <w:rFonts w:asciiTheme="majorHAnsi" w:hAnsiTheme="majorHAnsi" w:cstheme="majorBidi" w:hint="cs"/>
          <w:sz w:val="24"/>
          <w:szCs w:val="24"/>
          <w:rtl/>
        </w:rPr>
        <w:t>קש"ח</w:t>
      </w:r>
      <w:proofErr w:type="spellEnd"/>
      <w:r>
        <w:rPr>
          <w:rFonts w:asciiTheme="majorHAnsi" w:hAnsiTheme="majorHAnsi" w:cstheme="majorBidi" w:hint="cs"/>
          <w:sz w:val="24"/>
          <w:szCs w:val="24"/>
          <w:rtl/>
        </w:rPr>
        <w:t xml:space="preserve"> </w:t>
      </w:r>
    </w:p>
    <w:p w:rsidR="004D335C" w:rsidRPr="00790AE1" w:rsidRDefault="004D335C" w:rsidP="004D335C">
      <w:pPr>
        <w:spacing w:after="120" w:line="240" w:lineRule="auto"/>
        <w:ind w:left="3884" w:right="187" w:firstLine="437"/>
        <w:jc w:val="both"/>
        <w:rPr>
          <w:rFonts w:asciiTheme="majorHAnsi" w:hAnsiTheme="majorHAnsi" w:cstheme="majorBidi"/>
          <w:sz w:val="24"/>
          <w:szCs w:val="24"/>
          <w:rtl/>
        </w:rPr>
      </w:pPr>
      <w:r>
        <w:rPr>
          <w:rFonts w:asciiTheme="majorHAnsi" w:hAnsiTheme="majorHAnsi" w:cstheme="majorBidi" w:hint="cs"/>
          <w:sz w:val="24"/>
          <w:szCs w:val="24"/>
          <w:rtl/>
        </w:rPr>
        <w:t>המכללות  הצבאיות</w:t>
      </w:r>
    </w:p>
    <w:p w:rsidR="005C7189" w:rsidRPr="005C7189" w:rsidRDefault="005C7189" w:rsidP="004D335C">
      <w:pPr>
        <w:bidi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EA140F">
        <w:rPr>
          <w:rFonts w:asciiTheme="majorHAnsi" w:hAnsiTheme="majorHAnsi" w:cstheme="majorBidi" w:hint="cs"/>
          <w:b/>
          <w:bCs/>
          <w:rtl/>
        </w:rPr>
        <w:t xml:space="preserve">    </w:t>
      </w:r>
      <w:r w:rsidRPr="00EA140F">
        <w:rPr>
          <w:rFonts w:asciiTheme="majorHAnsi" w:hAnsiTheme="majorHAns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</w:t>
      </w:r>
      <w:r w:rsidRPr="00EA140F">
        <w:rPr>
          <w:rFonts w:asciiTheme="majorHAnsi" w:hAnsiTheme="majorHAnsi" w:cstheme="majorBidi" w:hint="cs"/>
          <w:b/>
          <w:bCs/>
          <w:sz w:val="28"/>
          <w:szCs w:val="28"/>
          <w:rtl/>
        </w:rPr>
        <w:t xml:space="preserve">  </w:t>
      </w:r>
    </w:p>
    <w:p w:rsidR="000174EE" w:rsidRPr="00790AE1" w:rsidRDefault="000174EE" w:rsidP="005C7189">
      <w:pPr>
        <w:bidi w:val="0"/>
        <w:spacing w:line="360" w:lineRule="auto"/>
        <w:ind w:left="3884"/>
        <w:jc w:val="both"/>
        <w:rPr>
          <w:rFonts w:asciiTheme="majorHAnsi" w:hAnsiTheme="majorHAnsi" w:cstheme="majorBidi"/>
        </w:rPr>
      </w:pPr>
    </w:p>
    <w:sectPr w:rsidR="000174EE" w:rsidRPr="00790AE1" w:rsidSect="00C548E8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1D4" w:rsidRDefault="008651D4">
      <w:pPr>
        <w:spacing w:after="0" w:line="240" w:lineRule="auto"/>
      </w:pPr>
      <w:r>
        <w:separator/>
      </w:r>
    </w:p>
  </w:endnote>
  <w:endnote w:type="continuationSeparator" w:id="0">
    <w:p w:rsidR="008651D4" w:rsidRDefault="0086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1D4" w:rsidRDefault="008651D4">
      <w:pPr>
        <w:spacing w:after="0" w:line="240" w:lineRule="auto"/>
      </w:pPr>
      <w:r>
        <w:separator/>
      </w:r>
    </w:p>
  </w:footnote>
  <w:footnote w:type="continuationSeparator" w:id="0">
    <w:p w:rsidR="008651D4" w:rsidRDefault="00865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1D4" w:rsidRPr="0084680C" w:rsidRDefault="008651D4" w:rsidP="00C548E8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651D4" w:rsidRDefault="008651D4" w:rsidP="00C548E8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651D4" w:rsidRDefault="008651D4" w:rsidP="00C548E8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 w:hint="cs"/>
        <w:smallCaps/>
        <w:spacing w:val="40"/>
        <w:rtl/>
      </w:rPr>
    </w:pPr>
    <w:r w:rsidRPr="005C7189">
      <w:rPr>
        <w:rFonts w:ascii="Century Gothic" w:hAnsi="Century Gothic" w:hint="cs"/>
        <w:smallCaps/>
        <w:spacing w:val="40"/>
        <w:rtl/>
      </w:rPr>
      <w:t>צבא</w:t>
    </w:r>
    <w:r>
      <w:rPr>
        <w:rFonts w:ascii="Century Gothic" w:hAnsi="Century Gothic" w:hint="cs"/>
        <w:smallCaps/>
        <w:spacing w:val="40"/>
        <w:rtl/>
      </w:rPr>
      <w:t xml:space="preserve"> </w:t>
    </w:r>
    <w:r w:rsidRPr="005C7189">
      <w:rPr>
        <w:rFonts w:ascii="Century Gothic" w:hAnsi="Century Gothic"/>
        <w:smallCaps/>
        <w:spacing w:val="40"/>
        <w:rtl/>
      </w:rPr>
      <w:t xml:space="preserve"> </w:t>
    </w:r>
    <w:r w:rsidRPr="005C7189">
      <w:rPr>
        <w:rFonts w:ascii="Century Gothic" w:hAnsi="Century Gothic" w:hint="cs"/>
        <w:smallCaps/>
        <w:spacing w:val="40"/>
        <w:rtl/>
      </w:rPr>
      <w:t>הגנה</w:t>
    </w:r>
    <w:r w:rsidRPr="005C7189">
      <w:rPr>
        <w:rFonts w:ascii="Century Gothic" w:hAnsi="Century Gothic"/>
        <w:smallCaps/>
        <w:spacing w:val="40"/>
        <w:rtl/>
      </w:rPr>
      <w:t xml:space="preserve"> </w:t>
    </w:r>
    <w:r w:rsidRPr="005C7189">
      <w:rPr>
        <w:rFonts w:ascii="Century Gothic" w:hAnsi="Century Gothic" w:hint="cs"/>
        <w:smallCaps/>
        <w:spacing w:val="40"/>
        <w:rtl/>
      </w:rPr>
      <w:t>לישראל</w:t>
    </w:r>
  </w:p>
  <w:p w:rsidR="008651D4" w:rsidRPr="00AA620E" w:rsidRDefault="008651D4" w:rsidP="00C548E8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  <w:rtl/>
      </w:rPr>
    </w:pPr>
    <w:r>
      <w:rPr>
        <w:rFonts w:ascii="Century Gothic" w:hAnsi="Century Gothic" w:hint="cs"/>
        <w:smallCaps/>
        <w:spacing w:val="40"/>
        <w:rtl/>
      </w:rPr>
      <w:t>המכללות הצבאיות</w:t>
    </w:r>
  </w:p>
  <w:p w:rsidR="008651D4" w:rsidRPr="0084680C" w:rsidRDefault="008651D4" w:rsidP="00C548E8">
    <w:pPr>
      <w:pStyle w:val="a3"/>
      <w:rPr>
        <w:rtl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51D2F"/>
    <w:rsid w:val="00065333"/>
    <w:rsid w:val="00077C47"/>
    <w:rsid w:val="00080788"/>
    <w:rsid w:val="00096960"/>
    <w:rsid w:val="000A28E5"/>
    <w:rsid w:val="000A30C9"/>
    <w:rsid w:val="000A5552"/>
    <w:rsid w:val="00125835"/>
    <w:rsid w:val="0013239D"/>
    <w:rsid w:val="0016399A"/>
    <w:rsid w:val="001C30CD"/>
    <w:rsid w:val="002567E8"/>
    <w:rsid w:val="00261AA8"/>
    <w:rsid w:val="00262A90"/>
    <w:rsid w:val="002B7EF6"/>
    <w:rsid w:val="002F111F"/>
    <w:rsid w:val="002F16CF"/>
    <w:rsid w:val="003633B0"/>
    <w:rsid w:val="00370783"/>
    <w:rsid w:val="00377F72"/>
    <w:rsid w:val="00464188"/>
    <w:rsid w:val="004B0ED4"/>
    <w:rsid w:val="004D335C"/>
    <w:rsid w:val="00550A11"/>
    <w:rsid w:val="00554308"/>
    <w:rsid w:val="005575F1"/>
    <w:rsid w:val="00560594"/>
    <w:rsid w:val="005C7189"/>
    <w:rsid w:val="005D2AF8"/>
    <w:rsid w:val="005F081A"/>
    <w:rsid w:val="00603308"/>
    <w:rsid w:val="006515AE"/>
    <w:rsid w:val="006900C4"/>
    <w:rsid w:val="006E0C61"/>
    <w:rsid w:val="00767069"/>
    <w:rsid w:val="00790AE1"/>
    <w:rsid w:val="007E1719"/>
    <w:rsid w:val="008651D4"/>
    <w:rsid w:val="008746D2"/>
    <w:rsid w:val="008836FF"/>
    <w:rsid w:val="00954A08"/>
    <w:rsid w:val="009B4DBF"/>
    <w:rsid w:val="009C7659"/>
    <w:rsid w:val="00A21646"/>
    <w:rsid w:val="00A60E2D"/>
    <w:rsid w:val="00AD4F6A"/>
    <w:rsid w:val="00B37C46"/>
    <w:rsid w:val="00B37CC4"/>
    <w:rsid w:val="00B53D69"/>
    <w:rsid w:val="00B670A1"/>
    <w:rsid w:val="00B8468D"/>
    <w:rsid w:val="00BA3B0A"/>
    <w:rsid w:val="00BB2CF1"/>
    <w:rsid w:val="00BE42C2"/>
    <w:rsid w:val="00C548E8"/>
    <w:rsid w:val="00CC5C3A"/>
    <w:rsid w:val="00D11CCA"/>
    <w:rsid w:val="00D33878"/>
    <w:rsid w:val="00D5253B"/>
    <w:rsid w:val="00D64AE1"/>
    <w:rsid w:val="00D73618"/>
    <w:rsid w:val="00D868AB"/>
    <w:rsid w:val="00E17B63"/>
    <w:rsid w:val="00E41ADE"/>
    <w:rsid w:val="00E64E72"/>
    <w:rsid w:val="00EA140F"/>
    <w:rsid w:val="00F14F7D"/>
    <w:rsid w:val="00F424B0"/>
    <w:rsid w:val="00FC1272"/>
    <w:rsid w:val="00FD4BB5"/>
    <w:rsid w:val="00FE358A"/>
    <w:rsid w:val="00FE5CF3"/>
    <w:rsid w:val="00FF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5C7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C71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5C7189"/>
  </w:style>
  <w:style w:type="character" w:customStyle="1" w:styleId="10">
    <w:name w:val="כותרת 1 תו"/>
    <w:basedOn w:val="a0"/>
    <w:link w:val="1"/>
    <w:uiPriority w:val="9"/>
    <w:rsid w:val="005C71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mo.Indc@mail.gov.i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AEEFD-F197-4EDA-9E83-9EFA2064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3</cp:revision>
  <cp:lastPrinted>2019-07-18T13:59:00Z</cp:lastPrinted>
  <dcterms:created xsi:type="dcterms:W3CDTF">2019-12-23T07:07:00Z</dcterms:created>
  <dcterms:modified xsi:type="dcterms:W3CDTF">2019-12-23T07:53:00Z</dcterms:modified>
</cp:coreProperties>
</file>