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C63" w:rsidRPr="00D56B22" w:rsidRDefault="007F4C63" w:rsidP="00CF0D09">
      <w:pPr>
        <w:spacing w:after="0"/>
        <w:jc w:val="center"/>
        <w:rPr>
          <w:rFonts w:cstheme="minorHAnsi"/>
          <w:b/>
          <w:bCs/>
          <w:color w:val="0070C0"/>
          <w:sz w:val="24"/>
          <w:szCs w:val="24"/>
        </w:rPr>
      </w:pPr>
      <w:r w:rsidRPr="00D56B22">
        <w:rPr>
          <w:rFonts w:cstheme="minorHAnsi"/>
          <w:b/>
          <w:bCs/>
          <w:color w:val="0070C0"/>
          <w:sz w:val="24"/>
          <w:szCs w:val="24"/>
        </w:rPr>
        <w:t>Teaching National Defense in the 21</w:t>
      </w:r>
      <w:r w:rsidRPr="00D56B22">
        <w:rPr>
          <w:rFonts w:cstheme="minorHAnsi"/>
          <w:b/>
          <w:bCs/>
          <w:color w:val="0070C0"/>
          <w:sz w:val="24"/>
          <w:szCs w:val="24"/>
          <w:vertAlign w:val="superscript"/>
        </w:rPr>
        <w:t>st</w:t>
      </w:r>
      <w:r w:rsidRPr="00D56B22">
        <w:rPr>
          <w:rFonts w:cstheme="minorHAnsi"/>
          <w:b/>
          <w:bCs/>
          <w:color w:val="0070C0"/>
          <w:sz w:val="24"/>
          <w:szCs w:val="24"/>
        </w:rPr>
        <w:t xml:space="preserve"> Century</w:t>
      </w:r>
      <w:r w:rsidR="001C24B2" w:rsidRPr="00D56B22">
        <w:rPr>
          <w:rFonts w:cstheme="minorHAnsi"/>
          <w:b/>
          <w:bCs/>
          <w:color w:val="0070C0"/>
          <w:sz w:val="24"/>
          <w:szCs w:val="24"/>
        </w:rPr>
        <w:t>: Challenges and Opportunities</w:t>
      </w:r>
    </w:p>
    <w:p w:rsidR="007F4C63" w:rsidRPr="00D56B22" w:rsidRDefault="007F4C63" w:rsidP="00CF0D09">
      <w:pPr>
        <w:spacing w:after="0"/>
        <w:jc w:val="center"/>
        <w:rPr>
          <w:rFonts w:cstheme="minorHAnsi"/>
          <w:b/>
          <w:bCs/>
          <w:color w:val="0070C0"/>
          <w:sz w:val="24"/>
          <w:szCs w:val="24"/>
        </w:rPr>
      </w:pPr>
      <w:r w:rsidRPr="00D56B22">
        <w:rPr>
          <w:rFonts w:cstheme="minorHAnsi"/>
          <w:b/>
          <w:bCs/>
          <w:color w:val="0070C0"/>
          <w:sz w:val="24"/>
          <w:szCs w:val="24"/>
        </w:rPr>
        <w:t>Academic Workshop</w:t>
      </w:r>
    </w:p>
    <w:p w:rsidR="00CF0D09" w:rsidRPr="008D4D7B" w:rsidRDefault="00CF0D09" w:rsidP="00CF0D09">
      <w:pPr>
        <w:spacing w:after="0"/>
        <w:jc w:val="center"/>
        <w:rPr>
          <w:rFonts w:cstheme="minorHAnsi"/>
          <w:b/>
          <w:bCs/>
          <w:sz w:val="24"/>
          <w:szCs w:val="24"/>
        </w:rPr>
      </w:pPr>
    </w:p>
    <w:p w:rsidR="00CF0D09" w:rsidRPr="00D56B22" w:rsidRDefault="00F656FF" w:rsidP="00FF76CF">
      <w:pPr>
        <w:spacing w:after="0"/>
        <w:jc w:val="both"/>
        <w:rPr>
          <w:rFonts w:cstheme="minorHAnsi"/>
          <w:color w:val="0070C0"/>
          <w:sz w:val="24"/>
          <w:szCs w:val="24"/>
        </w:rPr>
      </w:pPr>
      <w:r w:rsidRPr="00D56B22">
        <w:rPr>
          <w:rFonts w:cstheme="minorHAnsi"/>
          <w:color w:val="0070C0"/>
          <w:sz w:val="24"/>
          <w:szCs w:val="24"/>
        </w:rPr>
        <w:t>General</w:t>
      </w:r>
    </w:p>
    <w:p w:rsidR="001C24B2" w:rsidRPr="008D4D7B" w:rsidRDefault="001C24B2" w:rsidP="00FF76CF">
      <w:pPr>
        <w:spacing w:after="0"/>
        <w:jc w:val="both"/>
        <w:rPr>
          <w:rFonts w:cstheme="minorHAnsi"/>
          <w:sz w:val="24"/>
          <w:szCs w:val="24"/>
        </w:rPr>
      </w:pPr>
    </w:p>
    <w:p w:rsidR="001C24B2" w:rsidRPr="008D4D7B" w:rsidRDefault="001C24B2" w:rsidP="00FF76CF">
      <w:pPr>
        <w:spacing w:after="0"/>
        <w:jc w:val="both"/>
        <w:rPr>
          <w:rFonts w:cstheme="minorHAnsi"/>
          <w:sz w:val="24"/>
          <w:szCs w:val="24"/>
        </w:rPr>
      </w:pPr>
      <w:r w:rsidRPr="008D4D7B">
        <w:rPr>
          <w:rFonts w:cstheme="minorHAnsi"/>
          <w:sz w:val="24"/>
          <w:szCs w:val="24"/>
        </w:rPr>
        <w:t xml:space="preserve">The Israel Institute will support an academic workshop </w:t>
      </w:r>
      <w:r w:rsidR="00FC64C3" w:rsidRPr="008D4D7B">
        <w:rPr>
          <w:rFonts w:cstheme="minorHAnsi"/>
          <w:sz w:val="24"/>
          <w:szCs w:val="24"/>
        </w:rPr>
        <w:t>to be held at</w:t>
      </w:r>
      <w:r w:rsidRPr="008D4D7B">
        <w:rPr>
          <w:rFonts w:cstheme="minorHAnsi"/>
          <w:sz w:val="24"/>
          <w:szCs w:val="24"/>
        </w:rPr>
        <w:t xml:space="preserve"> Israel</w:t>
      </w:r>
      <w:r w:rsidR="000038B0" w:rsidRPr="008D4D7B">
        <w:rPr>
          <w:rFonts w:cstheme="minorHAnsi"/>
          <w:sz w:val="24"/>
          <w:szCs w:val="24"/>
        </w:rPr>
        <w:t>’s</w:t>
      </w:r>
      <w:r w:rsidRPr="008D4D7B">
        <w:rPr>
          <w:rFonts w:cstheme="minorHAnsi"/>
          <w:sz w:val="24"/>
          <w:szCs w:val="24"/>
        </w:rPr>
        <w:t xml:space="preserve"> National Defense College where Israeli and American counterparts would discuss the role and nature of their institutions in educating senior command officers.</w:t>
      </w:r>
    </w:p>
    <w:p w:rsidR="000038B0" w:rsidRPr="008D4D7B" w:rsidRDefault="000038B0" w:rsidP="00FF76CF">
      <w:pPr>
        <w:spacing w:after="0"/>
        <w:jc w:val="both"/>
        <w:rPr>
          <w:rFonts w:cstheme="minorHAnsi"/>
          <w:sz w:val="24"/>
          <w:szCs w:val="24"/>
        </w:rPr>
      </w:pPr>
    </w:p>
    <w:p w:rsidR="000038B0" w:rsidRPr="008D4D7B" w:rsidRDefault="000038B0" w:rsidP="00FF76CF">
      <w:pPr>
        <w:spacing w:after="0"/>
        <w:jc w:val="both"/>
        <w:rPr>
          <w:rFonts w:cstheme="minorHAnsi"/>
          <w:sz w:val="24"/>
          <w:szCs w:val="24"/>
        </w:rPr>
      </w:pPr>
      <w:r w:rsidRPr="008D4D7B">
        <w:rPr>
          <w:rFonts w:cstheme="minorHAnsi"/>
          <w:sz w:val="24"/>
          <w:szCs w:val="24"/>
        </w:rPr>
        <w:t xml:space="preserve">Since their inception, military educational institutions (academies, colleges and university) have </w:t>
      </w:r>
      <w:r w:rsidR="00EF0E34" w:rsidRPr="008D4D7B">
        <w:rPr>
          <w:rFonts w:cstheme="minorHAnsi"/>
          <w:sz w:val="24"/>
          <w:szCs w:val="24"/>
        </w:rPr>
        <w:t xml:space="preserve">continuously </w:t>
      </w:r>
      <w:r w:rsidRPr="008D4D7B">
        <w:rPr>
          <w:rFonts w:cstheme="minorHAnsi"/>
          <w:sz w:val="24"/>
          <w:szCs w:val="24"/>
        </w:rPr>
        <w:t>provided professional education to military officers, government officials and international fellows. During that time the</w:t>
      </w:r>
      <w:r w:rsidR="00EF0E34" w:rsidRPr="008D4D7B">
        <w:rPr>
          <w:rFonts w:cstheme="minorHAnsi"/>
          <w:sz w:val="24"/>
          <w:szCs w:val="24"/>
        </w:rPr>
        <w:t>ir</w:t>
      </w:r>
      <w:r w:rsidRPr="008D4D7B">
        <w:rPr>
          <w:rFonts w:cstheme="minorHAnsi"/>
          <w:sz w:val="24"/>
          <w:szCs w:val="24"/>
        </w:rPr>
        <w:t xml:space="preserve"> curriculum and focus </w:t>
      </w:r>
      <w:r w:rsidR="00EF0E34" w:rsidRPr="008D4D7B">
        <w:rPr>
          <w:rFonts w:cstheme="minorHAnsi"/>
          <w:sz w:val="24"/>
          <w:szCs w:val="24"/>
        </w:rPr>
        <w:t>have changed to reflect the geo</w:t>
      </w:r>
      <w:r w:rsidRPr="008D4D7B">
        <w:rPr>
          <w:rFonts w:cstheme="minorHAnsi"/>
          <w:sz w:val="24"/>
          <w:szCs w:val="24"/>
        </w:rPr>
        <w:t xml:space="preserve">political </w:t>
      </w:r>
      <w:r w:rsidR="00EF0E34" w:rsidRPr="008D4D7B">
        <w:rPr>
          <w:rFonts w:cstheme="minorHAnsi"/>
          <w:sz w:val="24"/>
          <w:szCs w:val="24"/>
        </w:rPr>
        <w:t>realities</w:t>
      </w:r>
      <w:r w:rsidRPr="008D4D7B">
        <w:rPr>
          <w:rFonts w:cstheme="minorHAnsi"/>
          <w:sz w:val="24"/>
          <w:szCs w:val="24"/>
        </w:rPr>
        <w:t xml:space="preserve"> within which the </w:t>
      </w:r>
      <w:r w:rsidR="00EF0E34" w:rsidRPr="008D4D7B">
        <w:rPr>
          <w:rFonts w:cstheme="minorHAnsi"/>
          <w:sz w:val="24"/>
          <w:szCs w:val="24"/>
        </w:rPr>
        <w:t>states operate</w:t>
      </w:r>
      <w:r w:rsidRPr="008D4D7B">
        <w:rPr>
          <w:rFonts w:cstheme="minorHAnsi"/>
          <w:sz w:val="24"/>
          <w:szCs w:val="24"/>
        </w:rPr>
        <w:t>.</w:t>
      </w:r>
    </w:p>
    <w:p w:rsidR="00CF0D09" w:rsidRPr="008D4D7B" w:rsidRDefault="00CF0D09" w:rsidP="00FF76CF">
      <w:pPr>
        <w:spacing w:after="0"/>
        <w:jc w:val="both"/>
        <w:rPr>
          <w:rFonts w:cstheme="minorHAnsi"/>
          <w:sz w:val="24"/>
          <w:szCs w:val="24"/>
        </w:rPr>
      </w:pPr>
    </w:p>
    <w:p w:rsidR="00CF0D09" w:rsidRPr="008D4D7B" w:rsidRDefault="00C5067A" w:rsidP="00FF76CF">
      <w:pPr>
        <w:spacing w:after="0"/>
        <w:jc w:val="both"/>
        <w:rPr>
          <w:rFonts w:cstheme="minorHAnsi"/>
          <w:sz w:val="24"/>
          <w:szCs w:val="24"/>
        </w:rPr>
      </w:pPr>
      <w:r w:rsidRPr="008D4D7B">
        <w:rPr>
          <w:rFonts w:cstheme="minorHAnsi"/>
          <w:sz w:val="24"/>
          <w:szCs w:val="24"/>
        </w:rPr>
        <w:t>The geostrategic landscape of the 21</w:t>
      </w:r>
      <w:r w:rsidRPr="008D4D7B">
        <w:rPr>
          <w:rFonts w:cstheme="minorHAnsi"/>
          <w:sz w:val="24"/>
          <w:szCs w:val="24"/>
          <w:vertAlign w:val="superscript"/>
        </w:rPr>
        <w:t>st</w:t>
      </w:r>
      <w:r w:rsidRPr="008D4D7B">
        <w:rPr>
          <w:rFonts w:cstheme="minorHAnsi"/>
          <w:sz w:val="24"/>
          <w:szCs w:val="24"/>
        </w:rPr>
        <w:t xml:space="preserve"> century poses a major challenge </w:t>
      </w:r>
      <w:r w:rsidR="00430AF9" w:rsidRPr="008D4D7B">
        <w:rPr>
          <w:rFonts w:cstheme="minorHAnsi"/>
          <w:sz w:val="24"/>
          <w:szCs w:val="24"/>
        </w:rPr>
        <w:t xml:space="preserve">from both an operational and political perspective and mandates reconsidering the role military educational institutions play in informing the next generation of senior command officers. </w:t>
      </w:r>
    </w:p>
    <w:p w:rsidR="00F656FF" w:rsidRPr="008D4D7B" w:rsidRDefault="00F656FF" w:rsidP="00FF76CF">
      <w:pPr>
        <w:spacing w:after="0"/>
        <w:jc w:val="both"/>
        <w:rPr>
          <w:rFonts w:cstheme="minorHAnsi"/>
          <w:sz w:val="24"/>
          <w:szCs w:val="24"/>
        </w:rPr>
      </w:pPr>
    </w:p>
    <w:p w:rsidR="00F656FF" w:rsidRPr="00D56B22" w:rsidRDefault="00F656FF" w:rsidP="00FF76CF">
      <w:pPr>
        <w:spacing w:after="0"/>
        <w:jc w:val="both"/>
        <w:rPr>
          <w:rFonts w:cstheme="minorHAnsi"/>
          <w:color w:val="0070C0"/>
          <w:sz w:val="24"/>
          <w:szCs w:val="24"/>
        </w:rPr>
      </w:pPr>
      <w:r w:rsidRPr="00D56B22">
        <w:rPr>
          <w:rFonts w:cstheme="minorHAnsi"/>
          <w:color w:val="0070C0"/>
          <w:sz w:val="24"/>
          <w:szCs w:val="24"/>
        </w:rPr>
        <w:t>Objective</w:t>
      </w:r>
    </w:p>
    <w:p w:rsidR="00F656FF" w:rsidRPr="008D4D7B" w:rsidRDefault="00F656FF" w:rsidP="00FF76CF">
      <w:pPr>
        <w:spacing w:after="0"/>
        <w:jc w:val="both"/>
        <w:rPr>
          <w:rFonts w:cstheme="minorHAnsi"/>
          <w:sz w:val="24"/>
          <w:szCs w:val="24"/>
        </w:rPr>
      </w:pPr>
    </w:p>
    <w:p w:rsidR="00FF76CF" w:rsidRPr="008D4D7B" w:rsidRDefault="00F656FF" w:rsidP="00F71FEF">
      <w:pPr>
        <w:spacing w:after="0"/>
        <w:jc w:val="both"/>
        <w:rPr>
          <w:rFonts w:cstheme="minorHAnsi"/>
          <w:sz w:val="24"/>
          <w:szCs w:val="24"/>
        </w:rPr>
      </w:pPr>
      <w:r w:rsidRPr="008D4D7B">
        <w:rPr>
          <w:rFonts w:cstheme="minorHAnsi"/>
          <w:sz w:val="24"/>
          <w:szCs w:val="24"/>
        </w:rPr>
        <w:t xml:space="preserve">The suggested workshop at Israel’s National Defense College will bring together prominent figures from various military colleges and universities across the US to discuss how the mission, methodology and curriculum of such institutions are adjusted </w:t>
      </w:r>
      <w:r w:rsidR="00FF76CF" w:rsidRPr="008D4D7B">
        <w:rPr>
          <w:rFonts w:cstheme="minorHAnsi"/>
          <w:sz w:val="24"/>
          <w:szCs w:val="24"/>
        </w:rPr>
        <w:t>to</w:t>
      </w:r>
      <w:r w:rsidRPr="008D4D7B">
        <w:rPr>
          <w:rFonts w:cstheme="minorHAnsi"/>
          <w:sz w:val="24"/>
          <w:szCs w:val="24"/>
        </w:rPr>
        <w:t xml:space="preserve"> stay relevant and accommodate the </w:t>
      </w:r>
      <w:r w:rsidR="00FF76CF" w:rsidRPr="008D4D7B">
        <w:rPr>
          <w:rFonts w:cstheme="minorHAnsi"/>
          <w:sz w:val="24"/>
          <w:szCs w:val="24"/>
        </w:rPr>
        <w:t>challenges</w:t>
      </w:r>
      <w:r w:rsidRPr="008D4D7B">
        <w:rPr>
          <w:rFonts w:cstheme="minorHAnsi"/>
          <w:sz w:val="24"/>
          <w:szCs w:val="24"/>
        </w:rPr>
        <w:t xml:space="preserve"> posed by ongoing and novel geostrategic </w:t>
      </w:r>
      <w:r w:rsidR="00FF76CF" w:rsidRPr="008D4D7B">
        <w:rPr>
          <w:rFonts w:cstheme="minorHAnsi"/>
          <w:sz w:val="24"/>
          <w:szCs w:val="24"/>
        </w:rPr>
        <w:t>challenges</w:t>
      </w:r>
      <w:r w:rsidRPr="008D4D7B">
        <w:rPr>
          <w:rFonts w:cstheme="minorHAnsi"/>
          <w:sz w:val="24"/>
          <w:szCs w:val="24"/>
        </w:rPr>
        <w:t xml:space="preserve"> both Israel and the US are facing in training the </w:t>
      </w:r>
      <w:r w:rsidR="00FF76CF" w:rsidRPr="008D4D7B">
        <w:rPr>
          <w:rFonts w:cstheme="minorHAnsi"/>
          <w:sz w:val="24"/>
          <w:szCs w:val="24"/>
        </w:rPr>
        <w:t>next generation of senior command officers.</w:t>
      </w:r>
      <w:r w:rsidR="00D27538" w:rsidRPr="008D4D7B">
        <w:rPr>
          <w:rFonts w:cstheme="minorHAnsi"/>
          <w:sz w:val="24"/>
          <w:szCs w:val="24"/>
        </w:rPr>
        <w:t xml:space="preserve"> Some of the key </w:t>
      </w:r>
      <w:r w:rsidR="00194C82" w:rsidRPr="008D4D7B">
        <w:rPr>
          <w:rFonts w:cstheme="minorHAnsi"/>
          <w:sz w:val="24"/>
          <w:szCs w:val="24"/>
        </w:rPr>
        <w:t>topics</w:t>
      </w:r>
      <w:r w:rsidR="00D27538" w:rsidRPr="008D4D7B">
        <w:rPr>
          <w:rFonts w:cstheme="minorHAnsi"/>
          <w:sz w:val="24"/>
          <w:szCs w:val="24"/>
        </w:rPr>
        <w:t xml:space="preserve"> this workshop will address include but are not limited to:</w:t>
      </w:r>
    </w:p>
    <w:p w:rsidR="00D27538" w:rsidRPr="008D4D7B" w:rsidRDefault="00D27538" w:rsidP="00D27538">
      <w:pPr>
        <w:spacing w:after="0"/>
        <w:jc w:val="both"/>
        <w:rPr>
          <w:rFonts w:cstheme="minorHAnsi"/>
          <w:sz w:val="24"/>
          <w:szCs w:val="24"/>
        </w:rPr>
      </w:pPr>
    </w:p>
    <w:p w:rsidR="00D27538" w:rsidRPr="008D4D7B" w:rsidRDefault="00D27538" w:rsidP="00D27538">
      <w:pPr>
        <w:pStyle w:val="ListParagraph"/>
        <w:numPr>
          <w:ilvl w:val="0"/>
          <w:numId w:val="9"/>
        </w:numPr>
        <w:spacing w:after="0"/>
        <w:jc w:val="both"/>
        <w:rPr>
          <w:rFonts w:cstheme="minorHAnsi"/>
          <w:sz w:val="24"/>
          <w:szCs w:val="24"/>
        </w:rPr>
      </w:pPr>
      <w:r w:rsidRPr="008D4D7B">
        <w:rPr>
          <w:rFonts w:cstheme="minorHAnsi"/>
          <w:sz w:val="24"/>
          <w:szCs w:val="24"/>
        </w:rPr>
        <w:t>Maintaining academic rigor in a dynamic security environment</w:t>
      </w:r>
    </w:p>
    <w:p w:rsidR="00D27538" w:rsidRPr="008D4D7B" w:rsidRDefault="00D27538" w:rsidP="00D27538">
      <w:pPr>
        <w:pStyle w:val="ListParagraph"/>
        <w:numPr>
          <w:ilvl w:val="0"/>
          <w:numId w:val="9"/>
        </w:numPr>
        <w:spacing w:after="0"/>
        <w:jc w:val="both"/>
        <w:rPr>
          <w:rFonts w:cstheme="minorHAnsi"/>
          <w:sz w:val="24"/>
          <w:szCs w:val="24"/>
        </w:rPr>
      </w:pPr>
      <w:r w:rsidRPr="008D4D7B">
        <w:rPr>
          <w:rFonts w:cstheme="minorHAnsi"/>
          <w:sz w:val="24"/>
          <w:szCs w:val="24"/>
        </w:rPr>
        <w:t>Striking</w:t>
      </w:r>
      <w:r w:rsidR="00DC74B8" w:rsidRPr="008D4D7B">
        <w:rPr>
          <w:rFonts w:cstheme="minorHAnsi"/>
          <w:sz w:val="24"/>
          <w:szCs w:val="24"/>
        </w:rPr>
        <w:t xml:space="preserve"> the</w:t>
      </w:r>
      <w:r w:rsidRPr="008D4D7B">
        <w:rPr>
          <w:rFonts w:cstheme="minorHAnsi"/>
          <w:sz w:val="24"/>
          <w:szCs w:val="24"/>
        </w:rPr>
        <w:t xml:space="preserve"> </w:t>
      </w:r>
      <w:r w:rsidR="00DC74B8" w:rsidRPr="008D4D7B">
        <w:rPr>
          <w:rFonts w:cstheme="minorHAnsi"/>
          <w:sz w:val="24"/>
          <w:szCs w:val="24"/>
        </w:rPr>
        <w:t>faculty’s</w:t>
      </w:r>
      <w:r w:rsidRPr="008D4D7B">
        <w:rPr>
          <w:rFonts w:cstheme="minorHAnsi"/>
          <w:sz w:val="24"/>
          <w:szCs w:val="24"/>
        </w:rPr>
        <w:t xml:space="preserve"> academic-practice balance</w:t>
      </w:r>
    </w:p>
    <w:p w:rsidR="007B113C" w:rsidRPr="008D4D7B" w:rsidRDefault="007B113C" w:rsidP="00D27538">
      <w:pPr>
        <w:pStyle w:val="ListParagraph"/>
        <w:numPr>
          <w:ilvl w:val="0"/>
          <w:numId w:val="9"/>
        </w:numPr>
        <w:spacing w:after="0"/>
        <w:jc w:val="both"/>
        <w:rPr>
          <w:rFonts w:cstheme="minorHAnsi"/>
          <w:sz w:val="24"/>
          <w:szCs w:val="24"/>
        </w:rPr>
      </w:pPr>
      <w:r w:rsidRPr="008D4D7B">
        <w:rPr>
          <w:rFonts w:cstheme="minorHAnsi"/>
          <w:sz w:val="24"/>
          <w:szCs w:val="24"/>
        </w:rPr>
        <w:t>Making the case for advanced education over operational experience</w:t>
      </w:r>
    </w:p>
    <w:p w:rsidR="009509A6" w:rsidRPr="008D4D7B" w:rsidRDefault="00194C82" w:rsidP="00D27538">
      <w:pPr>
        <w:pStyle w:val="ListParagraph"/>
        <w:numPr>
          <w:ilvl w:val="0"/>
          <w:numId w:val="9"/>
        </w:numPr>
        <w:spacing w:after="0"/>
        <w:jc w:val="both"/>
        <w:rPr>
          <w:rFonts w:cstheme="minorHAnsi"/>
          <w:sz w:val="24"/>
          <w:szCs w:val="24"/>
        </w:rPr>
      </w:pPr>
      <w:r w:rsidRPr="008D4D7B">
        <w:rPr>
          <w:rFonts w:cstheme="minorHAnsi"/>
          <w:sz w:val="24"/>
          <w:szCs w:val="24"/>
        </w:rPr>
        <w:t xml:space="preserve">Combining military and non-military components in the curriculum </w:t>
      </w:r>
    </w:p>
    <w:p w:rsidR="00194C82" w:rsidRPr="008D4D7B" w:rsidRDefault="00194C82" w:rsidP="00D27538">
      <w:pPr>
        <w:pStyle w:val="ListParagraph"/>
        <w:numPr>
          <w:ilvl w:val="0"/>
          <w:numId w:val="9"/>
        </w:numPr>
        <w:spacing w:after="0"/>
        <w:jc w:val="both"/>
        <w:rPr>
          <w:rFonts w:cstheme="minorHAnsi"/>
          <w:sz w:val="24"/>
          <w:szCs w:val="24"/>
        </w:rPr>
      </w:pPr>
      <w:r w:rsidRPr="008D4D7B">
        <w:rPr>
          <w:rFonts w:cstheme="minorHAnsi"/>
          <w:sz w:val="24"/>
          <w:szCs w:val="24"/>
        </w:rPr>
        <w:t>New technologies and methodologies in teaching national defense and security</w:t>
      </w:r>
    </w:p>
    <w:p w:rsidR="0043732E" w:rsidRPr="008D4D7B" w:rsidRDefault="0043732E" w:rsidP="00D27538">
      <w:pPr>
        <w:pStyle w:val="ListParagraph"/>
        <w:numPr>
          <w:ilvl w:val="0"/>
          <w:numId w:val="9"/>
        </w:numPr>
        <w:spacing w:after="0"/>
        <w:jc w:val="both"/>
        <w:rPr>
          <w:rFonts w:cstheme="minorHAnsi"/>
          <w:sz w:val="24"/>
          <w:szCs w:val="24"/>
        </w:rPr>
      </w:pPr>
      <w:r w:rsidRPr="008D4D7B">
        <w:rPr>
          <w:rFonts w:cstheme="minorHAnsi"/>
          <w:sz w:val="24"/>
          <w:szCs w:val="24"/>
        </w:rPr>
        <w:t>Teaching national security and defense in an interdependent world</w:t>
      </w:r>
    </w:p>
    <w:p w:rsidR="0043732E" w:rsidRPr="008D4D7B" w:rsidRDefault="0043732E" w:rsidP="00D27538">
      <w:pPr>
        <w:pStyle w:val="ListParagraph"/>
        <w:numPr>
          <w:ilvl w:val="0"/>
          <w:numId w:val="9"/>
        </w:numPr>
        <w:spacing w:after="0"/>
        <w:jc w:val="both"/>
        <w:rPr>
          <w:rFonts w:cstheme="minorHAnsi"/>
          <w:sz w:val="24"/>
          <w:szCs w:val="24"/>
        </w:rPr>
      </w:pPr>
      <w:r w:rsidRPr="008D4D7B">
        <w:rPr>
          <w:rFonts w:cstheme="minorHAnsi"/>
          <w:sz w:val="24"/>
          <w:szCs w:val="24"/>
        </w:rPr>
        <w:t>Teaching leadership and critical thinking within a hierarchic environment</w:t>
      </w:r>
    </w:p>
    <w:p w:rsidR="008D4D7B" w:rsidRDefault="00A159FC" w:rsidP="00D27538">
      <w:pPr>
        <w:pStyle w:val="ListParagraph"/>
        <w:numPr>
          <w:ilvl w:val="0"/>
          <w:numId w:val="9"/>
        </w:numPr>
        <w:spacing w:after="0"/>
        <w:jc w:val="both"/>
        <w:rPr>
          <w:rFonts w:cstheme="minorHAnsi"/>
          <w:sz w:val="24"/>
          <w:szCs w:val="24"/>
          <w:shd w:val="clear" w:color="auto" w:fill="FFFFFF"/>
        </w:rPr>
      </w:pPr>
      <w:r>
        <w:rPr>
          <w:rFonts w:cstheme="minorHAnsi"/>
          <w:sz w:val="24"/>
          <w:szCs w:val="24"/>
        </w:rPr>
        <w:t>Educating</w:t>
      </w:r>
      <w:r w:rsidR="008D4D7B" w:rsidRPr="008D4D7B">
        <w:rPr>
          <w:rFonts w:cstheme="minorHAnsi"/>
          <w:sz w:val="24"/>
          <w:szCs w:val="24"/>
        </w:rPr>
        <w:t xml:space="preserve"> against the clock: </w:t>
      </w:r>
      <w:r>
        <w:rPr>
          <w:rFonts w:cstheme="minorHAnsi"/>
          <w:sz w:val="24"/>
          <w:szCs w:val="24"/>
        </w:rPr>
        <w:t>teaching</w:t>
      </w:r>
      <w:r w:rsidR="008D4D7B" w:rsidRPr="008D4D7B">
        <w:rPr>
          <w:rFonts w:cstheme="minorHAnsi"/>
          <w:sz w:val="24"/>
          <w:szCs w:val="24"/>
        </w:rPr>
        <w:t xml:space="preserve"> the shift</w:t>
      </w:r>
      <w:r w:rsidR="008D4D7B" w:rsidRPr="008D4D7B">
        <w:rPr>
          <w:rFonts w:cstheme="minorHAnsi"/>
          <w:sz w:val="24"/>
          <w:szCs w:val="24"/>
          <w:shd w:val="clear" w:color="auto" w:fill="FFFFFF"/>
        </w:rPr>
        <w:t xml:space="preserve"> from a tactical or operational focus to a strategic one within a year.</w:t>
      </w:r>
    </w:p>
    <w:p w:rsidR="00B74429" w:rsidRDefault="00B74429" w:rsidP="00D27538">
      <w:pPr>
        <w:pStyle w:val="ListParagraph"/>
        <w:numPr>
          <w:ilvl w:val="0"/>
          <w:numId w:val="9"/>
        </w:numPr>
        <w:spacing w:after="0"/>
        <w:jc w:val="both"/>
        <w:rPr>
          <w:rFonts w:cstheme="minorHAnsi"/>
          <w:sz w:val="24"/>
          <w:szCs w:val="24"/>
          <w:shd w:val="clear" w:color="auto" w:fill="FFFFFF"/>
        </w:rPr>
      </w:pPr>
      <w:r>
        <w:rPr>
          <w:rFonts w:cstheme="minorHAnsi"/>
          <w:sz w:val="24"/>
          <w:szCs w:val="24"/>
          <w:shd w:val="clear" w:color="auto" w:fill="FFFFFF"/>
        </w:rPr>
        <w:t>Academic training and professional promotions</w:t>
      </w:r>
    </w:p>
    <w:p w:rsidR="00B74429" w:rsidRDefault="00A96CA0" w:rsidP="00D27538">
      <w:pPr>
        <w:pStyle w:val="ListParagraph"/>
        <w:numPr>
          <w:ilvl w:val="0"/>
          <w:numId w:val="9"/>
        </w:numPr>
        <w:spacing w:after="0"/>
        <w:jc w:val="both"/>
        <w:rPr>
          <w:rFonts w:cstheme="minorHAnsi"/>
          <w:sz w:val="24"/>
          <w:szCs w:val="24"/>
          <w:shd w:val="clear" w:color="auto" w:fill="FFFFFF"/>
        </w:rPr>
      </w:pPr>
      <w:r>
        <w:rPr>
          <w:rFonts w:cstheme="minorHAnsi"/>
          <w:sz w:val="24"/>
          <w:szCs w:val="24"/>
          <w:shd w:val="clear" w:color="auto" w:fill="FFFFFF"/>
        </w:rPr>
        <w:t xml:space="preserve">War colleges as drivers of original scholarship?  </w:t>
      </w:r>
    </w:p>
    <w:p w:rsidR="00A96CA0" w:rsidRDefault="00A96CA0" w:rsidP="007D29A2">
      <w:pPr>
        <w:pStyle w:val="ListParagraph"/>
        <w:spacing w:after="0"/>
        <w:jc w:val="both"/>
        <w:rPr>
          <w:rFonts w:cstheme="minorHAnsi"/>
          <w:sz w:val="24"/>
          <w:szCs w:val="24"/>
          <w:shd w:val="clear" w:color="auto" w:fill="FFFFFF"/>
        </w:rPr>
      </w:pPr>
    </w:p>
    <w:p w:rsidR="008D4D7B" w:rsidRDefault="008D4D7B">
      <w:pPr>
        <w:rPr>
          <w:rFonts w:cstheme="minorHAnsi"/>
          <w:sz w:val="24"/>
          <w:szCs w:val="24"/>
          <w:shd w:val="clear" w:color="auto" w:fill="FFFFFF"/>
        </w:rPr>
      </w:pPr>
      <w:r>
        <w:rPr>
          <w:rFonts w:cstheme="minorHAnsi"/>
          <w:sz w:val="24"/>
          <w:szCs w:val="24"/>
          <w:shd w:val="clear" w:color="auto" w:fill="FFFFFF"/>
        </w:rPr>
        <w:br w:type="page"/>
      </w:r>
    </w:p>
    <w:p w:rsidR="00701591" w:rsidRPr="00506230" w:rsidRDefault="0089135D" w:rsidP="00CF0D09">
      <w:pPr>
        <w:spacing w:after="0"/>
        <w:rPr>
          <w:rFonts w:cstheme="minorHAnsi"/>
          <w:color w:val="0070C0"/>
          <w:sz w:val="24"/>
          <w:szCs w:val="24"/>
        </w:rPr>
      </w:pPr>
      <w:r w:rsidRPr="00506230">
        <w:rPr>
          <w:rFonts w:cstheme="minorHAnsi"/>
          <w:color w:val="0070C0"/>
          <w:sz w:val="24"/>
          <w:szCs w:val="24"/>
        </w:rPr>
        <w:lastRenderedPageBreak/>
        <w:t>List of Potential Partners</w:t>
      </w:r>
      <w:r w:rsidR="00B20C76" w:rsidRPr="00506230">
        <w:rPr>
          <w:rFonts w:cstheme="minorHAnsi"/>
          <w:color w:val="0070C0"/>
          <w:sz w:val="24"/>
          <w:szCs w:val="24"/>
        </w:rPr>
        <w:t xml:space="preserve"> </w:t>
      </w:r>
      <w:r w:rsidR="001B1D06" w:rsidRPr="00506230">
        <w:rPr>
          <w:rFonts w:cstheme="minorHAnsi"/>
          <w:color w:val="0070C0"/>
          <w:sz w:val="24"/>
          <w:szCs w:val="24"/>
        </w:rPr>
        <w:t>in the US:</w:t>
      </w:r>
    </w:p>
    <w:p w:rsidR="00CF0D09" w:rsidRPr="00506230" w:rsidRDefault="00CF0D09" w:rsidP="00CF0D09">
      <w:pPr>
        <w:spacing w:after="0"/>
        <w:rPr>
          <w:rFonts w:cstheme="minorHAnsi"/>
          <w:sz w:val="24"/>
          <w:szCs w:val="24"/>
        </w:rPr>
      </w:pPr>
    </w:p>
    <w:p w:rsidR="0089135D" w:rsidRPr="0032215E" w:rsidRDefault="0089135D" w:rsidP="00CF0D09">
      <w:pPr>
        <w:pStyle w:val="ListParagraph"/>
        <w:numPr>
          <w:ilvl w:val="0"/>
          <w:numId w:val="1"/>
        </w:numPr>
        <w:spacing w:after="0"/>
        <w:rPr>
          <w:rFonts w:cstheme="minorHAnsi"/>
          <w:sz w:val="24"/>
          <w:szCs w:val="24"/>
        </w:rPr>
      </w:pPr>
      <w:r w:rsidRPr="0032215E">
        <w:rPr>
          <w:rFonts w:cstheme="minorHAnsi"/>
          <w:sz w:val="24"/>
          <w:szCs w:val="24"/>
        </w:rPr>
        <w:t>Naval Postgraduate School (NPS)</w:t>
      </w:r>
    </w:p>
    <w:p w:rsidR="007E6CC5" w:rsidRPr="0032215E" w:rsidRDefault="007E6CC5" w:rsidP="007E6CC5">
      <w:pPr>
        <w:pStyle w:val="ListParagraph"/>
        <w:numPr>
          <w:ilvl w:val="0"/>
          <w:numId w:val="11"/>
        </w:numPr>
        <w:spacing w:after="0"/>
        <w:rPr>
          <w:rFonts w:cstheme="minorHAnsi"/>
          <w:sz w:val="24"/>
          <w:szCs w:val="24"/>
        </w:rPr>
      </w:pPr>
      <w:r w:rsidRPr="0032215E">
        <w:rPr>
          <w:rFonts w:cstheme="minorHAnsi"/>
          <w:sz w:val="24"/>
          <w:szCs w:val="24"/>
        </w:rPr>
        <w:t>Ronald A. Route, President</w:t>
      </w:r>
    </w:p>
    <w:p w:rsidR="007E6CC5" w:rsidRPr="0032215E" w:rsidRDefault="007E6CC5" w:rsidP="007E6CC5">
      <w:pPr>
        <w:pStyle w:val="ListParagraph"/>
        <w:numPr>
          <w:ilvl w:val="0"/>
          <w:numId w:val="11"/>
        </w:numPr>
        <w:spacing w:after="0"/>
        <w:rPr>
          <w:rFonts w:cstheme="minorHAnsi"/>
          <w:sz w:val="24"/>
          <w:szCs w:val="24"/>
        </w:rPr>
      </w:pPr>
      <w:r w:rsidRPr="0032215E">
        <w:rPr>
          <w:rFonts w:cstheme="minorHAnsi"/>
          <w:sz w:val="24"/>
          <w:szCs w:val="24"/>
        </w:rPr>
        <w:t xml:space="preserve">Dr. Steven R. </w:t>
      </w:r>
      <w:proofErr w:type="spellStart"/>
      <w:r w:rsidRPr="0032215E">
        <w:rPr>
          <w:rFonts w:cstheme="minorHAnsi"/>
          <w:sz w:val="24"/>
          <w:szCs w:val="24"/>
        </w:rPr>
        <w:t>Lerman</w:t>
      </w:r>
      <w:proofErr w:type="spellEnd"/>
      <w:r w:rsidRPr="0032215E">
        <w:rPr>
          <w:rFonts w:cstheme="minorHAnsi"/>
          <w:sz w:val="24"/>
          <w:szCs w:val="24"/>
        </w:rPr>
        <w:t>, Provost</w:t>
      </w:r>
    </w:p>
    <w:p w:rsidR="0089135D" w:rsidRPr="0032215E" w:rsidRDefault="0089135D" w:rsidP="00CF0D09">
      <w:pPr>
        <w:pStyle w:val="ListParagraph"/>
        <w:numPr>
          <w:ilvl w:val="0"/>
          <w:numId w:val="1"/>
        </w:numPr>
        <w:spacing w:after="0"/>
        <w:rPr>
          <w:rFonts w:cstheme="minorHAnsi"/>
          <w:sz w:val="24"/>
          <w:szCs w:val="24"/>
        </w:rPr>
      </w:pPr>
      <w:r w:rsidRPr="0032215E">
        <w:rPr>
          <w:rFonts w:cstheme="minorHAnsi"/>
          <w:sz w:val="24"/>
          <w:szCs w:val="24"/>
        </w:rPr>
        <w:t>National Defense University (NDU)</w:t>
      </w:r>
    </w:p>
    <w:p w:rsidR="007E6CC5" w:rsidRPr="0032215E" w:rsidRDefault="007E6CC5" w:rsidP="007E6CC5">
      <w:pPr>
        <w:pStyle w:val="ListParagraph"/>
        <w:numPr>
          <w:ilvl w:val="0"/>
          <w:numId w:val="12"/>
        </w:numPr>
        <w:spacing w:after="0"/>
        <w:rPr>
          <w:rStyle w:val="Strong"/>
          <w:rFonts w:cstheme="minorHAnsi"/>
          <w:b w:val="0"/>
          <w:bCs w:val="0"/>
          <w:sz w:val="24"/>
          <w:szCs w:val="24"/>
        </w:rPr>
      </w:pPr>
      <w:r w:rsidRPr="0032215E">
        <w:rPr>
          <w:rStyle w:val="Strong"/>
          <w:rFonts w:cstheme="minorHAnsi"/>
          <w:b w:val="0"/>
          <w:bCs w:val="0"/>
          <w:sz w:val="24"/>
          <w:szCs w:val="24"/>
          <w:bdr w:val="none" w:sz="0" w:space="0" w:color="auto" w:frame="1"/>
          <w:shd w:val="clear" w:color="auto" w:fill="FFFFFF"/>
        </w:rPr>
        <w:t>Major General Frederick M. Padilla</w:t>
      </w:r>
      <w:r w:rsidRPr="0032215E">
        <w:rPr>
          <w:rStyle w:val="Strong"/>
          <w:rFonts w:cstheme="minorHAnsi"/>
          <w:b w:val="0"/>
          <w:bCs w:val="0"/>
          <w:sz w:val="24"/>
          <w:szCs w:val="24"/>
          <w:bdr w:val="none" w:sz="0" w:space="0" w:color="auto" w:frame="1"/>
          <w:shd w:val="clear" w:color="auto" w:fill="FFFFFF"/>
        </w:rPr>
        <w:t>, President</w:t>
      </w:r>
    </w:p>
    <w:p w:rsidR="007E6CC5" w:rsidRPr="0032215E" w:rsidRDefault="007E6CC5" w:rsidP="007E6CC5">
      <w:pPr>
        <w:pStyle w:val="ListParagraph"/>
        <w:numPr>
          <w:ilvl w:val="0"/>
          <w:numId w:val="12"/>
        </w:numPr>
        <w:spacing w:after="0"/>
        <w:rPr>
          <w:rStyle w:val="Strong"/>
          <w:rFonts w:cstheme="minorHAnsi"/>
          <w:b w:val="0"/>
          <w:bCs w:val="0"/>
          <w:sz w:val="24"/>
          <w:szCs w:val="24"/>
        </w:rPr>
      </w:pPr>
      <w:r w:rsidRPr="0032215E">
        <w:rPr>
          <w:rStyle w:val="Strong"/>
          <w:rFonts w:cstheme="minorHAnsi"/>
          <w:b w:val="0"/>
          <w:bCs w:val="0"/>
          <w:sz w:val="24"/>
          <w:szCs w:val="24"/>
          <w:bdr w:val="none" w:sz="0" w:space="0" w:color="auto" w:frame="1"/>
          <w:shd w:val="clear" w:color="auto" w:fill="FFFFFF"/>
        </w:rPr>
        <w:t xml:space="preserve">John W. </w:t>
      </w:r>
      <w:proofErr w:type="spellStart"/>
      <w:r w:rsidRPr="0032215E">
        <w:rPr>
          <w:rStyle w:val="Strong"/>
          <w:rFonts w:cstheme="minorHAnsi"/>
          <w:b w:val="0"/>
          <w:bCs w:val="0"/>
          <w:sz w:val="24"/>
          <w:szCs w:val="24"/>
          <w:bdr w:val="none" w:sz="0" w:space="0" w:color="auto" w:frame="1"/>
          <w:shd w:val="clear" w:color="auto" w:fill="FFFFFF"/>
        </w:rPr>
        <w:t>Yaeger</w:t>
      </w:r>
      <w:proofErr w:type="spellEnd"/>
      <w:r w:rsidRPr="0032215E">
        <w:rPr>
          <w:rStyle w:val="Strong"/>
          <w:rFonts w:cstheme="minorHAnsi"/>
          <w:b w:val="0"/>
          <w:bCs w:val="0"/>
          <w:sz w:val="24"/>
          <w:szCs w:val="24"/>
          <w:bdr w:val="none" w:sz="0" w:space="0" w:color="auto" w:frame="1"/>
          <w:shd w:val="clear" w:color="auto" w:fill="FFFFFF"/>
        </w:rPr>
        <w:t xml:space="preserve">, </w:t>
      </w:r>
      <w:proofErr w:type="spellStart"/>
      <w:r w:rsidRPr="0032215E">
        <w:rPr>
          <w:rStyle w:val="Strong"/>
          <w:rFonts w:cstheme="minorHAnsi"/>
          <w:b w:val="0"/>
          <w:bCs w:val="0"/>
          <w:sz w:val="24"/>
          <w:szCs w:val="24"/>
          <w:bdr w:val="none" w:sz="0" w:space="0" w:color="auto" w:frame="1"/>
          <w:shd w:val="clear" w:color="auto" w:fill="FFFFFF"/>
        </w:rPr>
        <w:t>Ed.D</w:t>
      </w:r>
      <w:proofErr w:type="spellEnd"/>
      <w:r w:rsidRPr="0032215E">
        <w:rPr>
          <w:rStyle w:val="Strong"/>
          <w:rFonts w:cstheme="minorHAnsi"/>
          <w:b w:val="0"/>
          <w:bCs w:val="0"/>
          <w:sz w:val="24"/>
          <w:szCs w:val="24"/>
          <w:bdr w:val="none" w:sz="0" w:space="0" w:color="auto" w:frame="1"/>
          <w:shd w:val="clear" w:color="auto" w:fill="FFFFFF"/>
        </w:rPr>
        <w:t>. (Captain, USN, Ret.)</w:t>
      </w:r>
      <w:r w:rsidRPr="0032215E">
        <w:rPr>
          <w:rStyle w:val="Strong"/>
          <w:rFonts w:cstheme="minorHAnsi"/>
          <w:b w:val="0"/>
          <w:bCs w:val="0"/>
          <w:sz w:val="24"/>
          <w:szCs w:val="24"/>
          <w:bdr w:val="none" w:sz="0" w:space="0" w:color="auto" w:frame="1"/>
          <w:shd w:val="clear" w:color="auto" w:fill="FFFFFF"/>
        </w:rPr>
        <w:t xml:space="preserve">, </w:t>
      </w:r>
      <w:r w:rsidRPr="0032215E">
        <w:rPr>
          <w:rFonts w:cstheme="minorHAnsi"/>
          <w:sz w:val="24"/>
          <w:szCs w:val="24"/>
          <w:shd w:val="clear" w:color="auto" w:fill="FFFFFF"/>
        </w:rPr>
        <w:t>Provost</w:t>
      </w:r>
      <w:r w:rsidRPr="0032215E">
        <w:rPr>
          <w:rStyle w:val="Strong"/>
          <w:rFonts w:cstheme="minorHAnsi"/>
          <w:b w:val="0"/>
          <w:bCs w:val="0"/>
          <w:sz w:val="24"/>
          <w:szCs w:val="24"/>
          <w:bdr w:val="none" w:sz="0" w:space="0" w:color="auto" w:frame="1"/>
          <w:shd w:val="clear" w:color="auto" w:fill="FFFFFF"/>
        </w:rPr>
        <w:t xml:space="preserve"> </w:t>
      </w:r>
    </w:p>
    <w:p w:rsidR="00B46536" w:rsidRPr="0032215E" w:rsidRDefault="00B46536" w:rsidP="00CF0D09">
      <w:pPr>
        <w:pStyle w:val="ListParagraph"/>
        <w:numPr>
          <w:ilvl w:val="0"/>
          <w:numId w:val="1"/>
        </w:numPr>
        <w:spacing w:after="0"/>
        <w:rPr>
          <w:rFonts w:cstheme="minorHAnsi"/>
          <w:sz w:val="24"/>
          <w:szCs w:val="24"/>
        </w:rPr>
      </w:pPr>
      <w:r w:rsidRPr="0032215E">
        <w:rPr>
          <w:rFonts w:cstheme="minorHAnsi"/>
          <w:sz w:val="24"/>
          <w:szCs w:val="24"/>
        </w:rPr>
        <w:t>United States Army Command and General Staff College</w:t>
      </w:r>
      <w:r w:rsidR="00EE1491" w:rsidRPr="0032215E">
        <w:rPr>
          <w:rFonts w:cstheme="minorHAnsi"/>
          <w:sz w:val="24"/>
          <w:szCs w:val="24"/>
        </w:rPr>
        <w:t xml:space="preserve"> (CGSC)</w:t>
      </w:r>
    </w:p>
    <w:p w:rsidR="007E6CC5" w:rsidRPr="0032215E" w:rsidRDefault="002E32EF" w:rsidP="007E6CC5">
      <w:pPr>
        <w:pStyle w:val="ListParagraph"/>
        <w:numPr>
          <w:ilvl w:val="0"/>
          <w:numId w:val="13"/>
        </w:numPr>
        <w:spacing w:after="0"/>
        <w:rPr>
          <w:rFonts w:cstheme="minorHAnsi"/>
          <w:sz w:val="24"/>
          <w:szCs w:val="24"/>
        </w:rPr>
      </w:pPr>
      <w:r w:rsidRPr="0032215E">
        <w:rPr>
          <w:rFonts w:cstheme="minorHAnsi"/>
          <w:sz w:val="24"/>
          <w:szCs w:val="24"/>
        </w:rPr>
        <w:t>Lieutenant General. Michal Lundy, Commandant</w:t>
      </w:r>
    </w:p>
    <w:p w:rsidR="002E32EF" w:rsidRPr="0032215E" w:rsidRDefault="002E32EF" w:rsidP="007E6CC5">
      <w:pPr>
        <w:pStyle w:val="ListParagraph"/>
        <w:numPr>
          <w:ilvl w:val="0"/>
          <w:numId w:val="13"/>
        </w:numPr>
        <w:spacing w:after="0"/>
        <w:rPr>
          <w:rFonts w:cstheme="minorHAnsi"/>
          <w:sz w:val="24"/>
          <w:szCs w:val="24"/>
        </w:rPr>
      </w:pPr>
      <w:r w:rsidRPr="0032215E">
        <w:rPr>
          <w:rFonts w:cstheme="minorHAnsi"/>
          <w:sz w:val="24"/>
          <w:szCs w:val="24"/>
        </w:rPr>
        <w:t xml:space="preserve">Major General. John M. </w:t>
      </w:r>
      <w:proofErr w:type="spellStart"/>
      <w:r w:rsidRPr="0032215E">
        <w:rPr>
          <w:rFonts w:cstheme="minorHAnsi"/>
          <w:sz w:val="24"/>
          <w:szCs w:val="24"/>
        </w:rPr>
        <w:t>Kem</w:t>
      </w:r>
      <w:proofErr w:type="spellEnd"/>
      <w:r w:rsidRPr="0032215E">
        <w:rPr>
          <w:rFonts w:cstheme="minorHAnsi"/>
          <w:sz w:val="24"/>
          <w:szCs w:val="24"/>
        </w:rPr>
        <w:t>, Deputy Commandant</w:t>
      </w:r>
    </w:p>
    <w:p w:rsidR="0019150C" w:rsidRPr="0032215E" w:rsidRDefault="0019150C" w:rsidP="00CF0D09">
      <w:pPr>
        <w:pStyle w:val="ListParagraph"/>
        <w:numPr>
          <w:ilvl w:val="0"/>
          <w:numId w:val="1"/>
        </w:numPr>
        <w:spacing w:after="0"/>
        <w:rPr>
          <w:rStyle w:val="apple-converted-space"/>
          <w:rFonts w:cstheme="minorHAnsi"/>
          <w:sz w:val="24"/>
          <w:szCs w:val="24"/>
          <w:shd w:val="clear" w:color="auto" w:fill="FFFFFF"/>
        </w:rPr>
      </w:pPr>
      <w:r w:rsidRPr="0032215E">
        <w:rPr>
          <w:rStyle w:val="apple-converted-space"/>
          <w:rFonts w:cstheme="minorHAnsi"/>
          <w:sz w:val="24"/>
          <w:szCs w:val="24"/>
          <w:shd w:val="clear" w:color="auto" w:fill="FFFFFF"/>
        </w:rPr>
        <w:t>Marine Corps University</w:t>
      </w:r>
    </w:p>
    <w:p w:rsidR="002E32EF" w:rsidRPr="0032215E" w:rsidRDefault="002E32EF" w:rsidP="002E32EF">
      <w:pPr>
        <w:pStyle w:val="ListParagraph"/>
        <w:numPr>
          <w:ilvl w:val="0"/>
          <w:numId w:val="14"/>
        </w:numPr>
        <w:spacing w:after="0"/>
        <w:rPr>
          <w:rFonts w:cstheme="minorHAnsi"/>
          <w:sz w:val="24"/>
          <w:szCs w:val="24"/>
          <w:shd w:val="clear" w:color="auto" w:fill="FFFFFF"/>
        </w:rPr>
      </w:pPr>
      <w:r w:rsidRPr="0032215E">
        <w:rPr>
          <w:rStyle w:val="apple-converted-space"/>
          <w:rFonts w:cstheme="minorHAnsi"/>
          <w:sz w:val="24"/>
          <w:szCs w:val="24"/>
          <w:shd w:val="clear" w:color="auto" w:fill="FFFFFF"/>
        </w:rPr>
        <w:t xml:space="preserve">Brigadier General </w:t>
      </w:r>
      <w:r w:rsidRPr="0032215E">
        <w:rPr>
          <w:rFonts w:cstheme="minorHAnsi"/>
          <w:sz w:val="24"/>
          <w:szCs w:val="24"/>
          <w:shd w:val="clear" w:color="auto" w:fill="FFFFFF"/>
        </w:rPr>
        <w:t xml:space="preserve">Thomas A. </w:t>
      </w:r>
      <w:proofErr w:type="spellStart"/>
      <w:r w:rsidRPr="0032215E">
        <w:rPr>
          <w:rFonts w:cstheme="minorHAnsi"/>
          <w:sz w:val="24"/>
          <w:szCs w:val="24"/>
          <w:shd w:val="clear" w:color="auto" w:fill="FFFFFF"/>
        </w:rPr>
        <w:t>Gorry</w:t>
      </w:r>
      <w:proofErr w:type="spellEnd"/>
      <w:r w:rsidRPr="0032215E">
        <w:rPr>
          <w:rFonts w:cstheme="minorHAnsi"/>
          <w:sz w:val="24"/>
          <w:szCs w:val="24"/>
          <w:shd w:val="clear" w:color="auto" w:fill="FFFFFF"/>
        </w:rPr>
        <w:t>, President</w:t>
      </w:r>
    </w:p>
    <w:p w:rsidR="002E32EF" w:rsidRPr="0032215E" w:rsidRDefault="002E32EF" w:rsidP="002E32EF">
      <w:pPr>
        <w:pStyle w:val="ListParagraph"/>
        <w:numPr>
          <w:ilvl w:val="0"/>
          <w:numId w:val="14"/>
        </w:numPr>
        <w:spacing w:after="0"/>
        <w:rPr>
          <w:rStyle w:val="apple-converted-space"/>
          <w:rFonts w:cstheme="minorHAnsi"/>
          <w:sz w:val="24"/>
          <w:szCs w:val="24"/>
          <w:shd w:val="clear" w:color="auto" w:fill="FFFFFF"/>
        </w:rPr>
      </w:pPr>
      <w:r w:rsidRPr="0032215E">
        <w:rPr>
          <w:rFonts w:cstheme="minorHAnsi"/>
          <w:sz w:val="24"/>
          <w:szCs w:val="24"/>
          <w:shd w:val="clear" w:color="auto" w:fill="FFFFFF"/>
        </w:rPr>
        <w:t>Dr. James H. Anderson</w:t>
      </w:r>
      <w:r w:rsidRPr="0032215E">
        <w:rPr>
          <w:rFonts w:cstheme="minorHAnsi"/>
          <w:sz w:val="24"/>
          <w:szCs w:val="24"/>
        </w:rPr>
        <w:t xml:space="preserve">, </w:t>
      </w:r>
      <w:r w:rsidRPr="0032215E">
        <w:rPr>
          <w:rFonts w:cstheme="minorHAnsi"/>
          <w:sz w:val="24"/>
          <w:szCs w:val="24"/>
          <w:shd w:val="clear" w:color="auto" w:fill="FFFFFF"/>
        </w:rPr>
        <w:t>Vice President</w:t>
      </w:r>
      <w:r w:rsidRPr="0032215E">
        <w:rPr>
          <w:rFonts w:cstheme="minorHAnsi"/>
          <w:sz w:val="24"/>
          <w:szCs w:val="24"/>
          <w:shd w:val="clear" w:color="auto" w:fill="FFFFFF"/>
        </w:rPr>
        <w:t xml:space="preserve"> for</w:t>
      </w:r>
      <w:r w:rsidRPr="0032215E">
        <w:rPr>
          <w:rFonts w:cstheme="minorHAnsi"/>
          <w:sz w:val="24"/>
          <w:szCs w:val="24"/>
          <w:shd w:val="clear" w:color="auto" w:fill="FFFFFF"/>
        </w:rPr>
        <w:t xml:space="preserve"> Academic Affairs​​</w:t>
      </w:r>
    </w:p>
    <w:p w:rsidR="00CE6DE0" w:rsidRPr="0032215E" w:rsidRDefault="00706263" w:rsidP="00CF0D09">
      <w:pPr>
        <w:pStyle w:val="ListParagraph"/>
        <w:numPr>
          <w:ilvl w:val="0"/>
          <w:numId w:val="1"/>
        </w:numPr>
        <w:spacing w:after="0"/>
        <w:rPr>
          <w:rStyle w:val="apple-converted-space"/>
          <w:rFonts w:cstheme="minorHAnsi"/>
          <w:sz w:val="24"/>
          <w:szCs w:val="24"/>
          <w:shd w:val="clear" w:color="auto" w:fill="FFFFFF"/>
        </w:rPr>
      </w:pPr>
      <w:r w:rsidRPr="0032215E">
        <w:rPr>
          <w:rStyle w:val="apple-converted-space"/>
          <w:rFonts w:cstheme="minorHAnsi"/>
          <w:sz w:val="24"/>
          <w:szCs w:val="24"/>
          <w:shd w:val="clear" w:color="auto" w:fill="FFFFFF"/>
        </w:rPr>
        <w:t xml:space="preserve">United States Army War College </w:t>
      </w:r>
      <w:r w:rsidR="00EE1491" w:rsidRPr="0032215E">
        <w:rPr>
          <w:rStyle w:val="apple-converted-space"/>
          <w:rFonts w:cstheme="minorHAnsi"/>
          <w:sz w:val="24"/>
          <w:szCs w:val="24"/>
          <w:shd w:val="clear" w:color="auto" w:fill="FFFFFF"/>
        </w:rPr>
        <w:t>(USAWC)</w:t>
      </w:r>
    </w:p>
    <w:p w:rsidR="002E32EF" w:rsidRPr="0032215E" w:rsidRDefault="002E32EF" w:rsidP="002E32EF">
      <w:pPr>
        <w:pStyle w:val="ListParagraph"/>
        <w:numPr>
          <w:ilvl w:val="0"/>
          <w:numId w:val="16"/>
        </w:numPr>
        <w:rPr>
          <w:rFonts w:cstheme="minorHAnsi"/>
          <w:sz w:val="24"/>
          <w:szCs w:val="24"/>
        </w:rPr>
      </w:pPr>
      <w:r w:rsidRPr="0032215E">
        <w:rPr>
          <w:rFonts w:cstheme="minorHAnsi"/>
          <w:sz w:val="24"/>
          <w:szCs w:val="24"/>
        </w:rPr>
        <w:t>Major General William E. Rapp</w:t>
      </w:r>
      <w:r w:rsidRPr="0032215E">
        <w:rPr>
          <w:rFonts w:cstheme="minorHAnsi"/>
          <w:sz w:val="24"/>
          <w:szCs w:val="24"/>
        </w:rPr>
        <w:t>, Commandants</w:t>
      </w:r>
    </w:p>
    <w:p w:rsidR="00EE1491" w:rsidRPr="0032215E" w:rsidRDefault="00EE1491" w:rsidP="002E32EF">
      <w:pPr>
        <w:pStyle w:val="ListParagraph"/>
        <w:numPr>
          <w:ilvl w:val="0"/>
          <w:numId w:val="1"/>
        </w:numPr>
        <w:rPr>
          <w:rStyle w:val="apple-converted-space"/>
          <w:rFonts w:cstheme="minorHAnsi"/>
          <w:sz w:val="24"/>
          <w:szCs w:val="24"/>
        </w:rPr>
      </w:pPr>
      <w:r w:rsidRPr="0032215E">
        <w:rPr>
          <w:rStyle w:val="apple-converted-space"/>
          <w:rFonts w:cstheme="minorHAnsi"/>
          <w:sz w:val="24"/>
          <w:szCs w:val="24"/>
          <w:shd w:val="clear" w:color="auto" w:fill="FFFFFF"/>
        </w:rPr>
        <w:t xml:space="preserve">Naval War College </w:t>
      </w:r>
    </w:p>
    <w:p w:rsidR="00506230" w:rsidRPr="0032215E" w:rsidRDefault="00506230" w:rsidP="00506230">
      <w:pPr>
        <w:pStyle w:val="ListParagraph"/>
        <w:numPr>
          <w:ilvl w:val="0"/>
          <w:numId w:val="17"/>
        </w:numPr>
        <w:rPr>
          <w:rFonts w:cstheme="minorHAnsi"/>
          <w:sz w:val="24"/>
          <w:szCs w:val="24"/>
        </w:rPr>
      </w:pPr>
      <w:r w:rsidRPr="0032215E">
        <w:rPr>
          <w:rFonts w:cstheme="minorHAnsi"/>
          <w:sz w:val="24"/>
          <w:szCs w:val="24"/>
          <w:shd w:val="clear" w:color="auto" w:fill="FFFFFF"/>
        </w:rPr>
        <w:t>Rear Adm. Jeffrey A. Harley</w:t>
      </w:r>
      <w:r w:rsidRPr="0032215E">
        <w:rPr>
          <w:rFonts w:cstheme="minorHAnsi"/>
          <w:sz w:val="24"/>
          <w:szCs w:val="24"/>
        </w:rPr>
        <w:t xml:space="preserve">, President </w:t>
      </w:r>
    </w:p>
    <w:p w:rsidR="00506230" w:rsidRPr="0032215E" w:rsidRDefault="00506230" w:rsidP="00506230">
      <w:pPr>
        <w:pStyle w:val="ListParagraph"/>
        <w:numPr>
          <w:ilvl w:val="0"/>
          <w:numId w:val="17"/>
        </w:numPr>
        <w:rPr>
          <w:rStyle w:val="apple-converted-space"/>
          <w:rFonts w:cstheme="minorHAnsi"/>
          <w:sz w:val="24"/>
          <w:szCs w:val="24"/>
        </w:rPr>
      </w:pPr>
      <w:r w:rsidRPr="0032215E">
        <w:rPr>
          <w:rFonts w:cstheme="minorHAnsi"/>
          <w:sz w:val="24"/>
          <w:szCs w:val="24"/>
          <w:shd w:val="clear" w:color="auto" w:fill="FFFFFF"/>
        </w:rPr>
        <w:t>Lewis M. Duncan</w:t>
      </w:r>
      <w:r w:rsidRPr="0032215E">
        <w:rPr>
          <w:rFonts w:cstheme="minorHAnsi"/>
          <w:sz w:val="24"/>
          <w:szCs w:val="24"/>
        </w:rPr>
        <w:t xml:space="preserve">, Provost </w:t>
      </w:r>
    </w:p>
    <w:p w:rsidR="0083460B" w:rsidRPr="0032215E" w:rsidRDefault="0083460B" w:rsidP="002E32EF">
      <w:pPr>
        <w:pStyle w:val="ListParagraph"/>
        <w:numPr>
          <w:ilvl w:val="0"/>
          <w:numId w:val="1"/>
        </w:numPr>
        <w:spacing w:after="0"/>
        <w:rPr>
          <w:rStyle w:val="apple-converted-space"/>
          <w:rFonts w:cstheme="minorHAnsi"/>
          <w:sz w:val="24"/>
          <w:szCs w:val="24"/>
          <w:shd w:val="clear" w:color="auto" w:fill="FFFFFF"/>
        </w:rPr>
      </w:pPr>
      <w:r w:rsidRPr="0032215E">
        <w:rPr>
          <w:rStyle w:val="apple-converted-space"/>
          <w:rFonts w:cstheme="minorHAnsi"/>
          <w:sz w:val="24"/>
          <w:szCs w:val="24"/>
          <w:shd w:val="clear" w:color="auto" w:fill="FFFFFF"/>
        </w:rPr>
        <w:t xml:space="preserve">Air Force Academy </w:t>
      </w:r>
    </w:p>
    <w:p w:rsidR="00506230" w:rsidRPr="0032215E" w:rsidRDefault="00506230" w:rsidP="00506230">
      <w:pPr>
        <w:pStyle w:val="ListParagraph"/>
        <w:numPr>
          <w:ilvl w:val="0"/>
          <w:numId w:val="18"/>
        </w:numPr>
        <w:spacing w:after="0"/>
        <w:rPr>
          <w:rStyle w:val="apple-converted-space"/>
          <w:rFonts w:cstheme="minorHAnsi"/>
          <w:sz w:val="24"/>
          <w:szCs w:val="24"/>
          <w:shd w:val="clear" w:color="auto" w:fill="FFFFFF"/>
        </w:rPr>
      </w:pPr>
      <w:r w:rsidRPr="0032215E">
        <w:rPr>
          <w:rFonts w:cstheme="minorHAnsi"/>
          <w:sz w:val="24"/>
          <w:szCs w:val="24"/>
          <w:bdr w:val="none" w:sz="0" w:space="0" w:color="auto" w:frame="1"/>
          <w:shd w:val="clear" w:color="auto" w:fill="FFFFFF"/>
        </w:rPr>
        <w:t>Lt Gen Michelle Johnson, Superintendent</w:t>
      </w:r>
    </w:p>
    <w:p w:rsidR="00506230" w:rsidRPr="0032215E" w:rsidRDefault="00506230" w:rsidP="00506230">
      <w:pPr>
        <w:pStyle w:val="ListParagraph"/>
        <w:numPr>
          <w:ilvl w:val="0"/>
          <w:numId w:val="18"/>
        </w:numPr>
        <w:spacing w:after="0"/>
        <w:rPr>
          <w:rFonts w:cstheme="minorHAnsi"/>
          <w:sz w:val="24"/>
          <w:szCs w:val="24"/>
          <w:shd w:val="clear" w:color="auto" w:fill="FFFFFF"/>
        </w:rPr>
      </w:pPr>
      <w:r w:rsidRPr="0032215E">
        <w:rPr>
          <w:rFonts w:cstheme="minorHAnsi"/>
          <w:sz w:val="24"/>
          <w:szCs w:val="24"/>
          <w:bdr w:val="none" w:sz="0" w:space="0" w:color="auto" w:frame="1"/>
          <w:shd w:val="clear" w:color="auto" w:fill="FFFFFF"/>
        </w:rPr>
        <w:t>Col David A. Harris, Vice Superintendent</w:t>
      </w:r>
    </w:p>
    <w:p w:rsidR="000A5964" w:rsidRPr="0032215E" w:rsidRDefault="0074315D" w:rsidP="000A5964">
      <w:pPr>
        <w:pStyle w:val="ListParagraph"/>
        <w:numPr>
          <w:ilvl w:val="0"/>
          <w:numId w:val="1"/>
        </w:numPr>
        <w:spacing w:after="0"/>
        <w:rPr>
          <w:rFonts w:cstheme="minorHAnsi"/>
          <w:sz w:val="24"/>
          <w:szCs w:val="24"/>
          <w:shd w:val="clear" w:color="auto" w:fill="FFFFFF"/>
        </w:rPr>
      </w:pPr>
      <w:r w:rsidRPr="0032215E">
        <w:rPr>
          <w:rFonts w:cstheme="minorHAnsi"/>
          <w:sz w:val="24"/>
          <w:szCs w:val="24"/>
          <w:shd w:val="clear" w:color="auto" w:fill="FFFFFF"/>
        </w:rPr>
        <w:t xml:space="preserve">Royal College of </w:t>
      </w:r>
      <w:proofErr w:type="spellStart"/>
      <w:r w:rsidRPr="0032215E">
        <w:rPr>
          <w:rFonts w:cstheme="minorHAnsi"/>
          <w:sz w:val="24"/>
          <w:szCs w:val="24"/>
          <w:shd w:val="clear" w:color="auto" w:fill="FFFFFF"/>
        </w:rPr>
        <w:t>Defence</w:t>
      </w:r>
      <w:proofErr w:type="spellEnd"/>
      <w:r w:rsidRPr="0032215E">
        <w:rPr>
          <w:rFonts w:cstheme="minorHAnsi"/>
          <w:sz w:val="24"/>
          <w:szCs w:val="24"/>
          <w:shd w:val="clear" w:color="auto" w:fill="FFFFFF"/>
        </w:rPr>
        <w:t xml:space="preserve"> Studies (RCDS)</w:t>
      </w:r>
      <w:r w:rsidRPr="0032215E">
        <w:rPr>
          <w:rFonts w:cstheme="minorHAnsi"/>
          <w:sz w:val="24"/>
          <w:szCs w:val="24"/>
          <w:shd w:val="clear" w:color="auto" w:fill="FFFFFF"/>
        </w:rPr>
        <w:t>, UK</w:t>
      </w:r>
    </w:p>
    <w:p w:rsidR="000A5964" w:rsidRPr="0032215E" w:rsidRDefault="000A5964" w:rsidP="000A5964">
      <w:pPr>
        <w:pStyle w:val="ListParagraph"/>
        <w:numPr>
          <w:ilvl w:val="0"/>
          <w:numId w:val="22"/>
        </w:numPr>
        <w:spacing w:after="0"/>
        <w:rPr>
          <w:rFonts w:cstheme="minorHAnsi"/>
          <w:sz w:val="24"/>
          <w:szCs w:val="24"/>
          <w:shd w:val="clear" w:color="auto" w:fill="FFFFFF"/>
        </w:rPr>
      </w:pPr>
      <w:r w:rsidRPr="0032215E">
        <w:rPr>
          <w:rFonts w:cstheme="minorHAnsi"/>
          <w:sz w:val="24"/>
          <w:szCs w:val="24"/>
        </w:rPr>
        <w:t>Vice Admiral Duncan Potts</w:t>
      </w:r>
      <w:r w:rsidRPr="0032215E">
        <w:rPr>
          <w:rFonts w:cstheme="minorHAnsi"/>
          <w:sz w:val="24"/>
          <w:szCs w:val="24"/>
        </w:rPr>
        <w:t xml:space="preserve">, </w:t>
      </w:r>
      <w:r w:rsidRPr="0032215E">
        <w:rPr>
          <w:rFonts w:cstheme="minorHAnsi"/>
          <w:sz w:val="24"/>
          <w:szCs w:val="24"/>
          <w:shd w:val="clear" w:color="auto" w:fill="FFFFFF"/>
        </w:rPr>
        <w:t xml:space="preserve">Director General Joint Force Development and </w:t>
      </w:r>
      <w:proofErr w:type="spellStart"/>
      <w:r w:rsidRPr="0032215E">
        <w:rPr>
          <w:rFonts w:cstheme="minorHAnsi"/>
          <w:sz w:val="24"/>
          <w:szCs w:val="24"/>
          <w:shd w:val="clear" w:color="auto" w:fill="FFFFFF"/>
        </w:rPr>
        <w:t>Defence</w:t>
      </w:r>
      <w:proofErr w:type="spellEnd"/>
      <w:r w:rsidRPr="0032215E">
        <w:rPr>
          <w:rFonts w:cstheme="minorHAnsi"/>
          <w:sz w:val="24"/>
          <w:szCs w:val="24"/>
          <w:shd w:val="clear" w:color="auto" w:fill="FFFFFF"/>
        </w:rPr>
        <w:t xml:space="preserve"> Academy</w:t>
      </w:r>
    </w:p>
    <w:p w:rsidR="000A5964" w:rsidRPr="0032215E" w:rsidRDefault="000A5964" w:rsidP="000A5964">
      <w:pPr>
        <w:pStyle w:val="ListParagraph"/>
        <w:numPr>
          <w:ilvl w:val="0"/>
          <w:numId w:val="22"/>
        </w:numPr>
        <w:spacing w:after="0"/>
        <w:rPr>
          <w:rFonts w:cstheme="minorHAnsi"/>
          <w:sz w:val="24"/>
          <w:szCs w:val="24"/>
          <w:shd w:val="clear" w:color="auto" w:fill="FFFFFF"/>
        </w:rPr>
      </w:pPr>
      <w:r w:rsidRPr="0032215E">
        <w:rPr>
          <w:rFonts w:cstheme="minorHAnsi"/>
          <w:sz w:val="24"/>
          <w:szCs w:val="24"/>
          <w:bdr w:val="none" w:sz="0" w:space="0" w:color="auto" w:frame="1"/>
          <w:shd w:val="clear" w:color="auto" w:fill="FFFFFF"/>
        </w:rPr>
        <w:t>Sir Tom Phillips KCMG</w:t>
      </w:r>
      <w:r w:rsidRPr="0032215E">
        <w:rPr>
          <w:rFonts w:cstheme="minorHAnsi"/>
          <w:sz w:val="24"/>
          <w:szCs w:val="24"/>
          <w:shd w:val="clear" w:color="auto" w:fill="FFFFFF"/>
        </w:rPr>
        <w:t>,</w:t>
      </w:r>
      <w:r w:rsidRPr="0032215E">
        <w:rPr>
          <w:rFonts w:cstheme="minorHAnsi"/>
          <w:sz w:val="24"/>
          <w:szCs w:val="24"/>
          <w:shd w:val="clear" w:color="auto" w:fill="FFFFFF"/>
        </w:rPr>
        <w:t xml:space="preserve"> Commandant </w:t>
      </w:r>
    </w:p>
    <w:p w:rsidR="000A5964" w:rsidRPr="0032215E" w:rsidRDefault="000A5964" w:rsidP="000A5964">
      <w:pPr>
        <w:pStyle w:val="ListParagraph"/>
        <w:numPr>
          <w:ilvl w:val="0"/>
          <w:numId w:val="1"/>
        </w:numPr>
        <w:rPr>
          <w:rFonts w:cstheme="minorHAnsi"/>
          <w:sz w:val="24"/>
          <w:szCs w:val="24"/>
        </w:rPr>
      </w:pPr>
      <w:r w:rsidRPr="0032215E">
        <w:rPr>
          <w:rFonts w:cstheme="minorHAnsi"/>
          <w:sz w:val="24"/>
          <w:szCs w:val="24"/>
        </w:rPr>
        <w:t>Bundeswehr Co</w:t>
      </w:r>
      <w:bookmarkStart w:id="0" w:name="_GoBack"/>
      <w:bookmarkEnd w:id="0"/>
      <w:r w:rsidRPr="0032215E">
        <w:rPr>
          <w:rFonts w:cstheme="minorHAnsi"/>
          <w:sz w:val="24"/>
          <w:szCs w:val="24"/>
        </w:rPr>
        <w:t>mmand and Staff College (</w:t>
      </w:r>
      <w:proofErr w:type="spellStart"/>
      <w:r w:rsidRPr="0032215E">
        <w:rPr>
          <w:rFonts w:cstheme="minorHAnsi"/>
          <w:sz w:val="24"/>
          <w:szCs w:val="24"/>
        </w:rPr>
        <w:t>BwCSC</w:t>
      </w:r>
      <w:proofErr w:type="spellEnd"/>
      <w:r w:rsidRPr="0032215E">
        <w:rPr>
          <w:rFonts w:cstheme="minorHAnsi"/>
          <w:sz w:val="24"/>
          <w:szCs w:val="24"/>
        </w:rPr>
        <w:t>), Germany</w:t>
      </w:r>
    </w:p>
    <w:p w:rsidR="000A5964" w:rsidRPr="0032215E" w:rsidRDefault="000A5964" w:rsidP="00946062">
      <w:pPr>
        <w:pStyle w:val="ListParagraph"/>
        <w:numPr>
          <w:ilvl w:val="0"/>
          <w:numId w:val="27"/>
        </w:numPr>
        <w:spacing w:after="0"/>
        <w:rPr>
          <w:rFonts w:cstheme="minorHAnsi"/>
          <w:sz w:val="24"/>
          <w:szCs w:val="24"/>
          <w:shd w:val="clear" w:color="auto" w:fill="FFFFFF"/>
        </w:rPr>
      </w:pPr>
      <w:r w:rsidRPr="0032215E">
        <w:rPr>
          <w:rFonts w:cstheme="minorHAnsi"/>
          <w:sz w:val="24"/>
          <w:szCs w:val="24"/>
        </w:rPr>
        <w:t>Rear Admiral (upper half) C</w:t>
      </w:r>
      <w:r w:rsidRPr="0032215E">
        <w:rPr>
          <w:rFonts w:cstheme="minorHAnsi"/>
          <w:sz w:val="24"/>
          <w:szCs w:val="24"/>
        </w:rPr>
        <w:t xml:space="preserve">arsten </w:t>
      </w:r>
      <w:proofErr w:type="spellStart"/>
      <w:r w:rsidRPr="0032215E">
        <w:rPr>
          <w:rFonts w:cstheme="minorHAnsi"/>
          <w:sz w:val="24"/>
          <w:szCs w:val="24"/>
        </w:rPr>
        <w:t>Stawitzki</w:t>
      </w:r>
      <w:proofErr w:type="spellEnd"/>
      <w:r w:rsidRPr="0032215E">
        <w:rPr>
          <w:rFonts w:cstheme="minorHAnsi"/>
          <w:sz w:val="24"/>
          <w:szCs w:val="24"/>
        </w:rPr>
        <w:t xml:space="preserve">, </w:t>
      </w:r>
      <w:r w:rsidRPr="0032215E">
        <w:rPr>
          <w:rFonts w:cstheme="minorHAnsi"/>
          <w:sz w:val="24"/>
          <w:szCs w:val="24"/>
        </w:rPr>
        <w:t>Commandant</w:t>
      </w:r>
    </w:p>
    <w:p w:rsidR="000A5964" w:rsidRPr="0032215E" w:rsidRDefault="000A5964" w:rsidP="000A5964">
      <w:pPr>
        <w:pStyle w:val="ListParagraph"/>
        <w:numPr>
          <w:ilvl w:val="0"/>
          <w:numId w:val="27"/>
        </w:numPr>
        <w:rPr>
          <w:rFonts w:cstheme="minorHAnsi"/>
          <w:sz w:val="24"/>
          <w:szCs w:val="24"/>
        </w:rPr>
      </w:pPr>
      <w:r w:rsidRPr="0032215E">
        <w:rPr>
          <w:rFonts w:cstheme="minorHAnsi"/>
          <w:sz w:val="24"/>
          <w:szCs w:val="24"/>
        </w:rPr>
        <w:t xml:space="preserve">Rear Admiral </w:t>
      </w:r>
      <w:r w:rsidRPr="0032215E">
        <w:rPr>
          <w:rFonts w:cstheme="minorHAnsi"/>
          <w:sz w:val="24"/>
          <w:szCs w:val="24"/>
        </w:rPr>
        <w:t xml:space="preserve">(lower half) </w:t>
      </w:r>
      <w:proofErr w:type="spellStart"/>
      <w:r w:rsidRPr="0032215E">
        <w:rPr>
          <w:rFonts w:cstheme="minorHAnsi"/>
          <w:sz w:val="24"/>
          <w:szCs w:val="24"/>
        </w:rPr>
        <w:t>Karsten</w:t>
      </w:r>
      <w:proofErr w:type="spellEnd"/>
      <w:r w:rsidRPr="0032215E">
        <w:rPr>
          <w:rFonts w:cstheme="minorHAnsi"/>
          <w:sz w:val="24"/>
          <w:szCs w:val="24"/>
        </w:rPr>
        <w:t xml:space="preserve"> Schneider, Deputy Commandant and Director of Academic Management</w:t>
      </w:r>
    </w:p>
    <w:p w:rsidR="001017F5" w:rsidRPr="0032215E" w:rsidRDefault="001017F5" w:rsidP="001017F5">
      <w:pPr>
        <w:pStyle w:val="ListParagraph"/>
        <w:numPr>
          <w:ilvl w:val="0"/>
          <w:numId w:val="1"/>
        </w:numPr>
        <w:rPr>
          <w:rFonts w:cstheme="minorHAnsi"/>
          <w:sz w:val="24"/>
          <w:szCs w:val="24"/>
        </w:rPr>
      </w:pPr>
      <w:r w:rsidRPr="0032215E">
        <w:rPr>
          <w:rFonts w:cstheme="minorHAnsi"/>
          <w:sz w:val="24"/>
          <w:szCs w:val="24"/>
          <w:shd w:val="clear" w:color="auto" w:fill="FFFFFF"/>
        </w:rPr>
        <w:t>Institute for Higher Studies of National Defense (IHEDN)</w:t>
      </w:r>
      <w:r w:rsidR="0032215E" w:rsidRPr="0032215E">
        <w:rPr>
          <w:rFonts w:cstheme="minorHAnsi"/>
          <w:sz w:val="24"/>
          <w:szCs w:val="24"/>
          <w:shd w:val="clear" w:color="auto" w:fill="FFFFFF"/>
        </w:rPr>
        <w:t>, France</w:t>
      </w:r>
    </w:p>
    <w:p w:rsidR="001017F5" w:rsidRPr="0032215E" w:rsidRDefault="00411E4C" w:rsidP="001017F5">
      <w:pPr>
        <w:pStyle w:val="ListParagraph"/>
        <w:numPr>
          <w:ilvl w:val="0"/>
          <w:numId w:val="28"/>
        </w:numPr>
        <w:rPr>
          <w:rFonts w:cstheme="minorHAnsi"/>
          <w:sz w:val="24"/>
          <w:szCs w:val="24"/>
        </w:rPr>
      </w:pPr>
      <w:r w:rsidRPr="0032215E">
        <w:rPr>
          <w:rFonts w:cstheme="minorHAnsi"/>
          <w:sz w:val="24"/>
          <w:szCs w:val="24"/>
          <w:shd w:val="clear" w:color="auto" w:fill="FFFFFF"/>
        </w:rPr>
        <w:t xml:space="preserve">Lieutenant General Bernard de </w:t>
      </w:r>
      <w:proofErr w:type="spellStart"/>
      <w:r w:rsidRPr="0032215E">
        <w:rPr>
          <w:rFonts w:cstheme="minorHAnsi"/>
          <w:sz w:val="24"/>
          <w:szCs w:val="24"/>
          <w:shd w:val="clear" w:color="auto" w:fill="FFFFFF"/>
        </w:rPr>
        <w:t>Cou</w:t>
      </w:r>
      <w:r w:rsidR="001017F5" w:rsidRPr="0032215E">
        <w:rPr>
          <w:rFonts w:cstheme="minorHAnsi"/>
          <w:sz w:val="24"/>
          <w:szCs w:val="24"/>
          <w:shd w:val="clear" w:color="auto" w:fill="FFFFFF"/>
        </w:rPr>
        <w:t>rreges</w:t>
      </w:r>
      <w:proofErr w:type="spellEnd"/>
      <w:r w:rsidR="001017F5" w:rsidRPr="0032215E">
        <w:rPr>
          <w:rFonts w:cstheme="minorHAnsi"/>
          <w:sz w:val="24"/>
          <w:szCs w:val="24"/>
          <w:shd w:val="clear" w:color="auto" w:fill="FFFFFF"/>
        </w:rPr>
        <w:t xml:space="preserve"> </w:t>
      </w:r>
      <w:proofErr w:type="spellStart"/>
      <w:r w:rsidR="001017F5" w:rsidRPr="0032215E">
        <w:rPr>
          <w:rFonts w:cstheme="minorHAnsi"/>
          <w:sz w:val="24"/>
          <w:szCs w:val="24"/>
          <w:shd w:val="clear" w:color="auto" w:fill="FFFFFF"/>
        </w:rPr>
        <w:t>D’Ustou</w:t>
      </w:r>
      <w:proofErr w:type="spellEnd"/>
      <w:r w:rsidR="001017F5" w:rsidRPr="0032215E">
        <w:rPr>
          <w:rFonts w:cstheme="minorHAnsi"/>
          <w:sz w:val="24"/>
          <w:szCs w:val="24"/>
          <w:shd w:val="clear" w:color="auto" w:fill="FFFFFF"/>
        </w:rPr>
        <w:t>, Director</w:t>
      </w:r>
    </w:p>
    <w:p w:rsidR="001017F5" w:rsidRPr="0032215E" w:rsidRDefault="001017F5" w:rsidP="001017F5">
      <w:pPr>
        <w:pStyle w:val="ListParagraph"/>
        <w:numPr>
          <w:ilvl w:val="0"/>
          <w:numId w:val="1"/>
        </w:numPr>
        <w:rPr>
          <w:rFonts w:cstheme="minorHAnsi"/>
          <w:sz w:val="24"/>
          <w:szCs w:val="24"/>
        </w:rPr>
      </w:pPr>
      <w:r w:rsidRPr="0032215E">
        <w:rPr>
          <w:rFonts w:cstheme="minorHAnsi"/>
          <w:sz w:val="24"/>
          <w:szCs w:val="24"/>
        </w:rPr>
        <w:t>Centre for Defense Higher Studies (CASD)</w:t>
      </w:r>
      <w:r w:rsidRPr="0032215E">
        <w:rPr>
          <w:rFonts w:cstheme="minorHAnsi"/>
          <w:sz w:val="24"/>
          <w:szCs w:val="24"/>
        </w:rPr>
        <w:t xml:space="preserve">, </w:t>
      </w:r>
      <w:proofErr w:type="spellStart"/>
      <w:r w:rsidRPr="0032215E">
        <w:rPr>
          <w:rFonts w:cstheme="minorHAnsi"/>
          <w:sz w:val="24"/>
          <w:szCs w:val="24"/>
        </w:rPr>
        <w:t>ITaly</w:t>
      </w:r>
      <w:proofErr w:type="spellEnd"/>
    </w:p>
    <w:p w:rsidR="001017F5" w:rsidRPr="0032215E" w:rsidRDefault="001017F5" w:rsidP="001017F5">
      <w:pPr>
        <w:pStyle w:val="ListParagraph"/>
        <w:numPr>
          <w:ilvl w:val="0"/>
          <w:numId w:val="30"/>
        </w:numPr>
        <w:rPr>
          <w:rFonts w:cstheme="minorHAnsi"/>
          <w:sz w:val="24"/>
          <w:szCs w:val="24"/>
        </w:rPr>
      </w:pPr>
      <w:r w:rsidRPr="0032215E">
        <w:rPr>
          <w:rFonts w:cstheme="minorHAnsi"/>
          <w:sz w:val="24"/>
          <w:szCs w:val="24"/>
        </w:rPr>
        <w:t xml:space="preserve">Gen. C.A. Massimiliano Del </w:t>
      </w:r>
      <w:proofErr w:type="spellStart"/>
      <w:r w:rsidRPr="0032215E">
        <w:rPr>
          <w:rFonts w:cstheme="minorHAnsi"/>
          <w:sz w:val="24"/>
          <w:szCs w:val="24"/>
        </w:rPr>
        <w:t>Casale</w:t>
      </w:r>
      <w:proofErr w:type="spellEnd"/>
      <w:r w:rsidRPr="0032215E">
        <w:rPr>
          <w:rFonts w:cstheme="minorHAnsi"/>
          <w:sz w:val="24"/>
          <w:szCs w:val="24"/>
        </w:rPr>
        <w:t xml:space="preserve">, President </w:t>
      </w:r>
    </w:p>
    <w:p w:rsidR="00B52EC8" w:rsidRPr="0032215E" w:rsidRDefault="00B52EC8" w:rsidP="00B52EC8">
      <w:pPr>
        <w:pStyle w:val="ListParagraph"/>
        <w:numPr>
          <w:ilvl w:val="0"/>
          <w:numId w:val="1"/>
        </w:numPr>
        <w:rPr>
          <w:rFonts w:cstheme="minorHAnsi"/>
          <w:sz w:val="24"/>
          <w:szCs w:val="24"/>
        </w:rPr>
      </w:pPr>
      <w:r w:rsidRPr="0032215E">
        <w:rPr>
          <w:rFonts w:cstheme="minorHAnsi"/>
          <w:sz w:val="24"/>
          <w:szCs w:val="24"/>
        </w:rPr>
        <w:t xml:space="preserve">NATO Defense College </w:t>
      </w:r>
    </w:p>
    <w:p w:rsidR="0032215E" w:rsidRPr="0032215E" w:rsidRDefault="00B52EC8" w:rsidP="0032215E">
      <w:pPr>
        <w:pStyle w:val="ListParagraph"/>
        <w:numPr>
          <w:ilvl w:val="0"/>
          <w:numId w:val="32"/>
        </w:numPr>
        <w:rPr>
          <w:rFonts w:cstheme="minorHAnsi"/>
          <w:sz w:val="24"/>
          <w:szCs w:val="24"/>
        </w:rPr>
      </w:pPr>
      <w:r w:rsidRPr="0032215E">
        <w:rPr>
          <w:rFonts w:cstheme="minorHAnsi"/>
          <w:sz w:val="24"/>
          <w:szCs w:val="24"/>
        </w:rPr>
        <w:t xml:space="preserve">Lieutenant General Chris </w:t>
      </w:r>
      <w:proofErr w:type="spellStart"/>
      <w:r w:rsidRPr="0032215E">
        <w:rPr>
          <w:rFonts w:cstheme="minorHAnsi"/>
          <w:sz w:val="24"/>
          <w:szCs w:val="24"/>
        </w:rPr>
        <w:t>Whitecross</w:t>
      </w:r>
      <w:proofErr w:type="spellEnd"/>
      <w:r w:rsidRPr="0032215E">
        <w:rPr>
          <w:rFonts w:cstheme="minorHAnsi"/>
          <w:sz w:val="24"/>
          <w:szCs w:val="24"/>
        </w:rPr>
        <w:t>, Royal Canadian Air Force, Commandant</w:t>
      </w:r>
    </w:p>
    <w:p w:rsidR="00706263" w:rsidRPr="0032215E" w:rsidRDefault="004A7248" w:rsidP="0032215E">
      <w:pPr>
        <w:pStyle w:val="ListParagraph"/>
        <w:numPr>
          <w:ilvl w:val="0"/>
          <w:numId w:val="32"/>
        </w:numPr>
        <w:rPr>
          <w:rStyle w:val="apple-converted-space"/>
          <w:rFonts w:cstheme="minorHAnsi"/>
          <w:sz w:val="24"/>
          <w:szCs w:val="24"/>
        </w:rPr>
      </w:pPr>
      <w:r w:rsidRPr="0032215E">
        <w:rPr>
          <w:rFonts w:cstheme="minorHAnsi"/>
          <w:sz w:val="24"/>
          <w:szCs w:val="24"/>
        </w:rPr>
        <w:t>Brig</w:t>
      </w:r>
      <w:r>
        <w:rPr>
          <w:rFonts w:cstheme="minorHAnsi"/>
          <w:sz w:val="24"/>
          <w:szCs w:val="24"/>
        </w:rPr>
        <w:t xml:space="preserve">adier </w:t>
      </w:r>
      <w:r w:rsidR="0032215E" w:rsidRPr="0032215E">
        <w:rPr>
          <w:rFonts w:cstheme="minorHAnsi"/>
          <w:sz w:val="24"/>
          <w:szCs w:val="24"/>
        </w:rPr>
        <w:t>Gen</w:t>
      </w:r>
      <w:r>
        <w:rPr>
          <w:rFonts w:cstheme="minorHAnsi"/>
          <w:sz w:val="24"/>
          <w:szCs w:val="24"/>
        </w:rPr>
        <w:t>eral</w:t>
      </w:r>
      <w:r w:rsidR="0032215E" w:rsidRPr="0032215E">
        <w:rPr>
          <w:rFonts w:cstheme="minorHAnsi"/>
          <w:sz w:val="24"/>
          <w:szCs w:val="24"/>
        </w:rPr>
        <w:t xml:space="preserve"> (ret.) </w:t>
      </w:r>
      <w:proofErr w:type="spellStart"/>
      <w:r w:rsidR="0032215E" w:rsidRPr="0032215E">
        <w:rPr>
          <w:rFonts w:cstheme="minorHAnsi"/>
          <w:sz w:val="24"/>
          <w:szCs w:val="24"/>
        </w:rPr>
        <w:t>František</w:t>
      </w:r>
      <w:proofErr w:type="spellEnd"/>
      <w:r w:rsidR="0032215E" w:rsidRPr="0032215E">
        <w:rPr>
          <w:rFonts w:cstheme="minorHAnsi"/>
          <w:sz w:val="24"/>
          <w:szCs w:val="24"/>
        </w:rPr>
        <w:t xml:space="preserve"> </w:t>
      </w:r>
      <w:proofErr w:type="spellStart"/>
      <w:r w:rsidR="0032215E" w:rsidRPr="0032215E">
        <w:rPr>
          <w:rFonts w:cstheme="minorHAnsi"/>
          <w:sz w:val="24"/>
          <w:szCs w:val="24"/>
        </w:rPr>
        <w:t>Mičánek</w:t>
      </w:r>
      <w:proofErr w:type="spellEnd"/>
      <w:r w:rsidR="0032215E" w:rsidRPr="0032215E">
        <w:rPr>
          <w:rFonts w:cstheme="minorHAnsi"/>
          <w:sz w:val="24"/>
          <w:szCs w:val="24"/>
        </w:rPr>
        <w:t>, Dean</w:t>
      </w:r>
    </w:p>
    <w:p w:rsidR="00B46536" w:rsidRPr="0032215E" w:rsidRDefault="00B46536" w:rsidP="00CF0D09">
      <w:pPr>
        <w:pStyle w:val="ListParagraph"/>
        <w:spacing w:after="0"/>
        <w:ind w:left="1080"/>
        <w:rPr>
          <w:rFonts w:cstheme="minorHAnsi"/>
          <w:sz w:val="24"/>
          <w:szCs w:val="24"/>
          <w:shd w:val="clear" w:color="auto" w:fill="FFFFFF"/>
        </w:rPr>
      </w:pPr>
    </w:p>
    <w:p w:rsidR="00B20C76" w:rsidRPr="0032215E" w:rsidRDefault="00B20C76" w:rsidP="00CF0D09">
      <w:pPr>
        <w:spacing w:after="0"/>
        <w:rPr>
          <w:rFonts w:cstheme="minorHAnsi"/>
          <w:sz w:val="24"/>
          <w:szCs w:val="24"/>
          <w:shd w:val="clear" w:color="auto" w:fill="FFFFFF"/>
        </w:rPr>
      </w:pPr>
    </w:p>
    <w:p w:rsidR="00B20C76" w:rsidRPr="008D4D7B" w:rsidRDefault="00B20C76" w:rsidP="00CF0D09">
      <w:pPr>
        <w:spacing w:after="0"/>
        <w:rPr>
          <w:rFonts w:cstheme="minorHAnsi"/>
          <w:sz w:val="24"/>
          <w:szCs w:val="24"/>
        </w:rPr>
      </w:pPr>
    </w:p>
    <w:sectPr w:rsidR="00B20C76" w:rsidRPr="008D4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35E"/>
    <w:multiLevelType w:val="hybridMultilevel"/>
    <w:tmpl w:val="C7E8C99C"/>
    <w:lvl w:ilvl="0" w:tplc="3B08F0D6">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C07CB"/>
    <w:multiLevelType w:val="hybridMultilevel"/>
    <w:tmpl w:val="F20E8B3C"/>
    <w:lvl w:ilvl="0" w:tplc="211CA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0146FF"/>
    <w:multiLevelType w:val="hybridMultilevel"/>
    <w:tmpl w:val="C9066A4C"/>
    <w:lvl w:ilvl="0" w:tplc="306AA6DC">
      <w:start w:val="1"/>
      <w:numFmt w:val="lowerLetter"/>
      <w:lvlText w:val="%1."/>
      <w:lvlJc w:val="left"/>
      <w:pPr>
        <w:ind w:left="1080" w:hanging="360"/>
      </w:pPr>
      <w:rPr>
        <w:rFonts w:ascii="Arial" w:hAnsi="Arial" w:cs="Arial" w:hint="default"/>
        <w:b/>
        <w:color w:val="222222"/>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832A2"/>
    <w:multiLevelType w:val="hybridMultilevel"/>
    <w:tmpl w:val="1DE89BD4"/>
    <w:lvl w:ilvl="0" w:tplc="57F6C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F11F0"/>
    <w:multiLevelType w:val="hybridMultilevel"/>
    <w:tmpl w:val="678A9832"/>
    <w:lvl w:ilvl="0" w:tplc="DFB4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885FB5"/>
    <w:multiLevelType w:val="hybridMultilevel"/>
    <w:tmpl w:val="34BC59DA"/>
    <w:lvl w:ilvl="0" w:tplc="104EE11A">
      <w:start w:val="1"/>
      <w:numFmt w:val="lowerLetter"/>
      <w:lvlText w:val="%1."/>
      <w:lvlJc w:val="left"/>
      <w:pPr>
        <w:ind w:left="1080" w:hanging="360"/>
      </w:pPr>
      <w:rPr>
        <w:rFonts w:ascii="Verdana" w:hAnsi="Verdan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433597"/>
    <w:multiLevelType w:val="hybridMultilevel"/>
    <w:tmpl w:val="08A2A5EA"/>
    <w:lvl w:ilvl="0" w:tplc="856E4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445666"/>
    <w:multiLevelType w:val="hybridMultilevel"/>
    <w:tmpl w:val="2F36B718"/>
    <w:lvl w:ilvl="0" w:tplc="E3D051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957E8A"/>
    <w:multiLevelType w:val="hybridMultilevel"/>
    <w:tmpl w:val="6DDC0168"/>
    <w:lvl w:ilvl="0" w:tplc="398C4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1E68A5"/>
    <w:multiLevelType w:val="hybridMultilevel"/>
    <w:tmpl w:val="45DEB840"/>
    <w:lvl w:ilvl="0" w:tplc="F2A06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E734ED"/>
    <w:multiLevelType w:val="hybridMultilevel"/>
    <w:tmpl w:val="55F619CE"/>
    <w:lvl w:ilvl="0" w:tplc="703E7E4A">
      <w:start w:val="1"/>
      <w:numFmt w:val="lowerLetter"/>
      <w:lvlText w:val="%1."/>
      <w:lvlJc w:val="left"/>
      <w:pPr>
        <w:ind w:left="1080" w:hanging="360"/>
      </w:pPr>
      <w:rPr>
        <w:rFonts w:ascii="Arial" w:hAnsi="Arial" w:cs="Arial" w:hint="default"/>
        <w:color w:val="222222"/>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F07782"/>
    <w:multiLevelType w:val="hybridMultilevel"/>
    <w:tmpl w:val="2AE6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963F2"/>
    <w:multiLevelType w:val="hybridMultilevel"/>
    <w:tmpl w:val="A1E2C1DC"/>
    <w:lvl w:ilvl="0" w:tplc="3018538C">
      <w:start w:val="1"/>
      <w:numFmt w:val="lowerLetter"/>
      <w:lvlText w:val="%1."/>
      <w:lvlJc w:val="left"/>
      <w:pPr>
        <w:ind w:left="1080" w:hanging="360"/>
      </w:pPr>
      <w:rPr>
        <w:rFonts w:cstheme="minorHAns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224282"/>
    <w:multiLevelType w:val="hybridMultilevel"/>
    <w:tmpl w:val="A008E8AA"/>
    <w:lvl w:ilvl="0" w:tplc="48AA2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884AC5"/>
    <w:multiLevelType w:val="hybridMultilevel"/>
    <w:tmpl w:val="FD3CA34C"/>
    <w:lvl w:ilvl="0" w:tplc="39B408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E0D38"/>
    <w:multiLevelType w:val="hybridMultilevel"/>
    <w:tmpl w:val="28D85D54"/>
    <w:lvl w:ilvl="0" w:tplc="A496A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CE473E"/>
    <w:multiLevelType w:val="hybridMultilevel"/>
    <w:tmpl w:val="FAD4282E"/>
    <w:lvl w:ilvl="0" w:tplc="DDE8B5EE">
      <w:start w:val="1"/>
      <w:numFmt w:val="lowerLetter"/>
      <w:lvlText w:val="%1."/>
      <w:lvlJc w:val="left"/>
      <w:pPr>
        <w:ind w:left="1080" w:hanging="360"/>
      </w:pPr>
      <w:rPr>
        <w:rFonts w:ascii="Arial" w:hAnsi="Arial" w:cs="Arial" w:hint="default"/>
        <w:color w:val="222222"/>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104D7D"/>
    <w:multiLevelType w:val="hybridMultilevel"/>
    <w:tmpl w:val="2410CF3A"/>
    <w:lvl w:ilvl="0" w:tplc="5A62C1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C65E65"/>
    <w:multiLevelType w:val="hybridMultilevel"/>
    <w:tmpl w:val="01EC13B8"/>
    <w:lvl w:ilvl="0" w:tplc="4EF8F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739D9"/>
    <w:multiLevelType w:val="hybridMultilevel"/>
    <w:tmpl w:val="2FBCB4AC"/>
    <w:lvl w:ilvl="0" w:tplc="05F63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E17A10"/>
    <w:multiLevelType w:val="hybridMultilevel"/>
    <w:tmpl w:val="70FA8520"/>
    <w:lvl w:ilvl="0" w:tplc="1B4C8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49554A"/>
    <w:multiLevelType w:val="hybridMultilevel"/>
    <w:tmpl w:val="88B4F864"/>
    <w:lvl w:ilvl="0" w:tplc="CA304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2E398E"/>
    <w:multiLevelType w:val="hybridMultilevel"/>
    <w:tmpl w:val="EE967054"/>
    <w:lvl w:ilvl="0" w:tplc="39D29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840A11"/>
    <w:multiLevelType w:val="hybridMultilevel"/>
    <w:tmpl w:val="8400999E"/>
    <w:lvl w:ilvl="0" w:tplc="8752DB08">
      <w:start w:val="1"/>
      <w:numFmt w:val="lowerLetter"/>
      <w:lvlText w:val="%1."/>
      <w:lvlJc w:val="left"/>
      <w:pPr>
        <w:ind w:left="1080" w:hanging="360"/>
      </w:pPr>
      <w:rPr>
        <w:rFonts w:ascii="Verdana" w:hAnsi="Verdan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A1809A3"/>
    <w:multiLevelType w:val="hybridMultilevel"/>
    <w:tmpl w:val="4B3ED9C0"/>
    <w:lvl w:ilvl="0" w:tplc="C194F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D06AFD"/>
    <w:multiLevelType w:val="hybridMultilevel"/>
    <w:tmpl w:val="B0868594"/>
    <w:lvl w:ilvl="0" w:tplc="D26047D2">
      <w:start w:val="1"/>
      <w:numFmt w:val="lowerLetter"/>
      <w:lvlText w:val="%1."/>
      <w:lvlJc w:val="left"/>
      <w:pPr>
        <w:ind w:left="1080" w:hanging="360"/>
      </w:pPr>
      <w:rPr>
        <w:rFonts w:ascii="Arial" w:hAnsi="Arial" w:cs="Arial" w:hint="default"/>
        <w:color w:val="222222"/>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496942"/>
    <w:multiLevelType w:val="hybridMultilevel"/>
    <w:tmpl w:val="A554FFD6"/>
    <w:lvl w:ilvl="0" w:tplc="86B8A348">
      <w:start w:val="1"/>
      <w:numFmt w:val="lowerLetter"/>
      <w:lvlText w:val="%1."/>
      <w:lvlJc w:val="left"/>
      <w:pPr>
        <w:ind w:left="1080" w:hanging="360"/>
      </w:pPr>
      <w:rPr>
        <w:rFonts w:ascii="Arial" w:hAnsi="Arial" w:cs="Arial" w:hint="default"/>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2D4BC4"/>
    <w:multiLevelType w:val="hybridMultilevel"/>
    <w:tmpl w:val="9E0015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859C1"/>
    <w:multiLevelType w:val="multilevel"/>
    <w:tmpl w:val="370C2E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0D43B78"/>
    <w:multiLevelType w:val="hybridMultilevel"/>
    <w:tmpl w:val="642C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97275"/>
    <w:multiLevelType w:val="hybridMultilevel"/>
    <w:tmpl w:val="532ADD6A"/>
    <w:lvl w:ilvl="0" w:tplc="FA4E1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362E31"/>
    <w:multiLevelType w:val="hybridMultilevel"/>
    <w:tmpl w:val="63D44944"/>
    <w:lvl w:ilvl="0" w:tplc="CE9CB0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1"/>
  </w:num>
  <w:num w:numId="3">
    <w:abstractNumId w:val="1"/>
  </w:num>
  <w:num w:numId="4">
    <w:abstractNumId w:val="21"/>
  </w:num>
  <w:num w:numId="5">
    <w:abstractNumId w:val="3"/>
  </w:num>
  <w:num w:numId="6">
    <w:abstractNumId w:val="6"/>
  </w:num>
  <w:num w:numId="7">
    <w:abstractNumId w:val="27"/>
  </w:num>
  <w:num w:numId="8">
    <w:abstractNumId w:val="15"/>
  </w:num>
  <w:num w:numId="9">
    <w:abstractNumId w:val="11"/>
  </w:num>
  <w:num w:numId="10">
    <w:abstractNumId w:val="28"/>
  </w:num>
  <w:num w:numId="11">
    <w:abstractNumId w:val="30"/>
  </w:num>
  <w:num w:numId="12">
    <w:abstractNumId w:val="19"/>
  </w:num>
  <w:num w:numId="13">
    <w:abstractNumId w:val="8"/>
  </w:num>
  <w:num w:numId="14">
    <w:abstractNumId w:val="20"/>
  </w:num>
  <w:num w:numId="15">
    <w:abstractNumId w:val="22"/>
  </w:num>
  <w:num w:numId="16">
    <w:abstractNumId w:val="9"/>
  </w:num>
  <w:num w:numId="17">
    <w:abstractNumId w:val="12"/>
  </w:num>
  <w:num w:numId="18">
    <w:abstractNumId w:val="18"/>
  </w:num>
  <w:num w:numId="19">
    <w:abstractNumId w:val="2"/>
  </w:num>
  <w:num w:numId="20">
    <w:abstractNumId w:val="4"/>
  </w:num>
  <w:num w:numId="21">
    <w:abstractNumId w:val="10"/>
  </w:num>
  <w:num w:numId="22">
    <w:abstractNumId w:val="16"/>
  </w:num>
  <w:num w:numId="23">
    <w:abstractNumId w:val="7"/>
  </w:num>
  <w:num w:numId="24">
    <w:abstractNumId w:val="24"/>
  </w:num>
  <w:num w:numId="25">
    <w:abstractNumId w:val="14"/>
  </w:num>
  <w:num w:numId="26">
    <w:abstractNumId w:val="23"/>
  </w:num>
  <w:num w:numId="27">
    <w:abstractNumId w:val="5"/>
  </w:num>
  <w:num w:numId="28">
    <w:abstractNumId w:val="25"/>
  </w:num>
  <w:num w:numId="29">
    <w:abstractNumId w:val="13"/>
  </w:num>
  <w:num w:numId="30">
    <w:abstractNumId w:val="17"/>
  </w:num>
  <w:num w:numId="31">
    <w:abstractNumId w:val="2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5D"/>
    <w:rsid w:val="000038B0"/>
    <w:rsid w:val="000418AC"/>
    <w:rsid w:val="000A5964"/>
    <w:rsid w:val="001017F5"/>
    <w:rsid w:val="001116A0"/>
    <w:rsid w:val="0019150C"/>
    <w:rsid w:val="00194C82"/>
    <w:rsid w:val="001B1D06"/>
    <w:rsid w:val="001C0A9F"/>
    <w:rsid w:val="001C24B2"/>
    <w:rsid w:val="00280D41"/>
    <w:rsid w:val="002E32EF"/>
    <w:rsid w:val="0032215E"/>
    <w:rsid w:val="00411E4C"/>
    <w:rsid w:val="00430AF9"/>
    <w:rsid w:val="0043732E"/>
    <w:rsid w:val="0049231A"/>
    <w:rsid w:val="004A7248"/>
    <w:rsid w:val="004D2A4F"/>
    <w:rsid w:val="00506230"/>
    <w:rsid w:val="005502E2"/>
    <w:rsid w:val="005E64F3"/>
    <w:rsid w:val="006F6EEB"/>
    <w:rsid w:val="00701591"/>
    <w:rsid w:val="00706263"/>
    <w:rsid w:val="0074315D"/>
    <w:rsid w:val="00744373"/>
    <w:rsid w:val="007B113C"/>
    <w:rsid w:val="007D29A2"/>
    <w:rsid w:val="007E6CC5"/>
    <w:rsid w:val="007F4C63"/>
    <w:rsid w:val="0083460B"/>
    <w:rsid w:val="0089135D"/>
    <w:rsid w:val="008D4D7B"/>
    <w:rsid w:val="00942218"/>
    <w:rsid w:val="009509A6"/>
    <w:rsid w:val="00A159FC"/>
    <w:rsid w:val="00A96CA0"/>
    <w:rsid w:val="00B20C76"/>
    <w:rsid w:val="00B46536"/>
    <w:rsid w:val="00B52EC8"/>
    <w:rsid w:val="00B74429"/>
    <w:rsid w:val="00BB0D2A"/>
    <w:rsid w:val="00C5067A"/>
    <w:rsid w:val="00CE6DE0"/>
    <w:rsid w:val="00CF0D09"/>
    <w:rsid w:val="00CF768D"/>
    <w:rsid w:val="00D27538"/>
    <w:rsid w:val="00D56B22"/>
    <w:rsid w:val="00D70E02"/>
    <w:rsid w:val="00DC74B8"/>
    <w:rsid w:val="00E62992"/>
    <w:rsid w:val="00EE1491"/>
    <w:rsid w:val="00EF0E34"/>
    <w:rsid w:val="00F656FF"/>
    <w:rsid w:val="00F71FEF"/>
    <w:rsid w:val="00FC64C3"/>
    <w:rsid w:val="00FD7429"/>
    <w:rsid w:val="00FF76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1E40"/>
  <w15:chartTrackingRefBased/>
  <w15:docId w15:val="{0BD7E2BF-193C-4C37-A368-EA6C53BE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465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A5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062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E32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9135D"/>
    <w:rPr>
      <w:i/>
      <w:iCs/>
    </w:rPr>
  </w:style>
  <w:style w:type="character" w:customStyle="1" w:styleId="apple-converted-space">
    <w:name w:val="apple-converted-space"/>
    <w:basedOn w:val="DefaultParagraphFont"/>
    <w:rsid w:val="0089135D"/>
  </w:style>
  <w:style w:type="paragraph" w:styleId="ListParagraph">
    <w:name w:val="List Paragraph"/>
    <w:basedOn w:val="Normal"/>
    <w:uiPriority w:val="34"/>
    <w:qFormat/>
    <w:rsid w:val="00B46536"/>
    <w:pPr>
      <w:ind w:left="720"/>
      <w:contextualSpacing/>
    </w:pPr>
  </w:style>
  <w:style w:type="character" w:styleId="Hyperlink">
    <w:name w:val="Hyperlink"/>
    <w:basedOn w:val="DefaultParagraphFont"/>
    <w:uiPriority w:val="99"/>
    <w:semiHidden/>
    <w:unhideWhenUsed/>
    <w:rsid w:val="00B46536"/>
    <w:rPr>
      <w:color w:val="0000FF"/>
      <w:u w:val="single"/>
    </w:rPr>
  </w:style>
  <w:style w:type="character" w:customStyle="1" w:styleId="Heading1Char">
    <w:name w:val="Heading 1 Char"/>
    <w:basedOn w:val="DefaultParagraphFont"/>
    <w:link w:val="Heading1"/>
    <w:uiPriority w:val="9"/>
    <w:rsid w:val="00B4653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0626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E6CC5"/>
    <w:rPr>
      <w:b/>
      <w:bCs/>
    </w:rPr>
  </w:style>
  <w:style w:type="character" w:customStyle="1" w:styleId="Heading5Char">
    <w:name w:val="Heading 5 Char"/>
    <w:basedOn w:val="DefaultParagraphFont"/>
    <w:link w:val="Heading5"/>
    <w:uiPriority w:val="9"/>
    <w:semiHidden/>
    <w:rsid w:val="002E32EF"/>
    <w:rPr>
      <w:rFonts w:asciiTheme="majorHAnsi" w:eastAsiaTheme="majorEastAsia" w:hAnsiTheme="majorHAnsi" w:cstheme="majorBidi"/>
      <w:color w:val="2E74B5" w:themeColor="accent1" w:themeShade="BF"/>
    </w:rPr>
  </w:style>
  <w:style w:type="character" w:customStyle="1" w:styleId="Heading2Char">
    <w:name w:val="Heading 2 Char"/>
    <w:basedOn w:val="DefaultParagraphFont"/>
    <w:link w:val="Heading2"/>
    <w:uiPriority w:val="9"/>
    <w:semiHidden/>
    <w:rsid w:val="000A596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75666">
      <w:bodyDiv w:val="1"/>
      <w:marLeft w:val="0"/>
      <w:marRight w:val="0"/>
      <w:marTop w:val="0"/>
      <w:marBottom w:val="0"/>
      <w:divBdr>
        <w:top w:val="none" w:sz="0" w:space="0" w:color="auto"/>
        <w:left w:val="none" w:sz="0" w:space="0" w:color="auto"/>
        <w:bottom w:val="none" w:sz="0" w:space="0" w:color="auto"/>
        <w:right w:val="none" w:sz="0" w:space="0" w:color="auto"/>
      </w:divBdr>
    </w:div>
    <w:div w:id="503399776">
      <w:bodyDiv w:val="1"/>
      <w:marLeft w:val="0"/>
      <w:marRight w:val="0"/>
      <w:marTop w:val="0"/>
      <w:marBottom w:val="0"/>
      <w:divBdr>
        <w:top w:val="none" w:sz="0" w:space="0" w:color="auto"/>
        <w:left w:val="none" w:sz="0" w:space="0" w:color="auto"/>
        <w:bottom w:val="none" w:sz="0" w:space="0" w:color="auto"/>
        <w:right w:val="none" w:sz="0" w:space="0" w:color="auto"/>
      </w:divBdr>
    </w:div>
    <w:div w:id="709692435">
      <w:bodyDiv w:val="1"/>
      <w:marLeft w:val="0"/>
      <w:marRight w:val="0"/>
      <w:marTop w:val="0"/>
      <w:marBottom w:val="0"/>
      <w:divBdr>
        <w:top w:val="none" w:sz="0" w:space="0" w:color="auto"/>
        <w:left w:val="none" w:sz="0" w:space="0" w:color="auto"/>
        <w:bottom w:val="none" w:sz="0" w:space="0" w:color="auto"/>
        <w:right w:val="none" w:sz="0" w:space="0" w:color="auto"/>
      </w:divBdr>
    </w:div>
    <w:div w:id="869881292">
      <w:bodyDiv w:val="1"/>
      <w:marLeft w:val="0"/>
      <w:marRight w:val="0"/>
      <w:marTop w:val="0"/>
      <w:marBottom w:val="0"/>
      <w:divBdr>
        <w:top w:val="none" w:sz="0" w:space="0" w:color="auto"/>
        <w:left w:val="none" w:sz="0" w:space="0" w:color="auto"/>
        <w:bottom w:val="none" w:sz="0" w:space="0" w:color="auto"/>
        <w:right w:val="none" w:sz="0" w:space="0" w:color="auto"/>
      </w:divBdr>
    </w:div>
    <w:div w:id="894510292">
      <w:bodyDiv w:val="1"/>
      <w:marLeft w:val="0"/>
      <w:marRight w:val="0"/>
      <w:marTop w:val="0"/>
      <w:marBottom w:val="0"/>
      <w:divBdr>
        <w:top w:val="none" w:sz="0" w:space="0" w:color="auto"/>
        <w:left w:val="none" w:sz="0" w:space="0" w:color="auto"/>
        <w:bottom w:val="none" w:sz="0" w:space="0" w:color="auto"/>
        <w:right w:val="none" w:sz="0" w:space="0" w:color="auto"/>
      </w:divBdr>
    </w:div>
    <w:div w:id="1123697480">
      <w:bodyDiv w:val="1"/>
      <w:marLeft w:val="0"/>
      <w:marRight w:val="0"/>
      <w:marTop w:val="0"/>
      <w:marBottom w:val="0"/>
      <w:divBdr>
        <w:top w:val="none" w:sz="0" w:space="0" w:color="auto"/>
        <w:left w:val="none" w:sz="0" w:space="0" w:color="auto"/>
        <w:bottom w:val="none" w:sz="0" w:space="0" w:color="auto"/>
        <w:right w:val="none" w:sz="0" w:space="0" w:color="auto"/>
      </w:divBdr>
    </w:div>
    <w:div w:id="1289705982">
      <w:bodyDiv w:val="1"/>
      <w:marLeft w:val="0"/>
      <w:marRight w:val="0"/>
      <w:marTop w:val="0"/>
      <w:marBottom w:val="0"/>
      <w:divBdr>
        <w:top w:val="none" w:sz="0" w:space="0" w:color="auto"/>
        <w:left w:val="none" w:sz="0" w:space="0" w:color="auto"/>
        <w:bottom w:val="none" w:sz="0" w:space="0" w:color="auto"/>
        <w:right w:val="none" w:sz="0" w:space="0" w:color="auto"/>
      </w:divBdr>
    </w:div>
    <w:div w:id="1766530334">
      <w:bodyDiv w:val="1"/>
      <w:marLeft w:val="0"/>
      <w:marRight w:val="0"/>
      <w:marTop w:val="0"/>
      <w:marBottom w:val="0"/>
      <w:divBdr>
        <w:top w:val="none" w:sz="0" w:space="0" w:color="auto"/>
        <w:left w:val="none" w:sz="0" w:space="0" w:color="auto"/>
        <w:bottom w:val="none" w:sz="0" w:space="0" w:color="auto"/>
        <w:right w:val="none" w:sz="0" w:space="0" w:color="auto"/>
      </w:divBdr>
    </w:div>
    <w:div w:id="1941714105">
      <w:bodyDiv w:val="1"/>
      <w:marLeft w:val="0"/>
      <w:marRight w:val="0"/>
      <w:marTop w:val="0"/>
      <w:marBottom w:val="0"/>
      <w:divBdr>
        <w:top w:val="none" w:sz="0" w:space="0" w:color="auto"/>
        <w:left w:val="none" w:sz="0" w:space="0" w:color="auto"/>
        <w:bottom w:val="none" w:sz="0" w:space="0" w:color="auto"/>
        <w:right w:val="none" w:sz="0" w:space="0" w:color="auto"/>
      </w:divBdr>
    </w:div>
    <w:div w:id="2023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Ilai Saltzman</dc:creator>
  <cp:keywords/>
  <dc:description/>
  <cp:lastModifiedBy>Ilai Saltzman</cp:lastModifiedBy>
  <cp:revision>11</cp:revision>
  <dcterms:created xsi:type="dcterms:W3CDTF">2017-07-25T18:24:00Z</dcterms:created>
  <dcterms:modified xsi:type="dcterms:W3CDTF">2017-07-25T19:12:00Z</dcterms:modified>
</cp:coreProperties>
</file>