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EFDB2" w14:textId="77777777" w:rsidR="003A0420" w:rsidRDefault="002E6AD2">
      <w:r>
        <w:t xml:space="preserve">COCOM </w:t>
      </w:r>
      <w:r w:rsidR="007E0EE4">
        <w:t xml:space="preserve">10 Questions: Near East RSS </w:t>
      </w:r>
    </w:p>
    <w:p w14:paraId="02E7592E" w14:textId="77777777" w:rsidR="00B347F3" w:rsidRDefault="00B347F3"/>
    <w:p w14:paraId="049C3739" w14:textId="77777777" w:rsidR="00C05458" w:rsidRDefault="00C05458" w:rsidP="00C05458">
      <w:bookmarkStart w:id="0" w:name="_GoBack"/>
      <w:bookmarkEnd w:id="0"/>
      <w:r>
        <w:t>EUCOM</w:t>
      </w:r>
      <w:r w:rsidR="007E0EE4">
        <w:t xml:space="preserve"> (Israel)</w:t>
      </w:r>
    </w:p>
    <w:p w14:paraId="77FF429F" w14:textId="77777777" w:rsidR="00C05458" w:rsidRDefault="007E0EE4" w:rsidP="00C05458">
      <w:pPr>
        <w:pStyle w:val="ListParagraph"/>
        <w:numPr>
          <w:ilvl w:val="0"/>
          <w:numId w:val="2"/>
        </w:numPr>
      </w:pPr>
      <w:r>
        <w:t>How does Israeli prioritize its security threats?</w:t>
      </w:r>
    </w:p>
    <w:p w14:paraId="16ABC174" w14:textId="77777777" w:rsidR="00C05458" w:rsidRDefault="00592807" w:rsidP="00C05458">
      <w:pPr>
        <w:pStyle w:val="ListParagraph"/>
        <w:numPr>
          <w:ilvl w:val="0"/>
          <w:numId w:val="2"/>
        </w:numPr>
      </w:pPr>
      <w:r>
        <w:t>Where does the Israeli participation</w:t>
      </w:r>
      <w:r w:rsidR="00C05458">
        <w:t xml:space="preserve"> in the F-35 </w:t>
      </w:r>
      <w:r>
        <w:t xml:space="preserve">stand? </w:t>
      </w:r>
    </w:p>
    <w:p w14:paraId="56294400" w14:textId="77777777" w:rsidR="00C05458" w:rsidRDefault="00C05458" w:rsidP="00C05458">
      <w:pPr>
        <w:pStyle w:val="ListParagraph"/>
        <w:numPr>
          <w:ilvl w:val="0"/>
          <w:numId w:val="2"/>
        </w:numPr>
      </w:pPr>
      <w:r>
        <w:t>What is the curren</w:t>
      </w:r>
      <w:r w:rsidR="007E0EE4">
        <w:t>t situation on the IDF admitting members of the Haredi communities?</w:t>
      </w:r>
    </w:p>
    <w:p w14:paraId="08228B12" w14:textId="77777777" w:rsidR="00C05458" w:rsidRDefault="007E0EE4" w:rsidP="00C05458">
      <w:pPr>
        <w:pStyle w:val="ListParagraph"/>
        <w:numPr>
          <w:ilvl w:val="0"/>
          <w:numId w:val="2"/>
        </w:numPr>
      </w:pPr>
      <w:r>
        <w:t>Is the “two-state” solution a lost cause now?</w:t>
      </w:r>
    </w:p>
    <w:p w14:paraId="303DE790" w14:textId="77777777" w:rsidR="007E0EE4" w:rsidRDefault="007E0EE4" w:rsidP="00C05458">
      <w:pPr>
        <w:pStyle w:val="ListParagraph"/>
        <w:numPr>
          <w:ilvl w:val="0"/>
          <w:numId w:val="2"/>
        </w:numPr>
      </w:pPr>
      <w:r>
        <w:t>What are other long-term solutions to the occupied territories issues?</w:t>
      </w:r>
    </w:p>
    <w:p w14:paraId="51E957BA" w14:textId="77777777" w:rsidR="007E0EE4" w:rsidRDefault="007E0EE4" w:rsidP="00C05458">
      <w:pPr>
        <w:pStyle w:val="ListParagraph"/>
        <w:numPr>
          <w:ilvl w:val="0"/>
          <w:numId w:val="2"/>
        </w:numPr>
      </w:pPr>
      <w:r>
        <w:t>Is Israel becoming less democratic?</w:t>
      </w:r>
    </w:p>
    <w:p w14:paraId="7FD7614B" w14:textId="77777777" w:rsidR="00C05458" w:rsidRDefault="001A6FF9" w:rsidP="00C05458">
      <w:pPr>
        <w:pStyle w:val="ListParagraph"/>
        <w:numPr>
          <w:ilvl w:val="0"/>
          <w:numId w:val="2"/>
        </w:numPr>
      </w:pPr>
      <w:r>
        <w:t>Does Israel seek to improve relations with Turkey?</w:t>
      </w:r>
    </w:p>
    <w:p w14:paraId="04BC7B94" w14:textId="77777777" w:rsidR="00C05458" w:rsidRDefault="001A6FF9" w:rsidP="001A6FF9">
      <w:pPr>
        <w:pStyle w:val="ListParagraph"/>
        <w:numPr>
          <w:ilvl w:val="0"/>
          <w:numId w:val="2"/>
        </w:numPr>
      </w:pPr>
      <w:r>
        <w:t>Why does Israel suffer from a poor strategic planning process?</w:t>
      </w:r>
    </w:p>
    <w:p w14:paraId="4DDD7DA9" w14:textId="77777777" w:rsidR="00C05458" w:rsidRDefault="007E0EE4" w:rsidP="00C05458">
      <w:pPr>
        <w:pStyle w:val="ListParagraph"/>
        <w:numPr>
          <w:ilvl w:val="0"/>
          <w:numId w:val="2"/>
        </w:numPr>
      </w:pPr>
      <w:r>
        <w:t xml:space="preserve">How vulnerable is the Israeli </w:t>
      </w:r>
      <w:r w:rsidR="00C05458">
        <w:t>economy to a bubble burst?</w:t>
      </w:r>
    </w:p>
    <w:p w14:paraId="452A8C45" w14:textId="77777777" w:rsidR="00C05458" w:rsidRDefault="00C05458" w:rsidP="00C05458">
      <w:pPr>
        <w:pStyle w:val="ListParagraph"/>
        <w:numPr>
          <w:ilvl w:val="0"/>
          <w:numId w:val="2"/>
        </w:numPr>
      </w:pPr>
      <w:r>
        <w:t>How serious is internal political corruption?</w:t>
      </w:r>
    </w:p>
    <w:sectPr w:rsidR="00C05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5E9E"/>
    <w:multiLevelType w:val="hybridMultilevel"/>
    <w:tmpl w:val="4650E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0308"/>
    <w:multiLevelType w:val="hybridMultilevel"/>
    <w:tmpl w:val="0F5A6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B711B"/>
    <w:multiLevelType w:val="hybridMultilevel"/>
    <w:tmpl w:val="DB480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F3"/>
    <w:rsid w:val="00185543"/>
    <w:rsid w:val="001A6FF9"/>
    <w:rsid w:val="002E6AD2"/>
    <w:rsid w:val="003A0420"/>
    <w:rsid w:val="00592807"/>
    <w:rsid w:val="007E0EE4"/>
    <w:rsid w:val="0084159E"/>
    <w:rsid w:val="00B347F3"/>
    <w:rsid w:val="00C0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CA87"/>
  <w15:chartTrackingRefBased/>
  <w15:docId w15:val="{ACEDDB26-FF9E-4960-A4A9-DD8C4B7C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SORENSON, DAVID S AD-25 USAF AETC AWC/DEI</dc:creator>
  <cp:keywords/>
  <dc:description/>
  <cp:lastModifiedBy>Y Bindell</cp:lastModifiedBy>
  <cp:revision>2</cp:revision>
  <dcterms:created xsi:type="dcterms:W3CDTF">2019-02-22T20:13:00Z</dcterms:created>
  <dcterms:modified xsi:type="dcterms:W3CDTF">2019-02-22T20:13:00Z</dcterms:modified>
</cp:coreProperties>
</file>