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E7C" w:rsidRDefault="00F76E7C" w:rsidP="00F76E7C">
      <w:pPr>
        <w:spacing w:after="0" w:line="360" w:lineRule="auto"/>
        <w:jc w:val="both"/>
        <w:rPr>
          <w:rFonts w:ascii="Arial" w:hAnsi="Arial" w:cs="David" w:hint="cs"/>
          <w:bCs/>
          <w:sz w:val="40"/>
          <w:szCs w:val="40"/>
          <w:rtl/>
        </w:rPr>
      </w:pPr>
      <w:r>
        <w:rPr>
          <w:noProof/>
        </w:rPr>
        <mc:AlternateContent>
          <mc:Choice Requires="wpg">
            <w:drawing>
              <wp:anchor distT="0" distB="0" distL="114300" distR="114300" simplePos="0" relativeHeight="251659264" behindDoc="0" locked="0" layoutInCell="1" allowOverlap="1" wp14:anchorId="1CB20170" wp14:editId="73EDE05A">
                <wp:simplePos x="0" y="0"/>
                <wp:positionH relativeFrom="margin">
                  <wp:posOffset>-68712</wp:posOffset>
                </wp:positionH>
                <wp:positionV relativeFrom="margin">
                  <wp:posOffset>264277</wp:posOffset>
                </wp:positionV>
                <wp:extent cx="6976745" cy="326390"/>
                <wp:effectExtent l="0" t="0" r="14605" b="16510"/>
                <wp:wrapNone/>
                <wp:docPr id="1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14"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5"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ED0BF1E" id="Group 7" o:spid="_x0000_s1026" style="position:absolute;left:0;text-align:left;margin-left:-5.4pt;margin-top:20.8pt;width:549.35pt;height:25.7pt;z-index:251659264;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">
                <v:shape id="Freeform 3"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r>
        <w:rPr>
          <w:rFonts w:ascii="Arial" w:hAnsi="Arial" w:cs="David"/>
          <w:bCs/>
          <w:sz w:val="40"/>
          <w:szCs w:val="40"/>
        </w:rPr>
        <w:t xml:space="preserve"> </w:t>
      </w:r>
      <w:r>
        <w:rPr>
          <w:rFonts w:ascii="Arial" w:hAnsi="Arial" w:cs="David"/>
          <w:bCs/>
          <w:noProof/>
          <w:sz w:val="40"/>
          <w:szCs w:val="40"/>
        </w:rPr>
        <w:drawing>
          <wp:inline distT="0" distB="0" distL="0" distR="0" wp14:anchorId="07C4E585" wp14:editId="27A5C681">
            <wp:extent cx="719455" cy="902335"/>
            <wp:effectExtent l="0" t="0" r="4445" b="0"/>
            <wp:docPr id="19" name="תמונה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455" cy="902335"/>
                    </a:xfrm>
                    <a:prstGeom prst="rect">
                      <a:avLst/>
                    </a:prstGeom>
                    <a:noFill/>
                  </pic:spPr>
                </pic:pic>
              </a:graphicData>
            </a:graphic>
          </wp:inline>
        </w:drawing>
      </w:r>
    </w:p>
    <w:p w:rsidR="00F76E7C" w:rsidRDefault="00646A38" w:rsidP="00F76E7C">
      <w:pPr>
        <w:spacing w:after="0" w:line="360" w:lineRule="auto"/>
        <w:jc w:val="right"/>
        <w:rPr>
          <w:rFonts w:ascii="Arial" w:hAnsi="Arial" w:cs="David"/>
          <w:bCs/>
          <w:sz w:val="40"/>
          <w:szCs w:val="40"/>
        </w:rPr>
      </w:pPr>
      <w:r>
        <w:rPr>
          <w:rFonts w:ascii="Arial" w:hAnsi="Arial" w:cs="David" w:hint="cs"/>
          <w:bCs/>
          <w:sz w:val="40"/>
          <w:szCs w:val="40"/>
          <w:rtl/>
        </w:rPr>
        <w:t xml:space="preserve"> </w:t>
      </w:r>
      <w:r w:rsidR="00F76E7C">
        <w:rPr>
          <w:rFonts w:ascii="Arial" w:hAnsi="Arial" w:cs="David" w:hint="cs"/>
          <w:bCs/>
          <w:sz w:val="40"/>
          <w:szCs w:val="40"/>
          <w:rtl/>
        </w:rPr>
        <w:t xml:space="preserve">המכללה לביטחון לאומי </w:t>
      </w:r>
      <w:r w:rsidR="00F76E7C">
        <w:rPr>
          <w:rFonts w:ascii="Arial" w:hAnsi="Arial" w:cs="David"/>
          <w:bCs/>
          <w:sz w:val="40"/>
          <w:szCs w:val="40"/>
        </w:rPr>
        <w:t xml:space="preserve">    </w:t>
      </w:r>
    </w:p>
    <w:p w:rsidR="00F76E7C" w:rsidRDefault="00646A38" w:rsidP="00646A38">
      <w:pPr>
        <w:spacing w:after="0" w:line="360" w:lineRule="auto"/>
        <w:jc w:val="center"/>
        <w:rPr>
          <w:rFonts w:ascii="Arial" w:hAnsi="Arial" w:cs="David"/>
          <w:bCs/>
          <w:sz w:val="40"/>
          <w:szCs w:val="40"/>
          <w:rtl/>
        </w:rPr>
      </w:pPr>
      <w:r>
        <w:rPr>
          <w:rFonts w:ascii="Arial" w:hAnsi="Arial" w:cs="David" w:hint="cs"/>
          <w:bCs/>
          <w:sz w:val="40"/>
          <w:szCs w:val="40"/>
          <w:rtl/>
        </w:rPr>
        <w:t xml:space="preserve">                                                   </w:t>
      </w:r>
      <w:r w:rsidR="00F76E7C">
        <w:rPr>
          <w:rFonts w:ascii="Arial" w:hAnsi="Arial" w:cs="David" w:hint="cs"/>
          <w:bCs/>
          <w:sz w:val="40"/>
          <w:szCs w:val="40"/>
          <w:rtl/>
        </w:rPr>
        <w:t>מחזור מ"ו,   2019-2018</w:t>
      </w:r>
    </w:p>
    <w:p w:rsidR="00F76E7C" w:rsidRDefault="00F76E7C" w:rsidP="00F76E7C">
      <w:pPr>
        <w:spacing w:after="0" w:line="360" w:lineRule="auto"/>
        <w:jc w:val="both"/>
        <w:rPr>
          <w:rFonts w:ascii="Arial" w:hAnsi="Arial" w:cs="David"/>
          <w:bCs/>
          <w:sz w:val="40"/>
          <w:szCs w:val="40"/>
          <w:rtl/>
        </w:rPr>
      </w:pPr>
    </w:p>
    <w:p w:rsidR="00F76E7C" w:rsidRPr="00803E3C" w:rsidRDefault="00F76E7C" w:rsidP="00F76E7C">
      <w:pPr>
        <w:spacing w:after="0" w:line="360" w:lineRule="auto"/>
        <w:jc w:val="both"/>
        <w:rPr>
          <w:rFonts w:ascii="Arial" w:hAnsi="Arial" w:cs="David"/>
          <w:bCs/>
          <w:sz w:val="40"/>
          <w:szCs w:val="40"/>
          <w:rtl/>
        </w:rPr>
      </w:pPr>
    </w:p>
    <w:p w:rsidR="00F76E7C" w:rsidRDefault="00F76E7C" w:rsidP="00F76E7C">
      <w:pPr>
        <w:spacing w:after="0" w:line="360" w:lineRule="auto"/>
        <w:ind w:right="45"/>
        <w:jc w:val="both"/>
        <w:rPr>
          <w:rFonts w:ascii="Times New Roman" w:hAnsi="Times New Roman"/>
          <w:b/>
          <w:color w:val="000000"/>
          <w:sz w:val="44"/>
          <w:szCs w:val="44"/>
        </w:rPr>
      </w:pPr>
    </w:p>
    <w:p w:rsidR="00F76E7C" w:rsidRDefault="00F76E7C" w:rsidP="00F76E7C">
      <w:pPr>
        <w:spacing w:after="0" w:line="360" w:lineRule="auto"/>
        <w:jc w:val="center"/>
        <w:rPr>
          <w:rFonts w:ascii="Times New Roman" w:hAnsi="Times New Roman" w:cs="David"/>
          <w:bCs/>
          <w:color w:val="000000"/>
          <w:sz w:val="48"/>
          <w:szCs w:val="48"/>
          <w:rtl/>
        </w:rPr>
      </w:pPr>
    </w:p>
    <w:p w:rsidR="00F76E7C" w:rsidRPr="001B562D" w:rsidRDefault="00F76E7C" w:rsidP="00F76E7C">
      <w:pPr>
        <w:spacing w:after="0" w:line="360" w:lineRule="auto"/>
        <w:jc w:val="center"/>
        <w:rPr>
          <w:rFonts w:cs="David"/>
          <w:b/>
          <w:bCs/>
          <w:sz w:val="56"/>
          <w:szCs w:val="56"/>
          <w:rtl/>
        </w:rPr>
      </w:pPr>
      <w:r>
        <w:rPr>
          <w:rFonts w:cs="David" w:hint="cs"/>
          <w:b/>
          <w:bCs/>
          <w:sz w:val="56"/>
          <w:szCs w:val="56"/>
          <w:rtl/>
        </w:rPr>
        <w:t>הרפובליקה של הודו</w:t>
      </w:r>
    </w:p>
    <w:p w:rsidR="00F76E7C" w:rsidRDefault="00F76E7C" w:rsidP="00F76E7C">
      <w:pPr>
        <w:spacing w:after="0" w:line="360" w:lineRule="auto"/>
        <w:jc w:val="right"/>
        <w:rPr>
          <w:rFonts w:ascii="Times New Roman" w:hAnsi="Times New Roman" w:cs="David"/>
          <w:bCs/>
          <w:color w:val="000000"/>
          <w:sz w:val="48"/>
          <w:szCs w:val="48"/>
        </w:rPr>
      </w:pPr>
    </w:p>
    <w:p w:rsidR="00F76E7C" w:rsidRDefault="00F76E7C" w:rsidP="00F76E7C">
      <w:pPr>
        <w:spacing w:after="0" w:line="360" w:lineRule="auto"/>
        <w:jc w:val="right"/>
        <w:rPr>
          <w:rFonts w:ascii="Times New Roman" w:hAnsi="Times New Roman" w:cs="David"/>
          <w:bCs/>
          <w:color w:val="000000"/>
          <w:sz w:val="48"/>
          <w:szCs w:val="48"/>
        </w:rPr>
      </w:pPr>
    </w:p>
    <w:p w:rsidR="00F76E7C" w:rsidRDefault="00F76E7C" w:rsidP="00F76E7C">
      <w:pPr>
        <w:spacing w:after="0" w:line="360" w:lineRule="auto"/>
        <w:jc w:val="right"/>
        <w:rPr>
          <w:rFonts w:ascii="Times New Roman" w:hAnsi="Times New Roman" w:cs="David"/>
          <w:bCs/>
          <w:color w:val="000000"/>
          <w:sz w:val="48"/>
          <w:szCs w:val="48"/>
        </w:rPr>
      </w:pPr>
    </w:p>
    <w:p w:rsidR="00F76E7C" w:rsidRPr="00803E3C" w:rsidRDefault="00F76E7C" w:rsidP="00F76E7C">
      <w:pPr>
        <w:spacing w:after="0" w:line="360" w:lineRule="auto"/>
        <w:rPr>
          <w:rFonts w:ascii="Times New Roman" w:hAnsi="Times New Roman" w:cs="David"/>
          <w:bCs/>
          <w:color w:val="000000"/>
          <w:sz w:val="44"/>
          <w:szCs w:val="44"/>
          <w:rtl/>
        </w:rPr>
      </w:pPr>
      <w:r w:rsidRPr="00803E3C">
        <w:rPr>
          <w:rFonts w:ascii="Times New Roman" w:hAnsi="Times New Roman" w:cs="David" w:hint="cs"/>
          <w:bCs/>
          <w:color w:val="000000"/>
          <w:sz w:val="44"/>
          <w:szCs w:val="44"/>
          <w:rtl/>
        </w:rPr>
        <w:t>מגיש</w:t>
      </w:r>
      <w:r>
        <w:rPr>
          <w:rFonts w:ascii="Times New Roman" w:hAnsi="Times New Roman" w:cs="David" w:hint="cs"/>
          <w:bCs/>
          <w:color w:val="000000"/>
          <w:sz w:val="44"/>
          <w:szCs w:val="44"/>
          <w:rtl/>
        </w:rPr>
        <w:t>ים</w:t>
      </w:r>
      <w:r w:rsidRPr="00803E3C">
        <w:rPr>
          <w:rFonts w:ascii="Times New Roman" w:hAnsi="Times New Roman" w:cs="David" w:hint="cs"/>
          <w:bCs/>
          <w:color w:val="000000"/>
          <w:sz w:val="44"/>
          <w:szCs w:val="44"/>
          <w:rtl/>
        </w:rPr>
        <w:t xml:space="preserve">: </w:t>
      </w:r>
      <w:r>
        <w:rPr>
          <w:rFonts w:ascii="Times New Roman" w:hAnsi="Times New Roman" w:cs="David" w:hint="cs"/>
          <w:bCs/>
          <w:color w:val="000000"/>
          <w:sz w:val="44"/>
          <w:szCs w:val="44"/>
          <w:rtl/>
        </w:rPr>
        <w:t>קובי פאר ודגנית שי</w:t>
      </w:r>
    </w:p>
    <w:p w:rsidR="00F76E7C" w:rsidRDefault="00F76E7C" w:rsidP="00F76E7C">
      <w:pPr>
        <w:spacing w:after="0" w:line="360" w:lineRule="auto"/>
        <w:jc w:val="right"/>
        <w:rPr>
          <w:rFonts w:ascii="Times New Roman" w:hAnsi="Times New Roman" w:cs="David"/>
          <w:bCs/>
          <w:color w:val="000000"/>
          <w:sz w:val="44"/>
          <w:szCs w:val="44"/>
          <w:rtl/>
        </w:rPr>
      </w:pPr>
    </w:p>
    <w:p w:rsidR="00F76E7C" w:rsidRDefault="00F76E7C" w:rsidP="00F76E7C">
      <w:pPr>
        <w:spacing w:after="0" w:line="360" w:lineRule="auto"/>
        <w:jc w:val="right"/>
        <w:rPr>
          <w:rFonts w:ascii="Times New Roman" w:hAnsi="Times New Roman"/>
          <w:b/>
          <w:color w:val="000000"/>
          <w:sz w:val="36"/>
          <w:szCs w:val="36"/>
        </w:rPr>
      </w:pPr>
    </w:p>
    <w:p w:rsidR="00F76E7C" w:rsidRDefault="00F76E7C" w:rsidP="00F76E7C">
      <w:pPr>
        <w:spacing w:after="0" w:line="360" w:lineRule="auto"/>
        <w:rPr>
          <w:rFonts w:ascii="Arial" w:hAnsi="Arial" w:cs="Arial"/>
          <w:sz w:val="28"/>
          <w:szCs w:val="28"/>
        </w:rPr>
      </w:pPr>
      <w:r w:rsidRPr="007057D3">
        <w:rPr>
          <w:rFonts w:ascii="Times New Roman" w:hAnsi="Times New Roman" w:cs="David"/>
          <w:bCs/>
          <w:noProof/>
          <w:color w:val="000000"/>
          <w:sz w:val="44"/>
          <w:szCs w:val="44"/>
        </w:rPr>
        <mc:AlternateContent>
          <mc:Choice Requires="wpg">
            <w:drawing>
              <wp:anchor distT="0" distB="0" distL="114300" distR="114300" simplePos="0" relativeHeight="251661312" behindDoc="0" locked="0" layoutInCell="1" allowOverlap="1" wp14:anchorId="38ABBFFB" wp14:editId="2FF0CCC3">
                <wp:simplePos x="0" y="0"/>
                <wp:positionH relativeFrom="margin">
                  <wp:posOffset>-570865</wp:posOffset>
                </wp:positionH>
                <wp:positionV relativeFrom="margin">
                  <wp:posOffset>8533130</wp:posOffset>
                </wp:positionV>
                <wp:extent cx="6986270" cy="496570"/>
                <wp:effectExtent l="0" t="0" r="24130" b="17780"/>
                <wp:wrapNone/>
                <wp:docPr id="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270" cy="496570"/>
                          <a:chOff x="0" y="0"/>
                          <a:chExt cx="20000" cy="20000"/>
                        </a:xfrm>
                      </wpg:grpSpPr>
                      <wps:wsp>
                        <wps:cNvPr id="10" name="Freeform 7"/>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1" name="Freeform 8"/>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12" name="Group 9"/>
                        <wpg:cNvGrpSpPr>
                          <a:grpSpLocks/>
                        </wpg:cNvGrpSpPr>
                        <wpg:grpSpPr bwMode="auto">
                          <a:xfrm>
                            <a:off x="3105" y="0"/>
                            <a:ext cx="1729" cy="20000"/>
                            <a:chOff x="0" y="0"/>
                            <a:chExt cx="20000" cy="20000"/>
                          </a:xfrm>
                        </wpg:grpSpPr>
                        <wps:wsp>
                          <wps:cNvPr id="16" name="Freeform 10"/>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7" name="Freeform 11"/>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F2E576C" id="Group 1" o:spid="_x0000_s1026" style="position:absolute;left:0;text-align:left;margin-left:-44.95pt;margin-top:671.9pt;width:550.1pt;height:39.1pt;z-index:251661312;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">
                <v:shape id="Freeform 7" o:spid="_x0000_s1027" style="position:absolute;left:4870;top:5831;width:1513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8" o:spid="_x0000_s1028" style="position:absolute;top:5831;width:311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9" o:spid="_x0000_s1029" style="position:absolute;left:3105;width:1729;height:20000"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0" o:spid="_x0000_s1030" style="position:absolute;width:16356;height:1572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1" o:spid="_x0000_s1031" style="position:absolute;left:3632;top:5831;width:16368;height:1416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r w:rsidRPr="007057D3">
        <w:rPr>
          <w:rFonts w:ascii="Times New Roman" w:hAnsi="Times New Roman" w:cs="David" w:hint="cs"/>
          <w:bCs/>
          <w:color w:val="000000"/>
          <w:sz w:val="44"/>
          <w:szCs w:val="44"/>
          <w:rtl/>
        </w:rPr>
        <w:t>אפריל</w:t>
      </w:r>
      <w:r>
        <w:rPr>
          <w:rFonts w:ascii="Times New Roman" w:hAnsi="Times New Roman" w:cs="David" w:hint="cs"/>
          <w:bCs/>
          <w:color w:val="000000"/>
          <w:sz w:val="44"/>
          <w:szCs w:val="44"/>
          <w:rtl/>
        </w:rPr>
        <w:t xml:space="preserve"> 2019</w:t>
      </w:r>
      <w:r>
        <w:rPr>
          <w:rFonts w:ascii="Arial" w:hAnsi="Arial" w:cs="Arial"/>
          <w:sz w:val="28"/>
          <w:szCs w:val="28"/>
        </w:rPr>
        <w:br w:type="page"/>
      </w:r>
    </w:p>
    <w:p w:rsidR="00227A53" w:rsidRPr="00B56210" w:rsidRDefault="00227A53" w:rsidP="00505E9C">
      <w:pPr>
        <w:pStyle w:val="2"/>
        <w:rPr>
          <w:rFonts w:ascii="David" w:hAnsi="David" w:cs="David"/>
          <w:b/>
          <w:bCs/>
          <w:sz w:val="28"/>
          <w:szCs w:val="28"/>
          <w:rtl/>
        </w:rPr>
      </w:pPr>
      <w:r w:rsidRPr="00505E9C">
        <w:rPr>
          <w:rFonts w:ascii="David" w:hAnsi="David" w:cs="David"/>
          <w:b/>
          <w:bCs/>
          <w:color w:val="auto"/>
          <w:sz w:val="32"/>
          <w:szCs w:val="32"/>
          <w:u w:val="single"/>
          <w:rtl/>
        </w:rPr>
        <w:lastRenderedPageBreak/>
        <w:t>תוכן עניינים</w:t>
      </w:r>
    </w:p>
    <w:p w:rsidR="00505E9C" w:rsidRPr="00505E9C" w:rsidRDefault="00227A53">
      <w:pPr>
        <w:pStyle w:val="TOC2"/>
        <w:tabs>
          <w:tab w:val="right" w:leader="dot" w:pos="9016"/>
        </w:tabs>
        <w:rPr>
          <w:rFonts w:eastAsiaTheme="minorEastAsia" w:cstheme="minorBidi"/>
          <w:b w:val="0"/>
          <w:bCs w:val="0"/>
          <w:noProof/>
          <w:sz w:val="32"/>
          <w:szCs w:val="32"/>
          <w:rtl/>
        </w:rPr>
      </w:pPr>
      <w:r>
        <w:rPr>
          <w:rFonts w:ascii="Edwardian Script ITC" w:hAnsi="Edwardian Script ITC" w:cs="Guttman Yad-Brush"/>
          <w:sz w:val="28"/>
          <w:szCs w:val="28"/>
          <w:rtl/>
        </w:rPr>
        <w:fldChar w:fldCharType="begin"/>
      </w:r>
      <w:r>
        <w:rPr>
          <w:rFonts w:ascii="Edwardian Script ITC" w:hAnsi="Edwardian Script ITC" w:cs="Guttman Yad-Brush"/>
          <w:sz w:val="28"/>
          <w:szCs w:val="28"/>
          <w:rtl/>
        </w:rPr>
        <w:instrText xml:space="preserve"> </w:instrText>
      </w:r>
      <w:r>
        <w:rPr>
          <w:rFonts w:ascii="Edwardian Script ITC" w:hAnsi="Edwardian Script ITC" w:cs="Guttman Yad-Brush"/>
          <w:sz w:val="28"/>
          <w:szCs w:val="28"/>
        </w:rPr>
        <w:instrText xml:space="preserve">TOC </w:instrText>
      </w:r>
      <w:r>
        <w:rPr>
          <w:rFonts w:ascii="Edwardian Script ITC" w:hAnsi="Edwardian Script ITC" w:cs="Guttman Yad-Brush"/>
          <w:sz w:val="28"/>
          <w:szCs w:val="28"/>
          <w:rtl/>
        </w:rPr>
        <w:instrText>\</w:instrText>
      </w:r>
      <w:r>
        <w:rPr>
          <w:rFonts w:ascii="Edwardian Script ITC" w:hAnsi="Edwardian Script ITC" w:cs="Guttman Yad-Brush"/>
          <w:sz w:val="28"/>
          <w:szCs w:val="28"/>
        </w:rPr>
        <w:instrText>o "1-3" \h \z \u</w:instrText>
      </w:r>
      <w:r>
        <w:rPr>
          <w:rFonts w:ascii="Edwardian Script ITC" w:hAnsi="Edwardian Script ITC" w:cs="Guttman Yad-Brush"/>
          <w:sz w:val="28"/>
          <w:szCs w:val="28"/>
          <w:rtl/>
        </w:rPr>
        <w:instrText xml:space="preserve"> </w:instrText>
      </w:r>
      <w:r>
        <w:rPr>
          <w:rFonts w:ascii="Edwardian Script ITC" w:hAnsi="Edwardian Script ITC" w:cs="Guttman Yad-Brush"/>
          <w:sz w:val="28"/>
          <w:szCs w:val="28"/>
          <w:rtl/>
        </w:rPr>
        <w:fldChar w:fldCharType="separate"/>
      </w:r>
      <w:hyperlink w:anchor="_Toc7376487" w:history="1">
        <w:r w:rsidR="00505E9C" w:rsidRPr="00505E9C">
          <w:rPr>
            <w:rStyle w:val="Hyperlink"/>
            <w:rFonts w:ascii="David" w:hAnsi="David" w:cs="David" w:hint="eastAsia"/>
            <w:noProof/>
            <w:sz w:val="28"/>
            <w:szCs w:val="28"/>
            <w:rtl/>
          </w:rPr>
          <w:t>לוח</w:t>
        </w:r>
        <w:r w:rsidR="00505E9C" w:rsidRPr="00505E9C">
          <w:rPr>
            <w:rStyle w:val="Hyperlink"/>
            <w:rFonts w:ascii="David" w:hAnsi="David" w:cs="David"/>
            <w:noProof/>
            <w:sz w:val="28"/>
            <w:szCs w:val="28"/>
            <w:rtl/>
          </w:rPr>
          <w:t xml:space="preserve"> </w:t>
        </w:r>
        <w:r w:rsidR="00505E9C" w:rsidRPr="00505E9C">
          <w:rPr>
            <w:rStyle w:val="Hyperlink"/>
            <w:rFonts w:ascii="David" w:hAnsi="David" w:cs="David" w:hint="eastAsia"/>
            <w:noProof/>
            <w:sz w:val="28"/>
            <w:szCs w:val="28"/>
            <w:rtl/>
          </w:rPr>
          <w:t>זמנים</w:t>
        </w:r>
        <w:r w:rsidR="00505E9C" w:rsidRPr="00505E9C">
          <w:rPr>
            <w:noProof/>
            <w:webHidden/>
            <w:sz w:val="28"/>
            <w:szCs w:val="28"/>
            <w:rtl/>
          </w:rPr>
          <w:tab/>
        </w:r>
        <w:r w:rsidR="00505E9C" w:rsidRPr="00505E9C">
          <w:rPr>
            <w:rStyle w:val="Hyperlink"/>
            <w:noProof/>
            <w:sz w:val="28"/>
            <w:szCs w:val="28"/>
            <w:rtl/>
          </w:rPr>
          <w:fldChar w:fldCharType="begin"/>
        </w:r>
        <w:r w:rsidR="00505E9C" w:rsidRPr="00505E9C">
          <w:rPr>
            <w:noProof/>
            <w:webHidden/>
            <w:sz w:val="28"/>
            <w:szCs w:val="28"/>
            <w:rtl/>
          </w:rPr>
          <w:instrText xml:space="preserve"> </w:instrText>
        </w:r>
        <w:r w:rsidR="00505E9C" w:rsidRPr="00505E9C">
          <w:rPr>
            <w:noProof/>
            <w:webHidden/>
            <w:sz w:val="28"/>
            <w:szCs w:val="28"/>
          </w:rPr>
          <w:instrText xml:space="preserve">PAGEREF </w:instrText>
        </w:r>
        <w:r w:rsidR="00505E9C" w:rsidRPr="00505E9C">
          <w:rPr>
            <w:noProof/>
            <w:webHidden/>
            <w:sz w:val="28"/>
            <w:szCs w:val="28"/>
            <w:rtl/>
          </w:rPr>
          <w:instrText>_</w:instrText>
        </w:r>
        <w:r w:rsidR="00505E9C" w:rsidRPr="00505E9C">
          <w:rPr>
            <w:noProof/>
            <w:webHidden/>
            <w:sz w:val="28"/>
            <w:szCs w:val="28"/>
          </w:rPr>
          <w:instrText>Toc7376487 \h</w:instrText>
        </w:r>
        <w:r w:rsidR="00505E9C" w:rsidRPr="00505E9C">
          <w:rPr>
            <w:noProof/>
            <w:webHidden/>
            <w:sz w:val="28"/>
            <w:szCs w:val="28"/>
            <w:rtl/>
          </w:rPr>
          <w:instrText xml:space="preserve"> </w:instrText>
        </w:r>
        <w:r w:rsidR="00505E9C" w:rsidRPr="00505E9C">
          <w:rPr>
            <w:rStyle w:val="Hyperlink"/>
            <w:noProof/>
            <w:sz w:val="28"/>
            <w:szCs w:val="28"/>
            <w:rtl/>
          </w:rPr>
        </w:r>
        <w:r w:rsidR="00505E9C" w:rsidRPr="00505E9C">
          <w:rPr>
            <w:rStyle w:val="Hyperlink"/>
            <w:noProof/>
            <w:sz w:val="28"/>
            <w:szCs w:val="28"/>
            <w:rtl/>
          </w:rPr>
          <w:fldChar w:fldCharType="separate"/>
        </w:r>
        <w:r w:rsidR="00780B34">
          <w:rPr>
            <w:noProof/>
            <w:webHidden/>
            <w:sz w:val="28"/>
            <w:szCs w:val="28"/>
            <w:rtl/>
          </w:rPr>
          <w:t>3</w:t>
        </w:r>
        <w:r w:rsidR="00505E9C" w:rsidRPr="00505E9C">
          <w:rPr>
            <w:rStyle w:val="Hyperlink"/>
            <w:noProof/>
            <w:sz w:val="28"/>
            <w:szCs w:val="28"/>
            <w:rtl/>
          </w:rPr>
          <w:fldChar w:fldCharType="end"/>
        </w:r>
      </w:hyperlink>
    </w:p>
    <w:p w:rsidR="00505E9C" w:rsidRPr="00505E9C" w:rsidRDefault="0022103A">
      <w:pPr>
        <w:pStyle w:val="TOC2"/>
        <w:tabs>
          <w:tab w:val="right" w:leader="dot" w:pos="9016"/>
        </w:tabs>
        <w:rPr>
          <w:rFonts w:eastAsiaTheme="minorEastAsia" w:cstheme="minorBidi"/>
          <w:b w:val="0"/>
          <w:bCs w:val="0"/>
          <w:noProof/>
          <w:sz w:val="32"/>
          <w:szCs w:val="32"/>
          <w:rtl/>
        </w:rPr>
      </w:pPr>
      <w:hyperlink w:anchor="_Toc7376488" w:history="1">
        <w:r w:rsidR="00505E9C" w:rsidRPr="00505E9C">
          <w:rPr>
            <w:rStyle w:val="Hyperlink"/>
            <w:rFonts w:ascii="David" w:hAnsi="David" w:cs="David" w:hint="eastAsia"/>
            <w:noProof/>
            <w:sz w:val="28"/>
            <w:szCs w:val="28"/>
            <w:rtl/>
          </w:rPr>
          <w:t>מידע</w:t>
        </w:r>
        <w:r w:rsidR="00505E9C" w:rsidRPr="00505E9C">
          <w:rPr>
            <w:rStyle w:val="Hyperlink"/>
            <w:rFonts w:ascii="David" w:hAnsi="David" w:cs="David"/>
            <w:noProof/>
            <w:sz w:val="28"/>
            <w:szCs w:val="28"/>
            <w:rtl/>
          </w:rPr>
          <w:t xml:space="preserve"> </w:t>
        </w:r>
        <w:r w:rsidR="00505E9C" w:rsidRPr="00505E9C">
          <w:rPr>
            <w:rStyle w:val="Hyperlink"/>
            <w:rFonts w:ascii="David" w:hAnsi="David" w:cs="David" w:hint="eastAsia"/>
            <w:noProof/>
            <w:sz w:val="28"/>
            <w:szCs w:val="28"/>
            <w:rtl/>
          </w:rPr>
          <w:t>כללי</w:t>
        </w:r>
        <w:r w:rsidR="00505E9C" w:rsidRPr="00505E9C">
          <w:rPr>
            <w:noProof/>
            <w:webHidden/>
            <w:sz w:val="28"/>
            <w:szCs w:val="28"/>
            <w:rtl/>
          </w:rPr>
          <w:tab/>
        </w:r>
        <w:r w:rsidR="00505E9C" w:rsidRPr="00505E9C">
          <w:rPr>
            <w:rStyle w:val="Hyperlink"/>
            <w:noProof/>
            <w:sz w:val="28"/>
            <w:szCs w:val="28"/>
            <w:rtl/>
          </w:rPr>
          <w:fldChar w:fldCharType="begin"/>
        </w:r>
        <w:r w:rsidR="00505E9C" w:rsidRPr="00505E9C">
          <w:rPr>
            <w:noProof/>
            <w:webHidden/>
            <w:sz w:val="28"/>
            <w:szCs w:val="28"/>
            <w:rtl/>
          </w:rPr>
          <w:instrText xml:space="preserve"> </w:instrText>
        </w:r>
        <w:r w:rsidR="00505E9C" w:rsidRPr="00505E9C">
          <w:rPr>
            <w:noProof/>
            <w:webHidden/>
            <w:sz w:val="28"/>
            <w:szCs w:val="28"/>
          </w:rPr>
          <w:instrText xml:space="preserve">PAGEREF </w:instrText>
        </w:r>
        <w:r w:rsidR="00505E9C" w:rsidRPr="00505E9C">
          <w:rPr>
            <w:noProof/>
            <w:webHidden/>
            <w:sz w:val="28"/>
            <w:szCs w:val="28"/>
            <w:rtl/>
          </w:rPr>
          <w:instrText>_</w:instrText>
        </w:r>
        <w:r w:rsidR="00505E9C" w:rsidRPr="00505E9C">
          <w:rPr>
            <w:noProof/>
            <w:webHidden/>
            <w:sz w:val="28"/>
            <w:szCs w:val="28"/>
          </w:rPr>
          <w:instrText>Toc7376488 \h</w:instrText>
        </w:r>
        <w:r w:rsidR="00505E9C" w:rsidRPr="00505E9C">
          <w:rPr>
            <w:noProof/>
            <w:webHidden/>
            <w:sz w:val="28"/>
            <w:szCs w:val="28"/>
            <w:rtl/>
          </w:rPr>
          <w:instrText xml:space="preserve"> </w:instrText>
        </w:r>
        <w:r w:rsidR="00505E9C" w:rsidRPr="00505E9C">
          <w:rPr>
            <w:rStyle w:val="Hyperlink"/>
            <w:noProof/>
            <w:sz w:val="28"/>
            <w:szCs w:val="28"/>
            <w:rtl/>
          </w:rPr>
        </w:r>
        <w:r w:rsidR="00505E9C" w:rsidRPr="00505E9C">
          <w:rPr>
            <w:rStyle w:val="Hyperlink"/>
            <w:noProof/>
            <w:sz w:val="28"/>
            <w:szCs w:val="28"/>
            <w:rtl/>
          </w:rPr>
          <w:fldChar w:fldCharType="separate"/>
        </w:r>
        <w:r w:rsidR="00780B34">
          <w:rPr>
            <w:noProof/>
            <w:webHidden/>
            <w:sz w:val="28"/>
            <w:szCs w:val="28"/>
            <w:rtl/>
          </w:rPr>
          <w:t>5</w:t>
        </w:r>
        <w:r w:rsidR="00505E9C" w:rsidRPr="00505E9C">
          <w:rPr>
            <w:rStyle w:val="Hyperlink"/>
            <w:noProof/>
            <w:sz w:val="28"/>
            <w:szCs w:val="28"/>
            <w:rtl/>
          </w:rPr>
          <w:fldChar w:fldCharType="end"/>
        </w:r>
      </w:hyperlink>
    </w:p>
    <w:p w:rsidR="00505E9C" w:rsidRPr="00505E9C" w:rsidRDefault="0022103A">
      <w:pPr>
        <w:pStyle w:val="TOC2"/>
        <w:tabs>
          <w:tab w:val="right" w:leader="dot" w:pos="9016"/>
        </w:tabs>
        <w:rPr>
          <w:rFonts w:eastAsiaTheme="minorEastAsia" w:cstheme="minorBidi"/>
          <w:b w:val="0"/>
          <w:bCs w:val="0"/>
          <w:noProof/>
          <w:sz w:val="32"/>
          <w:szCs w:val="32"/>
          <w:rtl/>
        </w:rPr>
      </w:pPr>
      <w:hyperlink w:anchor="_Toc7376489" w:history="1">
        <w:r w:rsidR="00505E9C" w:rsidRPr="00505E9C">
          <w:rPr>
            <w:rStyle w:val="Hyperlink"/>
            <w:rFonts w:ascii="David" w:hAnsi="David" w:cs="David" w:hint="eastAsia"/>
            <w:noProof/>
            <w:sz w:val="28"/>
            <w:szCs w:val="28"/>
            <w:rtl/>
          </w:rPr>
          <w:t>גיאוגרפיה</w:t>
        </w:r>
        <w:r w:rsidR="00505E9C" w:rsidRPr="00505E9C">
          <w:rPr>
            <w:rStyle w:val="Hyperlink"/>
            <w:rFonts w:ascii="David" w:hAnsi="David" w:cs="David"/>
            <w:noProof/>
            <w:sz w:val="28"/>
            <w:szCs w:val="28"/>
            <w:rtl/>
          </w:rPr>
          <w:t xml:space="preserve"> </w:t>
        </w:r>
        <w:r w:rsidR="00505E9C" w:rsidRPr="00505E9C">
          <w:rPr>
            <w:rStyle w:val="Hyperlink"/>
            <w:rFonts w:ascii="David" w:hAnsi="David" w:cs="David" w:hint="eastAsia"/>
            <w:noProof/>
            <w:sz w:val="28"/>
            <w:szCs w:val="28"/>
            <w:rtl/>
          </w:rPr>
          <w:t>ואקלים</w:t>
        </w:r>
        <w:r w:rsidR="00505E9C" w:rsidRPr="00505E9C">
          <w:rPr>
            <w:noProof/>
            <w:webHidden/>
            <w:sz w:val="28"/>
            <w:szCs w:val="28"/>
            <w:rtl/>
          </w:rPr>
          <w:tab/>
        </w:r>
        <w:r w:rsidR="00505E9C" w:rsidRPr="00505E9C">
          <w:rPr>
            <w:rStyle w:val="Hyperlink"/>
            <w:noProof/>
            <w:sz w:val="28"/>
            <w:szCs w:val="28"/>
            <w:rtl/>
          </w:rPr>
          <w:fldChar w:fldCharType="begin"/>
        </w:r>
        <w:r w:rsidR="00505E9C" w:rsidRPr="00505E9C">
          <w:rPr>
            <w:noProof/>
            <w:webHidden/>
            <w:sz w:val="28"/>
            <w:szCs w:val="28"/>
            <w:rtl/>
          </w:rPr>
          <w:instrText xml:space="preserve"> </w:instrText>
        </w:r>
        <w:r w:rsidR="00505E9C" w:rsidRPr="00505E9C">
          <w:rPr>
            <w:noProof/>
            <w:webHidden/>
            <w:sz w:val="28"/>
            <w:szCs w:val="28"/>
          </w:rPr>
          <w:instrText xml:space="preserve">PAGEREF </w:instrText>
        </w:r>
        <w:r w:rsidR="00505E9C" w:rsidRPr="00505E9C">
          <w:rPr>
            <w:noProof/>
            <w:webHidden/>
            <w:sz w:val="28"/>
            <w:szCs w:val="28"/>
            <w:rtl/>
          </w:rPr>
          <w:instrText>_</w:instrText>
        </w:r>
        <w:r w:rsidR="00505E9C" w:rsidRPr="00505E9C">
          <w:rPr>
            <w:noProof/>
            <w:webHidden/>
            <w:sz w:val="28"/>
            <w:szCs w:val="28"/>
          </w:rPr>
          <w:instrText>Toc7376489 \h</w:instrText>
        </w:r>
        <w:r w:rsidR="00505E9C" w:rsidRPr="00505E9C">
          <w:rPr>
            <w:noProof/>
            <w:webHidden/>
            <w:sz w:val="28"/>
            <w:szCs w:val="28"/>
            <w:rtl/>
          </w:rPr>
          <w:instrText xml:space="preserve"> </w:instrText>
        </w:r>
        <w:r w:rsidR="00505E9C" w:rsidRPr="00505E9C">
          <w:rPr>
            <w:rStyle w:val="Hyperlink"/>
            <w:noProof/>
            <w:sz w:val="28"/>
            <w:szCs w:val="28"/>
            <w:rtl/>
          </w:rPr>
        </w:r>
        <w:r w:rsidR="00505E9C" w:rsidRPr="00505E9C">
          <w:rPr>
            <w:rStyle w:val="Hyperlink"/>
            <w:noProof/>
            <w:sz w:val="28"/>
            <w:szCs w:val="28"/>
            <w:rtl/>
          </w:rPr>
          <w:fldChar w:fldCharType="separate"/>
        </w:r>
        <w:r w:rsidR="00780B34">
          <w:rPr>
            <w:noProof/>
            <w:webHidden/>
            <w:sz w:val="28"/>
            <w:szCs w:val="28"/>
            <w:rtl/>
          </w:rPr>
          <w:t>7</w:t>
        </w:r>
        <w:r w:rsidR="00505E9C" w:rsidRPr="00505E9C">
          <w:rPr>
            <w:rStyle w:val="Hyperlink"/>
            <w:noProof/>
            <w:sz w:val="28"/>
            <w:szCs w:val="28"/>
            <w:rtl/>
          </w:rPr>
          <w:fldChar w:fldCharType="end"/>
        </w:r>
      </w:hyperlink>
    </w:p>
    <w:p w:rsidR="00505E9C" w:rsidRPr="00505E9C" w:rsidRDefault="0022103A">
      <w:pPr>
        <w:pStyle w:val="TOC2"/>
        <w:tabs>
          <w:tab w:val="right" w:leader="dot" w:pos="9016"/>
        </w:tabs>
        <w:rPr>
          <w:rFonts w:eastAsiaTheme="minorEastAsia" w:cstheme="minorBidi"/>
          <w:b w:val="0"/>
          <w:bCs w:val="0"/>
          <w:noProof/>
          <w:sz w:val="32"/>
          <w:szCs w:val="32"/>
          <w:rtl/>
        </w:rPr>
      </w:pPr>
      <w:hyperlink w:anchor="_Toc7376490" w:history="1">
        <w:r w:rsidR="00505E9C" w:rsidRPr="00505E9C">
          <w:rPr>
            <w:rStyle w:val="Hyperlink"/>
            <w:rFonts w:ascii="David" w:hAnsi="David" w:cs="David" w:hint="eastAsia"/>
            <w:noProof/>
            <w:sz w:val="28"/>
            <w:szCs w:val="28"/>
            <w:rtl/>
          </w:rPr>
          <w:t>היסטוריה</w:t>
        </w:r>
        <w:r w:rsidR="00505E9C" w:rsidRPr="00505E9C">
          <w:rPr>
            <w:noProof/>
            <w:webHidden/>
            <w:sz w:val="28"/>
            <w:szCs w:val="28"/>
            <w:rtl/>
          </w:rPr>
          <w:tab/>
        </w:r>
        <w:r w:rsidR="00505E9C" w:rsidRPr="00505E9C">
          <w:rPr>
            <w:rStyle w:val="Hyperlink"/>
            <w:noProof/>
            <w:sz w:val="28"/>
            <w:szCs w:val="28"/>
            <w:rtl/>
          </w:rPr>
          <w:fldChar w:fldCharType="begin"/>
        </w:r>
        <w:r w:rsidR="00505E9C" w:rsidRPr="00505E9C">
          <w:rPr>
            <w:noProof/>
            <w:webHidden/>
            <w:sz w:val="28"/>
            <w:szCs w:val="28"/>
            <w:rtl/>
          </w:rPr>
          <w:instrText xml:space="preserve"> </w:instrText>
        </w:r>
        <w:r w:rsidR="00505E9C" w:rsidRPr="00505E9C">
          <w:rPr>
            <w:noProof/>
            <w:webHidden/>
            <w:sz w:val="28"/>
            <w:szCs w:val="28"/>
          </w:rPr>
          <w:instrText xml:space="preserve">PAGEREF </w:instrText>
        </w:r>
        <w:r w:rsidR="00505E9C" w:rsidRPr="00505E9C">
          <w:rPr>
            <w:noProof/>
            <w:webHidden/>
            <w:sz w:val="28"/>
            <w:szCs w:val="28"/>
            <w:rtl/>
          </w:rPr>
          <w:instrText>_</w:instrText>
        </w:r>
        <w:r w:rsidR="00505E9C" w:rsidRPr="00505E9C">
          <w:rPr>
            <w:noProof/>
            <w:webHidden/>
            <w:sz w:val="28"/>
            <w:szCs w:val="28"/>
          </w:rPr>
          <w:instrText>Toc7376490 \h</w:instrText>
        </w:r>
        <w:r w:rsidR="00505E9C" w:rsidRPr="00505E9C">
          <w:rPr>
            <w:noProof/>
            <w:webHidden/>
            <w:sz w:val="28"/>
            <w:szCs w:val="28"/>
            <w:rtl/>
          </w:rPr>
          <w:instrText xml:space="preserve"> </w:instrText>
        </w:r>
        <w:r w:rsidR="00505E9C" w:rsidRPr="00505E9C">
          <w:rPr>
            <w:rStyle w:val="Hyperlink"/>
            <w:noProof/>
            <w:sz w:val="28"/>
            <w:szCs w:val="28"/>
            <w:rtl/>
          </w:rPr>
        </w:r>
        <w:r w:rsidR="00505E9C" w:rsidRPr="00505E9C">
          <w:rPr>
            <w:rStyle w:val="Hyperlink"/>
            <w:noProof/>
            <w:sz w:val="28"/>
            <w:szCs w:val="28"/>
            <w:rtl/>
          </w:rPr>
          <w:fldChar w:fldCharType="separate"/>
        </w:r>
        <w:r w:rsidR="00780B34">
          <w:rPr>
            <w:noProof/>
            <w:webHidden/>
            <w:sz w:val="28"/>
            <w:szCs w:val="28"/>
            <w:rtl/>
          </w:rPr>
          <w:t>8</w:t>
        </w:r>
        <w:r w:rsidR="00505E9C" w:rsidRPr="00505E9C">
          <w:rPr>
            <w:rStyle w:val="Hyperlink"/>
            <w:noProof/>
            <w:sz w:val="28"/>
            <w:szCs w:val="28"/>
            <w:rtl/>
          </w:rPr>
          <w:fldChar w:fldCharType="end"/>
        </w:r>
      </w:hyperlink>
    </w:p>
    <w:p w:rsidR="00505E9C" w:rsidRPr="00505E9C" w:rsidRDefault="0022103A">
      <w:pPr>
        <w:pStyle w:val="TOC2"/>
        <w:tabs>
          <w:tab w:val="right" w:leader="dot" w:pos="9016"/>
        </w:tabs>
        <w:rPr>
          <w:rFonts w:eastAsiaTheme="minorEastAsia" w:cstheme="minorBidi"/>
          <w:b w:val="0"/>
          <w:bCs w:val="0"/>
          <w:noProof/>
          <w:sz w:val="32"/>
          <w:szCs w:val="32"/>
          <w:rtl/>
        </w:rPr>
      </w:pPr>
      <w:hyperlink w:anchor="_Toc7376491" w:history="1">
        <w:r w:rsidR="00505E9C" w:rsidRPr="00505E9C">
          <w:rPr>
            <w:rStyle w:val="Hyperlink"/>
            <w:rFonts w:ascii="David" w:hAnsi="David" w:cs="David" w:hint="eastAsia"/>
            <w:noProof/>
            <w:sz w:val="28"/>
            <w:szCs w:val="28"/>
            <w:rtl/>
          </w:rPr>
          <w:t>ממשל</w:t>
        </w:r>
        <w:r w:rsidR="00505E9C" w:rsidRPr="00505E9C">
          <w:rPr>
            <w:rStyle w:val="Hyperlink"/>
            <w:rFonts w:ascii="David" w:hAnsi="David" w:cs="David"/>
            <w:noProof/>
            <w:sz w:val="28"/>
            <w:szCs w:val="28"/>
            <w:rtl/>
          </w:rPr>
          <w:t xml:space="preserve"> </w:t>
        </w:r>
        <w:r w:rsidR="00505E9C" w:rsidRPr="00505E9C">
          <w:rPr>
            <w:rStyle w:val="Hyperlink"/>
            <w:rFonts w:ascii="David" w:hAnsi="David" w:cs="David" w:hint="eastAsia"/>
            <w:noProof/>
            <w:sz w:val="28"/>
            <w:szCs w:val="28"/>
            <w:rtl/>
          </w:rPr>
          <w:t>ופוליטיקה</w:t>
        </w:r>
        <w:r w:rsidR="00505E9C" w:rsidRPr="00505E9C">
          <w:rPr>
            <w:noProof/>
            <w:webHidden/>
            <w:sz w:val="28"/>
            <w:szCs w:val="28"/>
            <w:rtl/>
          </w:rPr>
          <w:tab/>
        </w:r>
        <w:r w:rsidR="00505E9C" w:rsidRPr="00505E9C">
          <w:rPr>
            <w:rStyle w:val="Hyperlink"/>
            <w:noProof/>
            <w:sz w:val="28"/>
            <w:szCs w:val="28"/>
            <w:rtl/>
          </w:rPr>
          <w:fldChar w:fldCharType="begin"/>
        </w:r>
        <w:r w:rsidR="00505E9C" w:rsidRPr="00505E9C">
          <w:rPr>
            <w:noProof/>
            <w:webHidden/>
            <w:sz w:val="28"/>
            <w:szCs w:val="28"/>
            <w:rtl/>
          </w:rPr>
          <w:instrText xml:space="preserve"> </w:instrText>
        </w:r>
        <w:r w:rsidR="00505E9C" w:rsidRPr="00505E9C">
          <w:rPr>
            <w:noProof/>
            <w:webHidden/>
            <w:sz w:val="28"/>
            <w:szCs w:val="28"/>
          </w:rPr>
          <w:instrText xml:space="preserve">PAGEREF </w:instrText>
        </w:r>
        <w:r w:rsidR="00505E9C" w:rsidRPr="00505E9C">
          <w:rPr>
            <w:noProof/>
            <w:webHidden/>
            <w:sz w:val="28"/>
            <w:szCs w:val="28"/>
            <w:rtl/>
          </w:rPr>
          <w:instrText>_</w:instrText>
        </w:r>
        <w:r w:rsidR="00505E9C" w:rsidRPr="00505E9C">
          <w:rPr>
            <w:noProof/>
            <w:webHidden/>
            <w:sz w:val="28"/>
            <w:szCs w:val="28"/>
          </w:rPr>
          <w:instrText>Toc7376491 \h</w:instrText>
        </w:r>
        <w:r w:rsidR="00505E9C" w:rsidRPr="00505E9C">
          <w:rPr>
            <w:noProof/>
            <w:webHidden/>
            <w:sz w:val="28"/>
            <w:szCs w:val="28"/>
            <w:rtl/>
          </w:rPr>
          <w:instrText xml:space="preserve"> </w:instrText>
        </w:r>
        <w:r w:rsidR="00505E9C" w:rsidRPr="00505E9C">
          <w:rPr>
            <w:rStyle w:val="Hyperlink"/>
            <w:noProof/>
            <w:sz w:val="28"/>
            <w:szCs w:val="28"/>
            <w:rtl/>
          </w:rPr>
        </w:r>
        <w:r w:rsidR="00505E9C" w:rsidRPr="00505E9C">
          <w:rPr>
            <w:rStyle w:val="Hyperlink"/>
            <w:noProof/>
            <w:sz w:val="28"/>
            <w:szCs w:val="28"/>
            <w:rtl/>
          </w:rPr>
          <w:fldChar w:fldCharType="separate"/>
        </w:r>
        <w:r w:rsidR="00780B34">
          <w:rPr>
            <w:noProof/>
            <w:webHidden/>
            <w:sz w:val="28"/>
            <w:szCs w:val="28"/>
            <w:rtl/>
          </w:rPr>
          <w:t>10</w:t>
        </w:r>
        <w:r w:rsidR="00505E9C" w:rsidRPr="00505E9C">
          <w:rPr>
            <w:rStyle w:val="Hyperlink"/>
            <w:noProof/>
            <w:sz w:val="28"/>
            <w:szCs w:val="28"/>
            <w:rtl/>
          </w:rPr>
          <w:fldChar w:fldCharType="end"/>
        </w:r>
      </w:hyperlink>
    </w:p>
    <w:p w:rsidR="00505E9C" w:rsidRPr="00505E9C" w:rsidRDefault="0022103A">
      <w:pPr>
        <w:pStyle w:val="TOC3"/>
        <w:tabs>
          <w:tab w:val="right" w:leader="dot" w:pos="9016"/>
        </w:tabs>
        <w:rPr>
          <w:rFonts w:eastAsiaTheme="minorEastAsia" w:cstheme="minorBidi"/>
          <w:noProof/>
          <w:sz w:val="32"/>
          <w:szCs w:val="32"/>
          <w:rtl/>
        </w:rPr>
      </w:pPr>
      <w:hyperlink w:anchor="_Toc7376492" w:history="1">
        <w:r w:rsidR="00505E9C" w:rsidRPr="00505E9C">
          <w:rPr>
            <w:rStyle w:val="Hyperlink"/>
            <w:rFonts w:ascii="David" w:hAnsi="David" w:cs="David" w:hint="eastAsia"/>
            <w:b/>
            <w:bCs/>
            <w:noProof/>
            <w:sz w:val="28"/>
            <w:szCs w:val="28"/>
            <w:rtl/>
          </w:rPr>
          <w:t>תמורות</w:t>
        </w:r>
        <w:r w:rsidR="00505E9C" w:rsidRPr="00505E9C">
          <w:rPr>
            <w:rStyle w:val="Hyperlink"/>
            <w:rFonts w:ascii="David" w:hAnsi="David" w:cs="David"/>
            <w:b/>
            <w:bCs/>
            <w:noProof/>
            <w:sz w:val="28"/>
            <w:szCs w:val="28"/>
            <w:rtl/>
          </w:rPr>
          <w:t xml:space="preserve"> </w:t>
        </w:r>
        <w:r w:rsidR="00505E9C" w:rsidRPr="00505E9C">
          <w:rPr>
            <w:rStyle w:val="Hyperlink"/>
            <w:rFonts w:ascii="David" w:hAnsi="David" w:cs="David" w:hint="eastAsia"/>
            <w:b/>
            <w:bCs/>
            <w:noProof/>
            <w:sz w:val="28"/>
            <w:szCs w:val="28"/>
            <w:rtl/>
          </w:rPr>
          <w:t>פוליטיות</w:t>
        </w:r>
        <w:r w:rsidR="00505E9C" w:rsidRPr="00505E9C">
          <w:rPr>
            <w:noProof/>
            <w:webHidden/>
            <w:sz w:val="28"/>
            <w:szCs w:val="28"/>
            <w:rtl/>
          </w:rPr>
          <w:tab/>
        </w:r>
        <w:r w:rsidR="00505E9C" w:rsidRPr="00505E9C">
          <w:rPr>
            <w:rStyle w:val="Hyperlink"/>
            <w:noProof/>
            <w:sz w:val="28"/>
            <w:szCs w:val="28"/>
            <w:rtl/>
          </w:rPr>
          <w:fldChar w:fldCharType="begin"/>
        </w:r>
        <w:r w:rsidR="00505E9C" w:rsidRPr="00505E9C">
          <w:rPr>
            <w:noProof/>
            <w:webHidden/>
            <w:sz w:val="28"/>
            <w:szCs w:val="28"/>
            <w:rtl/>
          </w:rPr>
          <w:instrText xml:space="preserve"> </w:instrText>
        </w:r>
        <w:r w:rsidR="00505E9C" w:rsidRPr="00505E9C">
          <w:rPr>
            <w:noProof/>
            <w:webHidden/>
            <w:sz w:val="28"/>
            <w:szCs w:val="28"/>
          </w:rPr>
          <w:instrText xml:space="preserve">PAGEREF </w:instrText>
        </w:r>
        <w:r w:rsidR="00505E9C" w:rsidRPr="00505E9C">
          <w:rPr>
            <w:noProof/>
            <w:webHidden/>
            <w:sz w:val="28"/>
            <w:szCs w:val="28"/>
            <w:rtl/>
          </w:rPr>
          <w:instrText>_</w:instrText>
        </w:r>
        <w:r w:rsidR="00505E9C" w:rsidRPr="00505E9C">
          <w:rPr>
            <w:noProof/>
            <w:webHidden/>
            <w:sz w:val="28"/>
            <w:szCs w:val="28"/>
          </w:rPr>
          <w:instrText>Toc7376492 \h</w:instrText>
        </w:r>
        <w:r w:rsidR="00505E9C" w:rsidRPr="00505E9C">
          <w:rPr>
            <w:noProof/>
            <w:webHidden/>
            <w:sz w:val="28"/>
            <w:szCs w:val="28"/>
            <w:rtl/>
          </w:rPr>
          <w:instrText xml:space="preserve"> </w:instrText>
        </w:r>
        <w:r w:rsidR="00505E9C" w:rsidRPr="00505E9C">
          <w:rPr>
            <w:rStyle w:val="Hyperlink"/>
            <w:noProof/>
            <w:sz w:val="28"/>
            <w:szCs w:val="28"/>
            <w:rtl/>
          </w:rPr>
        </w:r>
        <w:r w:rsidR="00505E9C" w:rsidRPr="00505E9C">
          <w:rPr>
            <w:rStyle w:val="Hyperlink"/>
            <w:noProof/>
            <w:sz w:val="28"/>
            <w:szCs w:val="28"/>
            <w:rtl/>
          </w:rPr>
          <w:fldChar w:fldCharType="separate"/>
        </w:r>
        <w:r w:rsidR="00780B34">
          <w:rPr>
            <w:noProof/>
            <w:webHidden/>
            <w:sz w:val="28"/>
            <w:szCs w:val="28"/>
            <w:rtl/>
          </w:rPr>
          <w:t>11</w:t>
        </w:r>
        <w:r w:rsidR="00505E9C" w:rsidRPr="00505E9C">
          <w:rPr>
            <w:rStyle w:val="Hyperlink"/>
            <w:noProof/>
            <w:sz w:val="28"/>
            <w:szCs w:val="28"/>
            <w:rtl/>
          </w:rPr>
          <w:fldChar w:fldCharType="end"/>
        </w:r>
      </w:hyperlink>
    </w:p>
    <w:p w:rsidR="00505E9C" w:rsidRPr="00505E9C" w:rsidRDefault="0022103A">
      <w:pPr>
        <w:pStyle w:val="TOC3"/>
        <w:tabs>
          <w:tab w:val="right" w:leader="dot" w:pos="9016"/>
        </w:tabs>
        <w:rPr>
          <w:rFonts w:eastAsiaTheme="minorEastAsia" w:cstheme="minorBidi"/>
          <w:noProof/>
          <w:sz w:val="32"/>
          <w:szCs w:val="32"/>
          <w:rtl/>
        </w:rPr>
      </w:pPr>
      <w:hyperlink w:anchor="_Toc7376493" w:history="1">
        <w:r w:rsidR="00505E9C" w:rsidRPr="00505E9C">
          <w:rPr>
            <w:rStyle w:val="Hyperlink"/>
            <w:rFonts w:ascii="David" w:hAnsi="David" w:cs="David" w:hint="eastAsia"/>
            <w:b/>
            <w:bCs/>
            <w:noProof/>
            <w:sz w:val="28"/>
            <w:szCs w:val="28"/>
            <w:rtl/>
          </w:rPr>
          <w:t>בחירות</w:t>
        </w:r>
        <w:r w:rsidR="00505E9C" w:rsidRPr="00505E9C">
          <w:rPr>
            <w:rStyle w:val="Hyperlink"/>
            <w:rFonts w:ascii="David" w:hAnsi="David" w:cs="David"/>
            <w:b/>
            <w:bCs/>
            <w:noProof/>
            <w:sz w:val="28"/>
            <w:szCs w:val="28"/>
            <w:rtl/>
          </w:rPr>
          <w:t xml:space="preserve"> </w:t>
        </w:r>
        <w:r w:rsidR="00505E9C" w:rsidRPr="00505E9C">
          <w:rPr>
            <w:rStyle w:val="Hyperlink"/>
            <w:rFonts w:ascii="David" w:hAnsi="David" w:cs="David" w:hint="eastAsia"/>
            <w:b/>
            <w:bCs/>
            <w:noProof/>
            <w:sz w:val="28"/>
            <w:szCs w:val="28"/>
            <w:rtl/>
          </w:rPr>
          <w:t>בהודו</w:t>
        </w:r>
        <w:r w:rsidR="00505E9C" w:rsidRPr="00505E9C">
          <w:rPr>
            <w:rStyle w:val="Hyperlink"/>
            <w:rFonts w:ascii="David" w:hAnsi="David" w:cs="David"/>
            <w:b/>
            <w:bCs/>
            <w:noProof/>
            <w:sz w:val="28"/>
            <w:szCs w:val="28"/>
            <w:rtl/>
          </w:rPr>
          <w:t xml:space="preserve"> - </w:t>
        </w:r>
        <w:r w:rsidR="00505E9C" w:rsidRPr="00505E9C">
          <w:rPr>
            <w:rStyle w:val="Hyperlink"/>
            <w:rFonts w:ascii="David" w:hAnsi="David" w:cs="David" w:hint="eastAsia"/>
            <w:b/>
            <w:bCs/>
            <w:noProof/>
            <w:sz w:val="28"/>
            <w:szCs w:val="28"/>
            <w:rtl/>
          </w:rPr>
          <w:t>מאי</w:t>
        </w:r>
        <w:r w:rsidR="00505E9C" w:rsidRPr="00505E9C">
          <w:rPr>
            <w:rStyle w:val="Hyperlink"/>
            <w:rFonts w:ascii="David" w:hAnsi="David" w:cs="David"/>
            <w:b/>
            <w:bCs/>
            <w:noProof/>
            <w:sz w:val="28"/>
            <w:szCs w:val="28"/>
            <w:rtl/>
          </w:rPr>
          <w:t xml:space="preserve"> 2019</w:t>
        </w:r>
        <w:r w:rsidR="00505E9C" w:rsidRPr="00505E9C">
          <w:rPr>
            <w:noProof/>
            <w:webHidden/>
            <w:sz w:val="28"/>
            <w:szCs w:val="28"/>
            <w:rtl/>
          </w:rPr>
          <w:tab/>
        </w:r>
        <w:r w:rsidR="00505E9C" w:rsidRPr="00505E9C">
          <w:rPr>
            <w:rStyle w:val="Hyperlink"/>
            <w:noProof/>
            <w:sz w:val="28"/>
            <w:szCs w:val="28"/>
            <w:rtl/>
          </w:rPr>
          <w:fldChar w:fldCharType="begin"/>
        </w:r>
        <w:r w:rsidR="00505E9C" w:rsidRPr="00505E9C">
          <w:rPr>
            <w:noProof/>
            <w:webHidden/>
            <w:sz w:val="28"/>
            <w:szCs w:val="28"/>
            <w:rtl/>
          </w:rPr>
          <w:instrText xml:space="preserve"> </w:instrText>
        </w:r>
        <w:r w:rsidR="00505E9C" w:rsidRPr="00505E9C">
          <w:rPr>
            <w:noProof/>
            <w:webHidden/>
            <w:sz w:val="28"/>
            <w:szCs w:val="28"/>
          </w:rPr>
          <w:instrText xml:space="preserve">PAGEREF </w:instrText>
        </w:r>
        <w:r w:rsidR="00505E9C" w:rsidRPr="00505E9C">
          <w:rPr>
            <w:noProof/>
            <w:webHidden/>
            <w:sz w:val="28"/>
            <w:szCs w:val="28"/>
            <w:rtl/>
          </w:rPr>
          <w:instrText>_</w:instrText>
        </w:r>
        <w:r w:rsidR="00505E9C" w:rsidRPr="00505E9C">
          <w:rPr>
            <w:noProof/>
            <w:webHidden/>
            <w:sz w:val="28"/>
            <w:szCs w:val="28"/>
          </w:rPr>
          <w:instrText>Toc7376493 \h</w:instrText>
        </w:r>
        <w:r w:rsidR="00505E9C" w:rsidRPr="00505E9C">
          <w:rPr>
            <w:noProof/>
            <w:webHidden/>
            <w:sz w:val="28"/>
            <w:szCs w:val="28"/>
            <w:rtl/>
          </w:rPr>
          <w:instrText xml:space="preserve"> </w:instrText>
        </w:r>
        <w:r w:rsidR="00505E9C" w:rsidRPr="00505E9C">
          <w:rPr>
            <w:rStyle w:val="Hyperlink"/>
            <w:noProof/>
            <w:sz w:val="28"/>
            <w:szCs w:val="28"/>
            <w:rtl/>
          </w:rPr>
        </w:r>
        <w:r w:rsidR="00505E9C" w:rsidRPr="00505E9C">
          <w:rPr>
            <w:rStyle w:val="Hyperlink"/>
            <w:noProof/>
            <w:sz w:val="28"/>
            <w:szCs w:val="28"/>
            <w:rtl/>
          </w:rPr>
          <w:fldChar w:fldCharType="separate"/>
        </w:r>
        <w:r w:rsidR="00780B34">
          <w:rPr>
            <w:noProof/>
            <w:webHidden/>
            <w:sz w:val="28"/>
            <w:szCs w:val="28"/>
            <w:rtl/>
          </w:rPr>
          <w:t>12</w:t>
        </w:r>
        <w:r w:rsidR="00505E9C" w:rsidRPr="00505E9C">
          <w:rPr>
            <w:rStyle w:val="Hyperlink"/>
            <w:noProof/>
            <w:sz w:val="28"/>
            <w:szCs w:val="28"/>
            <w:rtl/>
          </w:rPr>
          <w:fldChar w:fldCharType="end"/>
        </w:r>
      </w:hyperlink>
    </w:p>
    <w:p w:rsidR="00505E9C" w:rsidRPr="00505E9C" w:rsidRDefault="0022103A">
      <w:pPr>
        <w:pStyle w:val="TOC2"/>
        <w:tabs>
          <w:tab w:val="right" w:leader="dot" w:pos="9016"/>
        </w:tabs>
        <w:rPr>
          <w:rFonts w:eastAsiaTheme="minorEastAsia" w:cstheme="minorBidi"/>
          <w:b w:val="0"/>
          <w:bCs w:val="0"/>
          <w:noProof/>
          <w:sz w:val="32"/>
          <w:szCs w:val="32"/>
          <w:rtl/>
        </w:rPr>
      </w:pPr>
      <w:hyperlink w:anchor="_Toc7376494" w:history="1">
        <w:r w:rsidR="00505E9C" w:rsidRPr="00505E9C">
          <w:rPr>
            <w:rStyle w:val="Hyperlink"/>
            <w:rFonts w:ascii="David" w:hAnsi="David" w:cs="David" w:hint="eastAsia"/>
            <w:noProof/>
            <w:sz w:val="28"/>
            <w:szCs w:val="28"/>
            <w:rtl/>
          </w:rPr>
          <w:t>כלכלה</w:t>
        </w:r>
        <w:r w:rsidR="00505E9C" w:rsidRPr="00505E9C">
          <w:rPr>
            <w:rStyle w:val="Hyperlink"/>
            <w:rFonts w:ascii="David" w:hAnsi="David" w:cs="David"/>
            <w:noProof/>
            <w:sz w:val="28"/>
            <w:szCs w:val="28"/>
            <w:rtl/>
          </w:rPr>
          <w:t xml:space="preserve"> </w:t>
        </w:r>
        <w:r w:rsidR="00505E9C" w:rsidRPr="00505E9C">
          <w:rPr>
            <w:rStyle w:val="Hyperlink"/>
            <w:rFonts w:ascii="David" w:hAnsi="David" w:cs="David" w:hint="eastAsia"/>
            <w:noProof/>
            <w:sz w:val="28"/>
            <w:szCs w:val="28"/>
            <w:rtl/>
          </w:rPr>
          <w:t>ותעסוקה</w:t>
        </w:r>
        <w:r w:rsidR="00505E9C" w:rsidRPr="00505E9C">
          <w:rPr>
            <w:noProof/>
            <w:webHidden/>
            <w:sz w:val="28"/>
            <w:szCs w:val="28"/>
            <w:rtl/>
          </w:rPr>
          <w:tab/>
        </w:r>
        <w:r w:rsidR="00505E9C" w:rsidRPr="00505E9C">
          <w:rPr>
            <w:rStyle w:val="Hyperlink"/>
            <w:noProof/>
            <w:sz w:val="28"/>
            <w:szCs w:val="28"/>
            <w:rtl/>
          </w:rPr>
          <w:fldChar w:fldCharType="begin"/>
        </w:r>
        <w:r w:rsidR="00505E9C" w:rsidRPr="00505E9C">
          <w:rPr>
            <w:noProof/>
            <w:webHidden/>
            <w:sz w:val="28"/>
            <w:szCs w:val="28"/>
            <w:rtl/>
          </w:rPr>
          <w:instrText xml:space="preserve"> </w:instrText>
        </w:r>
        <w:r w:rsidR="00505E9C" w:rsidRPr="00505E9C">
          <w:rPr>
            <w:noProof/>
            <w:webHidden/>
            <w:sz w:val="28"/>
            <w:szCs w:val="28"/>
          </w:rPr>
          <w:instrText xml:space="preserve">PAGEREF </w:instrText>
        </w:r>
        <w:r w:rsidR="00505E9C" w:rsidRPr="00505E9C">
          <w:rPr>
            <w:noProof/>
            <w:webHidden/>
            <w:sz w:val="28"/>
            <w:szCs w:val="28"/>
            <w:rtl/>
          </w:rPr>
          <w:instrText>_</w:instrText>
        </w:r>
        <w:r w:rsidR="00505E9C" w:rsidRPr="00505E9C">
          <w:rPr>
            <w:noProof/>
            <w:webHidden/>
            <w:sz w:val="28"/>
            <w:szCs w:val="28"/>
          </w:rPr>
          <w:instrText>Toc7376494 \h</w:instrText>
        </w:r>
        <w:r w:rsidR="00505E9C" w:rsidRPr="00505E9C">
          <w:rPr>
            <w:noProof/>
            <w:webHidden/>
            <w:sz w:val="28"/>
            <w:szCs w:val="28"/>
            <w:rtl/>
          </w:rPr>
          <w:instrText xml:space="preserve"> </w:instrText>
        </w:r>
        <w:r w:rsidR="00505E9C" w:rsidRPr="00505E9C">
          <w:rPr>
            <w:rStyle w:val="Hyperlink"/>
            <w:noProof/>
            <w:sz w:val="28"/>
            <w:szCs w:val="28"/>
            <w:rtl/>
          </w:rPr>
        </w:r>
        <w:r w:rsidR="00505E9C" w:rsidRPr="00505E9C">
          <w:rPr>
            <w:rStyle w:val="Hyperlink"/>
            <w:noProof/>
            <w:sz w:val="28"/>
            <w:szCs w:val="28"/>
            <w:rtl/>
          </w:rPr>
          <w:fldChar w:fldCharType="separate"/>
        </w:r>
        <w:r w:rsidR="00780B34">
          <w:rPr>
            <w:noProof/>
            <w:webHidden/>
            <w:sz w:val="28"/>
            <w:szCs w:val="28"/>
            <w:rtl/>
          </w:rPr>
          <w:t>19</w:t>
        </w:r>
        <w:r w:rsidR="00505E9C" w:rsidRPr="00505E9C">
          <w:rPr>
            <w:rStyle w:val="Hyperlink"/>
            <w:noProof/>
            <w:sz w:val="28"/>
            <w:szCs w:val="28"/>
            <w:rtl/>
          </w:rPr>
          <w:fldChar w:fldCharType="end"/>
        </w:r>
      </w:hyperlink>
    </w:p>
    <w:p w:rsidR="00505E9C" w:rsidRPr="00505E9C" w:rsidRDefault="0022103A">
      <w:pPr>
        <w:pStyle w:val="TOC2"/>
        <w:tabs>
          <w:tab w:val="right" w:leader="dot" w:pos="9016"/>
        </w:tabs>
        <w:rPr>
          <w:rFonts w:eastAsiaTheme="minorEastAsia" w:cstheme="minorBidi"/>
          <w:b w:val="0"/>
          <w:bCs w:val="0"/>
          <w:noProof/>
          <w:sz w:val="32"/>
          <w:szCs w:val="32"/>
          <w:rtl/>
        </w:rPr>
      </w:pPr>
      <w:hyperlink w:anchor="_Toc7376495" w:history="1">
        <w:r w:rsidR="00505E9C" w:rsidRPr="00505E9C">
          <w:rPr>
            <w:rStyle w:val="Hyperlink"/>
            <w:rFonts w:ascii="David" w:hAnsi="David" w:cs="David" w:hint="eastAsia"/>
            <w:noProof/>
            <w:sz w:val="28"/>
            <w:szCs w:val="28"/>
            <w:rtl/>
          </w:rPr>
          <w:t>סוגיות</w:t>
        </w:r>
        <w:r w:rsidR="00505E9C" w:rsidRPr="00505E9C">
          <w:rPr>
            <w:rStyle w:val="Hyperlink"/>
            <w:rFonts w:ascii="David" w:hAnsi="David" w:cs="David"/>
            <w:noProof/>
            <w:sz w:val="28"/>
            <w:szCs w:val="28"/>
            <w:rtl/>
          </w:rPr>
          <w:t xml:space="preserve"> </w:t>
        </w:r>
        <w:r w:rsidR="00505E9C" w:rsidRPr="00505E9C">
          <w:rPr>
            <w:rStyle w:val="Hyperlink"/>
            <w:rFonts w:ascii="David" w:hAnsi="David" w:cs="David" w:hint="eastAsia"/>
            <w:noProof/>
            <w:sz w:val="28"/>
            <w:szCs w:val="28"/>
            <w:rtl/>
          </w:rPr>
          <w:t>חברתיות</w:t>
        </w:r>
        <w:r w:rsidR="00505E9C" w:rsidRPr="00505E9C">
          <w:rPr>
            <w:noProof/>
            <w:webHidden/>
            <w:sz w:val="28"/>
            <w:szCs w:val="28"/>
            <w:rtl/>
          </w:rPr>
          <w:tab/>
        </w:r>
        <w:r w:rsidR="00505E9C" w:rsidRPr="00505E9C">
          <w:rPr>
            <w:rStyle w:val="Hyperlink"/>
            <w:noProof/>
            <w:sz w:val="28"/>
            <w:szCs w:val="28"/>
            <w:rtl/>
          </w:rPr>
          <w:fldChar w:fldCharType="begin"/>
        </w:r>
        <w:r w:rsidR="00505E9C" w:rsidRPr="00505E9C">
          <w:rPr>
            <w:noProof/>
            <w:webHidden/>
            <w:sz w:val="28"/>
            <w:szCs w:val="28"/>
            <w:rtl/>
          </w:rPr>
          <w:instrText xml:space="preserve"> </w:instrText>
        </w:r>
        <w:r w:rsidR="00505E9C" w:rsidRPr="00505E9C">
          <w:rPr>
            <w:noProof/>
            <w:webHidden/>
            <w:sz w:val="28"/>
            <w:szCs w:val="28"/>
          </w:rPr>
          <w:instrText xml:space="preserve">PAGEREF </w:instrText>
        </w:r>
        <w:r w:rsidR="00505E9C" w:rsidRPr="00505E9C">
          <w:rPr>
            <w:noProof/>
            <w:webHidden/>
            <w:sz w:val="28"/>
            <w:szCs w:val="28"/>
            <w:rtl/>
          </w:rPr>
          <w:instrText>_</w:instrText>
        </w:r>
        <w:r w:rsidR="00505E9C" w:rsidRPr="00505E9C">
          <w:rPr>
            <w:noProof/>
            <w:webHidden/>
            <w:sz w:val="28"/>
            <w:szCs w:val="28"/>
          </w:rPr>
          <w:instrText>Toc7376495 \h</w:instrText>
        </w:r>
        <w:r w:rsidR="00505E9C" w:rsidRPr="00505E9C">
          <w:rPr>
            <w:noProof/>
            <w:webHidden/>
            <w:sz w:val="28"/>
            <w:szCs w:val="28"/>
            <w:rtl/>
          </w:rPr>
          <w:instrText xml:space="preserve"> </w:instrText>
        </w:r>
        <w:r w:rsidR="00505E9C" w:rsidRPr="00505E9C">
          <w:rPr>
            <w:rStyle w:val="Hyperlink"/>
            <w:noProof/>
            <w:sz w:val="28"/>
            <w:szCs w:val="28"/>
            <w:rtl/>
          </w:rPr>
        </w:r>
        <w:r w:rsidR="00505E9C" w:rsidRPr="00505E9C">
          <w:rPr>
            <w:rStyle w:val="Hyperlink"/>
            <w:noProof/>
            <w:sz w:val="28"/>
            <w:szCs w:val="28"/>
            <w:rtl/>
          </w:rPr>
          <w:fldChar w:fldCharType="separate"/>
        </w:r>
        <w:r w:rsidR="00780B34">
          <w:rPr>
            <w:noProof/>
            <w:webHidden/>
            <w:sz w:val="28"/>
            <w:szCs w:val="28"/>
            <w:rtl/>
          </w:rPr>
          <w:t>26</w:t>
        </w:r>
        <w:r w:rsidR="00505E9C" w:rsidRPr="00505E9C">
          <w:rPr>
            <w:rStyle w:val="Hyperlink"/>
            <w:noProof/>
            <w:sz w:val="28"/>
            <w:szCs w:val="28"/>
            <w:rtl/>
          </w:rPr>
          <w:fldChar w:fldCharType="end"/>
        </w:r>
      </w:hyperlink>
    </w:p>
    <w:p w:rsidR="00505E9C" w:rsidRPr="00505E9C" w:rsidRDefault="0022103A">
      <w:pPr>
        <w:pStyle w:val="TOC2"/>
        <w:tabs>
          <w:tab w:val="right" w:leader="dot" w:pos="9016"/>
        </w:tabs>
        <w:rPr>
          <w:rFonts w:eastAsiaTheme="minorEastAsia" w:cstheme="minorBidi"/>
          <w:b w:val="0"/>
          <w:bCs w:val="0"/>
          <w:noProof/>
          <w:sz w:val="32"/>
          <w:szCs w:val="32"/>
          <w:rtl/>
        </w:rPr>
      </w:pPr>
      <w:hyperlink w:anchor="_Toc7376496" w:history="1">
        <w:r w:rsidR="00505E9C" w:rsidRPr="00505E9C">
          <w:rPr>
            <w:rStyle w:val="Hyperlink"/>
            <w:rFonts w:ascii="David" w:hAnsi="David" w:cs="David" w:hint="eastAsia"/>
            <w:noProof/>
            <w:sz w:val="28"/>
            <w:szCs w:val="28"/>
            <w:rtl/>
          </w:rPr>
          <w:t>אוכלוסייה</w:t>
        </w:r>
        <w:r w:rsidR="00505E9C" w:rsidRPr="00505E9C">
          <w:rPr>
            <w:rStyle w:val="Hyperlink"/>
            <w:rFonts w:ascii="David" w:hAnsi="David" w:cs="David"/>
            <w:noProof/>
            <w:sz w:val="28"/>
            <w:szCs w:val="28"/>
            <w:rtl/>
          </w:rPr>
          <w:t xml:space="preserve"> </w:t>
        </w:r>
        <w:r w:rsidR="00505E9C" w:rsidRPr="00505E9C">
          <w:rPr>
            <w:rStyle w:val="Hyperlink"/>
            <w:rFonts w:ascii="David" w:hAnsi="David" w:cs="David" w:hint="eastAsia"/>
            <w:noProof/>
            <w:sz w:val="28"/>
            <w:szCs w:val="28"/>
            <w:rtl/>
          </w:rPr>
          <w:t>ודת</w:t>
        </w:r>
        <w:r w:rsidR="00505E9C" w:rsidRPr="00505E9C">
          <w:rPr>
            <w:noProof/>
            <w:webHidden/>
            <w:sz w:val="28"/>
            <w:szCs w:val="28"/>
            <w:rtl/>
          </w:rPr>
          <w:tab/>
        </w:r>
        <w:r w:rsidR="00505E9C" w:rsidRPr="00505E9C">
          <w:rPr>
            <w:rStyle w:val="Hyperlink"/>
            <w:noProof/>
            <w:sz w:val="28"/>
            <w:szCs w:val="28"/>
            <w:rtl/>
          </w:rPr>
          <w:fldChar w:fldCharType="begin"/>
        </w:r>
        <w:r w:rsidR="00505E9C" w:rsidRPr="00505E9C">
          <w:rPr>
            <w:noProof/>
            <w:webHidden/>
            <w:sz w:val="28"/>
            <w:szCs w:val="28"/>
            <w:rtl/>
          </w:rPr>
          <w:instrText xml:space="preserve"> </w:instrText>
        </w:r>
        <w:r w:rsidR="00505E9C" w:rsidRPr="00505E9C">
          <w:rPr>
            <w:noProof/>
            <w:webHidden/>
            <w:sz w:val="28"/>
            <w:szCs w:val="28"/>
          </w:rPr>
          <w:instrText xml:space="preserve">PAGEREF </w:instrText>
        </w:r>
        <w:r w:rsidR="00505E9C" w:rsidRPr="00505E9C">
          <w:rPr>
            <w:noProof/>
            <w:webHidden/>
            <w:sz w:val="28"/>
            <w:szCs w:val="28"/>
            <w:rtl/>
          </w:rPr>
          <w:instrText>_</w:instrText>
        </w:r>
        <w:r w:rsidR="00505E9C" w:rsidRPr="00505E9C">
          <w:rPr>
            <w:noProof/>
            <w:webHidden/>
            <w:sz w:val="28"/>
            <w:szCs w:val="28"/>
          </w:rPr>
          <w:instrText>Toc7376496 \h</w:instrText>
        </w:r>
        <w:r w:rsidR="00505E9C" w:rsidRPr="00505E9C">
          <w:rPr>
            <w:noProof/>
            <w:webHidden/>
            <w:sz w:val="28"/>
            <w:szCs w:val="28"/>
            <w:rtl/>
          </w:rPr>
          <w:instrText xml:space="preserve"> </w:instrText>
        </w:r>
        <w:r w:rsidR="00505E9C" w:rsidRPr="00505E9C">
          <w:rPr>
            <w:rStyle w:val="Hyperlink"/>
            <w:noProof/>
            <w:sz w:val="28"/>
            <w:szCs w:val="28"/>
            <w:rtl/>
          </w:rPr>
        </w:r>
        <w:r w:rsidR="00505E9C" w:rsidRPr="00505E9C">
          <w:rPr>
            <w:rStyle w:val="Hyperlink"/>
            <w:noProof/>
            <w:sz w:val="28"/>
            <w:szCs w:val="28"/>
            <w:rtl/>
          </w:rPr>
          <w:fldChar w:fldCharType="separate"/>
        </w:r>
        <w:r w:rsidR="00780B34">
          <w:rPr>
            <w:noProof/>
            <w:webHidden/>
            <w:sz w:val="28"/>
            <w:szCs w:val="28"/>
            <w:rtl/>
          </w:rPr>
          <w:t>29</w:t>
        </w:r>
        <w:r w:rsidR="00505E9C" w:rsidRPr="00505E9C">
          <w:rPr>
            <w:rStyle w:val="Hyperlink"/>
            <w:noProof/>
            <w:sz w:val="28"/>
            <w:szCs w:val="28"/>
            <w:rtl/>
          </w:rPr>
          <w:fldChar w:fldCharType="end"/>
        </w:r>
      </w:hyperlink>
    </w:p>
    <w:p w:rsidR="00505E9C" w:rsidRPr="00505E9C" w:rsidRDefault="0022103A">
      <w:pPr>
        <w:pStyle w:val="TOC2"/>
        <w:tabs>
          <w:tab w:val="right" w:leader="dot" w:pos="9016"/>
        </w:tabs>
        <w:rPr>
          <w:rFonts w:eastAsiaTheme="minorEastAsia" w:cstheme="minorBidi"/>
          <w:b w:val="0"/>
          <w:bCs w:val="0"/>
          <w:noProof/>
          <w:sz w:val="32"/>
          <w:szCs w:val="32"/>
          <w:rtl/>
        </w:rPr>
      </w:pPr>
      <w:hyperlink w:anchor="_Toc7376497" w:history="1">
        <w:r w:rsidR="00505E9C" w:rsidRPr="00505E9C">
          <w:rPr>
            <w:rStyle w:val="Hyperlink"/>
            <w:rFonts w:ascii="David" w:hAnsi="David" w:cs="David" w:hint="eastAsia"/>
            <w:noProof/>
            <w:sz w:val="28"/>
            <w:szCs w:val="28"/>
            <w:rtl/>
          </w:rPr>
          <w:t>צבא</w:t>
        </w:r>
        <w:r w:rsidR="00505E9C" w:rsidRPr="00505E9C">
          <w:rPr>
            <w:rStyle w:val="Hyperlink"/>
            <w:rFonts w:ascii="David" w:hAnsi="David" w:cs="David"/>
            <w:noProof/>
            <w:sz w:val="28"/>
            <w:szCs w:val="28"/>
            <w:rtl/>
          </w:rPr>
          <w:t xml:space="preserve"> </w:t>
        </w:r>
        <w:r w:rsidR="00505E9C" w:rsidRPr="00505E9C">
          <w:rPr>
            <w:rStyle w:val="Hyperlink"/>
            <w:rFonts w:ascii="David" w:hAnsi="David" w:cs="David" w:hint="eastAsia"/>
            <w:noProof/>
            <w:sz w:val="28"/>
            <w:szCs w:val="28"/>
            <w:rtl/>
          </w:rPr>
          <w:t>ועימותים</w:t>
        </w:r>
        <w:r w:rsidR="00505E9C" w:rsidRPr="00505E9C">
          <w:rPr>
            <w:rStyle w:val="Hyperlink"/>
            <w:rFonts w:ascii="David" w:hAnsi="David" w:cs="David"/>
            <w:noProof/>
            <w:sz w:val="28"/>
            <w:szCs w:val="28"/>
            <w:rtl/>
          </w:rPr>
          <w:t xml:space="preserve"> </w:t>
        </w:r>
        <w:r w:rsidR="00505E9C" w:rsidRPr="00505E9C">
          <w:rPr>
            <w:rStyle w:val="Hyperlink"/>
            <w:rFonts w:ascii="David" w:hAnsi="David" w:cs="David" w:hint="eastAsia"/>
            <w:noProof/>
            <w:sz w:val="28"/>
            <w:szCs w:val="28"/>
            <w:rtl/>
          </w:rPr>
          <w:t>צבאיים</w:t>
        </w:r>
        <w:r w:rsidR="00505E9C" w:rsidRPr="00505E9C">
          <w:rPr>
            <w:noProof/>
            <w:webHidden/>
            <w:sz w:val="28"/>
            <w:szCs w:val="28"/>
            <w:rtl/>
          </w:rPr>
          <w:tab/>
        </w:r>
        <w:r w:rsidR="00505E9C" w:rsidRPr="00505E9C">
          <w:rPr>
            <w:rStyle w:val="Hyperlink"/>
            <w:noProof/>
            <w:sz w:val="28"/>
            <w:szCs w:val="28"/>
            <w:rtl/>
          </w:rPr>
          <w:fldChar w:fldCharType="begin"/>
        </w:r>
        <w:r w:rsidR="00505E9C" w:rsidRPr="00505E9C">
          <w:rPr>
            <w:noProof/>
            <w:webHidden/>
            <w:sz w:val="28"/>
            <w:szCs w:val="28"/>
            <w:rtl/>
          </w:rPr>
          <w:instrText xml:space="preserve"> </w:instrText>
        </w:r>
        <w:r w:rsidR="00505E9C" w:rsidRPr="00505E9C">
          <w:rPr>
            <w:noProof/>
            <w:webHidden/>
            <w:sz w:val="28"/>
            <w:szCs w:val="28"/>
          </w:rPr>
          <w:instrText xml:space="preserve">PAGEREF </w:instrText>
        </w:r>
        <w:r w:rsidR="00505E9C" w:rsidRPr="00505E9C">
          <w:rPr>
            <w:noProof/>
            <w:webHidden/>
            <w:sz w:val="28"/>
            <w:szCs w:val="28"/>
            <w:rtl/>
          </w:rPr>
          <w:instrText>_</w:instrText>
        </w:r>
        <w:r w:rsidR="00505E9C" w:rsidRPr="00505E9C">
          <w:rPr>
            <w:noProof/>
            <w:webHidden/>
            <w:sz w:val="28"/>
            <w:szCs w:val="28"/>
          </w:rPr>
          <w:instrText>Toc7376497 \h</w:instrText>
        </w:r>
        <w:r w:rsidR="00505E9C" w:rsidRPr="00505E9C">
          <w:rPr>
            <w:noProof/>
            <w:webHidden/>
            <w:sz w:val="28"/>
            <w:szCs w:val="28"/>
            <w:rtl/>
          </w:rPr>
          <w:instrText xml:space="preserve"> </w:instrText>
        </w:r>
        <w:r w:rsidR="00505E9C" w:rsidRPr="00505E9C">
          <w:rPr>
            <w:rStyle w:val="Hyperlink"/>
            <w:noProof/>
            <w:sz w:val="28"/>
            <w:szCs w:val="28"/>
            <w:rtl/>
          </w:rPr>
        </w:r>
        <w:r w:rsidR="00505E9C" w:rsidRPr="00505E9C">
          <w:rPr>
            <w:rStyle w:val="Hyperlink"/>
            <w:noProof/>
            <w:sz w:val="28"/>
            <w:szCs w:val="28"/>
            <w:rtl/>
          </w:rPr>
          <w:fldChar w:fldCharType="separate"/>
        </w:r>
        <w:r w:rsidR="00780B34">
          <w:rPr>
            <w:noProof/>
            <w:webHidden/>
            <w:sz w:val="28"/>
            <w:szCs w:val="28"/>
            <w:rtl/>
          </w:rPr>
          <w:t>31</w:t>
        </w:r>
        <w:r w:rsidR="00505E9C" w:rsidRPr="00505E9C">
          <w:rPr>
            <w:rStyle w:val="Hyperlink"/>
            <w:noProof/>
            <w:sz w:val="28"/>
            <w:szCs w:val="28"/>
            <w:rtl/>
          </w:rPr>
          <w:fldChar w:fldCharType="end"/>
        </w:r>
      </w:hyperlink>
    </w:p>
    <w:p w:rsidR="00505E9C" w:rsidRPr="00505E9C" w:rsidRDefault="0022103A">
      <w:pPr>
        <w:pStyle w:val="TOC3"/>
        <w:tabs>
          <w:tab w:val="right" w:leader="dot" w:pos="9016"/>
        </w:tabs>
        <w:rPr>
          <w:rFonts w:eastAsiaTheme="minorEastAsia" w:cstheme="minorBidi"/>
          <w:noProof/>
          <w:sz w:val="32"/>
          <w:szCs w:val="32"/>
          <w:rtl/>
        </w:rPr>
      </w:pPr>
      <w:hyperlink w:anchor="_Toc7376498" w:history="1">
        <w:r w:rsidR="00505E9C" w:rsidRPr="00505E9C">
          <w:rPr>
            <w:rStyle w:val="Hyperlink"/>
            <w:rFonts w:ascii="David" w:hAnsi="David" w:cs="David" w:hint="eastAsia"/>
            <w:b/>
            <w:bCs/>
            <w:noProof/>
            <w:sz w:val="28"/>
            <w:szCs w:val="28"/>
            <w:rtl/>
          </w:rPr>
          <w:t>מבנה</w:t>
        </w:r>
        <w:r w:rsidR="00505E9C" w:rsidRPr="00505E9C">
          <w:rPr>
            <w:rStyle w:val="Hyperlink"/>
            <w:rFonts w:ascii="David" w:hAnsi="David" w:cs="David"/>
            <w:b/>
            <w:bCs/>
            <w:noProof/>
            <w:sz w:val="28"/>
            <w:szCs w:val="28"/>
            <w:rtl/>
          </w:rPr>
          <w:t xml:space="preserve"> </w:t>
        </w:r>
        <w:r w:rsidR="00505E9C" w:rsidRPr="00505E9C">
          <w:rPr>
            <w:rStyle w:val="Hyperlink"/>
            <w:rFonts w:ascii="David" w:hAnsi="David" w:cs="David" w:hint="eastAsia"/>
            <w:b/>
            <w:bCs/>
            <w:noProof/>
            <w:sz w:val="28"/>
            <w:szCs w:val="28"/>
            <w:rtl/>
          </w:rPr>
          <w:t>הצבא</w:t>
        </w:r>
        <w:r w:rsidR="00505E9C" w:rsidRPr="00505E9C">
          <w:rPr>
            <w:noProof/>
            <w:webHidden/>
            <w:sz w:val="28"/>
            <w:szCs w:val="28"/>
            <w:rtl/>
          </w:rPr>
          <w:tab/>
        </w:r>
        <w:r w:rsidR="00505E9C" w:rsidRPr="00505E9C">
          <w:rPr>
            <w:rStyle w:val="Hyperlink"/>
            <w:noProof/>
            <w:sz w:val="28"/>
            <w:szCs w:val="28"/>
            <w:rtl/>
          </w:rPr>
          <w:fldChar w:fldCharType="begin"/>
        </w:r>
        <w:r w:rsidR="00505E9C" w:rsidRPr="00505E9C">
          <w:rPr>
            <w:noProof/>
            <w:webHidden/>
            <w:sz w:val="28"/>
            <w:szCs w:val="28"/>
            <w:rtl/>
          </w:rPr>
          <w:instrText xml:space="preserve"> </w:instrText>
        </w:r>
        <w:r w:rsidR="00505E9C" w:rsidRPr="00505E9C">
          <w:rPr>
            <w:noProof/>
            <w:webHidden/>
            <w:sz w:val="28"/>
            <w:szCs w:val="28"/>
          </w:rPr>
          <w:instrText xml:space="preserve">PAGEREF </w:instrText>
        </w:r>
        <w:r w:rsidR="00505E9C" w:rsidRPr="00505E9C">
          <w:rPr>
            <w:noProof/>
            <w:webHidden/>
            <w:sz w:val="28"/>
            <w:szCs w:val="28"/>
            <w:rtl/>
          </w:rPr>
          <w:instrText>_</w:instrText>
        </w:r>
        <w:r w:rsidR="00505E9C" w:rsidRPr="00505E9C">
          <w:rPr>
            <w:noProof/>
            <w:webHidden/>
            <w:sz w:val="28"/>
            <w:szCs w:val="28"/>
          </w:rPr>
          <w:instrText>Toc7376498 \h</w:instrText>
        </w:r>
        <w:r w:rsidR="00505E9C" w:rsidRPr="00505E9C">
          <w:rPr>
            <w:noProof/>
            <w:webHidden/>
            <w:sz w:val="28"/>
            <w:szCs w:val="28"/>
            <w:rtl/>
          </w:rPr>
          <w:instrText xml:space="preserve"> </w:instrText>
        </w:r>
        <w:r w:rsidR="00505E9C" w:rsidRPr="00505E9C">
          <w:rPr>
            <w:rStyle w:val="Hyperlink"/>
            <w:noProof/>
            <w:sz w:val="28"/>
            <w:szCs w:val="28"/>
            <w:rtl/>
          </w:rPr>
        </w:r>
        <w:r w:rsidR="00505E9C" w:rsidRPr="00505E9C">
          <w:rPr>
            <w:rStyle w:val="Hyperlink"/>
            <w:noProof/>
            <w:sz w:val="28"/>
            <w:szCs w:val="28"/>
            <w:rtl/>
          </w:rPr>
          <w:fldChar w:fldCharType="separate"/>
        </w:r>
        <w:r w:rsidR="00780B34">
          <w:rPr>
            <w:noProof/>
            <w:webHidden/>
            <w:sz w:val="28"/>
            <w:szCs w:val="28"/>
            <w:rtl/>
          </w:rPr>
          <w:t>31</w:t>
        </w:r>
        <w:r w:rsidR="00505E9C" w:rsidRPr="00505E9C">
          <w:rPr>
            <w:rStyle w:val="Hyperlink"/>
            <w:noProof/>
            <w:sz w:val="28"/>
            <w:szCs w:val="28"/>
            <w:rtl/>
          </w:rPr>
          <w:fldChar w:fldCharType="end"/>
        </w:r>
      </w:hyperlink>
    </w:p>
    <w:p w:rsidR="00505E9C" w:rsidRPr="00505E9C" w:rsidRDefault="0022103A">
      <w:pPr>
        <w:pStyle w:val="TOC3"/>
        <w:tabs>
          <w:tab w:val="right" w:leader="dot" w:pos="9016"/>
        </w:tabs>
        <w:rPr>
          <w:rFonts w:eastAsiaTheme="minorEastAsia" w:cstheme="minorBidi"/>
          <w:noProof/>
          <w:sz w:val="32"/>
          <w:szCs w:val="32"/>
          <w:rtl/>
        </w:rPr>
      </w:pPr>
      <w:hyperlink w:anchor="_Toc7376499" w:history="1">
        <w:r w:rsidR="00505E9C" w:rsidRPr="00505E9C">
          <w:rPr>
            <w:rStyle w:val="Hyperlink"/>
            <w:rFonts w:ascii="David" w:hAnsi="David" w:cs="David" w:hint="eastAsia"/>
            <w:b/>
            <w:bCs/>
            <w:noProof/>
            <w:sz w:val="28"/>
            <w:szCs w:val="28"/>
            <w:rtl/>
          </w:rPr>
          <w:t>עימותים</w:t>
        </w:r>
        <w:r w:rsidR="00505E9C" w:rsidRPr="00505E9C">
          <w:rPr>
            <w:rStyle w:val="Hyperlink"/>
            <w:rFonts w:ascii="David" w:hAnsi="David" w:cs="David"/>
            <w:b/>
            <w:bCs/>
            <w:noProof/>
            <w:sz w:val="28"/>
            <w:szCs w:val="28"/>
            <w:rtl/>
          </w:rPr>
          <w:t xml:space="preserve"> </w:t>
        </w:r>
        <w:r w:rsidR="00505E9C" w:rsidRPr="00505E9C">
          <w:rPr>
            <w:rStyle w:val="Hyperlink"/>
            <w:rFonts w:ascii="David" w:hAnsi="David" w:cs="David" w:hint="eastAsia"/>
            <w:b/>
            <w:bCs/>
            <w:noProof/>
            <w:sz w:val="28"/>
            <w:szCs w:val="28"/>
            <w:rtl/>
          </w:rPr>
          <w:t>צבאיים</w:t>
        </w:r>
        <w:r w:rsidR="00505E9C" w:rsidRPr="00505E9C">
          <w:rPr>
            <w:noProof/>
            <w:webHidden/>
            <w:sz w:val="28"/>
            <w:szCs w:val="28"/>
            <w:rtl/>
          </w:rPr>
          <w:tab/>
        </w:r>
        <w:r w:rsidR="00505E9C" w:rsidRPr="00505E9C">
          <w:rPr>
            <w:rStyle w:val="Hyperlink"/>
            <w:noProof/>
            <w:sz w:val="28"/>
            <w:szCs w:val="28"/>
            <w:rtl/>
          </w:rPr>
          <w:fldChar w:fldCharType="begin"/>
        </w:r>
        <w:r w:rsidR="00505E9C" w:rsidRPr="00505E9C">
          <w:rPr>
            <w:noProof/>
            <w:webHidden/>
            <w:sz w:val="28"/>
            <w:szCs w:val="28"/>
            <w:rtl/>
          </w:rPr>
          <w:instrText xml:space="preserve"> </w:instrText>
        </w:r>
        <w:r w:rsidR="00505E9C" w:rsidRPr="00505E9C">
          <w:rPr>
            <w:noProof/>
            <w:webHidden/>
            <w:sz w:val="28"/>
            <w:szCs w:val="28"/>
          </w:rPr>
          <w:instrText xml:space="preserve">PAGEREF </w:instrText>
        </w:r>
        <w:r w:rsidR="00505E9C" w:rsidRPr="00505E9C">
          <w:rPr>
            <w:noProof/>
            <w:webHidden/>
            <w:sz w:val="28"/>
            <w:szCs w:val="28"/>
            <w:rtl/>
          </w:rPr>
          <w:instrText>_</w:instrText>
        </w:r>
        <w:r w:rsidR="00505E9C" w:rsidRPr="00505E9C">
          <w:rPr>
            <w:noProof/>
            <w:webHidden/>
            <w:sz w:val="28"/>
            <w:szCs w:val="28"/>
          </w:rPr>
          <w:instrText>Toc7376499 \h</w:instrText>
        </w:r>
        <w:r w:rsidR="00505E9C" w:rsidRPr="00505E9C">
          <w:rPr>
            <w:noProof/>
            <w:webHidden/>
            <w:sz w:val="28"/>
            <w:szCs w:val="28"/>
            <w:rtl/>
          </w:rPr>
          <w:instrText xml:space="preserve"> </w:instrText>
        </w:r>
        <w:r w:rsidR="00505E9C" w:rsidRPr="00505E9C">
          <w:rPr>
            <w:rStyle w:val="Hyperlink"/>
            <w:noProof/>
            <w:sz w:val="28"/>
            <w:szCs w:val="28"/>
            <w:rtl/>
          </w:rPr>
        </w:r>
        <w:r w:rsidR="00505E9C" w:rsidRPr="00505E9C">
          <w:rPr>
            <w:rStyle w:val="Hyperlink"/>
            <w:noProof/>
            <w:sz w:val="28"/>
            <w:szCs w:val="28"/>
            <w:rtl/>
          </w:rPr>
          <w:fldChar w:fldCharType="separate"/>
        </w:r>
        <w:r w:rsidR="00780B34">
          <w:rPr>
            <w:noProof/>
            <w:webHidden/>
            <w:sz w:val="28"/>
            <w:szCs w:val="28"/>
            <w:rtl/>
          </w:rPr>
          <w:t>32</w:t>
        </w:r>
        <w:r w:rsidR="00505E9C" w:rsidRPr="00505E9C">
          <w:rPr>
            <w:rStyle w:val="Hyperlink"/>
            <w:noProof/>
            <w:sz w:val="28"/>
            <w:szCs w:val="28"/>
            <w:rtl/>
          </w:rPr>
          <w:fldChar w:fldCharType="end"/>
        </w:r>
      </w:hyperlink>
    </w:p>
    <w:p w:rsidR="00505E9C" w:rsidRPr="00505E9C" w:rsidRDefault="0022103A">
      <w:pPr>
        <w:pStyle w:val="TOC3"/>
        <w:tabs>
          <w:tab w:val="right" w:leader="dot" w:pos="9016"/>
        </w:tabs>
        <w:rPr>
          <w:rFonts w:eastAsiaTheme="minorEastAsia" w:cstheme="minorBidi"/>
          <w:noProof/>
          <w:sz w:val="32"/>
          <w:szCs w:val="32"/>
          <w:rtl/>
        </w:rPr>
      </w:pPr>
      <w:hyperlink w:anchor="_Toc7376500" w:history="1">
        <w:r w:rsidR="00505E9C" w:rsidRPr="00505E9C">
          <w:rPr>
            <w:rStyle w:val="Hyperlink"/>
            <w:rFonts w:ascii="David" w:hAnsi="David" w:cs="David" w:hint="eastAsia"/>
            <w:b/>
            <w:bCs/>
            <w:noProof/>
            <w:sz w:val="28"/>
            <w:szCs w:val="28"/>
            <w:rtl/>
          </w:rPr>
          <w:t>חבל</w:t>
        </w:r>
        <w:r w:rsidR="00505E9C" w:rsidRPr="00505E9C">
          <w:rPr>
            <w:rStyle w:val="Hyperlink"/>
            <w:rFonts w:ascii="David" w:hAnsi="David" w:cs="David"/>
            <w:b/>
            <w:bCs/>
            <w:noProof/>
            <w:sz w:val="28"/>
            <w:szCs w:val="28"/>
            <w:rtl/>
          </w:rPr>
          <w:t xml:space="preserve"> </w:t>
        </w:r>
        <w:r w:rsidR="00505E9C" w:rsidRPr="00505E9C">
          <w:rPr>
            <w:rStyle w:val="Hyperlink"/>
            <w:rFonts w:ascii="David" w:hAnsi="David" w:cs="David" w:hint="eastAsia"/>
            <w:b/>
            <w:bCs/>
            <w:noProof/>
            <w:sz w:val="28"/>
            <w:szCs w:val="28"/>
            <w:rtl/>
          </w:rPr>
          <w:t>קשמיר</w:t>
        </w:r>
        <w:r w:rsidR="00505E9C" w:rsidRPr="00505E9C">
          <w:rPr>
            <w:rStyle w:val="Hyperlink"/>
            <w:rFonts w:ascii="David" w:hAnsi="David" w:cs="David"/>
            <w:b/>
            <w:bCs/>
            <w:noProof/>
            <w:sz w:val="28"/>
            <w:szCs w:val="28"/>
            <w:rtl/>
          </w:rPr>
          <w:t xml:space="preserve"> - </w:t>
        </w:r>
        <w:r w:rsidR="00505E9C" w:rsidRPr="00505E9C">
          <w:rPr>
            <w:rStyle w:val="Hyperlink"/>
            <w:rFonts w:ascii="David" w:hAnsi="David" w:cs="David" w:hint="eastAsia"/>
            <w:b/>
            <w:bCs/>
            <w:noProof/>
            <w:sz w:val="28"/>
            <w:szCs w:val="28"/>
            <w:rtl/>
          </w:rPr>
          <w:t>סכסוך</w:t>
        </w:r>
        <w:r w:rsidR="00505E9C" w:rsidRPr="00505E9C">
          <w:rPr>
            <w:rStyle w:val="Hyperlink"/>
            <w:rFonts w:ascii="David" w:hAnsi="David" w:cs="David"/>
            <w:b/>
            <w:bCs/>
            <w:noProof/>
            <w:sz w:val="28"/>
            <w:szCs w:val="28"/>
            <w:rtl/>
          </w:rPr>
          <w:t xml:space="preserve"> </w:t>
        </w:r>
        <w:r w:rsidR="00505E9C" w:rsidRPr="00505E9C">
          <w:rPr>
            <w:rStyle w:val="Hyperlink"/>
            <w:rFonts w:ascii="David" w:hAnsi="David" w:cs="David" w:hint="eastAsia"/>
            <w:b/>
            <w:bCs/>
            <w:noProof/>
            <w:sz w:val="28"/>
            <w:szCs w:val="28"/>
            <w:rtl/>
          </w:rPr>
          <w:t>בין</w:t>
        </w:r>
        <w:r w:rsidR="00505E9C" w:rsidRPr="00505E9C">
          <w:rPr>
            <w:rStyle w:val="Hyperlink"/>
            <w:rFonts w:ascii="David" w:hAnsi="David" w:cs="David"/>
            <w:b/>
            <w:bCs/>
            <w:noProof/>
            <w:sz w:val="28"/>
            <w:szCs w:val="28"/>
            <w:rtl/>
          </w:rPr>
          <w:t xml:space="preserve"> </w:t>
        </w:r>
        <w:r w:rsidR="00505E9C" w:rsidRPr="00505E9C">
          <w:rPr>
            <w:rStyle w:val="Hyperlink"/>
            <w:rFonts w:ascii="David" w:hAnsi="David" w:cs="David" w:hint="eastAsia"/>
            <w:b/>
            <w:bCs/>
            <w:noProof/>
            <w:sz w:val="28"/>
            <w:szCs w:val="28"/>
            <w:rtl/>
          </w:rPr>
          <w:t>הודו</w:t>
        </w:r>
        <w:r w:rsidR="00505E9C" w:rsidRPr="00505E9C">
          <w:rPr>
            <w:rStyle w:val="Hyperlink"/>
            <w:rFonts w:ascii="David" w:hAnsi="David" w:cs="David"/>
            <w:b/>
            <w:bCs/>
            <w:noProof/>
            <w:sz w:val="28"/>
            <w:szCs w:val="28"/>
            <w:rtl/>
          </w:rPr>
          <w:t xml:space="preserve"> </w:t>
        </w:r>
        <w:r w:rsidR="00505E9C" w:rsidRPr="00505E9C">
          <w:rPr>
            <w:rStyle w:val="Hyperlink"/>
            <w:rFonts w:ascii="David" w:hAnsi="David" w:cs="David" w:hint="eastAsia"/>
            <w:b/>
            <w:bCs/>
            <w:noProof/>
            <w:sz w:val="28"/>
            <w:szCs w:val="28"/>
            <w:rtl/>
          </w:rPr>
          <w:t>לפקיסטן</w:t>
        </w:r>
        <w:r w:rsidR="00505E9C" w:rsidRPr="00505E9C">
          <w:rPr>
            <w:noProof/>
            <w:webHidden/>
            <w:sz w:val="28"/>
            <w:szCs w:val="28"/>
            <w:rtl/>
          </w:rPr>
          <w:tab/>
        </w:r>
        <w:r w:rsidR="00505E9C" w:rsidRPr="00505E9C">
          <w:rPr>
            <w:rStyle w:val="Hyperlink"/>
            <w:noProof/>
            <w:sz w:val="28"/>
            <w:szCs w:val="28"/>
            <w:rtl/>
          </w:rPr>
          <w:fldChar w:fldCharType="begin"/>
        </w:r>
        <w:r w:rsidR="00505E9C" w:rsidRPr="00505E9C">
          <w:rPr>
            <w:noProof/>
            <w:webHidden/>
            <w:sz w:val="28"/>
            <w:szCs w:val="28"/>
            <w:rtl/>
          </w:rPr>
          <w:instrText xml:space="preserve"> </w:instrText>
        </w:r>
        <w:r w:rsidR="00505E9C" w:rsidRPr="00505E9C">
          <w:rPr>
            <w:noProof/>
            <w:webHidden/>
            <w:sz w:val="28"/>
            <w:szCs w:val="28"/>
          </w:rPr>
          <w:instrText xml:space="preserve">PAGEREF </w:instrText>
        </w:r>
        <w:r w:rsidR="00505E9C" w:rsidRPr="00505E9C">
          <w:rPr>
            <w:noProof/>
            <w:webHidden/>
            <w:sz w:val="28"/>
            <w:szCs w:val="28"/>
            <w:rtl/>
          </w:rPr>
          <w:instrText>_</w:instrText>
        </w:r>
        <w:r w:rsidR="00505E9C" w:rsidRPr="00505E9C">
          <w:rPr>
            <w:noProof/>
            <w:webHidden/>
            <w:sz w:val="28"/>
            <w:szCs w:val="28"/>
          </w:rPr>
          <w:instrText>Toc7376500 \h</w:instrText>
        </w:r>
        <w:r w:rsidR="00505E9C" w:rsidRPr="00505E9C">
          <w:rPr>
            <w:noProof/>
            <w:webHidden/>
            <w:sz w:val="28"/>
            <w:szCs w:val="28"/>
            <w:rtl/>
          </w:rPr>
          <w:instrText xml:space="preserve"> </w:instrText>
        </w:r>
        <w:r w:rsidR="00505E9C" w:rsidRPr="00505E9C">
          <w:rPr>
            <w:rStyle w:val="Hyperlink"/>
            <w:noProof/>
            <w:sz w:val="28"/>
            <w:szCs w:val="28"/>
            <w:rtl/>
          </w:rPr>
        </w:r>
        <w:r w:rsidR="00505E9C" w:rsidRPr="00505E9C">
          <w:rPr>
            <w:rStyle w:val="Hyperlink"/>
            <w:noProof/>
            <w:sz w:val="28"/>
            <w:szCs w:val="28"/>
            <w:rtl/>
          </w:rPr>
          <w:fldChar w:fldCharType="separate"/>
        </w:r>
        <w:r w:rsidR="00780B34">
          <w:rPr>
            <w:noProof/>
            <w:webHidden/>
            <w:sz w:val="28"/>
            <w:szCs w:val="28"/>
            <w:rtl/>
          </w:rPr>
          <w:t>33</w:t>
        </w:r>
        <w:r w:rsidR="00505E9C" w:rsidRPr="00505E9C">
          <w:rPr>
            <w:rStyle w:val="Hyperlink"/>
            <w:noProof/>
            <w:sz w:val="28"/>
            <w:szCs w:val="28"/>
            <w:rtl/>
          </w:rPr>
          <w:fldChar w:fldCharType="end"/>
        </w:r>
      </w:hyperlink>
    </w:p>
    <w:p w:rsidR="00505E9C" w:rsidRPr="00505E9C" w:rsidRDefault="0022103A">
      <w:pPr>
        <w:pStyle w:val="TOC2"/>
        <w:tabs>
          <w:tab w:val="right" w:leader="dot" w:pos="9016"/>
        </w:tabs>
        <w:rPr>
          <w:rFonts w:eastAsiaTheme="minorEastAsia" w:cstheme="minorBidi"/>
          <w:b w:val="0"/>
          <w:bCs w:val="0"/>
          <w:noProof/>
          <w:sz w:val="32"/>
          <w:szCs w:val="32"/>
          <w:rtl/>
        </w:rPr>
      </w:pPr>
      <w:hyperlink w:anchor="_Toc7376501" w:history="1">
        <w:r w:rsidR="00505E9C" w:rsidRPr="00505E9C">
          <w:rPr>
            <w:rStyle w:val="Hyperlink"/>
            <w:rFonts w:ascii="David" w:hAnsi="David" w:cs="David" w:hint="eastAsia"/>
            <w:noProof/>
            <w:sz w:val="28"/>
            <w:szCs w:val="28"/>
            <w:rtl/>
          </w:rPr>
          <w:t>קולנוע</w:t>
        </w:r>
        <w:r w:rsidR="00505E9C" w:rsidRPr="00505E9C">
          <w:rPr>
            <w:rStyle w:val="Hyperlink"/>
            <w:rFonts w:ascii="David" w:hAnsi="David" w:cs="David"/>
            <w:noProof/>
            <w:sz w:val="28"/>
            <w:szCs w:val="28"/>
            <w:rtl/>
          </w:rPr>
          <w:t xml:space="preserve"> - </w:t>
        </w:r>
        <w:r w:rsidR="00505E9C" w:rsidRPr="00505E9C">
          <w:rPr>
            <w:rStyle w:val="Hyperlink"/>
            <w:rFonts w:ascii="David" w:hAnsi="David" w:cs="David" w:hint="eastAsia"/>
            <w:noProof/>
            <w:sz w:val="28"/>
            <w:szCs w:val="28"/>
            <w:rtl/>
          </w:rPr>
          <w:t>בוליווד</w:t>
        </w:r>
        <w:r w:rsidR="00505E9C" w:rsidRPr="00505E9C">
          <w:rPr>
            <w:noProof/>
            <w:webHidden/>
            <w:sz w:val="28"/>
            <w:szCs w:val="28"/>
            <w:rtl/>
          </w:rPr>
          <w:tab/>
        </w:r>
        <w:r w:rsidR="00505E9C" w:rsidRPr="00505E9C">
          <w:rPr>
            <w:rStyle w:val="Hyperlink"/>
            <w:noProof/>
            <w:sz w:val="28"/>
            <w:szCs w:val="28"/>
            <w:rtl/>
          </w:rPr>
          <w:fldChar w:fldCharType="begin"/>
        </w:r>
        <w:r w:rsidR="00505E9C" w:rsidRPr="00505E9C">
          <w:rPr>
            <w:noProof/>
            <w:webHidden/>
            <w:sz w:val="28"/>
            <w:szCs w:val="28"/>
            <w:rtl/>
          </w:rPr>
          <w:instrText xml:space="preserve"> </w:instrText>
        </w:r>
        <w:r w:rsidR="00505E9C" w:rsidRPr="00505E9C">
          <w:rPr>
            <w:noProof/>
            <w:webHidden/>
            <w:sz w:val="28"/>
            <w:szCs w:val="28"/>
          </w:rPr>
          <w:instrText xml:space="preserve">PAGEREF </w:instrText>
        </w:r>
        <w:r w:rsidR="00505E9C" w:rsidRPr="00505E9C">
          <w:rPr>
            <w:noProof/>
            <w:webHidden/>
            <w:sz w:val="28"/>
            <w:szCs w:val="28"/>
            <w:rtl/>
          </w:rPr>
          <w:instrText>_</w:instrText>
        </w:r>
        <w:r w:rsidR="00505E9C" w:rsidRPr="00505E9C">
          <w:rPr>
            <w:noProof/>
            <w:webHidden/>
            <w:sz w:val="28"/>
            <w:szCs w:val="28"/>
          </w:rPr>
          <w:instrText>Toc7376501 \h</w:instrText>
        </w:r>
        <w:r w:rsidR="00505E9C" w:rsidRPr="00505E9C">
          <w:rPr>
            <w:noProof/>
            <w:webHidden/>
            <w:sz w:val="28"/>
            <w:szCs w:val="28"/>
            <w:rtl/>
          </w:rPr>
          <w:instrText xml:space="preserve"> </w:instrText>
        </w:r>
        <w:r w:rsidR="00505E9C" w:rsidRPr="00505E9C">
          <w:rPr>
            <w:rStyle w:val="Hyperlink"/>
            <w:noProof/>
            <w:sz w:val="28"/>
            <w:szCs w:val="28"/>
            <w:rtl/>
          </w:rPr>
        </w:r>
        <w:r w:rsidR="00505E9C" w:rsidRPr="00505E9C">
          <w:rPr>
            <w:rStyle w:val="Hyperlink"/>
            <w:noProof/>
            <w:sz w:val="28"/>
            <w:szCs w:val="28"/>
            <w:rtl/>
          </w:rPr>
          <w:fldChar w:fldCharType="separate"/>
        </w:r>
        <w:r w:rsidR="00780B34">
          <w:rPr>
            <w:noProof/>
            <w:webHidden/>
            <w:sz w:val="28"/>
            <w:szCs w:val="28"/>
            <w:rtl/>
          </w:rPr>
          <w:t>35</w:t>
        </w:r>
        <w:r w:rsidR="00505E9C" w:rsidRPr="00505E9C">
          <w:rPr>
            <w:rStyle w:val="Hyperlink"/>
            <w:noProof/>
            <w:sz w:val="28"/>
            <w:szCs w:val="28"/>
            <w:rtl/>
          </w:rPr>
          <w:fldChar w:fldCharType="end"/>
        </w:r>
      </w:hyperlink>
    </w:p>
    <w:p w:rsidR="00505E9C" w:rsidRPr="00505E9C" w:rsidRDefault="0022103A">
      <w:pPr>
        <w:pStyle w:val="TOC2"/>
        <w:tabs>
          <w:tab w:val="right" w:leader="dot" w:pos="9016"/>
        </w:tabs>
        <w:rPr>
          <w:rFonts w:eastAsiaTheme="minorEastAsia" w:cstheme="minorBidi"/>
          <w:b w:val="0"/>
          <w:bCs w:val="0"/>
          <w:noProof/>
          <w:sz w:val="32"/>
          <w:szCs w:val="32"/>
          <w:rtl/>
        </w:rPr>
      </w:pPr>
      <w:hyperlink w:anchor="_Toc7376502" w:history="1">
        <w:r w:rsidR="00505E9C" w:rsidRPr="00505E9C">
          <w:rPr>
            <w:rStyle w:val="Hyperlink"/>
            <w:rFonts w:ascii="David" w:hAnsi="David" w:cs="David" w:hint="eastAsia"/>
            <w:noProof/>
            <w:sz w:val="28"/>
            <w:szCs w:val="28"/>
            <w:rtl/>
          </w:rPr>
          <w:t>קולינריה</w:t>
        </w:r>
        <w:r w:rsidR="00505E9C" w:rsidRPr="00505E9C">
          <w:rPr>
            <w:noProof/>
            <w:webHidden/>
            <w:sz w:val="28"/>
            <w:szCs w:val="28"/>
            <w:rtl/>
          </w:rPr>
          <w:tab/>
        </w:r>
        <w:r w:rsidR="00505E9C" w:rsidRPr="00505E9C">
          <w:rPr>
            <w:rStyle w:val="Hyperlink"/>
            <w:noProof/>
            <w:sz w:val="28"/>
            <w:szCs w:val="28"/>
            <w:rtl/>
          </w:rPr>
          <w:fldChar w:fldCharType="begin"/>
        </w:r>
        <w:r w:rsidR="00505E9C" w:rsidRPr="00505E9C">
          <w:rPr>
            <w:noProof/>
            <w:webHidden/>
            <w:sz w:val="28"/>
            <w:szCs w:val="28"/>
            <w:rtl/>
          </w:rPr>
          <w:instrText xml:space="preserve"> </w:instrText>
        </w:r>
        <w:r w:rsidR="00505E9C" w:rsidRPr="00505E9C">
          <w:rPr>
            <w:noProof/>
            <w:webHidden/>
            <w:sz w:val="28"/>
            <w:szCs w:val="28"/>
          </w:rPr>
          <w:instrText xml:space="preserve">PAGEREF </w:instrText>
        </w:r>
        <w:r w:rsidR="00505E9C" w:rsidRPr="00505E9C">
          <w:rPr>
            <w:noProof/>
            <w:webHidden/>
            <w:sz w:val="28"/>
            <w:szCs w:val="28"/>
            <w:rtl/>
          </w:rPr>
          <w:instrText>_</w:instrText>
        </w:r>
        <w:r w:rsidR="00505E9C" w:rsidRPr="00505E9C">
          <w:rPr>
            <w:noProof/>
            <w:webHidden/>
            <w:sz w:val="28"/>
            <w:szCs w:val="28"/>
          </w:rPr>
          <w:instrText>Toc7376502 \h</w:instrText>
        </w:r>
        <w:r w:rsidR="00505E9C" w:rsidRPr="00505E9C">
          <w:rPr>
            <w:noProof/>
            <w:webHidden/>
            <w:sz w:val="28"/>
            <w:szCs w:val="28"/>
            <w:rtl/>
          </w:rPr>
          <w:instrText xml:space="preserve"> </w:instrText>
        </w:r>
        <w:r w:rsidR="00505E9C" w:rsidRPr="00505E9C">
          <w:rPr>
            <w:rStyle w:val="Hyperlink"/>
            <w:noProof/>
            <w:sz w:val="28"/>
            <w:szCs w:val="28"/>
            <w:rtl/>
          </w:rPr>
        </w:r>
        <w:r w:rsidR="00505E9C" w:rsidRPr="00505E9C">
          <w:rPr>
            <w:rStyle w:val="Hyperlink"/>
            <w:noProof/>
            <w:sz w:val="28"/>
            <w:szCs w:val="28"/>
            <w:rtl/>
          </w:rPr>
          <w:fldChar w:fldCharType="separate"/>
        </w:r>
        <w:r w:rsidR="00780B34">
          <w:rPr>
            <w:noProof/>
            <w:webHidden/>
            <w:sz w:val="28"/>
            <w:szCs w:val="28"/>
            <w:rtl/>
          </w:rPr>
          <w:t>36</w:t>
        </w:r>
        <w:r w:rsidR="00505E9C" w:rsidRPr="00505E9C">
          <w:rPr>
            <w:rStyle w:val="Hyperlink"/>
            <w:noProof/>
            <w:sz w:val="28"/>
            <w:szCs w:val="28"/>
            <w:rtl/>
          </w:rPr>
          <w:fldChar w:fldCharType="end"/>
        </w:r>
      </w:hyperlink>
    </w:p>
    <w:p w:rsidR="00505E9C" w:rsidRPr="00505E9C" w:rsidRDefault="0022103A">
      <w:pPr>
        <w:pStyle w:val="TOC2"/>
        <w:tabs>
          <w:tab w:val="right" w:leader="dot" w:pos="9016"/>
        </w:tabs>
        <w:rPr>
          <w:rFonts w:eastAsiaTheme="minorEastAsia" w:cstheme="minorBidi"/>
          <w:b w:val="0"/>
          <w:bCs w:val="0"/>
          <w:noProof/>
          <w:sz w:val="32"/>
          <w:szCs w:val="32"/>
          <w:rtl/>
        </w:rPr>
      </w:pPr>
      <w:hyperlink w:anchor="_Toc7376503" w:history="1">
        <w:r w:rsidR="00505E9C" w:rsidRPr="00505E9C">
          <w:rPr>
            <w:rStyle w:val="Hyperlink"/>
            <w:rFonts w:ascii="David" w:hAnsi="David" w:cs="David" w:hint="eastAsia"/>
            <w:noProof/>
            <w:sz w:val="28"/>
            <w:szCs w:val="28"/>
            <w:rtl/>
          </w:rPr>
          <w:t>דלהי</w:t>
        </w:r>
        <w:r w:rsidR="00505E9C" w:rsidRPr="00505E9C">
          <w:rPr>
            <w:noProof/>
            <w:webHidden/>
            <w:sz w:val="28"/>
            <w:szCs w:val="28"/>
            <w:rtl/>
          </w:rPr>
          <w:tab/>
        </w:r>
        <w:r w:rsidR="00505E9C" w:rsidRPr="00505E9C">
          <w:rPr>
            <w:rStyle w:val="Hyperlink"/>
            <w:noProof/>
            <w:sz w:val="28"/>
            <w:szCs w:val="28"/>
            <w:rtl/>
          </w:rPr>
          <w:fldChar w:fldCharType="begin"/>
        </w:r>
        <w:r w:rsidR="00505E9C" w:rsidRPr="00505E9C">
          <w:rPr>
            <w:noProof/>
            <w:webHidden/>
            <w:sz w:val="28"/>
            <w:szCs w:val="28"/>
            <w:rtl/>
          </w:rPr>
          <w:instrText xml:space="preserve"> </w:instrText>
        </w:r>
        <w:r w:rsidR="00505E9C" w:rsidRPr="00505E9C">
          <w:rPr>
            <w:noProof/>
            <w:webHidden/>
            <w:sz w:val="28"/>
            <w:szCs w:val="28"/>
          </w:rPr>
          <w:instrText xml:space="preserve">PAGEREF </w:instrText>
        </w:r>
        <w:r w:rsidR="00505E9C" w:rsidRPr="00505E9C">
          <w:rPr>
            <w:noProof/>
            <w:webHidden/>
            <w:sz w:val="28"/>
            <w:szCs w:val="28"/>
            <w:rtl/>
          </w:rPr>
          <w:instrText>_</w:instrText>
        </w:r>
        <w:r w:rsidR="00505E9C" w:rsidRPr="00505E9C">
          <w:rPr>
            <w:noProof/>
            <w:webHidden/>
            <w:sz w:val="28"/>
            <w:szCs w:val="28"/>
          </w:rPr>
          <w:instrText>Toc7376503 \h</w:instrText>
        </w:r>
        <w:r w:rsidR="00505E9C" w:rsidRPr="00505E9C">
          <w:rPr>
            <w:noProof/>
            <w:webHidden/>
            <w:sz w:val="28"/>
            <w:szCs w:val="28"/>
            <w:rtl/>
          </w:rPr>
          <w:instrText xml:space="preserve"> </w:instrText>
        </w:r>
        <w:r w:rsidR="00505E9C" w:rsidRPr="00505E9C">
          <w:rPr>
            <w:rStyle w:val="Hyperlink"/>
            <w:noProof/>
            <w:sz w:val="28"/>
            <w:szCs w:val="28"/>
            <w:rtl/>
          </w:rPr>
        </w:r>
        <w:r w:rsidR="00505E9C" w:rsidRPr="00505E9C">
          <w:rPr>
            <w:rStyle w:val="Hyperlink"/>
            <w:noProof/>
            <w:sz w:val="28"/>
            <w:szCs w:val="28"/>
            <w:rtl/>
          </w:rPr>
          <w:fldChar w:fldCharType="separate"/>
        </w:r>
        <w:r w:rsidR="00780B34">
          <w:rPr>
            <w:noProof/>
            <w:webHidden/>
            <w:sz w:val="28"/>
            <w:szCs w:val="28"/>
            <w:rtl/>
          </w:rPr>
          <w:t>38</w:t>
        </w:r>
        <w:r w:rsidR="00505E9C" w:rsidRPr="00505E9C">
          <w:rPr>
            <w:rStyle w:val="Hyperlink"/>
            <w:noProof/>
            <w:sz w:val="28"/>
            <w:szCs w:val="28"/>
            <w:rtl/>
          </w:rPr>
          <w:fldChar w:fldCharType="end"/>
        </w:r>
      </w:hyperlink>
    </w:p>
    <w:p w:rsidR="00505E9C" w:rsidRPr="00505E9C" w:rsidRDefault="0022103A">
      <w:pPr>
        <w:pStyle w:val="TOC3"/>
        <w:tabs>
          <w:tab w:val="right" w:leader="dot" w:pos="9016"/>
        </w:tabs>
        <w:rPr>
          <w:rFonts w:eastAsiaTheme="minorEastAsia" w:cstheme="minorBidi"/>
          <w:noProof/>
          <w:sz w:val="32"/>
          <w:szCs w:val="32"/>
          <w:rtl/>
        </w:rPr>
      </w:pPr>
      <w:hyperlink w:anchor="_Toc7376504" w:history="1">
        <w:r w:rsidR="00505E9C" w:rsidRPr="00505E9C">
          <w:rPr>
            <w:rStyle w:val="Hyperlink"/>
            <w:rFonts w:ascii="David" w:hAnsi="David" w:cs="David" w:hint="eastAsia"/>
            <w:b/>
            <w:bCs/>
            <w:noProof/>
            <w:sz w:val="28"/>
            <w:szCs w:val="28"/>
            <w:rtl/>
          </w:rPr>
          <w:t>היסטוריה</w:t>
        </w:r>
        <w:r w:rsidR="00505E9C" w:rsidRPr="00505E9C">
          <w:rPr>
            <w:noProof/>
            <w:webHidden/>
            <w:sz w:val="28"/>
            <w:szCs w:val="28"/>
            <w:rtl/>
          </w:rPr>
          <w:tab/>
        </w:r>
        <w:r w:rsidR="00505E9C" w:rsidRPr="00505E9C">
          <w:rPr>
            <w:rStyle w:val="Hyperlink"/>
            <w:noProof/>
            <w:sz w:val="28"/>
            <w:szCs w:val="28"/>
            <w:rtl/>
          </w:rPr>
          <w:fldChar w:fldCharType="begin"/>
        </w:r>
        <w:r w:rsidR="00505E9C" w:rsidRPr="00505E9C">
          <w:rPr>
            <w:noProof/>
            <w:webHidden/>
            <w:sz w:val="28"/>
            <w:szCs w:val="28"/>
            <w:rtl/>
          </w:rPr>
          <w:instrText xml:space="preserve"> </w:instrText>
        </w:r>
        <w:r w:rsidR="00505E9C" w:rsidRPr="00505E9C">
          <w:rPr>
            <w:noProof/>
            <w:webHidden/>
            <w:sz w:val="28"/>
            <w:szCs w:val="28"/>
          </w:rPr>
          <w:instrText xml:space="preserve">PAGEREF </w:instrText>
        </w:r>
        <w:r w:rsidR="00505E9C" w:rsidRPr="00505E9C">
          <w:rPr>
            <w:noProof/>
            <w:webHidden/>
            <w:sz w:val="28"/>
            <w:szCs w:val="28"/>
            <w:rtl/>
          </w:rPr>
          <w:instrText>_</w:instrText>
        </w:r>
        <w:r w:rsidR="00505E9C" w:rsidRPr="00505E9C">
          <w:rPr>
            <w:noProof/>
            <w:webHidden/>
            <w:sz w:val="28"/>
            <w:szCs w:val="28"/>
          </w:rPr>
          <w:instrText>Toc7376504 \h</w:instrText>
        </w:r>
        <w:r w:rsidR="00505E9C" w:rsidRPr="00505E9C">
          <w:rPr>
            <w:noProof/>
            <w:webHidden/>
            <w:sz w:val="28"/>
            <w:szCs w:val="28"/>
            <w:rtl/>
          </w:rPr>
          <w:instrText xml:space="preserve"> </w:instrText>
        </w:r>
        <w:r w:rsidR="00505E9C" w:rsidRPr="00505E9C">
          <w:rPr>
            <w:rStyle w:val="Hyperlink"/>
            <w:noProof/>
            <w:sz w:val="28"/>
            <w:szCs w:val="28"/>
            <w:rtl/>
          </w:rPr>
        </w:r>
        <w:r w:rsidR="00505E9C" w:rsidRPr="00505E9C">
          <w:rPr>
            <w:rStyle w:val="Hyperlink"/>
            <w:noProof/>
            <w:sz w:val="28"/>
            <w:szCs w:val="28"/>
            <w:rtl/>
          </w:rPr>
          <w:fldChar w:fldCharType="separate"/>
        </w:r>
        <w:r w:rsidR="00780B34">
          <w:rPr>
            <w:noProof/>
            <w:webHidden/>
            <w:sz w:val="28"/>
            <w:szCs w:val="28"/>
            <w:rtl/>
          </w:rPr>
          <w:t>39</w:t>
        </w:r>
        <w:r w:rsidR="00505E9C" w:rsidRPr="00505E9C">
          <w:rPr>
            <w:rStyle w:val="Hyperlink"/>
            <w:noProof/>
            <w:sz w:val="28"/>
            <w:szCs w:val="28"/>
            <w:rtl/>
          </w:rPr>
          <w:fldChar w:fldCharType="end"/>
        </w:r>
      </w:hyperlink>
    </w:p>
    <w:p w:rsidR="00505E9C" w:rsidRPr="00505E9C" w:rsidRDefault="0022103A">
      <w:pPr>
        <w:pStyle w:val="TOC3"/>
        <w:tabs>
          <w:tab w:val="right" w:leader="dot" w:pos="9016"/>
        </w:tabs>
        <w:rPr>
          <w:rFonts w:eastAsiaTheme="minorEastAsia" w:cstheme="minorBidi"/>
          <w:noProof/>
          <w:sz w:val="32"/>
          <w:szCs w:val="32"/>
          <w:rtl/>
        </w:rPr>
      </w:pPr>
      <w:hyperlink w:anchor="_Toc7376505" w:history="1">
        <w:r w:rsidR="00505E9C" w:rsidRPr="00505E9C">
          <w:rPr>
            <w:rStyle w:val="Hyperlink"/>
            <w:rFonts w:ascii="David" w:hAnsi="David" w:cs="David" w:hint="eastAsia"/>
            <w:b/>
            <w:bCs/>
            <w:noProof/>
            <w:sz w:val="28"/>
            <w:szCs w:val="28"/>
            <w:rtl/>
          </w:rPr>
          <w:t>אתרי</w:t>
        </w:r>
        <w:r w:rsidR="00505E9C" w:rsidRPr="00505E9C">
          <w:rPr>
            <w:rStyle w:val="Hyperlink"/>
            <w:rFonts w:ascii="David" w:hAnsi="David" w:cs="David"/>
            <w:b/>
            <w:bCs/>
            <w:noProof/>
            <w:sz w:val="28"/>
            <w:szCs w:val="28"/>
            <w:rtl/>
          </w:rPr>
          <w:t xml:space="preserve"> </w:t>
        </w:r>
        <w:r w:rsidR="00505E9C" w:rsidRPr="00505E9C">
          <w:rPr>
            <w:rStyle w:val="Hyperlink"/>
            <w:rFonts w:ascii="David" w:hAnsi="David" w:cs="David" w:hint="eastAsia"/>
            <w:b/>
            <w:bCs/>
            <w:noProof/>
            <w:sz w:val="28"/>
            <w:szCs w:val="28"/>
            <w:rtl/>
          </w:rPr>
          <w:t>תיירות</w:t>
        </w:r>
        <w:r w:rsidR="00505E9C" w:rsidRPr="00505E9C">
          <w:rPr>
            <w:noProof/>
            <w:webHidden/>
            <w:sz w:val="28"/>
            <w:szCs w:val="28"/>
            <w:rtl/>
          </w:rPr>
          <w:tab/>
        </w:r>
        <w:r w:rsidR="00505E9C" w:rsidRPr="00505E9C">
          <w:rPr>
            <w:rStyle w:val="Hyperlink"/>
            <w:noProof/>
            <w:sz w:val="28"/>
            <w:szCs w:val="28"/>
            <w:rtl/>
          </w:rPr>
          <w:fldChar w:fldCharType="begin"/>
        </w:r>
        <w:r w:rsidR="00505E9C" w:rsidRPr="00505E9C">
          <w:rPr>
            <w:noProof/>
            <w:webHidden/>
            <w:sz w:val="28"/>
            <w:szCs w:val="28"/>
            <w:rtl/>
          </w:rPr>
          <w:instrText xml:space="preserve"> </w:instrText>
        </w:r>
        <w:r w:rsidR="00505E9C" w:rsidRPr="00505E9C">
          <w:rPr>
            <w:noProof/>
            <w:webHidden/>
            <w:sz w:val="28"/>
            <w:szCs w:val="28"/>
          </w:rPr>
          <w:instrText xml:space="preserve">PAGEREF </w:instrText>
        </w:r>
        <w:r w:rsidR="00505E9C" w:rsidRPr="00505E9C">
          <w:rPr>
            <w:noProof/>
            <w:webHidden/>
            <w:sz w:val="28"/>
            <w:szCs w:val="28"/>
            <w:rtl/>
          </w:rPr>
          <w:instrText>_</w:instrText>
        </w:r>
        <w:r w:rsidR="00505E9C" w:rsidRPr="00505E9C">
          <w:rPr>
            <w:noProof/>
            <w:webHidden/>
            <w:sz w:val="28"/>
            <w:szCs w:val="28"/>
          </w:rPr>
          <w:instrText>Toc7376505 \h</w:instrText>
        </w:r>
        <w:r w:rsidR="00505E9C" w:rsidRPr="00505E9C">
          <w:rPr>
            <w:noProof/>
            <w:webHidden/>
            <w:sz w:val="28"/>
            <w:szCs w:val="28"/>
            <w:rtl/>
          </w:rPr>
          <w:instrText xml:space="preserve"> </w:instrText>
        </w:r>
        <w:r w:rsidR="00505E9C" w:rsidRPr="00505E9C">
          <w:rPr>
            <w:rStyle w:val="Hyperlink"/>
            <w:noProof/>
            <w:sz w:val="28"/>
            <w:szCs w:val="28"/>
            <w:rtl/>
          </w:rPr>
        </w:r>
        <w:r w:rsidR="00505E9C" w:rsidRPr="00505E9C">
          <w:rPr>
            <w:rStyle w:val="Hyperlink"/>
            <w:noProof/>
            <w:sz w:val="28"/>
            <w:szCs w:val="28"/>
            <w:rtl/>
          </w:rPr>
          <w:fldChar w:fldCharType="separate"/>
        </w:r>
        <w:r w:rsidR="00780B34">
          <w:rPr>
            <w:noProof/>
            <w:webHidden/>
            <w:sz w:val="28"/>
            <w:szCs w:val="28"/>
            <w:rtl/>
          </w:rPr>
          <w:t>40</w:t>
        </w:r>
        <w:r w:rsidR="00505E9C" w:rsidRPr="00505E9C">
          <w:rPr>
            <w:rStyle w:val="Hyperlink"/>
            <w:noProof/>
            <w:sz w:val="28"/>
            <w:szCs w:val="28"/>
            <w:rtl/>
          </w:rPr>
          <w:fldChar w:fldCharType="end"/>
        </w:r>
      </w:hyperlink>
    </w:p>
    <w:p w:rsidR="00505E9C" w:rsidRPr="00505E9C" w:rsidRDefault="0022103A">
      <w:pPr>
        <w:pStyle w:val="TOC2"/>
        <w:tabs>
          <w:tab w:val="right" w:leader="dot" w:pos="9016"/>
        </w:tabs>
        <w:rPr>
          <w:rFonts w:eastAsiaTheme="minorEastAsia" w:cstheme="minorBidi"/>
          <w:b w:val="0"/>
          <w:bCs w:val="0"/>
          <w:noProof/>
          <w:sz w:val="32"/>
          <w:szCs w:val="32"/>
          <w:rtl/>
        </w:rPr>
      </w:pPr>
      <w:hyperlink w:anchor="_Toc7376506" w:history="1">
        <w:r w:rsidR="00505E9C" w:rsidRPr="00505E9C">
          <w:rPr>
            <w:rStyle w:val="Hyperlink"/>
            <w:rFonts w:ascii="David" w:hAnsi="David" w:cs="David" w:hint="eastAsia"/>
            <w:noProof/>
            <w:sz w:val="28"/>
            <w:szCs w:val="28"/>
            <w:rtl/>
          </w:rPr>
          <w:t>מומבאי</w:t>
        </w:r>
        <w:r w:rsidR="00505E9C" w:rsidRPr="00505E9C">
          <w:rPr>
            <w:noProof/>
            <w:webHidden/>
            <w:sz w:val="28"/>
            <w:szCs w:val="28"/>
            <w:rtl/>
          </w:rPr>
          <w:tab/>
        </w:r>
        <w:r w:rsidR="00505E9C" w:rsidRPr="00505E9C">
          <w:rPr>
            <w:rStyle w:val="Hyperlink"/>
            <w:noProof/>
            <w:sz w:val="28"/>
            <w:szCs w:val="28"/>
            <w:rtl/>
          </w:rPr>
          <w:fldChar w:fldCharType="begin"/>
        </w:r>
        <w:r w:rsidR="00505E9C" w:rsidRPr="00505E9C">
          <w:rPr>
            <w:noProof/>
            <w:webHidden/>
            <w:sz w:val="28"/>
            <w:szCs w:val="28"/>
            <w:rtl/>
          </w:rPr>
          <w:instrText xml:space="preserve"> </w:instrText>
        </w:r>
        <w:r w:rsidR="00505E9C" w:rsidRPr="00505E9C">
          <w:rPr>
            <w:noProof/>
            <w:webHidden/>
            <w:sz w:val="28"/>
            <w:szCs w:val="28"/>
          </w:rPr>
          <w:instrText xml:space="preserve">PAGEREF </w:instrText>
        </w:r>
        <w:r w:rsidR="00505E9C" w:rsidRPr="00505E9C">
          <w:rPr>
            <w:noProof/>
            <w:webHidden/>
            <w:sz w:val="28"/>
            <w:szCs w:val="28"/>
            <w:rtl/>
          </w:rPr>
          <w:instrText>_</w:instrText>
        </w:r>
        <w:r w:rsidR="00505E9C" w:rsidRPr="00505E9C">
          <w:rPr>
            <w:noProof/>
            <w:webHidden/>
            <w:sz w:val="28"/>
            <w:szCs w:val="28"/>
          </w:rPr>
          <w:instrText>Toc7376506 \h</w:instrText>
        </w:r>
        <w:r w:rsidR="00505E9C" w:rsidRPr="00505E9C">
          <w:rPr>
            <w:noProof/>
            <w:webHidden/>
            <w:sz w:val="28"/>
            <w:szCs w:val="28"/>
            <w:rtl/>
          </w:rPr>
          <w:instrText xml:space="preserve"> </w:instrText>
        </w:r>
        <w:r w:rsidR="00505E9C" w:rsidRPr="00505E9C">
          <w:rPr>
            <w:rStyle w:val="Hyperlink"/>
            <w:noProof/>
            <w:sz w:val="28"/>
            <w:szCs w:val="28"/>
            <w:rtl/>
          </w:rPr>
        </w:r>
        <w:r w:rsidR="00505E9C" w:rsidRPr="00505E9C">
          <w:rPr>
            <w:rStyle w:val="Hyperlink"/>
            <w:noProof/>
            <w:sz w:val="28"/>
            <w:szCs w:val="28"/>
            <w:rtl/>
          </w:rPr>
          <w:fldChar w:fldCharType="separate"/>
        </w:r>
        <w:r w:rsidR="00780B34">
          <w:rPr>
            <w:noProof/>
            <w:webHidden/>
            <w:sz w:val="28"/>
            <w:szCs w:val="28"/>
            <w:rtl/>
          </w:rPr>
          <w:t>42</w:t>
        </w:r>
        <w:r w:rsidR="00505E9C" w:rsidRPr="00505E9C">
          <w:rPr>
            <w:rStyle w:val="Hyperlink"/>
            <w:noProof/>
            <w:sz w:val="28"/>
            <w:szCs w:val="28"/>
            <w:rtl/>
          </w:rPr>
          <w:fldChar w:fldCharType="end"/>
        </w:r>
      </w:hyperlink>
    </w:p>
    <w:p w:rsidR="00505E9C" w:rsidRPr="00505E9C" w:rsidRDefault="0022103A">
      <w:pPr>
        <w:pStyle w:val="TOC3"/>
        <w:tabs>
          <w:tab w:val="right" w:leader="dot" w:pos="9016"/>
        </w:tabs>
        <w:rPr>
          <w:rFonts w:eastAsiaTheme="minorEastAsia" w:cstheme="minorBidi"/>
          <w:noProof/>
          <w:sz w:val="32"/>
          <w:szCs w:val="32"/>
          <w:rtl/>
        </w:rPr>
      </w:pPr>
      <w:hyperlink w:anchor="_Toc7376507" w:history="1">
        <w:r w:rsidR="00505E9C" w:rsidRPr="00505E9C">
          <w:rPr>
            <w:rStyle w:val="Hyperlink"/>
            <w:rFonts w:ascii="David" w:hAnsi="David" w:cs="David" w:hint="eastAsia"/>
            <w:b/>
            <w:bCs/>
            <w:noProof/>
            <w:sz w:val="28"/>
            <w:szCs w:val="28"/>
            <w:rtl/>
          </w:rPr>
          <w:t>היסטוריה</w:t>
        </w:r>
        <w:r w:rsidR="00505E9C" w:rsidRPr="00505E9C">
          <w:rPr>
            <w:noProof/>
            <w:webHidden/>
            <w:sz w:val="28"/>
            <w:szCs w:val="28"/>
            <w:rtl/>
          </w:rPr>
          <w:tab/>
        </w:r>
        <w:r w:rsidR="00505E9C" w:rsidRPr="00505E9C">
          <w:rPr>
            <w:rStyle w:val="Hyperlink"/>
            <w:noProof/>
            <w:sz w:val="28"/>
            <w:szCs w:val="28"/>
            <w:rtl/>
          </w:rPr>
          <w:fldChar w:fldCharType="begin"/>
        </w:r>
        <w:r w:rsidR="00505E9C" w:rsidRPr="00505E9C">
          <w:rPr>
            <w:noProof/>
            <w:webHidden/>
            <w:sz w:val="28"/>
            <w:szCs w:val="28"/>
            <w:rtl/>
          </w:rPr>
          <w:instrText xml:space="preserve"> </w:instrText>
        </w:r>
        <w:r w:rsidR="00505E9C" w:rsidRPr="00505E9C">
          <w:rPr>
            <w:noProof/>
            <w:webHidden/>
            <w:sz w:val="28"/>
            <w:szCs w:val="28"/>
          </w:rPr>
          <w:instrText xml:space="preserve">PAGEREF </w:instrText>
        </w:r>
        <w:r w:rsidR="00505E9C" w:rsidRPr="00505E9C">
          <w:rPr>
            <w:noProof/>
            <w:webHidden/>
            <w:sz w:val="28"/>
            <w:szCs w:val="28"/>
            <w:rtl/>
          </w:rPr>
          <w:instrText>_</w:instrText>
        </w:r>
        <w:r w:rsidR="00505E9C" w:rsidRPr="00505E9C">
          <w:rPr>
            <w:noProof/>
            <w:webHidden/>
            <w:sz w:val="28"/>
            <w:szCs w:val="28"/>
          </w:rPr>
          <w:instrText>Toc7376507 \h</w:instrText>
        </w:r>
        <w:r w:rsidR="00505E9C" w:rsidRPr="00505E9C">
          <w:rPr>
            <w:noProof/>
            <w:webHidden/>
            <w:sz w:val="28"/>
            <w:szCs w:val="28"/>
            <w:rtl/>
          </w:rPr>
          <w:instrText xml:space="preserve"> </w:instrText>
        </w:r>
        <w:r w:rsidR="00505E9C" w:rsidRPr="00505E9C">
          <w:rPr>
            <w:rStyle w:val="Hyperlink"/>
            <w:noProof/>
            <w:sz w:val="28"/>
            <w:szCs w:val="28"/>
            <w:rtl/>
          </w:rPr>
        </w:r>
        <w:r w:rsidR="00505E9C" w:rsidRPr="00505E9C">
          <w:rPr>
            <w:rStyle w:val="Hyperlink"/>
            <w:noProof/>
            <w:sz w:val="28"/>
            <w:szCs w:val="28"/>
            <w:rtl/>
          </w:rPr>
          <w:fldChar w:fldCharType="separate"/>
        </w:r>
        <w:r w:rsidR="00780B34">
          <w:rPr>
            <w:noProof/>
            <w:webHidden/>
            <w:sz w:val="28"/>
            <w:szCs w:val="28"/>
            <w:rtl/>
          </w:rPr>
          <w:t>42</w:t>
        </w:r>
        <w:r w:rsidR="00505E9C" w:rsidRPr="00505E9C">
          <w:rPr>
            <w:rStyle w:val="Hyperlink"/>
            <w:noProof/>
            <w:sz w:val="28"/>
            <w:szCs w:val="28"/>
            <w:rtl/>
          </w:rPr>
          <w:fldChar w:fldCharType="end"/>
        </w:r>
      </w:hyperlink>
    </w:p>
    <w:p w:rsidR="00505E9C" w:rsidRPr="00505E9C" w:rsidRDefault="0022103A">
      <w:pPr>
        <w:pStyle w:val="TOC3"/>
        <w:tabs>
          <w:tab w:val="right" w:leader="dot" w:pos="9016"/>
        </w:tabs>
        <w:rPr>
          <w:rFonts w:eastAsiaTheme="minorEastAsia" w:cstheme="minorBidi"/>
          <w:noProof/>
          <w:sz w:val="32"/>
          <w:szCs w:val="32"/>
          <w:rtl/>
        </w:rPr>
      </w:pPr>
      <w:hyperlink w:anchor="_Toc7376508" w:history="1">
        <w:r w:rsidR="00505E9C" w:rsidRPr="00505E9C">
          <w:rPr>
            <w:rStyle w:val="Hyperlink"/>
            <w:rFonts w:ascii="David" w:hAnsi="David" w:cs="David" w:hint="eastAsia"/>
            <w:b/>
            <w:bCs/>
            <w:noProof/>
            <w:sz w:val="28"/>
            <w:szCs w:val="28"/>
            <w:rtl/>
          </w:rPr>
          <w:t>כלכלה</w:t>
        </w:r>
        <w:r w:rsidR="00505E9C" w:rsidRPr="00505E9C">
          <w:rPr>
            <w:rStyle w:val="Hyperlink"/>
            <w:rFonts w:ascii="David" w:hAnsi="David" w:cs="David"/>
            <w:b/>
            <w:bCs/>
            <w:noProof/>
            <w:sz w:val="28"/>
            <w:szCs w:val="28"/>
            <w:rtl/>
          </w:rPr>
          <w:t xml:space="preserve"> </w:t>
        </w:r>
        <w:r w:rsidR="00505E9C" w:rsidRPr="00505E9C">
          <w:rPr>
            <w:rStyle w:val="Hyperlink"/>
            <w:rFonts w:ascii="David" w:hAnsi="David" w:cs="David" w:hint="eastAsia"/>
            <w:b/>
            <w:bCs/>
            <w:noProof/>
            <w:sz w:val="28"/>
            <w:szCs w:val="28"/>
            <w:rtl/>
          </w:rPr>
          <w:t>ותעסוקה</w:t>
        </w:r>
        <w:r w:rsidR="00505E9C" w:rsidRPr="00505E9C">
          <w:rPr>
            <w:noProof/>
            <w:webHidden/>
            <w:sz w:val="28"/>
            <w:szCs w:val="28"/>
            <w:rtl/>
          </w:rPr>
          <w:tab/>
        </w:r>
        <w:r w:rsidR="00505E9C" w:rsidRPr="00505E9C">
          <w:rPr>
            <w:rStyle w:val="Hyperlink"/>
            <w:noProof/>
            <w:sz w:val="28"/>
            <w:szCs w:val="28"/>
            <w:rtl/>
          </w:rPr>
          <w:fldChar w:fldCharType="begin"/>
        </w:r>
        <w:r w:rsidR="00505E9C" w:rsidRPr="00505E9C">
          <w:rPr>
            <w:noProof/>
            <w:webHidden/>
            <w:sz w:val="28"/>
            <w:szCs w:val="28"/>
            <w:rtl/>
          </w:rPr>
          <w:instrText xml:space="preserve"> </w:instrText>
        </w:r>
        <w:r w:rsidR="00505E9C" w:rsidRPr="00505E9C">
          <w:rPr>
            <w:noProof/>
            <w:webHidden/>
            <w:sz w:val="28"/>
            <w:szCs w:val="28"/>
          </w:rPr>
          <w:instrText xml:space="preserve">PAGEREF </w:instrText>
        </w:r>
        <w:r w:rsidR="00505E9C" w:rsidRPr="00505E9C">
          <w:rPr>
            <w:noProof/>
            <w:webHidden/>
            <w:sz w:val="28"/>
            <w:szCs w:val="28"/>
            <w:rtl/>
          </w:rPr>
          <w:instrText>_</w:instrText>
        </w:r>
        <w:r w:rsidR="00505E9C" w:rsidRPr="00505E9C">
          <w:rPr>
            <w:noProof/>
            <w:webHidden/>
            <w:sz w:val="28"/>
            <w:szCs w:val="28"/>
          </w:rPr>
          <w:instrText>Toc7376508 \h</w:instrText>
        </w:r>
        <w:r w:rsidR="00505E9C" w:rsidRPr="00505E9C">
          <w:rPr>
            <w:noProof/>
            <w:webHidden/>
            <w:sz w:val="28"/>
            <w:szCs w:val="28"/>
            <w:rtl/>
          </w:rPr>
          <w:instrText xml:space="preserve"> </w:instrText>
        </w:r>
        <w:r w:rsidR="00505E9C" w:rsidRPr="00505E9C">
          <w:rPr>
            <w:rStyle w:val="Hyperlink"/>
            <w:noProof/>
            <w:sz w:val="28"/>
            <w:szCs w:val="28"/>
            <w:rtl/>
          </w:rPr>
        </w:r>
        <w:r w:rsidR="00505E9C" w:rsidRPr="00505E9C">
          <w:rPr>
            <w:rStyle w:val="Hyperlink"/>
            <w:noProof/>
            <w:sz w:val="28"/>
            <w:szCs w:val="28"/>
            <w:rtl/>
          </w:rPr>
          <w:fldChar w:fldCharType="separate"/>
        </w:r>
        <w:r w:rsidR="00780B34">
          <w:rPr>
            <w:noProof/>
            <w:webHidden/>
            <w:sz w:val="28"/>
            <w:szCs w:val="28"/>
            <w:rtl/>
          </w:rPr>
          <w:t>43</w:t>
        </w:r>
        <w:r w:rsidR="00505E9C" w:rsidRPr="00505E9C">
          <w:rPr>
            <w:rStyle w:val="Hyperlink"/>
            <w:noProof/>
            <w:sz w:val="28"/>
            <w:szCs w:val="28"/>
            <w:rtl/>
          </w:rPr>
          <w:fldChar w:fldCharType="end"/>
        </w:r>
      </w:hyperlink>
    </w:p>
    <w:p w:rsidR="00505E9C" w:rsidRPr="00505E9C" w:rsidRDefault="0022103A">
      <w:pPr>
        <w:pStyle w:val="TOC3"/>
        <w:tabs>
          <w:tab w:val="right" w:leader="dot" w:pos="9016"/>
        </w:tabs>
        <w:rPr>
          <w:rFonts w:eastAsiaTheme="minorEastAsia" w:cstheme="minorBidi"/>
          <w:noProof/>
          <w:sz w:val="32"/>
          <w:szCs w:val="32"/>
          <w:rtl/>
        </w:rPr>
      </w:pPr>
      <w:hyperlink w:anchor="_Toc7376509" w:history="1">
        <w:r w:rsidR="00505E9C" w:rsidRPr="00505E9C">
          <w:rPr>
            <w:rStyle w:val="Hyperlink"/>
            <w:rFonts w:ascii="David" w:hAnsi="David" w:cs="David" w:hint="eastAsia"/>
            <w:b/>
            <w:bCs/>
            <w:noProof/>
            <w:sz w:val="28"/>
            <w:szCs w:val="28"/>
            <w:rtl/>
          </w:rPr>
          <w:t>דמוגרפיה</w:t>
        </w:r>
        <w:r w:rsidR="00505E9C" w:rsidRPr="00505E9C">
          <w:rPr>
            <w:noProof/>
            <w:webHidden/>
            <w:sz w:val="28"/>
            <w:szCs w:val="28"/>
            <w:rtl/>
          </w:rPr>
          <w:tab/>
        </w:r>
        <w:r w:rsidR="00505E9C" w:rsidRPr="00505E9C">
          <w:rPr>
            <w:rStyle w:val="Hyperlink"/>
            <w:noProof/>
            <w:sz w:val="28"/>
            <w:szCs w:val="28"/>
            <w:rtl/>
          </w:rPr>
          <w:fldChar w:fldCharType="begin"/>
        </w:r>
        <w:r w:rsidR="00505E9C" w:rsidRPr="00505E9C">
          <w:rPr>
            <w:noProof/>
            <w:webHidden/>
            <w:sz w:val="28"/>
            <w:szCs w:val="28"/>
            <w:rtl/>
          </w:rPr>
          <w:instrText xml:space="preserve"> </w:instrText>
        </w:r>
        <w:r w:rsidR="00505E9C" w:rsidRPr="00505E9C">
          <w:rPr>
            <w:noProof/>
            <w:webHidden/>
            <w:sz w:val="28"/>
            <w:szCs w:val="28"/>
          </w:rPr>
          <w:instrText xml:space="preserve">PAGEREF </w:instrText>
        </w:r>
        <w:r w:rsidR="00505E9C" w:rsidRPr="00505E9C">
          <w:rPr>
            <w:noProof/>
            <w:webHidden/>
            <w:sz w:val="28"/>
            <w:szCs w:val="28"/>
            <w:rtl/>
          </w:rPr>
          <w:instrText>_</w:instrText>
        </w:r>
        <w:r w:rsidR="00505E9C" w:rsidRPr="00505E9C">
          <w:rPr>
            <w:noProof/>
            <w:webHidden/>
            <w:sz w:val="28"/>
            <w:szCs w:val="28"/>
          </w:rPr>
          <w:instrText>Toc7376509 \h</w:instrText>
        </w:r>
        <w:r w:rsidR="00505E9C" w:rsidRPr="00505E9C">
          <w:rPr>
            <w:noProof/>
            <w:webHidden/>
            <w:sz w:val="28"/>
            <w:szCs w:val="28"/>
            <w:rtl/>
          </w:rPr>
          <w:instrText xml:space="preserve"> </w:instrText>
        </w:r>
        <w:r w:rsidR="00505E9C" w:rsidRPr="00505E9C">
          <w:rPr>
            <w:rStyle w:val="Hyperlink"/>
            <w:noProof/>
            <w:sz w:val="28"/>
            <w:szCs w:val="28"/>
            <w:rtl/>
          </w:rPr>
        </w:r>
        <w:r w:rsidR="00505E9C" w:rsidRPr="00505E9C">
          <w:rPr>
            <w:rStyle w:val="Hyperlink"/>
            <w:noProof/>
            <w:sz w:val="28"/>
            <w:szCs w:val="28"/>
            <w:rtl/>
          </w:rPr>
          <w:fldChar w:fldCharType="separate"/>
        </w:r>
        <w:r w:rsidR="00780B34">
          <w:rPr>
            <w:noProof/>
            <w:webHidden/>
            <w:sz w:val="28"/>
            <w:szCs w:val="28"/>
            <w:rtl/>
          </w:rPr>
          <w:t>44</w:t>
        </w:r>
        <w:r w:rsidR="00505E9C" w:rsidRPr="00505E9C">
          <w:rPr>
            <w:rStyle w:val="Hyperlink"/>
            <w:noProof/>
            <w:sz w:val="28"/>
            <w:szCs w:val="28"/>
            <w:rtl/>
          </w:rPr>
          <w:fldChar w:fldCharType="end"/>
        </w:r>
      </w:hyperlink>
    </w:p>
    <w:p w:rsidR="00505E9C" w:rsidRPr="00505E9C" w:rsidRDefault="0022103A">
      <w:pPr>
        <w:pStyle w:val="TOC3"/>
        <w:tabs>
          <w:tab w:val="right" w:leader="dot" w:pos="9016"/>
        </w:tabs>
        <w:rPr>
          <w:rFonts w:eastAsiaTheme="minorEastAsia" w:cstheme="minorBidi"/>
          <w:noProof/>
          <w:sz w:val="32"/>
          <w:szCs w:val="32"/>
          <w:rtl/>
        </w:rPr>
      </w:pPr>
      <w:hyperlink w:anchor="_Toc7376510" w:history="1">
        <w:r w:rsidR="00505E9C" w:rsidRPr="00505E9C">
          <w:rPr>
            <w:rStyle w:val="Hyperlink"/>
            <w:rFonts w:ascii="David" w:hAnsi="David" w:cs="David" w:hint="eastAsia"/>
            <w:b/>
            <w:bCs/>
            <w:noProof/>
            <w:sz w:val="28"/>
            <w:szCs w:val="28"/>
            <w:rtl/>
          </w:rPr>
          <w:t>תחבורה</w:t>
        </w:r>
        <w:r w:rsidR="00505E9C" w:rsidRPr="00505E9C">
          <w:rPr>
            <w:rStyle w:val="Hyperlink"/>
            <w:rFonts w:ascii="David" w:hAnsi="David" w:cs="David"/>
            <w:b/>
            <w:bCs/>
            <w:noProof/>
            <w:sz w:val="28"/>
            <w:szCs w:val="28"/>
            <w:rtl/>
          </w:rPr>
          <w:t xml:space="preserve"> </w:t>
        </w:r>
        <w:r w:rsidR="00505E9C" w:rsidRPr="00505E9C">
          <w:rPr>
            <w:rStyle w:val="Hyperlink"/>
            <w:rFonts w:ascii="David" w:hAnsi="David" w:cs="David" w:hint="eastAsia"/>
            <w:b/>
            <w:bCs/>
            <w:noProof/>
            <w:sz w:val="28"/>
            <w:szCs w:val="28"/>
            <w:rtl/>
          </w:rPr>
          <w:t>עירונית</w:t>
        </w:r>
        <w:r w:rsidR="00505E9C" w:rsidRPr="00505E9C">
          <w:rPr>
            <w:noProof/>
            <w:webHidden/>
            <w:sz w:val="28"/>
            <w:szCs w:val="28"/>
            <w:rtl/>
          </w:rPr>
          <w:tab/>
        </w:r>
        <w:r w:rsidR="00505E9C" w:rsidRPr="00505E9C">
          <w:rPr>
            <w:rStyle w:val="Hyperlink"/>
            <w:noProof/>
            <w:sz w:val="28"/>
            <w:szCs w:val="28"/>
            <w:rtl/>
          </w:rPr>
          <w:fldChar w:fldCharType="begin"/>
        </w:r>
        <w:r w:rsidR="00505E9C" w:rsidRPr="00505E9C">
          <w:rPr>
            <w:noProof/>
            <w:webHidden/>
            <w:sz w:val="28"/>
            <w:szCs w:val="28"/>
            <w:rtl/>
          </w:rPr>
          <w:instrText xml:space="preserve"> </w:instrText>
        </w:r>
        <w:r w:rsidR="00505E9C" w:rsidRPr="00505E9C">
          <w:rPr>
            <w:noProof/>
            <w:webHidden/>
            <w:sz w:val="28"/>
            <w:szCs w:val="28"/>
          </w:rPr>
          <w:instrText xml:space="preserve">PAGEREF </w:instrText>
        </w:r>
        <w:r w:rsidR="00505E9C" w:rsidRPr="00505E9C">
          <w:rPr>
            <w:noProof/>
            <w:webHidden/>
            <w:sz w:val="28"/>
            <w:szCs w:val="28"/>
            <w:rtl/>
          </w:rPr>
          <w:instrText>_</w:instrText>
        </w:r>
        <w:r w:rsidR="00505E9C" w:rsidRPr="00505E9C">
          <w:rPr>
            <w:noProof/>
            <w:webHidden/>
            <w:sz w:val="28"/>
            <w:szCs w:val="28"/>
          </w:rPr>
          <w:instrText>Toc7376510 \h</w:instrText>
        </w:r>
        <w:r w:rsidR="00505E9C" w:rsidRPr="00505E9C">
          <w:rPr>
            <w:noProof/>
            <w:webHidden/>
            <w:sz w:val="28"/>
            <w:szCs w:val="28"/>
            <w:rtl/>
          </w:rPr>
          <w:instrText xml:space="preserve"> </w:instrText>
        </w:r>
        <w:r w:rsidR="00505E9C" w:rsidRPr="00505E9C">
          <w:rPr>
            <w:rStyle w:val="Hyperlink"/>
            <w:noProof/>
            <w:sz w:val="28"/>
            <w:szCs w:val="28"/>
            <w:rtl/>
          </w:rPr>
        </w:r>
        <w:r w:rsidR="00505E9C" w:rsidRPr="00505E9C">
          <w:rPr>
            <w:rStyle w:val="Hyperlink"/>
            <w:noProof/>
            <w:sz w:val="28"/>
            <w:szCs w:val="28"/>
            <w:rtl/>
          </w:rPr>
          <w:fldChar w:fldCharType="separate"/>
        </w:r>
        <w:r w:rsidR="00780B34">
          <w:rPr>
            <w:noProof/>
            <w:webHidden/>
            <w:sz w:val="28"/>
            <w:szCs w:val="28"/>
            <w:rtl/>
          </w:rPr>
          <w:t>44</w:t>
        </w:r>
        <w:r w:rsidR="00505E9C" w:rsidRPr="00505E9C">
          <w:rPr>
            <w:rStyle w:val="Hyperlink"/>
            <w:noProof/>
            <w:sz w:val="28"/>
            <w:szCs w:val="28"/>
            <w:rtl/>
          </w:rPr>
          <w:fldChar w:fldCharType="end"/>
        </w:r>
      </w:hyperlink>
    </w:p>
    <w:p w:rsidR="00505E9C" w:rsidRPr="00505E9C" w:rsidRDefault="0022103A">
      <w:pPr>
        <w:pStyle w:val="TOC3"/>
        <w:tabs>
          <w:tab w:val="right" w:leader="dot" w:pos="9016"/>
        </w:tabs>
        <w:rPr>
          <w:rFonts w:eastAsiaTheme="minorEastAsia" w:cstheme="minorBidi"/>
          <w:noProof/>
          <w:sz w:val="32"/>
          <w:szCs w:val="32"/>
          <w:rtl/>
        </w:rPr>
      </w:pPr>
      <w:hyperlink w:anchor="_Toc7376511" w:history="1">
        <w:r w:rsidR="00505E9C" w:rsidRPr="00505E9C">
          <w:rPr>
            <w:rStyle w:val="Hyperlink"/>
            <w:rFonts w:ascii="David" w:hAnsi="David" w:cs="David" w:hint="eastAsia"/>
            <w:b/>
            <w:bCs/>
            <w:noProof/>
            <w:sz w:val="28"/>
            <w:szCs w:val="28"/>
            <w:rtl/>
          </w:rPr>
          <w:t>אסונות</w:t>
        </w:r>
        <w:r w:rsidR="00505E9C" w:rsidRPr="00505E9C">
          <w:rPr>
            <w:rStyle w:val="Hyperlink"/>
            <w:rFonts w:ascii="David" w:hAnsi="David" w:cs="David"/>
            <w:b/>
            <w:bCs/>
            <w:noProof/>
            <w:sz w:val="28"/>
            <w:szCs w:val="28"/>
            <w:rtl/>
          </w:rPr>
          <w:t xml:space="preserve"> </w:t>
        </w:r>
        <w:r w:rsidR="00505E9C" w:rsidRPr="00505E9C">
          <w:rPr>
            <w:rStyle w:val="Hyperlink"/>
            <w:rFonts w:ascii="David" w:hAnsi="David" w:cs="David" w:hint="eastAsia"/>
            <w:b/>
            <w:bCs/>
            <w:noProof/>
            <w:sz w:val="28"/>
            <w:szCs w:val="28"/>
            <w:rtl/>
          </w:rPr>
          <w:t>ופיגועי</w:t>
        </w:r>
        <w:r w:rsidR="00505E9C" w:rsidRPr="00505E9C">
          <w:rPr>
            <w:rStyle w:val="Hyperlink"/>
            <w:rFonts w:ascii="David" w:hAnsi="David" w:cs="David"/>
            <w:b/>
            <w:bCs/>
            <w:noProof/>
            <w:sz w:val="28"/>
            <w:szCs w:val="28"/>
            <w:rtl/>
          </w:rPr>
          <w:t xml:space="preserve"> </w:t>
        </w:r>
        <w:r w:rsidR="00505E9C" w:rsidRPr="00505E9C">
          <w:rPr>
            <w:rStyle w:val="Hyperlink"/>
            <w:rFonts w:ascii="David" w:hAnsi="David" w:cs="David" w:hint="eastAsia"/>
            <w:b/>
            <w:bCs/>
            <w:noProof/>
            <w:sz w:val="28"/>
            <w:szCs w:val="28"/>
            <w:rtl/>
          </w:rPr>
          <w:t>טרור</w:t>
        </w:r>
        <w:r w:rsidR="00505E9C" w:rsidRPr="00505E9C">
          <w:rPr>
            <w:noProof/>
            <w:webHidden/>
            <w:sz w:val="28"/>
            <w:szCs w:val="28"/>
            <w:rtl/>
          </w:rPr>
          <w:tab/>
        </w:r>
        <w:r w:rsidR="00505E9C" w:rsidRPr="00505E9C">
          <w:rPr>
            <w:rStyle w:val="Hyperlink"/>
            <w:noProof/>
            <w:sz w:val="28"/>
            <w:szCs w:val="28"/>
            <w:rtl/>
          </w:rPr>
          <w:fldChar w:fldCharType="begin"/>
        </w:r>
        <w:r w:rsidR="00505E9C" w:rsidRPr="00505E9C">
          <w:rPr>
            <w:noProof/>
            <w:webHidden/>
            <w:sz w:val="28"/>
            <w:szCs w:val="28"/>
            <w:rtl/>
          </w:rPr>
          <w:instrText xml:space="preserve"> </w:instrText>
        </w:r>
        <w:r w:rsidR="00505E9C" w:rsidRPr="00505E9C">
          <w:rPr>
            <w:noProof/>
            <w:webHidden/>
            <w:sz w:val="28"/>
            <w:szCs w:val="28"/>
          </w:rPr>
          <w:instrText xml:space="preserve">PAGEREF </w:instrText>
        </w:r>
        <w:r w:rsidR="00505E9C" w:rsidRPr="00505E9C">
          <w:rPr>
            <w:noProof/>
            <w:webHidden/>
            <w:sz w:val="28"/>
            <w:szCs w:val="28"/>
            <w:rtl/>
          </w:rPr>
          <w:instrText>_</w:instrText>
        </w:r>
        <w:r w:rsidR="00505E9C" w:rsidRPr="00505E9C">
          <w:rPr>
            <w:noProof/>
            <w:webHidden/>
            <w:sz w:val="28"/>
            <w:szCs w:val="28"/>
          </w:rPr>
          <w:instrText>Toc7376511 \h</w:instrText>
        </w:r>
        <w:r w:rsidR="00505E9C" w:rsidRPr="00505E9C">
          <w:rPr>
            <w:noProof/>
            <w:webHidden/>
            <w:sz w:val="28"/>
            <w:szCs w:val="28"/>
            <w:rtl/>
          </w:rPr>
          <w:instrText xml:space="preserve"> </w:instrText>
        </w:r>
        <w:r w:rsidR="00505E9C" w:rsidRPr="00505E9C">
          <w:rPr>
            <w:rStyle w:val="Hyperlink"/>
            <w:noProof/>
            <w:sz w:val="28"/>
            <w:szCs w:val="28"/>
            <w:rtl/>
          </w:rPr>
        </w:r>
        <w:r w:rsidR="00505E9C" w:rsidRPr="00505E9C">
          <w:rPr>
            <w:rStyle w:val="Hyperlink"/>
            <w:noProof/>
            <w:sz w:val="28"/>
            <w:szCs w:val="28"/>
            <w:rtl/>
          </w:rPr>
          <w:fldChar w:fldCharType="separate"/>
        </w:r>
        <w:r w:rsidR="00780B34">
          <w:rPr>
            <w:noProof/>
            <w:webHidden/>
            <w:sz w:val="28"/>
            <w:szCs w:val="28"/>
            <w:rtl/>
          </w:rPr>
          <w:t>45</w:t>
        </w:r>
        <w:r w:rsidR="00505E9C" w:rsidRPr="00505E9C">
          <w:rPr>
            <w:rStyle w:val="Hyperlink"/>
            <w:noProof/>
            <w:sz w:val="28"/>
            <w:szCs w:val="28"/>
            <w:rtl/>
          </w:rPr>
          <w:fldChar w:fldCharType="end"/>
        </w:r>
      </w:hyperlink>
    </w:p>
    <w:p w:rsidR="00505E9C" w:rsidRDefault="0022103A">
      <w:pPr>
        <w:pStyle w:val="TOC3"/>
        <w:tabs>
          <w:tab w:val="right" w:leader="dot" w:pos="9016"/>
        </w:tabs>
        <w:rPr>
          <w:rFonts w:eastAsiaTheme="minorEastAsia" w:cstheme="minorBidi"/>
          <w:noProof/>
          <w:sz w:val="22"/>
          <w:szCs w:val="22"/>
          <w:rtl/>
        </w:rPr>
      </w:pPr>
      <w:hyperlink w:anchor="_Toc7376512" w:history="1">
        <w:r w:rsidR="00505E9C" w:rsidRPr="00505E9C">
          <w:rPr>
            <w:rStyle w:val="Hyperlink"/>
            <w:rFonts w:ascii="David" w:hAnsi="David" w:cs="David" w:hint="eastAsia"/>
            <w:b/>
            <w:bCs/>
            <w:noProof/>
            <w:sz w:val="28"/>
            <w:szCs w:val="28"/>
            <w:rtl/>
          </w:rPr>
          <w:t>אתרי</w:t>
        </w:r>
        <w:r w:rsidR="00505E9C" w:rsidRPr="00505E9C">
          <w:rPr>
            <w:rStyle w:val="Hyperlink"/>
            <w:rFonts w:ascii="David" w:hAnsi="David" w:cs="David"/>
            <w:b/>
            <w:bCs/>
            <w:noProof/>
            <w:sz w:val="28"/>
            <w:szCs w:val="28"/>
            <w:rtl/>
          </w:rPr>
          <w:t xml:space="preserve"> </w:t>
        </w:r>
        <w:r w:rsidR="00505E9C" w:rsidRPr="00505E9C">
          <w:rPr>
            <w:rStyle w:val="Hyperlink"/>
            <w:rFonts w:ascii="David" w:hAnsi="David" w:cs="David" w:hint="eastAsia"/>
            <w:b/>
            <w:bCs/>
            <w:noProof/>
            <w:sz w:val="28"/>
            <w:szCs w:val="28"/>
            <w:rtl/>
          </w:rPr>
          <w:t>תיירות</w:t>
        </w:r>
        <w:r w:rsidR="00505E9C" w:rsidRPr="00505E9C">
          <w:rPr>
            <w:noProof/>
            <w:webHidden/>
            <w:sz w:val="28"/>
            <w:szCs w:val="28"/>
            <w:rtl/>
          </w:rPr>
          <w:tab/>
        </w:r>
        <w:r w:rsidR="00505E9C" w:rsidRPr="00505E9C">
          <w:rPr>
            <w:rStyle w:val="Hyperlink"/>
            <w:noProof/>
            <w:sz w:val="28"/>
            <w:szCs w:val="28"/>
            <w:rtl/>
          </w:rPr>
          <w:fldChar w:fldCharType="begin"/>
        </w:r>
        <w:r w:rsidR="00505E9C" w:rsidRPr="00505E9C">
          <w:rPr>
            <w:noProof/>
            <w:webHidden/>
            <w:sz w:val="28"/>
            <w:szCs w:val="28"/>
            <w:rtl/>
          </w:rPr>
          <w:instrText xml:space="preserve"> </w:instrText>
        </w:r>
        <w:r w:rsidR="00505E9C" w:rsidRPr="00505E9C">
          <w:rPr>
            <w:noProof/>
            <w:webHidden/>
            <w:sz w:val="28"/>
            <w:szCs w:val="28"/>
          </w:rPr>
          <w:instrText xml:space="preserve">PAGEREF </w:instrText>
        </w:r>
        <w:r w:rsidR="00505E9C" w:rsidRPr="00505E9C">
          <w:rPr>
            <w:noProof/>
            <w:webHidden/>
            <w:sz w:val="28"/>
            <w:szCs w:val="28"/>
            <w:rtl/>
          </w:rPr>
          <w:instrText>_</w:instrText>
        </w:r>
        <w:r w:rsidR="00505E9C" w:rsidRPr="00505E9C">
          <w:rPr>
            <w:noProof/>
            <w:webHidden/>
            <w:sz w:val="28"/>
            <w:szCs w:val="28"/>
          </w:rPr>
          <w:instrText>Toc7376512 \h</w:instrText>
        </w:r>
        <w:r w:rsidR="00505E9C" w:rsidRPr="00505E9C">
          <w:rPr>
            <w:noProof/>
            <w:webHidden/>
            <w:sz w:val="28"/>
            <w:szCs w:val="28"/>
            <w:rtl/>
          </w:rPr>
          <w:instrText xml:space="preserve"> </w:instrText>
        </w:r>
        <w:r w:rsidR="00505E9C" w:rsidRPr="00505E9C">
          <w:rPr>
            <w:rStyle w:val="Hyperlink"/>
            <w:noProof/>
            <w:sz w:val="28"/>
            <w:szCs w:val="28"/>
            <w:rtl/>
          </w:rPr>
        </w:r>
        <w:r w:rsidR="00505E9C" w:rsidRPr="00505E9C">
          <w:rPr>
            <w:rStyle w:val="Hyperlink"/>
            <w:noProof/>
            <w:sz w:val="28"/>
            <w:szCs w:val="28"/>
            <w:rtl/>
          </w:rPr>
          <w:fldChar w:fldCharType="separate"/>
        </w:r>
        <w:r w:rsidR="00780B34">
          <w:rPr>
            <w:noProof/>
            <w:webHidden/>
            <w:sz w:val="28"/>
            <w:szCs w:val="28"/>
            <w:rtl/>
          </w:rPr>
          <w:t>45</w:t>
        </w:r>
        <w:r w:rsidR="00505E9C" w:rsidRPr="00505E9C">
          <w:rPr>
            <w:rStyle w:val="Hyperlink"/>
            <w:noProof/>
            <w:sz w:val="28"/>
            <w:szCs w:val="28"/>
            <w:rtl/>
          </w:rPr>
          <w:fldChar w:fldCharType="end"/>
        </w:r>
      </w:hyperlink>
    </w:p>
    <w:p w:rsidR="00D75DB5" w:rsidRPr="003A0BB5" w:rsidRDefault="00227A53" w:rsidP="00227A53">
      <w:pPr>
        <w:spacing w:line="360" w:lineRule="auto"/>
        <w:jc w:val="both"/>
        <w:rPr>
          <w:rFonts w:ascii="David" w:hAnsi="David" w:cs="David"/>
          <w:sz w:val="28"/>
          <w:szCs w:val="28"/>
          <w:rtl/>
        </w:rPr>
      </w:pPr>
      <w:r>
        <w:rPr>
          <w:rFonts w:ascii="Edwardian Script ITC" w:hAnsi="Edwardian Script ITC" w:cs="Guttman Yad-Brush"/>
          <w:sz w:val="28"/>
          <w:szCs w:val="28"/>
          <w:rtl/>
        </w:rPr>
        <w:fldChar w:fldCharType="end"/>
      </w:r>
    </w:p>
    <w:p w:rsidR="00F76E7C" w:rsidRDefault="00F76E7C">
      <w:pPr>
        <w:bidi w:val="0"/>
        <w:rPr>
          <w:rFonts w:ascii="David" w:hAnsi="David" w:cs="David"/>
          <w:b/>
          <w:bCs/>
          <w:sz w:val="48"/>
          <w:szCs w:val="48"/>
          <w:rtl/>
        </w:rPr>
      </w:pPr>
      <w:r>
        <w:rPr>
          <w:rFonts w:ascii="David" w:hAnsi="David" w:cs="David"/>
          <w:b/>
          <w:bCs/>
          <w:sz w:val="48"/>
          <w:szCs w:val="48"/>
          <w:rtl/>
        </w:rPr>
        <w:br w:type="page"/>
      </w:r>
    </w:p>
    <w:p w:rsidR="0015607C" w:rsidRDefault="0015607C" w:rsidP="0015607C">
      <w:pPr>
        <w:rPr>
          <w:rtl/>
        </w:rPr>
      </w:pPr>
    </w:p>
    <w:p w:rsidR="00D8592C" w:rsidRDefault="00227A53" w:rsidP="0061315A">
      <w:pPr>
        <w:pStyle w:val="2"/>
        <w:rPr>
          <w:rtl/>
        </w:rPr>
      </w:pPr>
      <w:bookmarkStart w:id="0" w:name="_Toc7376487"/>
      <w:r>
        <w:rPr>
          <w:rFonts w:ascii="David" w:hAnsi="David" w:cs="David" w:hint="cs"/>
          <w:b/>
          <w:bCs/>
          <w:color w:val="auto"/>
          <w:sz w:val="32"/>
          <w:szCs w:val="32"/>
          <w:u w:val="single"/>
          <w:rtl/>
        </w:rPr>
        <w:t>לוח זמנים</w:t>
      </w:r>
      <w:bookmarkEnd w:id="0"/>
      <w:r>
        <w:rPr>
          <w:rFonts w:ascii="David" w:hAnsi="David" w:cs="David" w:hint="cs"/>
          <w:b/>
          <w:bCs/>
          <w:color w:val="auto"/>
          <w:sz w:val="32"/>
          <w:szCs w:val="32"/>
          <w:u w:val="single"/>
          <w:rtl/>
        </w:rPr>
        <w:t xml:space="preserve"> </w:t>
      </w:r>
    </w:p>
    <w:p w:rsidR="0061315A" w:rsidRPr="0061315A" w:rsidRDefault="0061315A" w:rsidP="0061315A">
      <w:pPr>
        <w:rPr>
          <w:rtl/>
        </w:rPr>
      </w:pPr>
    </w:p>
    <w:p w:rsidR="00D8592C" w:rsidRPr="00D8592C" w:rsidRDefault="00D8592C" w:rsidP="00D8592C">
      <w:pPr>
        <w:rPr>
          <w:rtl/>
        </w:rPr>
      </w:pPr>
    </w:p>
    <w:tbl>
      <w:tblPr>
        <w:tblStyle w:val="a8"/>
        <w:bidiVisual/>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15" w:type="dxa"/>
          <w:right w:w="115" w:type="dxa"/>
        </w:tblCellMar>
        <w:tblLook w:val="04A0" w:firstRow="1" w:lastRow="0" w:firstColumn="1" w:lastColumn="0" w:noHBand="0" w:noVBand="1"/>
      </w:tblPr>
      <w:tblGrid>
        <w:gridCol w:w="1685"/>
        <w:gridCol w:w="1583"/>
        <w:gridCol w:w="3469"/>
        <w:gridCol w:w="2259"/>
      </w:tblGrid>
      <w:tr w:rsidR="00227A53" w:rsidRPr="005A7867" w:rsidTr="00D8592C">
        <w:trPr>
          <w:tblHeader/>
        </w:trPr>
        <w:tc>
          <w:tcPr>
            <w:tcW w:w="1686" w:type="dxa"/>
            <w:tcBorders>
              <w:top w:val="double" w:sz="4" w:space="0" w:color="auto"/>
              <w:bottom w:val="single" w:sz="6" w:space="0" w:color="auto"/>
            </w:tcBorders>
            <w:shd w:val="clear" w:color="auto" w:fill="D9D9D9" w:themeFill="background1" w:themeFillShade="D9"/>
          </w:tcPr>
          <w:p w:rsidR="00227A53" w:rsidRPr="004B6C8F" w:rsidRDefault="00227A53" w:rsidP="00760406">
            <w:pPr>
              <w:jc w:val="center"/>
              <w:rPr>
                <w:rFonts w:ascii="David" w:hAnsi="David" w:cs="David"/>
                <w:b/>
                <w:bCs/>
                <w:sz w:val="28"/>
                <w:szCs w:val="28"/>
                <w:rtl/>
              </w:rPr>
            </w:pPr>
            <w:r w:rsidRPr="004B6C8F">
              <w:rPr>
                <w:rFonts w:ascii="David" w:hAnsi="David" w:cs="David"/>
                <w:b/>
                <w:bCs/>
                <w:sz w:val="28"/>
                <w:szCs w:val="28"/>
                <w:rtl/>
              </w:rPr>
              <w:t>יום</w:t>
            </w:r>
          </w:p>
        </w:tc>
        <w:tc>
          <w:tcPr>
            <w:tcW w:w="1583" w:type="dxa"/>
            <w:tcBorders>
              <w:top w:val="double" w:sz="4" w:space="0" w:color="auto"/>
              <w:bottom w:val="single" w:sz="6" w:space="0" w:color="auto"/>
            </w:tcBorders>
            <w:shd w:val="clear" w:color="auto" w:fill="D9D9D9" w:themeFill="background1" w:themeFillShade="D9"/>
          </w:tcPr>
          <w:p w:rsidR="00227A53" w:rsidRPr="004B6C8F" w:rsidRDefault="00227A53" w:rsidP="00760406">
            <w:pPr>
              <w:jc w:val="center"/>
              <w:rPr>
                <w:rFonts w:ascii="David" w:hAnsi="David" w:cs="David"/>
                <w:b/>
                <w:bCs/>
                <w:sz w:val="28"/>
                <w:szCs w:val="28"/>
                <w:rtl/>
              </w:rPr>
            </w:pPr>
            <w:r w:rsidRPr="004B6C8F">
              <w:rPr>
                <w:rFonts w:ascii="David" w:hAnsi="David" w:cs="David"/>
                <w:b/>
                <w:bCs/>
                <w:sz w:val="28"/>
                <w:szCs w:val="28"/>
                <w:rtl/>
              </w:rPr>
              <w:t>שעה</w:t>
            </w:r>
          </w:p>
        </w:tc>
        <w:tc>
          <w:tcPr>
            <w:tcW w:w="3470" w:type="dxa"/>
            <w:tcBorders>
              <w:top w:val="double" w:sz="4" w:space="0" w:color="auto"/>
              <w:bottom w:val="single" w:sz="6" w:space="0" w:color="auto"/>
            </w:tcBorders>
            <w:shd w:val="clear" w:color="auto" w:fill="D9D9D9" w:themeFill="background1" w:themeFillShade="D9"/>
          </w:tcPr>
          <w:p w:rsidR="00227A53" w:rsidRPr="004B6C8F" w:rsidRDefault="00227A53" w:rsidP="00760406">
            <w:pPr>
              <w:jc w:val="center"/>
              <w:rPr>
                <w:rFonts w:ascii="David" w:hAnsi="David" w:cs="David"/>
                <w:b/>
                <w:bCs/>
                <w:sz w:val="28"/>
                <w:szCs w:val="28"/>
                <w:rtl/>
              </w:rPr>
            </w:pPr>
            <w:r w:rsidRPr="004B6C8F">
              <w:rPr>
                <w:rFonts w:ascii="David" w:hAnsi="David" w:cs="David"/>
                <w:b/>
                <w:bCs/>
                <w:sz w:val="28"/>
                <w:szCs w:val="28"/>
                <w:rtl/>
              </w:rPr>
              <w:t>מופע</w:t>
            </w:r>
          </w:p>
        </w:tc>
        <w:tc>
          <w:tcPr>
            <w:tcW w:w="0" w:type="auto"/>
            <w:tcBorders>
              <w:top w:val="double" w:sz="4" w:space="0" w:color="auto"/>
              <w:bottom w:val="single" w:sz="6" w:space="0" w:color="auto"/>
            </w:tcBorders>
            <w:shd w:val="clear" w:color="auto" w:fill="D9D9D9" w:themeFill="background1" w:themeFillShade="D9"/>
          </w:tcPr>
          <w:p w:rsidR="00227A53" w:rsidRPr="004B6C8F" w:rsidRDefault="00227A53" w:rsidP="00760406">
            <w:pPr>
              <w:jc w:val="center"/>
              <w:rPr>
                <w:rFonts w:ascii="David" w:hAnsi="David" w:cs="David"/>
                <w:b/>
                <w:bCs/>
                <w:sz w:val="28"/>
                <w:szCs w:val="28"/>
                <w:rtl/>
              </w:rPr>
            </w:pPr>
            <w:r w:rsidRPr="004B6C8F">
              <w:rPr>
                <w:rFonts w:ascii="David" w:hAnsi="David" w:cs="David"/>
                <w:b/>
                <w:bCs/>
                <w:sz w:val="28"/>
                <w:szCs w:val="28"/>
                <w:rtl/>
              </w:rPr>
              <w:t>מקום</w:t>
            </w:r>
          </w:p>
        </w:tc>
      </w:tr>
      <w:tr w:rsidR="00227A53" w:rsidRPr="005A7867" w:rsidTr="00D8592C">
        <w:tc>
          <w:tcPr>
            <w:tcW w:w="1686" w:type="dxa"/>
            <w:tcBorders>
              <w:top w:val="single" w:sz="6" w:space="0" w:color="auto"/>
            </w:tcBorders>
          </w:tcPr>
          <w:p w:rsidR="00227A53" w:rsidRPr="005A7867" w:rsidRDefault="00227A53" w:rsidP="00760406">
            <w:pPr>
              <w:rPr>
                <w:rFonts w:ascii="David" w:hAnsi="David" w:cs="David"/>
                <w:sz w:val="28"/>
                <w:szCs w:val="28"/>
                <w:rtl/>
              </w:rPr>
            </w:pPr>
          </w:p>
        </w:tc>
        <w:tc>
          <w:tcPr>
            <w:tcW w:w="1583" w:type="dxa"/>
            <w:tcBorders>
              <w:top w:val="single" w:sz="6" w:space="0" w:color="auto"/>
            </w:tcBorders>
          </w:tcPr>
          <w:p w:rsidR="00227A53" w:rsidRPr="005A7867" w:rsidRDefault="00227A53" w:rsidP="00760406">
            <w:pPr>
              <w:rPr>
                <w:rFonts w:ascii="David" w:hAnsi="David" w:cs="David"/>
                <w:sz w:val="28"/>
                <w:szCs w:val="28"/>
                <w:rtl/>
              </w:rPr>
            </w:pPr>
          </w:p>
        </w:tc>
        <w:tc>
          <w:tcPr>
            <w:tcW w:w="3470" w:type="dxa"/>
            <w:tcBorders>
              <w:top w:val="single" w:sz="6" w:space="0" w:color="auto"/>
            </w:tcBorders>
          </w:tcPr>
          <w:p w:rsidR="00227A53" w:rsidRPr="005A7867" w:rsidRDefault="00227A53" w:rsidP="00760406">
            <w:pPr>
              <w:rPr>
                <w:rFonts w:ascii="David" w:hAnsi="David" w:cs="David"/>
                <w:sz w:val="28"/>
                <w:szCs w:val="28"/>
                <w:rtl/>
              </w:rPr>
            </w:pPr>
          </w:p>
        </w:tc>
        <w:tc>
          <w:tcPr>
            <w:tcW w:w="0" w:type="auto"/>
            <w:tcBorders>
              <w:top w:val="single" w:sz="6" w:space="0" w:color="auto"/>
            </w:tcBorders>
          </w:tcPr>
          <w:p w:rsidR="00227A53" w:rsidRPr="005A7867" w:rsidRDefault="00227A53" w:rsidP="00760406">
            <w:pPr>
              <w:jc w:val="right"/>
              <w:rPr>
                <w:rFonts w:ascii="David" w:hAnsi="David" w:cs="David"/>
                <w:sz w:val="28"/>
                <w:szCs w:val="28"/>
                <w:rtl/>
              </w:rPr>
            </w:pPr>
          </w:p>
        </w:tc>
      </w:tr>
      <w:tr w:rsidR="000A27B0" w:rsidRPr="005A7867" w:rsidTr="00D8592C">
        <w:tc>
          <w:tcPr>
            <w:tcW w:w="1686" w:type="dxa"/>
            <w:tcBorders>
              <w:top w:val="double" w:sz="4" w:space="0" w:color="auto"/>
              <w:bottom w:val="single" w:sz="6" w:space="0" w:color="auto"/>
            </w:tcBorders>
          </w:tcPr>
          <w:p w:rsidR="000A27B0" w:rsidRPr="004B6C8F" w:rsidRDefault="000A27B0" w:rsidP="00760406">
            <w:pPr>
              <w:rPr>
                <w:rFonts w:ascii="David" w:hAnsi="David" w:cs="David"/>
                <w:b/>
                <w:bCs/>
                <w:sz w:val="28"/>
                <w:szCs w:val="28"/>
                <w:rtl/>
              </w:rPr>
            </w:pPr>
            <w:r>
              <w:rPr>
                <w:rFonts w:ascii="David" w:hAnsi="David" w:cs="David" w:hint="cs"/>
                <w:b/>
                <w:bCs/>
                <w:sz w:val="28"/>
                <w:szCs w:val="28"/>
                <w:rtl/>
              </w:rPr>
              <w:t>שישי, 10.5.19 - רשות</w:t>
            </w:r>
          </w:p>
        </w:tc>
        <w:tc>
          <w:tcPr>
            <w:tcW w:w="1583" w:type="dxa"/>
            <w:tcBorders>
              <w:top w:val="double" w:sz="4" w:space="0" w:color="auto"/>
              <w:bottom w:val="single" w:sz="6" w:space="0" w:color="auto"/>
            </w:tcBorders>
          </w:tcPr>
          <w:p w:rsidR="000A27B0" w:rsidRDefault="000A27B0" w:rsidP="00760406">
            <w:pPr>
              <w:rPr>
                <w:rFonts w:ascii="David" w:hAnsi="David" w:cs="David"/>
                <w:sz w:val="28"/>
                <w:szCs w:val="28"/>
                <w:rtl/>
              </w:rPr>
            </w:pPr>
            <w:r>
              <w:rPr>
                <w:rFonts w:ascii="David" w:hAnsi="David" w:cs="David" w:hint="cs"/>
                <w:sz w:val="28"/>
                <w:szCs w:val="28"/>
                <w:rtl/>
              </w:rPr>
              <w:t>7:25</w:t>
            </w:r>
          </w:p>
        </w:tc>
        <w:tc>
          <w:tcPr>
            <w:tcW w:w="3470" w:type="dxa"/>
            <w:tcBorders>
              <w:top w:val="double" w:sz="4" w:space="0" w:color="auto"/>
              <w:bottom w:val="single" w:sz="6" w:space="0" w:color="auto"/>
            </w:tcBorders>
          </w:tcPr>
          <w:p w:rsidR="000A27B0" w:rsidRDefault="000A27B0" w:rsidP="00760406">
            <w:pPr>
              <w:rPr>
                <w:rFonts w:ascii="David" w:hAnsi="David" w:cs="David"/>
                <w:sz w:val="28"/>
                <w:szCs w:val="28"/>
                <w:rtl/>
              </w:rPr>
            </w:pPr>
            <w:r>
              <w:rPr>
                <w:rFonts w:ascii="David" w:hAnsi="David" w:cs="David" w:hint="cs"/>
                <w:sz w:val="28"/>
                <w:szCs w:val="28"/>
                <w:rtl/>
              </w:rPr>
              <w:t>נחיתה</w:t>
            </w:r>
          </w:p>
        </w:tc>
        <w:tc>
          <w:tcPr>
            <w:tcW w:w="0" w:type="auto"/>
            <w:tcBorders>
              <w:top w:val="double" w:sz="4" w:space="0" w:color="auto"/>
              <w:bottom w:val="single" w:sz="6" w:space="0" w:color="auto"/>
            </w:tcBorders>
          </w:tcPr>
          <w:p w:rsidR="000A27B0" w:rsidRPr="005A7867" w:rsidRDefault="000A27B0" w:rsidP="00760406">
            <w:pPr>
              <w:jc w:val="right"/>
              <w:rPr>
                <w:rFonts w:ascii="David" w:hAnsi="David" w:cs="David"/>
                <w:sz w:val="28"/>
                <w:szCs w:val="28"/>
                <w:rtl/>
              </w:rPr>
            </w:pPr>
          </w:p>
        </w:tc>
      </w:tr>
      <w:tr w:rsidR="000A27B0" w:rsidRPr="005A7867" w:rsidTr="00D8592C">
        <w:tc>
          <w:tcPr>
            <w:tcW w:w="1686" w:type="dxa"/>
            <w:tcBorders>
              <w:top w:val="double" w:sz="4" w:space="0" w:color="auto"/>
              <w:bottom w:val="single" w:sz="6" w:space="0" w:color="auto"/>
            </w:tcBorders>
          </w:tcPr>
          <w:p w:rsidR="000A27B0" w:rsidRPr="004B6C8F" w:rsidRDefault="000A27B0" w:rsidP="00760406">
            <w:pPr>
              <w:rPr>
                <w:rFonts w:ascii="David" w:hAnsi="David" w:cs="David"/>
                <w:b/>
                <w:bCs/>
                <w:sz w:val="28"/>
                <w:szCs w:val="28"/>
                <w:rtl/>
              </w:rPr>
            </w:pPr>
          </w:p>
        </w:tc>
        <w:tc>
          <w:tcPr>
            <w:tcW w:w="1583" w:type="dxa"/>
            <w:tcBorders>
              <w:top w:val="double" w:sz="4" w:space="0" w:color="auto"/>
              <w:bottom w:val="single" w:sz="6" w:space="0" w:color="auto"/>
            </w:tcBorders>
          </w:tcPr>
          <w:p w:rsidR="000A27B0" w:rsidRDefault="000A27B0" w:rsidP="00760406">
            <w:pPr>
              <w:rPr>
                <w:rFonts w:ascii="David" w:hAnsi="David" w:cs="David"/>
                <w:sz w:val="28"/>
                <w:szCs w:val="28"/>
                <w:rtl/>
              </w:rPr>
            </w:pPr>
            <w:r>
              <w:rPr>
                <w:rFonts w:ascii="David" w:hAnsi="David" w:cs="David" w:hint="cs"/>
                <w:sz w:val="28"/>
                <w:szCs w:val="28"/>
                <w:rtl/>
              </w:rPr>
              <w:t>12:00-12:55</w:t>
            </w:r>
          </w:p>
        </w:tc>
        <w:tc>
          <w:tcPr>
            <w:tcW w:w="3470" w:type="dxa"/>
            <w:tcBorders>
              <w:top w:val="double" w:sz="4" w:space="0" w:color="auto"/>
              <w:bottom w:val="single" w:sz="6" w:space="0" w:color="auto"/>
            </w:tcBorders>
          </w:tcPr>
          <w:p w:rsidR="000A27B0" w:rsidRDefault="000A27B0" w:rsidP="00527672">
            <w:pPr>
              <w:rPr>
                <w:rFonts w:ascii="David" w:hAnsi="David" w:cs="David"/>
                <w:sz w:val="28"/>
                <w:szCs w:val="28"/>
                <w:rtl/>
              </w:rPr>
            </w:pPr>
            <w:r>
              <w:rPr>
                <w:rFonts w:ascii="David" w:hAnsi="David" w:cs="David" w:hint="cs"/>
                <w:sz w:val="28"/>
                <w:szCs w:val="28"/>
                <w:rtl/>
              </w:rPr>
              <w:t xml:space="preserve">טיסה </w:t>
            </w:r>
            <w:proofErr w:type="spellStart"/>
            <w:r>
              <w:rPr>
                <w:rFonts w:ascii="David" w:hAnsi="David" w:cs="David" w:hint="cs"/>
                <w:sz w:val="28"/>
                <w:szCs w:val="28"/>
                <w:rtl/>
              </w:rPr>
              <w:t>לג'אייפור</w:t>
            </w:r>
            <w:proofErr w:type="spellEnd"/>
          </w:p>
        </w:tc>
        <w:tc>
          <w:tcPr>
            <w:tcW w:w="0" w:type="auto"/>
            <w:tcBorders>
              <w:top w:val="double" w:sz="4" w:space="0" w:color="auto"/>
              <w:bottom w:val="single" w:sz="6" w:space="0" w:color="auto"/>
            </w:tcBorders>
          </w:tcPr>
          <w:p w:rsidR="000A27B0" w:rsidRPr="005A7867" w:rsidRDefault="000A27B0" w:rsidP="00760406">
            <w:pPr>
              <w:jc w:val="right"/>
              <w:rPr>
                <w:rFonts w:ascii="David" w:hAnsi="David" w:cs="David"/>
                <w:sz w:val="28"/>
                <w:szCs w:val="28"/>
                <w:rtl/>
              </w:rPr>
            </w:pPr>
          </w:p>
        </w:tc>
      </w:tr>
      <w:tr w:rsidR="000A27B0" w:rsidRPr="005A7867" w:rsidTr="00D8592C">
        <w:tc>
          <w:tcPr>
            <w:tcW w:w="1686" w:type="dxa"/>
            <w:tcBorders>
              <w:top w:val="double" w:sz="4" w:space="0" w:color="auto"/>
              <w:bottom w:val="single" w:sz="6" w:space="0" w:color="auto"/>
            </w:tcBorders>
          </w:tcPr>
          <w:p w:rsidR="000A27B0" w:rsidRPr="004B6C8F" w:rsidRDefault="000A27B0" w:rsidP="00760406">
            <w:pPr>
              <w:rPr>
                <w:rFonts w:ascii="David" w:hAnsi="David" w:cs="David"/>
                <w:b/>
                <w:bCs/>
                <w:sz w:val="28"/>
                <w:szCs w:val="28"/>
                <w:rtl/>
              </w:rPr>
            </w:pPr>
          </w:p>
        </w:tc>
        <w:tc>
          <w:tcPr>
            <w:tcW w:w="1583" w:type="dxa"/>
            <w:tcBorders>
              <w:top w:val="double" w:sz="4" w:space="0" w:color="auto"/>
              <w:bottom w:val="single" w:sz="6" w:space="0" w:color="auto"/>
            </w:tcBorders>
          </w:tcPr>
          <w:p w:rsidR="000A27B0" w:rsidRDefault="00527672" w:rsidP="00760406">
            <w:pPr>
              <w:rPr>
                <w:rFonts w:ascii="David" w:hAnsi="David" w:cs="David"/>
                <w:sz w:val="28"/>
                <w:szCs w:val="28"/>
                <w:rtl/>
              </w:rPr>
            </w:pPr>
            <w:r>
              <w:rPr>
                <w:rFonts w:ascii="David" w:hAnsi="David" w:cs="David" w:hint="cs"/>
                <w:sz w:val="28"/>
                <w:szCs w:val="28"/>
                <w:rtl/>
              </w:rPr>
              <w:t>12:55-13:30</w:t>
            </w:r>
          </w:p>
        </w:tc>
        <w:tc>
          <w:tcPr>
            <w:tcW w:w="3470" w:type="dxa"/>
            <w:tcBorders>
              <w:top w:val="double" w:sz="4" w:space="0" w:color="auto"/>
              <w:bottom w:val="single" w:sz="6" w:space="0" w:color="auto"/>
            </w:tcBorders>
          </w:tcPr>
          <w:p w:rsidR="000A27B0" w:rsidRDefault="00527672" w:rsidP="00760406">
            <w:pPr>
              <w:rPr>
                <w:rFonts w:ascii="David" w:hAnsi="David" w:cs="David"/>
                <w:sz w:val="28"/>
                <w:szCs w:val="28"/>
                <w:rtl/>
              </w:rPr>
            </w:pPr>
            <w:r>
              <w:rPr>
                <w:rFonts w:ascii="David" w:hAnsi="David" w:cs="David" w:hint="cs"/>
                <w:sz w:val="28"/>
                <w:szCs w:val="28"/>
                <w:rtl/>
              </w:rPr>
              <w:t>צ'ק אין</w:t>
            </w:r>
          </w:p>
        </w:tc>
        <w:tc>
          <w:tcPr>
            <w:tcW w:w="0" w:type="auto"/>
            <w:tcBorders>
              <w:top w:val="double" w:sz="4" w:space="0" w:color="auto"/>
              <w:bottom w:val="single" w:sz="6" w:space="0" w:color="auto"/>
            </w:tcBorders>
          </w:tcPr>
          <w:p w:rsidR="000A27B0" w:rsidRPr="005A7867" w:rsidRDefault="00527672" w:rsidP="00760406">
            <w:pPr>
              <w:jc w:val="right"/>
              <w:rPr>
                <w:rFonts w:ascii="David" w:hAnsi="David" w:cs="David"/>
                <w:sz w:val="28"/>
                <w:szCs w:val="28"/>
                <w:rtl/>
              </w:rPr>
            </w:pPr>
            <w:proofErr w:type="spellStart"/>
            <w:r>
              <w:rPr>
                <w:rFonts w:ascii="David" w:hAnsi="David" w:cs="David"/>
                <w:sz w:val="28"/>
                <w:szCs w:val="28"/>
              </w:rPr>
              <w:t>Samode</w:t>
            </w:r>
            <w:proofErr w:type="spellEnd"/>
            <w:r>
              <w:rPr>
                <w:rFonts w:ascii="David" w:hAnsi="David" w:cs="David"/>
                <w:sz w:val="28"/>
                <w:szCs w:val="28"/>
              </w:rPr>
              <w:t xml:space="preserve"> Haveli</w:t>
            </w:r>
          </w:p>
        </w:tc>
      </w:tr>
      <w:tr w:rsidR="000A27B0" w:rsidRPr="005A7867" w:rsidTr="00D8592C">
        <w:tc>
          <w:tcPr>
            <w:tcW w:w="1686" w:type="dxa"/>
            <w:tcBorders>
              <w:top w:val="double" w:sz="4" w:space="0" w:color="auto"/>
              <w:bottom w:val="single" w:sz="6" w:space="0" w:color="auto"/>
            </w:tcBorders>
          </w:tcPr>
          <w:p w:rsidR="000A27B0" w:rsidRPr="004B6C8F" w:rsidRDefault="000A27B0" w:rsidP="00760406">
            <w:pPr>
              <w:rPr>
                <w:rFonts w:ascii="David" w:hAnsi="David" w:cs="David"/>
                <w:b/>
                <w:bCs/>
                <w:sz w:val="28"/>
                <w:szCs w:val="28"/>
                <w:rtl/>
              </w:rPr>
            </w:pPr>
          </w:p>
        </w:tc>
        <w:tc>
          <w:tcPr>
            <w:tcW w:w="1583" w:type="dxa"/>
            <w:tcBorders>
              <w:top w:val="double" w:sz="4" w:space="0" w:color="auto"/>
              <w:bottom w:val="single" w:sz="6" w:space="0" w:color="auto"/>
            </w:tcBorders>
          </w:tcPr>
          <w:p w:rsidR="000A27B0" w:rsidRDefault="00D224BD" w:rsidP="00760406">
            <w:pPr>
              <w:rPr>
                <w:rFonts w:ascii="David" w:hAnsi="David" w:cs="David"/>
                <w:sz w:val="28"/>
                <w:szCs w:val="28"/>
                <w:rtl/>
              </w:rPr>
            </w:pPr>
            <w:r>
              <w:rPr>
                <w:rFonts w:ascii="David" w:hAnsi="David" w:cs="David" w:hint="cs"/>
                <w:sz w:val="28"/>
                <w:szCs w:val="28"/>
                <w:rtl/>
              </w:rPr>
              <w:t>13:30-18:40</w:t>
            </w:r>
          </w:p>
        </w:tc>
        <w:tc>
          <w:tcPr>
            <w:tcW w:w="3470" w:type="dxa"/>
            <w:tcBorders>
              <w:top w:val="double" w:sz="4" w:space="0" w:color="auto"/>
              <w:bottom w:val="single" w:sz="6" w:space="0" w:color="auto"/>
            </w:tcBorders>
          </w:tcPr>
          <w:p w:rsidR="000A27B0" w:rsidRDefault="00D224BD" w:rsidP="00760406">
            <w:pPr>
              <w:rPr>
                <w:rFonts w:ascii="David" w:hAnsi="David" w:cs="David"/>
                <w:sz w:val="28"/>
                <w:szCs w:val="28"/>
                <w:rtl/>
              </w:rPr>
            </w:pPr>
            <w:r>
              <w:rPr>
                <w:rFonts w:ascii="David" w:hAnsi="David" w:cs="David" w:hint="cs"/>
                <w:sz w:val="28"/>
                <w:szCs w:val="28"/>
                <w:rtl/>
              </w:rPr>
              <w:t>סיור בעיר</w:t>
            </w:r>
          </w:p>
        </w:tc>
        <w:tc>
          <w:tcPr>
            <w:tcW w:w="0" w:type="auto"/>
            <w:tcBorders>
              <w:top w:val="double" w:sz="4" w:space="0" w:color="auto"/>
              <w:bottom w:val="single" w:sz="6" w:space="0" w:color="auto"/>
            </w:tcBorders>
          </w:tcPr>
          <w:p w:rsidR="000A27B0" w:rsidRPr="005A7867" w:rsidRDefault="000A27B0" w:rsidP="00760406">
            <w:pPr>
              <w:jc w:val="right"/>
              <w:rPr>
                <w:rFonts w:ascii="David" w:hAnsi="David" w:cs="David"/>
                <w:sz w:val="28"/>
                <w:szCs w:val="28"/>
                <w:rtl/>
              </w:rPr>
            </w:pPr>
          </w:p>
        </w:tc>
      </w:tr>
      <w:tr w:rsidR="000A27B0" w:rsidRPr="005A7867" w:rsidTr="00D8592C">
        <w:tc>
          <w:tcPr>
            <w:tcW w:w="1686" w:type="dxa"/>
            <w:tcBorders>
              <w:top w:val="double" w:sz="4" w:space="0" w:color="auto"/>
              <w:bottom w:val="double" w:sz="4" w:space="0" w:color="auto"/>
            </w:tcBorders>
          </w:tcPr>
          <w:p w:rsidR="000A27B0" w:rsidRPr="004B6C8F" w:rsidRDefault="000A27B0" w:rsidP="00760406">
            <w:pPr>
              <w:rPr>
                <w:rFonts w:ascii="David" w:hAnsi="David" w:cs="David"/>
                <w:b/>
                <w:bCs/>
                <w:sz w:val="28"/>
                <w:szCs w:val="28"/>
                <w:rtl/>
              </w:rPr>
            </w:pPr>
          </w:p>
        </w:tc>
        <w:tc>
          <w:tcPr>
            <w:tcW w:w="1583" w:type="dxa"/>
            <w:tcBorders>
              <w:top w:val="double" w:sz="4" w:space="0" w:color="auto"/>
              <w:bottom w:val="double" w:sz="4" w:space="0" w:color="auto"/>
            </w:tcBorders>
          </w:tcPr>
          <w:p w:rsidR="000A27B0" w:rsidRDefault="00D224BD" w:rsidP="00760406">
            <w:pPr>
              <w:rPr>
                <w:rFonts w:ascii="David" w:hAnsi="David" w:cs="David"/>
                <w:sz w:val="28"/>
                <w:szCs w:val="28"/>
                <w:rtl/>
              </w:rPr>
            </w:pPr>
            <w:r>
              <w:rPr>
                <w:rFonts w:ascii="David" w:hAnsi="David" w:cs="David" w:hint="cs"/>
                <w:sz w:val="28"/>
                <w:szCs w:val="28"/>
                <w:rtl/>
              </w:rPr>
              <w:t>20:00-20:30</w:t>
            </w:r>
          </w:p>
        </w:tc>
        <w:tc>
          <w:tcPr>
            <w:tcW w:w="3470" w:type="dxa"/>
            <w:tcBorders>
              <w:top w:val="double" w:sz="4" w:space="0" w:color="auto"/>
              <w:bottom w:val="double" w:sz="4" w:space="0" w:color="auto"/>
            </w:tcBorders>
          </w:tcPr>
          <w:p w:rsidR="000A27B0" w:rsidRDefault="00D224BD" w:rsidP="00760406">
            <w:pPr>
              <w:rPr>
                <w:rFonts w:ascii="David" w:hAnsi="David" w:cs="David"/>
                <w:sz w:val="28"/>
                <w:szCs w:val="28"/>
                <w:rtl/>
              </w:rPr>
            </w:pPr>
            <w:r>
              <w:rPr>
                <w:rFonts w:ascii="David" w:hAnsi="David" w:cs="David" w:hint="cs"/>
                <w:sz w:val="28"/>
                <w:szCs w:val="28"/>
                <w:rtl/>
              </w:rPr>
              <w:t>ארוחת ערב</w:t>
            </w:r>
          </w:p>
        </w:tc>
        <w:tc>
          <w:tcPr>
            <w:tcW w:w="0" w:type="auto"/>
            <w:tcBorders>
              <w:top w:val="double" w:sz="4" w:space="0" w:color="auto"/>
              <w:bottom w:val="double" w:sz="4" w:space="0" w:color="auto"/>
            </w:tcBorders>
          </w:tcPr>
          <w:p w:rsidR="000A27B0" w:rsidRPr="005A7867" w:rsidRDefault="000A27B0" w:rsidP="00760406">
            <w:pPr>
              <w:jc w:val="right"/>
              <w:rPr>
                <w:rFonts w:ascii="David" w:hAnsi="David" w:cs="David"/>
                <w:sz w:val="28"/>
                <w:szCs w:val="28"/>
                <w:rtl/>
              </w:rPr>
            </w:pPr>
          </w:p>
        </w:tc>
      </w:tr>
      <w:tr w:rsidR="000A27B0" w:rsidRPr="005A7867" w:rsidTr="00D8592C">
        <w:tc>
          <w:tcPr>
            <w:tcW w:w="1686" w:type="dxa"/>
            <w:tcBorders>
              <w:top w:val="double" w:sz="4" w:space="0" w:color="auto"/>
              <w:bottom w:val="double" w:sz="4" w:space="0" w:color="auto"/>
              <w:right w:val="nil"/>
            </w:tcBorders>
          </w:tcPr>
          <w:p w:rsidR="000A27B0" w:rsidRPr="004B6C8F" w:rsidRDefault="000A27B0" w:rsidP="00760406">
            <w:pPr>
              <w:rPr>
                <w:rFonts w:ascii="David" w:hAnsi="David" w:cs="David"/>
                <w:b/>
                <w:bCs/>
                <w:sz w:val="28"/>
                <w:szCs w:val="28"/>
                <w:rtl/>
              </w:rPr>
            </w:pPr>
          </w:p>
        </w:tc>
        <w:tc>
          <w:tcPr>
            <w:tcW w:w="1583" w:type="dxa"/>
            <w:tcBorders>
              <w:top w:val="double" w:sz="4" w:space="0" w:color="auto"/>
              <w:left w:val="nil"/>
              <w:bottom w:val="double" w:sz="4" w:space="0" w:color="auto"/>
              <w:right w:val="nil"/>
            </w:tcBorders>
          </w:tcPr>
          <w:p w:rsidR="000A27B0" w:rsidRDefault="000A27B0" w:rsidP="00760406">
            <w:pPr>
              <w:rPr>
                <w:rFonts w:ascii="David" w:hAnsi="David" w:cs="David"/>
                <w:sz w:val="28"/>
                <w:szCs w:val="28"/>
                <w:rtl/>
              </w:rPr>
            </w:pPr>
          </w:p>
        </w:tc>
        <w:tc>
          <w:tcPr>
            <w:tcW w:w="3470" w:type="dxa"/>
            <w:tcBorders>
              <w:top w:val="double" w:sz="4" w:space="0" w:color="auto"/>
              <w:left w:val="nil"/>
              <w:bottom w:val="double" w:sz="4" w:space="0" w:color="auto"/>
              <w:right w:val="nil"/>
            </w:tcBorders>
          </w:tcPr>
          <w:p w:rsidR="000A27B0" w:rsidRDefault="000A27B0" w:rsidP="00760406">
            <w:pPr>
              <w:rPr>
                <w:rFonts w:ascii="David" w:hAnsi="David" w:cs="David"/>
                <w:sz w:val="28"/>
                <w:szCs w:val="28"/>
                <w:rtl/>
              </w:rPr>
            </w:pPr>
          </w:p>
        </w:tc>
        <w:tc>
          <w:tcPr>
            <w:tcW w:w="0" w:type="auto"/>
            <w:tcBorders>
              <w:top w:val="double" w:sz="4" w:space="0" w:color="auto"/>
              <w:left w:val="nil"/>
              <w:bottom w:val="double" w:sz="4" w:space="0" w:color="auto"/>
            </w:tcBorders>
          </w:tcPr>
          <w:p w:rsidR="000A27B0" w:rsidRPr="005A7867" w:rsidRDefault="000A27B0" w:rsidP="00760406">
            <w:pPr>
              <w:jc w:val="right"/>
              <w:rPr>
                <w:rFonts w:ascii="David" w:hAnsi="David" w:cs="David"/>
                <w:sz w:val="28"/>
                <w:szCs w:val="28"/>
                <w:rtl/>
              </w:rPr>
            </w:pPr>
          </w:p>
        </w:tc>
      </w:tr>
      <w:tr w:rsidR="000A27B0" w:rsidRPr="005A7867" w:rsidTr="00D8592C">
        <w:tc>
          <w:tcPr>
            <w:tcW w:w="1686" w:type="dxa"/>
            <w:tcBorders>
              <w:top w:val="double" w:sz="4" w:space="0" w:color="auto"/>
              <w:bottom w:val="single" w:sz="6" w:space="0" w:color="auto"/>
            </w:tcBorders>
          </w:tcPr>
          <w:p w:rsidR="000A27B0" w:rsidRPr="004B6C8F" w:rsidRDefault="00D224BD" w:rsidP="00760406">
            <w:pPr>
              <w:rPr>
                <w:rFonts w:ascii="David" w:hAnsi="David" w:cs="David"/>
                <w:b/>
                <w:bCs/>
                <w:sz w:val="28"/>
                <w:szCs w:val="28"/>
                <w:rtl/>
              </w:rPr>
            </w:pPr>
            <w:r>
              <w:rPr>
                <w:rFonts w:ascii="David" w:hAnsi="David" w:cs="David" w:hint="cs"/>
                <w:b/>
                <w:bCs/>
                <w:sz w:val="28"/>
                <w:szCs w:val="28"/>
                <w:rtl/>
              </w:rPr>
              <w:t>שבת, 11.5.19, רשות</w:t>
            </w:r>
          </w:p>
        </w:tc>
        <w:tc>
          <w:tcPr>
            <w:tcW w:w="1583" w:type="dxa"/>
            <w:tcBorders>
              <w:top w:val="double" w:sz="4" w:space="0" w:color="auto"/>
              <w:bottom w:val="single" w:sz="6" w:space="0" w:color="auto"/>
            </w:tcBorders>
          </w:tcPr>
          <w:p w:rsidR="000A27B0" w:rsidRDefault="0062125D" w:rsidP="00760406">
            <w:pPr>
              <w:rPr>
                <w:rFonts w:ascii="David" w:hAnsi="David" w:cs="David"/>
                <w:sz w:val="28"/>
                <w:szCs w:val="28"/>
                <w:rtl/>
              </w:rPr>
            </w:pPr>
            <w:r>
              <w:rPr>
                <w:rFonts w:ascii="David" w:hAnsi="David" w:cs="David" w:hint="cs"/>
                <w:sz w:val="28"/>
                <w:szCs w:val="28"/>
                <w:rtl/>
              </w:rPr>
              <w:t>7:25</w:t>
            </w:r>
          </w:p>
        </w:tc>
        <w:tc>
          <w:tcPr>
            <w:tcW w:w="3470" w:type="dxa"/>
            <w:tcBorders>
              <w:top w:val="double" w:sz="4" w:space="0" w:color="auto"/>
              <w:bottom w:val="single" w:sz="6" w:space="0" w:color="auto"/>
            </w:tcBorders>
          </w:tcPr>
          <w:p w:rsidR="000A27B0" w:rsidRDefault="0062125D" w:rsidP="00760406">
            <w:pPr>
              <w:rPr>
                <w:rFonts w:ascii="David" w:hAnsi="David" w:cs="David"/>
                <w:sz w:val="28"/>
                <w:szCs w:val="28"/>
                <w:rtl/>
              </w:rPr>
            </w:pPr>
            <w:r>
              <w:rPr>
                <w:rFonts w:ascii="David" w:hAnsi="David" w:cs="David" w:hint="cs"/>
                <w:sz w:val="28"/>
                <w:szCs w:val="28"/>
                <w:rtl/>
              </w:rPr>
              <w:t>ארוחת בוקר</w:t>
            </w:r>
          </w:p>
        </w:tc>
        <w:tc>
          <w:tcPr>
            <w:tcW w:w="0" w:type="auto"/>
            <w:tcBorders>
              <w:top w:val="double" w:sz="4" w:space="0" w:color="auto"/>
              <w:bottom w:val="single" w:sz="6" w:space="0" w:color="auto"/>
            </w:tcBorders>
          </w:tcPr>
          <w:p w:rsidR="000A27B0" w:rsidRPr="005A7867" w:rsidRDefault="000A27B0" w:rsidP="00760406">
            <w:pPr>
              <w:jc w:val="right"/>
              <w:rPr>
                <w:rFonts w:ascii="David" w:hAnsi="David" w:cs="David"/>
                <w:sz w:val="28"/>
                <w:szCs w:val="28"/>
                <w:rtl/>
              </w:rPr>
            </w:pPr>
          </w:p>
        </w:tc>
      </w:tr>
      <w:tr w:rsidR="000A27B0" w:rsidRPr="005A7867" w:rsidTr="00D8592C">
        <w:tc>
          <w:tcPr>
            <w:tcW w:w="1686" w:type="dxa"/>
            <w:tcBorders>
              <w:top w:val="double" w:sz="4" w:space="0" w:color="auto"/>
              <w:bottom w:val="single" w:sz="6" w:space="0" w:color="auto"/>
            </w:tcBorders>
          </w:tcPr>
          <w:p w:rsidR="000A27B0" w:rsidRPr="004B6C8F" w:rsidRDefault="000A27B0" w:rsidP="00760406">
            <w:pPr>
              <w:rPr>
                <w:rFonts w:ascii="David" w:hAnsi="David" w:cs="David"/>
                <w:b/>
                <w:bCs/>
                <w:sz w:val="28"/>
                <w:szCs w:val="28"/>
                <w:rtl/>
              </w:rPr>
            </w:pPr>
          </w:p>
        </w:tc>
        <w:tc>
          <w:tcPr>
            <w:tcW w:w="1583" w:type="dxa"/>
            <w:tcBorders>
              <w:top w:val="double" w:sz="4" w:space="0" w:color="auto"/>
              <w:bottom w:val="single" w:sz="6" w:space="0" w:color="auto"/>
            </w:tcBorders>
          </w:tcPr>
          <w:p w:rsidR="000A27B0" w:rsidRDefault="0062125D" w:rsidP="00760406">
            <w:pPr>
              <w:rPr>
                <w:rFonts w:ascii="David" w:hAnsi="David" w:cs="David"/>
                <w:sz w:val="28"/>
                <w:szCs w:val="28"/>
                <w:rtl/>
              </w:rPr>
            </w:pPr>
            <w:r>
              <w:rPr>
                <w:rFonts w:ascii="David" w:hAnsi="David" w:cs="David" w:hint="cs"/>
                <w:sz w:val="28"/>
                <w:szCs w:val="28"/>
                <w:rtl/>
              </w:rPr>
              <w:t>8:30-13:00</w:t>
            </w:r>
          </w:p>
        </w:tc>
        <w:tc>
          <w:tcPr>
            <w:tcW w:w="3470" w:type="dxa"/>
            <w:tcBorders>
              <w:top w:val="double" w:sz="4" w:space="0" w:color="auto"/>
              <w:bottom w:val="single" w:sz="6" w:space="0" w:color="auto"/>
            </w:tcBorders>
          </w:tcPr>
          <w:p w:rsidR="000A27B0" w:rsidRDefault="0062125D" w:rsidP="00760406">
            <w:pPr>
              <w:rPr>
                <w:rFonts w:ascii="David" w:hAnsi="David" w:cs="David"/>
                <w:sz w:val="28"/>
                <w:szCs w:val="28"/>
              </w:rPr>
            </w:pPr>
            <w:r>
              <w:rPr>
                <w:rFonts w:ascii="David" w:hAnsi="David" w:cs="David"/>
                <w:sz w:val="28"/>
                <w:szCs w:val="28"/>
              </w:rPr>
              <w:t>Amber Fort</w:t>
            </w:r>
          </w:p>
        </w:tc>
        <w:tc>
          <w:tcPr>
            <w:tcW w:w="0" w:type="auto"/>
            <w:tcBorders>
              <w:top w:val="double" w:sz="4" w:space="0" w:color="auto"/>
              <w:bottom w:val="single" w:sz="6" w:space="0" w:color="auto"/>
            </w:tcBorders>
          </w:tcPr>
          <w:p w:rsidR="000A27B0" w:rsidRPr="005A7867" w:rsidRDefault="000A27B0" w:rsidP="00760406">
            <w:pPr>
              <w:jc w:val="right"/>
              <w:rPr>
                <w:rFonts w:ascii="David" w:hAnsi="David" w:cs="David"/>
                <w:sz w:val="28"/>
                <w:szCs w:val="28"/>
                <w:rtl/>
              </w:rPr>
            </w:pPr>
          </w:p>
        </w:tc>
      </w:tr>
      <w:tr w:rsidR="000A27B0" w:rsidRPr="005A7867" w:rsidTr="00D8592C">
        <w:tc>
          <w:tcPr>
            <w:tcW w:w="1686" w:type="dxa"/>
            <w:tcBorders>
              <w:top w:val="double" w:sz="4" w:space="0" w:color="auto"/>
              <w:bottom w:val="single" w:sz="6" w:space="0" w:color="auto"/>
            </w:tcBorders>
          </w:tcPr>
          <w:p w:rsidR="000A27B0" w:rsidRPr="004B6C8F" w:rsidRDefault="000A27B0" w:rsidP="00760406">
            <w:pPr>
              <w:rPr>
                <w:rFonts w:ascii="David" w:hAnsi="David" w:cs="David"/>
                <w:b/>
                <w:bCs/>
                <w:sz w:val="28"/>
                <w:szCs w:val="28"/>
                <w:rtl/>
              </w:rPr>
            </w:pPr>
          </w:p>
        </w:tc>
        <w:tc>
          <w:tcPr>
            <w:tcW w:w="1583" w:type="dxa"/>
            <w:tcBorders>
              <w:top w:val="double" w:sz="4" w:space="0" w:color="auto"/>
              <w:bottom w:val="single" w:sz="6" w:space="0" w:color="auto"/>
            </w:tcBorders>
          </w:tcPr>
          <w:p w:rsidR="000A27B0" w:rsidRDefault="0062125D" w:rsidP="00760406">
            <w:pPr>
              <w:rPr>
                <w:rFonts w:ascii="David" w:hAnsi="David" w:cs="David"/>
                <w:sz w:val="28"/>
                <w:szCs w:val="28"/>
                <w:rtl/>
              </w:rPr>
            </w:pPr>
            <w:r>
              <w:rPr>
                <w:rFonts w:ascii="David" w:hAnsi="David" w:cs="David" w:hint="cs"/>
                <w:sz w:val="28"/>
                <w:szCs w:val="28"/>
                <w:rtl/>
              </w:rPr>
              <w:t>13:00-17:00</w:t>
            </w:r>
          </w:p>
        </w:tc>
        <w:tc>
          <w:tcPr>
            <w:tcW w:w="3470" w:type="dxa"/>
            <w:tcBorders>
              <w:top w:val="double" w:sz="4" w:space="0" w:color="auto"/>
              <w:bottom w:val="single" w:sz="6" w:space="0" w:color="auto"/>
            </w:tcBorders>
          </w:tcPr>
          <w:p w:rsidR="000A27B0" w:rsidRDefault="0062125D" w:rsidP="00760406">
            <w:pPr>
              <w:rPr>
                <w:rFonts w:ascii="David" w:hAnsi="David" w:cs="David"/>
                <w:sz w:val="28"/>
                <w:szCs w:val="28"/>
              </w:rPr>
            </w:pPr>
            <w:r>
              <w:rPr>
                <w:rFonts w:ascii="David" w:hAnsi="David" w:cs="David"/>
                <w:sz w:val="28"/>
                <w:szCs w:val="28"/>
              </w:rPr>
              <w:t>Jaipur Bazar</w:t>
            </w:r>
          </w:p>
        </w:tc>
        <w:tc>
          <w:tcPr>
            <w:tcW w:w="0" w:type="auto"/>
            <w:tcBorders>
              <w:top w:val="double" w:sz="4" w:space="0" w:color="auto"/>
              <w:bottom w:val="single" w:sz="6" w:space="0" w:color="auto"/>
            </w:tcBorders>
          </w:tcPr>
          <w:p w:rsidR="000A27B0" w:rsidRPr="005A7867" w:rsidRDefault="000A27B0" w:rsidP="00760406">
            <w:pPr>
              <w:jc w:val="right"/>
              <w:rPr>
                <w:rFonts w:ascii="David" w:hAnsi="David" w:cs="David"/>
                <w:sz w:val="28"/>
                <w:szCs w:val="28"/>
                <w:rtl/>
              </w:rPr>
            </w:pPr>
          </w:p>
        </w:tc>
      </w:tr>
      <w:tr w:rsidR="000A27B0" w:rsidRPr="005A7867" w:rsidTr="00D8592C">
        <w:tc>
          <w:tcPr>
            <w:tcW w:w="1686" w:type="dxa"/>
            <w:tcBorders>
              <w:top w:val="double" w:sz="4" w:space="0" w:color="auto"/>
              <w:bottom w:val="double" w:sz="4" w:space="0" w:color="auto"/>
            </w:tcBorders>
          </w:tcPr>
          <w:p w:rsidR="000A27B0" w:rsidRPr="004B6C8F" w:rsidRDefault="000A27B0" w:rsidP="00760406">
            <w:pPr>
              <w:rPr>
                <w:rFonts w:ascii="David" w:hAnsi="David" w:cs="David"/>
                <w:b/>
                <w:bCs/>
                <w:sz w:val="28"/>
                <w:szCs w:val="28"/>
                <w:rtl/>
              </w:rPr>
            </w:pPr>
          </w:p>
        </w:tc>
        <w:tc>
          <w:tcPr>
            <w:tcW w:w="1583" w:type="dxa"/>
            <w:tcBorders>
              <w:top w:val="double" w:sz="4" w:space="0" w:color="auto"/>
              <w:bottom w:val="double" w:sz="4" w:space="0" w:color="auto"/>
            </w:tcBorders>
          </w:tcPr>
          <w:p w:rsidR="000A27B0" w:rsidRDefault="0062125D" w:rsidP="00760406">
            <w:pPr>
              <w:rPr>
                <w:rFonts w:ascii="David" w:hAnsi="David" w:cs="David"/>
                <w:sz w:val="28"/>
                <w:szCs w:val="28"/>
                <w:rtl/>
              </w:rPr>
            </w:pPr>
            <w:r>
              <w:rPr>
                <w:rFonts w:ascii="David" w:hAnsi="David" w:cs="David" w:hint="cs"/>
                <w:sz w:val="28"/>
                <w:szCs w:val="28"/>
                <w:rtl/>
              </w:rPr>
              <w:t>3:30</w:t>
            </w:r>
          </w:p>
        </w:tc>
        <w:tc>
          <w:tcPr>
            <w:tcW w:w="3470" w:type="dxa"/>
            <w:tcBorders>
              <w:top w:val="double" w:sz="4" w:space="0" w:color="auto"/>
              <w:bottom w:val="double" w:sz="4" w:space="0" w:color="auto"/>
            </w:tcBorders>
          </w:tcPr>
          <w:p w:rsidR="000A27B0" w:rsidRDefault="0062125D" w:rsidP="00760406">
            <w:pPr>
              <w:rPr>
                <w:rFonts w:ascii="David" w:hAnsi="David" w:cs="David"/>
                <w:sz w:val="28"/>
                <w:szCs w:val="28"/>
                <w:rtl/>
              </w:rPr>
            </w:pPr>
            <w:r>
              <w:rPr>
                <w:rFonts w:ascii="David" w:hAnsi="David" w:cs="David" w:hint="cs"/>
                <w:sz w:val="28"/>
                <w:szCs w:val="28"/>
                <w:rtl/>
              </w:rPr>
              <w:t xml:space="preserve">יציאה לשדה והמראה </w:t>
            </w:r>
            <w:proofErr w:type="spellStart"/>
            <w:r>
              <w:rPr>
                <w:rFonts w:ascii="David" w:hAnsi="David" w:cs="David" w:hint="cs"/>
                <w:sz w:val="28"/>
                <w:szCs w:val="28"/>
                <w:rtl/>
              </w:rPr>
              <w:t>לדלהי</w:t>
            </w:r>
            <w:proofErr w:type="spellEnd"/>
          </w:p>
        </w:tc>
        <w:tc>
          <w:tcPr>
            <w:tcW w:w="0" w:type="auto"/>
            <w:tcBorders>
              <w:top w:val="double" w:sz="4" w:space="0" w:color="auto"/>
              <w:bottom w:val="double" w:sz="4" w:space="0" w:color="auto"/>
            </w:tcBorders>
          </w:tcPr>
          <w:p w:rsidR="000A27B0" w:rsidRPr="005A7867" w:rsidRDefault="000A27B0" w:rsidP="00760406">
            <w:pPr>
              <w:jc w:val="right"/>
              <w:rPr>
                <w:rFonts w:ascii="David" w:hAnsi="David" w:cs="David"/>
                <w:sz w:val="28"/>
                <w:szCs w:val="28"/>
                <w:rtl/>
              </w:rPr>
            </w:pPr>
          </w:p>
        </w:tc>
      </w:tr>
      <w:tr w:rsidR="00D224BD" w:rsidRPr="005A7867" w:rsidTr="00D8592C">
        <w:tc>
          <w:tcPr>
            <w:tcW w:w="1686" w:type="dxa"/>
            <w:tcBorders>
              <w:top w:val="double" w:sz="4" w:space="0" w:color="auto"/>
              <w:bottom w:val="double" w:sz="4" w:space="0" w:color="auto"/>
              <w:right w:val="nil"/>
            </w:tcBorders>
          </w:tcPr>
          <w:p w:rsidR="00D224BD" w:rsidRPr="004B6C8F" w:rsidRDefault="00D224BD" w:rsidP="00760406">
            <w:pPr>
              <w:rPr>
                <w:rFonts w:ascii="David" w:hAnsi="David" w:cs="David"/>
                <w:b/>
                <w:bCs/>
                <w:sz w:val="28"/>
                <w:szCs w:val="28"/>
                <w:rtl/>
              </w:rPr>
            </w:pPr>
          </w:p>
        </w:tc>
        <w:tc>
          <w:tcPr>
            <w:tcW w:w="1583" w:type="dxa"/>
            <w:tcBorders>
              <w:top w:val="double" w:sz="4" w:space="0" w:color="auto"/>
              <w:left w:val="nil"/>
              <w:bottom w:val="double" w:sz="4" w:space="0" w:color="auto"/>
              <w:right w:val="nil"/>
            </w:tcBorders>
          </w:tcPr>
          <w:p w:rsidR="00D224BD" w:rsidRDefault="00D224BD" w:rsidP="00760406">
            <w:pPr>
              <w:rPr>
                <w:rFonts w:ascii="David" w:hAnsi="David" w:cs="David"/>
                <w:sz w:val="28"/>
                <w:szCs w:val="28"/>
                <w:rtl/>
              </w:rPr>
            </w:pPr>
          </w:p>
        </w:tc>
        <w:tc>
          <w:tcPr>
            <w:tcW w:w="3470" w:type="dxa"/>
            <w:tcBorders>
              <w:top w:val="double" w:sz="4" w:space="0" w:color="auto"/>
              <w:left w:val="nil"/>
              <w:bottom w:val="double" w:sz="4" w:space="0" w:color="auto"/>
              <w:right w:val="nil"/>
            </w:tcBorders>
          </w:tcPr>
          <w:p w:rsidR="00D224BD" w:rsidRDefault="00D224BD" w:rsidP="00760406">
            <w:pPr>
              <w:rPr>
                <w:rFonts w:ascii="David" w:hAnsi="David" w:cs="David"/>
                <w:sz w:val="28"/>
                <w:szCs w:val="28"/>
                <w:rtl/>
              </w:rPr>
            </w:pPr>
          </w:p>
        </w:tc>
        <w:tc>
          <w:tcPr>
            <w:tcW w:w="0" w:type="auto"/>
            <w:tcBorders>
              <w:top w:val="double" w:sz="4" w:space="0" w:color="auto"/>
              <w:left w:val="nil"/>
              <w:bottom w:val="double" w:sz="4" w:space="0" w:color="auto"/>
            </w:tcBorders>
          </w:tcPr>
          <w:p w:rsidR="00D224BD" w:rsidRPr="005A7867" w:rsidRDefault="00D224BD" w:rsidP="00760406">
            <w:pPr>
              <w:jc w:val="right"/>
              <w:rPr>
                <w:rFonts w:ascii="David" w:hAnsi="David" w:cs="David"/>
                <w:sz w:val="28"/>
                <w:szCs w:val="28"/>
                <w:rtl/>
              </w:rPr>
            </w:pPr>
          </w:p>
        </w:tc>
      </w:tr>
      <w:tr w:rsidR="00227A53" w:rsidRPr="005A7867" w:rsidTr="00D8592C">
        <w:tc>
          <w:tcPr>
            <w:tcW w:w="1686" w:type="dxa"/>
            <w:tcBorders>
              <w:top w:val="double" w:sz="4" w:space="0" w:color="auto"/>
              <w:bottom w:val="single" w:sz="6" w:space="0" w:color="auto"/>
            </w:tcBorders>
          </w:tcPr>
          <w:p w:rsidR="00227A53" w:rsidRPr="004B6C8F" w:rsidRDefault="00227A53" w:rsidP="00760406">
            <w:pPr>
              <w:rPr>
                <w:rFonts w:ascii="David" w:hAnsi="David" w:cs="David"/>
                <w:b/>
                <w:bCs/>
                <w:sz w:val="28"/>
                <w:szCs w:val="28"/>
                <w:rtl/>
              </w:rPr>
            </w:pPr>
            <w:r w:rsidRPr="004B6C8F">
              <w:rPr>
                <w:rFonts w:ascii="David" w:hAnsi="David" w:cs="David" w:hint="cs"/>
                <w:b/>
                <w:bCs/>
                <w:sz w:val="28"/>
                <w:szCs w:val="28"/>
                <w:rtl/>
              </w:rPr>
              <w:t>ראשון, 12.5.19</w:t>
            </w:r>
          </w:p>
        </w:tc>
        <w:tc>
          <w:tcPr>
            <w:tcW w:w="1583" w:type="dxa"/>
            <w:tcBorders>
              <w:top w:val="double" w:sz="4" w:space="0" w:color="auto"/>
              <w:bottom w:val="single" w:sz="6" w:space="0" w:color="auto"/>
            </w:tcBorders>
          </w:tcPr>
          <w:p w:rsidR="00227A53" w:rsidRPr="005A7867" w:rsidRDefault="00227A53" w:rsidP="00760406">
            <w:pPr>
              <w:rPr>
                <w:rFonts w:ascii="David" w:hAnsi="David" w:cs="David"/>
                <w:sz w:val="28"/>
                <w:szCs w:val="28"/>
                <w:rtl/>
              </w:rPr>
            </w:pPr>
            <w:r>
              <w:rPr>
                <w:rFonts w:ascii="David" w:hAnsi="David" w:cs="David" w:hint="cs"/>
                <w:sz w:val="28"/>
                <w:szCs w:val="28"/>
                <w:rtl/>
              </w:rPr>
              <w:t>7:25</w:t>
            </w:r>
          </w:p>
        </w:tc>
        <w:tc>
          <w:tcPr>
            <w:tcW w:w="3470" w:type="dxa"/>
            <w:tcBorders>
              <w:top w:val="double" w:sz="4" w:space="0" w:color="auto"/>
              <w:bottom w:val="single" w:sz="6" w:space="0" w:color="auto"/>
            </w:tcBorders>
          </w:tcPr>
          <w:p w:rsidR="00227A53" w:rsidRPr="005A7867" w:rsidRDefault="00227A53" w:rsidP="00760406">
            <w:pPr>
              <w:rPr>
                <w:rFonts w:ascii="David" w:hAnsi="David" w:cs="David"/>
                <w:sz w:val="28"/>
                <w:szCs w:val="28"/>
                <w:rtl/>
              </w:rPr>
            </w:pPr>
            <w:r>
              <w:rPr>
                <w:rFonts w:ascii="David" w:hAnsi="David" w:cs="David" w:hint="cs"/>
                <w:sz w:val="28"/>
                <w:szCs w:val="28"/>
                <w:rtl/>
              </w:rPr>
              <w:t>נחיתה</w:t>
            </w:r>
          </w:p>
        </w:tc>
        <w:tc>
          <w:tcPr>
            <w:tcW w:w="0" w:type="auto"/>
            <w:tcBorders>
              <w:top w:val="double" w:sz="4" w:space="0" w:color="auto"/>
              <w:bottom w:val="single" w:sz="6" w:space="0" w:color="auto"/>
            </w:tcBorders>
          </w:tcPr>
          <w:p w:rsidR="00227A53" w:rsidRPr="005A7867" w:rsidRDefault="00227A53" w:rsidP="00760406">
            <w:pPr>
              <w:jc w:val="right"/>
              <w:rPr>
                <w:rFonts w:ascii="David" w:hAnsi="David" w:cs="David"/>
                <w:sz w:val="28"/>
                <w:szCs w:val="28"/>
                <w:rtl/>
              </w:rPr>
            </w:pPr>
          </w:p>
        </w:tc>
      </w:tr>
      <w:tr w:rsidR="00227A53" w:rsidRPr="005A7867" w:rsidTr="00D8592C">
        <w:tc>
          <w:tcPr>
            <w:tcW w:w="1686" w:type="dxa"/>
            <w:tcBorders>
              <w:top w:val="single" w:sz="6" w:space="0" w:color="auto"/>
              <w:bottom w:val="single" w:sz="6" w:space="0" w:color="auto"/>
            </w:tcBorders>
          </w:tcPr>
          <w:p w:rsidR="00227A53" w:rsidRPr="005A7867" w:rsidRDefault="00227A53" w:rsidP="00760406">
            <w:pPr>
              <w:rPr>
                <w:rFonts w:ascii="David" w:hAnsi="David" w:cs="David"/>
                <w:sz w:val="28"/>
                <w:szCs w:val="28"/>
                <w:rtl/>
              </w:rPr>
            </w:pPr>
          </w:p>
        </w:tc>
        <w:tc>
          <w:tcPr>
            <w:tcW w:w="1583" w:type="dxa"/>
            <w:tcBorders>
              <w:top w:val="single" w:sz="6" w:space="0" w:color="auto"/>
              <w:bottom w:val="single" w:sz="6" w:space="0" w:color="auto"/>
            </w:tcBorders>
          </w:tcPr>
          <w:p w:rsidR="00227A53" w:rsidRPr="005A7867" w:rsidRDefault="00227A53" w:rsidP="00760406">
            <w:pPr>
              <w:rPr>
                <w:rFonts w:ascii="David" w:hAnsi="David" w:cs="David"/>
                <w:sz w:val="28"/>
                <w:szCs w:val="28"/>
                <w:rtl/>
              </w:rPr>
            </w:pPr>
            <w:r>
              <w:rPr>
                <w:rFonts w:ascii="David" w:hAnsi="David" w:cs="David" w:hint="cs"/>
                <w:sz w:val="28"/>
                <w:szCs w:val="28"/>
                <w:rtl/>
              </w:rPr>
              <w:t>8:30-9:00</w:t>
            </w:r>
          </w:p>
        </w:tc>
        <w:tc>
          <w:tcPr>
            <w:tcW w:w="3470" w:type="dxa"/>
            <w:tcBorders>
              <w:top w:val="single" w:sz="6" w:space="0" w:color="auto"/>
              <w:bottom w:val="single" w:sz="6" w:space="0" w:color="auto"/>
            </w:tcBorders>
          </w:tcPr>
          <w:p w:rsidR="00227A53" w:rsidRPr="005A7867" w:rsidRDefault="00227A53" w:rsidP="00760406">
            <w:pPr>
              <w:rPr>
                <w:rFonts w:ascii="David" w:hAnsi="David" w:cs="David"/>
                <w:sz w:val="28"/>
                <w:szCs w:val="28"/>
                <w:rtl/>
              </w:rPr>
            </w:pPr>
            <w:r>
              <w:rPr>
                <w:rFonts w:ascii="David" w:hAnsi="David" w:cs="David" w:hint="cs"/>
                <w:sz w:val="28"/>
                <w:szCs w:val="28"/>
                <w:rtl/>
              </w:rPr>
              <w:t>נסיעה למלון</w:t>
            </w:r>
          </w:p>
        </w:tc>
        <w:tc>
          <w:tcPr>
            <w:tcW w:w="0" w:type="auto"/>
            <w:tcBorders>
              <w:top w:val="single" w:sz="6" w:space="0" w:color="auto"/>
              <w:bottom w:val="single" w:sz="6" w:space="0" w:color="auto"/>
            </w:tcBorders>
          </w:tcPr>
          <w:p w:rsidR="00227A53" w:rsidRPr="005A7867" w:rsidRDefault="00227A53" w:rsidP="00760406">
            <w:pPr>
              <w:jc w:val="right"/>
              <w:rPr>
                <w:rFonts w:ascii="David" w:hAnsi="David" w:cs="David"/>
                <w:sz w:val="28"/>
                <w:szCs w:val="28"/>
                <w:rtl/>
              </w:rPr>
            </w:pPr>
          </w:p>
        </w:tc>
      </w:tr>
      <w:tr w:rsidR="00227A53" w:rsidRPr="005A7867" w:rsidTr="00D8592C">
        <w:tc>
          <w:tcPr>
            <w:tcW w:w="1686" w:type="dxa"/>
            <w:tcBorders>
              <w:top w:val="single" w:sz="6" w:space="0" w:color="auto"/>
              <w:bottom w:val="single" w:sz="6" w:space="0" w:color="auto"/>
            </w:tcBorders>
          </w:tcPr>
          <w:p w:rsidR="00227A53" w:rsidRPr="005A7867" w:rsidRDefault="00227A53" w:rsidP="00760406">
            <w:pPr>
              <w:rPr>
                <w:rFonts w:ascii="David" w:hAnsi="David" w:cs="David"/>
                <w:sz w:val="28"/>
                <w:szCs w:val="28"/>
                <w:rtl/>
              </w:rPr>
            </w:pPr>
          </w:p>
        </w:tc>
        <w:tc>
          <w:tcPr>
            <w:tcW w:w="1583" w:type="dxa"/>
            <w:tcBorders>
              <w:top w:val="single" w:sz="6" w:space="0" w:color="auto"/>
              <w:bottom w:val="single" w:sz="6" w:space="0" w:color="auto"/>
            </w:tcBorders>
          </w:tcPr>
          <w:p w:rsidR="00227A53" w:rsidRPr="005A7867" w:rsidRDefault="00227A53" w:rsidP="00760406">
            <w:pPr>
              <w:rPr>
                <w:rFonts w:ascii="David" w:hAnsi="David" w:cs="David"/>
                <w:sz w:val="28"/>
                <w:szCs w:val="28"/>
                <w:rtl/>
              </w:rPr>
            </w:pPr>
            <w:r>
              <w:rPr>
                <w:rFonts w:ascii="David" w:hAnsi="David" w:cs="David" w:hint="cs"/>
                <w:sz w:val="28"/>
                <w:szCs w:val="28"/>
                <w:rtl/>
              </w:rPr>
              <w:t>9:00-9:30</w:t>
            </w:r>
          </w:p>
        </w:tc>
        <w:tc>
          <w:tcPr>
            <w:tcW w:w="3470" w:type="dxa"/>
            <w:tcBorders>
              <w:top w:val="single" w:sz="6" w:space="0" w:color="auto"/>
              <w:bottom w:val="single" w:sz="6" w:space="0" w:color="auto"/>
            </w:tcBorders>
          </w:tcPr>
          <w:p w:rsidR="00227A53" w:rsidRPr="005A7867" w:rsidRDefault="00227A53" w:rsidP="00760406">
            <w:pPr>
              <w:rPr>
                <w:rFonts w:ascii="David" w:hAnsi="David" w:cs="David"/>
                <w:sz w:val="28"/>
                <w:szCs w:val="28"/>
                <w:rtl/>
              </w:rPr>
            </w:pPr>
            <w:r>
              <w:rPr>
                <w:rFonts w:ascii="David" w:hAnsi="David" w:cs="David" w:hint="cs"/>
                <w:sz w:val="28"/>
                <w:szCs w:val="28"/>
                <w:rtl/>
              </w:rPr>
              <w:t>ארוחת בוקר</w:t>
            </w:r>
          </w:p>
        </w:tc>
        <w:tc>
          <w:tcPr>
            <w:tcW w:w="0" w:type="auto"/>
            <w:tcBorders>
              <w:top w:val="single" w:sz="6" w:space="0" w:color="auto"/>
              <w:bottom w:val="single" w:sz="6" w:space="0" w:color="auto"/>
            </w:tcBorders>
          </w:tcPr>
          <w:p w:rsidR="00227A53" w:rsidRPr="005A7867" w:rsidRDefault="00227A53" w:rsidP="00760406">
            <w:pPr>
              <w:jc w:val="right"/>
              <w:rPr>
                <w:rFonts w:ascii="David" w:hAnsi="David" w:cs="David"/>
                <w:sz w:val="28"/>
                <w:szCs w:val="28"/>
              </w:rPr>
            </w:pPr>
            <w:r>
              <w:rPr>
                <w:rFonts w:ascii="David" w:hAnsi="David" w:cs="David"/>
                <w:sz w:val="28"/>
                <w:szCs w:val="28"/>
              </w:rPr>
              <w:t>Taj Palace</w:t>
            </w:r>
          </w:p>
        </w:tc>
      </w:tr>
      <w:tr w:rsidR="00227A53" w:rsidRPr="005A7867" w:rsidTr="00D8592C">
        <w:tc>
          <w:tcPr>
            <w:tcW w:w="1686" w:type="dxa"/>
            <w:tcBorders>
              <w:top w:val="single" w:sz="6" w:space="0" w:color="auto"/>
              <w:bottom w:val="single" w:sz="6" w:space="0" w:color="auto"/>
            </w:tcBorders>
          </w:tcPr>
          <w:p w:rsidR="00227A53" w:rsidRPr="005A7867" w:rsidRDefault="00227A53" w:rsidP="00760406">
            <w:pPr>
              <w:rPr>
                <w:rFonts w:ascii="David" w:hAnsi="David" w:cs="David"/>
                <w:sz w:val="28"/>
                <w:szCs w:val="28"/>
                <w:rtl/>
              </w:rPr>
            </w:pPr>
          </w:p>
        </w:tc>
        <w:tc>
          <w:tcPr>
            <w:tcW w:w="1583" w:type="dxa"/>
            <w:tcBorders>
              <w:top w:val="single" w:sz="6" w:space="0" w:color="auto"/>
              <w:bottom w:val="single" w:sz="6" w:space="0" w:color="auto"/>
            </w:tcBorders>
          </w:tcPr>
          <w:p w:rsidR="00227A53" w:rsidRPr="005A7867" w:rsidRDefault="00227A53" w:rsidP="00760406">
            <w:pPr>
              <w:rPr>
                <w:rFonts w:ascii="David" w:hAnsi="David" w:cs="David"/>
                <w:sz w:val="28"/>
                <w:szCs w:val="28"/>
                <w:rtl/>
              </w:rPr>
            </w:pPr>
            <w:r>
              <w:rPr>
                <w:rFonts w:ascii="David" w:hAnsi="David" w:cs="David" w:hint="cs"/>
                <w:sz w:val="28"/>
                <w:szCs w:val="28"/>
                <w:rtl/>
              </w:rPr>
              <w:t>9:30-20:00</w:t>
            </w:r>
          </w:p>
        </w:tc>
        <w:tc>
          <w:tcPr>
            <w:tcW w:w="3470" w:type="dxa"/>
            <w:tcBorders>
              <w:top w:val="single" w:sz="6" w:space="0" w:color="auto"/>
              <w:bottom w:val="single" w:sz="6" w:space="0" w:color="auto"/>
            </w:tcBorders>
          </w:tcPr>
          <w:p w:rsidR="00227A53" w:rsidRPr="005A7867" w:rsidRDefault="00227A53" w:rsidP="00760406">
            <w:pPr>
              <w:rPr>
                <w:rFonts w:ascii="David" w:hAnsi="David" w:cs="David"/>
                <w:sz w:val="28"/>
                <w:szCs w:val="28"/>
                <w:rtl/>
              </w:rPr>
            </w:pPr>
            <w:r>
              <w:rPr>
                <w:rFonts w:ascii="David" w:hAnsi="David" w:cs="David" w:hint="cs"/>
                <w:sz w:val="28"/>
                <w:szCs w:val="28"/>
                <w:rtl/>
              </w:rPr>
              <w:t xml:space="preserve">נסיעה וסיור בטאג' </w:t>
            </w:r>
            <w:proofErr w:type="spellStart"/>
            <w:r>
              <w:rPr>
                <w:rFonts w:ascii="David" w:hAnsi="David" w:cs="David" w:hint="cs"/>
                <w:sz w:val="28"/>
                <w:szCs w:val="28"/>
                <w:rtl/>
              </w:rPr>
              <w:t>מאהאל</w:t>
            </w:r>
            <w:proofErr w:type="spellEnd"/>
          </w:p>
        </w:tc>
        <w:tc>
          <w:tcPr>
            <w:tcW w:w="0" w:type="auto"/>
            <w:tcBorders>
              <w:top w:val="single" w:sz="6" w:space="0" w:color="auto"/>
              <w:bottom w:val="single" w:sz="6" w:space="0" w:color="auto"/>
            </w:tcBorders>
          </w:tcPr>
          <w:p w:rsidR="00227A53" w:rsidRPr="005A7867" w:rsidRDefault="00227A53" w:rsidP="00760406">
            <w:pPr>
              <w:jc w:val="right"/>
              <w:rPr>
                <w:rFonts w:ascii="David" w:hAnsi="David" w:cs="David"/>
                <w:sz w:val="28"/>
                <w:szCs w:val="28"/>
                <w:rtl/>
              </w:rPr>
            </w:pPr>
          </w:p>
        </w:tc>
      </w:tr>
      <w:tr w:rsidR="00227A53" w:rsidRPr="005A7867" w:rsidTr="00D8592C">
        <w:tc>
          <w:tcPr>
            <w:tcW w:w="1686" w:type="dxa"/>
            <w:tcBorders>
              <w:top w:val="single" w:sz="6" w:space="0" w:color="auto"/>
              <w:bottom w:val="double" w:sz="4" w:space="0" w:color="auto"/>
            </w:tcBorders>
          </w:tcPr>
          <w:p w:rsidR="00227A53" w:rsidRPr="005A7867" w:rsidRDefault="00227A53" w:rsidP="00760406">
            <w:pPr>
              <w:rPr>
                <w:rFonts w:ascii="David" w:hAnsi="David" w:cs="David"/>
                <w:sz w:val="28"/>
                <w:szCs w:val="28"/>
                <w:rtl/>
              </w:rPr>
            </w:pPr>
          </w:p>
        </w:tc>
        <w:tc>
          <w:tcPr>
            <w:tcW w:w="1583" w:type="dxa"/>
            <w:tcBorders>
              <w:top w:val="single" w:sz="6" w:space="0" w:color="auto"/>
              <w:bottom w:val="double" w:sz="4" w:space="0" w:color="auto"/>
            </w:tcBorders>
          </w:tcPr>
          <w:p w:rsidR="00227A53" w:rsidRDefault="00227A53" w:rsidP="00760406">
            <w:pPr>
              <w:rPr>
                <w:rFonts w:ascii="David" w:hAnsi="David" w:cs="David"/>
                <w:sz w:val="28"/>
                <w:szCs w:val="28"/>
                <w:rtl/>
              </w:rPr>
            </w:pPr>
            <w:r>
              <w:rPr>
                <w:rFonts w:ascii="David" w:hAnsi="David" w:cs="David" w:hint="cs"/>
                <w:sz w:val="28"/>
                <w:szCs w:val="28"/>
                <w:rtl/>
              </w:rPr>
              <w:t>20:00-20:30</w:t>
            </w:r>
          </w:p>
        </w:tc>
        <w:tc>
          <w:tcPr>
            <w:tcW w:w="3470" w:type="dxa"/>
            <w:tcBorders>
              <w:top w:val="single" w:sz="6" w:space="0" w:color="auto"/>
              <w:bottom w:val="double" w:sz="4" w:space="0" w:color="auto"/>
            </w:tcBorders>
          </w:tcPr>
          <w:p w:rsidR="00227A53" w:rsidRDefault="00227A53" w:rsidP="00760406">
            <w:pPr>
              <w:rPr>
                <w:rFonts w:ascii="David" w:hAnsi="David" w:cs="David"/>
                <w:sz w:val="28"/>
                <w:szCs w:val="28"/>
                <w:rtl/>
              </w:rPr>
            </w:pPr>
            <w:r>
              <w:rPr>
                <w:rFonts w:ascii="David" w:hAnsi="David" w:cs="David" w:hint="cs"/>
                <w:sz w:val="28"/>
                <w:szCs w:val="28"/>
                <w:rtl/>
              </w:rPr>
              <w:t>ארוחת ערב</w:t>
            </w:r>
          </w:p>
        </w:tc>
        <w:tc>
          <w:tcPr>
            <w:tcW w:w="0" w:type="auto"/>
            <w:tcBorders>
              <w:top w:val="single" w:sz="6" w:space="0" w:color="auto"/>
              <w:bottom w:val="double" w:sz="4" w:space="0" w:color="auto"/>
            </w:tcBorders>
          </w:tcPr>
          <w:p w:rsidR="00227A53" w:rsidRPr="005A7867" w:rsidRDefault="00227A53" w:rsidP="00760406">
            <w:pPr>
              <w:jc w:val="right"/>
              <w:rPr>
                <w:rFonts w:ascii="David" w:hAnsi="David" w:cs="David"/>
                <w:sz w:val="28"/>
                <w:szCs w:val="28"/>
              </w:rPr>
            </w:pPr>
            <w:r>
              <w:rPr>
                <w:rFonts w:ascii="David" w:hAnsi="David" w:cs="David"/>
                <w:sz w:val="28"/>
                <w:szCs w:val="28"/>
              </w:rPr>
              <w:t>Taj Palace</w:t>
            </w:r>
          </w:p>
        </w:tc>
      </w:tr>
      <w:tr w:rsidR="00227A53" w:rsidRPr="005A7867" w:rsidTr="00760406">
        <w:tc>
          <w:tcPr>
            <w:tcW w:w="0" w:type="auto"/>
            <w:gridSpan w:val="4"/>
            <w:tcBorders>
              <w:top w:val="double" w:sz="4" w:space="0" w:color="auto"/>
              <w:bottom w:val="double" w:sz="4" w:space="0" w:color="auto"/>
            </w:tcBorders>
          </w:tcPr>
          <w:p w:rsidR="00227A53" w:rsidRPr="005A7867" w:rsidRDefault="00227A53" w:rsidP="00760406">
            <w:pPr>
              <w:jc w:val="right"/>
              <w:rPr>
                <w:rFonts w:ascii="David" w:hAnsi="David" w:cs="David"/>
                <w:sz w:val="28"/>
                <w:szCs w:val="28"/>
                <w:rtl/>
              </w:rPr>
            </w:pPr>
          </w:p>
        </w:tc>
      </w:tr>
      <w:tr w:rsidR="00227A53" w:rsidRPr="005A7867" w:rsidTr="00D8592C">
        <w:tc>
          <w:tcPr>
            <w:tcW w:w="1686" w:type="dxa"/>
            <w:tcBorders>
              <w:top w:val="double" w:sz="4" w:space="0" w:color="auto"/>
              <w:bottom w:val="single" w:sz="6" w:space="0" w:color="auto"/>
            </w:tcBorders>
          </w:tcPr>
          <w:p w:rsidR="00227A53" w:rsidRPr="004B6C8F" w:rsidRDefault="00227A53" w:rsidP="00760406">
            <w:pPr>
              <w:rPr>
                <w:rFonts w:ascii="David" w:hAnsi="David" w:cs="David"/>
                <w:b/>
                <w:bCs/>
                <w:sz w:val="28"/>
                <w:szCs w:val="28"/>
                <w:rtl/>
              </w:rPr>
            </w:pPr>
            <w:r w:rsidRPr="004B6C8F">
              <w:rPr>
                <w:rFonts w:ascii="David" w:hAnsi="David" w:cs="David" w:hint="cs"/>
                <w:b/>
                <w:bCs/>
                <w:sz w:val="28"/>
                <w:szCs w:val="28"/>
                <w:rtl/>
              </w:rPr>
              <w:t>שני, 13.5.19</w:t>
            </w:r>
          </w:p>
        </w:tc>
        <w:tc>
          <w:tcPr>
            <w:tcW w:w="1583" w:type="dxa"/>
            <w:tcBorders>
              <w:top w:val="double" w:sz="4"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7:30-8:30</w:t>
            </w:r>
          </w:p>
        </w:tc>
        <w:tc>
          <w:tcPr>
            <w:tcW w:w="3470" w:type="dxa"/>
            <w:tcBorders>
              <w:top w:val="double" w:sz="4"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ארוחת בוקר</w:t>
            </w:r>
          </w:p>
        </w:tc>
        <w:tc>
          <w:tcPr>
            <w:tcW w:w="0" w:type="auto"/>
            <w:tcBorders>
              <w:top w:val="double" w:sz="4" w:space="0" w:color="auto"/>
              <w:bottom w:val="single" w:sz="6" w:space="0" w:color="auto"/>
            </w:tcBorders>
          </w:tcPr>
          <w:p w:rsidR="00227A53" w:rsidRPr="005A7867" w:rsidRDefault="00227A53" w:rsidP="00760406">
            <w:pPr>
              <w:jc w:val="right"/>
              <w:rPr>
                <w:rFonts w:ascii="David" w:hAnsi="David" w:cs="David"/>
                <w:sz w:val="28"/>
                <w:szCs w:val="28"/>
              </w:rPr>
            </w:pPr>
            <w:r>
              <w:rPr>
                <w:rFonts w:ascii="David" w:hAnsi="David" w:cs="David"/>
                <w:sz w:val="28"/>
                <w:szCs w:val="28"/>
              </w:rPr>
              <w:t>Taj Palace</w:t>
            </w:r>
          </w:p>
        </w:tc>
      </w:tr>
      <w:tr w:rsidR="00227A53" w:rsidRPr="005A7867" w:rsidTr="00D8592C">
        <w:tc>
          <w:tcPr>
            <w:tcW w:w="1686" w:type="dxa"/>
            <w:tcBorders>
              <w:top w:val="single" w:sz="6" w:space="0" w:color="auto"/>
              <w:bottom w:val="single" w:sz="6" w:space="0" w:color="auto"/>
            </w:tcBorders>
          </w:tcPr>
          <w:p w:rsidR="00227A53" w:rsidRPr="005A7867" w:rsidRDefault="00227A53" w:rsidP="00760406">
            <w:pPr>
              <w:rPr>
                <w:rFonts w:ascii="David" w:hAnsi="David" w:cs="David"/>
                <w:sz w:val="28"/>
                <w:szCs w:val="28"/>
                <w:rtl/>
              </w:rPr>
            </w:pPr>
          </w:p>
        </w:tc>
        <w:tc>
          <w:tcPr>
            <w:tcW w:w="1583" w:type="dxa"/>
            <w:tcBorders>
              <w:top w:val="single" w:sz="6"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8:30-9:00</w:t>
            </w:r>
          </w:p>
        </w:tc>
        <w:tc>
          <w:tcPr>
            <w:tcW w:w="3470" w:type="dxa"/>
            <w:tcBorders>
              <w:top w:val="single" w:sz="6"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תדריך</w:t>
            </w:r>
          </w:p>
        </w:tc>
        <w:tc>
          <w:tcPr>
            <w:tcW w:w="0" w:type="auto"/>
            <w:tcBorders>
              <w:top w:val="single" w:sz="6" w:space="0" w:color="auto"/>
              <w:bottom w:val="single" w:sz="6" w:space="0" w:color="auto"/>
            </w:tcBorders>
          </w:tcPr>
          <w:p w:rsidR="00227A53" w:rsidRPr="005A7867" w:rsidRDefault="00227A53" w:rsidP="00760406">
            <w:pPr>
              <w:jc w:val="right"/>
              <w:rPr>
                <w:rFonts w:ascii="David" w:hAnsi="David" w:cs="David"/>
                <w:sz w:val="28"/>
                <w:szCs w:val="28"/>
                <w:rtl/>
              </w:rPr>
            </w:pPr>
          </w:p>
        </w:tc>
      </w:tr>
      <w:tr w:rsidR="00227A53" w:rsidRPr="005A7867" w:rsidTr="00D8592C">
        <w:tc>
          <w:tcPr>
            <w:tcW w:w="1686" w:type="dxa"/>
            <w:tcBorders>
              <w:top w:val="single" w:sz="6" w:space="0" w:color="auto"/>
              <w:bottom w:val="single" w:sz="6" w:space="0" w:color="auto"/>
            </w:tcBorders>
          </w:tcPr>
          <w:p w:rsidR="00227A53" w:rsidRPr="005A7867" w:rsidRDefault="00227A53" w:rsidP="00760406">
            <w:pPr>
              <w:rPr>
                <w:rFonts w:ascii="David" w:hAnsi="David" w:cs="David"/>
                <w:sz w:val="28"/>
                <w:szCs w:val="28"/>
                <w:rtl/>
              </w:rPr>
            </w:pPr>
          </w:p>
        </w:tc>
        <w:tc>
          <w:tcPr>
            <w:tcW w:w="1583" w:type="dxa"/>
            <w:tcBorders>
              <w:top w:val="single" w:sz="6"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9:30-9:45</w:t>
            </w:r>
          </w:p>
        </w:tc>
        <w:tc>
          <w:tcPr>
            <w:tcW w:w="3470" w:type="dxa"/>
            <w:tcBorders>
              <w:top w:val="single" w:sz="6"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 xml:space="preserve">פגישה עם סגן ראש המודיעין </w:t>
            </w:r>
            <w:proofErr w:type="spellStart"/>
            <w:r>
              <w:rPr>
                <w:rFonts w:ascii="David" w:hAnsi="David" w:cs="David" w:hint="cs"/>
                <w:sz w:val="28"/>
                <w:szCs w:val="28"/>
                <w:rtl/>
              </w:rPr>
              <w:t>והקש"ח</w:t>
            </w:r>
            <w:proofErr w:type="spellEnd"/>
          </w:p>
        </w:tc>
        <w:tc>
          <w:tcPr>
            <w:tcW w:w="0" w:type="auto"/>
            <w:tcBorders>
              <w:top w:val="single" w:sz="6" w:space="0" w:color="auto"/>
              <w:bottom w:val="single" w:sz="6" w:space="0" w:color="auto"/>
            </w:tcBorders>
          </w:tcPr>
          <w:p w:rsidR="00227A53" w:rsidRPr="005A7867" w:rsidRDefault="00227A53" w:rsidP="00760406">
            <w:pPr>
              <w:jc w:val="right"/>
              <w:rPr>
                <w:rFonts w:ascii="David" w:hAnsi="David" w:cs="David"/>
                <w:sz w:val="28"/>
                <w:szCs w:val="28"/>
              </w:rPr>
            </w:pPr>
            <w:r>
              <w:rPr>
                <w:rFonts w:ascii="David" w:hAnsi="David" w:cs="David"/>
                <w:sz w:val="28"/>
                <w:szCs w:val="28"/>
              </w:rPr>
              <w:t>South Block</w:t>
            </w:r>
          </w:p>
        </w:tc>
      </w:tr>
      <w:tr w:rsidR="00227A53" w:rsidRPr="005A7867" w:rsidTr="00D8592C">
        <w:tc>
          <w:tcPr>
            <w:tcW w:w="1686" w:type="dxa"/>
            <w:tcBorders>
              <w:top w:val="single" w:sz="6" w:space="0" w:color="auto"/>
              <w:bottom w:val="single" w:sz="6" w:space="0" w:color="auto"/>
            </w:tcBorders>
          </w:tcPr>
          <w:p w:rsidR="00227A53" w:rsidRPr="005A7867" w:rsidRDefault="00227A53" w:rsidP="00760406">
            <w:pPr>
              <w:rPr>
                <w:rFonts w:ascii="David" w:hAnsi="David" w:cs="David"/>
                <w:sz w:val="28"/>
                <w:szCs w:val="28"/>
                <w:rtl/>
              </w:rPr>
            </w:pPr>
          </w:p>
        </w:tc>
        <w:tc>
          <w:tcPr>
            <w:tcW w:w="1583" w:type="dxa"/>
            <w:tcBorders>
              <w:top w:val="single" w:sz="6"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9:45-10:30</w:t>
            </w:r>
          </w:p>
        </w:tc>
        <w:tc>
          <w:tcPr>
            <w:tcW w:w="3470" w:type="dxa"/>
            <w:tcBorders>
              <w:top w:val="single" w:sz="6"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סקירה על אתגרי הביטחון הלאומי של הודו</w:t>
            </w:r>
          </w:p>
        </w:tc>
        <w:tc>
          <w:tcPr>
            <w:tcW w:w="0" w:type="auto"/>
            <w:tcBorders>
              <w:top w:val="single" w:sz="6" w:space="0" w:color="auto"/>
              <w:bottom w:val="single" w:sz="6" w:space="0" w:color="auto"/>
            </w:tcBorders>
          </w:tcPr>
          <w:p w:rsidR="00227A53" w:rsidRPr="005A7867" w:rsidRDefault="00227A53" w:rsidP="00760406">
            <w:pPr>
              <w:jc w:val="right"/>
              <w:rPr>
                <w:rFonts w:ascii="David" w:hAnsi="David" w:cs="David"/>
                <w:sz w:val="28"/>
                <w:szCs w:val="28"/>
                <w:rtl/>
              </w:rPr>
            </w:pPr>
            <w:r>
              <w:rPr>
                <w:rFonts w:ascii="David" w:hAnsi="David" w:cs="David"/>
                <w:sz w:val="28"/>
                <w:szCs w:val="28"/>
              </w:rPr>
              <w:t>South Block</w:t>
            </w:r>
          </w:p>
        </w:tc>
      </w:tr>
      <w:tr w:rsidR="00227A53" w:rsidRPr="005A7867" w:rsidTr="00D8592C">
        <w:tc>
          <w:tcPr>
            <w:tcW w:w="1686" w:type="dxa"/>
            <w:tcBorders>
              <w:top w:val="single" w:sz="6" w:space="0" w:color="auto"/>
              <w:bottom w:val="single" w:sz="6" w:space="0" w:color="auto"/>
            </w:tcBorders>
          </w:tcPr>
          <w:p w:rsidR="00227A53" w:rsidRPr="005A7867" w:rsidRDefault="00227A53" w:rsidP="00760406">
            <w:pPr>
              <w:rPr>
                <w:rFonts w:ascii="David" w:hAnsi="David" w:cs="David"/>
                <w:sz w:val="28"/>
                <w:szCs w:val="28"/>
                <w:rtl/>
              </w:rPr>
            </w:pPr>
          </w:p>
        </w:tc>
        <w:tc>
          <w:tcPr>
            <w:tcW w:w="1583" w:type="dxa"/>
            <w:tcBorders>
              <w:top w:val="single" w:sz="6"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11:00-13:45</w:t>
            </w:r>
          </w:p>
        </w:tc>
        <w:tc>
          <w:tcPr>
            <w:tcW w:w="3470" w:type="dxa"/>
            <w:tcBorders>
              <w:top w:val="single" w:sz="6"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ביקור ב-</w:t>
            </w:r>
            <w:r>
              <w:rPr>
                <w:rFonts w:ascii="David" w:hAnsi="David" w:cs="David" w:hint="cs"/>
                <w:sz w:val="28"/>
                <w:szCs w:val="28"/>
              </w:rPr>
              <w:t>NDC</w:t>
            </w:r>
            <w:r>
              <w:rPr>
                <w:rFonts w:ascii="David" w:hAnsi="David" w:cs="David" w:hint="cs"/>
                <w:sz w:val="28"/>
                <w:szCs w:val="28"/>
                <w:rtl/>
              </w:rPr>
              <w:t xml:space="preserve"> </w:t>
            </w:r>
            <w:r>
              <w:rPr>
                <w:rFonts w:ascii="David" w:hAnsi="David" w:cs="David"/>
                <w:sz w:val="28"/>
                <w:szCs w:val="28"/>
                <w:rtl/>
              </w:rPr>
              <w:t>–</w:t>
            </w:r>
            <w:r>
              <w:rPr>
                <w:rFonts w:ascii="David" w:hAnsi="David" w:cs="David" w:hint="cs"/>
                <w:sz w:val="28"/>
                <w:szCs w:val="28"/>
                <w:rtl/>
              </w:rPr>
              <w:t xml:space="preserve"> סקירה על המכללה, סיור, השתתפות בהרצאה, מפגש עם חניכים וארוחת צהריים</w:t>
            </w:r>
          </w:p>
        </w:tc>
        <w:tc>
          <w:tcPr>
            <w:tcW w:w="0" w:type="auto"/>
            <w:tcBorders>
              <w:top w:val="single" w:sz="6" w:space="0" w:color="auto"/>
              <w:bottom w:val="single" w:sz="6" w:space="0" w:color="auto"/>
            </w:tcBorders>
          </w:tcPr>
          <w:p w:rsidR="00227A53" w:rsidRPr="005A7867" w:rsidRDefault="00227A53" w:rsidP="00760406">
            <w:pPr>
              <w:jc w:val="right"/>
              <w:rPr>
                <w:rFonts w:ascii="David" w:hAnsi="David" w:cs="David"/>
                <w:sz w:val="28"/>
                <w:szCs w:val="28"/>
                <w:rtl/>
              </w:rPr>
            </w:pPr>
            <w:r>
              <w:rPr>
                <w:rFonts w:ascii="David" w:hAnsi="David" w:cs="David" w:hint="cs"/>
                <w:sz w:val="28"/>
                <w:szCs w:val="28"/>
              </w:rPr>
              <w:t>NDC</w:t>
            </w:r>
          </w:p>
        </w:tc>
      </w:tr>
      <w:tr w:rsidR="00227A53" w:rsidRPr="005A7867" w:rsidTr="00D8592C">
        <w:tc>
          <w:tcPr>
            <w:tcW w:w="1686" w:type="dxa"/>
            <w:tcBorders>
              <w:top w:val="single" w:sz="6" w:space="0" w:color="auto"/>
              <w:bottom w:val="single" w:sz="6" w:space="0" w:color="auto"/>
            </w:tcBorders>
          </w:tcPr>
          <w:p w:rsidR="00227A53" w:rsidRPr="005A7867" w:rsidRDefault="00227A53" w:rsidP="00760406">
            <w:pPr>
              <w:rPr>
                <w:rFonts w:ascii="David" w:hAnsi="David" w:cs="David"/>
                <w:sz w:val="28"/>
                <w:szCs w:val="28"/>
                <w:rtl/>
              </w:rPr>
            </w:pPr>
          </w:p>
        </w:tc>
        <w:tc>
          <w:tcPr>
            <w:tcW w:w="1583" w:type="dxa"/>
            <w:tcBorders>
              <w:top w:val="single" w:sz="6"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14:15-15:30</w:t>
            </w:r>
          </w:p>
        </w:tc>
        <w:tc>
          <w:tcPr>
            <w:tcW w:w="3470" w:type="dxa"/>
            <w:tcBorders>
              <w:top w:val="single" w:sz="6"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ביקור בבית הנשיא/פרלמנט</w:t>
            </w:r>
          </w:p>
        </w:tc>
        <w:tc>
          <w:tcPr>
            <w:tcW w:w="0" w:type="auto"/>
            <w:tcBorders>
              <w:top w:val="single" w:sz="6" w:space="0" w:color="auto"/>
              <w:bottom w:val="single" w:sz="6" w:space="0" w:color="auto"/>
            </w:tcBorders>
          </w:tcPr>
          <w:p w:rsidR="00227A53" w:rsidRDefault="00227A53" w:rsidP="00760406">
            <w:pPr>
              <w:jc w:val="right"/>
              <w:rPr>
                <w:rFonts w:ascii="David" w:hAnsi="David" w:cs="David"/>
                <w:sz w:val="28"/>
                <w:szCs w:val="28"/>
              </w:rPr>
            </w:pPr>
          </w:p>
        </w:tc>
      </w:tr>
      <w:tr w:rsidR="00227A53" w:rsidRPr="005A7867" w:rsidTr="00D8592C">
        <w:tc>
          <w:tcPr>
            <w:tcW w:w="1686" w:type="dxa"/>
            <w:tcBorders>
              <w:top w:val="single" w:sz="6" w:space="0" w:color="auto"/>
              <w:bottom w:val="single" w:sz="6" w:space="0" w:color="auto"/>
            </w:tcBorders>
          </w:tcPr>
          <w:p w:rsidR="00227A53" w:rsidRPr="005A7867" w:rsidRDefault="00227A53" w:rsidP="00760406">
            <w:pPr>
              <w:rPr>
                <w:rFonts w:ascii="David" w:hAnsi="David" w:cs="David"/>
                <w:sz w:val="28"/>
                <w:szCs w:val="28"/>
                <w:rtl/>
              </w:rPr>
            </w:pPr>
          </w:p>
        </w:tc>
        <w:tc>
          <w:tcPr>
            <w:tcW w:w="1583" w:type="dxa"/>
            <w:tcBorders>
              <w:top w:val="single" w:sz="6"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16:30-17:30</w:t>
            </w:r>
          </w:p>
        </w:tc>
        <w:tc>
          <w:tcPr>
            <w:tcW w:w="3470" w:type="dxa"/>
            <w:tcBorders>
              <w:top w:val="single" w:sz="6"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הרצאת חבר פרלמנט (במידה ואין ביקור בבית הנשיא)</w:t>
            </w:r>
          </w:p>
        </w:tc>
        <w:tc>
          <w:tcPr>
            <w:tcW w:w="0" w:type="auto"/>
            <w:tcBorders>
              <w:top w:val="single" w:sz="6" w:space="0" w:color="auto"/>
              <w:bottom w:val="single" w:sz="6" w:space="0" w:color="auto"/>
            </w:tcBorders>
          </w:tcPr>
          <w:p w:rsidR="00227A53" w:rsidRDefault="00227A53" w:rsidP="00760406">
            <w:pPr>
              <w:jc w:val="right"/>
              <w:rPr>
                <w:rFonts w:ascii="David" w:hAnsi="David" w:cs="David"/>
                <w:sz w:val="28"/>
                <w:szCs w:val="28"/>
              </w:rPr>
            </w:pPr>
          </w:p>
        </w:tc>
      </w:tr>
      <w:tr w:rsidR="00227A53" w:rsidRPr="005A7867" w:rsidTr="00D8592C">
        <w:tc>
          <w:tcPr>
            <w:tcW w:w="1686" w:type="dxa"/>
            <w:tcBorders>
              <w:top w:val="single" w:sz="6" w:space="0" w:color="auto"/>
              <w:bottom w:val="single" w:sz="6" w:space="0" w:color="auto"/>
            </w:tcBorders>
          </w:tcPr>
          <w:p w:rsidR="00227A53" w:rsidRPr="005A7867" w:rsidRDefault="00227A53" w:rsidP="00760406">
            <w:pPr>
              <w:rPr>
                <w:rFonts w:ascii="David" w:hAnsi="David" w:cs="David"/>
                <w:sz w:val="28"/>
                <w:szCs w:val="28"/>
                <w:rtl/>
              </w:rPr>
            </w:pPr>
          </w:p>
        </w:tc>
        <w:tc>
          <w:tcPr>
            <w:tcW w:w="1583" w:type="dxa"/>
            <w:tcBorders>
              <w:top w:val="single" w:sz="6"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17:30-18:30</w:t>
            </w:r>
          </w:p>
        </w:tc>
        <w:tc>
          <w:tcPr>
            <w:tcW w:w="3470" w:type="dxa"/>
            <w:tcBorders>
              <w:top w:val="single" w:sz="6"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התארגנות במלון</w:t>
            </w:r>
          </w:p>
        </w:tc>
        <w:tc>
          <w:tcPr>
            <w:tcW w:w="0" w:type="auto"/>
            <w:tcBorders>
              <w:top w:val="single" w:sz="6" w:space="0" w:color="auto"/>
              <w:bottom w:val="single" w:sz="6" w:space="0" w:color="auto"/>
            </w:tcBorders>
          </w:tcPr>
          <w:p w:rsidR="00227A53" w:rsidRDefault="00227A53" w:rsidP="00760406">
            <w:pPr>
              <w:jc w:val="right"/>
              <w:rPr>
                <w:rFonts w:ascii="David" w:hAnsi="David" w:cs="David"/>
                <w:sz w:val="28"/>
                <w:szCs w:val="28"/>
              </w:rPr>
            </w:pPr>
          </w:p>
        </w:tc>
      </w:tr>
      <w:tr w:rsidR="00227A53" w:rsidRPr="005A7867" w:rsidTr="00D8592C">
        <w:tc>
          <w:tcPr>
            <w:tcW w:w="1686" w:type="dxa"/>
            <w:tcBorders>
              <w:top w:val="single" w:sz="6" w:space="0" w:color="auto"/>
              <w:bottom w:val="double" w:sz="4" w:space="0" w:color="auto"/>
            </w:tcBorders>
          </w:tcPr>
          <w:p w:rsidR="00227A53" w:rsidRPr="005A7867" w:rsidRDefault="00227A53" w:rsidP="00760406">
            <w:pPr>
              <w:rPr>
                <w:rFonts w:ascii="David" w:hAnsi="David" w:cs="David"/>
                <w:sz w:val="28"/>
                <w:szCs w:val="28"/>
                <w:rtl/>
              </w:rPr>
            </w:pPr>
          </w:p>
        </w:tc>
        <w:tc>
          <w:tcPr>
            <w:tcW w:w="1583" w:type="dxa"/>
            <w:tcBorders>
              <w:top w:val="single" w:sz="6" w:space="0" w:color="auto"/>
              <w:bottom w:val="double" w:sz="4" w:space="0" w:color="auto"/>
            </w:tcBorders>
          </w:tcPr>
          <w:p w:rsidR="00227A53" w:rsidRDefault="00227A53" w:rsidP="00760406">
            <w:pPr>
              <w:rPr>
                <w:rFonts w:ascii="David" w:hAnsi="David" w:cs="David"/>
                <w:sz w:val="28"/>
                <w:szCs w:val="28"/>
                <w:rtl/>
              </w:rPr>
            </w:pPr>
            <w:r>
              <w:rPr>
                <w:rFonts w:ascii="David" w:hAnsi="David" w:cs="David" w:hint="cs"/>
                <w:sz w:val="28"/>
                <w:szCs w:val="28"/>
                <w:rtl/>
              </w:rPr>
              <w:t>19:30</w:t>
            </w:r>
          </w:p>
        </w:tc>
        <w:tc>
          <w:tcPr>
            <w:tcW w:w="3470" w:type="dxa"/>
            <w:tcBorders>
              <w:top w:val="single" w:sz="6" w:space="0" w:color="auto"/>
              <w:bottom w:val="double" w:sz="4" w:space="0" w:color="auto"/>
            </w:tcBorders>
          </w:tcPr>
          <w:p w:rsidR="00227A53" w:rsidRDefault="00227A53" w:rsidP="00760406">
            <w:pPr>
              <w:rPr>
                <w:rFonts w:ascii="David" w:hAnsi="David" w:cs="David"/>
                <w:sz w:val="28"/>
                <w:szCs w:val="28"/>
                <w:rtl/>
              </w:rPr>
            </w:pPr>
            <w:r>
              <w:rPr>
                <w:rFonts w:ascii="David" w:hAnsi="David" w:cs="David" w:hint="cs"/>
                <w:sz w:val="28"/>
                <w:szCs w:val="28"/>
                <w:rtl/>
              </w:rPr>
              <w:t>ארוחה בבית הנספח</w:t>
            </w:r>
          </w:p>
        </w:tc>
        <w:tc>
          <w:tcPr>
            <w:tcW w:w="0" w:type="auto"/>
            <w:tcBorders>
              <w:top w:val="single" w:sz="6" w:space="0" w:color="auto"/>
              <w:bottom w:val="double" w:sz="4" w:space="0" w:color="auto"/>
            </w:tcBorders>
          </w:tcPr>
          <w:p w:rsidR="00227A53" w:rsidRDefault="00227A53" w:rsidP="00760406">
            <w:pPr>
              <w:jc w:val="right"/>
              <w:rPr>
                <w:rFonts w:ascii="David" w:hAnsi="David" w:cs="David"/>
                <w:sz w:val="28"/>
                <w:szCs w:val="28"/>
              </w:rPr>
            </w:pPr>
          </w:p>
        </w:tc>
      </w:tr>
      <w:tr w:rsidR="00227A53" w:rsidRPr="005A7867" w:rsidTr="00760406">
        <w:tc>
          <w:tcPr>
            <w:tcW w:w="8996" w:type="dxa"/>
            <w:gridSpan w:val="4"/>
            <w:tcBorders>
              <w:top w:val="nil"/>
              <w:bottom w:val="double" w:sz="4" w:space="0" w:color="auto"/>
            </w:tcBorders>
          </w:tcPr>
          <w:p w:rsidR="00227A53" w:rsidRDefault="00227A53" w:rsidP="00760406">
            <w:pPr>
              <w:jc w:val="right"/>
              <w:rPr>
                <w:rFonts w:ascii="David" w:hAnsi="David" w:cs="David"/>
                <w:sz w:val="28"/>
                <w:szCs w:val="28"/>
                <w:rtl/>
              </w:rPr>
            </w:pPr>
          </w:p>
          <w:p w:rsidR="00D8592C" w:rsidRDefault="00D8592C" w:rsidP="00760406">
            <w:pPr>
              <w:jc w:val="right"/>
              <w:rPr>
                <w:rFonts w:ascii="David" w:hAnsi="David" w:cs="David"/>
                <w:sz w:val="28"/>
                <w:szCs w:val="28"/>
              </w:rPr>
            </w:pPr>
          </w:p>
        </w:tc>
      </w:tr>
      <w:tr w:rsidR="00227A53" w:rsidRPr="005A7867" w:rsidTr="00D8592C">
        <w:tc>
          <w:tcPr>
            <w:tcW w:w="1686" w:type="dxa"/>
            <w:tcBorders>
              <w:top w:val="double" w:sz="4" w:space="0" w:color="auto"/>
              <w:bottom w:val="single" w:sz="6" w:space="0" w:color="auto"/>
            </w:tcBorders>
          </w:tcPr>
          <w:p w:rsidR="00227A53" w:rsidRPr="004B6C8F" w:rsidRDefault="00227A53" w:rsidP="00760406">
            <w:pPr>
              <w:rPr>
                <w:rFonts w:ascii="David" w:hAnsi="David" w:cs="David"/>
                <w:b/>
                <w:bCs/>
                <w:sz w:val="28"/>
                <w:szCs w:val="28"/>
                <w:rtl/>
              </w:rPr>
            </w:pPr>
            <w:r w:rsidRPr="004B6C8F">
              <w:rPr>
                <w:rFonts w:ascii="David" w:hAnsi="David" w:cs="David" w:hint="cs"/>
                <w:b/>
                <w:bCs/>
                <w:sz w:val="28"/>
                <w:szCs w:val="28"/>
                <w:rtl/>
              </w:rPr>
              <w:lastRenderedPageBreak/>
              <w:t>שלישי, 14.5.19</w:t>
            </w:r>
          </w:p>
        </w:tc>
        <w:tc>
          <w:tcPr>
            <w:tcW w:w="1583" w:type="dxa"/>
            <w:tcBorders>
              <w:top w:val="double" w:sz="4"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7:30-8:15</w:t>
            </w:r>
          </w:p>
        </w:tc>
        <w:tc>
          <w:tcPr>
            <w:tcW w:w="3470" w:type="dxa"/>
            <w:tcBorders>
              <w:top w:val="double" w:sz="4"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ארוחת בוקר וצ'ק אאוט</w:t>
            </w:r>
          </w:p>
        </w:tc>
        <w:tc>
          <w:tcPr>
            <w:tcW w:w="0" w:type="auto"/>
            <w:tcBorders>
              <w:top w:val="double" w:sz="4" w:space="0" w:color="auto"/>
              <w:bottom w:val="single" w:sz="6" w:space="0" w:color="auto"/>
            </w:tcBorders>
          </w:tcPr>
          <w:p w:rsidR="00227A53" w:rsidRDefault="00227A53" w:rsidP="00760406">
            <w:pPr>
              <w:jc w:val="right"/>
              <w:rPr>
                <w:rFonts w:ascii="David" w:hAnsi="David" w:cs="David"/>
                <w:sz w:val="28"/>
                <w:szCs w:val="28"/>
              </w:rPr>
            </w:pPr>
            <w:r>
              <w:rPr>
                <w:rFonts w:ascii="David" w:hAnsi="David" w:cs="David"/>
                <w:sz w:val="28"/>
                <w:szCs w:val="28"/>
              </w:rPr>
              <w:t>Taj Palace</w:t>
            </w:r>
          </w:p>
        </w:tc>
      </w:tr>
      <w:tr w:rsidR="00227A53" w:rsidRPr="005A7867" w:rsidTr="00D8592C">
        <w:tc>
          <w:tcPr>
            <w:tcW w:w="1686" w:type="dxa"/>
            <w:tcBorders>
              <w:top w:val="single" w:sz="6" w:space="0" w:color="auto"/>
              <w:bottom w:val="single" w:sz="6" w:space="0" w:color="auto"/>
            </w:tcBorders>
          </w:tcPr>
          <w:p w:rsidR="00227A53" w:rsidRPr="005A7867" w:rsidRDefault="00227A53" w:rsidP="00760406">
            <w:pPr>
              <w:rPr>
                <w:rFonts w:ascii="David" w:hAnsi="David" w:cs="David"/>
                <w:sz w:val="28"/>
                <w:szCs w:val="28"/>
                <w:rtl/>
              </w:rPr>
            </w:pPr>
          </w:p>
        </w:tc>
        <w:tc>
          <w:tcPr>
            <w:tcW w:w="1583" w:type="dxa"/>
            <w:tcBorders>
              <w:top w:val="single" w:sz="6"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9:00-10:00</w:t>
            </w:r>
          </w:p>
        </w:tc>
        <w:tc>
          <w:tcPr>
            <w:tcW w:w="3470" w:type="dxa"/>
            <w:tcBorders>
              <w:top w:val="single" w:sz="6"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סקירת שגריר ישראל בהודו</w:t>
            </w:r>
          </w:p>
        </w:tc>
        <w:tc>
          <w:tcPr>
            <w:tcW w:w="0" w:type="auto"/>
            <w:tcBorders>
              <w:top w:val="single" w:sz="6" w:space="0" w:color="auto"/>
              <w:bottom w:val="single" w:sz="6" w:space="0" w:color="auto"/>
            </w:tcBorders>
          </w:tcPr>
          <w:p w:rsidR="00227A53" w:rsidRDefault="00227A53" w:rsidP="00760406">
            <w:pPr>
              <w:jc w:val="right"/>
              <w:rPr>
                <w:rFonts w:ascii="David" w:hAnsi="David" w:cs="David"/>
                <w:sz w:val="28"/>
                <w:szCs w:val="28"/>
                <w:rtl/>
              </w:rPr>
            </w:pPr>
            <w:r>
              <w:rPr>
                <w:rFonts w:ascii="David" w:hAnsi="David" w:cs="David" w:hint="cs"/>
                <w:sz w:val="28"/>
                <w:szCs w:val="28"/>
                <w:rtl/>
              </w:rPr>
              <w:t>שגרירות</w:t>
            </w:r>
          </w:p>
        </w:tc>
      </w:tr>
      <w:tr w:rsidR="00227A53" w:rsidRPr="005A7867" w:rsidTr="00D8592C">
        <w:tc>
          <w:tcPr>
            <w:tcW w:w="1686" w:type="dxa"/>
            <w:tcBorders>
              <w:top w:val="single" w:sz="6" w:space="0" w:color="auto"/>
              <w:bottom w:val="single" w:sz="6" w:space="0" w:color="auto"/>
            </w:tcBorders>
          </w:tcPr>
          <w:p w:rsidR="00227A53" w:rsidRPr="005A7867" w:rsidRDefault="00227A53" w:rsidP="00760406">
            <w:pPr>
              <w:rPr>
                <w:rFonts w:ascii="David" w:hAnsi="David" w:cs="David"/>
                <w:sz w:val="28"/>
                <w:szCs w:val="28"/>
                <w:rtl/>
              </w:rPr>
            </w:pPr>
          </w:p>
        </w:tc>
        <w:tc>
          <w:tcPr>
            <w:tcW w:w="1583" w:type="dxa"/>
            <w:tcBorders>
              <w:top w:val="single" w:sz="6"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10:00-11:00</w:t>
            </w:r>
          </w:p>
        </w:tc>
        <w:tc>
          <w:tcPr>
            <w:tcW w:w="3470" w:type="dxa"/>
            <w:tcBorders>
              <w:top w:val="single" w:sz="6"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הרצאה</w:t>
            </w:r>
            <w:r w:rsidR="00312755">
              <w:rPr>
                <w:rFonts w:ascii="David" w:hAnsi="David" w:cs="David" w:hint="cs"/>
                <w:sz w:val="28"/>
                <w:szCs w:val="28"/>
                <w:rtl/>
              </w:rPr>
              <w:t xml:space="preserve"> על הביטחון הלאומי בהודו</w:t>
            </w:r>
          </w:p>
        </w:tc>
        <w:tc>
          <w:tcPr>
            <w:tcW w:w="0" w:type="auto"/>
            <w:tcBorders>
              <w:top w:val="single" w:sz="6" w:space="0" w:color="auto"/>
              <w:bottom w:val="single" w:sz="6" w:space="0" w:color="auto"/>
            </w:tcBorders>
          </w:tcPr>
          <w:p w:rsidR="00227A53" w:rsidRDefault="00227A53" w:rsidP="00312755">
            <w:pPr>
              <w:rPr>
                <w:rFonts w:ascii="David" w:hAnsi="David" w:cs="David"/>
                <w:sz w:val="28"/>
                <w:szCs w:val="28"/>
              </w:rPr>
            </w:pPr>
            <w:r>
              <w:rPr>
                <w:rFonts w:ascii="David" w:hAnsi="David" w:cs="David" w:hint="cs"/>
                <w:sz w:val="28"/>
                <w:szCs w:val="28"/>
                <w:rtl/>
              </w:rPr>
              <w:t>שגרירות</w:t>
            </w:r>
          </w:p>
        </w:tc>
      </w:tr>
      <w:tr w:rsidR="00227A53" w:rsidRPr="005A7867" w:rsidTr="00D8592C">
        <w:tc>
          <w:tcPr>
            <w:tcW w:w="1686" w:type="dxa"/>
            <w:tcBorders>
              <w:top w:val="single" w:sz="6" w:space="0" w:color="auto"/>
              <w:bottom w:val="single" w:sz="6" w:space="0" w:color="auto"/>
            </w:tcBorders>
          </w:tcPr>
          <w:p w:rsidR="00227A53" w:rsidRPr="005A7867" w:rsidRDefault="00227A53" w:rsidP="00760406">
            <w:pPr>
              <w:rPr>
                <w:rFonts w:ascii="David" w:hAnsi="David" w:cs="David"/>
                <w:sz w:val="28"/>
                <w:szCs w:val="28"/>
                <w:rtl/>
              </w:rPr>
            </w:pPr>
          </w:p>
        </w:tc>
        <w:tc>
          <w:tcPr>
            <w:tcW w:w="1583" w:type="dxa"/>
            <w:tcBorders>
              <w:top w:val="single" w:sz="6"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13:40-14:50</w:t>
            </w:r>
          </w:p>
        </w:tc>
        <w:tc>
          <w:tcPr>
            <w:tcW w:w="3470" w:type="dxa"/>
            <w:tcBorders>
              <w:top w:val="single" w:sz="6"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 xml:space="preserve">טיסה </w:t>
            </w:r>
            <w:proofErr w:type="spellStart"/>
            <w:r>
              <w:rPr>
                <w:rFonts w:ascii="David" w:hAnsi="David" w:cs="David" w:hint="cs"/>
                <w:sz w:val="28"/>
                <w:szCs w:val="28"/>
                <w:rtl/>
              </w:rPr>
              <w:t>לאמריצר</w:t>
            </w:r>
            <w:proofErr w:type="spellEnd"/>
          </w:p>
        </w:tc>
        <w:tc>
          <w:tcPr>
            <w:tcW w:w="0" w:type="auto"/>
            <w:tcBorders>
              <w:top w:val="single" w:sz="6" w:space="0" w:color="auto"/>
              <w:bottom w:val="single" w:sz="6" w:space="0" w:color="auto"/>
            </w:tcBorders>
          </w:tcPr>
          <w:p w:rsidR="00227A53" w:rsidRDefault="00227A53" w:rsidP="00760406">
            <w:pPr>
              <w:jc w:val="right"/>
              <w:rPr>
                <w:rFonts w:ascii="David" w:hAnsi="David" w:cs="David"/>
                <w:sz w:val="28"/>
                <w:szCs w:val="28"/>
              </w:rPr>
            </w:pPr>
          </w:p>
        </w:tc>
      </w:tr>
      <w:tr w:rsidR="00227A53" w:rsidRPr="005A7867" w:rsidTr="00D8592C">
        <w:tc>
          <w:tcPr>
            <w:tcW w:w="1686" w:type="dxa"/>
            <w:tcBorders>
              <w:top w:val="single" w:sz="6" w:space="0" w:color="auto"/>
              <w:bottom w:val="single" w:sz="6" w:space="0" w:color="auto"/>
            </w:tcBorders>
          </w:tcPr>
          <w:p w:rsidR="00227A53" w:rsidRPr="005A7867" w:rsidRDefault="00227A53" w:rsidP="00760406">
            <w:pPr>
              <w:rPr>
                <w:rFonts w:ascii="David" w:hAnsi="David" w:cs="David"/>
                <w:sz w:val="28"/>
                <w:szCs w:val="28"/>
                <w:rtl/>
              </w:rPr>
            </w:pPr>
          </w:p>
        </w:tc>
        <w:tc>
          <w:tcPr>
            <w:tcW w:w="1583" w:type="dxa"/>
            <w:tcBorders>
              <w:top w:val="single" w:sz="6"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16:15-17:00</w:t>
            </w:r>
          </w:p>
        </w:tc>
        <w:tc>
          <w:tcPr>
            <w:tcW w:w="3470" w:type="dxa"/>
            <w:tcBorders>
              <w:top w:val="single" w:sz="6"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טקס הדגלים</w:t>
            </w:r>
          </w:p>
        </w:tc>
        <w:tc>
          <w:tcPr>
            <w:tcW w:w="0" w:type="auto"/>
            <w:tcBorders>
              <w:top w:val="single" w:sz="6" w:space="0" w:color="auto"/>
              <w:bottom w:val="single" w:sz="6" w:space="0" w:color="auto"/>
            </w:tcBorders>
          </w:tcPr>
          <w:p w:rsidR="00227A53" w:rsidRDefault="00227A53" w:rsidP="00760406">
            <w:pPr>
              <w:jc w:val="right"/>
              <w:rPr>
                <w:rFonts w:ascii="David" w:hAnsi="David" w:cs="David"/>
                <w:sz w:val="28"/>
                <w:szCs w:val="28"/>
              </w:rPr>
            </w:pPr>
            <w:r>
              <w:rPr>
                <w:rFonts w:ascii="David" w:hAnsi="David" w:cs="David"/>
                <w:sz w:val="28"/>
                <w:szCs w:val="28"/>
              </w:rPr>
              <w:t>Wagah border</w:t>
            </w:r>
          </w:p>
        </w:tc>
      </w:tr>
      <w:tr w:rsidR="00227A53" w:rsidRPr="005A7867" w:rsidTr="00D8592C">
        <w:tc>
          <w:tcPr>
            <w:tcW w:w="1686" w:type="dxa"/>
            <w:tcBorders>
              <w:top w:val="single" w:sz="6" w:space="0" w:color="auto"/>
              <w:bottom w:val="single" w:sz="6" w:space="0" w:color="auto"/>
            </w:tcBorders>
          </w:tcPr>
          <w:p w:rsidR="00227A53" w:rsidRPr="005A7867" w:rsidRDefault="00227A53" w:rsidP="00760406">
            <w:pPr>
              <w:rPr>
                <w:rFonts w:ascii="David" w:hAnsi="David" w:cs="David"/>
                <w:sz w:val="28"/>
                <w:szCs w:val="28"/>
                <w:rtl/>
              </w:rPr>
            </w:pPr>
          </w:p>
        </w:tc>
        <w:tc>
          <w:tcPr>
            <w:tcW w:w="1583" w:type="dxa"/>
            <w:tcBorders>
              <w:top w:val="single" w:sz="6"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18:00-20:00</w:t>
            </w:r>
          </w:p>
        </w:tc>
        <w:tc>
          <w:tcPr>
            <w:tcW w:w="3470" w:type="dxa"/>
            <w:tcBorders>
              <w:top w:val="single" w:sz="6"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ביקור במקדש הזהב</w:t>
            </w:r>
          </w:p>
        </w:tc>
        <w:tc>
          <w:tcPr>
            <w:tcW w:w="0" w:type="auto"/>
            <w:tcBorders>
              <w:top w:val="single" w:sz="6" w:space="0" w:color="auto"/>
              <w:bottom w:val="single" w:sz="6" w:space="0" w:color="auto"/>
            </w:tcBorders>
          </w:tcPr>
          <w:p w:rsidR="00227A53" w:rsidRDefault="00227A53" w:rsidP="00760406">
            <w:pPr>
              <w:jc w:val="right"/>
              <w:rPr>
                <w:rFonts w:ascii="David" w:hAnsi="David" w:cs="David"/>
                <w:sz w:val="28"/>
                <w:szCs w:val="28"/>
              </w:rPr>
            </w:pPr>
          </w:p>
        </w:tc>
      </w:tr>
      <w:tr w:rsidR="00227A53" w:rsidRPr="005A7867" w:rsidTr="00D8592C">
        <w:tc>
          <w:tcPr>
            <w:tcW w:w="1686" w:type="dxa"/>
            <w:tcBorders>
              <w:top w:val="single" w:sz="6" w:space="0" w:color="auto"/>
              <w:bottom w:val="double" w:sz="4" w:space="0" w:color="auto"/>
            </w:tcBorders>
          </w:tcPr>
          <w:p w:rsidR="00227A53" w:rsidRPr="005A7867" w:rsidRDefault="00227A53" w:rsidP="00760406">
            <w:pPr>
              <w:rPr>
                <w:rFonts w:ascii="David" w:hAnsi="David" w:cs="David"/>
                <w:sz w:val="28"/>
                <w:szCs w:val="28"/>
                <w:rtl/>
              </w:rPr>
            </w:pPr>
          </w:p>
        </w:tc>
        <w:tc>
          <w:tcPr>
            <w:tcW w:w="1583" w:type="dxa"/>
            <w:tcBorders>
              <w:top w:val="single" w:sz="6" w:space="0" w:color="auto"/>
              <w:bottom w:val="double" w:sz="4" w:space="0" w:color="auto"/>
            </w:tcBorders>
          </w:tcPr>
          <w:p w:rsidR="00227A53" w:rsidRDefault="00227A53" w:rsidP="00760406">
            <w:pPr>
              <w:rPr>
                <w:rFonts w:ascii="David" w:hAnsi="David" w:cs="David"/>
                <w:sz w:val="28"/>
                <w:szCs w:val="28"/>
                <w:rtl/>
              </w:rPr>
            </w:pPr>
            <w:r>
              <w:rPr>
                <w:rFonts w:ascii="David" w:hAnsi="David" w:cs="David" w:hint="cs"/>
                <w:sz w:val="28"/>
                <w:szCs w:val="28"/>
                <w:rtl/>
              </w:rPr>
              <w:t>21:00-22:00</w:t>
            </w:r>
          </w:p>
        </w:tc>
        <w:tc>
          <w:tcPr>
            <w:tcW w:w="3470" w:type="dxa"/>
            <w:tcBorders>
              <w:top w:val="single" w:sz="6" w:space="0" w:color="auto"/>
              <w:bottom w:val="double" w:sz="4" w:space="0" w:color="auto"/>
            </w:tcBorders>
          </w:tcPr>
          <w:p w:rsidR="00227A53" w:rsidRDefault="00227A53" w:rsidP="00760406">
            <w:pPr>
              <w:rPr>
                <w:rFonts w:ascii="David" w:hAnsi="David" w:cs="David"/>
                <w:sz w:val="28"/>
                <w:szCs w:val="28"/>
                <w:rtl/>
              </w:rPr>
            </w:pPr>
            <w:r>
              <w:rPr>
                <w:rFonts w:ascii="David" w:hAnsi="David" w:cs="David" w:hint="cs"/>
                <w:sz w:val="28"/>
                <w:szCs w:val="28"/>
                <w:rtl/>
              </w:rPr>
              <w:t>ארוחת ערב</w:t>
            </w:r>
          </w:p>
        </w:tc>
        <w:tc>
          <w:tcPr>
            <w:tcW w:w="0" w:type="auto"/>
            <w:tcBorders>
              <w:top w:val="single" w:sz="6" w:space="0" w:color="auto"/>
              <w:bottom w:val="double" w:sz="4" w:space="0" w:color="auto"/>
            </w:tcBorders>
          </w:tcPr>
          <w:p w:rsidR="00227A53" w:rsidRDefault="00227A53" w:rsidP="00760406">
            <w:pPr>
              <w:jc w:val="right"/>
              <w:rPr>
                <w:rFonts w:ascii="David" w:hAnsi="David" w:cs="David"/>
                <w:sz w:val="28"/>
                <w:szCs w:val="28"/>
              </w:rPr>
            </w:pPr>
            <w:r>
              <w:rPr>
                <w:rFonts w:ascii="David" w:hAnsi="David" w:cs="David"/>
                <w:sz w:val="28"/>
                <w:szCs w:val="28"/>
              </w:rPr>
              <w:t xml:space="preserve">Taj </w:t>
            </w:r>
            <w:proofErr w:type="spellStart"/>
            <w:r>
              <w:rPr>
                <w:rFonts w:ascii="David" w:hAnsi="David" w:cs="David"/>
                <w:sz w:val="28"/>
                <w:szCs w:val="28"/>
              </w:rPr>
              <w:t>Sawarna</w:t>
            </w:r>
            <w:proofErr w:type="spellEnd"/>
          </w:p>
        </w:tc>
      </w:tr>
      <w:tr w:rsidR="00227A53" w:rsidRPr="005A7867" w:rsidTr="00760406">
        <w:tc>
          <w:tcPr>
            <w:tcW w:w="0" w:type="auto"/>
            <w:gridSpan w:val="4"/>
            <w:tcBorders>
              <w:top w:val="double" w:sz="4" w:space="0" w:color="auto"/>
              <w:bottom w:val="double" w:sz="4" w:space="0" w:color="auto"/>
            </w:tcBorders>
          </w:tcPr>
          <w:p w:rsidR="00227A53" w:rsidRDefault="00227A53" w:rsidP="00760406">
            <w:pPr>
              <w:jc w:val="right"/>
              <w:rPr>
                <w:rFonts w:ascii="David" w:hAnsi="David" w:cs="David"/>
                <w:sz w:val="28"/>
                <w:szCs w:val="28"/>
              </w:rPr>
            </w:pPr>
          </w:p>
        </w:tc>
      </w:tr>
      <w:tr w:rsidR="00227A53" w:rsidRPr="005A7867" w:rsidTr="00D8592C">
        <w:tc>
          <w:tcPr>
            <w:tcW w:w="1686" w:type="dxa"/>
            <w:tcBorders>
              <w:top w:val="double" w:sz="4" w:space="0" w:color="auto"/>
              <w:bottom w:val="single" w:sz="6" w:space="0" w:color="auto"/>
            </w:tcBorders>
          </w:tcPr>
          <w:p w:rsidR="00227A53" w:rsidRPr="004B6C8F" w:rsidRDefault="00227A53" w:rsidP="00760406">
            <w:pPr>
              <w:rPr>
                <w:rFonts w:ascii="David" w:hAnsi="David" w:cs="David"/>
                <w:b/>
                <w:bCs/>
                <w:sz w:val="28"/>
                <w:szCs w:val="28"/>
                <w:rtl/>
              </w:rPr>
            </w:pPr>
            <w:r w:rsidRPr="004B6C8F">
              <w:rPr>
                <w:rFonts w:ascii="David" w:hAnsi="David" w:cs="David" w:hint="cs"/>
                <w:b/>
                <w:bCs/>
                <w:sz w:val="28"/>
                <w:szCs w:val="28"/>
                <w:rtl/>
              </w:rPr>
              <w:t>רביעי, 15.5.19</w:t>
            </w:r>
          </w:p>
        </w:tc>
        <w:tc>
          <w:tcPr>
            <w:tcW w:w="1583" w:type="dxa"/>
            <w:tcBorders>
              <w:top w:val="double" w:sz="4"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8:00-9:00</w:t>
            </w:r>
          </w:p>
        </w:tc>
        <w:tc>
          <w:tcPr>
            <w:tcW w:w="3470" w:type="dxa"/>
            <w:tcBorders>
              <w:top w:val="double" w:sz="4"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ארוחת בוקר וצ'ק אאוט</w:t>
            </w:r>
          </w:p>
        </w:tc>
        <w:tc>
          <w:tcPr>
            <w:tcW w:w="0" w:type="auto"/>
            <w:tcBorders>
              <w:top w:val="double" w:sz="4" w:space="0" w:color="auto"/>
              <w:bottom w:val="single" w:sz="6" w:space="0" w:color="auto"/>
            </w:tcBorders>
          </w:tcPr>
          <w:p w:rsidR="00227A53" w:rsidRDefault="00227A53" w:rsidP="00760406">
            <w:pPr>
              <w:jc w:val="right"/>
              <w:rPr>
                <w:rFonts w:ascii="David" w:hAnsi="David" w:cs="David"/>
                <w:sz w:val="28"/>
                <w:szCs w:val="28"/>
              </w:rPr>
            </w:pPr>
            <w:r>
              <w:rPr>
                <w:rFonts w:ascii="David" w:hAnsi="David" w:cs="David"/>
                <w:sz w:val="28"/>
                <w:szCs w:val="28"/>
              </w:rPr>
              <w:t xml:space="preserve">Taj </w:t>
            </w:r>
            <w:proofErr w:type="spellStart"/>
            <w:r>
              <w:rPr>
                <w:rFonts w:ascii="David" w:hAnsi="David" w:cs="David"/>
                <w:sz w:val="28"/>
                <w:szCs w:val="28"/>
              </w:rPr>
              <w:t>Sawarna</w:t>
            </w:r>
            <w:proofErr w:type="spellEnd"/>
          </w:p>
        </w:tc>
      </w:tr>
      <w:tr w:rsidR="00227A53" w:rsidRPr="005A7867" w:rsidTr="00D8592C">
        <w:tc>
          <w:tcPr>
            <w:tcW w:w="1686" w:type="dxa"/>
            <w:tcBorders>
              <w:top w:val="single" w:sz="6" w:space="0" w:color="auto"/>
              <w:bottom w:val="single" w:sz="6" w:space="0" w:color="auto"/>
            </w:tcBorders>
          </w:tcPr>
          <w:p w:rsidR="00227A53" w:rsidRPr="005A7867" w:rsidRDefault="00227A53" w:rsidP="00760406">
            <w:pPr>
              <w:rPr>
                <w:rFonts w:ascii="David" w:hAnsi="David" w:cs="David"/>
                <w:sz w:val="28"/>
                <w:szCs w:val="28"/>
                <w:rtl/>
              </w:rPr>
            </w:pPr>
          </w:p>
        </w:tc>
        <w:tc>
          <w:tcPr>
            <w:tcW w:w="1583" w:type="dxa"/>
            <w:tcBorders>
              <w:top w:val="single" w:sz="6"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9:30-11:30</w:t>
            </w:r>
          </w:p>
        </w:tc>
        <w:tc>
          <w:tcPr>
            <w:tcW w:w="3470" w:type="dxa"/>
            <w:tcBorders>
              <w:top w:val="single" w:sz="6"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סקירת מפקד הגזרה וסיור בגבול</w:t>
            </w:r>
          </w:p>
        </w:tc>
        <w:tc>
          <w:tcPr>
            <w:tcW w:w="0" w:type="auto"/>
            <w:tcBorders>
              <w:top w:val="single" w:sz="6" w:space="0" w:color="auto"/>
              <w:bottom w:val="single" w:sz="6" w:space="0" w:color="auto"/>
            </w:tcBorders>
          </w:tcPr>
          <w:p w:rsidR="00227A53" w:rsidRDefault="00227A53" w:rsidP="00760406">
            <w:pPr>
              <w:jc w:val="right"/>
              <w:rPr>
                <w:rFonts w:ascii="David" w:hAnsi="David" w:cs="David"/>
                <w:sz w:val="28"/>
                <w:szCs w:val="28"/>
              </w:rPr>
            </w:pPr>
          </w:p>
        </w:tc>
      </w:tr>
      <w:tr w:rsidR="00227A53" w:rsidRPr="005A7867" w:rsidTr="00D8592C">
        <w:tc>
          <w:tcPr>
            <w:tcW w:w="1686" w:type="dxa"/>
            <w:tcBorders>
              <w:top w:val="single" w:sz="6" w:space="0" w:color="auto"/>
              <w:bottom w:val="single" w:sz="6" w:space="0" w:color="auto"/>
            </w:tcBorders>
          </w:tcPr>
          <w:p w:rsidR="00227A53" w:rsidRPr="005A7867" w:rsidRDefault="00227A53" w:rsidP="00760406">
            <w:pPr>
              <w:rPr>
                <w:rFonts w:ascii="David" w:hAnsi="David" w:cs="David"/>
                <w:sz w:val="28"/>
                <w:szCs w:val="28"/>
                <w:rtl/>
              </w:rPr>
            </w:pPr>
          </w:p>
        </w:tc>
        <w:tc>
          <w:tcPr>
            <w:tcW w:w="1583" w:type="dxa"/>
            <w:tcBorders>
              <w:top w:val="single" w:sz="6"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13:30-16:30</w:t>
            </w:r>
          </w:p>
        </w:tc>
        <w:tc>
          <w:tcPr>
            <w:tcW w:w="3470" w:type="dxa"/>
            <w:tcBorders>
              <w:top w:val="single" w:sz="6"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 xml:space="preserve">טיסה </w:t>
            </w:r>
            <w:proofErr w:type="spellStart"/>
            <w:r>
              <w:rPr>
                <w:rFonts w:ascii="David" w:hAnsi="David" w:cs="David" w:hint="cs"/>
                <w:sz w:val="28"/>
                <w:szCs w:val="28"/>
                <w:rtl/>
              </w:rPr>
              <w:t>למומבאיי</w:t>
            </w:r>
            <w:proofErr w:type="spellEnd"/>
          </w:p>
        </w:tc>
        <w:tc>
          <w:tcPr>
            <w:tcW w:w="0" w:type="auto"/>
            <w:tcBorders>
              <w:top w:val="single" w:sz="6" w:space="0" w:color="auto"/>
              <w:bottom w:val="single" w:sz="6" w:space="0" w:color="auto"/>
            </w:tcBorders>
          </w:tcPr>
          <w:p w:rsidR="00227A53" w:rsidRDefault="00227A53" w:rsidP="00760406">
            <w:pPr>
              <w:jc w:val="right"/>
              <w:rPr>
                <w:rFonts w:ascii="David" w:hAnsi="David" w:cs="David"/>
                <w:sz w:val="28"/>
                <w:szCs w:val="28"/>
              </w:rPr>
            </w:pPr>
          </w:p>
        </w:tc>
      </w:tr>
      <w:tr w:rsidR="00227A53" w:rsidRPr="005A7867" w:rsidTr="00D8592C">
        <w:tc>
          <w:tcPr>
            <w:tcW w:w="1686" w:type="dxa"/>
            <w:tcBorders>
              <w:top w:val="single" w:sz="6" w:space="0" w:color="auto"/>
              <w:bottom w:val="single" w:sz="6" w:space="0" w:color="auto"/>
            </w:tcBorders>
          </w:tcPr>
          <w:p w:rsidR="00227A53" w:rsidRPr="005A7867" w:rsidRDefault="00227A53" w:rsidP="00760406">
            <w:pPr>
              <w:rPr>
                <w:rFonts w:ascii="David" w:hAnsi="David" w:cs="David"/>
                <w:sz w:val="28"/>
                <w:szCs w:val="28"/>
                <w:rtl/>
              </w:rPr>
            </w:pPr>
          </w:p>
        </w:tc>
        <w:tc>
          <w:tcPr>
            <w:tcW w:w="1583" w:type="dxa"/>
            <w:tcBorders>
              <w:top w:val="single" w:sz="6"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17:30-19:30</w:t>
            </w:r>
          </w:p>
        </w:tc>
        <w:tc>
          <w:tcPr>
            <w:tcW w:w="3470" w:type="dxa"/>
            <w:tcBorders>
              <w:top w:val="single" w:sz="6"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 xml:space="preserve">סיור </w:t>
            </w:r>
            <w:proofErr w:type="spellStart"/>
            <w:r>
              <w:rPr>
                <w:rFonts w:ascii="David" w:hAnsi="David" w:cs="David" w:hint="cs"/>
                <w:sz w:val="28"/>
                <w:szCs w:val="28"/>
                <w:rtl/>
              </w:rPr>
              <w:t>במומבאיי</w:t>
            </w:r>
            <w:proofErr w:type="spellEnd"/>
          </w:p>
        </w:tc>
        <w:tc>
          <w:tcPr>
            <w:tcW w:w="0" w:type="auto"/>
            <w:tcBorders>
              <w:top w:val="single" w:sz="6" w:space="0" w:color="auto"/>
              <w:bottom w:val="single" w:sz="6" w:space="0" w:color="auto"/>
            </w:tcBorders>
          </w:tcPr>
          <w:p w:rsidR="00227A53" w:rsidRDefault="00227A53" w:rsidP="00760406">
            <w:pPr>
              <w:jc w:val="right"/>
              <w:rPr>
                <w:rFonts w:ascii="David" w:hAnsi="David" w:cs="David"/>
                <w:sz w:val="28"/>
                <w:szCs w:val="28"/>
              </w:rPr>
            </w:pPr>
          </w:p>
        </w:tc>
      </w:tr>
      <w:tr w:rsidR="00227A53" w:rsidRPr="005A7867" w:rsidTr="00D8592C">
        <w:tc>
          <w:tcPr>
            <w:tcW w:w="1686" w:type="dxa"/>
            <w:tcBorders>
              <w:top w:val="single" w:sz="6" w:space="0" w:color="auto"/>
              <w:bottom w:val="double" w:sz="4" w:space="0" w:color="auto"/>
            </w:tcBorders>
          </w:tcPr>
          <w:p w:rsidR="00227A53" w:rsidRPr="005A7867" w:rsidRDefault="00227A53" w:rsidP="00760406">
            <w:pPr>
              <w:rPr>
                <w:rFonts w:ascii="David" w:hAnsi="David" w:cs="David"/>
                <w:sz w:val="28"/>
                <w:szCs w:val="28"/>
                <w:rtl/>
              </w:rPr>
            </w:pPr>
          </w:p>
        </w:tc>
        <w:tc>
          <w:tcPr>
            <w:tcW w:w="1583" w:type="dxa"/>
            <w:tcBorders>
              <w:top w:val="single" w:sz="6" w:space="0" w:color="auto"/>
              <w:bottom w:val="double" w:sz="4" w:space="0" w:color="auto"/>
            </w:tcBorders>
          </w:tcPr>
          <w:p w:rsidR="00227A53" w:rsidRDefault="00227A53" w:rsidP="00760406">
            <w:pPr>
              <w:rPr>
                <w:rFonts w:ascii="David" w:hAnsi="David" w:cs="David"/>
                <w:sz w:val="28"/>
                <w:szCs w:val="28"/>
                <w:rtl/>
              </w:rPr>
            </w:pPr>
            <w:r>
              <w:rPr>
                <w:rFonts w:ascii="David" w:hAnsi="David" w:cs="David" w:hint="cs"/>
                <w:sz w:val="28"/>
                <w:szCs w:val="28"/>
                <w:rtl/>
              </w:rPr>
              <w:t>19:30-20:30</w:t>
            </w:r>
          </w:p>
        </w:tc>
        <w:tc>
          <w:tcPr>
            <w:tcW w:w="3470" w:type="dxa"/>
            <w:tcBorders>
              <w:top w:val="single" w:sz="6" w:space="0" w:color="auto"/>
              <w:bottom w:val="double" w:sz="4" w:space="0" w:color="auto"/>
            </w:tcBorders>
          </w:tcPr>
          <w:p w:rsidR="00227A53" w:rsidRDefault="00227A53" w:rsidP="00760406">
            <w:pPr>
              <w:rPr>
                <w:rFonts w:ascii="David" w:hAnsi="David" w:cs="David"/>
                <w:sz w:val="28"/>
                <w:szCs w:val="28"/>
                <w:rtl/>
              </w:rPr>
            </w:pPr>
            <w:r>
              <w:rPr>
                <w:rFonts w:ascii="David" w:hAnsi="David" w:cs="David" w:hint="cs"/>
                <w:sz w:val="28"/>
                <w:szCs w:val="28"/>
                <w:rtl/>
              </w:rPr>
              <w:t>ארוחת ערב + צ'ק אין</w:t>
            </w:r>
          </w:p>
        </w:tc>
        <w:tc>
          <w:tcPr>
            <w:tcW w:w="0" w:type="auto"/>
            <w:tcBorders>
              <w:top w:val="single" w:sz="6" w:space="0" w:color="auto"/>
              <w:bottom w:val="double" w:sz="4" w:space="0" w:color="auto"/>
            </w:tcBorders>
          </w:tcPr>
          <w:p w:rsidR="00227A53" w:rsidRDefault="00227A53" w:rsidP="00760406">
            <w:pPr>
              <w:jc w:val="right"/>
              <w:rPr>
                <w:rFonts w:ascii="David" w:hAnsi="David" w:cs="David"/>
                <w:sz w:val="28"/>
                <w:szCs w:val="28"/>
              </w:rPr>
            </w:pPr>
            <w:r>
              <w:rPr>
                <w:rFonts w:ascii="David" w:hAnsi="David" w:cs="David"/>
                <w:sz w:val="28"/>
                <w:szCs w:val="28"/>
              </w:rPr>
              <w:t>Taj Mahal Palace</w:t>
            </w:r>
          </w:p>
        </w:tc>
      </w:tr>
      <w:tr w:rsidR="00227A53" w:rsidRPr="005A7867" w:rsidTr="00760406">
        <w:tc>
          <w:tcPr>
            <w:tcW w:w="0" w:type="auto"/>
            <w:gridSpan w:val="4"/>
            <w:tcBorders>
              <w:top w:val="double" w:sz="4" w:space="0" w:color="auto"/>
              <w:bottom w:val="double" w:sz="4" w:space="0" w:color="auto"/>
            </w:tcBorders>
          </w:tcPr>
          <w:p w:rsidR="00227A53" w:rsidRDefault="00227A53" w:rsidP="00760406">
            <w:pPr>
              <w:jc w:val="right"/>
              <w:rPr>
                <w:rFonts w:ascii="David" w:hAnsi="David" w:cs="David"/>
                <w:sz w:val="28"/>
                <w:szCs w:val="28"/>
              </w:rPr>
            </w:pPr>
          </w:p>
        </w:tc>
      </w:tr>
      <w:tr w:rsidR="00227A53" w:rsidRPr="005A7867" w:rsidTr="00D8592C">
        <w:tc>
          <w:tcPr>
            <w:tcW w:w="1686" w:type="dxa"/>
            <w:tcBorders>
              <w:top w:val="double" w:sz="4" w:space="0" w:color="auto"/>
              <w:bottom w:val="single" w:sz="6" w:space="0" w:color="auto"/>
            </w:tcBorders>
          </w:tcPr>
          <w:p w:rsidR="00227A53" w:rsidRPr="004B6C8F" w:rsidRDefault="00227A53" w:rsidP="00760406">
            <w:pPr>
              <w:rPr>
                <w:rFonts w:ascii="David" w:hAnsi="David" w:cs="David"/>
                <w:b/>
                <w:bCs/>
                <w:sz w:val="28"/>
                <w:szCs w:val="28"/>
                <w:rtl/>
              </w:rPr>
            </w:pPr>
            <w:r w:rsidRPr="004B6C8F">
              <w:rPr>
                <w:rFonts w:ascii="David" w:hAnsi="David" w:cs="David" w:hint="cs"/>
                <w:b/>
                <w:bCs/>
                <w:sz w:val="28"/>
                <w:szCs w:val="28"/>
                <w:rtl/>
              </w:rPr>
              <w:t>חמישי, 16.5.19</w:t>
            </w:r>
          </w:p>
        </w:tc>
        <w:tc>
          <w:tcPr>
            <w:tcW w:w="1583" w:type="dxa"/>
            <w:tcBorders>
              <w:top w:val="double" w:sz="4"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7:30-8:15</w:t>
            </w:r>
          </w:p>
        </w:tc>
        <w:tc>
          <w:tcPr>
            <w:tcW w:w="3470" w:type="dxa"/>
            <w:tcBorders>
              <w:top w:val="double" w:sz="4"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ארוחת בוקר</w:t>
            </w:r>
          </w:p>
        </w:tc>
        <w:tc>
          <w:tcPr>
            <w:tcW w:w="0" w:type="auto"/>
            <w:tcBorders>
              <w:top w:val="double" w:sz="4" w:space="0" w:color="auto"/>
              <w:bottom w:val="single" w:sz="6" w:space="0" w:color="auto"/>
            </w:tcBorders>
          </w:tcPr>
          <w:p w:rsidR="00227A53" w:rsidRDefault="00227A53" w:rsidP="00760406">
            <w:pPr>
              <w:jc w:val="right"/>
              <w:rPr>
                <w:rFonts w:ascii="David" w:hAnsi="David" w:cs="David"/>
                <w:sz w:val="28"/>
                <w:szCs w:val="28"/>
              </w:rPr>
            </w:pPr>
            <w:r>
              <w:rPr>
                <w:rFonts w:ascii="David" w:hAnsi="David" w:cs="David"/>
                <w:sz w:val="28"/>
                <w:szCs w:val="28"/>
              </w:rPr>
              <w:t>Taj Mahal Palace</w:t>
            </w:r>
          </w:p>
        </w:tc>
      </w:tr>
      <w:tr w:rsidR="00227A53" w:rsidRPr="005A7867" w:rsidTr="00D8592C">
        <w:tc>
          <w:tcPr>
            <w:tcW w:w="1686" w:type="dxa"/>
            <w:tcBorders>
              <w:top w:val="single" w:sz="6" w:space="0" w:color="auto"/>
              <w:bottom w:val="single" w:sz="6" w:space="0" w:color="auto"/>
            </w:tcBorders>
          </w:tcPr>
          <w:p w:rsidR="00227A53" w:rsidRPr="005A7867" w:rsidRDefault="00227A53" w:rsidP="00760406">
            <w:pPr>
              <w:rPr>
                <w:rFonts w:ascii="David" w:hAnsi="David" w:cs="David"/>
                <w:sz w:val="28"/>
                <w:szCs w:val="28"/>
                <w:rtl/>
              </w:rPr>
            </w:pPr>
          </w:p>
        </w:tc>
        <w:tc>
          <w:tcPr>
            <w:tcW w:w="1583" w:type="dxa"/>
            <w:tcBorders>
              <w:top w:val="single" w:sz="6" w:space="0" w:color="auto"/>
              <w:bottom w:val="single" w:sz="6" w:space="0" w:color="auto"/>
            </w:tcBorders>
          </w:tcPr>
          <w:p w:rsidR="00227A53" w:rsidRDefault="00227A53" w:rsidP="00312755">
            <w:pPr>
              <w:rPr>
                <w:rFonts w:ascii="David" w:hAnsi="David" w:cs="David"/>
                <w:sz w:val="28"/>
                <w:szCs w:val="28"/>
                <w:rtl/>
              </w:rPr>
            </w:pPr>
            <w:r>
              <w:rPr>
                <w:rFonts w:ascii="David" w:hAnsi="David" w:cs="David" w:hint="cs"/>
                <w:sz w:val="28"/>
                <w:szCs w:val="28"/>
                <w:rtl/>
              </w:rPr>
              <w:t>9:00-</w:t>
            </w:r>
            <w:r w:rsidR="00312755">
              <w:rPr>
                <w:rFonts w:ascii="David" w:hAnsi="David" w:cs="David" w:hint="cs"/>
                <w:sz w:val="28"/>
                <w:szCs w:val="28"/>
                <w:rtl/>
              </w:rPr>
              <w:t>9</w:t>
            </w:r>
            <w:r>
              <w:rPr>
                <w:rFonts w:ascii="David" w:hAnsi="David" w:cs="David" w:hint="cs"/>
                <w:sz w:val="28"/>
                <w:szCs w:val="28"/>
                <w:rtl/>
              </w:rPr>
              <w:t>:</w:t>
            </w:r>
            <w:r w:rsidR="00312755">
              <w:rPr>
                <w:rFonts w:ascii="David" w:hAnsi="David" w:cs="David" w:hint="cs"/>
                <w:sz w:val="28"/>
                <w:szCs w:val="28"/>
                <w:rtl/>
              </w:rPr>
              <w:t>3</w:t>
            </w:r>
            <w:r>
              <w:rPr>
                <w:rFonts w:ascii="David" w:hAnsi="David" w:cs="David" w:hint="cs"/>
                <w:sz w:val="28"/>
                <w:szCs w:val="28"/>
                <w:rtl/>
              </w:rPr>
              <w:t>0</w:t>
            </w:r>
          </w:p>
        </w:tc>
        <w:tc>
          <w:tcPr>
            <w:tcW w:w="3470" w:type="dxa"/>
            <w:tcBorders>
              <w:top w:val="single" w:sz="6" w:space="0" w:color="auto"/>
              <w:bottom w:val="single" w:sz="6" w:space="0" w:color="auto"/>
            </w:tcBorders>
          </w:tcPr>
          <w:p w:rsidR="00227A53" w:rsidRDefault="00312755" w:rsidP="00760406">
            <w:pPr>
              <w:rPr>
                <w:rFonts w:ascii="David" w:hAnsi="David" w:cs="David"/>
                <w:sz w:val="28"/>
                <w:szCs w:val="28"/>
                <w:rtl/>
              </w:rPr>
            </w:pPr>
            <w:r>
              <w:rPr>
                <w:rFonts w:ascii="David" w:hAnsi="David" w:cs="David" w:hint="cs"/>
                <w:sz w:val="28"/>
                <w:szCs w:val="28"/>
                <w:rtl/>
              </w:rPr>
              <w:t>פגישה עם ראש אגף מבצעים בפיקוד</w:t>
            </w:r>
          </w:p>
        </w:tc>
        <w:tc>
          <w:tcPr>
            <w:tcW w:w="0" w:type="auto"/>
            <w:tcBorders>
              <w:top w:val="single" w:sz="6" w:space="0" w:color="auto"/>
              <w:bottom w:val="single" w:sz="6" w:space="0" w:color="auto"/>
            </w:tcBorders>
          </w:tcPr>
          <w:p w:rsidR="00227A53" w:rsidRDefault="00312755" w:rsidP="00760406">
            <w:pPr>
              <w:jc w:val="right"/>
              <w:rPr>
                <w:rFonts w:ascii="David" w:hAnsi="David" w:cs="David"/>
                <w:sz w:val="28"/>
                <w:szCs w:val="28"/>
                <w:rtl/>
              </w:rPr>
            </w:pPr>
            <w:r>
              <w:rPr>
                <w:rFonts w:ascii="David" w:hAnsi="David" w:cs="David"/>
                <w:sz w:val="28"/>
                <w:szCs w:val="28"/>
              </w:rPr>
              <w:t>Navy</w:t>
            </w:r>
          </w:p>
        </w:tc>
      </w:tr>
      <w:tr w:rsidR="00312755" w:rsidRPr="005A7867" w:rsidTr="00D8592C">
        <w:tc>
          <w:tcPr>
            <w:tcW w:w="1686" w:type="dxa"/>
            <w:tcBorders>
              <w:top w:val="single" w:sz="6" w:space="0" w:color="auto"/>
              <w:bottom w:val="single" w:sz="6" w:space="0" w:color="auto"/>
            </w:tcBorders>
          </w:tcPr>
          <w:p w:rsidR="00312755" w:rsidRPr="005A7867" w:rsidRDefault="00312755" w:rsidP="00760406">
            <w:pPr>
              <w:rPr>
                <w:rFonts w:ascii="David" w:hAnsi="David" w:cs="David"/>
                <w:sz w:val="28"/>
                <w:szCs w:val="28"/>
                <w:rtl/>
              </w:rPr>
            </w:pPr>
          </w:p>
        </w:tc>
        <w:tc>
          <w:tcPr>
            <w:tcW w:w="1583" w:type="dxa"/>
            <w:tcBorders>
              <w:top w:val="single" w:sz="6" w:space="0" w:color="auto"/>
              <w:bottom w:val="single" w:sz="6" w:space="0" w:color="auto"/>
            </w:tcBorders>
          </w:tcPr>
          <w:p w:rsidR="00312755" w:rsidRDefault="00312755" w:rsidP="00760406">
            <w:pPr>
              <w:rPr>
                <w:rFonts w:ascii="David" w:hAnsi="David" w:cs="David"/>
                <w:sz w:val="28"/>
                <w:szCs w:val="28"/>
                <w:rtl/>
              </w:rPr>
            </w:pPr>
            <w:r>
              <w:rPr>
                <w:rFonts w:ascii="David" w:hAnsi="David" w:cs="David"/>
                <w:sz w:val="28"/>
                <w:szCs w:val="28"/>
              </w:rPr>
              <w:t>9:30-11:00</w:t>
            </w:r>
          </w:p>
        </w:tc>
        <w:tc>
          <w:tcPr>
            <w:tcW w:w="3470" w:type="dxa"/>
            <w:tcBorders>
              <w:top w:val="single" w:sz="6" w:space="0" w:color="auto"/>
              <w:bottom w:val="single" w:sz="6" w:space="0" w:color="auto"/>
            </w:tcBorders>
          </w:tcPr>
          <w:p w:rsidR="00312755" w:rsidRDefault="00312755" w:rsidP="00760406">
            <w:pPr>
              <w:rPr>
                <w:rFonts w:ascii="David" w:hAnsi="David" w:cs="David"/>
                <w:sz w:val="28"/>
                <w:szCs w:val="28"/>
                <w:rtl/>
              </w:rPr>
            </w:pPr>
            <w:r>
              <w:rPr>
                <w:rFonts w:ascii="David" w:hAnsi="David" w:cs="David" w:hint="cs"/>
                <w:sz w:val="28"/>
                <w:szCs w:val="28"/>
                <w:rtl/>
              </w:rPr>
              <w:t>סקירה על האתגרים הימיים של הודו</w:t>
            </w:r>
          </w:p>
        </w:tc>
        <w:tc>
          <w:tcPr>
            <w:tcW w:w="0" w:type="auto"/>
            <w:tcBorders>
              <w:top w:val="single" w:sz="6" w:space="0" w:color="auto"/>
              <w:bottom w:val="single" w:sz="6" w:space="0" w:color="auto"/>
            </w:tcBorders>
          </w:tcPr>
          <w:p w:rsidR="00312755" w:rsidRDefault="00312755" w:rsidP="00760406">
            <w:pPr>
              <w:jc w:val="right"/>
              <w:rPr>
                <w:rFonts w:ascii="David" w:hAnsi="David" w:cs="David"/>
                <w:sz w:val="28"/>
                <w:szCs w:val="28"/>
              </w:rPr>
            </w:pPr>
            <w:r>
              <w:rPr>
                <w:rFonts w:ascii="David" w:hAnsi="David" w:cs="David"/>
                <w:sz w:val="28"/>
                <w:szCs w:val="28"/>
              </w:rPr>
              <w:t>Navy</w:t>
            </w:r>
          </w:p>
        </w:tc>
      </w:tr>
      <w:tr w:rsidR="00227A53" w:rsidRPr="005A7867" w:rsidTr="00D8592C">
        <w:tc>
          <w:tcPr>
            <w:tcW w:w="1686" w:type="dxa"/>
            <w:tcBorders>
              <w:top w:val="single" w:sz="6" w:space="0" w:color="auto"/>
              <w:bottom w:val="single" w:sz="6" w:space="0" w:color="auto"/>
            </w:tcBorders>
          </w:tcPr>
          <w:p w:rsidR="00227A53" w:rsidRPr="005A7867" w:rsidRDefault="00227A53" w:rsidP="00760406">
            <w:pPr>
              <w:rPr>
                <w:rFonts w:ascii="David" w:hAnsi="David" w:cs="David"/>
                <w:sz w:val="28"/>
                <w:szCs w:val="28"/>
                <w:rtl/>
              </w:rPr>
            </w:pPr>
          </w:p>
        </w:tc>
        <w:tc>
          <w:tcPr>
            <w:tcW w:w="1583" w:type="dxa"/>
            <w:tcBorders>
              <w:top w:val="single" w:sz="6" w:space="0" w:color="auto"/>
              <w:bottom w:val="single" w:sz="6" w:space="0" w:color="auto"/>
            </w:tcBorders>
          </w:tcPr>
          <w:p w:rsidR="00227A53" w:rsidRDefault="00312755" w:rsidP="00312755">
            <w:pPr>
              <w:rPr>
                <w:rFonts w:ascii="David" w:hAnsi="David" w:cs="David"/>
                <w:sz w:val="28"/>
                <w:szCs w:val="28"/>
                <w:rtl/>
              </w:rPr>
            </w:pPr>
            <w:r>
              <w:rPr>
                <w:rFonts w:ascii="David" w:hAnsi="David" w:cs="David" w:hint="cs"/>
                <w:sz w:val="28"/>
                <w:szCs w:val="28"/>
                <w:rtl/>
              </w:rPr>
              <w:t>11</w:t>
            </w:r>
            <w:r w:rsidR="00227A53">
              <w:rPr>
                <w:rFonts w:ascii="David" w:hAnsi="David" w:cs="David" w:hint="cs"/>
                <w:sz w:val="28"/>
                <w:szCs w:val="28"/>
                <w:rtl/>
              </w:rPr>
              <w:t>:30-</w:t>
            </w:r>
            <w:r>
              <w:rPr>
                <w:rFonts w:ascii="David" w:hAnsi="David" w:cs="David" w:hint="cs"/>
                <w:sz w:val="28"/>
                <w:szCs w:val="28"/>
                <w:rtl/>
              </w:rPr>
              <w:t>13</w:t>
            </w:r>
            <w:r w:rsidR="00227A53">
              <w:rPr>
                <w:rFonts w:ascii="David" w:hAnsi="David" w:cs="David" w:hint="cs"/>
                <w:sz w:val="28"/>
                <w:szCs w:val="28"/>
                <w:rtl/>
              </w:rPr>
              <w:t>:00</w:t>
            </w:r>
          </w:p>
        </w:tc>
        <w:tc>
          <w:tcPr>
            <w:tcW w:w="3470" w:type="dxa"/>
            <w:tcBorders>
              <w:top w:val="single" w:sz="6" w:space="0" w:color="auto"/>
              <w:bottom w:val="single" w:sz="6" w:space="0" w:color="auto"/>
            </w:tcBorders>
          </w:tcPr>
          <w:p w:rsidR="00227A53" w:rsidRDefault="00312755" w:rsidP="00760406">
            <w:pPr>
              <w:rPr>
                <w:rFonts w:ascii="David" w:hAnsi="David" w:cs="David"/>
                <w:sz w:val="28"/>
                <w:szCs w:val="28"/>
                <w:rtl/>
              </w:rPr>
            </w:pPr>
            <w:r>
              <w:rPr>
                <w:rFonts w:ascii="David" w:hAnsi="David" w:cs="David" w:hint="cs"/>
                <w:sz w:val="28"/>
                <w:szCs w:val="28"/>
                <w:rtl/>
              </w:rPr>
              <w:t>סיור בבורסה וסקירה על הכלכלה ההודית</w:t>
            </w:r>
          </w:p>
        </w:tc>
        <w:tc>
          <w:tcPr>
            <w:tcW w:w="0" w:type="auto"/>
            <w:tcBorders>
              <w:top w:val="single" w:sz="6" w:space="0" w:color="auto"/>
              <w:bottom w:val="single" w:sz="6" w:space="0" w:color="auto"/>
            </w:tcBorders>
          </w:tcPr>
          <w:p w:rsidR="00227A53" w:rsidRDefault="00312755" w:rsidP="00760406">
            <w:pPr>
              <w:jc w:val="right"/>
              <w:rPr>
                <w:rFonts w:ascii="David" w:hAnsi="David" w:cs="David"/>
                <w:sz w:val="28"/>
                <w:szCs w:val="28"/>
              </w:rPr>
            </w:pPr>
            <w:r>
              <w:rPr>
                <w:rFonts w:ascii="David" w:hAnsi="David" w:cs="David" w:hint="cs"/>
                <w:sz w:val="28"/>
                <w:szCs w:val="28"/>
                <w:rtl/>
              </w:rPr>
              <w:t xml:space="preserve">הבורסה של </w:t>
            </w:r>
            <w:proofErr w:type="spellStart"/>
            <w:r>
              <w:rPr>
                <w:rFonts w:ascii="David" w:hAnsi="David" w:cs="David" w:hint="cs"/>
                <w:sz w:val="28"/>
                <w:szCs w:val="28"/>
                <w:rtl/>
              </w:rPr>
              <w:t>מומבאי</w:t>
            </w:r>
            <w:proofErr w:type="spellEnd"/>
          </w:p>
        </w:tc>
      </w:tr>
      <w:tr w:rsidR="00227A53" w:rsidRPr="005A7867" w:rsidTr="00D8592C">
        <w:tc>
          <w:tcPr>
            <w:tcW w:w="1686" w:type="dxa"/>
            <w:tcBorders>
              <w:top w:val="single" w:sz="6" w:space="0" w:color="auto"/>
              <w:bottom w:val="single" w:sz="6" w:space="0" w:color="auto"/>
            </w:tcBorders>
          </w:tcPr>
          <w:p w:rsidR="00227A53" w:rsidRPr="005A7867" w:rsidRDefault="00227A53" w:rsidP="00760406">
            <w:pPr>
              <w:rPr>
                <w:rFonts w:ascii="David" w:hAnsi="David" w:cs="David"/>
                <w:sz w:val="28"/>
                <w:szCs w:val="28"/>
                <w:rtl/>
              </w:rPr>
            </w:pPr>
          </w:p>
        </w:tc>
        <w:tc>
          <w:tcPr>
            <w:tcW w:w="1583" w:type="dxa"/>
            <w:tcBorders>
              <w:top w:val="single" w:sz="6" w:space="0" w:color="auto"/>
              <w:bottom w:val="single" w:sz="6" w:space="0" w:color="auto"/>
            </w:tcBorders>
          </w:tcPr>
          <w:p w:rsidR="00227A53" w:rsidRDefault="00312755" w:rsidP="00760406">
            <w:pPr>
              <w:rPr>
                <w:rFonts w:ascii="David" w:hAnsi="David" w:cs="David"/>
                <w:sz w:val="28"/>
                <w:szCs w:val="28"/>
                <w:rtl/>
              </w:rPr>
            </w:pPr>
            <w:r>
              <w:rPr>
                <w:rFonts w:ascii="David" w:hAnsi="David" w:cs="David" w:hint="cs"/>
                <w:sz w:val="28"/>
                <w:szCs w:val="28"/>
                <w:rtl/>
              </w:rPr>
              <w:t>13:30-15:30</w:t>
            </w:r>
          </w:p>
        </w:tc>
        <w:tc>
          <w:tcPr>
            <w:tcW w:w="3470" w:type="dxa"/>
            <w:tcBorders>
              <w:top w:val="single" w:sz="6" w:space="0" w:color="auto"/>
              <w:bottom w:val="single" w:sz="6" w:space="0" w:color="auto"/>
            </w:tcBorders>
          </w:tcPr>
          <w:p w:rsidR="00227A53" w:rsidRDefault="00312755" w:rsidP="00760406">
            <w:pPr>
              <w:rPr>
                <w:rFonts w:ascii="David" w:hAnsi="David" w:cs="David"/>
                <w:sz w:val="28"/>
                <w:szCs w:val="28"/>
                <w:rtl/>
              </w:rPr>
            </w:pPr>
            <w:r>
              <w:rPr>
                <w:rFonts w:ascii="David" w:hAnsi="David" w:cs="David" w:hint="cs"/>
                <w:sz w:val="28"/>
                <w:szCs w:val="28"/>
                <w:rtl/>
              </w:rPr>
              <w:t>ארוחת צהריים וסיכום פנימי</w:t>
            </w:r>
          </w:p>
        </w:tc>
        <w:tc>
          <w:tcPr>
            <w:tcW w:w="0" w:type="auto"/>
            <w:tcBorders>
              <w:top w:val="single" w:sz="6" w:space="0" w:color="auto"/>
              <w:bottom w:val="single" w:sz="6" w:space="0" w:color="auto"/>
            </w:tcBorders>
          </w:tcPr>
          <w:p w:rsidR="00227A53" w:rsidRDefault="00312755" w:rsidP="00760406">
            <w:pPr>
              <w:jc w:val="right"/>
              <w:rPr>
                <w:rFonts w:ascii="David" w:hAnsi="David" w:cs="David"/>
                <w:sz w:val="28"/>
                <w:szCs w:val="28"/>
              </w:rPr>
            </w:pPr>
            <w:r>
              <w:rPr>
                <w:rFonts w:ascii="David" w:hAnsi="David" w:cs="David"/>
                <w:sz w:val="28"/>
                <w:szCs w:val="28"/>
              </w:rPr>
              <w:t>Taj Mahal Palace</w:t>
            </w:r>
          </w:p>
        </w:tc>
      </w:tr>
      <w:tr w:rsidR="00227A53" w:rsidRPr="005A7867" w:rsidTr="00D8592C">
        <w:tc>
          <w:tcPr>
            <w:tcW w:w="1686" w:type="dxa"/>
            <w:tcBorders>
              <w:top w:val="single" w:sz="6" w:space="0" w:color="auto"/>
              <w:bottom w:val="single" w:sz="6" w:space="0" w:color="auto"/>
            </w:tcBorders>
          </w:tcPr>
          <w:p w:rsidR="00227A53" w:rsidRPr="005A7867" w:rsidRDefault="00227A53" w:rsidP="00760406">
            <w:pPr>
              <w:rPr>
                <w:rFonts w:ascii="David" w:hAnsi="David" w:cs="David"/>
                <w:sz w:val="28"/>
                <w:szCs w:val="28"/>
                <w:rtl/>
              </w:rPr>
            </w:pPr>
          </w:p>
        </w:tc>
        <w:tc>
          <w:tcPr>
            <w:tcW w:w="1583" w:type="dxa"/>
            <w:tcBorders>
              <w:top w:val="single" w:sz="6" w:space="0" w:color="auto"/>
              <w:bottom w:val="single" w:sz="6" w:space="0" w:color="auto"/>
            </w:tcBorders>
          </w:tcPr>
          <w:p w:rsidR="00227A53" w:rsidRDefault="00312755" w:rsidP="00760406">
            <w:pPr>
              <w:rPr>
                <w:rFonts w:ascii="David" w:hAnsi="David" w:cs="David"/>
                <w:sz w:val="28"/>
                <w:szCs w:val="28"/>
                <w:rtl/>
              </w:rPr>
            </w:pPr>
            <w:r>
              <w:rPr>
                <w:rFonts w:ascii="David" w:hAnsi="David" w:cs="David" w:hint="cs"/>
                <w:sz w:val="28"/>
                <w:szCs w:val="28"/>
                <w:rtl/>
              </w:rPr>
              <w:t>15:30-19:30</w:t>
            </w:r>
          </w:p>
        </w:tc>
        <w:tc>
          <w:tcPr>
            <w:tcW w:w="3470" w:type="dxa"/>
            <w:tcBorders>
              <w:top w:val="single" w:sz="6" w:space="0" w:color="auto"/>
              <w:bottom w:val="single" w:sz="6" w:space="0" w:color="auto"/>
            </w:tcBorders>
          </w:tcPr>
          <w:p w:rsidR="00227A53" w:rsidRDefault="00312755" w:rsidP="00760406">
            <w:pPr>
              <w:rPr>
                <w:rFonts w:ascii="David" w:hAnsi="David" w:cs="David"/>
                <w:sz w:val="28"/>
                <w:szCs w:val="28"/>
                <w:rtl/>
              </w:rPr>
            </w:pPr>
            <w:r>
              <w:rPr>
                <w:rFonts w:ascii="David" w:hAnsi="David" w:cs="David" w:hint="cs"/>
                <w:sz w:val="28"/>
                <w:szCs w:val="28"/>
                <w:rtl/>
              </w:rPr>
              <w:t>זמן חופשי</w:t>
            </w:r>
          </w:p>
        </w:tc>
        <w:tc>
          <w:tcPr>
            <w:tcW w:w="0" w:type="auto"/>
            <w:tcBorders>
              <w:top w:val="single" w:sz="6" w:space="0" w:color="auto"/>
              <w:bottom w:val="single" w:sz="6" w:space="0" w:color="auto"/>
            </w:tcBorders>
          </w:tcPr>
          <w:p w:rsidR="00227A53" w:rsidRDefault="00227A53" w:rsidP="00760406">
            <w:pPr>
              <w:jc w:val="right"/>
              <w:rPr>
                <w:rFonts w:ascii="David" w:hAnsi="David" w:cs="David"/>
                <w:sz w:val="28"/>
                <w:szCs w:val="28"/>
              </w:rPr>
            </w:pPr>
          </w:p>
        </w:tc>
      </w:tr>
      <w:tr w:rsidR="00227A53" w:rsidRPr="005A7867" w:rsidTr="00D8592C">
        <w:tc>
          <w:tcPr>
            <w:tcW w:w="1686" w:type="dxa"/>
            <w:tcBorders>
              <w:top w:val="single" w:sz="6" w:space="0" w:color="auto"/>
              <w:bottom w:val="single" w:sz="6" w:space="0" w:color="auto"/>
            </w:tcBorders>
          </w:tcPr>
          <w:p w:rsidR="00227A53" w:rsidRPr="005A7867" w:rsidRDefault="00227A53" w:rsidP="00760406">
            <w:pPr>
              <w:rPr>
                <w:rFonts w:ascii="David" w:hAnsi="David" w:cs="David"/>
                <w:sz w:val="28"/>
                <w:szCs w:val="28"/>
                <w:rtl/>
              </w:rPr>
            </w:pPr>
          </w:p>
        </w:tc>
        <w:tc>
          <w:tcPr>
            <w:tcW w:w="1583" w:type="dxa"/>
            <w:tcBorders>
              <w:top w:val="single" w:sz="6" w:space="0" w:color="auto"/>
              <w:bottom w:val="single" w:sz="6" w:space="0" w:color="auto"/>
            </w:tcBorders>
          </w:tcPr>
          <w:p w:rsidR="00227A53" w:rsidRDefault="00227A53" w:rsidP="00760406">
            <w:pPr>
              <w:rPr>
                <w:rFonts w:ascii="David" w:hAnsi="David" w:cs="David"/>
                <w:sz w:val="28"/>
                <w:szCs w:val="28"/>
                <w:rtl/>
              </w:rPr>
            </w:pPr>
          </w:p>
        </w:tc>
        <w:tc>
          <w:tcPr>
            <w:tcW w:w="3470" w:type="dxa"/>
            <w:tcBorders>
              <w:top w:val="single" w:sz="6" w:space="0" w:color="auto"/>
              <w:bottom w:val="single" w:sz="6" w:space="0" w:color="auto"/>
            </w:tcBorders>
          </w:tcPr>
          <w:p w:rsidR="00227A53" w:rsidRDefault="00312755" w:rsidP="00760406">
            <w:pPr>
              <w:rPr>
                <w:rFonts w:ascii="David" w:hAnsi="David" w:cs="David"/>
                <w:sz w:val="28"/>
                <w:szCs w:val="28"/>
                <w:rtl/>
              </w:rPr>
            </w:pPr>
            <w:r>
              <w:rPr>
                <w:rFonts w:ascii="David" w:hAnsi="David" w:cs="David" w:hint="cs"/>
                <w:sz w:val="28"/>
                <w:szCs w:val="28"/>
                <w:rtl/>
              </w:rPr>
              <w:t>נסיעה לשדה והמראה לארץ</w:t>
            </w:r>
          </w:p>
        </w:tc>
        <w:tc>
          <w:tcPr>
            <w:tcW w:w="0" w:type="auto"/>
            <w:tcBorders>
              <w:top w:val="single" w:sz="6" w:space="0" w:color="auto"/>
              <w:bottom w:val="single" w:sz="6" w:space="0" w:color="auto"/>
            </w:tcBorders>
          </w:tcPr>
          <w:p w:rsidR="00227A53" w:rsidRDefault="00227A53" w:rsidP="00760406">
            <w:pPr>
              <w:jc w:val="right"/>
              <w:rPr>
                <w:rFonts w:ascii="David" w:hAnsi="David" w:cs="David"/>
                <w:sz w:val="28"/>
                <w:szCs w:val="28"/>
              </w:rPr>
            </w:pPr>
          </w:p>
        </w:tc>
      </w:tr>
    </w:tbl>
    <w:p w:rsidR="00692DF2" w:rsidRDefault="00692DF2" w:rsidP="00837938">
      <w:pPr>
        <w:pStyle w:val="2"/>
        <w:spacing w:line="360" w:lineRule="auto"/>
        <w:rPr>
          <w:rFonts w:ascii="David" w:hAnsi="David" w:cs="David"/>
          <w:b/>
          <w:bCs/>
          <w:color w:val="auto"/>
          <w:sz w:val="32"/>
          <w:szCs w:val="32"/>
          <w:u w:val="single"/>
          <w:rtl/>
        </w:rPr>
      </w:pPr>
      <w:bookmarkStart w:id="1" w:name="_Toc5812426"/>
      <w:bookmarkStart w:id="2" w:name="_Toc7376488"/>
    </w:p>
    <w:p w:rsidR="00692DF2" w:rsidRDefault="00692DF2">
      <w:pPr>
        <w:bidi w:val="0"/>
        <w:rPr>
          <w:rFonts w:ascii="David" w:eastAsiaTheme="majorEastAsia" w:hAnsi="David" w:cs="David"/>
          <w:b/>
          <w:bCs/>
          <w:sz w:val="32"/>
          <w:szCs w:val="32"/>
          <w:u w:val="single"/>
          <w:rtl/>
        </w:rPr>
      </w:pPr>
      <w:r>
        <w:rPr>
          <w:rFonts w:ascii="David" w:hAnsi="David" w:cs="David"/>
          <w:b/>
          <w:bCs/>
          <w:sz w:val="32"/>
          <w:szCs w:val="32"/>
          <w:u w:val="single"/>
          <w:rtl/>
        </w:rPr>
        <w:br w:type="page"/>
      </w:r>
    </w:p>
    <w:p w:rsidR="00692DF2" w:rsidRDefault="00692DF2" w:rsidP="00692DF2">
      <w:pPr>
        <w:pStyle w:val="2"/>
        <w:spacing w:line="360" w:lineRule="auto"/>
        <w:rPr>
          <w:rFonts w:ascii="David" w:hAnsi="David" w:cs="David"/>
          <w:b/>
          <w:bCs/>
          <w:color w:val="auto"/>
          <w:sz w:val="32"/>
          <w:szCs w:val="32"/>
          <w:u w:val="single"/>
          <w:rtl/>
        </w:rPr>
      </w:pPr>
      <w:r w:rsidRPr="00692DF2">
        <w:rPr>
          <w:rFonts w:ascii="David" w:hAnsi="David" w:cs="David" w:hint="cs"/>
          <w:b/>
          <w:bCs/>
          <w:color w:val="auto"/>
          <w:sz w:val="32"/>
          <w:szCs w:val="32"/>
          <w:u w:val="single"/>
          <w:rtl/>
        </w:rPr>
        <w:lastRenderedPageBreak/>
        <w:t>שאלות חקר</w:t>
      </w:r>
      <w:r>
        <w:rPr>
          <w:rFonts w:ascii="David" w:hAnsi="David" w:cs="David" w:hint="cs"/>
          <w:b/>
          <w:bCs/>
          <w:color w:val="auto"/>
          <w:sz w:val="32"/>
          <w:szCs w:val="32"/>
          <w:u w:val="single"/>
          <w:rtl/>
        </w:rPr>
        <w:t xml:space="preserve"> ספציפיות להודו</w:t>
      </w:r>
    </w:p>
    <w:p w:rsidR="00692DF2" w:rsidRPr="00692DF2" w:rsidRDefault="00692DF2" w:rsidP="00692DF2">
      <w:pPr>
        <w:rPr>
          <w:rtl/>
        </w:rPr>
      </w:pPr>
    </w:p>
    <w:p w:rsidR="00692DF2" w:rsidRPr="00692DF2" w:rsidRDefault="00692DF2" w:rsidP="00692DF2">
      <w:pPr>
        <w:pStyle w:val="a3"/>
        <w:numPr>
          <w:ilvl w:val="0"/>
          <w:numId w:val="10"/>
        </w:numPr>
        <w:spacing w:line="360" w:lineRule="auto"/>
        <w:jc w:val="both"/>
        <w:rPr>
          <w:rFonts w:ascii="David" w:hAnsi="David" w:cs="David"/>
          <w:sz w:val="28"/>
          <w:szCs w:val="28"/>
          <w:rtl/>
        </w:rPr>
      </w:pPr>
      <w:r w:rsidRPr="00692DF2">
        <w:rPr>
          <w:rFonts w:ascii="David" w:hAnsi="David" w:cs="David" w:hint="cs"/>
          <w:sz w:val="28"/>
          <w:szCs w:val="28"/>
          <w:rtl/>
        </w:rPr>
        <w:t>היבט מדיני - יחסי חוץ של הודו מול המעצמות (ארה"ב, רוסיה, סין). כיצד בא לידי ביטוי ביחס אלינו?</w:t>
      </w:r>
    </w:p>
    <w:p w:rsidR="00692DF2" w:rsidRPr="00692DF2" w:rsidRDefault="00692DF2" w:rsidP="00692DF2">
      <w:pPr>
        <w:pStyle w:val="a3"/>
        <w:numPr>
          <w:ilvl w:val="0"/>
          <w:numId w:val="10"/>
        </w:numPr>
        <w:spacing w:line="360" w:lineRule="auto"/>
        <w:jc w:val="both"/>
        <w:rPr>
          <w:rFonts w:ascii="David" w:hAnsi="David" w:cs="David"/>
          <w:sz w:val="28"/>
          <w:szCs w:val="28"/>
          <w:rtl/>
        </w:rPr>
      </w:pPr>
      <w:r w:rsidRPr="00692DF2">
        <w:rPr>
          <w:rFonts w:ascii="David" w:hAnsi="David" w:cs="David" w:hint="cs"/>
          <w:sz w:val="28"/>
          <w:szCs w:val="28"/>
          <w:rtl/>
        </w:rPr>
        <w:t>היבט ביטחוני - מדינה הנמצאת בסכסוך ממושך עם פקיסטן. כיצד בא לידי ביטוי וכיצד משפיע על הקשר עמנו?</w:t>
      </w:r>
    </w:p>
    <w:p w:rsidR="00692DF2" w:rsidRPr="00692DF2" w:rsidRDefault="00692DF2" w:rsidP="00692DF2">
      <w:pPr>
        <w:pStyle w:val="a3"/>
        <w:numPr>
          <w:ilvl w:val="0"/>
          <w:numId w:val="10"/>
        </w:numPr>
        <w:spacing w:line="360" w:lineRule="auto"/>
        <w:jc w:val="both"/>
        <w:rPr>
          <w:rFonts w:ascii="David" w:hAnsi="David" w:cs="David"/>
          <w:sz w:val="28"/>
          <w:szCs w:val="28"/>
          <w:rtl/>
        </w:rPr>
      </w:pPr>
      <w:r w:rsidRPr="00692DF2">
        <w:rPr>
          <w:rFonts w:ascii="David" w:hAnsi="David" w:cs="David" w:hint="cs"/>
          <w:sz w:val="28"/>
          <w:szCs w:val="28"/>
          <w:rtl/>
        </w:rPr>
        <w:t>היבט כלכלי - מדינה המעוניינת להיות מעצמה. כיצד הדבר בא לידי ביטוי?</w:t>
      </w:r>
    </w:p>
    <w:p w:rsidR="00692DF2" w:rsidRPr="00692DF2" w:rsidRDefault="00692DF2" w:rsidP="00692DF2">
      <w:pPr>
        <w:pStyle w:val="a3"/>
        <w:numPr>
          <w:ilvl w:val="0"/>
          <w:numId w:val="10"/>
        </w:numPr>
        <w:spacing w:line="360" w:lineRule="auto"/>
        <w:jc w:val="both"/>
        <w:rPr>
          <w:rFonts w:ascii="David" w:hAnsi="David" w:cs="David"/>
          <w:sz w:val="28"/>
          <w:szCs w:val="28"/>
          <w:rtl/>
        </w:rPr>
      </w:pPr>
      <w:r w:rsidRPr="00692DF2">
        <w:rPr>
          <w:rFonts w:ascii="David" w:hAnsi="David" w:cs="David" w:hint="cs"/>
          <w:sz w:val="28"/>
          <w:szCs w:val="28"/>
          <w:rtl/>
        </w:rPr>
        <w:t>היבט חברתי - אתגרים ומגמות עומק חברתיים בהודו וסיכונים הגלומים בהם.</w:t>
      </w:r>
    </w:p>
    <w:p w:rsidR="00692DF2" w:rsidRDefault="00692DF2" w:rsidP="00692DF2">
      <w:pPr>
        <w:spacing w:line="360" w:lineRule="auto"/>
        <w:jc w:val="both"/>
        <w:rPr>
          <w:rFonts w:ascii="David" w:hAnsi="David" w:cs="David"/>
          <w:sz w:val="28"/>
          <w:szCs w:val="28"/>
          <w:rtl/>
        </w:rPr>
      </w:pPr>
    </w:p>
    <w:p w:rsidR="00692DF2" w:rsidRDefault="00692DF2" w:rsidP="00692DF2">
      <w:pPr>
        <w:spacing w:line="360" w:lineRule="auto"/>
        <w:jc w:val="both"/>
        <w:rPr>
          <w:rFonts w:ascii="David" w:hAnsi="David" w:cs="David"/>
          <w:sz w:val="28"/>
          <w:szCs w:val="28"/>
          <w:rtl/>
        </w:rPr>
      </w:pPr>
      <w:r w:rsidRPr="00692DF2">
        <w:rPr>
          <w:rFonts w:ascii="David" w:eastAsiaTheme="majorEastAsia" w:hAnsi="David" w:cs="David" w:hint="cs"/>
          <w:b/>
          <w:bCs/>
          <w:sz w:val="32"/>
          <w:szCs w:val="32"/>
          <w:u w:val="single"/>
          <w:rtl/>
        </w:rPr>
        <w:t>שאלות חקר כלליות</w:t>
      </w:r>
    </w:p>
    <w:p w:rsidR="00692DF2" w:rsidRPr="00692DF2" w:rsidRDefault="00692DF2" w:rsidP="00692DF2">
      <w:pPr>
        <w:pStyle w:val="a3"/>
        <w:numPr>
          <w:ilvl w:val="0"/>
          <w:numId w:val="11"/>
        </w:numPr>
        <w:spacing w:line="360" w:lineRule="auto"/>
        <w:jc w:val="both"/>
        <w:rPr>
          <w:rFonts w:ascii="David" w:hAnsi="David" w:cs="David"/>
          <w:sz w:val="28"/>
          <w:szCs w:val="28"/>
          <w:rtl/>
        </w:rPr>
      </w:pPr>
      <w:r w:rsidRPr="00692DF2">
        <w:rPr>
          <w:rFonts w:ascii="David" w:hAnsi="David" w:cs="David" w:hint="cs"/>
          <w:sz w:val="28"/>
          <w:szCs w:val="28"/>
          <w:rtl/>
        </w:rPr>
        <w:t>מהי התרבות האסטרטגית, הגישה האסטרטגית וכיצד באה לדיי ביטוי ה"אחרות"?</w:t>
      </w:r>
    </w:p>
    <w:p w:rsidR="00692DF2" w:rsidRDefault="00692DF2" w:rsidP="00692DF2">
      <w:pPr>
        <w:pStyle w:val="a3"/>
        <w:numPr>
          <w:ilvl w:val="0"/>
          <w:numId w:val="11"/>
        </w:numPr>
        <w:spacing w:line="360" w:lineRule="auto"/>
        <w:jc w:val="both"/>
      </w:pPr>
      <w:r w:rsidRPr="00692DF2">
        <w:rPr>
          <w:rFonts w:ascii="David" w:hAnsi="David" w:cs="David" w:hint="cs"/>
          <w:sz w:val="28"/>
          <w:szCs w:val="28"/>
          <w:rtl/>
        </w:rPr>
        <w:t>הצגת מבנה השלטון כלפי חוץ ופנים וכיצד מתקבלות החלטות.</w:t>
      </w:r>
      <w:r w:rsidRPr="00692DF2">
        <w:rPr>
          <w:rFonts w:ascii="David" w:hAnsi="David" w:cs="David"/>
          <w:sz w:val="28"/>
          <w:szCs w:val="28"/>
          <w:rtl/>
        </w:rPr>
        <w:br w:type="page"/>
      </w:r>
    </w:p>
    <w:p w:rsidR="003A0BB5" w:rsidRPr="00BC677D" w:rsidRDefault="00B56210" w:rsidP="00837938">
      <w:pPr>
        <w:pStyle w:val="2"/>
        <w:spacing w:line="360" w:lineRule="auto"/>
        <w:rPr>
          <w:rFonts w:ascii="David" w:hAnsi="David" w:cs="David"/>
          <w:b/>
          <w:bCs/>
          <w:color w:val="auto"/>
          <w:sz w:val="32"/>
          <w:szCs w:val="32"/>
          <w:u w:val="single"/>
          <w:rtl/>
        </w:rPr>
      </w:pPr>
      <w:r>
        <w:rPr>
          <w:rFonts w:ascii="David" w:hAnsi="David" w:cs="David" w:hint="cs"/>
          <w:b/>
          <w:bCs/>
          <w:color w:val="auto"/>
          <w:sz w:val="32"/>
          <w:szCs w:val="32"/>
          <w:u w:val="single"/>
          <w:rtl/>
        </w:rPr>
        <w:lastRenderedPageBreak/>
        <w:t xml:space="preserve">מידע </w:t>
      </w:r>
      <w:r w:rsidR="00BC677D" w:rsidRPr="00BC677D">
        <w:rPr>
          <w:rFonts w:ascii="David" w:hAnsi="David" w:cs="David" w:hint="cs"/>
          <w:b/>
          <w:bCs/>
          <w:color w:val="auto"/>
          <w:sz w:val="32"/>
          <w:szCs w:val="32"/>
          <w:u w:val="single"/>
          <w:rtl/>
        </w:rPr>
        <w:t>כללי</w:t>
      </w:r>
      <w:bookmarkEnd w:id="1"/>
      <w:bookmarkEnd w:id="2"/>
    </w:p>
    <w:p w:rsidR="005E03C7" w:rsidRPr="003A0BB5" w:rsidRDefault="005E03C7" w:rsidP="003A0BB5">
      <w:pPr>
        <w:spacing w:line="360" w:lineRule="auto"/>
        <w:jc w:val="both"/>
        <w:rPr>
          <w:rFonts w:ascii="David" w:hAnsi="David" w:cs="David"/>
          <w:sz w:val="28"/>
          <w:szCs w:val="28"/>
          <w:rtl/>
        </w:rPr>
      </w:pPr>
      <w:r w:rsidRPr="003A0BB5">
        <w:rPr>
          <w:rFonts w:ascii="David" w:hAnsi="David" w:cs="David"/>
          <w:sz w:val="28"/>
          <w:szCs w:val="28"/>
          <w:rtl/>
        </w:rPr>
        <w:t xml:space="preserve">הודו היא </w:t>
      </w:r>
      <w:r w:rsidRPr="003A0BB5">
        <w:rPr>
          <w:rFonts w:ascii="David" w:hAnsi="David" w:cs="David"/>
          <w:b/>
          <w:bCs/>
          <w:sz w:val="28"/>
          <w:szCs w:val="28"/>
          <w:rtl/>
        </w:rPr>
        <w:t>המדינה השביעית בגודלה בעולם בשטחה והשנייה בעולם בגודל אוכלוסייתה</w:t>
      </w:r>
      <w:r w:rsidRPr="003A0BB5">
        <w:rPr>
          <w:rFonts w:ascii="David" w:hAnsi="David" w:cs="David"/>
          <w:sz w:val="28"/>
          <w:szCs w:val="28"/>
          <w:rtl/>
        </w:rPr>
        <w:t xml:space="preserve"> (לאחר סין), המונה </w:t>
      </w:r>
      <w:r w:rsidRPr="003A0BB5">
        <w:rPr>
          <w:rFonts w:ascii="David" w:hAnsi="David" w:cs="David"/>
          <w:b/>
          <w:bCs/>
          <w:sz w:val="28"/>
          <w:szCs w:val="28"/>
          <w:rtl/>
        </w:rPr>
        <w:t xml:space="preserve">יותר ממיליארד נפש </w:t>
      </w:r>
      <w:r w:rsidRPr="003A0BB5">
        <w:rPr>
          <w:rFonts w:ascii="David" w:hAnsi="David" w:cs="David"/>
          <w:sz w:val="28"/>
          <w:szCs w:val="28"/>
          <w:rtl/>
        </w:rPr>
        <w:t xml:space="preserve">הדוברים </w:t>
      </w:r>
      <w:r w:rsidRPr="003A0BB5">
        <w:rPr>
          <w:rFonts w:ascii="David" w:hAnsi="David" w:cs="David"/>
          <w:b/>
          <w:bCs/>
          <w:sz w:val="28"/>
          <w:szCs w:val="28"/>
          <w:rtl/>
        </w:rPr>
        <w:t>למעלה ממאה שפות שונות</w:t>
      </w:r>
      <w:r w:rsidRPr="003A0BB5">
        <w:rPr>
          <w:rFonts w:ascii="David" w:hAnsi="David" w:cs="David"/>
          <w:sz w:val="28"/>
          <w:szCs w:val="28"/>
          <w:rtl/>
        </w:rPr>
        <w:t>. הממשל בהודו הוא דמוקרטי. כנגזרת מכך, הודו היא גם הדמוקרטיה הגדולה ביותר בעולם.</w:t>
      </w:r>
    </w:p>
    <w:p w:rsidR="003A0BB5" w:rsidRDefault="005E03C7" w:rsidP="003A0BB5">
      <w:pPr>
        <w:spacing w:line="360" w:lineRule="auto"/>
        <w:jc w:val="both"/>
        <w:rPr>
          <w:rFonts w:ascii="David" w:hAnsi="David" w:cs="David"/>
          <w:sz w:val="28"/>
          <w:szCs w:val="28"/>
          <w:rtl/>
        </w:rPr>
      </w:pPr>
      <w:r w:rsidRPr="003A0BB5">
        <w:rPr>
          <w:rFonts w:ascii="David" w:hAnsi="David" w:cs="David"/>
          <w:sz w:val="28"/>
          <w:szCs w:val="28"/>
          <w:rtl/>
        </w:rPr>
        <w:t xml:space="preserve">הודו </w:t>
      </w:r>
      <w:r w:rsidRPr="003A0BB5">
        <w:rPr>
          <w:rFonts w:ascii="David" w:hAnsi="David" w:cs="David"/>
          <w:b/>
          <w:bCs/>
          <w:sz w:val="28"/>
          <w:szCs w:val="28"/>
          <w:rtl/>
        </w:rPr>
        <w:t>מחולקת לעשרים ותשע מדינות</w:t>
      </w:r>
      <w:r w:rsidRPr="003A0BB5">
        <w:rPr>
          <w:rFonts w:ascii="David" w:hAnsi="David" w:cs="David"/>
          <w:sz w:val="28"/>
          <w:szCs w:val="28"/>
          <w:rtl/>
        </w:rPr>
        <w:t xml:space="preserve"> (ובכל מדינה יש חלוקה נוספת למחוזות), שש טריטוריות איחוד, וטריטוריה אחת של בירת המדינה - דלהי. </w:t>
      </w:r>
    </w:p>
    <w:p w:rsidR="00B56210" w:rsidRDefault="00B56210" w:rsidP="00B56210">
      <w:pPr>
        <w:spacing w:line="360" w:lineRule="auto"/>
        <w:jc w:val="center"/>
        <w:rPr>
          <w:rFonts w:ascii="David" w:hAnsi="David" w:cs="David"/>
          <w:sz w:val="28"/>
          <w:szCs w:val="28"/>
          <w:rtl/>
        </w:rPr>
      </w:pPr>
      <w:r w:rsidRPr="003A0BB5">
        <w:rPr>
          <w:rFonts w:ascii="David" w:hAnsi="David" w:cs="David"/>
          <w:noProof/>
          <w:sz w:val="28"/>
          <w:szCs w:val="28"/>
        </w:rPr>
        <w:drawing>
          <wp:inline distT="0" distB="0" distL="0" distR="0" wp14:anchorId="37AB4A67" wp14:editId="41522C3B">
            <wp:extent cx="3742144" cy="4228465"/>
            <wp:effectExtent l="0" t="0" r="0" b="635"/>
            <wp:docPr id="1" name="תמונה 1" descr="https://upload.wikimedia.org/wikipedia/commons/thumb/8/82/Map_of_India_he.svg/800px-Map_of_India_h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8/82/Map_of_India_he.svg/800px-Map_of_India_he.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50495" cy="4237902"/>
                    </a:xfrm>
                    <a:prstGeom prst="rect">
                      <a:avLst/>
                    </a:prstGeom>
                    <a:noFill/>
                    <a:ln>
                      <a:noFill/>
                    </a:ln>
                  </pic:spPr>
                </pic:pic>
              </a:graphicData>
            </a:graphic>
          </wp:inline>
        </w:drawing>
      </w:r>
    </w:p>
    <w:p w:rsidR="003A0BB5" w:rsidRDefault="003A0BB5" w:rsidP="003A0BB5">
      <w:pPr>
        <w:spacing w:line="360" w:lineRule="auto"/>
        <w:jc w:val="both"/>
        <w:rPr>
          <w:rFonts w:ascii="David" w:hAnsi="David" w:cs="David"/>
          <w:sz w:val="28"/>
          <w:szCs w:val="28"/>
          <w:rtl/>
        </w:rPr>
      </w:pPr>
    </w:p>
    <w:p w:rsidR="003A0BB5" w:rsidRDefault="003A0BB5" w:rsidP="003A0BB5">
      <w:pPr>
        <w:spacing w:line="360" w:lineRule="auto"/>
        <w:jc w:val="both"/>
        <w:rPr>
          <w:rFonts w:ascii="David" w:hAnsi="David" w:cs="David"/>
          <w:sz w:val="28"/>
          <w:szCs w:val="28"/>
          <w:rtl/>
        </w:rPr>
      </w:pPr>
      <w:r w:rsidRPr="003A0BB5">
        <w:rPr>
          <w:rFonts w:ascii="David" w:hAnsi="David" w:cs="David"/>
          <w:sz w:val="28"/>
          <w:szCs w:val="28"/>
          <w:rtl/>
        </w:rPr>
        <w:t>כמדינה בעלת נשק גרעיני באופן רשמי וכמעצמה אזורית, להודו הצבא השלישי בגודלו בעולם מבחינת כוח אדם, והיא המדינה בעלת תקציב הביטחון החמישי בגודלו.</w:t>
      </w:r>
    </w:p>
    <w:p w:rsidR="00D539FC" w:rsidRDefault="00D539FC" w:rsidP="003A0BB5">
      <w:pPr>
        <w:spacing w:line="360" w:lineRule="auto"/>
        <w:jc w:val="both"/>
        <w:rPr>
          <w:rFonts w:ascii="David" w:hAnsi="David" w:cs="David"/>
          <w:sz w:val="28"/>
          <w:szCs w:val="28"/>
          <w:rtl/>
        </w:rPr>
      </w:pPr>
    </w:p>
    <w:p w:rsidR="003B2639" w:rsidRDefault="003B2639">
      <w:pPr>
        <w:bidi w:val="0"/>
        <w:rPr>
          <w:rFonts w:ascii="David" w:hAnsi="David" w:cs="David"/>
          <w:sz w:val="28"/>
          <w:szCs w:val="28"/>
        </w:rPr>
      </w:pPr>
      <w:r>
        <w:rPr>
          <w:rFonts w:ascii="David" w:hAnsi="David" w:cs="David"/>
          <w:sz w:val="28"/>
          <w:szCs w:val="28"/>
          <w:rtl/>
        </w:rPr>
        <w:br w:type="page"/>
      </w:r>
    </w:p>
    <w:p w:rsidR="003A0BB5" w:rsidRDefault="003A0BB5" w:rsidP="00837938">
      <w:pPr>
        <w:pStyle w:val="2"/>
        <w:spacing w:line="360" w:lineRule="auto"/>
        <w:rPr>
          <w:rFonts w:ascii="David" w:hAnsi="David" w:cs="David"/>
          <w:b/>
          <w:bCs/>
          <w:color w:val="auto"/>
          <w:sz w:val="32"/>
          <w:szCs w:val="32"/>
          <w:u w:val="single"/>
          <w:rtl/>
        </w:rPr>
      </w:pPr>
      <w:bookmarkStart w:id="3" w:name="_Toc5812427"/>
      <w:bookmarkStart w:id="4" w:name="_Toc7376489"/>
      <w:r w:rsidRPr="003A0BB5">
        <w:rPr>
          <w:rFonts w:ascii="David" w:hAnsi="David" w:cs="David"/>
          <w:b/>
          <w:bCs/>
          <w:color w:val="auto"/>
          <w:sz w:val="32"/>
          <w:szCs w:val="32"/>
          <w:u w:val="single"/>
          <w:rtl/>
        </w:rPr>
        <w:lastRenderedPageBreak/>
        <w:t>גיאוגרפיה</w:t>
      </w:r>
      <w:r w:rsidR="008F57C3">
        <w:rPr>
          <w:rFonts w:ascii="David" w:hAnsi="David" w:cs="David" w:hint="cs"/>
          <w:b/>
          <w:bCs/>
          <w:color w:val="auto"/>
          <w:sz w:val="32"/>
          <w:szCs w:val="32"/>
          <w:u w:val="single"/>
          <w:rtl/>
        </w:rPr>
        <w:t xml:space="preserve"> ואקלים</w:t>
      </w:r>
      <w:bookmarkEnd w:id="3"/>
      <w:bookmarkEnd w:id="4"/>
    </w:p>
    <w:p w:rsidR="00EE7D64" w:rsidRDefault="00EE7D64" w:rsidP="00BC66A1">
      <w:pPr>
        <w:spacing w:line="360" w:lineRule="auto"/>
        <w:jc w:val="both"/>
        <w:rPr>
          <w:rFonts w:ascii="David" w:hAnsi="David" w:cs="David"/>
          <w:sz w:val="28"/>
          <w:szCs w:val="28"/>
          <w:rtl/>
        </w:rPr>
      </w:pPr>
      <w:r w:rsidRPr="003A0BB5">
        <w:rPr>
          <w:rFonts w:ascii="David" w:hAnsi="David" w:cs="David"/>
          <w:sz w:val="28"/>
          <w:szCs w:val="28"/>
          <w:rtl/>
        </w:rPr>
        <w:t xml:space="preserve">הודו נמצאת בדרום אסיה, </w:t>
      </w:r>
      <w:r w:rsidRPr="00EE7D64">
        <w:rPr>
          <w:rFonts w:ascii="David" w:hAnsi="David" w:cs="David"/>
          <w:b/>
          <w:bCs/>
          <w:sz w:val="28"/>
          <w:szCs w:val="28"/>
          <w:rtl/>
        </w:rPr>
        <w:t>שטחה 3,287,590 קמ"ר</w:t>
      </w:r>
      <w:r w:rsidRPr="003A0BB5">
        <w:rPr>
          <w:rFonts w:ascii="David" w:hAnsi="David" w:cs="David"/>
          <w:sz w:val="28"/>
          <w:szCs w:val="28"/>
          <w:rtl/>
        </w:rPr>
        <w:t xml:space="preserve">, שוכנת על רוב תת-היבשת ההודית. תת-היבשת היא חצי אי המוקף משלושת עבריו באוקיינוס ההודי, נמצא על הלוח ההודי, שהוא חלק מהלוח הטקטוני ההודי-אוסטרלי. </w:t>
      </w:r>
    </w:p>
    <w:p w:rsidR="00BC66A1" w:rsidRDefault="00BC66A1" w:rsidP="00BC66A1">
      <w:pPr>
        <w:spacing w:line="360" w:lineRule="auto"/>
        <w:jc w:val="both"/>
        <w:rPr>
          <w:rFonts w:ascii="David" w:hAnsi="David" w:cs="David"/>
          <w:sz w:val="28"/>
          <w:szCs w:val="28"/>
          <w:rtl/>
        </w:rPr>
      </w:pPr>
      <w:r w:rsidRPr="003A0BB5">
        <w:rPr>
          <w:rFonts w:ascii="David" w:hAnsi="David" w:cs="David"/>
          <w:sz w:val="28"/>
          <w:szCs w:val="28"/>
          <w:rtl/>
        </w:rPr>
        <w:t xml:space="preserve">להודו קו חוף באוקיינוס ההודי שאורכו למעלה מ-7,000 קילומטרים, והיא </w:t>
      </w:r>
      <w:r w:rsidRPr="003A0BB5">
        <w:rPr>
          <w:rFonts w:ascii="David" w:hAnsi="David" w:cs="David"/>
          <w:b/>
          <w:bCs/>
          <w:sz w:val="28"/>
          <w:szCs w:val="28"/>
          <w:rtl/>
        </w:rPr>
        <w:t>גובלת בפקיסטן במערב; בנפאל, בסין ובבהוטן בצפון-מזרח; ובבנגלדש ובמיאנמר במזרח</w:t>
      </w:r>
      <w:r w:rsidRPr="003A0BB5">
        <w:rPr>
          <w:rFonts w:ascii="David" w:hAnsi="David" w:cs="David"/>
          <w:sz w:val="28"/>
          <w:szCs w:val="28"/>
          <w:rtl/>
        </w:rPr>
        <w:t xml:space="preserve">. מלבד מדינות אלה, קרובה הודו למספר מדינות-אי באוקיינוס ההודי: סרי לנקה, המלדיביים ואינדונזיה. </w:t>
      </w:r>
    </w:p>
    <w:p w:rsidR="00EE7D64" w:rsidRPr="003A0BB5" w:rsidRDefault="00EE7D64" w:rsidP="00EE7D64">
      <w:pPr>
        <w:spacing w:line="360" w:lineRule="auto"/>
        <w:jc w:val="both"/>
        <w:rPr>
          <w:rFonts w:ascii="David" w:hAnsi="David" w:cs="David"/>
          <w:sz w:val="28"/>
          <w:szCs w:val="28"/>
          <w:rtl/>
        </w:rPr>
      </w:pPr>
      <w:r w:rsidRPr="003A0BB5">
        <w:rPr>
          <w:rFonts w:ascii="David" w:hAnsi="David" w:cs="David"/>
          <w:sz w:val="28"/>
          <w:szCs w:val="28"/>
          <w:rtl/>
        </w:rPr>
        <w:t xml:space="preserve">הודו מחולקת לאזורים הבאים: הרי ההימלאיה, שפלות הנהרות הגדולים, מדבר </w:t>
      </w:r>
      <w:proofErr w:type="spellStart"/>
      <w:r w:rsidRPr="003A0BB5">
        <w:rPr>
          <w:rFonts w:ascii="David" w:hAnsi="David" w:cs="David"/>
          <w:sz w:val="28"/>
          <w:szCs w:val="28"/>
          <w:rtl/>
        </w:rPr>
        <w:t>טהאר</w:t>
      </w:r>
      <w:proofErr w:type="spellEnd"/>
      <w:r w:rsidRPr="003A0BB5">
        <w:rPr>
          <w:rFonts w:ascii="David" w:hAnsi="David" w:cs="David"/>
          <w:sz w:val="28"/>
          <w:szCs w:val="28"/>
          <w:rtl/>
        </w:rPr>
        <w:t xml:space="preserve"> ורמת </w:t>
      </w:r>
      <w:proofErr w:type="spellStart"/>
      <w:r w:rsidRPr="003A0BB5">
        <w:rPr>
          <w:rFonts w:ascii="David" w:hAnsi="David" w:cs="David"/>
          <w:sz w:val="28"/>
          <w:szCs w:val="28"/>
          <w:rtl/>
        </w:rPr>
        <w:t>דקאן</w:t>
      </w:r>
      <w:proofErr w:type="spellEnd"/>
      <w:r w:rsidRPr="003A0BB5">
        <w:rPr>
          <w:rFonts w:ascii="David" w:hAnsi="David" w:cs="David"/>
          <w:sz w:val="28"/>
          <w:szCs w:val="28"/>
          <w:rtl/>
        </w:rPr>
        <w:t>.</w:t>
      </w:r>
    </w:p>
    <w:p w:rsidR="00EE7D64" w:rsidRPr="003A0BB5" w:rsidRDefault="00EE7D64" w:rsidP="00EE7D64">
      <w:pPr>
        <w:spacing w:line="360" w:lineRule="auto"/>
        <w:jc w:val="both"/>
        <w:rPr>
          <w:rFonts w:ascii="David" w:hAnsi="David" w:cs="David"/>
          <w:sz w:val="28"/>
          <w:szCs w:val="28"/>
          <w:rtl/>
        </w:rPr>
      </w:pPr>
      <w:r w:rsidRPr="003A0BB5">
        <w:rPr>
          <w:rFonts w:ascii="David" w:hAnsi="David" w:cs="David"/>
          <w:sz w:val="28"/>
          <w:szCs w:val="28"/>
          <w:rtl/>
        </w:rPr>
        <w:t xml:space="preserve">בירת הודו היא ניו דלהי. ערים חשובות נוספות: </w:t>
      </w:r>
      <w:proofErr w:type="spellStart"/>
      <w:r w:rsidRPr="003A0BB5">
        <w:rPr>
          <w:rFonts w:ascii="David" w:hAnsi="David" w:cs="David"/>
          <w:sz w:val="28"/>
          <w:szCs w:val="28"/>
          <w:rtl/>
        </w:rPr>
        <w:t>קולקטה</w:t>
      </w:r>
      <w:proofErr w:type="spellEnd"/>
      <w:r w:rsidRPr="003A0BB5">
        <w:rPr>
          <w:rFonts w:ascii="David" w:hAnsi="David" w:cs="David"/>
          <w:sz w:val="28"/>
          <w:szCs w:val="28"/>
          <w:rtl/>
        </w:rPr>
        <w:t xml:space="preserve"> (לשעבר כלכותה), </w:t>
      </w:r>
      <w:proofErr w:type="spellStart"/>
      <w:r w:rsidRPr="003A0BB5">
        <w:rPr>
          <w:rFonts w:ascii="David" w:hAnsi="David" w:cs="David"/>
          <w:sz w:val="28"/>
          <w:szCs w:val="28"/>
          <w:rtl/>
        </w:rPr>
        <w:t>מומבאי</w:t>
      </w:r>
      <w:proofErr w:type="spellEnd"/>
      <w:r w:rsidRPr="003A0BB5">
        <w:rPr>
          <w:rFonts w:ascii="David" w:hAnsi="David" w:cs="David"/>
          <w:sz w:val="28"/>
          <w:szCs w:val="28"/>
          <w:rtl/>
        </w:rPr>
        <w:t xml:space="preserve"> (לשעבר </w:t>
      </w:r>
      <w:proofErr w:type="spellStart"/>
      <w:r w:rsidRPr="003A0BB5">
        <w:rPr>
          <w:rFonts w:ascii="David" w:hAnsi="David" w:cs="David"/>
          <w:sz w:val="28"/>
          <w:szCs w:val="28"/>
          <w:rtl/>
        </w:rPr>
        <w:t>בומביי</w:t>
      </w:r>
      <w:proofErr w:type="spellEnd"/>
      <w:r w:rsidRPr="003A0BB5">
        <w:rPr>
          <w:rFonts w:ascii="David" w:hAnsi="David" w:cs="David"/>
          <w:sz w:val="28"/>
          <w:szCs w:val="28"/>
          <w:rtl/>
        </w:rPr>
        <w:t xml:space="preserve">), </w:t>
      </w:r>
      <w:proofErr w:type="spellStart"/>
      <w:r w:rsidRPr="003A0BB5">
        <w:rPr>
          <w:rFonts w:ascii="David" w:hAnsi="David" w:cs="David"/>
          <w:sz w:val="28"/>
          <w:szCs w:val="28"/>
          <w:rtl/>
        </w:rPr>
        <w:t>צ'נאי</w:t>
      </w:r>
      <w:proofErr w:type="spellEnd"/>
      <w:r w:rsidRPr="003A0BB5">
        <w:rPr>
          <w:rFonts w:ascii="David" w:hAnsi="David" w:cs="David"/>
          <w:sz w:val="28"/>
          <w:szCs w:val="28"/>
          <w:rtl/>
        </w:rPr>
        <w:t xml:space="preserve"> (לשעבר מדרס), </w:t>
      </w:r>
      <w:proofErr w:type="spellStart"/>
      <w:r w:rsidRPr="003A0BB5">
        <w:rPr>
          <w:rFonts w:ascii="David" w:hAnsi="David" w:cs="David"/>
          <w:sz w:val="28"/>
          <w:szCs w:val="28"/>
          <w:rtl/>
        </w:rPr>
        <w:t>בנגלור</w:t>
      </w:r>
      <w:proofErr w:type="spellEnd"/>
      <w:r w:rsidRPr="003A0BB5">
        <w:rPr>
          <w:rFonts w:ascii="David" w:hAnsi="David" w:cs="David"/>
          <w:sz w:val="28"/>
          <w:szCs w:val="28"/>
          <w:rtl/>
        </w:rPr>
        <w:t xml:space="preserve">, </w:t>
      </w:r>
      <w:proofErr w:type="spellStart"/>
      <w:r w:rsidRPr="003A0BB5">
        <w:rPr>
          <w:rFonts w:ascii="David" w:hAnsi="David" w:cs="David"/>
          <w:sz w:val="28"/>
          <w:szCs w:val="28"/>
          <w:rtl/>
        </w:rPr>
        <w:t>אחמדאבאד</w:t>
      </w:r>
      <w:proofErr w:type="spellEnd"/>
      <w:r w:rsidRPr="003A0BB5">
        <w:rPr>
          <w:rFonts w:ascii="David" w:hAnsi="David" w:cs="David"/>
          <w:sz w:val="28"/>
          <w:szCs w:val="28"/>
          <w:rtl/>
        </w:rPr>
        <w:t xml:space="preserve">, </w:t>
      </w:r>
      <w:proofErr w:type="spellStart"/>
      <w:r w:rsidRPr="003A0BB5">
        <w:rPr>
          <w:rFonts w:ascii="David" w:hAnsi="David" w:cs="David"/>
          <w:sz w:val="28"/>
          <w:szCs w:val="28"/>
          <w:rtl/>
        </w:rPr>
        <w:t>היידראבאד</w:t>
      </w:r>
      <w:proofErr w:type="spellEnd"/>
      <w:r w:rsidRPr="003A0BB5">
        <w:rPr>
          <w:rFonts w:ascii="David" w:hAnsi="David" w:cs="David"/>
          <w:sz w:val="28"/>
          <w:szCs w:val="28"/>
          <w:rtl/>
        </w:rPr>
        <w:t xml:space="preserve">, </w:t>
      </w:r>
      <w:proofErr w:type="spellStart"/>
      <w:r w:rsidRPr="003A0BB5">
        <w:rPr>
          <w:rFonts w:ascii="David" w:hAnsi="David" w:cs="David"/>
          <w:sz w:val="28"/>
          <w:szCs w:val="28"/>
          <w:rtl/>
        </w:rPr>
        <w:t>קאנפור</w:t>
      </w:r>
      <w:proofErr w:type="spellEnd"/>
      <w:r w:rsidRPr="003A0BB5">
        <w:rPr>
          <w:rFonts w:ascii="David" w:hAnsi="David" w:cs="David"/>
          <w:sz w:val="28"/>
          <w:szCs w:val="28"/>
          <w:rtl/>
        </w:rPr>
        <w:t xml:space="preserve">, </w:t>
      </w:r>
      <w:proofErr w:type="spellStart"/>
      <w:r w:rsidRPr="003A0BB5">
        <w:rPr>
          <w:rFonts w:ascii="David" w:hAnsi="David" w:cs="David"/>
          <w:sz w:val="28"/>
          <w:szCs w:val="28"/>
          <w:rtl/>
        </w:rPr>
        <w:t>נאגפור</w:t>
      </w:r>
      <w:proofErr w:type="spellEnd"/>
      <w:r w:rsidRPr="003A0BB5">
        <w:rPr>
          <w:rFonts w:ascii="David" w:hAnsi="David" w:cs="David"/>
          <w:sz w:val="28"/>
          <w:szCs w:val="28"/>
          <w:rtl/>
        </w:rPr>
        <w:t xml:space="preserve">, פונה, </w:t>
      </w:r>
      <w:proofErr w:type="spellStart"/>
      <w:r w:rsidRPr="003A0BB5">
        <w:rPr>
          <w:rFonts w:ascii="David" w:hAnsi="David" w:cs="David"/>
          <w:sz w:val="28"/>
          <w:szCs w:val="28"/>
          <w:rtl/>
        </w:rPr>
        <w:t>לאקנאו</w:t>
      </w:r>
      <w:proofErr w:type="spellEnd"/>
      <w:r w:rsidRPr="003A0BB5">
        <w:rPr>
          <w:rFonts w:ascii="David" w:hAnsi="David" w:cs="David"/>
          <w:sz w:val="28"/>
          <w:szCs w:val="28"/>
          <w:rtl/>
        </w:rPr>
        <w:t xml:space="preserve">, אגרה, </w:t>
      </w:r>
      <w:proofErr w:type="spellStart"/>
      <w:r w:rsidRPr="003A0BB5">
        <w:rPr>
          <w:rFonts w:ascii="David" w:hAnsi="David" w:cs="David"/>
          <w:sz w:val="28"/>
          <w:szCs w:val="28"/>
          <w:rtl/>
        </w:rPr>
        <w:t>ורנאסי</w:t>
      </w:r>
      <w:proofErr w:type="spellEnd"/>
      <w:r w:rsidRPr="003A0BB5">
        <w:rPr>
          <w:rFonts w:ascii="David" w:hAnsi="David" w:cs="David"/>
          <w:sz w:val="28"/>
          <w:szCs w:val="28"/>
          <w:rtl/>
        </w:rPr>
        <w:t>.</w:t>
      </w:r>
    </w:p>
    <w:p w:rsidR="008F57C3" w:rsidRPr="003A0BB5" w:rsidRDefault="008F57C3" w:rsidP="008F57C3">
      <w:pPr>
        <w:spacing w:line="360" w:lineRule="auto"/>
        <w:jc w:val="both"/>
        <w:rPr>
          <w:rFonts w:ascii="David" w:hAnsi="David" w:cs="David"/>
          <w:sz w:val="28"/>
          <w:szCs w:val="28"/>
          <w:rtl/>
        </w:rPr>
      </w:pPr>
      <w:r w:rsidRPr="003A0BB5">
        <w:rPr>
          <w:rFonts w:ascii="David" w:hAnsi="David" w:cs="David"/>
          <w:sz w:val="28"/>
          <w:szCs w:val="28"/>
          <w:rtl/>
        </w:rPr>
        <w:t xml:space="preserve">האקלים במרבית שטחה של הודו הוא </w:t>
      </w:r>
      <w:proofErr w:type="spellStart"/>
      <w:r w:rsidRPr="003A0BB5">
        <w:rPr>
          <w:rFonts w:ascii="David" w:hAnsi="David" w:cs="David"/>
          <w:sz w:val="28"/>
          <w:szCs w:val="28"/>
          <w:rtl/>
        </w:rPr>
        <w:t>מונסוני</w:t>
      </w:r>
      <w:proofErr w:type="spellEnd"/>
      <w:r w:rsidRPr="003A0BB5">
        <w:rPr>
          <w:rFonts w:ascii="David" w:hAnsi="David" w:cs="David"/>
          <w:sz w:val="28"/>
          <w:szCs w:val="28"/>
          <w:rtl/>
        </w:rPr>
        <w:t xml:space="preserve">. יש שלוש עונות </w:t>
      </w:r>
      <w:proofErr w:type="spellStart"/>
      <w:r w:rsidRPr="003A0BB5">
        <w:rPr>
          <w:rFonts w:ascii="David" w:hAnsi="David" w:cs="David"/>
          <w:sz w:val="28"/>
          <w:szCs w:val="28"/>
          <w:rtl/>
        </w:rPr>
        <w:t>עקריות</w:t>
      </w:r>
      <w:proofErr w:type="spellEnd"/>
      <w:r w:rsidRPr="003A0BB5">
        <w:rPr>
          <w:rFonts w:ascii="David" w:hAnsi="David" w:cs="David"/>
          <w:sz w:val="28"/>
          <w:szCs w:val="28"/>
          <w:rtl/>
        </w:rPr>
        <w:t xml:space="preserve"> בהודו: עונה שחונה וקרה יחסית (אוקטובר עד פברואר), עונה שחונה וחמה (פברואר עד יוני), ועונה גשומה וחמה (יוני עד ספטמבר) בה יורדים גשמי המונסון, הגורמים לעיתים קרובות להצפות ולאובדן בנפש וברכוש. עם זאת, בין חלקי הודו, ניכר הבדל רב בכמויות המשקעים</w:t>
      </w:r>
      <w:r>
        <w:rPr>
          <w:rFonts w:ascii="David" w:hAnsi="David" w:cs="David" w:hint="cs"/>
          <w:sz w:val="28"/>
          <w:szCs w:val="28"/>
          <w:rtl/>
        </w:rPr>
        <w:t>.</w:t>
      </w:r>
    </w:p>
    <w:p w:rsidR="00FD14C9" w:rsidRDefault="00FD14C9">
      <w:pPr>
        <w:bidi w:val="0"/>
        <w:rPr>
          <w:rFonts w:ascii="David" w:hAnsi="David" w:cs="David"/>
          <w:sz w:val="28"/>
          <w:szCs w:val="28"/>
          <w:rtl/>
        </w:rPr>
      </w:pPr>
    </w:p>
    <w:p w:rsidR="001F2281" w:rsidRDefault="001F2281">
      <w:pPr>
        <w:bidi w:val="0"/>
        <w:rPr>
          <w:rFonts w:ascii="David" w:eastAsiaTheme="majorEastAsia" w:hAnsi="David" w:cs="David"/>
          <w:b/>
          <w:bCs/>
          <w:sz w:val="32"/>
          <w:szCs w:val="32"/>
          <w:u w:val="single"/>
        </w:rPr>
      </w:pPr>
      <w:r>
        <w:rPr>
          <w:rFonts w:ascii="David" w:hAnsi="David" w:cs="David"/>
          <w:b/>
          <w:bCs/>
          <w:sz w:val="32"/>
          <w:szCs w:val="32"/>
          <w:u w:val="single"/>
          <w:rtl/>
        </w:rPr>
        <w:br w:type="page"/>
      </w:r>
    </w:p>
    <w:p w:rsidR="00FD14C9" w:rsidRPr="00FD14C9" w:rsidRDefault="00FD14C9" w:rsidP="00837938">
      <w:pPr>
        <w:pStyle w:val="2"/>
        <w:spacing w:line="360" w:lineRule="auto"/>
        <w:rPr>
          <w:rFonts w:ascii="David" w:hAnsi="David" w:cs="David"/>
          <w:b/>
          <w:bCs/>
          <w:color w:val="auto"/>
          <w:sz w:val="32"/>
          <w:szCs w:val="32"/>
          <w:u w:val="single"/>
          <w:rtl/>
        </w:rPr>
      </w:pPr>
      <w:bookmarkStart w:id="5" w:name="_Toc5812428"/>
      <w:bookmarkStart w:id="6" w:name="_Toc7376490"/>
      <w:r w:rsidRPr="00FD14C9">
        <w:rPr>
          <w:rFonts w:ascii="David" w:hAnsi="David" w:cs="David" w:hint="cs"/>
          <w:b/>
          <w:bCs/>
          <w:color w:val="auto"/>
          <w:sz w:val="32"/>
          <w:szCs w:val="32"/>
          <w:u w:val="single"/>
          <w:rtl/>
        </w:rPr>
        <w:lastRenderedPageBreak/>
        <w:t>היסטוריה</w:t>
      </w:r>
      <w:bookmarkEnd w:id="5"/>
      <w:bookmarkEnd w:id="6"/>
    </w:p>
    <w:p w:rsidR="005E03C7" w:rsidRPr="003A0BB5" w:rsidRDefault="005E03C7" w:rsidP="003A0BB5">
      <w:pPr>
        <w:spacing w:line="360" w:lineRule="auto"/>
        <w:jc w:val="both"/>
        <w:rPr>
          <w:rFonts w:ascii="David" w:hAnsi="David" w:cs="David"/>
          <w:sz w:val="28"/>
          <w:szCs w:val="28"/>
          <w:rtl/>
        </w:rPr>
      </w:pPr>
      <w:r w:rsidRPr="003A0BB5">
        <w:rPr>
          <w:rFonts w:ascii="David" w:hAnsi="David" w:cs="David"/>
          <w:sz w:val="28"/>
          <w:szCs w:val="28"/>
          <w:rtl/>
        </w:rPr>
        <w:t>במאה ה-19 הייתה הודו קולוניה של האימפריה הבריטית. היא זכתה בעצמאות בשנת 1947, לאחר מאבק מתמשך, אלים בחלקו.</w:t>
      </w:r>
    </w:p>
    <w:p w:rsidR="00BB52EE" w:rsidRDefault="005E03C7" w:rsidP="003A0BB5">
      <w:pPr>
        <w:spacing w:line="360" w:lineRule="auto"/>
        <w:jc w:val="both"/>
        <w:rPr>
          <w:rFonts w:ascii="David" w:hAnsi="David" w:cs="David"/>
          <w:sz w:val="28"/>
          <w:szCs w:val="28"/>
          <w:rtl/>
        </w:rPr>
      </w:pPr>
      <w:r w:rsidRPr="003A0BB5">
        <w:rPr>
          <w:rFonts w:ascii="David" w:hAnsi="David" w:cs="David"/>
          <w:sz w:val="28"/>
          <w:szCs w:val="28"/>
          <w:rtl/>
        </w:rPr>
        <w:t xml:space="preserve">מאבקה הארוך של הודו לעצמאות החל רשמית ב-1885, כשנוסד הקונגרס הלאומי ההודי. הקבוצה מצאה מנהיג גדול בדמותו של </w:t>
      </w:r>
      <w:r w:rsidRPr="00AC0FA3">
        <w:rPr>
          <w:rFonts w:ascii="David" w:hAnsi="David" w:cs="David"/>
          <w:b/>
          <w:bCs/>
          <w:sz w:val="28"/>
          <w:szCs w:val="28"/>
          <w:rtl/>
        </w:rPr>
        <w:t xml:space="preserve">מוהנדס </w:t>
      </w:r>
      <w:proofErr w:type="spellStart"/>
      <w:r w:rsidRPr="00AC0FA3">
        <w:rPr>
          <w:rFonts w:ascii="David" w:hAnsi="David" w:cs="David"/>
          <w:b/>
          <w:bCs/>
          <w:sz w:val="28"/>
          <w:szCs w:val="28"/>
          <w:rtl/>
        </w:rPr>
        <w:t>קרמצ'נד</w:t>
      </w:r>
      <w:proofErr w:type="spellEnd"/>
      <w:r w:rsidRPr="00AC0FA3">
        <w:rPr>
          <w:rFonts w:ascii="David" w:hAnsi="David" w:cs="David"/>
          <w:b/>
          <w:bCs/>
          <w:sz w:val="28"/>
          <w:szCs w:val="28"/>
          <w:rtl/>
        </w:rPr>
        <w:t xml:space="preserve"> גאנדי</w:t>
      </w:r>
      <w:r w:rsidRPr="003A0BB5">
        <w:rPr>
          <w:rFonts w:ascii="David" w:hAnsi="David" w:cs="David"/>
          <w:sz w:val="28"/>
          <w:szCs w:val="28"/>
          <w:rtl/>
        </w:rPr>
        <w:t>. גאנדי היה עורך דין שחונך בשיטה הבריטית, הוא השתמש בהפגנות לא אלימות שלהן קרא "</w:t>
      </w:r>
      <w:proofErr w:type="spellStart"/>
      <w:r w:rsidRPr="003A0BB5">
        <w:rPr>
          <w:rFonts w:ascii="David" w:hAnsi="David" w:cs="David"/>
          <w:sz w:val="28"/>
          <w:szCs w:val="28"/>
          <w:rtl/>
        </w:rPr>
        <w:t>סטיאגרה</w:t>
      </w:r>
      <w:proofErr w:type="spellEnd"/>
      <w:r w:rsidRPr="003A0BB5">
        <w:rPr>
          <w:rFonts w:ascii="David" w:hAnsi="David" w:cs="David"/>
          <w:sz w:val="28"/>
          <w:szCs w:val="28"/>
          <w:rtl/>
        </w:rPr>
        <w:t xml:space="preserve">" כדי למחות נגד השלטון הבריטי בהודו. מאמיניו נהגו לשבת ברחובות ללא תנועה, אפילו אם המשטרה הכתה אותם. גאנדי אמר למאמיניו לא לקנות מוצרים בריטיים ולא לעבוד עבורם. הוא בילה שנים אחדות בכלא ושבת רעב לעיתים קרובות. </w:t>
      </w:r>
    </w:p>
    <w:p w:rsidR="005E03C7" w:rsidRPr="003A0BB5" w:rsidRDefault="005E03C7" w:rsidP="003A0BB5">
      <w:pPr>
        <w:spacing w:line="360" w:lineRule="auto"/>
        <w:jc w:val="both"/>
        <w:rPr>
          <w:rFonts w:ascii="David" w:hAnsi="David" w:cs="David"/>
          <w:sz w:val="28"/>
          <w:szCs w:val="28"/>
          <w:rtl/>
        </w:rPr>
      </w:pPr>
      <w:r w:rsidRPr="003A0BB5">
        <w:rPr>
          <w:rFonts w:ascii="David" w:hAnsi="David" w:cs="David"/>
          <w:sz w:val="28"/>
          <w:szCs w:val="28"/>
          <w:rtl/>
        </w:rPr>
        <w:t xml:space="preserve">הצבא הבריטי פתח באש נגד קבוצת הודים שהפגינו </w:t>
      </w:r>
      <w:proofErr w:type="spellStart"/>
      <w:r w:rsidRPr="003A0BB5">
        <w:rPr>
          <w:rFonts w:ascii="David" w:hAnsi="David" w:cs="David"/>
          <w:sz w:val="28"/>
          <w:szCs w:val="28"/>
          <w:rtl/>
        </w:rPr>
        <w:t>ב"סטיאגרה</w:t>
      </w:r>
      <w:proofErr w:type="spellEnd"/>
      <w:r w:rsidRPr="003A0BB5">
        <w:rPr>
          <w:rFonts w:ascii="David" w:hAnsi="David" w:cs="David"/>
          <w:sz w:val="28"/>
          <w:szCs w:val="28"/>
          <w:rtl/>
        </w:rPr>
        <w:t xml:space="preserve">" בעיר </w:t>
      </w:r>
      <w:proofErr w:type="spellStart"/>
      <w:r w:rsidRPr="003A0BB5">
        <w:rPr>
          <w:rFonts w:ascii="David" w:hAnsi="David" w:cs="David"/>
          <w:sz w:val="28"/>
          <w:szCs w:val="28"/>
          <w:rtl/>
        </w:rPr>
        <w:t>אמריטסר</w:t>
      </w:r>
      <w:proofErr w:type="spellEnd"/>
      <w:r w:rsidRPr="003A0BB5">
        <w:rPr>
          <w:rFonts w:ascii="David" w:hAnsi="David" w:cs="David"/>
          <w:sz w:val="28"/>
          <w:szCs w:val="28"/>
          <w:rtl/>
        </w:rPr>
        <w:t xml:space="preserve"> ב-1919. כתוצאה מכך נהרגו 400 איש לא חמושים. אירוע זה נחשב </w:t>
      </w:r>
      <w:r w:rsidRPr="00BB52EE">
        <w:rPr>
          <w:rFonts w:ascii="David" w:hAnsi="David" w:cs="David"/>
          <w:b/>
          <w:bCs/>
          <w:sz w:val="28"/>
          <w:szCs w:val="28"/>
          <w:rtl/>
        </w:rPr>
        <w:t>לנקודת המפנה במאבק לעצמאות הודו</w:t>
      </w:r>
      <w:r w:rsidRPr="003A0BB5">
        <w:rPr>
          <w:rFonts w:ascii="David" w:hAnsi="David" w:cs="David"/>
          <w:sz w:val="28"/>
          <w:szCs w:val="28"/>
          <w:rtl/>
        </w:rPr>
        <w:t xml:space="preserve">. המאבק לעצמאות נשא פרי, ולבסוף הכריז המשנה למלך, הלורד לואי </w:t>
      </w:r>
      <w:proofErr w:type="spellStart"/>
      <w:r w:rsidRPr="003A0BB5">
        <w:rPr>
          <w:rFonts w:ascii="David" w:hAnsi="David" w:cs="David"/>
          <w:sz w:val="28"/>
          <w:szCs w:val="28"/>
          <w:rtl/>
        </w:rPr>
        <w:t>מאונטבטן</w:t>
      </w:r>
      <w:proofErr w:type="spellEnd"/>
      <w:r w:rsidRPr="003A0BB5">
        <w:rPr>
          <w:rFonts w:ascii="David" w:hAnsi="David" w:cs="David"/>
          <w:sz w:val="28"/>
          <w:szCs w:val="28"/>
          <w:rtl/>
        </w:rPr>
        <w:t xml:space="preserve">, כי השלטון הבריטי יסתיים ב-14 באוגוסט 1947, אולם </w:t>
      </w:r>
      <w:r w:rsidRPr="00BB52EE">
        <w:rPr>
          <w:rFonts w:ascii="David" w:hAnsi="David" w:cs="David"/>
          <w:b/>
          <w:bCs/>
          <w:sz w:val="28"/>
          <w:szCs w:val="28"/>
          <w:rtl/>
        </w:rPr>
        <w:t>הודו תחולק בין מדינה הינדית - הודו, למדינה מוסלמית - פקיסטן</w:t>
      </w:r>
      <w:r w:rsidRPr="003A0BB5">
        <w:rPr>
          <w:rFonts w:ascii="David" w:hAnsi="David" w:cs="David"/>
          <w:sz w:val="28"/>
          <w:szCs w:val="28"/>
          <w:rtl/>
        </w:rPr>
        <w:t xml:space="preserve">, בניגוד לחזונו של גאנדי לחיים משותפים של מוסלמים והינדים בהודו אחת. בגלל אזהרות של אסטרולוגים מפני ביש מזל ביום העצמאות המיועד, הוכרזה עצמאות הודו רק למחרת, 15 באוגוסט 1947, וכך הכריז ראש הממשלה הראשון של הודו, </w:t>
      </w:r>
      <w:proofErr w:type="spellStart"/>
      <w:r w:rsidRPr="003A0BB5">
        <w:rPr>
          <w:rFonts w:ascii="David" w:hAnsi="David" w:cs="David"/>
          <w:sz w:val="28"/>
          <w:szCs w:val="28"/>
          <w:rtl/>
        </w:rPr>
        <w:t>ג'ווהרלל</w:t>
      </w:r>
      <w:proofErr w:type="spellEnd"/>
      <w:r w:rsidRPr="003A0BB5">
        <w:rPr>
          <w:rFonts w:ascii="David" w:hAnsi="David" w:cs="David"/>
          <w:sz w:val="28"/>
          <w:szCs w:val="28"/>
          <w:rtl/>
        </w:rPr>
        <w:t xml:space="preserve"> נהרו: "בשעת חצות, כשהעולם ינום את שנתו, תתעורר הודו לחיים ולחירות."</w:t>
      </w:r>
    </w:p>
    <w:p w:rsidR="005E03C7" w:rsidRPr="003A0BB5" w:rsidRDefault="005E03C7" w:rsidP="003A0BB5">
      <w:pPr>
        <w:spacing w:line="360" w:lineRule="auto"/>
        <w:jc w:val="both"/>
        <w:rPr>
          <w:rFonts w:ascii="David" w:hAnsi="David" w:cs="David"/>
          <w:sz w:val="28"/>
          <w:szCs w:val="28"/>
          <w:rtl/>
        </w:rPr>
      </w:pPr>
      <w:r w:rsidRPr="003A0BB5">
        <w:rPr>
          <w:rFonts w:ascii="David" w:hAnsi="David" w:cs="David"/>
          <w:sz w:val="28"/>
          <w:szCs w:val="28"/>
          <w:rtl/>
        </w:rPr>
        <w:t xml:space="preserve">בחודש שאחרי החלוקה, התבצעו חילופי אוכלוסין רוויי דמים בין שתי המדינות החדשות. היה זה טרנספר של 4 מיליון הינדים ומוסלמים שהעבירו את ביתם לצד השני של הגבול. במהומות בין הינדים ומוסלמים שאירעו בעקבות אירוע זה נהרגו כחצי מיליון אנשים. על ידי שביתות רעב הצליח גאנדי לגרום להפסקת המהומות בכלכותה </w:t>
      </w:r>
      <w:proofErr w:type="spellStart"/>
      <w:r w:rsidRPr="003A0BB5">
        <w:rPr>
          <w:rFonts w:ascii="David" w:hAnsi="David" w:cs="David"/>
          <w:sz w:val="28"/>
          <w:szCs w:val="28"/>
          <w:rtl/>
        </w:rPr>
        <w:t>ובדלהי</w:t>
      </w:r>
      <w:proofErr w:type="spellEnd"/>
      <w:r w:rsidRPr="003A0BB5">
        <w:rPr>
          <w:rFonts w:ascii="David" w:hAnsi="David" w:cs="David"/>
          <w:sz w:val="28"/>
          <w:szCs w:val="28"/>
          <w:rtl/>
        </w:rPr>
        <w:t>, אך ב-1948 הוא נרצח על ידי קנאי הינדי, שחשב שהקו שהוא נוקט כלפי המוסלמים הוא רך מדי.</w:t>
      </w:r>
    </w:p>
    <w:p w:rsidR="00A61929" w:rsidRDefault="005E03C7" w:rsidP="00A61929">
      <w:pPr>
        <w:spacing w:line="360" w:lineRule="auto"/>
        <w:jc w:val="both"/>
        <w:rPr>
          <w:rFonts w:ascii="David" w:hAnsi="David" w:cs="David"/>
          <w:sz w:val="28"/>
          <w:szCs w:val="28"/>
          <w:rtl/>
        </w:rPr>
      </w:pPr>
      <w:r w:rsidRPr="003A0BB5">
        <w:rPr>
          <w:rFonts w:ascii="David" w:hAnsi="David" w:cs="David"/>
          <w:sz w:val="28"/>
          <w:szCs w:val="28"/>
          <w:rtl/>
        </w:rPr>
        <w:t xml:space="preserve">מאז הכרזת העצמאות של שתי המדינות, נותר </w:t>
      </w:r>
      <w:r w:rsidRPr="00C06CC4">
        <w:rPr>
          <w:rFonts w:ascii="David" w:hAnsi="David" w:cs="David"/>
          <w:b/>
          <w:bCs/>
          <w:sz w:val="28"/>
          <w:szCs w:val="28"/>
          <w:rtl/>
        </w:rPr>
        <w:t>אזור חבל קשמיר במחלוקת קשה בין הודו לפקיסטן</w:t>
      </w:r>
      <w:r w:rsidRPr="003A0BB5">
        <w:rPr>
          <w:rFonts w:ascii="David" w:hAnsi="David" w:cs="David"/>
          <w:sz w:val="28"/>
          <w:szCs w:val="28"/>
          <w:rtl/>
        </w:rPr>
        <w:t xml:space="preserve">. ימים ספורים לאחר הכרזת העצמאות, החלה המלחמה </w:t>
      </w:r>
      <w:proofErr w:type="spellStart"/>
      <w:r w:rsidRPr="003A0BB5">
        <w:rPr>
          <w:rFonts w:ascii="David" w:hAnsi="David" w:cs="David"/>
          <w:sz w:val="28"/>
          <w:szCs w:val="28"/>
          <w:rtl/>
        </w:rPr>
        <w:t>ה</w:t>
      </w:r>
      <w:r w:rsidR="00762157">
        <w:rPr>
          <w:rFonts w:ascii="David" w:hAnsi="David" w:cs="David" w:hint="cs"/>
          <w:sz w:val="28"/>
          <w:szCs w:val="28"/>
          <w:rtl/>
        </w:rPr>
        <w:t>ה</w:t>
      </w:r>
      <w:r w:rsidRPr="003A0BB5">
        <w:rPr>
          <w:rFonts w:ascii="David" w:hAnsi="David" w:cs="David"/>
          <w:sz w:val="28"/>
          <w:szCs w:val="28"/>
          <w:rtl/>
        </w:rPr>
        <w:t>ינדו</w:t>
      </w:r>
      <w:proofErr w:type="spellEnd"/>
      <w:r w:rsidRPr="003A0BB5">
        <w:rPr>
          <w:rFonts w:ascii="David" w:hAnsi="David" w:cs="David"/>
          <w:sz w:val="28"/>
          <w:szCs w:val="28"/>
          <w:rtl/>
        </w:rPr>
        <w:t>-פקיסטנית הראשונה, שנמשכה מ־1947 ועד 1949 ונסבה סביב עתיד החבל. הפסקת האש בסוף הלחימה הותירה בידי הודו שני שלישים מהשטח. גם ב-1965 וב-1971 אירעו מלחמות בין המדינות שמרכזן חבל קשמיר. אף על פי שפקיסטן הפסידה ברוב הקרבות, גורל האזור טרם הוכרע, ועדיין מתרחשים באזור פיגועי טרור וסכסוכי גבול מקומיים בין הצבאות. מצב זה גורם לאי יציבות מתמדת בין הודו לפקיסטן, שאף הוביל למרוץ חימוש גרעיני בין שתי המדינות</w:t>
      </w:r>
      <w:r w:rsidR="00762157">
        <w:rPr>
          <w:rFonts w:ascii="David" w:hAnsi="David" w:cs="David" w:hint="cs"/>
          <w:sz w:val="28"/>
          <w:szCs w:val="28"/>
          <w:rtl/>
        </w:rPr>
        <w:t>, שהגיע לשיאו בשורה של ניסויים גרעיניים שערכו שתי המדינות ב- 1998</w:t>
      </w:r>
      <w:r w:rsidRPr="003A0BB5">
        <w:rPr>
          <w:rFonts w:ascii="David" w:hAnsi="David" w:cs="David"/>
          <w:sz w:val="28"/>
          <w:szCs w:val="28"/>
          <w:rtl/>
        </w:rPr>
        <w:t>, במקביל לניסיונות שנעשו על ידי האו"ם ליישב את הסכסוך בדרכי שלום.</w:t>
      </w:r>
    </w:p>
    <w:p w:rsidR="00760FF3" w:rsidRDefault="00A61929" w:rsidP="00760FF3">
      <w:pPr>
        <w:spacing w:line="360" w:lineRule="auto"/>
        <w:jc w:val="both"/>
        <w:rPr>
          <w:rFonts w:ascii="David" w:hAnsi="David" w:cs="David"/>
          <w:b/>
          <w:bCs/>
          <w:sz w:val="32"/>
          <w:szCs w:val="32"/>
          <w:u w:val="single"/>
          <w:rtl/>
        </w:rPr>
      </w:pPr>
      <w:r>
        <w:rPr>
          <w:rFonts w:ascii="David" w:hAnsi="David" w:cs="David" w:hint="cs"/>
          <w:sz w:val="28"/>
          <w:szCs w:val="28"/>
          <w:rtl/>
        </w:rPr>
        <w:lastRenderedPageBreak/>
        <w:t>ב-</w:t>
      </w:r>
      <w:r w:rsidR="00762157">
        <w:rPr>
          <w:rFonts w:ascii="David" w:hAnsi="David" w:cs="David" w:hint="cs"/>
          <w:sz w:val="28"/>
          <w:szCs w:val="28"/>
          <w:rtl/>
        </w:rPr>
        <w:t xml:space="preserve">1999 פרץ משבר </w:t>
      </w:r>
      <w:proofErr w:type="spellStart"/>
      <w:r w:rsidR="00762157">
        <w:rPr>
          <w:rFonts w:ascii="David" w:hAnsi="David" w:cs="David" w:hint="cs"/>
          <w:sz w:val="28"/>
          <w:szCs w:val="28"/>
          <w:rtl/>
        </w:rPr>
        <w:t>קרגיל</w:t>
      </w:r>
      <w:proofErr w:type="spellEnd"/>
      <w:r w:rsidR="00762157">
        <w:rPr>
          <w:rFonts w:ascii="David" w:hAnsi="David" w:cs="David" w:hint="cs"/>
          <w:sz w:val="28"/>
          <w:szCs w:val="28"/>
          <w:rtl/>
        </w:rPr>
        <w:t xml:space="preserve"> לאחר שחיילים </w:t>
      </w:r>
      <w:proofErr w:type="spellStart"/>
      <w:r w:rsidR="00762157">
        <w:rPr>
          <w:rFonts w:ascii="David" w:hAnsi="David" w:cs="David" w:hint="cs"/>
          <w:sz w:val="28"/>
          <w:szCs w:val="28"/>
          <w:rtl/>
        </w:rPr>
        <w:t>פקיסטנים</w:t>
      </w:r>
      <w:proofErr w:type="spellEnd"/>
      <w:r w:rsidR="00762157">
        <w:rPr>
          <w:rFonts w:ascii="David" w:hAnsi="David" w:cs="David" w:hint="cs"/>
          <w:sz w:val="28"/>
          <w:szCs w:val="28"/>
          <w:rtl/>
        </w:rPr>
        <w:t xml:space="preserve"> בלבוש אזרחי ובסיוע מיליציה </w:t>
      </w:r>
      <w:proofErr w:type="spellStart"/>
      <w:r w:rsidR="00762157">
        <w:rPr>
          <w:rFonts w:ascii="David" w:hAnsi="David" w:cs="David" w:hint="cs"/>
          <w:sz w:val="28"/>
          <w:szCs w:val="28"/>
          <w:rtl/>
        </w:rPr>
        <w:t>איסלאמית</w:t>
      </w:r>
      <w:proofErr w:type="spellEnd"/>
      <w:r w:rsidR="00762157">
        <w:rPr>
          <w:rFonts w:ascii="David" w:hAnsi="David" w:cs="David" w:hint="cs"/>
          <w:sz w:val="28"/>
          <w:szCs w:val="28"/>
          <w:rtl/>
        </w:rPr>
        <w:t xml:space="preserve"> השתלטו על מספר עמדות הודיות </w:t>
      </w:r>
      <w:proofErr w:type="spellStart"/>
      <w:r w:rsidR="00762157">
        <w:rPr>
          <w:rFonts w:ascii="David" w:hAnsi="David" w:cs="David" w:hint="cs"/>
          <w:sz w:val="28"/>
          <w:szCs w:val="28"/>
          <w:rtl/>
        </w:rPr>
        <w:t>באיזור</w:t>
      </w:r>
      <w:proofErr w:type="spellEnd"/>
      <w:r w:rsidR="00762157">
        <w:rPr>
          <w:rFonts w:ascii="David" w:hAnsi="David" w:cs="David" w:hint="cs"/>
          <w:sz w:val="28"/>
          <w:szCs w:val="28"/>
          <w:rtl/>
        </w:rPr>
        <w:t xml:space="preserve"> </w:t>
      </w:r>
      <w:proofErr w:type="spellStart"/>
      <w:r w:rsidR="00762157">
        <w:rPr>
          <w:rFonts w:ascii="David" w:hAnsi="David" w:cs="David" w:hint="cs"/>
          <w:sz w:val="28"/>
          <w:szCs w:val="28"/>
          <w:rtl/>
        </w:rPr>
        <w:t>קרגיל</w:t>
      </w:r>
      <w:proofErr w:type="spellEnd"/>
      <w:r w:rsidR="00762157">
        <w:rPr>
          <w:rFonts w:ascii="David" w:hAnsi="David" w:cs="David" w:hint="cs"/>
          <w:sz w:val="28"/>
          <w:szCs w:val="28"/>
          <w:rtl/>
        </w:rPr>
        <w:t xml:space="preserve">. במהלך המשבר החליפו </w:t>
      </w:r>
      <w:r w:rsidR="00C25D97">
        <w:rPr>
          <w:rFonts w:ascii="David" w:hAnsi="David" w:cs="David" w:hint="cs"/>
          <w:sz w:val="28"/>
          <w:szCs w:val="28"/>
          <w:rtl/>
        </w:rPr>
        <w:t xml:space="preserve">ביניהן </w:t>
      </w:r>
      <w:r w:rsidR="00762157">
        <w:rPr>
          <w:rFonts w:ascii="David" w:hAnsi="David" w:cs="David" w:hint="cs"/>
          <w:sz w:val="28"/>
          <w:szCs w:val="28"/>
          <w:rtl/>
        </w:rPr>
        <w:t>הודו ופקיסטן איומים</w:t>
      </w:r>
      <w:r w:rsidR="00123388">
        <w:rPr>
          <w:rFonts w:ascii="David" w:hAnsi="David" w:cs="David" w:hint="cs"/>
          <w:sz w:val="28"/>
          <w:szCs w:val="28"/>
          <w:rtl/>
        </w:rPr>
        <w:t xml:space="preserve"> גרעיניים ואף פתחו בהכנות במערכים הגרעיניים שלהם. בסופו של דבר, לאחר התערבות של ארה"ב, נאלצה פקיסטן לסגת ללא תנאי מהעמדות שנכבשו.</w:t>
      </w:r>
      <w:bookmarkStart w:id="7" w:name="_Toc5812429"/>
      <w:bookmarkStart w:id="8" w:name="_Toc7376491"/>
    </w:p>
    <w:p w:rsidR="00760FF3" w:rsidRDefault="00760FF3" w:rsidP="00760FF3">
      <w:pPr>
        <w:spacing w:line="360" w:lineRule="auto"/>
        <w:jc w:val="both"/>
        <w:rPr>
          <w:rFonts w:ascii="David" w:hAnsi="David" w:cs="David"/>
          <w:b/>
          <w:bCs/>
          <w:sz w:val="32"/>
          <w:szCs w:val="32"/>
          <w:u w:val="single"/>
          <w:rtl/>
        </w:rPr>
      </w:pPr>
    </w:p>
    <w:p w:rsidR="00760FF3" w:rsidRDefault="00760FF3">
      <w:pPr>
        <w:bidi w:val="0"/>
        <w:rPr>
          <w:rFonts w:ascii="David" w:eastAsiaTheme="majorEastAsia" w:hAnsi="David" w:cs="David"/>
          <w:b/>
          <w:bCs/>
          <w:sz w:val="32"/>
          <w:szCs w:val="32"/>
          <w:u w:val="single"/>
          <w:rtl/>
        </w:rPr>
      </w:pPr>
      <w:r>
        <w:rPr>
          <w:rFonts w:ascii="David" w:hAnsi="David" w:cs="David"/>
          <w:b/>
          <w:bCs/>
          <w:sz w:val="32"/>
          <w:szCs w:val="32"/>
          <w:u w:val="single"/>
          <w:rtl/>
        </w:rPr>
        <w:br w:type="page"/>
      </w:r>
    </w:p>
    <w:p w:rsidR="00D47F59" w:rsidRPr="002B70C5" w:rsidRDefault="0004370F" w:rsidP="002B70C5">
      <w:pPr>
        <w:pStyle w:val="2"/>
        <w:spacing w:line="360" w:lineRule="auto"/>
        <w:rPr>
          <w:rFonts w:ascii="David" w:hAnsi="David" w:cs="David"/>
          <w:b/>
          <w:bCs/>
          <w:color w:val="auto"/>
          <w:sz w:val="32"/>
          <w:szCs w:val="32"/>
          <w:u w:val="single"/>
          <w:rtl/>
        </w:rPr>
      </w:pPr>
      <w:r w:rsidRPr="002B70C5">
        <w:rPr>
          <w:rFonts w:ascii="David" w:hAnsi="David" w:cs="David" w:hint="cs"/>
          <w:b/>
          <w:bCs/>
          <w:color w:val="auto"/>
          <w:sz w:val="32"/>
          <w:szCs w:val="32"/>
          <w:u w:val="single"/>
          <w:rtl/>
        </w:rPr>
        <w:lastRenderedPageBreak/>
        <w:t>ממשל ו</w:t>
      </w:r>
      <w:r w:rsidR="00D47F59" w:rsidRPr="002B70C5">
        <w:rPr>
          <w:rFonts w:ascii="David" w:hAnsi="David" w:cs="David" w:hint="cs"/>
          <w:b/>
          <w:bCs/>
          <w:color w:val="auto"/>
          <w:sz w:val="32"/>
          <w:szCs w:val="32"/>
          <w:u w:val="single"/>
          <w:rtl/>
        </w:rPr>
        <w:t>פוליטיקה</w:t>
      </w:r>
      <w:bookmarkEnd w:id="7"/>
      <w:bookmarkEnd w:id="8"/>
    </w:p>
    <w:p w:rsidR="005E03C7" w:rsidRPr="003A0BB5" w:rsidRDefault="005E03C7" w:rsidP="00C25D97">
      <w:pPr>
        <w:spacing w:line="360" w:lineRule="auto"/>
        <w:jc w:val="both"/>
        <w:rPr>
          <w:rFonts w:ascii="David" w:hAnsi="David" w:cs="David"/>
          <w:sz w:val="28"/>
          <w:szCs w:val="28"/>
          <w:rtl/>
        </w:rPr>
      </w:pPr>
      <w:r w:rsidRPr="003A0BB5">
        <w:rPr>
          <w:rFonts w:ascii="David" w:hAnsi="David" w:cs="David"/>
          <w:sz w:val="28"/>
          <w:szCs w:val="28"/>
          <w:rtl/>
        </w:rPr>
        <w:t xml:space="preserve">מאז עצמאות הודו שלטה בה </w:t>
      </w:r>
      <w:r w:rsidR="009B2647">
        <w:rPr>
          <w:rFonts w:ascii="David" w:hAnsi="David" w:cs="David" w:hint="cs"/>
          <w:sz w:val="28"/>
          <w:szCs w:val="28"/>
          <w:rtl/>
        </w:rPr>
        <w:t xml:space="preserve">ברוב התקופה עד שנת 2014 </w:t>
      </w:r>
      <w:r w:rsidRPr="003A0BB5">
        <w:rPr>
          <w:rFonts w:ascii="David" w:hAnsi="David" w:cs="David"/>
          <w:sz w:val="28"/>
          <w:szCs w:val="28"/>
          <w:rtl/>
        </w:rPr>
        <w:t xml:space="preserve">מפלגת הקונגרס הלאומי ההודי, </w:t>
      </w:r>
      <w:r w:rsidR="009B2647">
        <w:rPr>
          <w:rFonts w:ascii="David" w:hAnsi="David" w:cs="David" w:hint="cs"/>
          <w:sz w:val="28"/>
          <w:szCs w:val="28"/>
          <w:rtl/>
        </w:rPr>
        <w:t xml:space="preserve">למעט מספר תקופות קצרות. בראשות המפלגה עמד </w:t>
      </w:r>
      <w:r w:rsidR="009B2647" w:rsidRPr="003A0BB5">
        <w:rPr>
          <w:rFonts w:ascii="David" w:hAnsi="David" w:cs="David"/>
          <w:sz w:val="28"/>
          <w:szCs w:val="28"/>
          <w:rtl/>
        </w:rPr>
        <w:t xml:space="preserve">מהטמה גנדי </w:t>
      </w:r>
      <w:r w:rsidR="009B2647">
        <w:rPr>
          <w:rFonts w:ascii="David" w:hAnsi="David" w:cs="David" w:hint="cs"/>
          <w:sz w:val="28"/>
          <w:szCs w:val="28"/>
          <w:rtl/>
        </w:rPr>
        <w:t xml:space="preserve">ועם קבלת עצמאותה של הודו, עברה ההנהגה לידי של </w:t>
      </w:r>
      <w:proofErr w:type="spellStart"/>
      <w:r w:rsidRPr="003A0BB5">
        <w:rPr>
          <w:rFonts w:ascii="David" w:hAnsi="David" w:cs="David"/>
          <w:sz w:val="28"/>
          <w:szCs w:val="28"/>
          <w:rtl/>
        </w:rPr>
        <w:t>ג'ווהרלל</w:t>
      </w:r>
      <w:proofErr w:type="spellEnd"/>
      <w:r w:rsidRPr="003A0BB5">
        <w:rPr>
          <w:rFonts w:ascii="David" w:hAnsi="David" w:cs="David"/>
          <w:sz w:val="28"/>
          <w:szCs w:val="28"/>
          <w:rtl/>
        </w:rPr>
        <w:t xml:space="preserve"> נהרו, </w:t>
      </w:r>
      <w:r w:rsidR="009B2647">
        <w:rPr>
          <w:rFonts w:ascii="David" w:hAnsi="David" w:cs="David" w:hint="cs"/>
          <w:sz w:val="28"/>
          <w:szCs w:val="28"/>
          <w:rtl/>
        </w:rPr>
        <w:t>שהיה גם לראש הממשלה ההודי. לאחר מותו עברה ההנהגה ל</w:t>
      </w:r>
      <w:r w:rsidRPr="003A0BB5">
        <w:rPr>
          <w:rFonts w:ascii="David" w:hAnsi="David" w:cs="David"/>
          <w:sz w:val="28"/>
          <w:szCs w:val="28"/>
          <w:rtl/>
        </w:rPr>
        <w:t xml:space="preserve">בתו </w:t>
      </w:r>
      <w:proofErr w:type="spellStart"/>
      <w:r w:rsidRPr="003A0BB5">
        <w:rPr>
          <w:rFonts w:ascii="David" w:hAnsi="David" w:cs="David"/>
          <w:sz w:val="28"/>
          <w:szCs w:val="28"/>
          <w:rtl/>
        </w:rPr>
        <w:t>אינדירה</w:t>
      </w:r>
      <w:proofErr w:type="spellEnd"/>
      <w:r w:rsidRPr="003A0BB5">
        <w:rPr>
          <w:rFonts w:ascii="David" w:hAnsi="David" w:cs="David"/>
          <w:sz w:val="28"/>
          <w:szCs w:val="28"/>
          <w:rtl/>
        </w:rPr>
        <w:t xml:space="preserve"> גנדי</w:t>
      </w:r>
      <w:r w:rsidR="00A61929">
        <w:rPr>
          <w:rFonts w:ascii="David" w:hAnsi="David" w:cs="David" w:hint="cs"/>
          <w:sz w:val="28"/>
          <w:szCs w:val="28"/>
          <w:rtl/>
        </w:rPr>
        <w:t>, ש</w:t>
      </w:r>
      <w:r w:rsidR="009B2647">
        <w:rPr>
          <w:rFonts w:ascii="David" w:hAnsi="David" w:cs="David" w:hint="cs"/>
          <w:sz w:val="28"/>
          <w:szCs w:val="28"/>
          <w:rtl/>
        </w:rPr>
        <w:t xml:space="preserve">שימשה גם </w:t>
      </w:r>
      <w:proofErr w:type="spellStart"/>
      <w:r w:rsidR="009B2647">
        <w:rPr>
          <w:rFonts w:ascii="David" w:hAnsi="David" w:cs="David" w:hint="cs"/>
          <w:sz w:val="28"/>
          <w:szCs w:val="28"/>
          <w:rtl/>
        </w:rPr>
        <w:t>כראשת</w:t>
      </w:r>
      <w:proofErr w:type="spellEnd"/>
      <w:r w:rsidR="009B2647">
        <w:rPr>
          <w:rFonts w:ascii="David" w:hAnsi="David" w:cs="David" w:hint="cs"/>
          <w:sz w:val="28"/>
          <w:szCs w:val="28"/>
          <w:rtl/>
        </w:rPr>
        <w:t xml:space="preserve"> ממשלה ו</w:t>
      </w:r>
      <w:r w:rsidR="00A61929">
        <w:rPr>
          <w:rFonts w:ascii="David" w:hAnsi="David" w:cs="David" w:hint="cs"/>
          <w:sz w:val="28"/>
          <w:szCs w:val="28"/>
          <w:rtl/>
        </w:rPr>
        <w:t>נרצחה ב-1984 על ידי שני שומרי ראשה הסיקים על רקע העימותים</w:t>
      </w:r>
      <w:r w:rsidRPr="003A0BB5">
        <w:rPr>
          <w:rFonts w:ascii="David" w:hAnsi="David" w:cs="David"/>
          <w:sz w:val="28"/>
          <w:szCs w:val="28"/>
          <w:rtl/>
        </w:rPr>
        <w:t xml:space="preserve"> </w:t>
      </w:r>
      <w:r w:rsidR="00A61929">
        <w:rPr>
          <w:rFonts w:ascii="David" w:hAnsi="David" w:cs="David" w:hint="cs"/>
          <w:sz w:val="28"/>
          <w:szCs w:val="28"/>
          <w:rtl/>
        </w:rPr>
        <w:t xml:space="preserve">במקדש הזהב </w:t>
      </w:r>
      <w:proofErr w:type="spellStart"/>
      <w:r w:rsidR="00A61929">
        <w:rPr>
          <w:rFonts w:ascii="David" w:hAnsi="David" w:cs="David" w:hint="cs"/>
          <w:sz w:val="28"/>
          <w:szCs w:val="28"/>
          <w:rtl/>
        </w:rPr>
        <w:t>באמריצר</w:t>
      </w:r>
      <w:proofErr w:type="spellEnd"/>
      <w:r w:rsidR="00A61929">
        <w:rPr>
          <w:rFonts w:ascii="David" w:hAnsi="David" w:cs="David" w:hint="cs"/>
          <w:sz w:val="28"/>
          <w:szCs w:val="28"/>
          <w:rtl/>
        </w:rPr>
        <w:t xml:space="preserve"> (בו נבקר)</w:t>
      </w:r>
      <w:r w:rsidR="009B2647">
        <w:rPr>
          <w:rFonts w:ascii="David" w:hAnsi="David" w:cs="David" w:hint="cs"/>
          <w:sz w:val="28"/>
          <w:szCs w:val="28"/>
          <w:rtl/>
        </w:rPr>
        <w:t>. עם מותה עברה ההנהגה ל</w:t>
      </w:r>
      <w:r w:rsidRPr="003A0BB5">
        <w:rPr>
          <w:rFonts w:ascii="David" w:hAnsi="David" w:cs="David"/>
          <w:sz w:val="28"/>
          <w:szCs w:val="28"/>
          <w:rtl/>
        </w:rPr>
        <w:t>נכד</w:t>
      </w:r>
      <w:r w:rsidR="009B2647">
        <w:rPr>
          <w:rFonts w:ascii="David" w:hAnsi="David" w:cs="David" w:hint="cs"/>
          <w:sz w:val="28"/>
          <w:szCs w:val="28"/>
          <w:rtl/>
        </w:rPr>
        <w:t>,</w:t>
      </w:r>
      <w:r w:rsidRPr="003A0BB5">
        <w:rPr>
          <w:rFonts w:ascii="David" w:hAnsi="David" w:cs="David"/>
          <w:sz w:val="28"/>
          <w:szCs w:val="28"/>
          <w:rtl/>
        </w:rPr>
        <w:t xml:space="preserve"> </w:t>
      </w:r>
      <w:proofErr w:type="spellStart"/>
      <w:r w:rsidRPr="003A0BB5">
        <w:rPr>
          <w:rFonts w:ascii="David" w:hAnsi="David" w:cs="David"/>
          <w:sz w:val="28"/>
          <w:szCs w:val="28"/>
          <w:rtl/>
        </w:rPr>
        <w:t>רג'יב</w:t>
      </w:r>
      <w:proofErr w:type="spellEnd"/>
      <w:r w:rsidRPr="003A0BB5">
        <w:rPr>
          <w:rFonts w:ascii="David" w:hAnsi="David" w:cs="David"/>
          <w:sz w:val="28"/>
          <w:szCs w:val="28"/>
          <w:rtl/>
        </w:rPr>
        <w:t xml:space="preserve"> גנדי</w:t>
      </w:r>
      <w:r w:rsidR="00A61929">
        <w:rPr>
          <w:rFonts w:ascii="David" w:hAnsi="David" w:cs="David" w:hint="cs"/>
          <w:sz w:val="28"/>
          <w:szCs w:val="28"/>
          <w:rtl/>
        </w:rPr>
        <w:t>, ש</w:t>
      </w:r>
      <w:r w:rsidR="009B2647">
        <w:rPr>
          <w:rFonts w:ascii="David" w:hAnsi="David" w:cs="David" w:hint="cs"/>
          <w:sz w:val="28"/>
          <w:szCs w:val="28"/>
          <w:rtl/>
        </w:rPr>
        <w:t>שימש כראש ממשלה ו</w:t>
      </w:r>
      <w:r w:rsidR="00A61929">
        <w:rPr>
          <w:rFonts w:ascii="David" w:hAnsi="David" w:cs="David" w:hint="cs"/>
          <w:sz w:val="28"/>
          <w:szCs w:val="28"/>
          <w:rtl/>
        </w:rPr>
        <w:t xml:space="preserve">נרצח ב-1991 על ידי מחבלת מתאבדת </w:t>
      </w:r>
      <w:proofErr w:type="spellStart"/>
      <w:r w:rsidR="00A61929">
        <w:rPr>
          <w:rFonts w:ascii="David" w:hAnsi="David" w:cs="David" w:hint="cs"/>
          <w:sz w:val="28"/>
          <w:szCs w:val="28"/>
          <w:rtl/>
        </w:rPr>
        <w:t>טאמילית</w:t>
      </w:r>
      <w:proofErr w:type="spellEnd"/>
      <w:r w:rsidR="00A61929">
        <w:rPr>
          <w:rFonts w:ascii="David" w:hAnsi="David" w:cs="David" w:hint="cs"/>
          <w:sz w:val="28"/>
          <w:szCs w:val="28"/>
          <w:rtl/>
        </w:rPr>
        <w:t xml:space="preserve"> מסרי-לנקה</w:t>
      </w:r>
      <w:r w:rsidR="009B2647">
        <w:rPr>
          <w:rFonts w:ascii="David" w:hAnsi="David" w:cs="David" w:hint="cs"/>
          <w:sz w:val="28"/>
          <w:szCs w:val="28"/>
          <w:rtl/>
        </w:rPr>
        <w:t xml:space="preserve">. אלמנתו של </w:t>
      </w:r>
      <w:proofErr w:type="spellStart"/>
      <w:r w:rsidR="009B2647">
        <w:rPr>
          <w:rFonts w:ascii="David" w:hAnsi="David" w:cs="David" w:hint="cs"/>
          <w:sz w:val="28"/>
          <w:szCs w:val="28"/>
          <w:rtl/>
        </w:rPr>
        <w:t>רג'יב</w:t>
      </w:r>
      <w:proofErr w:type="spellEnd"/>
      <w:r w:rsidR="009B2647">
        <w:rPr>
          <w:rFonts w:ascii="David" w:hAnsi="David" w:cs="David" w:hint="cs"/>
          <w:sz w:val="28"/>
          <w:szCs w:val="28"/>
          <w:rtl/>
        </w:rPr>
        <w:t xml:space="preserve">, </w:t>
      </w:r>
      <w:proofErr w:type="spellStart"/>
      <w:r w:rsidR="009B2647">
        <w:rPr>
          <w:rFonts w:ascii="David" w:hAnsi="David" w:cs="David" w:hint="cs"/>
          <w:sz w:val="28"/>
          <w:szCs w:val="28"/>
          <w:rtl/>
        </w:rPr>
        <w:t>סוניה</w:t>
      </w:r>
      <w:proofErr w:type="spellEnd"/>
      <w:r w:rsidR="009B2647">
        <w:rPr>
          <w:rFonts w:ascii="David" w:hAnsi="David" w:cs="David" w:hint="cs"/>
          <w:sz w:val="28"/>
          <w:szCs w:val="28"/>
          <w:rtl/>
        </w:rPr>
        <w:t>, ממוצא איטלקי, הפכה למנהיגת מפלגת הקונגרס הלאומי</w:t>
      </w:r>
      <w:r w:rsidR="00C25D97">
        <w:rPr>
          <w:rFonts w:ascii="David" w:hAnsi="David" w:cs="David" w:hint="cs"/>
          <w:sz w:val="28"/>
          <w:szCs w:val="28"/>
          <w:rtl/>
        </w:rPr>
        <w:t>,</w:t>
      </w:r>
      <w:r w:rsidR="009B2647">
        <w:rPr>
          <w:rFonts w:ascii="David" w:hAnsi="David" w:cs="David" w:hint="cs"/>
          <w:sz w:val="28"/>
          <w:szCs w:val="28"/>
          <w:rtl/>
        </w:rPr>
        <w:t xml:space="preserve"> אך סירבה לכהן כראש ממשלה עם זכיית מפלגתה בבחירות של 2004. כיום משמש בנה, </w:t>
      </w:r>
      <w:proofErr w:type="spellStart"/>
      <w:r w:rsidR="009B2647">
        <w:rPr>
          <w:rFonts w:ascii="David" w:hAnsi="David" w:cs="David" w:hint="cs"/>
          <w:sz w:val="28"/>
          <w:szCs w:val="28"/>
          <w:rtl/>
        </w:rPr>
        <w:t>רהול</w:t>
      </w:r>
      <w:proofErr w:type="spellEnd"/>
      <w:r w:rsidR="009B2647">
        <w:rPr>
          <w:rFonts w:ascii="David" w:hAnsi="David" w:cs="David" w:hint="cs"/>
          <w:sz w:val="28"/>
          <w:szCs w:val="28"/>
          <w:rtl/>
        </w:rPr>
        <w:t xml:space="preserve">, </w:t>
      </w:r>
      <w:proofErr w:type="spellStart"/>
      <w:r w:rsidR="009B2647">
        <w:rPr>
          <w:rFonts w:ascii="David" w:hAnsi="David" w:cs="David" w:hint="cs"/>
          <w:sz w:val="28"/>
          <w:szCs w:val="28"/>
          <w:rtl/>
        </w:rPr>
        <w:t>נינו</w:t>
      </w:r>
      <w:proofErr w:type="spellEnd"/>
      <w:r w:rsidR="009B2647">
        <w:rPr>
          <w:rFonts w:ascii="David" w:hAnsi="David" w:cs="David" w:hint="cs"/>
          <w:sz w:val="28"/>
          <w:szCs w:val="28"/>
          <w:rtl/>
        </w:rPr>
        <w:t xml:space="preserve"> של נהרו, כמנהיג המפלגה. </w:t>
      </w:r>
      <w:r w:rsidRPr="003A0BB5">
        <w:rPr>
          <w:rFonts w:ascii="David" w:hAnsi="David" w:cs="David"/>
          <w:sz w:val="28"/>
          <w:szCs w:val="28"/>
          <w:rtl/>
        </w:rPr>
        <w:t xml:space="preserve">חוץ מאשר בשתי תקופות קצרות בשנות השבעים והשמונים, והחל משנת 2014 אז עלתה לשלטון מפלגת העם ההודית בראשותו של </w:t>
      </w:r>
      <w:proofErr w:type="spellStart"/>
      <w:r w:rsidRPr="003A0BB5">
        <w:rPr>
          <w:rFonts w:ascii="David" w:hAnsi="David" w:cs="David"/>
          <w:sz w:val="28"/>
          <w:szCs w:val="28"/>
          <w:rtl/>
        </w:rPr>
        <w:t>נרנדרה</w:t>
      </w:r>
      <w:proofErr w:type="spellEnd"/>
      <w:r w:rsidRPr="003A0BB5">
        <w:rPr>
          <w:rFonts w:ascii="David" w:hAnsi="David" w:cs="David"/>
          <w:sz w:val="28"/>
          <w:szCs w:val="28"/>
          <w:rtl/>
        </w:rPr>
        <w:t xml:space="preserve"> מודי.</w:t>
      </w:r>
    </w:p>
    <w:p w:rsidR="005E03C7" w:rsidRPr="003A0BB5" w:rsidRDefault="005E03C7" w:rsidP="00D47F59">
      <w:pPr>
        <w:spacing w:line="360" w:lineRule="auto"/>
        <w:jc w:val="both"/>
        <w:rPr>
          <w:rFonts w:ascii="David" w:hAnsi="David" w:cs="David"/>
          <w:sz w:val="28"/>
          <w:szCs w:val="28"/>
          <w:rtl/>
        </w:rPr>
      </w:pPr>
      <w:r w:rsidRPr="003A0BB5">
        <w:rPr>
          <w:rFonts w:ascii="David" w:hAnsi="David" w:cs="David"/>
          <w:sz w:val="28"/>
          <w:szCs w:val="28"/>
          <w:rtl/>
        </w:rPr>
        <w:t xml:space="preserve">בשנות ה-90 </w:t>
      </w:r>
      <w:r w:rsidR="00D47F59">
        <w:rPr>
          <w:rFonts w:ascii="David" w:hAnsi="David" w:cs="David" w:hint="cs"/>
          <w:sz w:val="28"/>
          <w:szCs w:val="28"/>
          <w:rtl/>
        </w:rPr>
        <w:t xml:space="preserve">עוצבה מחדש </w:t>
      </w:r>
      <w:r w:rsidRPr="003A0BB5">
        <w:rPr>
          <w:rFonts w:ascii="David" w:hAnsi="David" w:cs="David"/>
          <w:sz w:val="28"/>
          <w:szCs w:val="28"/>
          <w:rtl/>
        </w:rPr>
        <w:t xml:space="preserve">הפוליטיקה הפנימית של הודו מחדש, כשנאמנויות ישנות על פי </w:t>
      </w:r>
      <w:proofErr w:type="spellStart"/>
      <w:r w:rsidRPr="003A0BB5">
        <w:rPr>
          <w:rFonts w:ascii="David" w:hAnsi="David" w:cs="David"/>
          <w:sz w:val="28"/>
          <w:szCs w:val="28"/>
          <w:rtl/>
        </w:rPr>
        <w:t>קאסטה</w:t>
      </w:r>
      <w:proofErr w:type="spellEnd"/>
      <w:r w:rsidRPr="003A0BB5">
        <w:rPr>
          <w:rFonts w:ascii="David" w:hAnsi="David" w:cs="David"/>
          <w:sz w:val="28"/>
          <w:szCs w:val="28"/>
          <w:rtl/>
        </w:rPr>
        <w:t>, אמונה ואתניות פינו את מקומם למפלגות אזוריות קטנות רבות.</w:t>
      </w:r>
    </w:p>
    <w:p w:rsidR="005E03C7" w:rsidRPr="003A0BB5" w:rsidRDefault="005E03C7" w:rsidP="003A0BB5">
      <w:pPr>
        <w:spacing w:line="360" w:lineRule="auto"/>
        <w:jc w:val="both"/>
        <w:rPr>
          <w:rFonts w:ascii="David" w:hAnsi="David" w:cs="David"/>
          <w:sz w:val="28"/>
          <w:szCs w:val="28"/>
          <w:rtl/>
        </w:rPr>
      </w:pPr>
      <w:r w:rsidRPr="003A0BB5">
        <w:rPr>
          <w:rFonts w:ascii="David" w:hAnsi="David" w:cs="David"/>
          <w:sz w:val="28"/>
          <w:szCs w:val="28"/>
          <w:rtl/>
        </w:rPr>
        <w:t>בהתאם לחוקתה, הודו היא "</w:t>
      </w:r>
      <w:r w:rsidRPr="00D47F59">
        <w:rPr>
          <w:rFonts w:ascii="David" w:hAnsi="David" w:cs="David"/>
          <w:b/>
          <w:bCs/>
          <w:sz w:val="28"/>
          <w:szCs w:val="28"/>
          <w:rtl/>
        </w:rPr>
        <w:t>רפובליקה ריבונית, סוציאליסטית, חילונית ודמוקרטית</w:t>
      </w:r>
      <w:r w:rsidRPr="003A0BB5">
        <w:rPr>
          <w:rFonts w:ascii="David" w:hAnsi="David" w:cs="David"/>
          <w:sz w:val="28"/>
          <w:szCs w:val="28"/>
          <w:rtl/>
        </w:rPr>
        <w:t xml:space="preserve">". בדומה לארצות הברית, להודו </w:t>
      </w:r>
      <w:r w:rsidRPr="00D47F59">
        <w:rPr>
          <w:rFonts w:ascii="David" w:hAnsi="David" w:cs="David"/>
          <w:b/>
          <w:bCs/>
          <w:sz w:val="28"/>
          <w:szCs w:val="28"/>
          <w:rtl/>
        </w:rPr>
        <w:t>צורת ממשל פדרלית</w:t>
      </w:r>
      <w:r w:rsidRPr="003A0BB5">
        <w:rPr>
          <w:rFonts w:ascii="David" w:hAnsi="David" w:cs="David"/>
          <w:sz w:val="28"/>
          <w:szCs w:val="28"/>
          <w:rtl/>
        </w:rPr>
        <w:t xml:space="preserve">. עם זאת, לממשל המרכזי בהודו כוח רב יותר מאשר למדינות המרכיבות את הודו, </w:t>
      </w:r>
      <w:r w:rsidRPr="0011686C">
        <w:rPr>
          <w:rFonts w:ascii="David" w:hAnsi="David" w:cs="David"/>
          <w:b/>
          <w:bCs/>
          <w:sz w:val="28"/>
          <w:szCs w:val="28"/>
          <w:rtl/>
        </w:rPr>
        <w:t>והממשל המרכזי עוצב על פי הדגם הבריטי</w:t>
      </w:r>
      <w:r w:rsidRPr="003A0BB5">
        <w:rPr>
          <w:rFonts w:ascii="David" w:hAnsi="David" w:cs="David"/>
          <w:sz w:val="28"/>
          <w:szCs w:val="28"/>
          <w:rtl/>
        </w:rPr>
        <w:t>. יש ביכולתו של הממשל המרכזי לפטר ממשלות של מדינות במקרה שאף מפלגה אינה מסוגלת להקים ממשלה בראשותה, או בהתקיים סעיפים מסוימים המוגדרים בחוקה. כן יש ביכולתו של הממשל המרכזי להטיל על מדינה שלטון פדרלי ישיר, הידוע כשלטון הנשיא.</w:t>
      </w:r>
    </w:p>
    <w:p w:rsidR="005E03C7" w:rsidRPr="003A0BB5" w:rsidRDefault="005E03C7" w:rsidP="003A0BB5">
      <w:pPr>
        <w:spacing w:line="360" w:lineRule="auto"/>
        <w:jc w:val="both"/>
        <w:rPr>
          <w:rFonts w:ascii="David" w:hAnsi="David" w:cs="David"/>
          <w:sz w:val="28"/>
          <w:szCs w:val="28"/>
          <w:rtl/>
        </w:rPr>
      </w:pPr>
      <w:r w:rsidRPr="003A0BB5">
        <w:rPr>
          <w:rFonts w:ascii="David" w:hAnsi="David" w:cs="David"/>
          <w:sz w:val="28"/>
          <w:szCs w:val="28"/>
          <w:rtl/>
        </w:rPr>
        <w:t xml:space="preserve">הממשלה מפעילה כוחות מנהליים נרחבים בשם </w:t>
      </w:r>
      <w:r w:rsidRPr="0011686C">
        <w:rPr>
          <w:rFonts w:ascii="David" w:hAnsi="David" w:cs="David"/>
          <w:b/>
          <w:bCs/>
          <w:sz w:val="28"/>
          <w:szCs w:val="28"/>
          <w:rtl/>
        </w:rPr>
        <w:t>הנשיא</w:t>
      </w:r>
      <w:r w:rsidRPr="003A0BB5">
        <w:rPr>
          <w:rFonts w:ascii="David" w:hAnsi="David" w:cs="David"/>
          <w:sz w:val="28"/>
          <w:szCs w:val="28"/>
          <w:rtl/>
        </w:rPr>
        <w:t xml:space="preserve">, אשר </w:t>
      </w:r>
      <w:r w:rsidRPr="0011686C">
        <w:rPr>
          <w:rFonts w:ascii="David" w:hAnsi="David" w:cs="David"/>
          <w:b/>
          <w:bCs/>
          <w:sz w:val="28"/>
          <w:szCs w:val="28"/>
          <w:rtl/>
        </w:rPr>
        <w:t>תפקידיו הם במידה רבה טקסיים</w:t>
      </w:r>
      <w:r w:rsidRPr="003A0BB5">
        <w:rPr>
          <w:rFonts w:ascii="David" w:hAnsi="David" w:cs="David"/>
          <w:sz w:val="28"/>
          <w:szCs w:val="28"/>
          <w:rtl/>
        </w:rPr>
        <w:t xml:space="preserve">. הנשיא </w:t>
      </w:r>
      <w:proofErr w:type="spellStart"/>
      <w:r w:rsidRPr="003A0BB5">
        <w:rPr>
          <w:rFonts w:ascii="David" w:hAnsi="David" w:cs="David"/>
          <w:sz w:val="28"/>
          <w:szCs w:val="28"/>
          <w:rtl/>
        </w:rPr>
        <w:t>וסגנו</w:t>
      </w:r>
      <w:proofErr w:type="spellEnd"/>
      <w:r w:rsidRPr="003A0BB5">
        <w:rPr>
          <w:rFonts w:ascii="David" w:hAnsi="David" w:cs="David"/>
          <w:sz w:val="28"/>
          <w:szCs w:val="28"/>
          <w:rtl/>
        </w:rPr>
        <w:t xml:space="preserve"> נבחרים באופן בלתי ישיר אחת ל־5 שנים על ידי מועצה בוחרת מיוחדת. סגן הנשיא תופס את תפקיד הנשיאות במקרה של מוות או התפטרות של הנשיא המכהן.</w:t>
      </w:r>
    </w:p>
    <w:p w:rsidR="00F8023B" w:rsidRDefault="005E03C7" w:rsidP="00F8023B">
      <w:pPr>
        <w:spacing w:line="360" w:lineRule="auto"/>
        <w:jc w:val="both"/>
        <w:rPr>
          <w:rFonts w:ascii="David" w:hAnsi="David" w:cs="David"/>
          <w:b/>
          <w:bCs/>
          <w:sz w:val="28"/>
          <w:szCs w:val="28"/>
          <w:rtl/>
        </w:rPr>
      </w:pPr>
      <w:r w:rsidRPr="0011686C">
        <w:rPr>
          <w:rFonts w:ascii="David" w:hAnsi="David" w:cs="David"/>
          <w:b/>
          <w:bCs/>
          <w:sz w:val="28"/>
          <w:szCs w:val="28"/>
          <w:rtl/>
        </w:rPr>
        <w:t>הפרלמנט ההודי</w:t>
      </w:r>
      <w:r w:rsidRPr="003A0BB5">
        <w:rPr>
          <w:rFonts w:ascii="David" w:hAnsi="David" w:cs="David"/>
          <w:sz w:val="28"/>
          <w:szCs w:val="28"/>
          <w:rtl/>
        </w:rPr>
        <w:t xml:space="preserve"> (הידוע בשמו </w:t>
      </w:r>
      <w:proofErr w:type="spellStart"/>
      <w:r w:rsidRPr="003A0BB5">
        <w:rPr>
          <w:rFonts w:ascii="David" w:hAnsi="David" w:cs="David"/>
          <w:sz w:val="28"/>
          <w:szCs w:val="28"/>
          <w:rtl/>
        </w:rPr>
        <w:t>סנסאד</w:t>
      </w:r>
      <w:proofErr w:type="spellEnd"/>
      <w:r w:rsidRPr="003A0BB5">
        <w:rPr>
          <w:rFonts w:ascii="David" w:hAnsi="David" w:cs="David"/>
          <w:sz w:val="28"/>
          <w:szCs w:val="28"/>
          <w:rtl/>
        </w:rPr>
        <w:t xml:space="preserve">) מורכב משני בתים: </w:t>
      </w:r>
    </w:p>
    <w:p w:rsidR="003A609D" w:rsidRPr="00335B98" w:rsidRDefault="005E03C7" w:rsidP="003A609D">
      <w:pPr>
        <w:spacing w:line="360" w:lineRule="auto"/>
        <w:jc w:val="both"/>
        <w:rPr>
          <w:rFonts w:ascii="David" w:hAnsi="David" w:cs="David"/>
          <w:sz w:val="28"/>
          <w:szCs w:val="28"/>
          <w:rtl/>
        </w:rPr>
      </w:pPr>
      <w:r w:rsidRPr="0011686C">
        <w:rPr>
          <w:rFonts w:ascii="David" w:hAnsi="David" w:cs="David"/>
          <w:b/>
          <w:bCs/>
          <w:sz w:val="28"/>
          <w:szCs w:val="28"/>
          <w:rtl/>
        </w:rPr>
        <w:t xml:space="preserve">הבית העליון - </w:t>
      </w:r>
      <w:proofErr w:type="spellStart"/>
      <w:r w:rsidRPr="0011686C">
        <w:rPr>
          <w:rFonts w:ascii="David" w:hAnsi="David" w:cs="David"/>
          <w:b/>
          <w:bCs/>
          <w:sz w:val="28"/>
          <w:szCs w:val="28"/>
          <w:rtl/>
        </w:rPr>
        <w:t>רג'יה</w:t>
      </w:r>
      <w:proofErr w:type="spellEnd"/>
      <w:r w:rsidRPr="0011686C">
        <w:rPr>
          <w:rFonts w:ascii="David" w:hAnsi="David" w:cs="David"/>
          <w:b/>
          <w:bCs/>
          <w:sz w:val="28"/>
          <w:szCs w:val="28"/>
          <w:rtl/>
        </w:rPr>
        <w:t xml:space="preserve"> </w:t>
      </w:r>
      <w:proofErr w:type="spellStart"/>
      <w:r w:rsidRPr="0011686C">
        <w:rPr>
          <w:rFonts w:ascii="David" w:hAnsi="David" w:cs="David"/>
          <w:b/>
          <w:bCs/>
          <w:sz w:val="28"/>
          <w:szCs w:val="28"/>
          <w:rtl/>
        </w:rPr>
        <w:t>סבהה</w:t>
      </w:r>
      <w:proofErr w:type="spellEnd"/>
      <w:r w:rsidRPr="003A0BB5">
        <w:rPr>
          <w:rFonts w:ascii="David" w:hAnsi="David" w:cs="David"/>
          <w:sz w:val="28"/>
          <w:szCs w:val="28"/>
          <w:rtl/>
        </w:rPr>
        <w:t xml:space="preserve"> (מועצת המדינות)</w:t>
      </w:r>
      <w:r w:rsidR="00274706">
        <w:rPr>
          <w:rFonts w:ascii="David" w:hAnsi="David" w:cs="David" w:hint="cs"/>
          <w:sz w:val="28"/>
          <w:szCs w:val="28"/>
          <w:rtl/>
        </w:rPr>
        <w:t>, בן 250 חברים, הנבחרים אחת ל-6 שנים וכל ש</w:t>
      </w:r>
      <w:r w:rsidR="00F8023B">
        <w:rPr>
          <w:rFonts w:ascii="David" w:hAnsi="David" w:cs="David" w:hint="cs"/>
          <w:sz w:val="28"/>
          <w:szCs w:val="28"/>
          <w:rtl/>
        </w:rPr>
        <w:t xml:space="preserve">נתיים מתחלף שלשי מהם. </w:t>
      </w:r>
      <w:r w:rsidR="00274706">
        <w:rPr>
          <w:rFonts w:ascii="David" w:hAnsi="David" w:cs="David" w:hint="cs"/>
          <w:sz w:val="28"/>
          <w:szCs w:val="28"/>
          <w:rtl/>
        </w:rPr>
        <w:t>238</w:t>
      </w:r>
      <w:r w:rsidRPr="003A0BB5">
        <w:rPr>
          <w:rFonts w:ascii="David" w:hAnsi="David" w:cs="David"/>
          <w:sz w:val="28"/>
          <w:szCs w:val="28"/>
          <w:rtl/>
        </w:rPr>
        <w:t xml:space="preserve"> </w:t>
      </w:r>
      <w:r w:rsidR="00274706" w:rsidRPr="00274706">
        <w:rPr>
          <w:rFonts w:ascii="David" w:hAnsi="David" w:cs="David" w:hint="cs"/>
          <w:sz w:val="28"/>
          <w:szCs w:val="28"/>
          <w:rtl/>
        </w:rPr>
        <w:t>מחבריו נבחרים על ידי בתי המחוקקים של המדינות (2</w:t>
      </w:r>
      <w:r w:rsidR="00B76684">
        <w:rPr>
          <w:rFonts w:ascii="David" w:hAnsi="David" w:cs="David" w:hint="cs"/>
          <w:sz w:val="28"/>
          <w:szCs w:val="28"/>
          <w:rtl/>
        </w:rPr>
        <w:t>9</w:t>
      </w:r>
      <w:r w:rsidR="00274706" w:rsidRPr="00274706">
        <w:rPr>
          <w:rFonts w:ascii="David" w:hAnsi="David" w:cs="David" w:hint="cs"/>
          <w:sz w:val="28"/>
          <w:szCs w:val="28"/>
          <w:rtl/>
        </w:rPr>
        <w:t xml:space="preserve"> במספר)  והטריטוריות המאוחדות (7 במספר)</w:t>
      </w:r>
      <w:r w:rsidR="00274706">
        <w:rPr>
          <w:rFonts w:ascii="David" w:hAnsi="David" w:cs="David" w:hint="cs"/>
          <w:sz w:val="28"/>
          <w:szCs w:val="28"/>
          <w:rtl/>
        </w:rPr>
        <w:t xml:space="preserve"> והנשיא ממנה 12 נוספים בעלי מומחיות במדע או באמנות</w:t>
      </w:r>
      <w:r w:rsidR="00F8023B">
        <w:rPr>
          <w:rFonts w:ascii="David" w:hAnsi="David" w:cs="David" w:hint="cs"/>
          <w:sz w:val="28"/>
          <w:szCs w:val="28"/>
          <w:rtl/>
        </w:rPr>
        <w:t>.</w:t>
      </w:r>
      <w:r w:rsidR="00274706" w:rsidRPr="00274706">
        <w:rPr>
          <w:rFonts w:ascii="David" w:hAnsi="David" w:cs="David" w:hint="cs"/>
          <w:sz w:val="28"/>
          <w:szCs w:val="28"/>
          <w:rtl/>
        </w:rPr>
        <w:t xml:space="preserve"> </w:t>
      </w:r>
      <w:r w:rsidR="003A609D" w:rsidRPr="00335B98">
        <w:rPr>
          <w:rFonts w:ascii="David" w:hAnsi="David" w:cs="David" w:hint="cs"/>
          <w:sz w:val="28"/>
          <w:szCs w:val="28"/>
          <w:rtl/>
        </w:rPr>
        <w:t>הבית</w:t>
      </w:r>
      <w:r w:rsidR="003A609D" w:rsidRPr="00335B98">
        <w:rPr>
          <w:rFonts w:ascii="David" w:hAnsi="David" w:cs="David"/>
          <w:sz w:val="28"/>
          <w:szCs w:val="28"/>
          <w:rtl/>
        </w:rPr>
        <w:t xml:space="preserve"> </w:t>
      </w:r>
      <w:r w:rsidR="003A609D" w:rsidRPr="00335B98">
        <w:rPr>
          <w:rFonts w:ascii="David" w:hAnsi="David" w:cs="David" w:hint="cs"/>
          <w:sz w:val="28"/>
          <w:szCs w:val="28"/>
          <w:rtl/>
        </w:rPr>
        <w:t>העליון</w:t>
      </w:r>
      <w:r w:rsidR="003A609D" w:rsidRPr="00335B98">
        <w:rPr>
          <w:rFonts w:ascii="David" w:hAnsi="David" w:cs="David"/>
          <w:sz w:val="28"/>
          <w:szCs w:val="28"/>
          <w:rtl/>
        </w:rPr>
        <w:t xml:space="preserve"> </w:t>
      </w:r>
      <w:r w:rsidR="003A609D" w:rsidRPr="00335B98">
        <w:rPr>
          <w:rFonts w:ascii="David" w:hAnsi="David" w:cs="David" w:hint="cs"/>
          <w:sz w:val="28"/>
          <w:szCs w:val="28"/>
          <w:rtl/>
        </w:rPr>
        <w:t>מזכיר</w:t>
      </w:r>
      <w:r w:rsidR="003A609D" w:rsidRPr="00335B98">
        <w:rPr>
          <w:rFonts w:ascii="David" w:hAnsi="David" w:cs="David"/>
          <w:sz w:val="28"/>
          <w:szCs w:val="28"/>
          <w:rtl/>
        </w:rPr>
        <w:t xml:space="preserve"> </w:t>
      </w:r>
      <w:r w:rsidR="003A609D" w:rsidRPr="00335B98">
        <w:rPr>
          <w:rFonts w:ascii="David" w:hAnsi="David" w:cs="David" w:hint="cs"/>
          <w:sz w:val="28"/>
          <w:szCs w:val="28"/>
          <w:rtl/>
        </w:rPr>
        <w:t>את</w:t>
      </w:r>
      <w:r w:rsidR="003A609D" w:rsidRPr="00335B98">
        <w:rPr>
          <w:rFonts w:ascii="David" w:hAnsi="David" w:cs="David"/>
          <w:sz w:val="28"/>
          <w:szCs w:val="28"/>
          <w:rtl/>
        </w:rPr>
        <w:t xml:space="preserve"> </w:t>
      </w:r>
      <w:r w:rsidR="003A609D" w:rsidRPr="00335B98">
        <w:rPr>
          <w:rFonts w:ascii="David" w:hAnsi="David" w:cs="David" w:hint="cs"/>
          <w:sz w:val="28"/>
          <w:szCs w:val="28"/>
          <w:rtl/>
        </w:rPr>
        <w:t>בית</w:t>
      </w:r>
      <w:r w:rsidR="003A609D" w:rsidRPr="00335B98">
        <w:rPr>
          <w:rFonts w:ascii="David" w:hAnsi="David" w:cs="David"/>
          <w:sz w:val="28"/>
          <w:szCs w:val="28"/>
          <w:rtl/>
        </w:rPr>
        <w:t xml:space="preserve"> </w:t>
      </w:r>
      <w:r w:rsidR="003A609D" w:rsidRPr="00335B98">
        <w:rPr>
          <w:rFonts w:ascii="David" w:hAnsi="David" w:cs="David" w:hint="cs"/>
          <w:sz w:val="28"/>
          <w:szCs w:val="28"/>
          <w:rtl/>
        </w:rPr>
        <w:t>הלורדים</w:t>
      </w:r>
      <w:r w:rsidR="003A609D" w:rsidRPr="00335B98">
        <w:rPr>
          <w:rFonts w:ascii="David" w:hAnsi="David" w:cs="David"/>
          <w:sz w:val="28"/>
          <w:szCs w:val="28"/>
          <w:rtl/>
        </w:rPr>
        <w:t xml:space="preserve"> </w:t>
      </w:r>
      <w:r w:rsidR="003A609D" w:rsidRPr="00335B98">
        <w:rPr>
          <w:rFonts w:ascii="David" w:hAnsi="David" w:cs="David" w:hint="cs"/>
          <w:sz w:val="28"/>
          <w:szCs w:val="28"/>
          <w:rtl/>
        </w:rPr>
        <w:t>בבריטניה</w:t>
      </w:r>
      <w:r w:rsidR="003A609D" w:rsidRPr="00335B98">
        <w:rPr>
          <w:rFonts w:ascii="David" w:hAnsi="David" w:cs="David"/>
          <w:sz w:val="28"/>
          <w:szCs w:val="28"/>
          <w:rtl/>
        </w:rPr>
        <w:t>.</w:t>
      </w:r>
    </w:p>
    <w:p w:rsidR="005E03C7" w:rsidRPr="003A0BB5" w:rsidRDefault="005E03C7" w:rsidP="003A609D">
      <w:pPr>
        <w:spacing w:line="360" w:lineRule="auto"/>
        <w:jc w:val="both"/>
        <w:rPr>
          <w:rFonts w:ascii="David" w:hAnsi="David" w:cs="David"/>
          <w:sz w:val="28"/>
          <w:szCs w:val="28"/>
          <w:rtl/>
        </w:rPr>
      </w:pPr>
      <w:r w:rsidRPr="0011686C">
        <w:rPr>
          <w:rFonts w:ascii="David" w:hAnsi="David" w:cs="David"/>
          <w:b/>
          <w:bCs/>
          <w:sz w:val="28"/>
          <w:szCs w:val="28"/>
          <w:rtl/>
        </w:rPr>
        <w:t xml:space="preserve">הבית התחתון - לוק </w:t>
      </w:r>
      <w:proofErr w:type="spellStart"/>
      <w:r w:rsidRPr="0011686C">
        <w:rPr>
          <w:rFonts w:ascii="David" w:hAnsi="David" w:cs="David"/>
          <w:b/>
          <w:bCs/>
          <w:sz w:val="28"/>
          <w:szCs w:val="28"/>
          <w:rtl/>
        </w:rPr>
        <w:t>סבהה</w:t>
      </w:r>
      <w:proofErr w:type="spellEnd"/>
      <w:r w:rsidRPr="003A0BB5">
        <w:rPr>
          <w:rFonts w:ascii="David" w:hAnsi="David" w:cs="David"/>
          <w:sz w:val="28"/>
          <w:szCs w:val="28"/>
          <w:rtl/>
        </w:rPr>
        <w:t xml:space="preserve"> (בית העם)</w:t>
      </w:r>
      <w:r w:rsidR="00F8023B">
        <w:rPr>
          <w:rFonts w:ascii="David" w:hAnsi="David" w:cs="David" w:hint="cs"/>
          <w:sz w:val="28"/>
          <w:szCs w:val="28"/>
          <w:rtl/>
        </w:rPr>
        <w:t>, בן 545 חברים, מהם 543 נבחרים בבחירות רוביות (</w:t>
      </w:r>
      <w:r w:rsidR="003A609D">
        <w:rPr>
          <w:rFonts w:ascii="David" w:hAnsi="David" w:cs="David" w:hint="cs"/>
          <w:sz w:val="28"/>
          <w:szCs w:val="28"/>
          <w:rtl/>
        </w:rPr>
        <w:t>כמפורט בהמשך</w:t>
      </w:r>
      <w:r w:rsidR="00F8023B">
        <w:rPr>
          <w:rFonts w:ascii="David" w:hAnsi="David" w:cs="David" w:hint="cs"/>
          <w:sz w:val="28"/>
          <w:szCs w:val="28"/>
          <w:rtl/>
        </w:rPr>
        <w:t xml:space="preserve">) ושניים ממונים על ידי הנשיא מקרב הקהילה </w:t>
      </w:r>
      <w:proofErr w:type="spellStart"/>
      <w:r w:rsidR="00F8023B">
        <w:rPr>
          <w:rFonts w:ascii="David" w:hAnsi="David" w:cs="David" w:hint="cs"/>
          <w:sz w:val="28"/>
          <w:szCs w:val="28"/>
          <w:rtl/>
        </w:rPr>
        <w:t>האנגלו</w:t>
      </w:r>
      <w:proofErr w:type="spellEnd"/>
      <w:r w:rsidR="00F8023B">
        <w:rPr>
          <w:rFonts w:ascii="David" w:hAnsi="David" w:cs="David" w:hint="cs"/>
          <w:sz w:val="28"/>
          <w:szCs w:val="28"/>
          <w:rtl/>
        </w:rPr>
        <w:t>-הודית</w:t>
      </w:r>
      <w:r w:rsidRPr="003A0BB5">
        <w:rPr>
          <w:rFonts w:ascii="David" w:hAnsi="David" w:cs="David"/>
          <w:sz w:val="28"/>
          <w:szCs w:val="28"/>
          <w:rtl/>
        </w:rPr>
        <w:t xml:space="preserve">. </w:t>
      </w:r>
    </w:p>
    <w:p w:rsidR="005E03C7" w:rsidRPr="003A0BB5" w:rsidRDefault="005E03C7" w:rsidP="007C7405">
      <w:pPr>
        <w:spacing w:line="360" w:lineRule="auto"/>
        <w:jc w:val="both"/>
        <w:rPr>
          <w:rFonts w:ascii="David" w:hAnsi="David" w:cs="David"/>
          <w:sz w:val="28"/>
          <w:szCs w:val="28"/>
          <w:rtl/>
        </w:rPr>
      </w:pPr>
      <w:r w:rsidRPr="003A0BB5">
        <w:rPr>
          <w:rFonts w:ascii="David" w:hAnsi="David" w:cs="David"/>
          <w:sz w:val="28"/>
          <w:szCs w:val="28"/>
          <w:rtl/>
        </w:rPr>
        <w:lastRenderedPageBreak/>
        <w:t xml:space="preserve">הכוח הביצועי הלאומי מרוכז בידי </w:t>
      </w:r>
      <w:r w:rsidRPr="00F46967">
        <w:rPr>
          <w:rFonts w:ascii="David" w:hAnsi="David" w:cs="David"/>
          <w:b/>
          <w:bCs/>
          <w:sz w:val="28"/>
          <w:szCs w:val="28"/>
          <w:rtl/>
        </w:rPr>
        <w:t>מועצת שרים</w:t>
      </w:r>
      <w:r w:rsidRPr="003A0BB5">
        <w:rPr>
          <w:rFonts w:ascii="David" w:hAnsi="David" w:cs="David"/>
          <w:sz w:val="28"/>
          <w:szCs w:val="28"/>
          <w:rtl/>
        </w:rPr>
        <w:t xml:space="preserve"> (קבינט), </w:t>
      </w:r>
      <w:r w:rsidRPr="00F46967">
        <w:rPr>
          <w:rFonts w:ascii="David" w:hAnsi="David" w:cs="David"/>
          <w:b/>
          <w:bCs/>
          <w:sz w:val="28"/>
          <w:szCs w:val="28"/>
          <w:rtl/>
        </w:rPr>
        <w:t>המונהגת על ידי ראש ממשלת הודו</w:t>
      </w:r>
      <w:r w:rsidRPr="003A0BB5">
        <w:rPr>
          <w:rFonts w:ascii="David" w:hAnsi="David" w:cs="David"/>
          <w:sz w:val="28"/>
          <w:szCs w:val="28"/>
          <w:rtl/>
        </w:rPr>
        <w:t xml:space="preserve">. </w:t>
      </w:r>
      <w:r w:rsidR="00F8023B" w:rsidRPr="003A0BB5">
        <w:rPr>
          <w:rFonts w:ascii="David" w:hAnsi="David" w:cs="David"/>
          <w:sz w:val="28"/>
          <w:szCs w:val="28"/>
          <w:rtl/>
        </w:rPr>
        <w:t xml:space="preserve">מועצת השרים אחראית כלפי הלוק </w:t>
      </w:r>
      <w:proofErr w:type="spellStart"/>
      <w:r w:rsidR="00F8023B" w:rsidRPr="003A0BB5">
        <w:rPr>
          <w:rFonts w:ascii="David" w:hAnsi="David" w:cs="David"/>
          <w:sz w:val="28"/>
          <w:szCs w:val="28"/>
          <w:rtl/>
        </w:rPr>
        <w:t>סבהה</w:t>
      </w:r>
      <w:proofErr w:type="spellEnd"/>
      <w:r w:rsidR="00F8023B" w:rsidRPr="003A0BB5">
        <w:rPr>
          <w:rFonts w:ascii="David" w:hAnsi="David" w:cs="David"/>
          <w:sz w:val="28"/>
          <w:szCs w:val="28"/>
          <w:rtl/>
        </w:rPr>
        <w:t>.</w:t>
      </w:r>
      <w:r w:rsidR="00F8023B">
        <w:rPr>
          <w:rFonts w:ascii="David" w:hAnsi="David" w:cs="David" w:hint="cs"/>
          <w:sz w:val="28"/>
          <w:szCs w:val="28"/>
          <w:rtl/>
        </w:rPr>
        <w:t xml:space="preserve"> </w:t>
      </w:r>
      <w:r w:rsidRPr="003A0BB5">
        <w:rPr>
          <w:rFonts w:ascii="David" w:hAnsi="David" w:cs="David"/>
          <w:sz w:val="28"/>
          <w:szCs w:val="28"/>
          <w:rtl/>
        </w:rPr>
        <w:t xml:space="preserve">בדומה לנהוג בישראל, </w:t>
      </w:r>
      <w:r w:rsidRPr="00F46967">
        <w:rPr>
          <w:rFonts w:ascii="David" w:hAnsi="David" w:cs="David"/>
          <w:b/>
          <w:bCs/>
          <w:sz w:val="28"/>
          <w:szCs w:val="28"/>
          <w:rtl/>
        </w:rPr>
        <w:t xml:space="preserve">הנשיא ממנה לתפקיד ראש הממשלה את האדם שהוצע לכך על ידי מרבית חברי הלוק </w:t>
      </w:r>
      <w:proofErr w:type="spellStart"/>
      <w:r w:rsidRPr="00F46967">
        <w:rPr>
          <w:rFonts w:ascii="David" w:hAnsi="David" w:cs="David"/>
          <w:b/>
          <w:bCs/>
          <w:sz w:val="28"/>
          <w:szCs w:val="28"/>
          <w:rtl/>
        </w:rPr>
        <w:t>סבהה</w:t>
      </w:r>
      <w:proofErr w:type="spellEnd"/>
      <w:r w:rsidRPr="003A0BB5">
        <w:rPr>
          <w:rFonts w:ascii="David" w:hAnsi="David" w:cs="David"/>
          <w:sz w:val="28"/>
          <w:szCs w:val="28"/>
          <w:rtl/>
        </w:rPr>
        <w:t xml:space="preserve">. רוב זה ניתן להשיג הן על ידי מפלגה שזכתה ברוב מוחלט והן על ידי צירוף של סיעות בפרלמנט ההודי. לאחר מכן, מתייעץ הנשיא עם ראש הממשלה ובסוף התהליך ממנה שרים הכפופים לראש הממשלה. בפועל, אין לנשיא שום שיקול דעת את מי למנות לראש הממשלה, חוץ מאשר במצבים בהם שום מפלגה או צירוף מפלגות אינם מהווים רוב מוחלט בלוק </w:t>
      </w:r>
      <w:proofErr w:type="spellStart"/>
      <w:r w:rsidRPr="003A0BB5">
        <w:rPr>
          <w:rFonts w:ascii="David" w:hAnsi="David" w:cs="David"/>
          <w:sz w:val="28"/>
          <w:szCs w:val="28"/>
          <w:rtl/>
        </w:rPr>
        <w:t>סבהה</w:t>
      </w:r>
      <w:proofErr w:type="spellEnd"/>
      <w:r w:rsidRPr="003A0BB5">
        <w:rPr>
          <w:rFonts w:ascii="David" w:hAnsi="David" w:cs="David"/>
          <w:sz w:val="28"/>
          <w:szCs w:val="28"/>
          <w:rtl/>
        </w:rPr>
        <w:t xml:space="preserve">. מרגע מינוי ראש הממשלה, אין לנשיא כל שיקול דעת בנוגע לכל עניין אחר, לרבות מינוי שרים. אולם כל החלטות הממשל המרכזי כוללות את שמו באופן סמלי. </w:t>
      </w:r>
    </w:p>
    <w:p w:rsidR="005E03C7" w:rsidRPr="003A0BB5" w:rsidRDefault="007C7405" w:rsidP="007C7405">
      <w:pPr>
        <w:spacing w:line="360" w:lineRule="auto"/>
        <w:jc w:val="both"/>
        <w:rPr>
          <w:rFonts w:ascii="David" w:hAnsi="David" w:cs="David"/>
          <w:sz w:val="28"/>
          <w:szCs w:val="28"/>
          <w:rtl/>
        </w:rPr>
      </w:pPr>
      <w:r>
        <w:rPr>
          <w:rFonts w:ascii="David" w:hAnsi="David" w:cs="David" w:hint="cs"/>
          <w:sz w:val="28"/>
          <w:szCs w:val="28"/>
          <w:rtl/>
        </w:rPr>
        <w:t xml:space="preserve">לכל אחת מ-29 המדינות בהודו </w:t>
      </w:r>
      <w:r w:rsidR="005E03C7" w:rsidRPr="003A0BB5">
        <w:rPr>
          <w:rFonts w:ascii="David" w:hAnsi="David" w:cs="David"/>
          <w:sz w:val="28"/>
          <w:szCs w:val="28"/>
          <w:rtl/>
        </w:rPr>
        <w:t>יש ממשלה נבחרת משל עצמה בראשות "צ'יף מיניסטר", וכל טריטוריה נשלטת על ידי מנהלן הממונה על ידי השלטון הפדרלי המרכזי. בתי המחוקקים של כמה מהמדינות מורכבים משני בתים, בדומה לפרלמנט הלאומי.</w:t>
      </w:r>
    </w:p>
    <w:p w:rsidR="005E03C7" w:rsidRPr="003A0BB5" w:rsidRDefault="005E03C7" w:rsidP="003A0BB5">
      <w:pPr>
        <w:spacing w:line="360" w:lineRule="auto"/>
        <w:jc w:val="both"/>
        <w:rPr>
          <w:rFonts w:ascii="David" w:hAnsi="David" w:cs="David"/>
          <w:sz w:val="28"/>
          <w:szCs w:val="28"/>
          <w:rtl/>
        </w:rPr>
      </w:pPr>
      <w:r w:rsidRPr="003A0BB5">
        <w:rPr>
          <w:rFonts w:ascii="David" w:hAnsi="David" w:cs="David"/>
          <w:sz w:val="28"/>
          <w:szCs w:val="28"/>
          <w:rtl/>
        </w:rPr>
        <w:t xml:space="preserve">מאז הכרזת העצמאות נקט הממשל ההודי </w:t>
      </w:r>
      <w:r w:rsidRPr="007C7405">
        <w:rPr>
          <w:rFonts w:ascii="David" w:hAnsi="David" w:cs="David"/>
          <w:b/>
          <w:bCs/>
          <w:sz w:val="28"/>
          <w:szCs w:val="28"/>
          <w:rtl/>
        </w:rPr>
        <w:t>גישה סוציאליסטית</w:t>
      </w:r>
      <w:r w:rsidRPr="003A0BB5">
        <w:rPr>
          <w:rFonts w:ascii="David" w:hAnsi="David" w:cs="David"/>
          <w:sz w:val="28"/>
          <w:szCs w:val="28"/>
          <w:rtl/>
        </w:rPr>
        <w:t xml:space="preserve"> הכוללת </w:t>
      </w:r>
      <w:r w:rsidRPr="007C7405">
        <w:rPr>
          <w:rFonts w:ascii="David" w:hAnsi="David" w:cs="David"/>
          <w:b/>
          <w:bCs/>
          <w:sz w:val="28"/>
          <w:szCs w:val="28"/>
          <w:rtl/>
        </w:rPr>
        <w:t>שליטה ריכוזית ממשלתית ובקרה על היוזמה החופשית</w:t>
      </w:r>
      <w:r w:rsidRPr="003A0BB5">
        <w:rPr>
          <w:rFonts w:ascii="David" w:hAnsi="David" w:cs="David"/>
          <w:sz w:val="28"/>
          <w:szCs w:val="28"/>
          <w:rtl/>
        </w:rPr>
        <w:t xml:space="preserve">, בין היתר בשל תלותה הכלכלית </w:t>
      </w:r>
      <w:r w:rsidR="007C7405">
        <w:rPr>
          <w:rFonts w:ascii="David" w:hAnsi="David" w:cs="David" w:hint="cs"/>
          <w:sz w:val="28"/>
          <w:szCs w:val="28"/>
          <w:rtl/>
        </w:rPr>
        <w:t xml:space="preserve">דאז </w:t>
      </w:r>
      <w:r w:rsidRPr="003A0BB5">
        <w:rPr>
          <w:rFonts w:ascii="David" w:hAnsi="David" w:cs="David"/>
          <w:sz w:val="28"/>
          <w:szCs w:val="28"/>
          <w:rtl/>
        </w:rPr>
        <w:t>בברית המועצות. התפרקות הגוש המזרחי בראשית שנות ה-90, הביאה ל</w:t>
      </w:r>
      <w:r w:rsidRPr="007C7405">
        <w:rPr>
          <w:rFonts w:ascii="David" w:hAnsi="David" w:cs="David"/>
          <w:b/>
          <w:bCs/>
          <w:sz w:val="28"/>
          <w:szCs w:val="28"/>
          <w:rtl/>
        </w:rPr>
        <w:t>תהליך</w:t>
      </w:r>
      <w:r w:rsidRPr="003A0BB5">
        <w:rPr>
          <w:rFonts w:ascii="David" w:hAnsi="David" w:cs="David"/>
          <w:sz w:val="28"/>
          <w:szCs w:val="28"/>
          <w:rtl/>
        </w:rPr>
        <w:t xml:space="preserve"> </w:t>
      </w:r>
      <w:r w:rsidRPr="007C7405">
        <w:rPr>
          <w:rFonts w:ascii="David" w:hAnsi="David" w:cs="David"/>
          <w:b/>
          <w:bCs/>
          <w:sz w:val="28"/>
          <w:szCs w:val="28"/>
          <w:rtl/>
        </w:rPr>
        <w:t>ליברליזציה</w:t>
      </w:r>
      <w:r w:rsidRPr="003A0BB5">
        <w:rPr>
          <w:rFonts w:ascii="David" w:hAnsi="David" w:cs="David"/>
          <w:sz w:val="28"/>
          <w:szCs w:val="28"/>
          <w:rtl/>
        </w:rPr>
        <w:t xml:space="preserve"> בהודו, שהפחיתה את הבקרה הממשלתית על השקעות חוץ במקביל להפרטה של חברות, בעיקר אלו שהיו בשליטת מדינות הודו.</w:t>
      </w:r>
    </w:p>
    <w:p w:rsidR="005A57D1" w:rsidRPr="00462140" w:rsidRDefault="005A57D1" w:rsidP="005A57D1">
      <w:pPr>
        <w:spacing w:line="360" w:lineRule="auto"/>
        <w:jc w:val="both"/>
        <w:rPr>
          <w:rFonts w:ascii="David" w:hAnsi="David" w:cs="David"/>
          <w:sz w:val="28"/>
          <w:szCs w:val="28"/>
          <w:rtl/>
        </w:rPr>
      </w:pPr>
    </w:p>
    <w:p w:rsidR="005A57D1" w:rsidRDefault="005A57D1" w:rsidP="00837938">
      <w:pPr>
        <w:pStyle w:val="3"/>
        <w:spacing w:line="360" w:lineRule="auto"/>
        <w:rPr>
          <w:rFonts w:ascii="David" w:hAnsi="David" w:cs="David"/>
          <w:sz w:val="28"/>
          <w:szCs w:val="28"/>
          <w:rtl/>
        </w:rPr>
      </w:pPr>
      <w:bookmarkStart w:id="9" w:name="_Toc5812430"/>
      <w:bookmarkStart w:id="10" w:name="_Toc7376492"/>
      <w:r w:rsidRPr="005A57D1">
        <w:rPr>
          <w:rFonts w:ascii="David" w:hAnsi="David" w:cs="David"/>
          <w:b/>
          <w:bCs/>
          <w:color w:val="auto"/>
          <w:sz w:val="30"/>
          <w:szCs w:val="30"/>
          <w:rtl/>
        </w:rPr>
        <w:t>תמורות פוליטיות</w:t>
      </w:r>
      <w:bookmarkEnd w:id="9"/>
      <w:bookmarkEnd w:id="10"/>
      <w:r w:rsidRPr="00462140">
        <w:rPr>
          <w:rFonts w:ascii="David" w:hAnsi="David" w:cs="David"/>
          <w:sz w:val="28"/>
          <w:szCs w:val="28"/>
          <w:rtl/>
        </w:rPr>
        <w:t xml:space="preserve"> </w:t>
      </w:r>
    </w:p>
    <w:p w:rsidR="005A57D1" w:rsidRPr="00887A05" w:rsidRDefault="005A57D1" w:rsidP="005A57D1">
      <w:pPr>
        <w:rPr>
          <w:u w:val="single"/>
          <w:rtl/>
        </w:rPr>
      </w:pPr>
      <w:r w:rsidRPr="00887A05">
        <w:rPr>
          <w:rFonts w:ascii="David" w:hAnsi="David" w:cs="David" w:hint="cs"/>
          <w:sz w:val="28"/>
          <w:szCs w:val="28"/>
          <w:u w:val="single"/>
          <w:rtl/>
        </w:rPr>
        <w:t>מתוך סקירה של משרד הכלכלה והתעסוקה</w:t>
      </w:r>
    </w:p>
    <w:p w:rsidR="005A57D1" w:rsidRPr="00462140" w:rsidRDefault="005A57D1" w:rsidP="005A57D1">
      <w:pPr>
        <w:spacing w:line="360" w:lineRule="auto"/>
        <w:jc w:val="both"/>
        <w:rPr>
          <w:rFonts w:ascii="David" w:hAnsi="David" w:cs="David"/>
          <w:sz w:val="28"/>
          <w:szCs w:val="28"/>
          <w:rtl/>
        </w:rPr>
      </w:pPr>
      <w:r w:rsidRPr="00462140">
        <w:rPr>
          <w:rFonts w:ascii="David" w:hAnsi="David" w:cs="David"/>
          <w:sz w:val="28"/>
          <w:szCs w:val="28"/>
          <w:rtl/>
        </w:rPr>
        <w:t xml:space="preserve">במאי 2014 התיישב על כיסא ראש ממשלת הודו </w:t>
      </w:r>
      <w:proofErr w:type="spellStart"/>
      <w:r w:rsidRPr="00462140">
        <w:rPr>
          <w:rFonts w:ascii="David" w:hAnsi="David" w:cs="David"/>
          <w:sz w:val="28"/>
          <w:szCs w:val="28"/>
          <w:rtl/>
        </w:rPr>
        <w:t>נרנדרה</w:t>
      </w:r>
      <w:proofErr w:type="spellEnd"/>
      <w:r w:rsidRPr="00462140">
        <w:rPr>
          <w:rFonts w:ascii="David" w:hAnsi="David" w:cs="David"/>
          <w:sz w:val="28"/>
          <w:szCs w:val="28"/>
          <w:rtl/>
        </w:rPr>
        <w:t xml:space="preserve"> מודי, מנהיג מפלגת </w:t>
      </w:r>
      <w:r w:rsidRPr="00462140">
        <w:rPr>
          <w:rFonts w:ascii="David" w:hAnsi="David" w:cs="David"/>
          <w:sz w:val="28"/>
          <w:szCs w:val="28"/>
        </w:rPr>
        <w:t>BJP</w:t>
      </w:r>
      <w:r>
        <w:rPr>
          <w:rFonts w:ascii="David" w:hAnsi="David" w:cs="David" w:hint="cs"/>
          <w:sz w:val="28"/>
          <w:szCs w:val="28"/>
          <w:rtl/>
        </w:rPr>
        <w:t xml:space="preserve">. </w:t>
      </w:r>
      <w:r w:rsidRPr="00462140">
        <w:rPr>
          <w:rFonts w:ascii="David" w:hAnsi="David" w:cs="David"/>
          <w:sz w:val="28"/>
          <w:szCs w:val="28"/>
          <w:rtl/>
        </w:rPr>
        <w:t>בעברו הצהיר מודי, כי יש שתי מדינות שהוא מעריץ בעולם: יפן וישראל. עליית מפלגת ה-</w:t>
      </w:r>
      <w:r w:rsidRPr="00462140">
        <w:rPr>
          <w:rFonts w:ascii="David" w:hAnsi="David" w:cs="David"/>
          <w:sz w:val="28"/>
          <w:szCs w:val="28"/>
        </w:rPr>
        <w:t>BJP</w:t>
      </w:r>
      <w:r w:rsidRPr="00462140">
        <w:rPr>
          <w:rFonts w:ascii="David" w:hAnsi="David" w:cs="David"/>
          <w:sz w:val="28"/>
          <w:szCs w:val="28"/>
          <w:rtl/>
        </w:rPr>
        <w:t xml:space="preserve"> לשלטון פתחה בפני ישראל "מסלול ירוק" לגורמי ממשל וקובעי מדיניות בכל תחום ותחום וקיימת תחושה שהפקידות והמגזר העסקי שמים עינם על ישראל.</w:t>
      </w:r>
    </w:p>
    <w:p w:rsidR="005A57D1" w:rsidRPr="00462140" w:rsidRDefault="005A57D1" w:rsidP="005A57D1">
      <w:pPr>
        <w:spacing w:line="360" w:lineRule="auto"/>
        <w:jc w:val="both"/>
        <w:rPr>
          <w:rFonts w:ascii="David" w:hAnsi="David" w:cs="David"/>
          <w:sz w:val="28"/>
          <w:szCs w:val="28"/>
          <w:rtl/>
        </w:rPr>
      </w:pPr>
      <w:r w:rsidRPr="00462140">
        <w:rPr>
          <w:rFonts w:ascii="David" w:hAnsi="David" w:cs="David"/>
          <w:sz w:val="28"/>
          <w:szCs w:val="28"/>
          <w:rtl/>
        </w:rPr>
        <w:t>בשנתיים האחרונות, נפגשה הצמרת המדינית של הודו וישראל בתד</w:t>
      </w:r>
      <w:r>
        <w:rPr>
          <w:rFonts w:ascii="David" w:hAnsi="David" w:cs="David"/>
          <w:sz w:val="28"/>
          <w:szCs w:val="28"/>
          <w:rtl/>
        </w:rPr>
        <w:t>ירות ובבכירות כפי שלא קרה מעולם</w:t>
      </w:r>
      <w:r w:rsidRPr="00462140">
        <w:rPr>
          <w:rFonts w:ascii="David" w:hAnsi="David" w:cs="David"/>
          <w:sz w:val="28"/>
          <w:szCs w:val="28"/>
          <w:rtl/>
        </w:rPr>
        <w:t>.</w:t>
      </w:r>
      <w:r>
        <w:rPr>
          <w:rFonts w:ascii="David" w:hAnsi="David" w:cs="David" w:hint="cs"/>
          <w:sz w:val="28"/>
          <w:szCs w:val="28"/>
          <w:rtl/>
        </w:rPr>
        <w:t xml:space="preserve"> </w:t>
      </w:r>
      <w:r w:rsidRPr="00462140">
        <w:rPr>
          <w:rFonts w:ascii="David" w:hAnsi="David" w:cs="David"/>
          <w:sz w:val="28"/>
          <w:szCs w:val="28"/>
          <w:rtl/>
        </w:rPr>
        <w:t xml:space="preserve">חברות גדולות וחזקות במשק ההודי, </w:t>
      </w:r>
      <w:proofErr w:type="spellStart"/>
      <w:r w:rsidRPr="00462140">
        <w:rPr>
          <w:rFonts w:ascii="David" w:hAnsi="David" w:cs="David"/>
          <w:sz w:val="28"/>
          <w:szCs w:val="28"/>
          <w:rtl/>
        </w:rPr>
        <w:t>קונגלומרטים</w:t>
      </w:r>
      <w:proofErr w:type="spellEnd"/>
      <w:r w:rsidRPr="00462140">
        <w:rPr>
          <w:rFonts w:ascii="David" w:hAnsi="David" w:cs="David"/>
          <w:sz w:val="28"/>
          <w:szCs w:val="28"/>
          <w:rtl/>
        </w:rPr>
        <w:t xml:space="preserve"> רבי השפעה, בוחנים כיצד למנף את שיתוף הפעולה בין הכלכלות. התחום הבולט הוא התחום הביטחוני אך גם </w:t>
      </w:r>
      <w:r>
        <w:rPr>
          <w:rFonts w:ascii="David" w:hAnsi="David" w:cs="David" w:hint="cs"/>
          <w:sz w:val="28"/>
          <w:szCs w:val="28"/>
          <w:rtl/>
        </w:rPr>
        <w:t>-</w:t>
      </w:r>
      <w:r w:rsidRPr="00462140">
        <w:rPr>
          <w:rFonts w:ascii="David" w:hAnsi="David" w:cs="David"/>
          <w:sz w:val="28"/>
          <w:szCs w:val="28"/>
          <w:rtl/>
        </w:rPr>
        <w:t xml:space="preserve"> מים, חקלאות, תעשיית האלקטרוניקה והמוליכים למחצה, סייבר ועוד.</w:t>
      </w:r>
    </w:p>
    <w:p w:rsidR="00CE4435" w:rsidRPr="00495519" w:rsidRDefault="00CE4435">
      <w:pPr>
        <w:bidi w:val="0"/>
        <w:rPr>
          <w:rFonts w:eastAsiaTheme="majorEastAsia" w:cs="David"/>
          <w:b/>
          <w:bCs/>
          <w:sz w:val="30"/>
          <w:szCs w:val="30"/>
        </w:rPr>
      </w:pPr>
      <w:bookmarkStart w:id="11" w:name="_Toc5812431"/>
    </w:p>
    <w:p w:rsidR="003804DE" w:rsidRDefault="003804DE" w:rsidP="00837938">
      <w:pPr>
        <w:pStyle w:val="3"/>
        <w:spacing w:line="360" w:lineRule="auto"/>
        <w:rPr>
          <w:rFonts w:ascii="David" w:hAnsi="David" w:cs="David"/>
          <w:b/>
          <w:bCs/>
          <w:color w:val="auto"/>
          <w:sz w:val="30"/>
          <w:szCs w:val="30"/>
          <w:rtl/>
        </w:rPr>
      </w:pPr>
      <w:bookmarkStart w:id="12" w:name="_Toc7376493"/>
      <w:r w:rsidRPr="003804DE">
        <w:rPr>
          <w:rFonts w:ascii="David" w:hAnsi="David" w:cs="David"/>
          <w:b/>
          <w:bCs/>
          <w:color w:val="auto"/>
          <w:sz w:val="30"/>
          <w:szCs w:val="30"/>
          <w:rtl/>
        </w:rPr>
        <w:lastRenderedPageBreak/>
        <w:t xml:space="preserve">בחירות בהודו - </w:t>
      </w:r>
      <w:r>
        <w:rPr>
          <w:rFonts w:ascii="David" w:hAnsi="David" w:cs="David" w:hint="cs"/>
          <w:b/>
          <w:bCs/>
          <w:color w:val="auto"/>
          <w:sz w:val="30"/>
          <w:szCs w:val="30"/>
          <w:rtl/>
        </w:rPr>
        <w:t>מאי</w:t>
      </w:r>
      <w:r w:rsidRPr="003804DE">
        <w:rPr>
          <w:rFonts w:ascii="David" w:hAnsi="David" w:cs="David"/>
          <w:b/>
          <w:bCs/>
          <w:color w:val="auto"/>
          <w:sz w:val="30"/>
          <w:szCs w:val="30"/>
          <w:rtl/>
        </w:rPr>
        <w:t xml:space="preserve"> 2019</w:t>
      </w:r>
      <w:bookmarkEnd w:id="11"/>
      <w:bookmarkEnd w:id="12"/>
    </w:p>
    <w:tbl>
      <w:tblPr>
        <w:tblStyle w:val="a8"/>
        <w:bidiVisual/>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245"/>
      </w:tblGrid>
      <w:tr w:rsidR="00CE4435" w:rsidTr="007754C3">
        <w:trPr>
          <w:trHeight w:val="2402"/>
          <w:jc w:val="center"/>
        </w:trPr>
        <w:tc>
          <w:tcPr>
            <w:tcW w:w="5245" w:type="dxa"/>
          </w:tcPr>
          <w:p w:rsidR="00CE4435" w:rsidRPr="00CE4435" w:rsidRDefault="003F0BCB" w:rsidP="00CE4435">
            <w:pPr>
              <w:jc w:val="center"/>
              <w:rPr>
                <w:rFonts w:ascii="David" w:hAnsi="David" w:cs="David"/>
                <w:b/>
                <w:bCs/>
                <w:sz w:val="28"/>
                <w:szCs w:val="28"/>
                <w:rtl/>
              </w:rPr>
            </w:pPr>
            <w:r>
              <w:rPr>
                <w:rFonts w:ascii="David" w:hAnsi="David" w:cs="David" w:hint="cs"/>
                <w:b/>
                <w:bCs/>
                <w:sz w:val="28"/>
                <w:szCs w:val="28"/>
                <w:rtl/>
              </w:rPr>
              <w:t>תקופת ההצבעה</w:t>
            </w:r>
            <w:r w:rsidR="00CE4435" w:rsidRPr="00CE4435">
              <w:rPr>
                <w:rFonts w:ascii="David" w:hAnsi="David" w:cs="David"/>
                <w:b/>
                <w:bCs/>
                <w:sz w:val="28"/>
                <w:szCs w:val="28"/>
                <w:rtl/>
              </w:rPr>
              <w:t>: אפריל ומאי 2019</w:t>
            </w:r>
          </w:p>
          <w:p w:rsidR="00CE4435" w:rsidRPr="00CE4435" w:rsidRDefault="00CE4435" w:rsidP="00CE4435">
            <w:pPr>
              <w:jc w:val="center"/>
              <w:rPr>
                <w:rFonts w:ascii="David" w:hAnsi="David" w:cs="David"/>
                <w:b/>
                <w:bCs/>
                <w:sz w:val="28"/>
                <w:szCs w:val="28"/>
                <w:rtl/>
              </w:rPr>
            </w:pPr>
          </w:p>
          <w:p w:rsidR="00CE4435" w:rsidRPr="00CE4435" w:rsidRDefault="00CE4435" w:rsidP="00CE4435">
            <w:pPr>
              <w:jc w:val="center"/>
              <w:rPr>
                <w:rFonts w:ascii="David" w:hAnsi="David" w:cs="David"/>
                <w:b/>
                <w:bCs/>
                <w:sz w:val="28"/>
                <w:szCs w:val="28"/>
                <w:rtl/>
              </w:rPr>
            </w:pPr>
            <w:r w:rsidRPr="00CE4435">
              <w:rPr>
                <w:rFonts w:ascii="David" w:hAnsi="David" w:cs="David"/>
                <w:b/>
                <w:bCs/>
                <w:sz w:val="28"/>
                <w:szCs w:val="28"/>
                <w:rtl/>
              </w:rPr>
              <w:t>היעד: הפרלמנט, 545 מושבים</w:t>
            </w:r>
          </w:p>
          <w:p w:rsidR="00CE4435" w:rsidRPr="00CE4435" w:rsidRDefault="00CE4435" w:rsidP="00CE4435">
            <w:pPr>
              <w:jc w:val="center"/>
              <w:rPr>
                <w:rFonts w:ascii="David" w:hAnsi="David" w:cs="David"/>
                <w:b/>
                <w:bCs/>
                <w:sz w:val="28"/>
                <w:szCs w:val="28"/>
                <w:rtl/>
              </w:rPr>
            </w:pPr>
          </w:p>
          <w:p w:rsidR="00CE4435" w:rsidRPr="00CE4435" w:rsidRDefault="00CE4435" w:rsidP="00CE4435">
            <w:pPr>
              <w:jc w:val="center"/>
              <w:rPr>
                <w:rFonts w:ascii="David" w:hAnsi="David" w:cs="David"/>
                <w:b/>
                <w:bCs/>
                <w:sz w:val="28"/>
                <w:szCs w:val="28"/>
                <w:rtl/>
              </w:rPr>
            </w:pPr>
            <w:r w:rsidRPr="00CE4435">
              <w:rPr>
                <w:rFonts w:ascii="David" w:hAnsi="David" w:cs="David"/>
                <w:b/>
                <w:bCs/>
                <w:sz w:val="28"/>
                <w:szCs w:val="28"/>
                <w:rtl/>
              </w:rPr>
              <w:t>מס' בעלי זכות בחירה: 900 מיליון</w:t>
            </w:r>
          </w:p>
          <w:p w:rsidR="00CE4435" w:rsidRPr="00CE4435" w:rsidRDefault="00CE4435" w:rsidP="00CE4435">
            <w:pPr>
              <w:jc w:val="center"/>
              <w:rPr>
                <w:rFonts w:ascii="David" w:hAnsi="David" w:cs="David"/>
                <w:b/>
                <w:bCs/>
                <w:sz w:val="28"/>
                <w:szCs w:val="28"/>
                <w:rtl/>
              </w:rPr>
            </w:pPr>
          </w:p>
          <w:p w:rsidR="00CE4435" w:rsidRPr="00CE4435" w:rsidRDefault="00CE4435" w:rsidP="00CE4435">
            <w:pPr>
              <w:jc w:val="center"/>
              <w:rPr>
                <w:rFonts w:ascii="David" w:hAnsi="David" w:cs="David"/>
                <w:b/>
                <w:bCs/>
                <w:sz w:val="28"/>
                <w:szCs w:val="28"/>
                <w:rtl/>
              </w:rPr>
            </w:pPr>
            <w:r w:rsidRPr="00CE4435">
              <w:rPr>
                <w:rFonts w:ascii="David" w:hAnsi="David" w:cs="David"/>
                <w:b/>
                <w:bCs/>
                <w:sz w:val="28"/>
                <w:szCs w:val="28"/>
                <w:rtl/>
              </w:rPr>
              <w:t>מספר קלפיות: 800,000</w:t>
            </w:r>
          </w:p>
          <w:p w:rsidR="00CE4435" w:rsidRPr="00CE4435" w:rsidRDefault="00CE4435" w:rsidP="00CE4435">
            <w:pPr>
              <w:jc w:val="center"/>
              <w:rPr>
                <w:rFonts w:ascii="David" w:hAnsi="David" w:cs="David"/>
                <w:b/>
                <w:bCs/>
                <w:sz w:val="28"/>
                <w:szCs w:val="28"/>
                <w:rtl/>
              </w:rPr>
            </w:pPr>
          </w:p>
          <w:p w:rsidR="00CE4435" w:rsidRDefault="00CE4435" w:rsidP="00CE4435">
            <w:pPr>
              <w:jc w:val="center"/>
              <w:rPr>
                <w:rtl/>
              </w:rPr>
            </w:pPr>
            <w:r w:rsidRPr="00CE4435">
              <w:rPr>
                <w:rFonts w:ascii="David" w:hAnsi="David" w:cs="David"/>
                <w:b/>
                <w:bCs/>
                <w:sz w:val="28"/>
                <w:szCs w:val="28"/>
                <w:rtl/>
              </w:rPr>
              <w:t>מספר</w:t>
            </w:r>
            <w:r w:rsidRPr="00CE4435">
              <w:rPr>
                <w:rFonts w:ascii="David" w:hAnsi="David" w:cs="David"/>
                <w:sz w:val="28"/>
                <w:szCs w:val="28"/>
                <w:rtl/>
              </w:rPr>
              <w:t xml:space="preserve"> </w:t>
            </w:r>
            <w:r w:rsidRPr="00CE4435">
              <w:rPr>
                <w:rFonts w:ascii="David" w:hAnsi="David" w:cs="David"/>
                <w:b/>
                <w:bCs/>
                <w:sz w:val="28"/>
                <w:szCs w:val="28"/>
                <w:rtl/>
              </w:rPr>
              <w:t>עובדים ואנשי ביטחון בקלפיות: 11 מיליון</w:t>
            </w:r>
          </w:p>
          <w:p w:rsidR="0053758C" w:rsidRDefault="0053758C" w:rsidP="00CE4435">
            <w:pPr>
              <w:jc w:val="center"/>
              <w:rPr>
                <w:rtl/>
              </w:rPr>
            </w:pPr>
          </w:p>
          <w:p w:rsidR="0053758C" w:rsidRDefault="0053758C" w:rsidP="00CE4435">
            <w:pPr>
              <w:jc w:val="center"/>
              <w:rPr>
                <w:rtl/>
              </w:rPr>
            </w:pPr>
            <w:r w:rsidRPr="0053758C">
              <w:rPr>
                <w:rFonts w:ascii="David" w:hAnsi="David" w:cs="David" w:hint="cs"/>
                <w:b/>
                <w:bCs/>
                <w:sz w:val="28"/>
                <w:szCs w:val="28"/>
                <w:rtl/>
              </w:rPr>
              <w:t>מועד פרסום התוצאות: 23.5.19</w:t>
            </w:r>
          </w:p>
        </w:tc>
      </w:tr>
    </w:tbl>
    <w:p w:rsidR="00CE4435" w:rsidRDefault="00CE4435" w:rsidP="00CE4435">
      <w:pPr>
        <w:rPr>
          <w:rtl/>
        </w:rPr>
      </w:pPr>
    </w:p>
    <w:p w:rsidR="00335B98" w:rsidRPr="00335B98" w:rsidRDefault="00335B98" w:rsidP="00335B98">
      <w:pPr>
        <w:spacing w:line="360" w:lineRule="auto"/>
        <w:rPr>
          <w:rFonts w:ascii="David" w:hAnsi="David" w:cs="David"/>
          <w:sz w:val="28"/>
          <w:szCs w:val="28"/>
          <w:u w:val="single"/>
          <w:rtl/>
        </w:rPr>
      </w:pPr>
      <w:r w:rsidRPr="00335B98">
        <w:rPr>
          <w:rFonts w:ascii="David" w:hAnsi="David" w:cs="David" w:hint="cs"/>
          <w:sz w:val="28"/>
          <w:szCs w:val="28"/>
          <w:u w:val="single"/>
          <w:rtl/>
        </w:rPr>
        <w:t xml:space="preserve">כתבה: </w:t>
      </w:r>
      <w:r w:rsidRPr="00335B98">
        <w:rPr>
          <w:rFonts w:ascii="David" w:hAnsi="David" w:cs="David"/>
          <w:sz w:val="28"/>
          <w:szCs w:val="28"/>
          <w:u w:val="single"/>
          <w:rtl/>
        </w:rPr>
        <w:t xml:space="preserve">900 </w:t>
      </w:r>
      <w:r w:rsidRPr="00335B98">
        <w:rPr>
          <w:rFonts w:ascii="David" w:hAnsi="David" w:cs="David" w:hint="cs"/>
          <w:sz w:val="28"/>
          <w:szCs w:val="28"/>
          <w:u w:val="single"/>
          <w:rtl/>
        </w:rPr>
        <w:t>מיליון</w:t>
      </w:r>
      <w:r w:rsidRPr="00335B98">
        <w:rPr>
          <w:rFonts w:ascii="David" w:hAnsi="David" w:cs="David"/>
          <w:sz w:val="28"/>
          <w:szCs w:val="28"/>
          <w:u w:val="single"/>
          <w:rtl/>
        </w:rPr>
        <w:t xml:space="preserve"> </w:t>
      </w:r>
      <w:r w:rsidRPr="00335B98">
        <w:rPr>
          <w:rFonts w:ascii="David" w:hAnsi="David" w:cs="David" w:hint="cs"/>
          <w:sz w:val="28"/>
          <w:szCs w:val="28"/>
          <w:u w:val="single"/>
          <w:rtl/>
        </w:rPr>
        <w:t>מצביעים</w:t>
      </w:r>
      <w:r w:rsidRPr="00335B98">
        <w:rPr>
          <w:rFonts w:ascii="David" w:hAnsi="David" w:cs="David"/>
          <w:sz w:val="28"/>
          <w:szCs w:val="28"/>
          <w:u w:val="single"/>
          <w:rtl/>
        </w:rPr>
        <w:t xml:space="preserve"> </w:t>
      </w:r>
      <w:r w:rsidRPr="00335B98">
        <w:rPr>
          <w:rFonts w:ascii="David" w:hAnsi="David" w:cs="David" w:hint="cs"/>
          <w:sz w:val="28"/>
          <w:szCs w:val="28"/>
          <w:u w:val="single"/>
          <w:rtl/>
        </w:rPr>
        <w:t>וכמעט</w:t>
      </w:r>
      <w:r w:rsidRPr="00335B98">
        <w:rPr>
          <w:rFonts w:ascii="David" w:hAnsi="David" w:cs="David"/>
          <w:sz w:val="28"/>
          <w:szCs w:val="28"/>
          <w:u w:val="single"/>
          <w:rtl/>
        </w:rPr>
        <w:t xml:space="preserve"> </w:t>
      </w:r>
      <w:r w:rsidRPr="00335B98">
        <w:rPr>
          <w:rFonts w:ascii="David" w:hAnsi="David" w:cs="David" w:hint="cs"/>
          <w:sz w:val="28"/>
          <w:szCs w:val="28"/>
          <w:u w:val="single"/>
          <w:rtl/>
        </w:rPr>
        <w:t>אפס</w:t>
      </w:r>
      <w:r w:rsidRPr="00335B98">
        <w:rPr>
          <w:rFonts w:ascii="David" w:hAnsi="David" w:cs="David"/>
          <w:sz w:val="28"/>
          <w:szCs w:val="28"/>
          <w:u w:val="single"/>
          <w:rtl/>
        </w:rPr>
        <w:t xml:space="preserve"> </w:t>
      </w:r>
      <w:r w:rsidRPr="00335B98">
        <w:rPr>
          <w:rFonts w:ascii="David" w:hAnsi="David" w:cs="David" w:hint="cs"/>
          <w:sz w:val="28"/>
          <w:szCs w:val="28"/>
          <w:u w:val="single"/>
          <w:rtl/>
        </w:rPr>
        <w:t>תקלות</w:t>
      </w:r>
      <w:r w:rsidRPr="00335B98">
        <w:rPr>
          <w:rFonts w:ascii="David" w:hAnsi="David" w:cs="David"/>
          <w:sz w:val="28"/>
          <w:szCs w:val="28"/>
          <w:u w:val="single"/>
          <w:rtl/>
        </w:rPr>
        <w:t xml:space="preserve">: </w:t>
      </w:r>
      <w:r w:rsidRPr="00335B98">
        <w:rPr>
          <w:rFonts w:ascii="David" w:hAnsi="David" w:cs="David" w:hint="cs"/>
          <w:sz w:val="28"/>
          <w:szCs w:val="28"/>
          <w:u w:val="single"/>
          <w:rtl/>
        </w:rPr>
        <w:t>כך</w:t>
      </w:r>
      <w:r w:rsidRPr="00335B98">
        <w:rPr>
          <w:rFonts w:ascii="David" w:hAnsi="David" w:cs="David"/>
          <w:sz w:val="28"/>
          <w:szCs w:val="28"/>
          <w:u w:val="single"/>
          <w:rtl/>
        </w:rPr>
        <w:t xml:space="preserve"> </w:t>
      </w:r>
      <w:r w:rsidRPr="00335B98">
        <w:rPr>
          <w:rFonts w:ascii="David" w:hAnsi="David" w:cs="David" w:hint="cs"/>
          <w:sz w:val="28"/>
          <w:szCs w:val="28"/>
          <w:u w:val="single"/>
          <w:rtl/>
        </w:rPr>
        <w:t>בוחרים</w:t>
      </w:r>
      <w:r w:rsidRPr="00335B98">
        <w:rPr>
          <w:rFonts w:ascii="David" w:hAnsi="David" w:cs="David"/>
          <w:sz w:val="28"/>
          <w:szCs w:val="28"/>
          <w:u w:val="single"/>
          <w:rtl/>
        </w:rPr>
        <w:t xml:space="preserve"> </w:t>
      </w:r>
      <w:r w:rsidRPr="00335B98">
        <w:rPr>
          <w:rFonts w:ascii="David" w:hAnsi="David" w:cs="David" w:hint="cs"/>
          <w:sz w:val="28"/>
          <w:szCs w:val="28"/>
          <w:u w:val="single"/>
          <w:rtl/>
        </w:rPr>
        <w:t>בדמוקרטיה</w:t>
      </w:r>
      <w:r w:rsidRPr="00335B98">
        <w:rPr>
          <w:rFonts w:ascii="David" w:hAnsi="David" w:cs="David"/>
          <w:sz w:val="28"/>
          <w:szCs w:val="28"/>
          <w:u w:val="single"/>
          <w:rtl/>
        </w:rPr>
        <w:t xml:space="preserve"> </w:t>
      </w:r>
      <w:r w:rsidRPr="00335B98">
        <w:rPr>
          <w:rFonts w:ascii="David" w:hAnsi="David" w:cs="David" w:hint="cs"/>
          <w:sz w:val="28"/>
          <w:szCs w:val="28"/>
          <w:u w:val="single"/>
          <w:rtl/>
        </w:rPr>
        <w:t>הגדולה</w:t>
      </w:r>
      <w:r w:rsidRPr="00335B98">
        <w:rPr>
          <w:rFonts w:ascii="David" w:hAnsi="David" w:cs="David"/>
          <w:sz w:val="28"/>
          <w:szCs w:val="28"/>
          <w:u w:val="single"/>
          <w:rtl/>
        </w:rPr>
        <w:t xml:space="preserve"> </w:t>
      </w:r>
      <w:r w:rsidRPr="00335B98">
        <w:rPr>
          <w:rFonts w:ascii="David" w:hAnsi="David" w:cs="David" w:hint="cs"/>
          <w:sz w:val="28"/>
          <w:szCs w:val="28"/>
          <w:u w:val="single"/>
          <w:rtl/>
        </w:rPr>
        <w:t>בעולם</w:t>
      </w:r>
    </w:p>
    <w:p w:rsidR="00335B98" w:rsidRPr="00335B98" w:rsidRDefault="00335B98" w:rsidP="00335B98">
      <w:pPr>
        <w:spacing w:line="360" w:lineRule="auto"/>
        <w:rPr>
          <w:rFonts w:ascii="David" w:hAnsi="David" w:cs="David"/>
          <w:sz w:val="28"/>
          <w:szCs w:val="28"/>
          <w:rtl/>
        </w:rPr>
      </w:pPr>
      <w:r>
        <w:rPr>
          <w:rFonts w:ascii="David" w:hAnsi="David" w:cs="David"/>
          <w:sz w:val="28"/>
          <w:szCs w:val="28"/>
          <w:rtl/>
        </w:rPr>
        <w:t>09.04.2019</w:t>
      </w:r>
      <w:r>
        <w:rPr>
          <w:rFonts w:ascii="David" w:hAnsi="David" w:cs="David" w:hint="cs"/>
          <w:sz w:val="28"/>
          <w:szCs w:val="28"/>
          <w:rtl/>
        </w:rPr>
        <w:t>,</w:t>
      </w:r>
      <w:r>
        <w:rPr>
          <w:rFonts w:ascii="David" w:hAnsi="David" w:cs="David"/>
          <w:sz w:val="28"/>
          <w:szCs w:val="28"/>
          <w:rtl/>
        </w:rPr>
        <w:t xml:space="preserve"> </w:t>
      </w:r>
      <w:proofErr w:type="spellStart"/>
      <w:r w:rsidRPr="00335B98">
        <w:rPr>
          <w:rFonts w:ascii="David" w:hAnsi="David" w:cs="David" w:hint="cs"/>
          <w:sz w:val="28"/>
          <w:szCs w:val="28"/>
          <w:rtl/>
        </w:rPr>
        <w:t>גרדיאן</w:t>
      </w:r>
      <w:proofErr w:type="spellEnd"/>
    </w:p>
    <w:p w:rsidR="00335B98" w:rsidRPr="00335B98" w:rsidRDefault="00335B98" w:rsidP="00335B98">
      <w:pPr>
        <w:spacing w:line="360" w:lineRule="auto"/>
        <w:jc w:val="both"/>
        <w:rPr>
          <w:rFonts w:ascii="David" w:hAnsi="David" w:cs="David"/>
          <w:sz w:val="28"/>
          <w:szCs w:val="28"/>
          <w:rtl/>
        </w:rPr>
      </w:pPr>
      <w:r w:rsidRPr="00335B98">
        <w:rPr>
          <w:rFonts w:ascii="David" w:hAnsi="David" w:cs="David" w:hint="cs"/>
          <w:sz w:val="28"/>
          <w:szCs w:val="28"/>
          <w:rtl/>
        </w:rPr>
        <w:t>ליותר</w:t>
      </w:r>
      <w:r w:rsidRPr="00335B98">
        <w:rPr>
          <w:rFonts w:ascii="David" w:hAnsi="David" w:cs="David"/>
          <w:sz w:val="28"/>
          <w:szCs w:val="28"/>
          <w:rtl/>
        </w:rPr>
        <w:t xml:space="preserve"> </w:t>
      </w:r>
      <w:r w:rsidRPr="00335B98">
        <w:rPr>
          <w:rFonts w:ascii="David" w:hAnsi="David" w:cs="David" w:hint="cs"/>
          <w:sz w:val="28"/>
          <w:szCs w:val="28"/>
          <w:rtl/>
        </w:rPr>
        <w:t>משמינית</w:t>
      </w:r>
      <w:r w:rsidRPr="00335B98">
        <w:rPr>
          <w:rFonts w:ascii="David" w:hAnsi="David" w:cs="David"/>
          <w:sz w:val="28"/>
          <w:szCs w:val="28"/>
          <w:rtl/>
        </w:rPr>
        <w:t xml:space="preserve"> </w:t>
      </w:r>
      <w:r w:rsidRPr="00335B98">
        <w:rPr>
          <w:rFonts w:ascii="David" w:hAnsi="David" w:cs="David" w:hint="cs"/>
          <w:sz w:val="28"/>
          <w:szCs w:val="28"/>
          <w:rtl/>
        </w:rPr>
        <w:t>מהאנושות</w:t>
      </w:r>
      <w:r w:rsidRPr="00335B98">
        <w:rPr>
          <w:rFonts w:ascii="David" w:hAnsi="David" w:cs="David"/>
          <w:sz w:val="28"/>
          <w:szCs w:val="28"/>
          <w:rtl/>
        </w:rPr>
        <w:t xml:space="preserve"> </w:t>
      </w:r>
      <w:r w:rsidRPr="00335B98">
        <w:rPr>
          <w:rFonts w:ascii="David" w:hAnsi="David" w:cs="David" w:hint="cs"/>
          <w:sz w:val="28"/>
          <w:szCs w:val="28"/>
          <w:rtl/>
        </w:rPr>
        <w:t>תהיה</w:t>
      </w:r>
      <w:r w:rsidRPr="00335B98">
        <w:rPr>
          <w:rFonts w:ascii="David" w:hAnsi="David" w:cs="David"/>
          <w:sz w:val="28"/>
          <w:szCs w:val="28"/>
          <w:rtl/>
        </w:rPr>
        <w:t xml:space="preserve"> </w:t>
      </w:r>
      <w:r w:rsidRPr="00335B98">
        <w:rPr>
          <w:rFonts w:ascii="David" w:hAnsi="David" w:cs="David" w:hint="cs"/>
          <w:sz w:val="28"/>
          <w:szCs w:val="28"/>
          <w:rtl/>
        </w:rPr>
        <w:t>הזדמנות</w:t>
      </w:r>
      <w:r w:rsidRPr="00335B98">
        <w:rPr>
          <w:rFonts w:ascii="David" w:hAnsi="David" w:cs="David"/>
          <w:sz w:val="28"/>
          <w:szCs w:val="28"/>
          <w:rtl/>
        </w:rPr>
        <w:t xml:space="preserve"> </w:t>
      </w:r>
      <w:r w:rsidRPr="00335B98">
        <w:rPr>
          <w:rFonts w:ascii="David" w:hAnsi="David" w:cs="David" w:hint="cs"/>
          <w:sz w:val="28"/>
          <w:szCs w:val="28"/>
          <w:rtl/>
        </w:rPr>
        <w:t>להצביע</w:t>
      </w:r>
      <w:r w:rsidRPr="00335B98">
        <w:rPr>
          <w:rFonts w:ascii="David" w:hAnsi="David" w:cs="David"/>
          <w:sz w:val="28"/>
          <w:szCs w:val="28"/>
          <w:rtl/>
        </w:rPr>
        <w:t xml:space="preserve"> </w:t>
      </w:r>
      <w:r w:rsidRPr="00335B98">
        <w:rPr>
          <w:rFonts w:ascii="David" w:hAnsi="David" w:cs="David" w:hint="cs"/>
          <w:sz w:val="28"/>
          <w:szCs w:val="28"/>
          <w:rtl/>
        </w:rPr>
        <w:t>באפריל</w:t>
      </w:r>
      <w:r w:rsidRPr="00335B98">
        <w:rPr>
          <w:rFonts w:ascii="David" w:hAnsi="David" w:cs="David"/>
          <w:sz w:val="28"/>
          <w:szCs w:val="28"/>
          <w:rtl/>
        </w:rPr>
        <w:t xml:space="preserve"> </w:t>
      </w:r>
      <w:r w:rsidRPr="00335B98">
        <w:rPr>
          <w:rFonts w:ascii="David" w:hAnsi="David" w:cs="David" w:hint="cs"/>
          <w:sz w:val="28"/>
          <w:szCs w:val="28"/>
          <w:rtl/>
        </w:rPr>
        <w:t>ובמאי</w:t>
      </w:r>
      <w:r w:rsidRPr="00335B98">
        <w:rPr>
          <w:rFonts w:ascii="David" w:hAnsi="David" w:cs="David"/>
          <w:sz w:val="28"/>
          <w:szCs w:val="28"/>
          <w:rtl/>
        </w:rPr>
        <w:t xml:space="preserve"> </w:t>
      </w:r>
      <w:r>
        <w:rPr>
          <w:rFonts w:ascii="David" w:hAnsi="David" w:cs="David" w:hint="cs"/>
          <w:sz w:val="28"/>
          <w:szCs w:val="28"/>
          <w:rtl/>
        </w:rPr>
        <w:t xml:space="preserve">2019 </w:t>
      </w:r>
      <w:r w:rsidRPr="00335B98">
        <w:rPr>
          <w:rFonts w:ascii="David" w:hAnsi="David" w:cs="David" w:hint="cs"/>
          <w:sz w:val="28"/>
          <w:szCs w:val="28"/>
          <w:rtl/>
        </w:rPr>
        <w:t>בבחירות</w:t>
      </w:r>
      <w:r w:rsidRPr="00335B98">
        <w:rPr>
          <w:rFonts w:ascii="David" w:hAnsi="David" w:cs="David"/>
          <w:sz w:val="28"/>
          <w:szCs w:val="28"/>
          <w:rtl/>
        </w:rPr>
        <w:t xml:space="preserve"> </w:t>
      </w:r>
      <w:r w:rsidRPr="00335B98">
        <w:rPr>
          <w:rFonts w:ascii="David" w:hAnsi="David" w:cs="David" w:hint="cs"/>
          <w:sz w:val="28"/>
          <w:szCs w:val="28"/>
          <w:rtl/>
        </w:rPr>
        <w:t>הכלליות</w:t>
      </w:r>
      <w:r w:rsidRPr="00335B98">
        <w:rPr>
          <w:rFonts w:ascii="David" w:hAnsi="David" w:cs="David"/>
          <w:sz w:val="28"/>
          <w:szCs w:val="28"/>
          <w:rtl/>
        </w:rPr>
        <w:t xml:space="preserve">. </w:t>
      </w:r>
      <w:r w:rsidRPr="00335B98">
        <w:rPr>
          <w:rFonts w:ascii="David" w:hAnsi="David" w:cs="David" w:hint="cs"/>
          <w:sz w:val="28"/>
          <w:szCs w:val="28"/>
          <w:rtl/>
        </w:rPr>
        <w:t>מצביעים</w:t>
      </w:r>
      <w:r w:rsidRPr="00335B98">
        <w:rPr>
          <w:rFonts w:ascii="David" w:hAnsi="David" w:cs="David"/>
          <w:sz w:val="28"/>
          <w:szCs w:val="28"/>
          <w:rtl/>
        </w:rPr>
        <w:t xml:space="preserve"> </w:t>
      </w:r>
      <w:r w:rsidRPr="00335B98">
        <w:rPr>
          <w:rFonts w:ascii="David" w:hAnsi="David" w:cs="David" w:hint="cs"/>
          <w:sz w:val="28"/>
          <w:szCs w:val="28"/>
          <w:rtl/>
        </w:rPr>
        <w:t>אלה</w:t>
      </w:r>
      <w:r w:rsidRPr="00335B98">
        <w:rPr>
          <w:rFonts w:ascii="David" w:hAnsi="David" w:cs="David"/>
          <w:sz w:val="28"/>
          <w:szCs w:val="28"/>
          <w:rtl/>
        </w:rPr>
        <w:t xml:space="preserve"> </w:t>
      </w:r>
      <w:r w:rsidRPr="00335B98">
        <w:rPr>
          <w:rFonts w:ascii="David" w:hAnsi="David" w:cs="David" w:hint="cs"/>
          <w:sz w:val="28"/>
          <w:szCs w:val="28"/>
          <w:rtl/>
        </w:rPr>
        <w:t>דוברים</w:t>
      </w:r>
      <w:r w:rsidRPr="00335B98">
        <w:rPr>
          <w:rFonts w:ascii="David" w:hAnsi="David" w:cs="David"/>
          <w:sz w:val="28"/>
          <w:szCs w:val="28"/>
          <w:rtl/>
        </w:rPr>
        <w:t xml:space="preserve"> 22 </w:t>
      </w:r>
      <w:r w:rsidRPr="00335B98">
        <w:rPr>
          <w:rFonts w:ascii="David" w:hAnsi="David" w:cs="David" w:hint="cs"/>
          <w:sz w:val="28"/>
          <w:szCs w:val="28"/>
          <w:rtl/>
        </w:rPr>
        <w:t>שפות</w:t>
      </w:r>
      <w:r w:rsidRPr="00335B98">
        <w:rPr>
          <w:rFonts w:ascii="David" w:hAnsi="David" w:cs="David"/>
          <w:sz w:val="28"/>
          <w:szCs w:val="28"/>
          <w:rtl/>
        </w:rPr>
        <w:t xml:space="preserve"> </w:t>
      </w:r>
      <w:r w:rsidRPr="00335B98">
        <w:rPr>
          <w:rFonts w:ascii="David" w:hAnsi="David" w:cs="David" w:hint="cs"/>
          <w:sz w:val="28"/>
          <w:szCs w:val="28"/>
          <w:rtl/>
        </w:rPr>
        <w:t>רשמיות</w:t>
      </w:r>
      <w:r w:rsidRPr="00335B98">
        <w:rPr>
          <w:rFonts w:ascii="David" w:hAnsi="David" w:cs="David"/>
          <w:sz w:val="28"/>
          <w:szCs w:val="28"/>
          <w:rtl/>
        </w:rPr>
        <w:t xml:space="preserve"> </w:t>
      </w:r>
      <w:r w:rsidRPr="00335B98">
        <w:rPr>
          <w:rFonts w:ascii="David" w:hAnsi="David" w:cs="David" w:hint="cs"/>
          <w:sz w:val="28"/>
          <w:szCs w:val="28"/>
          <w:rtl/>
        </w:rPr>
        <w:t>ואלפי</w:t>
      </w:r>
      <w:r w:rsidRPr="00335B98">
        <w:rPr>
          <w:rFonts w:ascii="David" w:hAnsi="David" w:cs="David"/>
          <w:sz w:val="28"/>
          <w:szCs w:val="28"/>
          <w:rtl/>
        </w:rPr>
        <w:t xml:space="preserve"> </w:t>
      </w:r>
      <w:r w:rsidRPr="00335B98">
        <w:rPr>
          <w:rFonts w:ascii="David" w:hAnsi="David" w:cs="David" w:hint="cs"/>
          <w:sz w:val="28"/>
          <w:szCs w:val="28"/>
          <w:rtl/>
        </w:rPr>
        <w:t>דיאלקטים</w:t>
      </w:r>
      <w:r w:rsidRPr="00335B98">
        <w:rPr>
          <w:rFonts w:ascii="David" w:hAnsi="David" w:cs="David"/>
          <w:sz w:val="28"/>
          <w:szCs w:val="28"/>
          <w:rtl/>
        </w:rPr>
        <w:t xml:space="preserve">. </w:t>
      </w:r>
      <w:r w:rsidRPr="00335B98">
        <w:rPr>
          <w:rFonts w:ascii="David" w:hAnsi="David" w:cs="David" w:hint="cs"/>
          <w:sz w:val="28"/>
          <w:szCs w:val="28"/>
          <w:rtl/>
        </w:rPr>
        <w:t>עשרות</w:t>
      </w:r>
      <w:r w:rsidRPr="00335B98">
        <w:rPr>
          <w:rFonts w:ascii="David" w:hAnsi="David" w:cs="David"/>
          <w:sz w:val="28"/>
          <w:szCs w:val="28"/>
          <w:rtl/>
        </w:rPr>
        <w:t xml:space="preserve"> </w:t>
      </w:r>
      <w:r w:rsidRPr="00335B98">
        <w:rPr>
          <w:rFonts w:ascii="David" w:hAnsi="David" w:cs="David" w:hint="cs"/>
          <w:sz w:val="28"/>
          <w:szCs w:val="28"/>
          <w:rtl/>
        </w:rPr>
        <w:t>מיליונים</w:t>
      </w:r>
      <w:r w:rsidRPr="00335B98">
        <w:rPr>
          <w:rFonts w:ascii="David" w:hAnsi="David" w:cs="David"/>
          <w:sz w:val="28"/>
          <w:szCs w:val="28"/>
          <w:rtl/>
        </w:rPr>
        <w:t xml:space="preserve"> </w:t>
      </w:r>
      <w:r w:rsidRPr="00335B98">
        <w:rPr>
          <w:rFonts w:ascii="David" w:hAnsi="David" w:cs="David" w:hint="cs"/>
          <w:sz w:val="28"/>
          <w:szCs w:val="28"/>
          <w:rtl/>
        </w:rPr>
        <w:t>מהם</w:t>
      </w:r>
      <w:r w:rsidRPr="00335B98">
        <w:rPr>
          <w:rFonts w:ascii="David" w:hAnsi="David" w:cs="David"/>
          <w:sz w:val="28"/>
          <w:szCs w:val="28"/>
          <w:rtl/>
        </w:rPr>
        <w:t xml:space="preserve"> </w:t>
      </w:r>
      <w:r w:rsidRPr="00335B98">
        <w:rPr>
          <w:rFonts w:ascii="David" w:hAnsi="David" w:cs="David" w:hint="cs"/>
          <w:sz w:val="28"/>
          <w:szCs w:val="28"/>
          <w:rtl/>
        </w:rPr>
        <w:t>מעולם</w:t>
      </w:r>
      <w:r w:rsidRPr="00335B98">
        <w:rPr>
          <w:rFonts w:ascii="David" w:hAnsi="David" w:cs="David"/>
          <w:sz w:val="28"/>
          <w:szCs w:val="28"/>
          <w:rtl/>
        </w:rPr>
        <w:t xml:space="preserve"> </w:t>
      </w:r>
      <w:r w:rsidRPr="00335B98">
        <w:rPr>
          <w:rFonts w:ascii="David" w:hAnsi="David" w:cs="David" w:hint="cs"/>
          <w:sz w:val="28"/>
          <w:szCs w:val="28"/>
          <w:rtl/>
        </w:rPr>
        <w:t>לא</w:t>
      </w:r>
      <w:r w:rsidRPr="00335B98">
        <w:rPr>
          <w:rFonts w:ascii="David" w:hAnsi="David" w:cs="David"/>
          <w:sz w:val="28"/>
          <w:szCs w:val="28"/>
          <w:rtl/>
        </w:rPr>
        <w:t xml:space="preserve"> </w:t>
      </w:r>
      <w:r w:rsidRPr="00335B98">
        <w:rPr>
          <w:rFonts w:ascii="David" w:hAnsi="David" w:cs="David" w:hint="cs"/>
          <w:sz w:val="28"/>
          <w:szCs w:val="28"/>
          <w:rtl/>
        </w:rPr>
        <w:t>למדו</w:t>
      </w:r>
      <w:r w:rsidRPr="00335B98">
        <w:rPr>
          <w:rFonts w:ascii="David" w:hAnsi="David" w:cs="David"/>
          <w:sz w:val="28"/>
          <w:szCs w:val="28"/>
          <w:rtl/>
        </w:rPr>
        <w:t xml:space="preserve"> </w:t>
      </w:r>
      <w:r w:rsidRPr="00335B98">
        <w:rPr>
          <w:rFonts w:ascii="David" w:hAnsi="David" w:cs="David" w:hint="cs"/>
          <w:sz w:val="28"/>
          <w:szCs w:val="28"/>
          <w:rtl/>
        </w:rPr>
        <w:t>או</w:t>
      </w:r>
      <w:r w:rsidRPr="00335B98">
        <w:rPr>
          <w:rFonts w:ascii="David" w:hAnsi="David" w:cs="David"/>
          <w:sz w:val="28"/>
          <w:szCs w:val="28"/>
          <w:rtl/>
        </w:rPr>
        <w:t xml:space="preserve"> </w:t>
      </w:r>
      <w:r w:rsidRPr="00335B98">
        <w:rPr>
          <w:rFonts w:ascii="David" w:hAnsi="David" w:cs="David" w:hint="cs"/>
          <w:sz w:val="28"/>
          <w:szCs w:val="28"/>
          <w:rtl/>
        </w:rPr>
        <w:t>ילמדו</w:t>
      </w:r>
      <w:r w:rsidRPr="00335B98">
        <w:rPr>
          <w:rFonts w:ascii="David" w:hAnsi="David" w:cs="David"/>
          <w:sz w:val="28"/>
          <w:szCs w:val="28"/>
          <w:rtl/>
        </w:rPr>
        <w:t xml:space="preserve"> </w:t>
      </w:r>
      <w:r w:rsidRPr="00335B98">
        <w:rPr>
          <w:rFonts w:ascii="David" w:hAnsi="David" w:cs="David" w:hint="cs"/>
          <w:sz w:val="28"/>
          <w:szCs w:val="28"/>
          <w:rtl/>
        </w:rPr>
        <w:t>לקרוא</w:t>
      </w:r>
      <w:r w:rsidRPr="00335B98">
        <w:rPr>
          <w:rFonts w:ascii="David" w:hAnsi="David" w:cs="David"/>
          <w:sz w:val="28"/>
          <w:szCs w:val="28"/>
          <w:rtl/>
        </w:rPr>
        <w:t xml:space="preserve">. </w:t>
      </w:r>
      <w:r w:rsidRPr="00335B98">
        <w:rPr>
          <w:rFonts w:ascii="David" w:hAnsi="David" w:cs="David" w:hint="cs"/>
          <w:sz w:val="28"/>
          <w:szCs w:val="28"/>
          <w:rtl/>
        </w:rPr>
        <w:t>הם</w:t>
      </w:r>
      <w:r w:rsidRPr="00335B98">
        <w:rPr>
          <w:rFonts w:ascii="David" w:hAnsi="David" w:cs="David"/>
          <w:sz w:val="28"/>
          <w:szCs w:val="28"/>
          <w:rtl/>
        </w:rPr>
        <w:t xml:space="preserve"> </w:t>
      </w:r>
      <w:r w:rsidRPr="00335B98">
        <w:rPr>
          <w:rFonts w:ascii="David" w:hAnsi="David" w:cs="David" w:hint="cs"/>
          <w:sz w:val="28"/>
          <w:szCs w:val="28"/>
          <w:rtl/>
        </w:rPr>
        <w:t>יצביעו</w:t>
      </w:r>
      <w:r w:rsidRPr="00335B98">
        <w:rPr>
          <w:rFonts w:ascii="David" w:hAnsi="David" w:cs="David"/>
          <w:sz w:val="28"/>
          <w:szCs w:val="28"/>
          <w:rtl/>
        </w:rPr>
        <w:t xml:space="preserve"> </w:t>
      </w:r>
      <w:r w:rsidRPr="00335B98">
        <w:rPr>
          <w:rFonts w:ascii="David" w:hAnsi="David" w:cs="David" w:hint="cs"/>
          <w:sz w:val="28"/>
          <w:szCs w:val="28"/>
          <w:rtl/>
        </w:rPr>
        <w:t>מהרי</w:t>
      </w:r>
      <w:r w:rsidRPr="00335B98">
        <w:rPr>
          <w:rFonts w:ascii="David" w:hAnsi="David" w:cs="David"/>
          <w:sz w:val="28"/>
          <w:szCs w:val="28"/>
          <w:rtl/>
        </w:rPr>
        <w:t xml:space="preserve"> </w:t>
      </w:r>
      <w:r w:rsidRPr="00335B98">
        <w:rPr>
          <w:rFonts w:ascii="David" w:hAnsi="David" w:cs="David" w:hint="cs"/>
          <w:sz w:val="28"/>
          <w:szCs w:val="28"/>
          <w:rtl/>
        </w:rPr>
        <w:t>ההימלאיה</w:t>
      </w:r>
      <w:r w:rsidRPr="00335B98">
        <w:rPr>
          <w:rFonts w:ascii="David" w:hAnsi="David" w:cs="David"/>
          <w:sz w:val="28"/>
          <w:szCs w:val="28"/>
          <w:rtl/>
        </w:rPr>
        <w:t xml:space="preserve"> </w:t>
      </w:r>
      <w:r w:rsidRPr="00335B98">
        <w:rPr>
          <w:rFonts w:ascii="David" w:hAnsi="David" w:cs="David" w:hint="cs"/>
          <w:sz w:val="28"/>
          <w:szCs w:val="28"/>
          <w:rtl/>
        </w:rPr>
        <w:t>שבצפון</w:t>
      </w:r>
      <w:r w:rsidRPr="00335B98">
        <w:rPr>
          <w:rFonts w:ascii="David" w:hAnsi="David" w:cs="David"/>
          <w:sz w:val="28"/>
          <w:szCs w:val="28"/>
          <w:rtl/>
        </w:rPr>
        <w:t xml:space="preserve"> </w:t>
      </w:r>
      <w:r w:rsidRPr="00335B98">
        <w:rPr>
          <w:rFonts w:ascii="David" w:hAnsi="David" w:cs="David" w:hint="cs"/>
          <w:sz w:val="28"/>
          <w:szCs w:val="28"/>
          <w:rtl/>
        </w:rPr>
        <w:t>ועד</w:t>
      </w:r>
      <w:r w:rsidRPr="00335B98">
        <w:rPr>
          <w:rFonts w:ascii="David" w:hAnsi="David" w:cs="David"/>
          <w:sz w:val="28"/>
          <w:szCs w:val="28"/>
          <w:rtl/>
        </w:rPr>
        <w:t xml:space="preserve"> </w:t>
      </w:r>
      <w:r w:rsidRPr="00335B98">
        <w:rPr>
          <w:rFonts w:ascii="David" w:hAnsi="David" w:cs="David" w:hint="cs"/>
          <w:sz w:val="28"/>
          <w:szCs w:val="28"/>
          <w:rtl/>
        </w:rPr>
        <w:t>לאיי</w:t>
      </w:r>
      <w:r w:rsidRPr="00335B98">
        <w:rPr>
          <w:rFonts w:ascii="David" w:hAnsi="David" w:cs="David"/>
          <w:sz w:val="28"/>
          <w:szCs w:val="28"/>
          <w:rtl/>
        </w:rPr>
        <w:t xml:space="preserve"> </w:t>
      </w:r>
      <w:proofErr w:type="spellStart"/>
      <w:r w:rsidRPr="00335B98">
        <w:rPr>
          <w:rFonts w:ascii="David" w:hAnsi="David" w:cs="David" w:hint="cs"/>
          <w:sz w:val="28"/>
          <w:szCs w:val="28"/>
          <w:rtl/>
        </w:rPr>
        <w:t>ניקובר</w:t>
      </w:r>
      <w:proofErr w:type="spellEnd"/>
      <w:r w:rsidRPr="00335B98">
        <w:rPr>
          <w:rFonts w:ascii="David" w:hAnsi="David" w:cs="David"/>
          <w:sz w:val="28"/>
          <w:szCs w:val="28"/>
          <w:rtl/>
        </w:rPr>
        <w:t xml:space="preserve"> </w:t>
      </w:r>
      <w:proofErr w:type="spellStart"/>
      <w:r w:rsidRPr="00335B98">
        <w:rPr>
          <w:rFonts w:ascii="David" w:hAnsi="David" w:cs="David" w:hint="cs"/>
          <w:sz w:val="28"/>
          <w:szCs w:val="28"/>
          <w:rtl/>
        </w:rPr>
        <w:t>ואנדמן</w:t>
      </w:r>
      <w:proofErr w:type="spellEnd"/>
      <w:r w:rsidRPr="00335B98">
        <w:rPr>
          <w:rFonts w:ascii="David" w:hAnsi="David" w:cs="David"/>
          <w:sz w:val="28"/>
          <w:szCs w:val="28"/>
          <w:rtl/>
        </w:rPr>
        <w:t xml:space="preserve"> </w:t>
      </w:r>
      <w:r w:rsidRPr="00335B98">
        <w:rPr>
          <w:rFonts w:ascii="David" w:hAnsi="David" w:cs="David" w:hint="cs"/>
          <w:sz w:val="28"/>
          <w:szCs w:val="28"/>
          <w:rtl/>
        </w:rPr>
        <w:t>בדרום</w:t>
      </w:r>
      <w:r w:rsidRPr="00335B98">
        <w:rPr>
          <w:rFonts w:ascii="David" w:hAnsi="David" w:cs="David"/>
          <w:sz w:val="28"/>
          <w:szCs w:val="28"/>
          <w:rtl/>
        </w:rPr>
        <w:t xml:space="preserve">; </w:t>
      </w:r>
      <w:r w:rsidRPr="00335B98">
        <w:rPr>
          <w:rFonts w:ascii="David" w:hAnsi="David" w:cs="David" w:hint="cs"/>
          <w:sz w:val="28"/>
          <w:szCs w:val="28"/>
          <w:rtl/>
        </w:rPr>
        <w:t>בקהילות</w:t>
      </w:r>
      <w:r w:rsidRPr="00335B98">
        <w:rPr>
          <w:rFonts w:ascii="David" w:hAnsi="David" w:cs="David"/>
          <w:sz w:val="28"/>
          <w:szCs w:val="28"/>
          <w:rtl/>
        </w:rPr>
        <w:t xml:space="preserve"> </w:t>
      </w:r>
      <w:r w:rsidRPr="00335B98">
        <w:rPr>
          <w:rFonts w:ascii="David" w:hAnsi="David" w:cs="David" w:hint="cs"/>
          <w:sz w:val="28"/>
          <w:szCs w:val="28"/>
          <w:rtl/>
        </w:rPr>
        <w:t>שבטיות</w:t>
      </w:r>
      <w:r w:rsidRPr="00335B98">
        <w:rPr>
          <w:rFonts w:ascii="David" w:hAnsi="David" w:cs="David"/>
          <w:sz w:val="28"/>
          <w:szCs w:val="28"/>
          <w:rtl/>
        </w:rPr>
        <w:t xml:space="preserve"> </w:t>
      </w:r>
      <w:r w:rsidRPr="00335B98">
        <w:rPr>
          <w:rFonts w:ascii="David" w:hAnsi="David" w:cs="David" w:hint="cs"/>
          <w:sz w:val="28"/>
          <w:szCs w:val="28"/>
          <w:rtl/>
        </w:rPr>
        <w:t>ללא</w:t>
      </w:r>
      <w:r w:rsidRPr="00335B98">
        <w:rPr>
          <w:rFonts w:ascii="David" w:hAnsi="David" w:cs="David"/>
          <w:sz w:val="28"/>
          <w:szCs w:val="28"/>
          <w:rtl/>
        </w:rPr>
        <w:t xml:space="preserve"> </w:t>
      </w:r>
      <w:r w:rsidRPr="00335B98">
        <w:rPr>
          <w:rFonts w:ascii="David" w:hAnsi="David" w:cs="David" w:hint="cs"/>
          <w:sz w:val="28"/>
          <w:szCs w:val="28"/>
          <w:rtl/>
        </w:rPr>
        <w:t>מים</w:t>
      </w:r>
      <w:r w:rsidRPr="00335B98">
        <w:rPr>
          <w:rFonts w:ascii="David" w:hAnsi="David" w:cs="David"/>
          <w:sz w:val="28"/>
          <w:szCs w:val="28"/>
          <w:rtl/>
        </w:rPr>
        <w:t xml:space="preserve"> </w:t>
      </w:r>
      <w:r w:rsidRPr="00335B98">
        <w:rPr>
          <w:rFonts w:ascii="David" w:hAnsi="David" w:cs="David" w:hint="cs"/>
          <w:sz w:val="28"/>
          <w:szCs w:val="28"/>
          <w:rtl/>
        </w:rPr>
        <w:t>זורמים</w:t>
      </w:r>
      <w:r w:rsidRPr="00335B98">
        <w:rPr>
          <w:rFonts w:ascii="David" w:hAnsi="David" w:cs="David"/>
          <w:sz w:val="28"/>
          <w:szCs w:val="28"/>
          <w:rtl/>
        </w:rPr>
        <w:t xml:space="preserve"> </w:t>
      </w:r>
      <w:r w:rsidRPr="00335B98">
        <w:rPr>
          <w:rFonts w:ascii="David" w:hAnsi="David" w:cs="David" w:hint="cs"/>
          <w:sz w:val="28"/>
          <w:szCs w:val="28"/>
          <w:rtl/>
        </w:rPr>
        <w:t>או</w:t>
      </w:r>
      <w:r w:rsidRPr="00335B98">
        <w:rPr>
          <w:rFonts w:ascii="David" w:hAnsi="David" w:cs="David"/>
          <w:sz w:val="28"/>
          <w:szCs w:val="28"/>
          <w:rtl/>
        </w:rPr>
        <w:t xml:space="preserve"> </w:t>
      </w:r>
      <w:r w:rsidRPr="00335B98">
        <w:rPr>
          <w:rFonts w:ascii="David" w:hAnsi="David" w:cs="David" w:hint="cs"/>
          <w:sz w:val="28"/>
          <w:szCs w:val="28"/>
          <w:rtl/>
        </w:rPr>
        <w:t>חשמל</w:t>
      </w:r>
      <w:r w:rsidRPr="00335B98">
        <w:rPr>
          <w:rFonts w:ascii="David" w:hAnsi="David" w:cs="David"/>
          <w:sz w:val="28"/>
          <w:szCs w:val="28"/>
          <w:rtl/>
        </w:rPr>
        <w:t xml:space="preserve">; </w:t>
      </w:r>
      <w:r w:rsidRPr="00335B98">
        <w:rPr>
          <w:rFonts w:ascii="David" w:hAnsi="David" w:cs="David" w:hint="cs"/>
          <w:sz w:val="28"/>
          <w:szCs w:val="28"/>
          <w:rtl/>
        </w:rPr>
        <w:t>בשכונות</w:t>
      </w:r>
      <w:r w:rsidRPr="00335B98">
        <w:rPr>
          <w:rFonts w:ascii="David" w:hAnsi="David" w:cs="David"/>
          <w:sz w:val="28"/>
          <w:szCs w:val="28"/>
          <w:rtl/>
        </w:rPr>
        <w:t xml:space="preserve"> </w:t>
      </w:r>
      <w:r w:rsidRPr="00335B98">
        <w:rPr>
          <w:rFonts w:ascii="David" w:hAnsi="David" w:cs="David" w:hint="cs"/>
          <w:sz w:val="28"/>
          <w:szCs w:val="28"/>
          <w:rtl/>
        </w:rPr>
        <w:t>הדרומיות</w:t>
      </w:r>
      <w:r w:rsidRPr="00335B98">
        <w:rPr>
          <w:rFonts w:ascii="David" w:hAnsi="David" w:cs="David"/>
          <w:sz w:val="28"/>
          <w:szCs w:val="28"/>
          <w:rtl/>
        </w:rPr>
        <w:t xml:space="preserve"> </w:t>
      </w:r>
      <w:r w:rsidRPr="00335B98">
        <w:rPr>
          <w:rFonts w:ascii="David" w:hAnsi="David" w:cs="David" w:hint="cs"/>
          <w:sz w:val="28"/>
          <w:szCs w:val="28"/>
          <w:rtl/>
        </w:rPr>
        <w:t>המעודנות</w:t>
      </w:r>
      <w:r w:rsidRPr="00335B98">
        <w:rPr>
          <w:rFonts w:ascii="David" w:hAnsi="David" w:cs="David"/>
          <w:sz w:val="28"/>
          <w:szCs w:val="28"/>
          <w:rtl/>
        </w:rPr>
        <w:t xml:space="preserve"> </w:t>
      </w:r>
      <w:r w:rsidRPr="00335B98">
        <w:rPr>
          <w:rFonts w:ascii="David" w:hAnsi="David" w:cs="David" w:hint="cs"/>
          <w:sz w:val="28"/>
          <w:szCs w:val="28"/>
          <w:rtl/>
        </w:rPr>
        <w:t>של</w:t>
      </w:r>
      <w:r w:rsidRPr="00335B98">
        <w:rPr>
          <w:rFonts w:ascii="David" w:hAnsi="David" w:cs="David"/>
          <w:sz w:val="28"/>
          <w:szCs w:val="28"/>
          <w:rtl/>
        </w:rPr>
        <w:t xml:space="preserve"> </w:t>
      </w:r>
      <w:r w:rsidRPr="00335B98">
        <w:rPr>
          <w:rFonts w:ascii="David" w:hAnsi="David" w:cs="David" w:hint="cs"/>
          <w:sz w:val="28"/>
          <w:szCs w:val="28"/>
          <w:rtl/>
        </w:rPr>
        <w:t>דלהי</w:t>
      </w:r>
      <w:r w:rsidRPr="00335B98">
        <w:rPr>
          <w:rFonts w:ascii="David" w:hAnsi="David" w:cs="David"/>
          <w:sz w:val="28"/>
          <w:szCs w:val="28"/>
          <w:rtl/>
        </w:rPr>
        <w:t xml:space="preserve"> </w:t>
      </w:r>
      <w:r w:rsidRPr="00335B98">
        <w:rPr>
          <w:rFonts w:ascii="David" w:hAnsi="David" w:cs="David" w:hint="cs"/>
          <w:sz w:val="28"/>
          <w:szCs w:val="28"/>
          <w:rtl/>
        </w:rPr>
        <w:t>ובשכונות</w:t>
      </w:r>
      <w:r w:rsidRPr="00335B98">
        <w:rPr>
          <w:rFonts w:ascii="David" w:hAnsi="David" w:cs="David"/>
          <w:sz w:val="28"/>
          <w:szCs w:val="28"/>
          <w:rtl/>
        </w:rPr>
        <w:t xml:space="preserve"> </w:t>
      </w:r>
      <w:r w:rsidRPr="00335B98">
        <w:rPr>
          <w:rFonts w:ascii="David" w:hAnsi="David" w:cs="David" w:hint="cs"/>
          <w:sz w:val="28"/>
          <w:szCs w:val="28"/>
          <w:rtl/>
        </w:rPr>
        <w:t>העוני</w:t>
      </w:r>
      <w:r w:rsidRPr="00335B98">
        <w:rPr>
          <w:rFonts w:ascii="David" w:hAnsi="David" w:cs="David"/>
          <w:sz w:val="28"/>
          <w:szCs w:val="28"/>
          <w:rtl/>
        </w:rPr>
        <w:t xml:space="preserve"> </w:t>
      </w:r>
      <w:r w:rsidRPr="00335B98">
        <w:rPr>
          <w:rFonts w:ascii="David" w:hAnsi="David" w:cs="David" w:hint="cs"/>
          <w:sz w:val="28"/>
          <w:szCs w:val="28"/>
          <w:rtl/>
        </w:rPr>
        <w:t>הצפופות</w:t>
      </w:r>
      <w:r w:rsidRPr="00335B98">
        <w:rPr>
          <w:rFonts w:ascii="David" w:hAnsi="David" w:cs="David"/>
          <w:sz w:val="28"/>
          <w:szCs w:val="28"/>
          <w:rtl/>
        </w:rPr>
        <w:t xml:space="preserve"> </w:t>
      </w:r>
      <w:r w:rsidRPr="00335B98">
        <w:rPr>
          <w:rFonts w:ascii="David" w:hAnsi="David" w:cs="David" w:hint="cs"/>
          <w:sz w:val="28"/>
          <w:szCs w:val="28"/>
          <w:rtl/>
        </w:rPr>
        <w:t>של</w:t>
      </w:r>
      <w:r w:rsidRPr="00335B98">
        <w:rPr>
          <w:rFonts w:ascii="David" w:hAnsi="David" w:cs="David"/>
          <w:sz w:val="28"/>
          <w:szCs w:val="28"/>
          <w:rtl/>
        </w:rPr>
        <w:t xml:space="preserve"> </w:t>
      </w:r>
      <w:proofErr w:type="spellStart"/>
      <w:r w:rsidRPr="00335B98">
        <w:rPr>
          <w:rFonts w:ascii="David" w:hAnsi="David" w:cs="David" w:hint="cs"/>
          <w:sz w:val="28"/>
          <w:szCs w:val="28"/>
          <w:rtl/>
        </w:rPr>
        <w:t>מומבאי</w:t>
      </w:r>
      <w:proofErr w:type="spellEnd"/>
      <w:r w:rsidRPr="00335B98">
        <w:rPr>
          <w:rFonts w:ascii="David" w:hAnsi="David" w:cs="David"/>
          <w:sz w:val="28"/>
          <w:szCs w:val="28"/>
          <w:rtl/>
        </w:rPr>
        <w:t>.</w:t>
      </w:r>
    </w:p>
    <w:p w:rsidR="00335B98" w:rsidRPr="00335B98" w:rsidRDefault="00335B98" w:rsidP="00335B98">
      <w:pPr>
        <w:spacing w:line="360" w:lineRule="auto"/>
        <w:jc w:val="both"/>
        <w:rPr>
          <w:rFonts w:ascii="David" w:hAnsi="David" w:cs="David"/>
          <w:sz w:val="28"/>
          <w:szCs w:val="28"/>
          <w:rtl/>
        </w:rPr>
      </w:pPr>
      <w:r w:rsidRPr="00335B98">
        <w:rPr>
          <w:rFonts w:ascii="David" w:hAnsi="David" w:cs="David" w:hint="cs"/>
          <w:sz w:val="28"/>
          <w:szCs w:val="28"/>
          <w:rtl/>
        </w:rPr>
        <w:t>ואם</w:t>
      </w:r>
      <w:r w:rsidRPr="00335B98">
        <w:rPr>
          <w:rFonts w:ascii="David" w:hAnsi="David" w:cs="David"/>
          <w:sz w:val="28"/>
          <w:szCs w:val="28"/>
          <w:rtl/>
        </w:rPr>
        <w:t xml:space="preserve"> </w:t>
      </w:r>
      <w:r w:rsidRPr="00335B98">
        <w:rPr>
          <w:rFonts w:ascii="David" w:hAnsi="David" w:cs="David" w:hint="cs"/>
          <w:sz w:val="28"/>
          <w:szCs w:val="28"/>
          <w:rtl/>
        </w:rPr>
        <w:t>זה</w:t>
      </w:r>
      <w:r w:rsidRPr="00335B98">
        <w:rPr>
          <w:rFonts w:ascii="David" w:hAnsi="David" w:cs="David"/>
          <w:sz w:val="28"/>
          <w:szCs w:val="28"/>
          <w:rtl/>
        </w:rPr>
        <w:t xml:space="preserve"> </w:t>
      </w:r>
      <w:r w:rsidRPr="00335B98">
        <w:rPr>
          <w:rFonts w:ascii="David" w:hAnsi="David" w:cs="David" w:hint="cs"/>
          <w:sz w:val="28"/>
          <w:szCs w:val="28"/>
          <w:rtl/>
        </w:rPr>
        <w:t>לא</w:t>
      </w:r>
      <w:r w:rsidRPr="00335B98">
        <w:rPr>
          <w:rFonts w:ascii="David" w:hAnsi="David" w:cs="David"/>
          <w:sz w:val="28"/>
          <w:szCs w:val="28"/>
          <w:rtl/>
        </w:rPr>
        <w:t xml:space="preserve"> </w:t>
      </w:r>
      <w:r w:rsidRPr="00335B98">
        <w:rPr>
          <w:rFonts w:ascii="David" w:hAnsi="David" w:cs="David" w:hint="cs"/>
          <w:sz w:val="28"/>
          <w:szCs w:val="28"/>
          <w:rtl/>
        </w:rPr>
        <w:t>מסובך</w:t>
      </w:r>
      <w:r w:rsidRPr="00335B98">
        <w:rPr>
          <w:rFonts w:ascii="David" w:hAnsi="David" w:cs="David"/>
          <w:sz w:val="28"/>
          <w:szCs w:val="28"/>
          <w:rtl/>
        </w:rPr>
        <w:t xml:space="preserve"> </w:t>
      </w:r>
      <w:r w:rsidRPr="00335B98">
        <w:rPr>
          <w:rFonts w:ascii="David" w:hAnsi="David" w:cs="David" w:hint="cs"/>
          <w:sz w:val="28"/>
          <w:szCs w:val="28"/>
          <w:rtl/>
        </w:rPr>
        <w:t>מדי</w:t>
      </w:r>
      <w:r w:rsidRPr="00335B98">
        <w:rPr>
          <w:rFonts w:ascii="David" w:hAnsi="David" w:cs="David"/>
          <w:sz w:val="28"/>
          <w:szCs w:val="28"/>
          <w:rtl/>
        </w:rPr>
        <w:t xml:space="preserve">, </w:t>
      </w:r>
      <w:r w:rsidRPr="00335B98">
        <w:rPr>
          <w:rFonts w:ascii="David" w:hAnsi="David" w:cs="David" w:hint="cs"/>
          <w:b/>
          <w:bCs/>
          <w:sz w:val="28"/>
          <w:szCs w:val="28"/>
          <w:rtl/>
        </w:rPr>
        <w:t>החוק</w:t>
      </w:r>
      <w:r w:rsidRPr="00335B98">
        <w:rPr>
          <w:rFonts w:ascii="David" w:hAnsi="David" w:cs="David"/>
          <w:b/>
          <w:bCs/>
          <w:sz w:val="28"/>
          <w:szCs w:val="28"/>
          <w:rtl/>
        </w:rPr>
        <w:t xml:space="preserve"> </w:t>
      </w:r>
      <w:r w:rsidRPr="00335B98">
        <w:rPr>
          <w:rFonts w:ascii="David" w:hAnsi="David" w:cs="David" w:hint="cs"/>
          <w:b/>
          <w:bCs/>
          <w:sz w:val="28"/>
          <w:szCs w:val="28"/>
          <w:rtl/>
        </w:rPr>
        <w:t>ההודי</w:t>
      </w:r>
      <w:r w:rsidRPr="00335B98">
        <w:rPr>
          <w:rFonts w:ascii="David" w:hAnsi="David" w:cs="David"/>
          <w:b/>
          <w:bCs/>
          <w:sz w:val="28"/>
          <w:szCs w:val="28"/>
          <w:rtl/>
        </w:rPr>
        <w:t xml:space="preserve"> </w:t>
      </w:r>
      <w:r w:rsidRPr="00335B98">
        <w:rPr>
          <w:rFonts w:ascii="David" w:hAnsi="David" w:cs="David" w:hint="cs"/>
          <w:b/>
          <w:bCs/>
          <w:sz w:val="28"/>
          <w:szCs w:val="28"/>
          <w:rtl/>
        </w:rPr>
        <w:t>קובע</w:t>
      </w:r>
      <w:r w:rsidRPr="00335B98">
        <w:rPr>
          <w:rFonts w:ascii="David" w:hAnsi="David" w:cs="David"/>
          <w:b/>
          <w:bCs/>
          <w:sz w:val="28"/>
          <w:szCs w:val="28"/>
          <w:rtl/>
        </w:rPr>
        <w:t xml:space="preserve"> </w:t>
      </w:r>
      <w:r w:rsidRPr="00335B98">
        <w:rPr>
          <w:rFonts w:ascii="David" w:hAnsi="David" w:cs="David" w:hint="cs"/>
          <w:b/>
          <w:bCs/>
          <w:sz w:val="28"/>
          <w:szCs w:val="28"/>
          <w:rtl/>
        </w:rPr>
        <w:t>ששום</w:t>
      </w:r>
      <w:r w:rsidRPr="00335B98">
        <w:rPr>
          <w:rFonts w:ascii="David" w:hAnsi="David" w:cs="David"/>
          <w:b/>
          <w:bCs/>
          <w:sz w:val="28"/>
          <w:szCs w:val="28"/>
          <w:rtl/>
        </w:rPr>
        <w:t xml:space="preserve"> </w:t>
      </w:r>
      <w:r w:rsidRPr="00335B98">
        <w:rPr>
          <w:rFonts w:ascii="David" w:hAnsi="David" w:cs="David" w:hint="cs"/>
          <w:b/>
          <w:bCs/>
          <w:sz w:val="28"/>
          <w:szCs w:val="28"/>
          <w:rtl/>
        </w:rPr>
        <w:t>מצביע</w:t>
      </w:r>
      <w:r w:rsidRPr="00335B98">
        <w:rPr>
          <w:rFonts w:ascii="David" w:hAnsi="David" w:cs="David"/>
          <w:b/>
          <w:bCs/>
          <w:sz w:val="28"/>
          <w:szCs w:val="28"/>
          <w:rtl/>
        </w:rPr>
        <w:t xml:space="preserve"> </w:t>
      </w:r>
      <w:r w:rsidRPr="00335B98">
        <w:rPr>
          <w:rFonts w:ascii="David" w:hAnsi="David" w:cs="David" w:hint="cs"/>
          <w:b/>
          <w:bCs/>
          <w:sz w:val="28"/>
          <w:szCs w:val="28"/>
          <w:rtl/>
        </w:rPr>
        <w:t>לא</w:t>
      </w:r>
      <w:r w:rsidRPr="00335B98">
        <w:rPr>
          <w:rFonts w:ascii="David" w:hAnsi="David" w:cs="David"/>
          <w:b/>
          <w:bCs/>
          <w:sz w:val="28"/>
          <w:szCs w:val="28"/>
          <w:rtl/>
        </w:rPr>
        <w:t xml:space="preserve"> </w:t>
      </w:r>
      <w:r w:rsidRPr="00335B98">
        <w:rPr>
          <w:rFonts w:ascii="David" w:hAnsi="David" w:cs="David" w:hint="cs"/>
          <w:b/>
          <w:bCs/>
          <w:sz w:val="28"/>
          <w:szCs w:val="28"/>
          <w:rtl/>
        </w:rPr>
        <w:t>ייאלץ</w:t>
      </w:r>
      <w:r w:rsidRPr="00335B98">
        <w:rPr>
          <w:rFonts w:ascii="David" w:hAnsi="David" w:cs="David"/>
          <w:b/>
          <w:bCs/>
          <w:sz w:val="28"/>
          <w:szCs w:val="28"/>
          <w:rtl/>
        </w:rPr>
        <w:t xml:space="preserve"> </w:t>
      </w:r>
      <w:r w:rsidRPr="00335B98">
        <w:rPr>
          <w:rFonts w:ascii="David" w:hAnsi="David" w:cs="David" w:hint="cs"/>
          <w:b/>
          <w:bCs/>
          <w:sz w:val="28"/>
          <w:szCs w:val="28"/>
          <w:rtl/>
        </w:rPr>
        <w:t>לנסוע</w:t>
      </w:r>
      <w:r w:rsidRPr="00335B98">
        <w:rPr>
          <w:rFonts w:ascii="David" w:hAnsi="David" w:cs="David"/>
          <w:b/>
          <w:bCs/>
          <w:sz w:val="28"/>
          <w:szCs w:val="28"/>
          <w:rtl/>
        </w:rPr>
        <w:t xml:space="preserve"> </w:t>
      </w:r>
      <w:r w:rsidRPr="00335B98">
        <w:rPr>
          <w:rFonts w:ascii="David" w:hAnsi="David" w:cs="David" w:hint="cs"/>
          <w:b/>
          <w:bCs/>
          <w:sz w:val="28"/>
          <w:szCs w:val="28"/>
          <w:rtl/>
        </w:rPr>
        <w:t>יותר</w:t>
      </w:r>
      <w:r w:rsidRPr="00335B98">
        <w:rPr>
          <w:rFonts w:ascii="David" w:hAnsi="David" w:cs="David"/>
          <w:b/>
          <w:bCs/>
          <w:sz w:val="28"/>
          <w:szCs w:val="28"/>
          <w:rtl/>
        </w:rPr>
        <w:t xml:space="preserve"> </w:t>
      </w:r>
      <w:r w:rsidRPr="00335B98">
        <w:rPr>
          <w:rFonts w:ascii="David" w:hAnsi="David" w:cs="David" w:hint="cs"/>
          <w:b/>
          <w:bCs/>
          <w:sz w:val="28"/>
          <w:szCs w:val="28"/>
          <w:rtl/>
        </w:rPr>
        <w:t>משני</w:t>
      </w:r>
      <w:r w:rsidRPr="00335B98">
        <w:rPr>
          <w:rFonts w:ascii="David" w:hAnsi="David" w:cs="David"/>
          <w:b/>
          <w:bCs/>
          <w:sz w:val="28"/>
          <w:szCs w:val="28"/>
          <w:rtl/>
        </w:rPr>
        <w:t xml:space="preserve"> </w:t>
      </w:r>
      <w:r w:rsidRPr="00335B98">
        <w:rPr>
          <w:rFonts w:ascii="David" w:hAnsi="David" w:cs="David" w:hint="cs"/>
          <w:b/>
          <w:bCs/>
          <w:sz w:val="28"/>
          <w:szCs w:val="28"/>
          <w:rtl/>
        </w:rPr>
        <w:t>ק</w:t>
      </w:r>
      <w:r w:rsidRPr="00335B98">
        <w:rPr>
          <w:rFonts w:ascii="David" w:hAnsi="David" w:cs="David"/>
          <w:b/>
          <w:bCs/>
          <w:sz w:val="28"/>
          <w:szCs w:val="28"/>
          <w:rtl/>
        </w:rPr>
        <w:t>"</w:t>
      </w:r>
      <w:r w:rsidRPr="00335B98">
        <w:rPr>
          <w:rFonts w:ascii="David" w:hAnsi="David" w:cs="David" w:hint="cs"/>
          <w:b/>
          <w:bCs/>
          <w:sz w:val="28"/>
          <w:szCs w:val="28"/>
          <w:rtl/>
        </w:rPr>
        <w:t>מ</w:t>
      </w:r>
      <w:r w:rsidRPr="00335B98">
        <w:rPr>
          <w:rFonts w:ascii="David" w:hAnsi="David" w:cs="David"/>
          <w:b/>
          <w:bCs/>
          <w:sz w:val="28"/>
          <w:szCs w:val="28"/>
          <w:rtl/>
        </w:rPr>
        <w:t xml:space="preserve"> </w:t>
      </w:r>
      <w:r w:rsidRPr="00335B98">
        <w:rPr>
          <w:rFonts w:ascii="David" w:hAnsi="David" w:cs="David" w:hint="cs"/>
          <w:b/>
          <w:bCs/>
          <w:sz w:val="28"/>
          <w:szCs w:val="28"/>
          <w:rtl/>
        </w:rPr>
        <w:t>מביתו</w:t>
      </w:r>
      <w:r w:rsidRPr="00335B98">
        <w:rPr>
          <w:rFonts w:ascii="David" w:hAnsi="David" w:cs="David"/>
          <w:b/>
          <w:bCs/>
          <w:sz w:val="28"/>
          <w:szCs w:val="28"/>
          <w:rtl/>
        </w:rPr>
        <w:t xml:space="preserve"> </w:t>
      </w:r>
      <w:r w:rsidRPr="00335B98">
        <w:rPr>
          <w:rFonts w:ascii="David" w:hAnsi="David" w:cs="David" w:hint="cs"/>
          <w:b/>
          <w:bCs/>
          <w:sz w:val="28"/>
          <w:szCs w:val="28"/>
          <w:rtl/>
        </w:rPr>
        <w:t>לתחנת</w:t>
      </w:r>
      <w:r w:rsidRPr="00335B98">
        <w:rPr>
          <w:rFonts w:ascii="David" w:hAnsi="David" w:cs="David"/>
          <w:b/>
          <w:bCs/>
          <w:sz w:val="28"/>
          <w:szCs w:val="28"/>
          <w:rtl/>
        </w:rPr>
        <w:t xml:space="preserve"> </w:t>
      </w:r>
      <w:r w:rsidRPr="00335B98">
        <w:rPr>
          <w:rFonts w:ascii="David" w:hAnsi="David" w:cs="David" w:hint="cs"/>
          <w:b/>
          <w:bCs/>
          <w:sz w:val="28"/>
          <w:szCs w:val="28"/>
          <w:rtl/>
        </w:rPr>
        <w:t>ההצבעה</w:t>
      </w:r>
      <w:r w:rsidRPr="00335B98">
        <w:rPr>
          <w:rFonts w:ascii="David" w:hAnsi="David" w:cs="David"/>
          <w:b/>
          <w:bCs/>
          <w:sz w:val="28"/>
          <w:szCs w:val="28"/>
          <w:rtl/>
        </w:rPr>
        <w:t xml:space="preserve"> </w:t>
      </w:r>
      <w:r w:rsidRPr="00335B98">
        <w:rPr>
          <w:rFonts w:ascii="David" w:hAnsi="David" w:cs="David" w:hint="cs"/>
          <w:b/>
          <w:bCs/>
          <w:sz w:val="28"/>
          <w:szCs w:val="28"/>
          <w:rtl/>
        </w:rPr>
        <w:t>הקרובה</w:t>
      </w:r>
      <w:r w:rsidRPr="00335B98">
        <w:rPr>
          <w:rFonts w:ascii="David" w:hAnsi="David" w:cs="David"/>
          <w:b/>
          <w:bCs/>
          <w:sz w:val="28"/>
          <w:szCs w:val="28"/>
          <w:rtl/>
        </w:rPr>
        <w:t xml:space="preserve"> </w:t>
      </w:r>
      <w:r w:rsidRPr="00335B98">
        <w:rPr>
          <w:rFonts w:ascii="David" w:hAnsi="David" w:cs="David" w:hint="cs"/>
          <w:b/>
          <w:bCs/>
          <w:sz w:val="28"/>
          <w:szCs w:val="28"/>
          <w:rtl/>
        </w:rPr>
        <w:t>ביותר</w:t>
      </w:r>
      <w:r w:rsidRPr="00335B98">
        <w:rPr>
          <w:rFonts w:ascii="David" w:hAnsi="David" w:cs="David"/>
          <w:sz w:val="28"/>
          <w:szCs w:val="28"/>
          <w:rtl/>
        </w:rPr>
        <w:t xml:space="preserve"> – </w:t>
      </w:r>
      <w:r w:rsidRPr="00335B98">
        <w:rPr>
          <w:rFonts w:ascii="David" w:hAnsi="David" w:cs="David" w:hint="cs"/>
          <w:sz w:val="28"/>
          <w:szCs w:val="28"/>
          <w:rtl/>
        </w:rPr>
        <w:t>במדינה</w:t>
      </w:r>
      <w:r w:rsidRPr="00335B98">
        <w:rPr>
          <w:rFonts w:ascii="David" w:hAnsi="David" w:cs="David"/>
          <w:sz w:val="28"/>
          <w:szCs w:val="28"/>
          <w:rtl/>
        </w:rPr>
        <w:t xml:space="preserve"> </w:t>
      </w:r>
      <w:r w:rsidRPr="00335B98">
        <w:rPr>
          <w:rFonts w:ascii="David" w:hAnsi="David" w:cs="David" w:hint="cs"/>
          <w:sz w:val="28"/>
          <w:szCs w:val="28"/>
          <w:rtl/>
        </w:rPr>
        <w:t>השביעית</w:t>
      </w:r>
      <w:r w:rsidRPr="00335B98">
        <w:rPr>
          <w:rFonts w:ascii="David" w:hAnsi="David" w:cs="David"/>
          <w:sz w:val="28"/>
          <w:szCs w:val="28"/>
          <w:rtl/>
        </w:rPr>
        <w:t xml:space="preserve"> </w:t>
      </w:r>
      <w:r w:rsidRPr="00335B98">
        <w:rPr>
          <w:rFonts w:ascii="David" w:hAnsi="David" w:cs="David" w:hint="cs"/>
          <w:sz w:val="28"/>
          <w:szCs w:val="28"/>
          <w:rtl/>
        </w:rPr>
        <w:t>בגודלה</w:t>
      </w:r>
      <w:r w:rsidRPr="00335B98">
        <w:rPr>
          <w:rFonts w:ascii="David" w:hAnsi="David" w:cs="David"/>
          <w:sz w:val="28"/>
          <w:szCs w:val="28"/>
          <w:rtl/>
        </w:rPr>
        <w:t xml:space="preserve"> </w:t>
      </w:r>
      <w:r w:rsidRPr="00335B98">
        <w:rPr>
          <w:rFonts w:ascii="David" w:hAnsi="David" w:cs="David" w:hint="cs"/>
          <w:sz w:val="28"/>
          <w:szCs w:val="28"/>
          <w:rtl/>
        </w:rPr>
        <w:t>בעולם</w:t>
      </w:r>
      <w:r w:rsidRPr="00335B98">
        <w:rPr>
          <w:rFonts w:ascii="David" w:hAnsi="David" w:cs="David"/>
          <w:sz w:val="28"/>
          <w:szCs w:val="28"/>
          <w:rtl/>
        </w:rPr>
        <w:t xml:space="preserve"> </w:t>
      </w:r>
      <w:r w:rsidRPr="00335B98">
        <w:rPr>
          <w:rFonts w:ascii="David" w:hAnsi="David" w:cs="David" w:hint="cs"/>
          <w:sz w:val="28"/>
          <w:szCs w:val="28"/>
          <w:rtl/>
        </w:rPr>
        <w:t>מבחינת</w:t>
      </w:r>
      <w:r w:rsidRPr="00335B98">
        <w:rPr>
          <w:rFonts w:ascii="David" w:hAnsi="David" w:cs="David"/>
          <w:sz w:val="28"/>
          <w:szCs w:val="28"/>
          <w:rtl/>
        </w:rPr>
        <w:t xml:space="preserve"> </w:t>
      </w:r>
      <w:r w:rsidRPr="00335B98">
        <w:rPr>
          <w:rFonts w:ascii="David" w:hAnsi="David" w:cs="David" w:hint="cs"/>
          <w:sz w:val="28"/>
          <w:szCs w:val="28"/>
          <w:rtl/>
        </w:rPr>
        <w:t>שטח</w:t>
      </w:r>
      <w:r w:rsidRPr="00335B98">
        <w:rPr>
          <w:rFonts w:ascii="David" w:hAnsi="David" w:cs="David"/>
          <w:sz w:val="28"/>
          <w:szCs w:val="28"/>
          <w:rtl/>
        </w:rPr>
        <w:t xml:space="preserve">. </w:t>
      </w:r>
      <w:r w:rsidRPr="00335B98">
        <w:rPr>
          <w:rFonts w:ascii="David" w:hAnsi="David" w:cs="David" w:hint="cs"/>
          <w:sz w:val="28"/>
          <w:szCs w:val="28"/>
          <w:rtl/>
        </w:rPr>
        <w:t>בשל</w:t>
      </w:r>
      <w:r w:rsidRPr="00335B98">
        <w:rPr>
          <w:rFonts w:ascii="David" w:hAnsi="David" w:cs="David"/>
          <w:sz w:val="28"/>
          <w:szCs w:val="28"/>
          <w:rtl/>
        </w:rPr>
        <w:t xml:space="preserve"> </w:t>
      </w:r>
      <w:r w:rsidRPr="00335B98">
        <w:rPr>
          <w:rFonts w:ascii="David" w:hAnsi="David" w:cs="David" w:hint="cs"/>
          <w:sz w:val="28"/>
          <w:szCs w:val="28"/>
          <w:rtl/>
        </w:rPr>
        <w:t>האתגר</w:t>
      </w:r>
      <w:r w:rsidRPr="00335B98">
        <w:rPr>
          <w:rFonts w:ascii="David" w:hAnsi="David" w:cs="David"/>
          <w:sz w:val="28"/>
          <w:szCs w:val="28"/>
          <w:rtl/>
        </w:rPr>
        <w:t xml:space="preserve"> </w:t>
      </w:r>
      <w:r w:rsidRPr="00335B98">
        <w:rPr>
          <w:rFonts w:ascii="David" w:hAnsi="David" w:cs="David" w:hint="cs"/>
          <w:sz w:val="28"/>
          <w:szCs w:val="28"/>
          <w:rtl/>
        </w:rPr>
        <w:t>הלוגיסטי</w:t>
      </w:r>
      <w:r w:rsidRPr="00335B98">
        <w:rPr>
          <w:rFonts w:ascii="David" w:hAnsi="David" w:cs="David"/>
          <w:sz w:val="28"/>
          <w:szCs w:val="28"/>
          <w:rtl/>
        </w:rPr>
        <w:t xml:space="preserve"> </w:t>
      </w:r>
      <w:r w:rsidRPr="00335B98">
        <w:rPr>
          <w:rFonts w:ascii="David" w:hAnsi="David" w:cs="David" w:hint="cs"/>
          <w:sz w:val="28"/>
          <w:szCs w:val="28"/>
          <w:rtl/>
        </w:rPr>
        <w:t>הגדול</w:t>
      </w:r>
      <w:r w:rsidRPr="00335B98">
        <w:rPr>
          <w:rFonts w:ascii="David" w:hAnsi="David" w:cs="David"/>
          <w:sz w:val="28"/>
          <w:szCs w:val="28"/>
          <w:rtl/>
        </w:rPr>
        <w:t xml:space="preserve">, </w:t>
      </w:r>
      <w:r w:rsidRPr="00335B98">
        <w:rPr>
          <w:rFonts w:ascii="David" w:hAnsi="David" w:cs="David" w:hint="cs"/>
          <w:b/>
          <w:bCs/>
          <w:sz w:val="28"/>
          <w:szCs w:val="28"/>
          <w:rtl/>
        </w:rPr>
        <w:t>ועדת</w:t>
      </w:r>
      <w:r w:rsidRPr="00335B98">
        <w:rPr>
          <w:rFonts w:ascii="David" w:hAnsi="David" w:cs="David"/>
          <w:b/>
          <w:bCs/>
          <w:sz w:val="28"/>
          <w:szCs w:val="28"/>
          <w:rtl/>
        </w:rPr>
        <w:t xml:space="preserve"> </w:t>
      </w:r>
      <w:r w:rsidRPr="00335B98">
        <w:rPr>
          <w:rFonts w:ascii="David" w:hAnsi="David" w:cs="David" w:hint="cs"/>
          <w:b/>
          <w:bCs/>
          <w:sz w:val="28"/>
          <w:szCs w:val="28"/>
          <w:rtl/>
        </w:rPr>
        <w:t>הבחירות</w:t>
      </w:r>
      <w:r w:rsidRPr="00335B98">
        <w:rPr>
          <w:rFonts w:ascii="David" w:hAnsi="David" w:cs="David"/>
          <w:b/>
          <w:bCs/>
          <w:sz w:val="28"/>
          <w:szCs w:val="28"/>
          <w:rtl/>
        </w:rPr>
        <w:t xml:space="preserve"> </w:t>
      </w:r>
      <w:r w:rsidRPr="00335B98">
        <w:rPr>
          <w:rFonts w:ascii="David" w:hAnsi="David" w:cs="David" w:hint="cs"/>
          <w:b/>
          <w:bCs/>
          <w:sz w:val="28"/>
          <w:szCs w:val="28"/>
          <w:rtl/>
        </w:rPr>
        <w:t>עורכת</w:t>
      </w:r>
      <w:r w:rsidRPr="00335B98">
        <w:rPr>
          <w:rFonts w:ascii="David" w:hAnsi="David" w:cs="David"/>
          <w:b/>
          <w:bCs/>
          <w:sz w:val="28"/>
          <w:szCs w:val="28"/>
          <w:rtl/>
        </w:rPr>
        <w:t xml:space="preserve"> </w:t>
      </w:r>
      <w:r w:rsidRPr="00335B98">
        <w:rPr>
          <w:rFonts w:ascii="David" w:hAnsi="David" w:cs="David" w:hint="cs"/>
          <w:b/>
          <w:bCs/>
          <w:sz w:val="28"/>
          <w:szCs w:val="28"/>
          <w:rtl/>
        </w:rPr>
        <w:t>הצבעות</w:t>
      </w:r>
      <w:r w:rsidRPr="00335B98">
        <w:rPr>
          <w:rFonts w:ascii="David" w:hAnsi="David" w:cs="David"/>
          <w:b/>
          <w:bCs/>
          <w:sz w:val="28"/>
          <w:szCs w:val="28"/>
          <w:rtl/>
        </w:rPr>
        <w:t xml:space="preserve"> </w:t>
      </w:r>
      <w:r w:rsidRPr="00335B98">
        <w:rPr>
          <w:rFonts w:ascii="David" w:hAnsi="David" w:cs="David" w:hint="cs"/>
          <w:b/>
          <w:bCs/>
          <w:sz w:val="28"/>
          <w:szCs w:val="28"/>
          <w:rtl/>
        </w:rPr>
        <w:t>בשבעה</w:t>
      </w:r>
      <w:r w:rsidRPr="00335B98">
        <w:rPr>
          <w:rFonts w:ascii="David" w:hAnsi="David" w:cs="David"/>
          <w:b/>
          <w:bCs/>
          <w:sz w:val="28"/>
          <w:szCs w:val="28"/>
          <w:rtl/>
        </w:rPr>
        <w:t xml:space="preserve"> </w:t>
      </w:r>
      <w:r w:rsidRPr="00335B98">
        <w:rPr>
          <w:rFonts w:ascii="David" w:hAnsi="David" w:cs="David" w:hint="cs"/>
          <w:b/>
          <w:bCs/>
          <w:sz w:val="28"/>
          <w:szCs w:val="28"/>
          <w:rtl/>
        </w:rPr>
        <w:t>שלבים</w:t>
      </w:r>
      <w:r w:rsidRPr="00335B98">
        <w:rPr>
          <w:rFonts w:ascii="David" w:hAnsi="David" w:cs="David"/>
          <w:b/>
          <w:bCs/>
          <w:sz w:val="28"/>
          <w:szCs w:val="28"/>
          <w:rtl/>
        </w:rPr>
        <w:t xml:space="preserve"> </w:t>
      </w:r>
      <w:r w:rsidRPr="00335B98">
        <w:rPr>
          <w:rFonts w:ascii="David" w:hAnsi="David" w:cs="David" w:hint="cs"/>
          <w:b/>
          <w:bCs/>
          <w:sz w:val="28"/>
          <w:szCs w:val="28"/>
          <w:rtl/>
        </w:rPr>
        <w:t>במשך</w:t>
      </w:r>
      <w:r w:rsidRPr="00335B98">
        <w:rPr>
          <w:rFonts w:ascii="David" w:hAnsi="David" w:cs="David"/>
          <w:b/>
          <w:bCs/>
          <w:sz w:val="28"/>
          <w:szCs w:val="28"/>
          <w:rtl/>
        </w:rPr>
        <w:t xml:space="preserve"> </w:t>
      </w:r>
      <w:r w:rsidRPr="00335B98">
        <w:rPr>
          <w:rFonts w:ascii="David" w:hAnsi="David" w:cs="David" w:hint="cs"/>
          <w:b/>
          <w:bCs/>
          <w:sz w:val="28"/>
          <w:szCs w:val="28"/>
          <w:rtl/>
        </w:rPr>
        <w:t>ארבעה</w:t>
      </w:r>
      <w:r w:rsidRPr="00335B98">
        <w:rPr>
          <w:rFonts w:ascii="David" w:hAnsi="David" w:cs="David"/>
          <w:b/>
          <w:bCs/>
          <w:sz w:val="28"/>
          <w:szCs w:val="28"/>
          <w:rtl/>
        </w:rPr>
        <w:t xml:space="preserve"> </w:t>
      </w:r>
      <w:r w:rsidRPr="00335B98">
        <w:rPr>
          <w:rFonts w:ascii="David" w:hAnsi="David" w:cs="David" w:hint="cs"/>
          <w:b/>
          <w:bCs/>
          <w:sz w:val="28"/>
          <w:szCs w:val="28"/>
          <w:rtl/>
        </w:rPr>
        <w:t>שבועות</w:t>
      </w:r>
      <w:r w:rsidRPr="00335B98">
        <w:rPr>
          <w:rFonts w:ascii="David" w:hAnsi="David" w:cs="David"/>
          <w:sz w:val="28"/>
          <w:szCs w:val="28"/>
          <w:rtl/>
        </w:rPr>
        <w:t xml:space="preserve">. </w:t>
      </w:r>
      <w:r w:rsidRPr="00335B98">
        <w:rPr>
          <w:rFonts w:ascii="David" w:hAnsi="David" w:cs="David" w:hint="cs"/>
          <w:sz w:val="28"/>
          <w:szCs w:val="28"/>
          <w:rtl/>
        </w:rPr>
        <w:t>התוצאות</w:t>
      </w:r>
      <w:r w:rsidRPr="00335B98">
        <w:rPr>
          <w:rFonts w:ascii="David" w:hAnsi="David" w:cs="David"/>
          <w:sz w:val="28"/>
          <w:szCs w:val="28"/>
          <w:rtl/>
        </w:rPr>
        <w:t xml:space="preserve"> </w:t>
      </w:r>
      <w:r w:rsidRPr="00335B98">
        <w:rPr>
          <w:rFonts w:ascii="David" w:hAnsi="David" w:cs="David" w:hint="cs"/>
          <w:sz w:val="28"/>
          <w:szCs w:val="28"/>
          <w:rtl/>
        </w:rPr>
        <w:t>צפויות</w:t>
      </w:r>
      <w:r w:rsidRPr="00335B98">
        <w:rPr>
          <w:rFonts w:ascii="David" w:hAnsi="David" w:cs="David"/>
          <w:sz w:val="28"/>
          <w:szCs w:val="28"/>
          <w:rtl/>
        </w:rPr>
        <w:t xml:space="preserve"> </w:t>
      </w:r>
      <w:r w:rsidRPr="00335B98">
        <w:rPr>
          <w:rFonts w:ascii="David" w:hAnsi="David" w:cs="David" w:hint="cs"/>
          <w:sz w:val="28"/>
          <w:szCs w:val="28"/>
          <w:rtl/>
        </w:rPr>
        <w:t>ב</w:t>
      </w:r>
      <w:r w:rsidRPr="00335B98">
        <w:rPr>
          <w:rFonts w:ascii="David" w:hAnsi="David" w:cs="David"/>
          <w:sz w:val="28"/>
          <w:szCs w:val="28"/>
          <w:rtl/>
        </w:rPr>
        <w:t xml:space="preserve">-23 </w:t>
      </w:r>
      <w:r w:rsidRPr="00335B98">
        <w:rPr>
          <w:rFonts w:ascii="David" w:hAnsi="David" w:cs="David" w:hint="cs"/>
          <w:sz w:val="28"/>
          <w:szCs w:val="28"/>
          <w:rtl/>
        </w:rPr>
        <w:t>במאי</w:t>
      </w:r>
      <w:r w:rsidRPr="00335B98">
        <w:rPr>
          <w:rFonts w:ascii="David" w:hAnsi="David" w:cs="David"/>
          <w:sz w:val="28"/>
          <w:szCs w:val="28"/>
          <w:rtl/>
        </w:rPr>
        <w:t>.</w:t>
      </w:r>
    </w:p>
    <w:p w:rsidR="00335B98" w:rsidRPr="00335B98" w:rsidRDefault="00335B98" w:rsidP="00335B98">
      <w:pPr>
        <w:spacing w:line="360" w:lineRule="auto"/>
        <w:jc w:val="both"/>
        <w:rPr>
          <w:rFonts w:ascii="David" w:hAnsi="David" w:cs="David"/>
          <w:sz w:val="28"/>
          <w:szCs w:val="28"/>
          <w:rtl/>
        </w:rPr>
      </w:pPr>
      <w:r w:rsidRPr="00335B98">
        <w:rPr>
          <w:rFonts w:ascii="David" w:hAnsi="David" w:cs="David" w:hint="cs"/>
          <w:sz w:val="28"/>
          <w:szCs w:val="28"/>
          <w:rtl/>
        </w:rPr>
        <w:t>הליך</w:t>
      </w:r>
      <w:r w:rsidRPr="00335B98">
        <w:rPr>
          <w:rFonts w:ascii="David" w:hAnsi="David" w:cs="David"/>
          <w:sz w:val="28"/>
          <w:szCs w:val="28"/>
          <w:rtl/>
        </w:rPr>
        <w:t xml:space="preserve"> </w:t>
      </w:r>
      <w:r w:rsidRPr="00335B98">
        <w:rPr>
          <w:rFonts w:ascii="David" w:hAnsi="David" w:cs="David" w:hint="cs"/>
          <w:sz w:val="28"/>
          <w:szCs w:val="28"/>
          <w:rtl/>
        </w:rPr>
        <w:t>ההצבעה</w:t>
      </w:r>
      <w:r w:rsidRPr="00335B98">
        <w:rPr>
          <w:rFonts w:ascii="David" w:hAnsi="David" w:cs="David"/>
          <w:sz w:val="28"/>
          <w:szCs w:val="28"/>
          <w:rtl/>
        </w:rPr>
        <w:t xml:space="preserve"> </w:t>
      </w:r>
      <w:r w:rsidRPr="00335B98">
        <w:rPr>
          <w:rFonts w:ascii="David" w:hAnsi="David" w:cs="David" w:hint="cs"/>
          <w:sz w:val="28"/>
          <w:szCs w:val="28"/>
          <w:rtl/>
        </w:rPr>
        <w:t>שמתפרש</w:t>
      </w:r>
      <w:r w:rsidRPr="00335B98">
        <w:rPr>
          <w:rFonts w:ascii="David" w:hAnsi="David" w:cs="David"/>
          <w:sz w:val="28"/>
          <w:szCs w:val="28"/>
          <w:rtl/>
        </w:rPr>
        <w:t xml:space="preserve"> </w:t>
      </w:r>
      <w:r w:rsidRPr="00335B98">
        <w:rPr>
          <w:rFonts w:ascii="David" w:hAnsi="David" w:cs="David" w:hint="cs"/>
          <w:sz w:val="28"/>
          <w:szCs w:val="28"/>
          <w:rtl/>
        </w:rPr>
        <w:t>על</w:t>
      </w:r>
      <w:r w:rsidRPr="00335B98">
        <w:rPr>
          <w:rFonts w:ascii="David" w:hAnsi="David" w:cs="David"/>
          <w:sz w:val="28"/>
          <w:szCs w:val="28"/>
          <w:rtl/>
        </w:rPr>
        <w:t xml:space="preserve"> </w:t>
      </w:r>
      <w:r w:rsidRPr="00335B98">
        <w:rPr>
          <w:rFonts w:ascii="David" w:hAnsi="David" w:cs="David" w:hint="cs"/>
          <w:sz w:val="28"/>
          <w:szCs w:val="28"/>
          <w:rtl/>
        </w:rPr>
        <w:t>פני</w:t>
      </w:r>
      <w:r w:rsidRPr="00335B98">
        <w:rPr>
          <w:rFonts w:ascii="David" w:hAnsi="David" w:cs="David"/>
          <w:sz w:val="28"/>
          <w:szCs w:val="28"/>
          <w:rtl/>
        </w:rPr>
        <w:t xml:space="preserve"> </w:t>
      </w:r>
      <w:r w:rsidRPr="00335B98">
        <w:rPr>
          <w:rFonts w:ascii="David" w:hAnsi="David" w:cs="David" w:hint="cs"/>
          <w:sz w:val="28"/>
          <w:szCs w:val="28"/>
          <w:rtl/>
        </w:rPr>
        <w:t>כמה</w:t>
      </w:r>
      <w:r w:rsidRPr="00335B98">
        <w:rPr>
          <w:rFonts w:ascii="David" w:hAnsi="David" w:cs="David"/>
          <w:sz w:val="28"/>
          <w:szCs w:val="28"/>
          <w:rtl/>
        </w:rPr>
        <w:t xml:space="preserve"> </w:t>
      </w:r>
      <w:r w:rsidRPr="00335B98">
        <w:rPr>
          <w:rFonts w:ascii="David" w:hAnsi="David" w:cs="David" w:hint="cs"/>
          <w:sz w:val="28"/>
          <w:szCs w:val="28"/>
          <w:rtl/>
        </w:rPr>
        <w:t>שבועות</w:t>
      </w:r>
      <w:r w:rsidRPr="00335B98">
        <w:rPr>
          <w:rFonts w:ascii="David" w:hAnsi="David" w:cs="David"/>
          <w:sz w:val="28"/>
          <w:szCs w:val="28"/>
          <w:rtl/>
        </w:rPr>
        <w:t xml:space="preserve"> </w:t>
      </w:r>
      <w:r w:rsidRPr="00335B98">
        <w:rPr>
          <w:rFonts w:ascii="David" w:hAnsi="David" w:cs="David" w:hint="cs"/>
          <w:sz w:val="28"/>
          <w:szCs w:val="28"/>
          <w:rtl/>
        </w:rPr>
        <w:t>מאפשר</w:t>
      </w:r>
      <w:r w:rsidRPr="00335B98">
        <w:rPr>
          <w:rFonts w:ascii="David" w:hAnsi="David" w:cs="David"/>
          <w:sz w:val="28"/>
          <w:szCs w:val="28"/>
          <w:rtl/>
        </w:rPr>
        <w:t xml:space="preserve"> </w:t>
      </w:r>
      <w:r w:rsidRPr="00335B98">
        <w:rPr>
          <w:rFonts w:ascii="David" w:hAnsi="David" w:cs="David" w:hint="cs"/>
          <w:sz w:val="28"/>
          <w:szCs w:val="28"/>
          <w:rtl/>
        </w:rPr>
        <w:t>ל</w:t>
      </w:r>
      <w:r w:rsidRPr="00335B98">
        <w:rPr>
          <w:rFonts w:ascii="David" w:hAnsi="David" w:cs="David"/>
          <w:sz w:val="28"/>
          <w:szCs w:val="28"/>
          <w:rtl/>
        </w:rPr>
        <w:t xml:space="preserve">-11 </w:t>
      </w:r>
      <w:r w:rsidRPr="00335B98">
        <w:rPr>
          <w:rFonts w:ascii="David" w:hAnsi="David" w:cs="David" w:hint="cs"/>
          <w:sz w:val="28"/>
          <w:szCs w:val="28"/>
          <w:rtl/>
        </w:rPr>
        <w:t>מיליון</w:t>
      </w:r>
      <w:r w:rsidRPr="00335B98">
        <w:rPr>
          <w:rFonts w:ascii="David" w:hAnsi="David" w:cs="David"/>
          <w:sz w:val="28"/>
          <w:szCs w:val="28"/>
          <w:rtl/>
        </w:rPr>
        <w:t xml:space="preserve"> </w:t>
      </w:r>
      <w:r w:rsidRPr="00335B98">
        <w:rPr>
          <w:rFonts w:ascii="David" w:hAnsi="David" w:cs="David" w:hint="cs"/>
          <w:sz w:val="28"/>
          <w:szCs w:val="28"/>
          <w:rtl/>
        </w:rPr>
        <w:t>עובדי</w:t>
      </w:r>
      <w:r w:rsidRPr="00335B98">
        <w:rPr>
          <w:rFonts w:ascii="David" w:hAnsi="David" w:cs="David"/>
          <w:sz w:val="28"/>
          <w:szCs w:val="28"/>
          <w:rtl/>
        </w:rPr>
        <w:t xml:space="preserve"> </w:t>
      </w:r>
      <w:r w:rsidRPr="00335B98">
        <w:rPr>
          <w:rFonts w:ascii="David" w:hAnsi="David" w:cs="David" w:hint="cs"/>
          <w:sz w:val="28"/>
          <w:szCs w:val="28"/>
          <w:rtl/>
        </w:rPr>
        <w:t>קלפיות</w:t>
      </w:r>
      <w:r w:rsidRPr="00335B98">
        <w:rPr>
          <w:rFonts w:ascii="David" w:hAnsi="David" w:cs="David"/>
          <w:sz w:val="28"/>
          <w:szCs w:val="28"/>
          <w:rtl/>
        </w:rPr>
        <w:t xml:space="preserve"> </w:t>
      </w:r>
      <w:r w:rsidRPr="00335B98">
        <w:rPr>
          <w:rFonts w:ascii="David" w:hAnsi="David" w:cs="David" w:hint="cs"/>
          <w:sz w:val="28"/>
          <w:szCs w:val="28"/>
          <w:rtl/>
        </w:rPr>
        <w:t>ואנשי</w:t>
      </w:r>
      <w:r w:rsidRPr="00335B98">
        <w:rPr>
          <w:rFonts w:ascii="David" w:hAnsi="David" w:cs="David"/>
          <w:sz w:val="28"/>
          <w:szCs w:val="28"/>
          <w:rtl/>
        </w:rPr>
        <w:t xml:space="preserve"> </w:t>
      </w:r>
      <w:r w:rsidRPr="00335B98">
        <w:rPr>
          <w:rFonts w:ascii="David" w:hAnsi="David" w:cs="David" w:hint="cs"/>
          <w:sz w:val="28"/>
          <w:szCs w:val="28"/>
          <w:rtl/>
        </w:rPr>
        <w:t>ביטחון</w:t>
      </w:r>
      <w:r w:rsidRPr="00335B98">
        <w:rPr>
          <w:rFonts w:ascii="David" w:hAnsi="David" w:cs="David"/>
          <w:sz w:val="28"/>
          <w:szCs w:val="28"/>
          <w:rtl/>
        </w:rPr>
        <w:t xml:space="preserve"> </w:t>
      </w:r>
      <w:r w:rsidRPr="00335B98">
        <w:rPr>
          <w:rFonts w:ascii="David" w:hAnsi="David" w:cs="David" w:hint="cs"/>
          <w:sz w:val="28"/>
          <w:szCs w:val="28"/>
          <w:rtl/>
        </w:rPr>
        <w:t>לנהל</w:t>
      </w:r>
      <w:r w:rsidRPr="00335B98">
        <w:rPr>
          <w:rFonts w:ascii="David" w:hAnsi="David" w:cs="David"/>
          <w:sz w:val="28"/>
          <w:szCs w:val="28"/>
          <w:rtl/>
        </w:rPr>
        <w:t xml:space="preserve"> </w:t>
      </w:r>
      <w:r w:rsidRPr="00335B98">
        <w:rPr>
          <w:rFonts w:ascii="David" w:hAnsi="David" w:cs="David" w:hint="cs"/>
          <w:b/>
          <w:bCs/>
          <w:sz w:val="28"/>
          <w:szCs w:val="28"/>
          <w:rtl/>
        </w:rPr>
        <w:t>יותר</w:t>
      </w:r>
      <w:r w:rsidRPr="00335B98">
        <w:rPr>
          <w:rFonts w:ascii="David" w:hAnsi="David" w:cs="David"/>
          <w:b/>
          <w:bCs/>
          <w:sz w:val="28"/>
          <w:szCs w:val="28"/>
          <w:rtl/>
        </w:rPr>
        <w:t xml:space="preserve"> </w:t>
      </w:r>
      <w:r w:rsidRPr="00335B98">
        <w:rPr>
          <w:rFonts w:ascii="David" w:hAnsi="David" w:cs="David" w:hint="cs"/>
          <w:b/>
          <w:bCs/>
          <w:sz w:val="28"/>
          <w:szCs w:val="28"/>
          <w:rtl/>
        </w:rPr>
        <w:t>מ</w:t>
      </w:r>
      <w:r w:rsidRPr="00335B98">
        <w:rPr>
          <w:rFonts w:ascii="David" w:hAnsi="David" w:cs="David"/>
          <w:b/>
          <w:bCs/>
          <w:sz w:val="28"/>
          <w:szCs w:val="28"/>
          <w:rtl/>
        </w:rPr>
        <w:t xml:space="preserve">-800 </w:t>
      </w:r>
      <w:r w:rsidRPr="00335B98">
        <w:rPr>
          <w:rFonts w:ascii="David" w:hAnsi="David" w:cs="David" w:hint="cs"/>
          <w:b/>
          <w:bCs/>
          <w:sz w:val="28"/>
          <w:szCs w:val="28"/>
          <w:rtl/>
        </w:rPr>
        <w:t>אלף</w:t>
      </w:r>
      <w:r w:rsidRPr="00335B98">
        <w:rPr>
          <w:rFonts w:ascii="David" w:hAnsi="David" w:cs="David"/>
          <w:b/>
          <w:bCs/>
          <w:sz w:val="28"/>
          <w:szCs w:val="28"/>
          <w:rtl/>
        </w:rPr>
        <w:t xml:space="preserve"> </w:t>
      </w:r>
      <w:r w:rsidRPr="00335B98">
        <w:rPr>
          <w:rFonts w:ascii="David" w:hAnsi="David" w:cs="David" w:hint="cs"/>
          <w:b/>
          <w:bCs/>
          <w:sz w:val="28"/>
          <w:szCs w:val="28"/>
          <w:rtl/>
        </w:rPr>
        <w:t>קלפיות</w:t>
      </w:r>
      <w:r w:rsidRPr="00335B98">
        <w:rPr>
          <w:rFonts w:ascii="David" w:hAnsi="David" w:cs="David"/>
          <w:sz w:val="28"/>
          <w:szCs w:val="28"/>
          <w:rtl/>
        </w:rPr>
        <w:t xml:space="preserve">. </w:t>
      </w:r>
      <w:r w:rsidRPr="00335B98">
        <w:rPr>
          <w:rFonts w:ascii="David" w:hAnsi="David" w:cs="David" w:hint="cs"/>
          <w:sz w:val="28"/>
          <w:szCs w:val="28"/>
          <w:rtl/>
        </w:rPr>
        <w:t>וחשוב</w:t>
      </w:r>
      <w:r w:rsidRPr="00335B98">
        <w:rPr>
          <w:rFonts w:ascii="David" w:hAnsi="David" w:cs="David"/>
          <w:sz w:val="28"/>
          <w:szCs w:val="28"/>
          <w:rtl/>
        </w:rPr>
        <w:t xml:space="preserve"> </w:t>
      </w:r>
      <w:r w:rsidRPr="00335B98">
        <w:rPr>
          <w:rFonts w:ascii="David" w:hAnsi="David" w:cs="David" w:hint="cs"/>
          <w:sz w:val="28"/>
          <w:szCs w:val="28"/>
          <w:rtl/>
        </w:rPr>
        <w:t>מכל</w:t>
      </w:r>
      <w:r w:rsidRPr="00335B98">
        <w:rPr>
          <w:rFonts w:ascii="David" w:hAnsi="David" w:cs="David"/>
          <w:sz w:val="28"/>
          <w:szCs w:val="28"/>
          <w:rtl/>
        </w:rPr>
        <w:t xml:space="preserve">, </w:t>
      </w:r>
      <w:r w:rsidRPr="00335B98">
        <w:rPr>
          <w:rFonts w:ascii="David" w:hAnsi="David" w:cs="David" w:hint="cs"/>
          <w:sz w:val="28"/>
          <w:szCs w:val="28"/>
          <w:rtl/>
        </w:rPr>
        <w:t>ההליך</w:t>
      </w:r>
      <w:r w:rsidRPr="00335B98">
        <w:rPr>
          <w:rFonts w:ascii="David" w:hAnsi="David" w:cs="David"/>
          <w:sz w:val="28"/>
          <w:szCs w:val="28"/>
          <w:rtl/>
        </w:rPr>
        <w:t xml:space="preserve"> </w:t>
      </w:r>
      <w:r w:rsidRPr="00335B98">
        <w:rPr>
          <w:rFonts w:ascii="David" w:hAnsi="David" w:cs="David" w:hint="cs"/>
          <w:sz w:val="28"/>
          <w:szCs w:val="28"/>
          <w:rtl/>
        </w:rPr>
        <w:t>מאפשר</w:t>
      </w:r>
      <w:r w:rsidRPr="00335B98">
        <w:rPr>
          <w:rFonts w:ascii="David" w:hAnsi="David" w:cs="David"/>
          <w:sz w:val="28"/>
          <w:szCs w:val="28"/>
          <w:rtl/>
        </w:rPr>
        <w:t xml:space="preserve"> </w:t>
      </w:r>
      <w:r w:rsidRPr="00335B98">
        <w:rPr>
          <w:rFonts w:ascii="David" w:hAnsi="David" w:cs="David" w:hint="cs"/>
          <w:sz w:val="28"/>
          <w:szCs w:val="28"/>
          <w:rtl/>
        </w:rPr>
        <w:t>לכוחות</w:t>
      </w:r>
      <w:r w:rsidRPr="00335B98">
        <w:rPr>
          <w:rFonts w:ascii="David" w:hAnsi="David" w:cs="David"/>
          <w:sz w:val="28"/>
          <w:szCs w:val="28"/>
          <w:rtl/>
        </w:rPr>
        <w:t xml:space="preserve"> </w:t>
      </w:r>
      <w:r w:rsidRPr="00335B98">
        <w:rPr>
          <w:rFonts w:ascii="David" w:hAnsi="David" w:cs="David" w:hint="cs"/>
          <w:sz w:val="28"/>
          <w:szCs w:val="28"/>
          <w:rtl/>
        </w:rPr>
        <w:t>הביטחון</w:t>
      </w:r>
      <w:r w:rsidRPr="00335B98">
        <w:rPr>
          <w:rFonts w:ascii="David" w:hAnsi="David" w:cs="David"/>
          <w:sz w:val="28"/>
          <w:szCs w:val="28"/>
          <w:rtl/>
        </w:rPr>
        <w:t xml:space="preserve"> </w:t>
      </w:r>
      <w:r w:rsidRPr="00335B98">
        <w:rPr>
          <w:rFonts w:ascii="David" w:hAnsi="David" w:cs="David" w:hint="cs"/>
          <w:sz w:val="28"/>
          <w:szCs w:val="28"/>
          <w:rtl/>
        </w:rPr>
        <w:t>הפדרליים</w:t>
      </w:r>
      <w:r w:rsidRPr="00335B98">
        <w:rPr>
          <w:rFonts w:ascii="David" w:hAnsi="David" w:cs="David"/>
          <w:sz w:val="28"/>
          <w:szCs w:val="28"/>
          <w:rtl/>
        </w:rPr>
        <w:t xml:space="preserve"> – </w:t>
      </w:r>
      <w:r w:rsidRPr="00335B98">
        <w:rPr>
          <w:rFonts w:ascii="David" w:hAnsi="David" w:cs="David" w:hint="cs"/>
          <w:sz w:val="28"/>
          <w:szCs w:val="28"/>
          <w:rtl/>
        </w:rPr>
        <w:t>שנודעו</w:t>
      </w:r>
      <w:r w:rsidRPr="00335B98">
        <w:rPr>
          <w:rFonts w:ascii="David" w:hAnsi="David" w:cs="David"/>
          <w:sz w:val="28"/>
          <w:szCs w:val="28"/>
          <w:rtl/>
        </w:rPr>
        <w:t xml:space="preserve"> </w:t>
      </w:r>
      <w:r w:rsidRPr="00335B98">
        <w:rPr>
          <w:rFonts w:ascii="David" w:hAnsi="David" w:cs="David" w:hint="cs"/>
          <w:sz w:val="28"/>
          <w:szCs w:val="28"/>
          <w:rtl/>
        </w:rPr>
        <w:t>ככאלה</w:t>
      </w:r>
      <w:r w:rsidRPr="00335B98">
        <w:rPr>
          <w:rFonts w:ascii="David" w:hAnsi="David" w:cs="David"/>
          <w:sz w:val="28"/>
          <w:szCs w:val="28"/>
          <w:rtl/>
        </w:rPr>
        <w:t xml:space="preserve"> </w:t>
      </w:r>
      <w:r w:rsidRPr="00335B98">
        <w:rPr>
          <w:rFonts w:ascii="David" w:hAnsi="David" w:cs="David" w:hint="cs"/>
          <w:sz w:val="28"/>
          <w:szCs w:val="28"/>
          <w:rtl/>
        </w:rPr>
        <w:t>שקשה</w:t>
      </w:r>
      <w:r w:rsidRPr="00335B98">
        <w:rPr>
          <w:rFonts w:ascii="David" w:hAnsi="David" w:cs="David"/>
          <w:sz w:val="28"/>
          <w:szCs w:val="28"/>
          <w:rtl/>
        </w:rPr>
        <w:t xml:space="preserve"> </w:t>
      </w:r>
      <w:r w:rsidRPr="00335B98">
        <w:rPr>
          <w:rFonts w:ascii="David" w:hAnsi="David" w:cs="David" w:hint="cs"/>
          <w:sz w:val="28"/>
          <w:szCs w:val="28"/>
          <w:rtl/>
        </w:rPr>
        <w:t>להשפיע</w:t>
      </w:r>
      <w:r w:rsidRPr="00335B98">
        <w:rPr>
          <w:rFonts w:ascii="David" w:hAnsi="David" w:cs="David"/>
          <w:sz w:val="28"/>
          <w:szCs w:val="28"/>
          <w:rtl/>
        </w:rPr>
        <w:t xml:space="preserve"> </w:t>
      </w:r>
      <w:r w:rsidRPr="00335B98">
        <w:rPr>
          <w:rFonts w:ascii="David" w:hAnsi="David" w:cs="David" w:hint="cs"/>
          <w:sz w:val="28"/>
          <w:szCs w:val="28"/>
          <w:rtl/>
        </w:rPr>
        <w:t>עליהם</w:t>
      </w:r>
      <w:r w:rsidRPr="00335B98">
        <w:rPr>
          <w:rFonts w:ascii="David" w:hAnsi="David" w:cs="David"/>
          <w:sz w:val="28"/>
          <w:szCs w:val="28"/>
          <w:rtl/>
        </w:rPr>
        <w:t xml:space="preserve"> </w:t>
      </w:r>
      <w:r w:rsidRPr="00335B98">
        <w:rPr>
          <w:rFonts w:ascii="David" w:hAnsi="David" w:cs="David" w:hint="cs"/>
          <w:sz w:val="28"/>
          <w:szCs w:val="28"/>
          <w:rtl/>
        </w:rPr>
        <w:t>או</w:t>
      </w:r>
      <w:r w:rsidRPr="00335B98">
        <w:rPr>
          <w:rFonts w:ascii="David" w:hAnsi="David" w:cs="David"/>
          <w:sz w:val="28"/>
          <w:szCs w:val="28"/>
          <w:rtl/>
        </w:rPr>
        <w:t xml:space="preserve"> </w:t>
      </w:r>
      <w:r w:rsidRPr="00335B98">
        <w:rPr>
          <w:rFonts w:ascii="David" w:hAnsi="David" w:cs="David" w:hint="cs"/>
          <w:sz w:val="28"/>
          <w:szCs w:val="28"/>
          <w:rtl/>
        </w:rPr>
        <w:t>להפחיד</w:t>
      </w:r>
      <w:r w:rsidRPr="00335B98">
        <w:rPr>
          <w:rFonts w:ascii="David" w:hAnsi="David" w:cs="David"/>
          <w:sz w:val="28"/>
          <w:szCs w:val="28"/>
          <w:rtl/>
        </w:rPr>
        <w:t xml:space="preserve"> </w:t>
      </w:r>
      <w:r w:rsidRPr="00335B98">
        <w:rPr>
          <w:rFonts w:ascii="David" w:hAnsi="David" w:cs="David" w:hint="cs"/>
          <w:sz w:val="28"/>
          <w:szCs w:val="28"/>
          <w:rtl/>
        </w:rPr>
        <w:t>אותם</w:t>
      </w:r>
      <w:r w:rsidRPr="00335B98">
        <w:rPr>
          <w:rFonts w:ascii="David" w:hAnsi="David" w:cs="David"/>
          <w:sz w:val="28"/>
          <w:szCs w:val="28"/>
          <w:rtl/>
        </w:rPr>
        <w:t xml:space="preserve"> </w:t>
      </w:r>
      <w:r w:rsidRPr="00335B98">
        <w:rPr>
          <w:rFonts w:ascii="David" w:hAnsi="David" w:cs="David" w:hint="cs"/>
          <w:sz w:val="28"/>
          <w:szCs w:val="28"/>
          <w:rtl/>
        </w:rPr>
        <w:t>כמו</w:t>
      </w:r>
      <w:r w:rsidRPr="00335B98">
        <w:rPr>
          <w:rFonts w:ascii="David" w:hAnsi="David" w:cs="David"/>
          <w:sz w:val="28"/>
          <w:szCs w:val="28"/>
          <w:rtl/>
        </w:rPr>
        <w:t xml:space="preserve"> </w:t>
      </w:r>
      <w:r w:rsidRPr="00335B98">
        <w:rPr>
          <w:rFonts w:ascii="David" w:hAnsi="David" w:cs="David" w:hint="cs"/>
          <w:sz w:val="28"/>
          <w:szCs w:val="28"/>
          <w:rtl/>
        </w:rPr>
        <w:t>השוטרים</w:t>
      </w:r>
      <w:r w:rsidRPr="00335B98">
        <w:rPr>
          <w:rFonts w:ascii="David" w:hAnsi="David" w:cs="David"/>
          <w:sz w:val="28"/>
          <w:szCs w:val="28"/>
          <w:rtl/>
        </w:rPr>
        <w:t xml:space="preserve"> </w:t>
      </w:r>
      <w:r w:rsidRPr="00335B98">
        <w:rPr>
          <w:rFonts w:ascii="David" w:hAnsi="David" w:cs="David" w:hint="cs"/>
          <w:sz w:val="28"/>
          <w:szCs w:val="28"/>
          <w:rtl/>
        </w:rPr>
        <w:t>המקומיים</w:t>
      </w:r>
      <w:r w:rsidRPr="00335B98">
        <w:rPr>
          <w:rFonts w:ascii="David" w:hAnsi="David" w:cs="David"/>
          <w:sz w:val="28"/>
          <w:szCs w:val="28"/>
          <w:rtl/>
        </w:rPr>
        <w:t xml:space="preserve"> – </w:t>
      </w:r>
      <w:r w:rsidRPr="00335B98">
        <w:rPr>
          <w:rFonts w:ascii="David" w:hAnsi="David" w:cs="David" w:hint="cs"/>
          <w:sz w:val="28"/>
          <w:szCs w:val="28"/>
          <w:rtl/>
        </w:rPr>
        <w:t>לאבטח</w:t>
      </w:r>
      <w:r w:rsidRPr="00335B98">
        <w:rPr>
          <w:rFonts w:ascii="David" w:hAnsi="David" w:cs="David"/>
          <w:sz w:val="28"/>
          <w:szCs w:val="28"/>
          <w:rtl/>
        </w:rPr>
        <w:t xml:space="preserve"> </w:t>
      </w:r>
      <w:r w:rsidRPr="00335B98">
        <w:rPr>
          <w:rFonts w:ascii="David" w:hAnsi="David" w:cs="David" w:hint="cs"/>
          <w:sz w:val="28"/>
          <w:szCs w:val="28"/>
          <w:rtl/>
        </w:rPr>
        <w:t>כל</w:t>
      </w:r>
      <w:r w:rsidRPr="00335B98">
        <w:rPr>
          <w:rFonts w:ascii="David" w:hAnsi="David" w:cs="David"/>
          <w:sz w:val="28"/>
          <w:szCs w:val="28"/>
          <w:rtl/>
        </w:rPr>
        <w:t xml:space="preserve"> </w:t>
      </w:r>
      <w:r w:rsidRPr="00335B98">
        <w:rPr>
          <w:rFonts w:ascii="David" w:hAnsi="David" w:cs="David" w:hint="cs"/>
          <w:sz w:val="28"/>
          <w:szCs w:val="28"/>
          <w:rtl/>
        </w:rPr>
        <w:t>קלפי</w:t>
      </w:r>
      <w:r w:rsidRPr="00335B98">
        <w:rPr>
          <w:rFonts w:ascii="David" w:hAnsi="David" w:cs="David"/>
          <w:sz w:val="28"/>
          <w:szCs w:val="28"/>
          <w:rtl/>
        </w:rPr>
        <w:t xml:space="preserve"> </w:t>
      </w:r>
      <w:r w:rsidRPr="00335B98">
        <w:rPr>
          <w:rFonts w:ascii="David" w:hAnsi="David" w:cs="David" w:hint="cs"/>
          <w:sz w:val="28"/>
          <w:szCs w:val="28"/>
          <w:rtl/>
        </w:rPr>
        <w:t>בצורה</w:t>
      </w:r>
      <w:r w:rsidRPr="00335B98">
        <w:rPr>
          <w:rFonts w:ascii="David" w:hAnsi="David" w:cs="David"/>
          <w:sz w:val="28"/>
          <w:szCs w:val="28"/>
          <w:rtl/>
        </w:rPr>
        <w:t xml:space="preserve"> </w:t>
      </w:r>
      <w:r w:rsidRPr="00335B98">
        <w:rPr>
          <w:rFonts w:ascii="David" w:hAnsi="David" w:cs="David" w:hint="cs"/>
          <w:sz w:val="28"/>
          <w:szCs w:val="28"/>
          <w:rtl/>
        </w:rPr>
        <w:t>טובה</w:t>
      </w:r>
      <w:r w:rsidRPr="00335B98">
        <w:rPr>
          <w:rFonts w:ascii="David" w:hAnsi="David" w:cs="David"/>
          <w:sz w:val="28"/>
          <w:szCs w:val="28"/>
          <w:rtl/>
        </w:rPr>
        <w:t xml:space="preserve">. </w:t>
      </w:r>
      <w:r w:rsidRPr="00335B98">
        <w:rPr>
          <w:rFonts w:ascii="David" w:hAnsi="David" w:cs="David" w:hint="cs"/>
          <w:sz w:val="28"/>
          <w:szCs w:val="28"/>
          <w:rtl/>
        </w:rPr>
        <w:t>המסה</w:t>
      </w:r>
      <w:r w:rsidRPr="00335B98">
        <w:rPr>
          <w:rFonts w:ascii="David" w:hAnsi="David" w:cs="David"/>
          <w:sz w:val="28"/>
          <w:szCs w:val="28"/>
          <w:rtl/>
        </w:rPr>
        <w:t xml:space="preserve"> </w:t>
      </w:r>
      <w:r w:rsidRPr="00335B98">
        <w:rPr>
          <w:rFonts w:ascii="David" w:hAnsi="David" w:cs="David" w:hint="cs"/>
          <w:sz w:val="28"/>
          <w:szCs w:val="28"/>
          <w:rtl/>
        </w:rPr>
        <w:t>העצומה</w:t>
      </w:r>
      <w:r w:rsidRPr="00335B98">
        <w:rPr>
          <w:rFonts w:ascii="David" w:hAnsi="David" w:cs="David"/>
          <w:sz w:val="28"/>
          <w:szCs w:val="28"/>
          <w:rtl/>
        </w:rPr>
        <w:t xml:space="preserve"> </w:t>
      </w:r>
      <w:r w:rsidRPr="00335B98">
        <w:rPr>
          <w:rFonts w:ascii="David" w:hAnsi="David" w:cs="David" w:hint="cs"/>
          <w:sz w:val="28"/>
          <w:szCs w:val="28"/>
          <w:rtl/>
        </w:rPr>
        <w:t>של</w:t>
      </w:r>
      <w:r w:rsidRPr="00335B98">
        <w:rPr>
          <w:rFonts w:ascii="David" w:hAnsi="David" w:cs="David"/>
          <w:sz w:val="28"/>
          <w:szCs w:val="28"/>
          <w:rtl/>
        </w:rPr>
        <w:t xml:space="preserve"> </w:t>
      </w:r>
      <w:r w:rsidRPr="00335B98">
        <w:rPr>
          <w:rFonts w:ascii="David" w:hAnsi="David" w:cs="David" w:hint="cs"/>
          <w:sz w:val="28"/>
          <w:szCs w:val="28"/>
          <w:rtl/>
        </w:rPr>
        <w:t>עובדים</w:t>
      </w:r>
      <w:r w:rsidRPr="00335B98">
        <w:rPr>
          <w:rFonts w:ascii="David" w:hAnsi="David" w:cs="David"/>
          <w:sz w:val="28"/>
          <w:szCs w:val="28"/>
          <w:rtl/>
        </w:rPr>
        <w:t xml:space="preserve"> </w:t>
      </w:r>
      <w:r w:rsidRPr="00335B98">
        <w:rPr>
          <w:rFonts w:ascii="David" w:hAnsi="David" w:cs="David" w:hint="cs"/>
          <w:sz w:val="28"/>
          <w:szCs w:val="28"/>
          <w:rtl/>
        </w:rPr>
        <w:t>ומכונות</w:t>
      </w:r>
      <w:r w:rsidRPr="00335B98">
        <w:rPr>
          <w:rFonts w:ascii="David" w:hAnsi="David" w:cs="David"/>
          <w:sz w:val="28"/>
          <w:szCs w:val="28"/>
          <w:rtl/>
        </w:rPr>
        <w:t xml:space="preserve"> </w:t>
      </w:r>
      <w:r w:rsidRPr="00D8321C">
        <w:rPr>
          <w:rFonts w:ascii="David" w:hAnsi="David" w:cs="David" w:hint="cs"/>
          <w:b/>
          <w:bCs/>
          <w:sz w:val="28"/>
          <w:szCs w:val="28"/>
          <w:rtl/>
        </w:rPr>
        <w:t>הצבעה</w:t>
      </w:r>
      <w:r w:rsidRPr="00D8321C">
        <w:rPr>
          <w:rFonts w:ascii="David" w:hAnsi="David" w:cs="David"/>
          <w:b/>
          <w:bCs/>
          <w:sz w:val="28"/>
          <w:szCs w:val="28"/>
          <w:rtl/>
        </w:rPr>
        <w:t xml:space="preserve"> </w:t>
      </w:r>
      <w:r w:rsidRPr="00D8321C">
        <w:rPr>
          <w:rFonts w:ascii="David" w:hAnsi="David" w:cs="David" w:hint="cs"/>
          <w:b/>
          <w:bCs/>
          <w:sz w:val="28"/>
          <w:szCs w:val="28"/>
          <w:rtl/>
        </w:rPr>
        <w:t>משונעת</w:t>
      </w:r>
      <w:r w:rsidRPr="00D8321C">
        <w:rPr>
          <w:rFonts w:ascii="David" w:hAnsi="David" w:cs="David"/>
          <w:b/>
          <w:bCs/>
          <w:sz w:val="28"/>
          <w:szCs w:val="28"/>
          <w:rtl/>
        </w:rPr>
        <w:t xml:space="preserve"> </w:t>
      </w:r>
      <w:r w:rsidRPr="00D8321C">
        <w:rPr>
          <w:rFonts w:ascii="David" w:hAnsi="David" w:cs="David" w:hint="cs"/>
          <w:b/>
          <w:bCs/>
          <w:sz w:val="28"/>
          <w:szCs w:val="28"/>
          <w:rtl/>
        </w:rPr>
        <w:t>ברחבי</w:t>
      </w:r>
      <w:r w:rsidRPr="00D8321C">
        <w:rPr>
          <w:rFonts w:ascii="David" w:hAnsi="David" w:cs="David"/>
          <w:b/>
          <w:bCs/>
          <w:sz w:val="28"/>
          <w:szCs w:val="28"/>
          <w:rtl/>
        </w:rPr>
        <w:t xml:space="preserve"> </w:t>
      </w:r>
      <w:r w:rsidRPr="00D8321C">
        <w:rPr>
          <w:rFonts w:ascii="David" w:hAnsi="David" w:cs="David" w:hint="cs"/>
          <w:b/>
          <w:bCs/>
          <w:sz w:val="28"/>
          <w:szCs w:val="28"/>
          <w:rtl/>
        </w:rPr>
        <w:t>המדינה</w:t>
      </w:r>
      <w:r w:rsidRPr="00D8321C">
        <w:rPr>
          <w:rFonts w:ascii="David" w:hAnsi="David" w:cs="David"/>
          <w:b/>
          <w:bCs/>
          <w:sz w:val="28"/>
          <w:szCs w:val="28"/>
          <w:rtl/>
        </w:rPr>
        <w:t xml:space="preserve"> </w:t>
      </w:r>
      <w:r w:rsidRPr="00D8321C">
        <w:rPr>
          <w:rFonts w:ascii="David" w:hAnsi="David" w:cs="David" w:hint="cs"/>
          <w:b/>
          <w:bCs/>
          <w:sz w:val="28"/>
          <w:szCs w:val="28"/>
          <w:rtl/>
        </w:rPr>
        <w:t>בכלי</w:t>
      </w:r>
      <w:r w:rsidRPr="00D8321C">
        <w:rPr>
          <w:rFonts w:ascii="David" w:hAnsi="David" w:cs="David"/>
          <w:b/>
          <w:bCs/>
          <w:sz w:val="28"/>
          <w:szCs w:val="28"/>
          <w:rtl/>
        </w:rPr>
        <w:t xml:space="preserve"> </w:t>
      </w:r>
      <w:r w:rsidRPr="00D8321C">
        <w:rPr>
          <w:rFonts w:ascii="David" w:hAnsi="David" w:cs="David" w:hint="cs"/>
          <w:b/>
          <w:bCs/>
          <w:sz w:val="28"/>
          <w:szCs w:val="28"/>
          <w:rtl/>
        </w:rPr>
        <w:t>רכב</w:t>
      </w:r>
      <w:r w:rsidRPr="00D8321C">
        <w:rPr>
          <w:rFonts w:ascii="David" w:hAnsi="David" w:cs="David"/>
          <w:b/>
          <w:bCs/>
          <w:sz w:val="28"/>
          <w:szCs w:val="28"/>
          <w:rtl/>
        </w:rPr>
        <w:t xml:space="preserve">, </w:t>
      </w:r>
      <w:r w:rsidRPr="00D8321C">
        <w:rPr>
          <w:rFonts w:ascii="David" w:hAnsi="David" w:cs="David" w:hint="cs"/>
          <w:b/>
          <w:bCs/>
          <w:sz w:val="28"/>
          <w:szCs w:val="28"/>
          <w:rtl/>
        </w:rPr>
        <w:t>מסוקים</w:t>
      </w:r>
      <w:r w:rsidRPr="00D8321C">
        <w:rPr>
          <w:rFonts w:ascii="David" w:hAnsi="David" w:cs="David"/>
          <w:b/>
          <w:bCs/>
          <w:sz w:val="28"/>
          <w:szCs w:val="28"/>
          <w:rtl/>
        </w:rPr>
        <w:t xml:space="preserve">, </w:t>
      </w:r>
      <w:r w:rsidRPr="00D8321C">
        <w:rPr>
          <w:rFonts w:ascii="David" w:hAnsi="David" w:cs="David" w:hint="cs"/>
          <w:b/>
          <w:bCs/>
          <w:sz w:val="28"/>
          <w:szCs w:val="28"/>
          <w:rtl/>
        </w:rPr>
        <w:t>תעלות</w:t>
      </w:r>
      <w:r w:rsidRPr="00D8321C">
        <w:rPr>
          <w:rFonts w:ascii="David" w:hAnsi="David" w:cs="David"/>
          <w:b/>
          <w:bCs/>
          <w:sz w:val="28"/>
          <w:szCs w:val="28"/>
          <w:rtl/>
        </w:rPr>
        <w:t xml:space="preserve">, </w:t>
      </w:r>
      <w:r w:rsidRPr="00D8321C">
        <w:rPr>
          <w:rFonts w:ascii="David" w:hAnsi="David" w:cs="David" w:hint="cs"/>
          <w:b/>
          <w:bCs/>
          <w:sz w:val="28"/>
          <w:szCs w:val="28"/>
          <w:rtl/>
        </w:rPr>
        <w:t>פעילים</w:t>
      </w:r>
      <w:r w:rsidRPr="00D8321C">
        <w:rPr>
          <w:rFonts w:ascii="David" w:hAnsi="David" w:cs="David"/>
          <w:b/>
          <w:bCs/>
          <w:sz w:val="28"/>
          <w:szCs w:val="28"/>
          <w:rtl/>
        </w:rPr>
        <w:t xml:space="preserve">, </w:t>
      </w:r>
      <w:r w:rsidRPr="00D8321C">
        <w:rPr>
          <w:rFonts w:ascii="David" w:hAnsi="David" w:cs="David" w:hint="cs"/>
          <w:b/>
          <w:bCs/>
          <w:sz w:val="28"/>
          <w:szCs w:val="28"/>
          <w:rtl/>
        </w:rPr>
        <w:t>עגלות</w:t>
      </w:r>
      <w:r w:rsidRPr="00D8321C">
        <w:rPr>
          <w:rFonts w:ascii="David" w:hAnsi="David" w:cs="David"/>
          <w:b/>
          <w:bCs/>
          <w:sz w:val="28"/>
          <w:szCs w:val="28"/>
          <w:rtl/>
        </w:rPr>
        <w:t xml:space="preserve"> </w:t>
      </w:r>
      <w:r w:rsidRPr="00D8321C">
        <w:rPr>
          <w:rFonts w:ascii="David" w:hAnsi="David" w:cs="David" w:hint="cs"/>
          <w:b/>
          <w:bCs/>
          <w:sz w:val="28"/>
          <w:szCs w:val="28"/>
          <w:rtl/>
        </w:rPr>
        <w:t>שוורים</w:t>
      </w:r>
      <w:r w:rsidRPr="00D8321C">
        <w:rPr>
          <w:rFonts w:ascii="David" w:hAnsi="David" w:cs="David"/>
          <w:b/>
          <w:bCs/>
          <w:sz w:val="28"/>
          <w:szCs w:val="28"/>
          <w:rtl/>
        </w:rPr>
        <w:t xml:space="preserve"> </w:t>
      </w:r>
      <w:r w:rsidRPr="00D8321C">
        <w:rPr>
          <w:rFonts w:ascii="David" w:hAnsi="David" w:cs="David" w:hint="cs"/>
          <w:b/>
          <w:bCs/>
          <w:sz w:val="28"/>
          <w:szCs w:val="28"/>
          <w:rtl/>
        </w:rPr>
        <w:t>וסירות</w:t>
      </w:r>
      <w:r w:rsidRPr="00D8321C">
        <w:rPr>
          <w:rFonts w:ascii="David" w:hAnsi="David" w:cs="David"/>
          <w:b/>
          <w:bCs/>
          <w:sz w:val="28"/>
          <w:szCs w:val="28"/>
          <w:rtl/>
        </w:rPr>
        <w:t xml:space="preserve">. </w:t>
      </w:r>
      <w:r w:rsidRPr="00D8321C">
        <w:rPr>
          <w:rFonts w:ascii="David" w:hAnsi="David" w:cs="David" w:hint="cs"/>
          <w:b/>
          <w:bCs/>
          <w:sz w:val="28"/>
          <w:szCs w:val="28"/>
          <w:rtl/>
        </w:rPr>
        <w:t>העלות</w:t>
      </w:r>
      <w:r w:rsidRPr="00D8321C">
        <w:rPr>
          <w:rFonts w:ascii="David" w:hAnsi="David" w:cs="David"/>
          <w:b/>
          <w:bCs/>
          <w:sz w:val="28"/>
          <w:szCs w:val="28"/>
          <w:rtl/>
        </w:rPr>
        <w:t xml:space="preserve"> </w:t>
      </w:r>
      <w:r w:rsidRPr="00D8321C">
        <w:rPr>
          <w:rFonts w:ascii="David" w:hAnsi="David" w:cs="David" w:hint="cs"/>
          <w:b/>
          <w:bCs/>
          <w:sz w:val="28"/>
          <w:szCs w:val="28"/>
          <w:rtl/>
        </w:rPr>
        <w:t>הכוללת</w:t>
      </w:r>
      <w:r w:rsidRPr="00D8321C">
        <w:rPr>
          <w:rFonts w:ascii="David" w:hAnsi="David" w:cs="David"/>
          <w:b/>
          <w:bCs/>
          <w:sz w:val="28"/>
          <w:szCs w:val="28"/>
          <w:rtl/>
        </w:rPr>
        <w:t xml:space="preserve"> </w:t>
      </w:r>
      <w:r w:rsidRPr="00D8321C">
        <w:rPr>
          <w:rFonts w:ascii="David" w:hAnsi="David" w:cs="David" w:hint="cs"/>
          <w:b/>
          <w:bCs/>
          <w:sz w:val="28"/>
          <w:szCs w:val="28"/>
          <w:rtl/>
        </w:rPr>
        <w:t>של</w:t>
      </w:r>
      <w:r w:rsidRPr="00D8321C">
        <w:rPr>
          <w:rFonts w:ascii="David" w:hAnsi="David" w:cs="David"/>
          <w:b/>
          <w:bCs/>
          <w:sz w:val="28"/>
          <w:szCs w:val="28"/>
          <w:rtl/>
        </w:rPr>
        <w:t xml:space="preserve"> </w:t>
      </w:r>
      <w:r w:rsidRPr="00D8321C">
        <w:rPr>
          <w:rFonts w:ascii="David" w:hAnsi="David" w:cs="David" w:hint="cs"/>
          <w:b/>
          <w:bCs/>
          <w:sz w:val="28"/>
          <w:szCs w:val="28"/>
          <w:rtl/>
        </w:rPr>
        <w:t>הבחירות</w:t>
      </w:r>
      <w:r w:rsidRPr="00D8321C">
        <w:rPr>
          <w:rFonts w:ascii="David" w:hAnsi="David" w:cs="David"/>
          <w:b/>
          <w:bCs/>
          <w:sz w:val="28"/>
          <w:szCs w:val="28"/>
          <w:rtl/>
        </w:rPr>
        <w:t xml:space="preserve"> </w:t>
      </w:r>
      <w:r w:rsidRPr="00D8321C">
        <w:rPr>
          <w:rFonts w:ascii="David" w:hAnsi="David" w:cs="David" w:hint="cs"/>
          <w:b/>
          <w:bCs/>
          <w:sz w:val="28"/>
          <w:szCs w:val="28"/>
          <w:rtl/>
        </w:rPr>
        <w:t>במדינה</w:t>
      </w:r>
      <w:r w:rsidRPr="00D8321C">
        <w:rPr>
          <w:rFonts w:ascii="David" w:hAnsi="David" w:cs="David"/>
          <w:b/>
          <w:bCs/>
          <w:sz w:val="28"/>
          <w:szCs w:val="28"/>
          <w:rtl/>
        </w:rPr>
        <w:t xml:space="preserve"> </w:t>
      </w:r>
      <w:r w:rsidRPr="00D8321C">
        <w:rPr>
          <w:rFonts w:ascii="David" w:hAnsi="David" w:cs="David" w:hint="cs"/>
          <w:b/>
          <w:bCs/>
          <w:sz w:val="28"/>
          <w:szCs w:val="28"/>
          <w:rtl/>
        </w:rPr>
        <w:t>עומדת</w:t>
      </w:r>
      <w:r w:rsidRPr="00D8321C">
        <w:rPr>
          <w:rFonts w:ascii="David" w:hAnsi="David" w:cs="David"/>
          <w:b/>
          <w:bCs/>
          <w:sz w:val="28"/>
          <w:szCs w:val="28"/>
          <w:rtl/>
        </w:rPr>
        <w:t xml:space="preserve"> </w:t>
      </w:r>
      <w:r w:rsidRPr="00D8321C">
        <w:rPr>
          <w:rFonts w:ascii="David" w:hAnsi="David" w:cs="David" w:hint="cs"/>
          <w:b/>
          <w:bCs/>
          <w:sz w:val="28"/>
          <w:szCs w:val="28"/>
          <w:rtl/>
        </w:rPr>
        <w:t>על</w:t>
      </w:r>
      <w:r w:rsidRPr="00D8321C">
        <w:rPr>
          <w:rFonts w:ascii="David" w:hAnsi="David" w:cs="David"/>
          <w:b/>
          <w:bCs/>
          <w:sz w:val="28"/>
          <w:szCs w:val="28"/>
          <w:rtl/>
        </w:rPr>
        <w:t xml:space="preserve"> </w:t>
      </w:r>
      <w:r w:rsidRPr="00D8321C">
        <w:rPr>
          <w:rFonts w:ascii="David" w:hAnsi="David" w:cs="David" w:hint="cs"/>
          <w:b/>
          <w:bCs/>
          <w:sz w:val="28"/>
          <w:szCs w:val="28"/>
          <w:rtl/>
        </w:rPr>
        <w:t>יותר</w:t>
      </w:r>
      <w:r w:rsidRPr="00D8321C">
        <w:rPr>
          <w:rFonts w:ascii="David" w:hAnsi="David" w:cs="David"/>
          <w:b/>
          <w:bCs/>
          <w:sz w:val="28"/>
          <w:szCs w:val="28"/>
          <w:rtl/>
        </w:rPr>
        <w:t xml:space="preserve"> </w:t>
      </w:r>
      <w:r w:rsidRPr="00D8321C">
        <w:rPr>
          <w:rFonts w:ascii="David" w:hAnsi="David" w:cs="David" w:hint="cs"/>
          <w:b/>
          <w:bCs/>
          <w:sz w:val="28"/>
          <w:szCs w:val="28"/>
          <w:rtl/>
        </w:rPr>
        <w:t>מחמישה</w:t>
      </w:r>
      <w:r w:rsidRPr="00D8321C">
        <w:rPr>
          <w:rFonts w:ascii="David" w:hAnsi="David" w:cs="David"/>
          <w:b/>
          <w:bCs/>
          <w:sz w:val="28"/>
          <w:szCs w:val="28"/>
          <w:rtl/>
        </w:rPr>
        <w:t xml:space="preserve"> </w:t>
      </w:r>
      <w:r w:rsidRPr="00D8321C">
        <w:rPr>
          <w:rFonts w:ascii="David" w:hAnsi="David" w:cs="David" w:hint="cs"/>
          <w:b/>
          <w:bCs/>
          <w:sz w:val="28"/>
          <w:szCs w:val="28"/>
          <w:rtl/>
        </w:rPr>
        <w:t>מיליארד</w:t>
      </w:r>
      <w:r w:rsidRPr="00D8321C">
        <w:rPr>
          <w:rFonts w:ascii="David" w:hAnsi="David" w:cs="David"/>
          <w:b/>
          <w:bCs/>
          <w:sz w:val="28"/>
          <w:szCs w:val="28"/>
          <w:rtl/>
        </w:rPr>
        <w:t xml:space="preserve"> </w:t>
      </w:r>
      <w:r w:rsidRPr="00D8321C">
        <w:rPr>
          <w:rFonts w:ascii="David" w:hAnsi="David" w:cs="David" w:hint="cs"/>
          <w:b/>
          <w:bCs/>
          <w:sz w:val="28"/>
          <w:szCs w:val="28"/>
          <w:rtl/>
        </w:rPr>
        <w:t>דולר</w:t>
      </w:r>
      <w:r w:rsidRPr="00335B98">
        <w:rPr>
          <w:rFonts w:ascii="David" w:hAnsi="David" w:cs="David"/>
          <w:sz w:val="28"/>
          <w:szCs w:val="28"/>
          <w:rtl/>
        </w:rPr>
        <w:t>.</w:t>
      </w:r>
    </w:p>
    <w:p w:rsidR="00335B98" w:rsidRPr="00335B98" w:rsidRDefault="00335B98" w:rsidP="00335B98">
      <w:pPr>
        <w:spacing w:line="360" w:lineRule="auto"/>
        <w:jc w:val="both"/>
        <w:rPr>
          <w:rFonts w:ascii="David" w:hAnsi="David" w:cs="David"/>
          <w:sz w:val="28"/>
          <w:szCs w:val="28"/>
          <w:rtl/>
        </w:rPr>
      </w:pPr>
      <w:r w:rsidRPr="00335B98">
        <w:rPr>
          <w:rFonts w:ascii="David" w:hAnsi="David" w:cs="David" w:hint="cs"/>
          <w:sz w:val="28"/>
          <w:szCs w:val="28"/>
          <w:rtl/>
        </w:rPr>
        <w:t>כל</w:t>
      </w:r>
      <w:r w:rsidRPr="00335B98">
        <w:rPr>
          <w:rFonts w:ascii="David" w:hAnsi="David" w:cs="David"/>
          <w:sz w:val="28"/>
          <w:szCs w:val="28"/>
          <w:rtl/>
        </w:rPr>
        <w:t xml:space="preserve"> </w:t>
      </w:r>
      <w:r w:rsidRPr="00335B98">
        <w:rPr>
          <w:rFonts w:ascii="David" w:hAnsi="David" w:cs="David" w:hint="cs"/>
          <w:sz w:val="28"/>
          <w:szCs w:val="28"/>
          <w:rtl/>
        </w:rPr>
        <w:t>אזרח</w:t>
      </w:r>
      <w:r w:rsidRPr="00335B98">
        <w:rPr>
          <w:rFonts w:ascii="David" w:hAnsi="David" w:cs="David"/>
          <w:sz w:val="28"/>
          <w:szCs w:val="28"/>
          <w:rtl/>
        </w:rPr>
        <w:t xml:space="preserve"> </w:t>
      </w:r>
      <w:r w:rsidRPr="00335B98">
        <w:rPr>
          <w:rFonts w:ascii="David" w:hAnsi="David" w:cs="David" w:hint="cs"/>
          <w:sz w:val="28"/>
          <w:szCs w:val="28"/>
          <w:rtl/>
        </w:rPr>
        <w:t>הודי</w:t>
      </w:r>
      <w:r w:rsidRPr="00335B98">
        <w:rPr>
          <w:rFonts w:ascii="David" w:hAnsi="David" w:cs="David"/>
          <w:sz w:val="28"/>
          <w:szCs w:val="28"/>
          <w:rtl/>
        </w:rPr>
        <w:t xml:space="preserve"> </w:t>
      </w:r>
      <w:r w:rsidRPr="00335B98">
        <w:rPr>
          <w:rFonts w:ascii="David" w:hAnsi="David" w:cs="David" w:hint="cs"/>
          <w:sz w:val="28"/>
          <w:szCs w:val="28"/>
          <w:rtl/>
        </w:rPr>
        <w:t>מעל</w:t>
      </w:r>
      <w:r w:rsidRPr="00335B98">
        <w:rPr>
          <w:rFonts w:ascii="David" w:hAnsi="David" w:cs="David"/>
          <w:sz w:val="28"/>
          <w:szCs w:val="28"/>
          <w:rtl/>
        </w:rPr>
        <w:t xml:space="preserve"> </w:t>
      </w:r>
      <w:r w:rsidRPr="00335B98">
        <w:rPr>
          <w:rFonts w:ascii="David" w:hAnsi="David" w:cs="David" w:hint="cs"/>
          <w:sz w:val="28"/>
          <w:szCs w:val="28"/>
          <w:rtl/>
        </w:rPr>
        <w:t>גיל</w:t>
      </w:r>
      <w:r w:rsidRPr="00335B98">
        <w:rPr>
          <w:rFonts w:ascii="David" w:hAnsi="David" w:cs="David"/>
          <w:sz w:val="28"/>
          <w:szCs w:val="28"/>
          <w:rtl/>
        </w:rPr>
        <w:t xml:space="preserve"> 18 </w:t>
      </w:r>
      <w:r w:rsidRPr="00335B98">
        <w:rPr>
          <w:rFonts w:ascii="David" w:hAnsi="David" w:cs="David" w:hint="cs"/>
          <w:sz w:val="28"/>
          <w:szCs w:val="28"/>
          <w:rtl/>
        </w:rPr>
        <w:t>זכאי</w:t>
      </w:r>
      <w:r w:rsidRPr="00335B98">
        <w:rPr>
          <w:rFonts w:ascii="David" w:hAnsi="David" w:cs="David"/>
          <w:sz w:val="28"/>
          <w:szCs w:val="28"/>
          <w:rtl/>
        </w:rPr>
        <w:t xml:space="preserve"> </w:t>
      </w:r>
      <w:r w:rsidRPr="00335B98">
        <w:rPr>
          <w:rFonts w:ascii="David" w:hAnsi="David" w:cs="David" w:hint="cs"/>
          <w:sz w:val="28"/>
          <w:szCs w:val="28"/>
          <w:rtl/>
        </w:rPr>
        <w:t>להצביע</w:t>
      </w:r>
      <w:r w:rsidRPr="00335B98">
        <w:rPr>
          <w:rFonts w:ascii="David" w:hAnsi="David" w:cs="David"/>
          <w:sz w:val="28"/>
          <w:szCs w:val="28"/>
          <w:rtl/>
        </w:rPr>
        <w:t xml:space="preserve">, </w:t>
      </w:r>
      <w:r w:rsidRPr="00335B98">
        <w:rPr>
          <w:rFonts w:ascii="David" w:hAnsi="David" w:cs="David" w:hint="cs"/>
          <w:sz w:val="28"/>
          <w:szCs w:val="28"/>
          <w:rtl/>
        </w:rPr>
        <w:t>כל</w:t>
      </w:r>
      <w:r w:rsidRPr="00335B98">
        <w:rPr>
          <w:rFonts w:ascii="David" w:hAnsi="David" w:cs="David"/>
          <w:sz w:val="28"/>
          <w:szCs w:val="28"/>
          <w:rtl/>
        </w:rPr>
        <w:t xml:space="preserve"> </w:t>
      </w:r>
      <w:r w:rsidRPr="00335B98">
        <w:rPr>
          <w:rFonts w:ascii="David" w:hAnsi="David" w:cs="David" w:hint="cs"/>
          <w:sz w:val="28"/>
          <w:szCs w:val="28"/>
          <w:rtl/>
        </w:rPr>
        <w:t>זמן</w:t>
      </w:r>
      <w:r w:rsidRPr="00335B98">
        <w:rPr>
          <w:rFonts w:ascii="David" w:hAnsi="David" w:cs="David"/>
          <w:sz w:val="28"/>
          <w:szCs w:val="28"/>
          <w:rtl/>
        </w:rPr>
        <w:t xml:space="preserve"> </w:t>
      </w:r>
      <w:r w:rsidRPr="00335B98">
        <w:rPr>
          <w:rFonts w:ascii="David" w:hAnsi="David" w:cs="David" w:hint="cs"/>
          <w:sz w:val="28"/>
          <w:szCs w:val="28"/>
          <w:rtl/>
        </w:rPr>
        <w:t>שאיננו</w:t>
      </w:r>
      <w:r w:rsidRPr="00335B98">
        <w:rPr>
          <w:rFonts w:ascii="David" w:hAnsi="David" w:cs="David"/>
          <w:sz w:val="28"/>
          <w:szCs w:val="28"/>
          <w:rtl/>
        </w:rPr>
        <w:t xml:space="preserve"> </w:t>
      </w:r>
      <w:r w:rsidRPr="00335B98">
        <w:rPr>
          <w:rFonts w:ascii="David" w:hAnsi="David" w:cs="David" w:hint="cs"/>
          <w:sz w:val="28"/>
          <w:szCs w:val="28"/>
          <w:rtl/>
        </w:rPr>
        <w:t>בכלא</w:t>
      </w:r>
      <w:r w:rsidRPr="00335B98">
        <w:rPr>
          <w:rFonts w:ascii="David" w:hAnsi="David" w:cs="David"/>
          <w:sz w:val="28"/>
          <w:szCs w:val="28"/>
          <w:rtl/>
        </w:rPr>
        <w:t xml:space="preserve">, </w:t>
      </w:r>
      <w:r w:rsidRPr="00335B98">
        <w:rPr>
          <w:rFonts w:ascii="David" w:hAnsi="David" w:cs="David" w:hint="cs"/>
          <w:sz w:val="28"/>
          <w:szCs w:val="28"/>
          <w:rtl/>
        </w:rPr>
        <w:t>הוכרז</w:t>
      </w:r>
      <w:r w:rsidRPr="00335B98">
        <w:rPr>
          <w:rFonts w:ascii="David" w:hAnsi="David" w:cs="David"/>
          <w:sz w:val="28"/>
          <w:szCs w:val="28"/>
          <w:rtl/>
        </w:rPr>
        <w:t xml:space="preserve"> </w:t>
      </w:r>
      <w:r w:rsidRPr="00335B98">
        <w:rPr>
          <w:rFonts w:ascii="David" w:hAnsi="David" w:cs="David" w:hint="cs"/>
          <w:sz w:val="28"/>
          <w:szCs w:val="28"/>
          <w:rtl/>
        </w:rPr>
        <w:t>לא</w:t>
      </w:r>
      <w:r w:rsidRPr="00335B98">
        <w:rPr>
          <w:rFonts w:ascii="David" w:hAnsi="David" w:cs="David"/>
          <w:sz w:val="28"/>
          <w:szCs w:val="28"/>
          <w:rtl/>
        </w:rPr>
        <w:t xml:space="preserve"> </w:t>
      </w:r>
      <w:r w:rsidRPr="00335B98">
        <w:rPr>
          <w:rFonts w:ascii="David" w:hAnsi="David" w:cs="David" w:hint="cs"/>
          <w:sz w:val="28"/>
          <w:szCs w:val="28"/>
          <w:rtl/>
        </w:rPr>
        <w:t>כשיר</w:t>
      </w:r>
      <w:r w:rsidRPr="00335B98">
        <w:rPr>
          <w:rFonts w:ascii="David" w:hAnsi="David" w:cs="David"/>
          <w:sz w:val="28"/>
          <w:szCs w:val="28"/>
          <w:rtl/>
        </w:rPr>
        <w:t xml:space="preserve"> </w:t>
      </w:r>
      <w:r w:rsidRPr="00335B98">
        <w:rPr>
          <w:rFonts w:ascii="David" w:hAnsi="David" w:cs="David" w:hint="cs"/>
          <w:sz w:val="28"/>
          <w:szCs w:val="28"/>
          <w:rtl/>
        </w:rPr>
        <w:t>נפשית</w:t>
      </w:r>
      <w:r w:rsidRPr="00335B98">
        <w:rPr>
          <w:rFonts w:ascii="David" w:hAnsi="David" w:cs="David"/>
          <w:sz w:val="28"/>
          <w:szCs w:val="28"/>
          <w:rtl/>
        </w:rPr>
        <w:t xml:space="preserve"> </w:t>
      </w:r>
      <w:r w:rsidRPr="00335B98">
        <w:rPr>
          <w:rFonts w:ascii="David" w:hAnsi="David" w:cs="David" w:hint="cs"/>
          <w:sz w:val="28"/>
          <w:szCs w:val="28"/>
          <w:rtl/>
        </w:rPr>
        <w:t>או</w:t>
      </w:r>
      <w:r w:rsidRPr="00335B98">
        <w:rPr>
          <w:rFonts w:ascii="David" w:hAnsi="David" w:cs="David"/>
          <w:sz w:val="28"/>
          <w:szCs w:val="28"/>
          <w:rtl/>
        </w:rPr>
        <w:t xml:space="preserve"> </w:t>
      </w:r>
      <w:r w:rsidRPr="00335B98">
        <w:rPr>
          <w:rFonts w:ascii="David" w:hAnsi="David" w:cs="David" w:hint="cs"/>
          <w:sz w:val="28"/>
          <w:szCs w:val="28"/>
          <w:rtl/>
        </w:rPr>
        <w:t>הורשע</w:t>
      </w:r>
      <w:r w:rsidRPr="00335B98">
        <w:rPr>
          <w:rFonts w:ascii="David" w:hAnsi="David" w:cs="David"/>
          <w:sz w:val="28"/>
          <w:szCs w:val="28"/>
          <w:rtl/>
        </w:rPr>
        <w:t xml:space="preserve"> </w:t>
      </w:r>
      <w:r w:rsidRPr="00335B98">
        <w:rPr>
          <w:rFonts w:ascii="David" w:hAnsi="David" w:cs="David" w:hint="cs"/>
          <w:sz w:val="28"/>
          <w:szCs w:val="28"/>
          <w:rtl/>
        </w:rPr>
        <w:t>בעבירות</w:t>
      </w:r>
      <w:r w:rsidRPr="00335B98">
        <w:rPr>
          <w:rFonts w:ascii="David" w:hAnsi="David" w:cs="David"/>
          <w:sz w:val="28"/>
          <w:szCs w:val="28"/>
          <w:rtl/>
        </w:rPr>
        <w:t xml:space="preserve"> </w:t>
      </w:r>
      <w:r w:rsidRPr="00335B98">
        <w:rPr>
          <w:rFonts w:ascii="David" w:hAnsi="David" w:cs="David" w:hint="cs"/>
          <w:sz w:val="28"/>
          <w:szCs w:val="28"/>
          <w:rtl/>
        </w:rPr>
        <w:t>בחירות</w:t>
      </w:r>
      <w:r w:rsidRPr="00335B98">
        <w:rPr>
          <w:rFonts w:ascii="David" w:hAnsi="David" w:cs="David"/>
          <w:sz w:val="28"/>
          <w:szCs w:val="28"/>
          <w:rtl/>
        </w:rPr>
        <w:t xml:space="preserve"> </w:t>
      </w:r>
      <w:r w:rsidRPr="00335B98">
        <w:rPr>
          <w:rFonts w:ascii="David" w:hAnsi="David" w:cs="David" w:hint="cs"/>
          <w:sz w:val="28"/>
          <w:szCs w:val="28"/>
          <w:rtl/>
        </w:rPr>
        <w:t>כמו</w:t>
      </w:r>
      <w:r w:rsidRPr="00335B98">
        <w:rPr>
          <w:rFonts w:ascii="David" w:hAnsi="David" w:cs="David"/>
          <w:sz w:val="28"/>
          <w:szCs w:val="28"/>
          <w:rtl/>
        </w:rPr>
        <w:t xml:space="preserve"> </w:t>
      </w:r>
      <w:r w:rsidRPr="00335B98">
        <w:rPr>
          <w:rFonts w:ascii="David" w:hAnsi="David" w:cs="David" w:hint="cs"/>
          <w:sz w:val="28"/>
          <w:szCs w:val="28"/>
          <w:rtl/>
        </w:rPr>
        <w:t>שוחד</w:t>
      </w:r>
      <w:r w:rsidRPr="00335B98">
        <w:rPr>
          <w:rFonts w:ascii="David" w:hAnsi="David" w:cs="David"/>
          <w:sz w:val="28"/>
          <w:szCs w:val="28"/>
          <w:rtl/>
        </w:rPr>
        <w:t xml:space="preserve">. </w:t>
      </w:r>
      <w:r w:rsidRPr="00335B98">
        <w:rPr>
          <w:rFonts w:ascii="David" w:hAnsi="David" w:cs="David" w:hint="cs"/>
          <w:sz w:val="28"/>
          <w:szCs w:val="28"/>
          <w:rtl/>
        </w:rPr>
        <w:t>ספר</w:t>
      </w:r>
      <w:r w:rsidRPr="00335B98">
        <w:rPr>
          <w:rFonts w:ascii="David" w:hAnsi="David" w:cs="David"/>
          <w:sz w:val="28"/>
          <w:szCs w:val="28"/>
          <w:rtl/>
        </w:rPr>
        <w:t xml:space="preserve"> </w:t>
      </w:r>
      <w:r w:rsidRPr="00335B98">
        <w:rPr>
          <w:rFonts w:ascii="David" w:hAnsi="David" w:cs="David" w:hint="cs"/>
          <w:sz w:val="28"/>
          <w:szCs w:val="28"/>
          <w:rtl/>
        </w:rPr>
        <w:t>הבחירות</w:t>
      </w:r>
      <w:r w:rsidRPr="00335B98">
        <w:rPr>
          <w:rFonts w:ascii="David" w:hAnsi="David" w:cs="David"/>
          <w:sz w:val="28"/>
          <w:szCs w:val="28"/>
          <w:rtl/>
        </w:rPr>
        <w:t xml:space="preserve"> </w:t>
      </w:r>
      <w:r w:rsidRPr="00335B98">
        <w:rPr>
          <w:rFonts w:ascii="David" w:hAnsi="David" w:cs="David" w:hint="cs"/>
          <w:sz w:val="28"/>
          <w:szCs w:val="28"/>
          <w:rtl/>
        </w:rPr>
        <w:t>השנה</w:t>
      </w:r>
      <w:r w:rsidRPr="00335B98">
        <w:rPr>
          <w:rFonts w:ascii="David" w:hAnsi="David" w:cs="David"/>
          <w:sz w:val="28"/>
          <w:szCs w:val="28"/>
          <w:rtl/>
        </w:rPr>
        <w:t xml:space="preserve"> </w:t>
      </w:r>
      <w:r w:rsidRPr="00335B98">
        <w:rPr>
          <w:rFonts w:ascii="David" w:hAnsi="David" w:cs="David" w:hint="cs"/>
          <w:sz w:val="28"/>
          <w:szCs w:val="28"/>
          <w:rtl/>
        </w:rPr>
        <w:t>כולל</w:t>
      </w:r>
      <w:r w:rsidRPr="00335B98">
        <w:rPr>
          <w:rFonts w:ascii="David" w:hAnsi="David" w:cs="David"/>
          <w:sz w:val="28"/>
          <w:szCs w:val="28"/>
          <w:rtl/>
        </w:rPr>
        <w:t xml:space="preserve"> </w:t>
      </w:r>
      <w:r w:rsidRPr="00806901">
        <w:rPr>
          <w:rFonts w:ascii="David" w:hAnsi="David" w:cs="David"/>
          <w:b/>
          <w:bCs/>
          <w:sz w:val="28"/>
          <w:szCs w:val="28"/>
          <w:rtl/>
        </w:rPr>
        <w:t xml:space="preserve">900 </w:t>
      </w:r>
      <w:r w:rsidRPr="00806901">
        <w:rPr>
          <w:rFonts w:ascii="David" w:hAnsi="David" w:cs="David" w:hint="cs"/>
          <w:b/>
          <w:bCs/>
          <w:sz w:val="28"/>
          <w:szCs w:val="28"/>
          <w:rtl/>
        </w:rPr>
        <w:t>מיליון</w:t>
      </w:r>
      <w:r w:rsidRPr="00806901">
        <w:rPr>
          <w:rFonts w:ascii="David" w:hAnsi="David" w:cs="David"/>
          <w:b/>
          <w:bCs/>
          <w:sz w:val="28"/>
          <w:szCs w:val="28"/>
          <w:rtl/>
        </w:rPr>
        <w:t xml:space="preserve"> </w:t>
      </w:r>
      <w:r w:rsidRPr="00806901">
        <w:rPr>
          <w:rFonts w:ascii="David" w:hAnsi="David" w:cs="David" w:hint="cs"/>
          <w:b/>
          <w:bCs/>
          <w:sz w:val="28"/>
          <w:szCs w:val="28"/>
          <w:rtl/>
        </w:rPr>
        <w:t>מצביעים</w:t>
      </w:r>
      <w:r w:rsidRPr="00335B98">
        <w:rPr>
          <w:rFonts w:ascii="David" w:hAnsi="David" w:cs="David"/>
          <w:sz w:val="28"/>
          <w:szCs w:val="28"/>
          <w:rtl/>
        </w:rPr>
        <w:t xml:space="preserve"> – </w:t>
      </w:r>
      <w:r w:rsidRPr="00335B98">
        <w:rPr>
          <w:rFonts w:ascii="David" w:hAnsi="David" w:cs="David" w:hint="cs"/>
          <w:sz w:val="28"/>
          <w:szCs w:val="28"/>
          <w:rtl/>
        </w:rPr>
        <w:t>פי</w:t>
      </w:r>
      <w:r w:rsidRPr="00335B98">
        <w:rPr>
          <w:rFonts w:ascii="David" w:hAnsi="David" w:cs="David"/>
          <w:sz w:val="28"/>
          <w:szCs w:val="28"/>
          <w:rtl/>
        </w:rPr>
        <w:t xml:space="preserve"> </w:t>
      </w:r>
      <w:r w:rsidRPr="00335B98">
        <w:rPr>
          <w:rFonts w:ascii="David" w:hAnsi="David" w:cs="David" w:hint="cs"/>
          <w:sz w:val="28"/>
          <w:szCs w:val="28"/>
          <w:rtl/>
        </w:rPr>
        <w:t>שלושה</w:t>
      </w:r>
      <w:r w:rsidRPr="00335B98">
        <w:rPr>
          <w:rFonts w:ascii="David" w:hAnsi="David" w:cs="David"/>
          <w:sz w:val="28"/>
          <w:szCs w:val="28"/>
          <w:rtl/>
        </w:rPr>
        <w:t xml:space="preserve"> </w:t>
      </w:r>
      <w:r w:rsidRPr="00335B98">
        <w:rPr>
          <w:rFonts w:ascii="David" w:hAnsi="David" w:cs="David" w:hint="cs"/>
          <w:sz w:val="28"/>
          <w:szCs w:val="28"/>
          <w:rtl/>
        </w:rPr>
        <w:t>מאוכלוסיית</w:t>
      </w:r>
      <w:r w:rsidRPr="00335B98">
        <w:rPr>
          <w:rFonts w:ascii="David" w:hAnsi="David" w:cs="David"/>
          <w:sz w:val="28"/>
          <w:szCs w:val="28"/>
          <w:rtl/>
        </w:rPr>
        <w:t xml:space="preserve"> </w:t>
      </w:r>
      <w:r w:rsidRPr="00335B98">
        <w:rPr>
          <w:rFonts w:ascii="David" w:hAnsi="David" w:cs="David" w:hint="cs"/>
          <w:sz w:val="28"/>
          <w:szCs w:val="28"/>
          <w:rtl/>
        </w:rPr>
        <w:t>ארה</w:t>
      </w:r>
      <w:r w:rsidRPr="00335B98">
        <w:rPr>
          <w:rFonts w:ascii="David" w:hAnsi="David" w:cs="David"/>
          <w:sz w:val="28"/>
          <w:szCs w:val="28"/>
          <w:rtl/>
        </w:rPr>
        <w:t>"</w:t>
      </w:r>
      <w:r w:rsidRPr="00335B98">
        <w:rPr>
          <w:rFonts w:ascii="David" w:hAnsi="David" w:cs="David" w:hint="cs"/>
          <w:sz w:val="28"/>
          <w:szCs w:val="28"/>
          <w:rtl/>
        </w:rPr>
        <w:t>ב</w:t>
      </w:r>
      <w:r w:rsidRPr="00335B98">
        <w:rPr>
          <w:rFonts w:ascii="David" w:hAnsi="David" w:cs="David"/>
          <w:sz w:val="28"/>
          <w:szCs w:val="28"/>
          <w:rtl/>
        </w:rPr>
        <w:t xml:space="preserve">. </w:t>
      </w:r>
      <w:r w:rsidRPr="00335B98">
        <w:rPr>
          <w:rFonts w:ascii="David" w:hAnsi="David" w:cs="David" w:hint="cs"/>
          <w:sz w:val="28"/>
          <w:szCs w:val="28"/>
          <w:rtl/>
        </w:rPr>
        <w:t>יותר</w:t>
      </w:r>
      <w:r w:rsidRPr="00335B98">
        <w:rPr>
          <w:rFonts w:ascii="David" w:hAnsi="David" w:cs="David"/>
          <w:sz w:val="28"/>
          <w:szCs w:val="28"/>
          <w:rtl/>
        </w:rPr>
        <w:t xml:space="preserve"> </w:t>
      </w:r>
      <w:r w:rsidRPr="00335B98">
        <w:rPr>
          <w:rFonts w:ascii="David" w:hAnsi="David" w:cs="David" w:hint="cs"/>
          <w:sz w:val="28"/>
          <w:szCs w:val="28"/>
          <w:rtl/>
        </w:rPr>
        <w:t>מ</w:t>
      </w:r>
      <w:r w:rsidRPr="00335B98">
        <w:rPr>
          <w:rFonts w:ascii="David" w:hAnsi="David" w:cs="David"/>
          <w:sz w:val="28"/>
          <w:szCs w:val="28"/>
          <w:rtl/>
        </w:rPr>
        <w:t xml:space="preserve">-84 </w:t>
      </w:r>
      <w:r w:rsidRPr="00335B98">
        <w:rPr>
          <w:rFonts w:ascii="David" w:hAnsi="David" w:cs="David" w:hint="cs"/>
          <w:sz w:val="28"/>
          <w:szCs w:val="28"/>
          <w:rtl/>
        </w:rPr>
        <w:t>מיליון</w:t>
      </w:r>
      <w:r w:rsidRPr="00335B98">
        <w:rPr>
          <w:rFonts w:ascii="David" w:hAnsi="David" w:cs="David"/>
          <w:sz w:val="28"/>
          <w:szCs w:val="28"/>
          <w:rtl/>
        </w:rPr>
        <w:t xml:space="preserve"> </w:t>
      </w:r>
      <w:r w:rsidRPr="00335B98">
        <w:rPr>
          <w:rFonts w:ascii="David" w:hAnsi="David" w:cs="David" w:hint="cs"/>
          <w:sz w:val="28"/>
          <w:szCs w:val="28"/>
          <w:rtl/>
        </w:rPr>
        <w:t>מהם</w:t>
      </w:r>
      <w:r w:rsidRPr="00335B98">
        <w:rPr>
          <w:rFonts w:ascii="David" w:hAnsi="David" w:cs="David"/>
          <w:sz w:val="28"/>
          <w:szCs w:val="28"/>
          <w:rtl/>
        </w:rPr>
        <w:t xml:space="preserve"> </w:t>
      </w:r>
      <w:r w:rsidRPr="00335B98">
        <w:rPr>
          <w:rFonts w:ascii="David" w:hAnsi="David" w:cs="David" w:hint="cs"/>
          <w:sz w:val="28"/>
          <w:szCs w:val="28"/>
          <w:rtl/>
        </w:rPr>
        <w:t>יצביעו</w:t>
      </w:r>
      <w:r w:rsidRPr="00335B98">
        <w:rPr>
          <w:rFonts w:ascii="David" w:hAnsi="David" w:cs="David"/>
          <w:sz w:val="28"/>
          <w:szCs w:val="28"/>
          <w:rtl/>
        </w:rPr>
        <w:t xml:space="preserve"> </w:t>
      </w:r>
      <w:r w:rsidRPr="00335B98">
        <w:rPr>
          <w:rFonts w:ascii="David" w:hAnsi="David" w:cs="David" w:hint="cs"/>
          <w:sz w:val="28"/>
          <w:szCs w:val="28"/>
          <w:rtl/>
        </w:rPr>
        <w:t>לראשונה</w:t>
      </w:r>
      <w:r w:rsidRPr="00335B98">
        <w:rPr>
          <w:rFonts w:ascii="David" w:hAnsi="David" w:cs="David"/>
          <w:sz w:val="28"/>
          <w:szCs w:val="28"/>
          <w:rtl/>
        </w:rPr>
        <w:t xml:space="preserve">, </w:t>
      </w:r>
      <w:r w:rsidRPr="00335B98">
        <w:rPr>
          <w:rFonts w:ascii="David" w:hAnsi="David" w:cs="David" w:hint="cs"/>
          <w:sz w:val="28"/>
          <w:szCs w:val="28"/>
          <w:rtl/>
        </w:rPr>
        <w:t>דבר</w:t>
      </w:r>
      <w:r w:rsidRPr="00335B98">
        <w:rPr>
          <w:rFonts w:ascii="David" w:hAnsi="David" w:cs="David"/>
          <w:sz w:val="28"/>
          <w:szCs w:val="28"/>
          <w:rtl/>
        </w:rPr>
        <w:t xml:space="preserve"> </w:t>
      </w:r>
      <w:r w:rsidRPr="00335B98">
        <w:rPr>
          <w:rFonts w:ascii="David" w:hAnsi="David" w:cs="David" w:hint="cs"/>
          <w:sz w:val="28"/>
          <w:szCs w:val="28"/>
          <w:rtl/>
        </w:rPr>
        <w:t>שהופך</w:t>
      </w:r>
      <w:r w:rsidRPr="00335B98">
        <w:rPr>
          <w:rFonts w:ascii="David" w:hAnsi="David" w:cs="David"/>
          <w:sz w:val="28"/>
          <w:szCs w:val="28"/>
          <w:rtl/>
        </w:rPr>
        <w:t xml:space="preserve"> </w:t>
      </w:r>
      <w:r w:rsidRPr="00335B98">
        <w:rPr>
          <w:rFonts w:ascii="David" w:hAnsi="David" w:cs="David" w:hint="cs"/>
          <w:sz w:val="28"/>
          <w:szCs w:val="28"/>
          <w:rtl/>
        </w:rPr>
        <w:t>את</w:t>
      </w:r>
      <w:r w:rsidRPr="00335B98">
        <w:rPr>
          <w:rFonts w:ascii="David" w:hAnsi="David" w:cs="David"/>
          <w:sz w:val="28"/>
          <w:szCs w:val="28"/>
          <w:rtl/>
        </w:rPr>
        <w:t xml:space="preserve"> </w:t>
      </w:r>
      <w:r w:rsidRPr="00335B98">
        <w:rPr>
          <w:rFonts w:ascii="David" w:hAnsi="David" w:cs="David" w:hint="cs"/>
          <w:sz w:val="28"/>
          <w:szCs w:val="28"/>
          <w:rtl/>
        </w:rPr>
        <w:t>שאיפותיהם</w:t>
      </w:r>
      <w:r w:rsidRPr="00335B98">
        <w:rPr>
          <w:rFonts w:ascii="David" w:hAnsi="David" w:cs="David"/>
          <w:sz w:val="28"/>
          <w:szCs w:val="28"/>
          <w:rtl/>
        </w:rPr>
        <w:t xml:space="preserve"> </w:t>
      </w:r>
      <w:r w:rsidRPr="00335B98">
        <w:rPr>
          <w:rFonts w:ascii="David" w:hAnsi="David" w:cs="David" w:hint="cs"/>
          <w:sz w:val="28"/>
          <w:szCs w:val="28"/>
          <w:rtl/>
        </w:rPr>
        <w:t>של</w:t>
      </w:r>
      <w:r w:rsidRPr="00335B98">
        <w:rPr>
          <w:rFonts w:ascii="David" w:hAnsi="David" w:cs="David"/>
          <w:sz w:val="28"/>
          <w:szCs w:val="28"/>
          <w:rtl/>
        </w:rPr>
        <w:t xml:space="preserve"> </w:t>
      </w:r>
      <w:r w:rsidRPr="00335B98">
        <w:rPr>
          <w:rFonts w:ascii="David" w:hAnsi="David" w:cs="David" w:hint="cs"/>
          <w:sz w:val="28"/>
          <w:szCs w:val="28"/>
          <w:rtl/>
        </w:rPr>
        <w:t>הצעירים</w:t>
      </w:r>
      <w:r w:rsidRPr="00335B98">
        <w:rPr>
          <w:rFonts w:ascii="David" w:hAnsi="David" w:cs="David"/>
          <w:sz w:val="28"/>
          <w:szCs w:val="28"/>
          <w:rtl/>
        </w:rPr>
        <w:t xml:space="preserve"> </w:t>
      </w:r>
      <w:r w:rsidRPr="00335B98">
        <w:rPr>
          <w:rFonts w:ascii="David" w:hAnsi="David" w:cs="David" w:hint="cs"/>
          <w:sz w:val="28"/>
          <w:szCs w:val="28"/>
          <w:rtl/>
        </w:rPr>
        <w:t>ההודיים</w:t>
      </w:r>
      <w:r w:rsidRPr="00335B98">
        <w:rPr>
          <w:rFonts w:ascii="David" w:hAnsi="David" w:cs="David"/>
          <w:sz w:val="28"/>
          <w:szCs w:val="28"/>
          <w:rtl/>
        </w:rPr>
        <w:t xml:space="preserve"> </w:t>
      </w:r>
      <w:r w:rsidRPr="00335B98">
        <w:rPr>
          <w:rFonts w:ascii="David" w:hAnsi="David" w:cs="David" w:hint="cs"/>
          <w:sz w:val="28"/>
          <w:szCs w:val="28"/>
          <w:rtl/>
        </w:rPr>
        <w:t>לסוגיית</w:t>
      </w:r>
      <w:r w:rsidRPr="00335B98">
        <w:rPr>
          <w:rFonts w:ascii="David" w:hAnsi="David" w:cs="David"/>
          <w:sz w:val="28"/>
          <w:szCs w:val="28"/>
          <w:rtl/>
        </w:rPr>
        <w:t xml:space="preserve"> </w:t>
      </w:r>
      <w:r w:rsidRPr="00335B98">
        <w:rPr>
          <w:rFonts w:ascii="David" w:hAnsi="David" w:cs="David" w:hint="cs"/>
          <w:sz w:val="28"/>
          <w:szCs w:val="28"/>
          <w:rtl/>
        </w:rPr>
        <w:t>בחירות</w:t>
      </w:r>
      <w:r w:rsidRPr="00335B98">
        <w:rPr>
          <w:rFonts w:ascii="David" w:hAnsi="David" w:cs="David"/>
          <w:sz w:val="28"/>
          <w:szCs w:val="28"/>
          <w:rtl/>
        </w:rPr>
        <w:t xml:space="preserve"> </w:t>
      </w:r>
      <w:r w:rsidRPr="00335B98">
        <w:rPr>
          <w:rFonts w:ascii="David" w:hAnsi="David" w:cs="David" w:hint="cs"/>
          <w:sz w:val="28"/>
          <w:szCs w:val="28"/>
          <w:rtl/>
        </w:rPr>
        <w:t>מרכזית</w:t>
      </w:r>
      <w:r w:rsidRPr="00335B98">
        <w:rPr>
          <w:rFonts w:ascii="David" w:hAnsi="David" w:cs="David"/>
          <w:sz w:val="28"/>
          <w:szCs w:val="28"/>
          <w:rtl/>
        </w:rPr>
        <w:t xml:space="preserve">. </w:t>
      </w:r>
      <w:r w:rsidRPr="00335B98">
        <w:rPr>
          <w:rFonts w:ascii="David" w:hAnsi="David" w:cs="David" w:hint="cs"/>
          <w:sz w:val="28"/>
          <w:szCs w:val="28"/>
          <w:rtl/>
        </w:rPr>
        <w:t>בשנים</w:t>
      </w:r>
      <w:r w:rsidRPr="00335B98">
        <w:rPr>
          <w:rFonts w:ascii="David" w:hAnsi="David" w:cs="David"/>
          <w:sz w:val="28"/>
          <w:szCs w:val="28"/>
          <w:rtl/>
        </w:rPr>
        <w:t xml:space="preserve"> </w:t>
      </w:r>
      <w:r w:rsidRPr="00335B98">
        <w:rPr>
          <w:rFonts w:ascii="David" w:hAnsi="David" w:cs="David" w:hint="cs"/>
          <w:sz w:val="28"/>
          <w:szCs w:val="28"/>
          <w:rtl/>
        </w:rPr>
        <w:t>האחרונות</w:t>
      </w:r>
      <w:r w:rsidRPr="00335B98">
        <w:rPr>
          <w:rFonts w:ascii="David" w:hAnsi="David" w:cs="David"/>
          <w:sz w:val="28"/>
          <w:szCs w:val="28"/>
          <w:rtl/>
        </w:rPr>
        <w:t xml:space="preserve"> </w:t>
      </w:r>
      <w:r w:rsidRPr="00335B98">
        <w:rPr>
          <w:rFonts w:ascii="David" w:hAnsi="David" w:cs="David" w:hint="cs"/>
          <w:sz w:val="28"/>
          <w:szCs w:val="28"/>
          <w:rtl/>
        </w:rPr>
        <w:t>אפשרו</w:t>
      </w:r>
      <w:r w:rsidRPr="00335B98">
        <w:rPr>
          <w:rFonts w:ascii="David" w:hAnsi="David" w:cs="David"/>
          <w:sz w:val="28"/>
          <w:szCs w:val="28"/>
          <w:rtl/>
        </w:rPr>
        <w:t xml:space="preserve"> </w:t>
      </w:r>
      <w:r w:rsidRPr="00335B98">
        <w:rPr>
          <w:rFonts w:ascii="David" w:hAnsi="David" w:cs="David" w:hint="cs"/>
          <w:sz w:val="28"/>
          <w:szCs w:val="28"/>
          <w:rtl/>
        </w:rPr>
        <w:t>הרשויות</w:t>
      </w:r>
      <w:r w:rsidRPr="00335B98">
        <w:rPr>
          <w:rFonts w:ascii="David" w:hAnsi="David" w:cs="David"/>
          <w:sz w:val="28"/>
          <w:szCs w:val="28"/>
          <w:rtl/>
        </w:rPr>
        <w:t xml:space="preserve"> </w:t>
      </w:r>
      <w:r w:rsidRPr="00335B98">
        <w:rPr>
          <w:rFonts w:ascii="David" w:hAnsi="David" w:cs="David" w:hint="cs"/>
          <w:sz w:val="28"/>
          <w:szCs w:val="28"/>
          <w:rtl/>
        </w:rPr>
        <w:t>ההודיות</w:t>
      </w:r>
      <w:r w:rsidRPr="00335B98">
        <w:rPr>
          <w:rFonts w:ascii="David" w:hAnsi="David" w:cs="David"/>
          <w:sz w:val="28"/>
          <w:szCs w:val="28"/>
          <w:rtl/>
        </w:rPr>
        <w:t xml:space="preserve"> </w:t>
      </w:r>
      <w:r w:rsidRPr="00335B98">
        <w:rPr>
          <w:rFonts w:ascii="David" w:hAnsi="David" w:cs="David" w:hint="cs"/>
          <w:sz w:val="28"/>
          <w:szCs w:val="28"/>
          <w:rtl/>
        </w:rPr>
        <w:t>הצבעה</w:t>
      </w:r>
      <w:r w:rsidRPr="00335B98">
        <w:rPr>
          <w:rFonts w:ascii="David" w:hAnsi="David" w:cs="David"/>
          <w:sz w:val="28"/>
          <w:szCs w:val="28"/>
          <w:rtl/>
        </w:rPr>
        <w:t xml:space="preserve"> </w:t>
      </w:r>
      <w:r w:rsidRPr="00335B98">
        <w:rPr>
          <w:rFonts w:ascii="David" w:hAnsi="David" w:cs="David" w:hint="cs"/>
          <w:sz w:val="28"/>
          <w:szCs w:val="28"/>
          <w:rtl/>
        </w:rPr>
        <w:t>גם</w:t>
      </w:r>
      <w:r w:rsidRPr="00335B98">
        <w:rPr>
          <w:rFonts w:ascii="David" w:hAnsi="David" w:cs="David"/>
          <w:sz w:val="28"/>
          <w:szCs w:val="28"/>
          <w:rtl/>
        </w:rPr>
        <w:t xml:space="preserve"> </w:t>
      </w:r>
      <w:r w:rsidRPr="00335B98">
        <w:rPr>
          <w:rFonts w:ascii="David" w:hAnsi="David" w:cs="David" w:hint="cs"/>
          <w:sz w:val="28"/>
          <w:szCs w:val="28"/>
          <w:rtl/>
        </w:rPr>
        <w:t>לאזרחים</w:t>
      </w:r>
      <w:r w:rsidRPr="00335B98">
        <w:rPr>
          <w:rFonts w:ascii="David" w:hAnsi="David" w:cs="David"/>
          <w:sz w:val="28"/>
          <w:szCs w:val="28"/>
          <w:rtl/>
        </w:rPr>
        <w:t xml:space="preserve"> </w:t>
      </w:r>
      <w:r w:rsidRPr="00335B98">
        <w:rPr>
          <w:rFonts w:ascii="David" w:hAnsi="David" w:cs="David" w:hint="cs"/>
          <w:sz w:val="28"/>
          <w:szCs w:val="28"/>
          <w:rtl/>
        </w:rPr>
        <w:t>שמתגוררים</w:t>
      </w:r>
      <w:r w:rsidRPr="00335B98">
        <w:rPr>
          <w:rFonts w:ascii="David" w:hAnsi="David" w:cs="David"/>
          <w:sz w:val="28"/>
          <w:szCs w:val="28"/>
          <w:rtl/>
        </w:rPr>
        <w:t xml:space="preserve"> </w:t>
      </w:r>
      <w:r w:rsidRPr="00335B98">
        <w:rPr>
          <w:rFonts w:ascii="David" w:hAnsi="David" w:cs="David" w:hint="cs"/>
          <w:sz w:val="28"/>
          <w:szCs w:val="28"/>
          <w:rtl/>
        </w:rPr>
        <w:t>בחו</w:t>
      </w:r>
      <w:r w:rsidRPr="00335B98">
        <w:rPr>
          <w:rFonts w:ascii="David" w:hAnsi="David" w:cs="David"/>
          <w:sz w:val="28"/>
          <w:szCs w:val="28"/>
          <w:rtl/>
        </w:rPr>
        <w:t>"</w:t>
      </w:r>
      <w:r w:rsidRPr="00335B98">
        <w:rPr>
          <w:rFonts w:ascii="David" w:hAnsi="David" w:cs="David" w:hint="cs"/>
          <w:sz w:val="28"/>
          <w:szCs w:val="28"/>
          <w:rtl/>
        </w:rPr>
        <w:t>ל</w:t>
      </w:r>
      <w:r w:rsidRPr="00335B98">
        <w:rPr>
          <w:rFonts w:ascii="David" w:hAnsi="David" w:cs="David"/>
          <w:sz w:val="28"/>
          <w:szCs w:val="28"/>
          <w:rtl/>
        </w:rPr>
        <w:t>.</w:t>
      </w:r>
    </w:p>
    <w:p w:rsidR="00335B98" w:rsidRPr="00335B98" w:rsidRDefault="00335B98" w:rsidP="00335B98">
      <w:pPr>
        <w:spacing w:line="360" w:lineRule="auto"/>
        <w:jc w:val="both"/>
        <w:rPr>
          <w:rFonts w:ascii="David" w:hAnsi="David" w:cs="David"/>
          <w:sz w:val="28"/>
          <w:szCs w:val="28"/>
          <w:rtl/>
        </w:rPr>
      </w:pPr>
      <w:r w:rsidRPr="00335B98">
        <w:rPr>
          <w:rFonts w:ascii="David" w:hAnsi="David" w:cs="David" w:hint="cs"/>
          <w:sz w:val="28"/>
          <w:szCs w:val="28"/>
          <w:rtl/>
        </w:rPr>
        <w:lastRenderedPageBreak/>
        <w:t>ועדת</w:t>
      </w:r>
      <w:r w:rsidRPr="00335B98">
        <w:rPr>
          <w:rFonts w:ascii="David" w:hAnsi="David" w:cs="David"/>
          <w:sz w:val="28"/>
          <w:szCs w:val="28"/>
          <w:rtl/>
        </w:rPr>
        <w:t xml:space="preserve"> </w:t>
      </w:r>
      <w:r w:rsidRPr="00335B98">
        <w:rPr>
          <w:rFonts w:ascii="David" w:hAnsi="David" w:cs="David" w:hint="cs"/>
          <w:sz w:val="28"/>
          <w:szCs w:val="28"/>
          <w:rtl/>
        </w:rPr>
        <w:t>הבחירות</w:t>
      </w:r>
      <w:r w:rsidRPr="00335B98">
        <w:rPr>
          <w:rFonts w:ascii="David" w:hAnsi="David" w:cs="David"/>
          <w:sz w:val="28"/>
          <w:szCs w:val="28"/>
          <w:rtl/>
        </w:rPr>
        <w:t xml:space="preserve"> </w:t>
      </w:r>
      <w:r w:rsidRPr="00335B98">
        <w:rPr>
          <w:rFonts w:ascii="David" w:hAnsi="David" w:cs="David" w:hint="cs"/>
          <w:sz w:val="28"/>
          <w:szCs w:val="28"/>
          <w:rtl/>
        </w:rPr>
        <w:t>ההודית</w:t>
      </w:r>
      <w:r w:rsidRPr="00335B98">
        <w:rPr>
          <w:rFonts w:ascii="David" w:hAnsi="David" w:cs="David"/>
          <w:sz w:val="28"/>
          <w:szCs w:val="28"/>
          <w:rtl/>
        </w:rPr>
        <w:t xml:space="preserve"> </w:t>
      </w:r>
      <w:r w:rsidRPr="00335B98">
        <w:rPr>
          <w:rFonts w:ascii="David" w:hAnsi="David" w:cs="David" w:hint="cs"/>
          <w:sz w:val="28"/>
          <w:szCs w:val="28"/>
          <w:rtl/>
        </w:rPr>
        <w:t>מתחייבת</w:t>
      </w:r>
      <w:r w:rsidRPr="00335B98">
        <w:rPr>
          <w:rFonts w:ascii="David" w:hAnsi="David" w:cs="David"/>
          <w:sz w:val="28"/>
          <w:szCs w:val="28"/>
          <w:rtl/>
        </w:rPr>
        <w:t xml:space="preserve"> </w:t>
      </w:r>
      <w:r w:rsidRPr="00335B98">
        <w:rPr>
          <w:rFonts w:ascii="David" w:hAnsi="David" w:cs="David" w:hint="cs"/>
          <w:sz w:val="28"/>
          <w:szCs w:val="28"/>
          <w:rtl/>
        </w:rPr>
        <w:t>להבטיח</w:t>
      </w:r>
      <w:r w:rsidRPr="00335B98">
        <w:rPr>
          <w:rFonts w:ascii="David" w:hAnsi="David" w:cs="David"/>
          <w:sz w:val="28"/>
          <w:szCs w:val="28"/>
          <w:rtl/>
        </w:rPr>
        <w:t xml:space="preserve"> </w:t>
      </w:r>
      <w:r w:rsidRPr="00335B98">
        <w:rPr>
          <w:rFonts w:ascii="David" w:hAnsi="David" w:cs="David" w:hint="cs"/>
          <w:sz w:val="28"/>
          <w:szCs w:val="28"/>
          <w:rtl/>
        </w:rPr>
        <w:t>שכולם</w:t>
      </w:r>
      <w:r w:rsidRPr="00335B98">
        <w:rPr>
          <w:rFonts w:ascii="David" w:hAnsi="David" w:cs="David"/>
          <w:sz w:val="28"/>
          <w:szCs w:val="28"/>
          <w:rtl/>
        </w:rPr>
        <w:t xml:space="preserve"> </w:t>
      </w:r>
      <w:r w:rsidRPr="00335B98">
        <w:rPr>
          <w:rFonts w:ascii="David" w:hAnsi="David" w:cs="David" w:hint="cs"/>
          <w:sz w:val="28"/>
          <w:szCs w:val="28"/>
          <w:rtl/>
        </w:rPr>
        <w:t>יוכלו</w:t>
      </w:r>
      <w:r w:rsidRPr="00335B98">
        <w:rPr>
          <w:rFonts w:ascii="David" w:hAnsi="David" w:cs="David"/>
          <w:sz w:val="28"/>
          <w:szCs w:val="28"/>
          <w:rtl/>
        </w:rPr>
        <w:t xml:space="preserve"> </w:t>
      </w:r>
      <w:r w:rsidRPr="00335B98">
        <w:rPr>
          <w:rFonts w:ascii="David" w:hAnsi="David" w:cs="David" w:hint="cs"/>
          <w:sz w:val="28"/>
          <w:szCs w:val="28"/>
          <w:rtl/>
        </w:rPr>
        <w:t>להצביע</w:t>
      </w:r>
      <w:r w:rsidRPr="00335B98">
        <w:rPr>
          <w:rFonts w:ascii="David" w:hAnsi="David" w:cs="David"/>
          <w:sz w:val="28"/>
          <w:szCs w:val="28"/>
          <w:rtl/>
        </w:rPr>
        <w:t xml:space="preserve">. </w:t>
      </w:r>
      <w:r w:rsidRPr="00335B98">
        <w:rPr>
          <w:rFonts w:ascii="David" w:hAnsi="David" w:cs="David" w:hint="cs"/>
          <w:sz w:val="28"/>
          <w:szCs w:val="28"/>
          <w:rtl/>
        </w:rPr>
        <w:t>במחוז</w:t>
      </w:r>
      <w:r w:rsidRPr="00335B98">
        <w:rPr>
          <w:rFonts w:ascii="David" w:hAnsi="David" w:cs="David"/>
          <w:sz w:val="28"/>
          <w:szCs w:val="28"/>
          <w:rtl/>
        </w:rPr>
        <w:t xml:space="preserve"> </w:t>
      </w:r>
      <w:r w:rsidRPr="00335B98">
        <w:rPr>
          <w:rFonts w:ascii="David" w:hAnsi="David" w:cs="David" w:hint="cs"/>
          <w:sz w:val="28"/>
          <w:szCs w:val="28"/>
          <w:rtl/>
        </w:rPr>
        <w:t>במדינת</w:t>
      </w:r>
      <w:r w:rsidRPr="00335B98">
        <w:rPr>
          <w:rFonts w:ascii="David" w:hAnsi="David" w:cs="David"/>
          <w:sz w:val="28"/>
          <w:szCs w:val="28"/>
          <w:rtl/>
        </w:rPr>
        <w:t xml:space="preserve"> </w:t>
      </w:r>
      <w:proofErr w:type="spellStart"/>
      <w:r w:rsidRPr="00335B98">
        <w:rPr>
          <w:rFonts w:ascii="David" w:hAnsi="David" w:cs="David" w:hint="cs"/>
          <w:sz w:val="28"/>
          <w:szCs w:val="28"/>
          <w:rtl/>
        </w:rPr>
        <w:t>קראלה</w:t>
      </w:r>
      <w:proofErr w:type="spellEnd"/>
      <w:r w:rsidRPr="00335B98">
        <w:rPr>
          <w:rFonts w:ascii="David" w:hAnsi="David" w:cs="David"/>
          <w:sz w:val="28"/>
          <w:szCs w:val="28"/>
          <w:rtl/>
        </w:rPr>
        <w:t xml:space="preserve">, </w:t>
      </w:r>
      <w:r w:rsidRPr="00335B98">
        <w:rPr>
          <w:rFonts w:ascii="David" w:hAnsi="David" w:cs="David" w:hint="cs"/>
          <w:sz w:val="28"/>
          <w:szCs w:val="28"/>
          <w:rtl/>
        </w:rPr>
        <w:t>למשל</w:t>
      </w:r>
      <w:r w:rsidRPr="00335B98">
        <w:rPr>
          <w:rFonts w:ascii="David" w:hAnsi="David" w:cs="David"/>
          <w:sz w:val="28"/>
          <w:szCs w:val="28"/>
          <w:rtl/>
        </w:rPr>
        <w:t xml:space="preserve">, </w:t>
      </w:r>
      <w:r w:rsidRPr="00335B98">
        <w:rPr>
          <w:rFonts w:ascii="David" w:hAnsi="David" w:cs="David" w:hint="cs"/>
          <w:sz w:val="28"/>
          <w:szCs w:val="28"/>
          <w:rtl/>
        </w:rPr>
        <w:t>נרשם</w:t>
      </w:r>
      <w:r w:rsidRPr="00335B98">
        <w:rPr>
          <w:rFonts w:ascii="David" w:hAnsi="David" w:cs="David"/>
          <w:sz w:val="28"/>
          <w:szCs w:val="28"/>
          <w:rtl/>
        </w:rPr>
        <w:t xml:space="preserve"> </w:t>
      </w:r>
      <w:r w:rsidRPr="00335B98">
        <w:rPr>
          <w:rFonts w:ascii="David" w:hAnsi="David" w:cs="David" w:hint="cs"/>
          <w:sz w:val="28"/>
          <w:szCs w:val="28"/>
          <w:rtl/>
        </w:rPr>
        <w:t>ב</w:t>
      </w:r>
      <w:r w:rsidRPr="00335B98">
        <w:rPr>
          <w:rFonts w:ascii="David" w:hAnsi="David" w:cs="David"/>
          <w:sz w:val="28"/>
          <w:szCs w:val="28"/>
          <w:rtl/>
        </w:rPr>
        <w:t xml:space="preserve">-2004 </w:t>
      </w:r>
      <w:r w:rsidRPr="00335B98">
        <w:rPr>
          <w:rFonts w:ascii="David" w:hAnsi="David" w:cs="David" w:hint="cs"/>
          <w:sz w:val="28"/>
          <w:szCs w:val="28"/>
          <w:rtl/>
        </w:rPr>
        <w:t>רק</w:t>
      </w:r>
      <w:r w:rsidRPr="00335B98">
        <w:rPr>
          <w:rFonts w:ascii="David" w:hAnsi="David" w:cs="David"/>
          <w:sz w:val="28"/>
          <w:szCs w:val="28"/>
          <w:rtl/>
        </w:rPr>
        <w:t xml:space="preserve"> </w:t>
      </w:r>
      <w:r w:rsidRPr="00335B98">
        <w:rPr>
          <w:rFonts w:ascii="David" w:hAnsi="David" w:cs="David" w:hint="cs"/>
          <w:sz w:val="28"/>
          <w:szCs w:val="28"/>
          <w:rtl/>
        </w:rPr>
        <w:t>אדם</w:t>
      </w:r>
      <w:r w:rsidRPr="00335B98">
        <w:rPr>
          <w:rFonts w:ascii="David" w:hAnsi="David" w:cs="David"/>
          <w:sz w:val="28"/>
          <w:szCs w:val="28"/>
          <w:rtl/>
        </w:rPr>
        <w:t xml:space="preserve"> </w:t>
      </w:r>
      <w:r w:rsidRPr="00335B98">
        <w:rPr>
          <w:rFonts w:ascii="David" w:hAnsi="David" w:cs="David" w:hint="cs"/>
          <w:sz w:val="28"/>
          <w:szCs w:val="28"/>
          <w:rtl/>
        </w:rPr>
        <w:t>להצביע</w:t>
      </w:r>
      <w:r w:rsidRPr="00335B98">
        <w:rPr>
          <w:rFonts w:ascii="David" w:hAnsi="David" w:cs="David"/>
          <w:sz w:val="28"/>
          <w:szCs w:val="28"/>
          <w:rtl/>
        </w:rPr>
        <w:t xml:space="preserve">. </w:t>
      </w:r>
      <w:r w:rsidRPr="00335B98">
        <w:rPr>
          <w:rFonts w:ascii="David" w:hAnsi="David" w:cs="David" w:hint="cs"/>
          <w:sz w:val="28"/>
          <w:szCs w:val="28"/>
          <w:rtl/>
        </w:rPr>
        <w:t>הרשויות</w:t>
      </w:r>
      <w:r w:rsidRPr="00335B98">
        <w:rPr>
          <w:rFonts w:ascii="David" w:hAnsi="David" w:cs="David"/>
          <w:sz w:val="28"/>
          <w:szCs w:val="28"/>
          <w:rtl/>
        </w:rPr>
        <w:t xml:space="preserve"> </w:t>
      </w:r>
      <w:r w:rsidRPr="00335B98">
        <w:rPr>
          <w:rFonts w:ascii="David" w:hAnsi="David" w:cs="David" w:hint="cs"/>
          <w:sz w:val="28"/>
          <w:szCs w:val="28"/>
          <w:rtl/>
        </w:rPr>
        <w:t>ניסו</w:t>
      </w:r>
      <w:r w:rsidRPr="00335B98">
        <w:rPr>
          <w:rFonts w:ascii="David" w:hAnsi="David" w:cs="David"/>
          <w:sz w:val="28"/>
          <w:szCs w:val="28"/>
          <w:rtl/>
        </w:rPr>
        <w:t xml:space="preserve"> </w:t>
      </w:r>
      <w:r w:rsidRPr="00335B98">
        <w:rPr>
          <w:rFonts w:ascii="David" w:hAnsi="David" w:cs="David" w:hint="cs"/>
          <w:sz w:val="28"/>
          <w:szCs w:val="28"/>
          <w:rtl/>
        </w:rPr>
        <w:t>לשכנע</w:t>
      </w:r>
      <w:r w:rsidRPr="00335B98">
        <w:rPr>
          <w:rFonts w:ascii="David" w:hAnsi="David" w:cs="David"/>
          <w:sz w:val="28"/>
          <w:szCs w:val="28"/>
          <w:rtl/>
        </w:rPr>
        <w:t xml:space="preserve"> </w:t>
      </w:r>
      <w:r w:rsidRPr="00335B98">
        <w:rPr>
          <w:rFonts w:ascii="David" w:hAnsi="David" w:cs="David" w:hint="cs"/>
          <w:sz w:val="28"/>
          <w:szCs w:val="28"/>
          <w:rtl/>
        </w:rPr>
        <w:t>אותו</w:t>
      </w:r>
      <w:r w:rsidRPr="00335B98">
        <w:rPr>
          <w:rFonts w:ascii="David" w:hAnsi="David" w:cs="David"/>
          <w:sz w:val="28"/>
          <w:szCs w:val="28"/>
          <w:rtl/>
        </w:rPr>
        <w:t xml:space="preserve"> </w:t>
      </w:r>
      <w:r w:rsidRPr="00335B98">
        <w:rPr>
          <w:rFonts w:ascii="David" w:hAnsi="David" w:cs="David" w:hint="cs"/>
          <w:sz w:val="28"/>
          <w:szCs w:val="28"/>
          <w:rtl/>
        </w:rPr>
        <w:t>לנסוע</w:t>
      </w:r>
      <w:r w:rsidRPr="00335B98">
        <w:rPr>
          <w:rFonts w:ascii="David" w:hAnsi="David" w:cs="David"/>
          <w:sz w:val="28"/>
          <w:szCs w:val="28"/>
          <w:rtl/>
        </w:rPr>
        <w:t xml:space="preserve"> </w:t>
      </w:r>
      <w:r w:rsidRPr="00335B98">
        <w:rPr>
          <w:rFonts w:ascii="David" w:hAnsi="David" w:cs="David" w:hint="cs"/>
          <w:sz w:val="28"/>
          <w:szCs w:val="28"/>
          <w:rtl/>
        </w:rPr>
        <w:t>לקלפי</w:t>
      </w:r>
      <w:r w:rsidRPr="00335B98">
        <w:rPr>
          <w:rFonts w:ascii="David" w:hAnsi="David" w:cs="David"/>
          <w:sz w:val="28"/>
          <w:szCs w:val="28"/>
          <w:rtl/>
        </w:rPr>
        <w:t xml:space="preserve"> </w:t>
      </w:r>
      <w:r w:rsidRPr="00335B98">
        <w:rPr>
          <w:rFonts w:ascii="David" w:hAnsi="David" w:cs="David" w:hint="cs"/>
          <w:sz w:val="28"/>
          <w:szCs w:val="28"/>
          <w:rtl/>
        </w:rPr>
        <w:t>באזור</w:t>
      </w:r>
      <w:r w:rsidRPr="00335B98">
        <w:rPr>
          <w:rFonts w:ascii="David" w:hAnsi="David" w:cs="David"/>
          <w:sz w:val="28"/>
          <w:szCs w:val="28"/>
          <w:rtl/>
        </w:rPr>
        <w:t xml:space="preserve"> </w:t>
      </w:r>
      <w:r w:rsidRPr="00335B98">
        <w:rPr>
          <w:rFonts w:ascii="David" w:hAnsi="David" w:cs="David" w:hint="cs"/>
          <w:sz w:val="28"/>
          <w:szCs w:val="28"/>
          <w:rtl/>
        </w:rPr>
        <w:t>אחר</w:t>
      </w:r>
      <w:r w:rsidRPr="00335B98">
        <w:rPr>
          <w:rFonts w:ascii="David" w:hAnsi="David" w:cs="David"/>
          <w:sz w:val="28"/>
          <w:szCs w:val="28"/>
          <w:rtl/>
        </w:rPr>
        <w:t xml:space="preserve"> </w:t>
      </w:r>
      <w:r w:rsidRPr="00335B98">
        <w:rPr>
          <w:rFonts w:ascii="David" w:hAnsi="David" w:cs="David" w:hint="cs"/>
          <w:sz w:val="28"/>
          <w:szCs w:val="28"/>
          <w:rtl/>
        </w:rPr>
        <w:t>אולם</w:t>
      </w:r>
      <w:r w:rsidRPr="00335B98">
        <w:rPr>
          <w:rFonts w:ascii="David" w:hAnsi="David" w:cs="David"/>
          <w:sz w:val="28"/>
          <w:szCs w:val="28"/>
          <w:rtl/>
        </w:rPr>
        <w:t xml:space="preserve"> </w:t>
      </w:r>
      <w:r w:rsidRPr="00335B98">
        <w:rPr>
          <w:rFonts w:ascii="David" w:hAnsi="David" w:cs="David" w:hint="cs"/>
          <w:sz w:val="28"/>
          <w:szCs w:val="28"/>
          <w:rtl/>
        </w:rPr>
        <w:t>הוא</w:t>
      </w:r>
      <w:r w:rsidRPr="00335B98">
        <w:rPr>
          <w:rFonts w:ascii="David" w:hAnsi="David" w:cs="David"/>
          <w:sz w:val="28"/>
          <w:szCs w:val="28"/>
          <w:rtl/>
        </w:rPr>
        <w:t xml:space="preserve"> </w:t>
      </w:r>
      <w:r w:rsidRPr="00335B98">
        <w:rPr>
          <w:rFonts w:ascii="David" w:hAnsi="David" w:cs="David" w:hint="cs"/>
          <w:sz w:val="28"/>
          <w:szCs w:val="28"/>
          <w:rtl/>
        </w:rPr>
        <w:t>סירב</w:t>
      </w:r>
      <w:r w:rsidRPr="00335B98">
        <w:rPr>
          <w:rFonts w:ascii="David" w:hAnsi="David" w:cs="David"/>
          <w:sz w:val="28"/>
          <w:szCs w:val="28"/>
          <w:rtl/>
        </w:rPr>
        <w:t xml:space="preserve">. </w:t>
      </w:r>
      <w:r w:rsidRPr="00335B98">
        <w:rPr>
          <w:rFonts w:ascii="David" w:hAnsi="David" w:cs="David" w:hint="cs"/>
          <w:sz w:val="28"/>
          <w:szCs w:val="28"/>
          <w:rtl/>
        </w:rPr>
        <w:t>כך</w:t>
      </w:r>
      <w:r w:rsidRPr="00335B98">
        <w:rPr>
          <w:rFonts w:ascii="David" w:hAnsi="David" w:cs="David"/>
          <w:sz w:val="28"/>
          <w:szCs w:val="28"/>
          <w:rtl/>
        </w:rPr>
        <w:t xml:space="preserve"> </w:t>
      </w:r>
      <w:r w:rsidRPr="00335B98">
        <w:rPr>
          <w:rFonts w:ascii="David" w:hAnsi="David" w:cs="David" w:hint="cs"/>
          <w:sz w:val="28"/>
          <w:szCs w:val="28"/>
          <w:rtl/>
        </w:rPr>
        <w:t>יצא</w:t>
      </w:r>
      <w:r w:rsidRPr="00335B98">
        <w:rPr>
          <w:rFonts w:ascii="David" w:hAnsi="David" w:cs="David"/>
          <w:sz w:val="28"/>
          <w:szCs w:val="28"/>
          <w:rtl/>
        </w:rPr>
        <w:t xml:space="preserve"> </w:t>
      </w:r>
      <w:r w:rsidRPr="00335B98">
        <w:rPr>
          <w:rFonts w:ascii="David" w:hAnsi="David" w:cs="David" w:hint="cs"/>
          <w:sz w:val="28"/>
          <w:szCs w:val="28"/>
          <w:rtl/>
        </w:rPr>
        <w:t>שצוות</w:t>
      </w:r>
      <w:r w:rsidRPr="00335B98">
        <w:rPr>
          <w:rFonts w:ascii="David" w:hAnsi="David" w:cs="David"/>
          <w:sz w:val="28"/>
          <w:szCs w:val="28"/>
          <w:rtl/>
        </w:rPr>
        <w:t xml:space="preserve"> </w:t>
      </w:r>
      <w:r w:rsidRPr="00335B98">
        <w:rPr>
          <w:rFonts w:ascii="David" w:hAnsi="David" w:cs="David" w:hint="cs"/>
          <w:sz w:val="28"/>
          <w:szCs w:val="28"/>
          <w:rtl/>
        </w:rPr>
        <w:t>של</w:t>
      </w:r>
      <w:r w:rsidRPr="00335B98">
        <w:rPr>
          <w:rFonts w:ascii="David" w:hAnsi="David" w:cs="David"/>
          <w:sz w:val="28"/>
          <w:szCs w:val="28"/>
          <w:rtl/>
        </w:rPr>
        <w:t xml:space="preserve"> </w:t>
      </w:r>
      <w:r w:rsidRPr="00335B98">
        <w:rPr>
          <w:rFonts w:ascii="David" w:hAnsi="David" w:cs="David" w:hint="cs"/>
          <w:sz w:val="28"/>
          <w:szCs w:val="28"/>
          <w:rtl/>
        </w:rPr>
        <w:t>שישה</w:t>
      </w:r>
      <w:r w:rsidRPr="00335B98">
        <w:rPr>
          <w:rFonts w:ascii="David" w:hAnsi="David" w:cs="David"/>
          <w:sz w:val="28"/>
          <w:szCs w:val="28"/>
          <w:rtl/>
        </w:rPr>
        <w:t xml:space="preserve"> </w:t>
      </w:r>
      <w:r w:rsidRPr="00335B98">
        <w:rPr>
          <w:rFonts w:ascii="David" w:hAnsi="David" w:cs="David" w:hint="cs"/>
          <w:sz w:val="28"/>
          <w:szCs w:val="28"/>
          <w:rtl/>
        </w:rPr>
        <w:t>אנשים</w:t>
      </w:r>
      <w:r w:rsidRPr="00335B98">
        <w:rPr>
          <w:rFonts w:ascii="David" w:hAnsi="David" w:cs="David"/>
          <w:sz w:val="28"/>
          <w:szCs w:val="28"/>
          <w:rtl/>
        </w:rPr>
        <w:t xml:space="preserve"> </w:t>
      </w:r>
      <w:r w:rsidRPr="00335B98">
        <w:rPr>
          <w:rFonts w:ascii="David" w:hAnsi="David" w:cs="David" w:hint="cs"/>
          <w:sz w:val="28"/>
          <w:szCs w:val="28"/>
          <w:rtl/>
        </w:rPr>
        <w:t>הקימו</w:t>
      </w:r>
      <w:r w:rsidRPr="00335B98">
        <w:rPr>
          <w:rFonts w:ascii="David" w:hAnsi="David" w:cs="David"/>
          <w:sz w:val="28"/>
          <w:szCs w:val="28"/>
          <w:rtl/>
        </w:rPr>
        <w:t xml:space="preserve"> </w:t>
      </w:r>
      <w:r w:rsidRPr="00335B98">
        <w:rPr>
          <w:rFonts w:ascii="David" w:hAnsi="David" w:cs="David" w:hint="cs"/>
          <w:sz w:val="28"/>
          <w:szCs w:val="28"/>
          <w:rtl/>
        </w:rPr>
        <w:t>קלפי</w:t>
      </w:r>
      <w:r w:rsidRPr="00335B98">
        <w:rPr>
          <w:rFonts w:ascii="David" w:hAnsi="David" w:cs="David"/>
          <w:sz w:val="28"/>
          <w:szCs w:val="28"/>
          <w:rtl/>
        </w:rPr>
        <w:t xml:space="preserve"> </w:t>
      </w:r>
      <w:r w:rsidRPr="00335B98">
        <w:rPr>
          <w:rFonts w:ascii="David" w:hAnsi="David" w:cs="David" w:hint="cs"/>
          <w:sz w:val="28"/>
          <w:szCs w:val="28"/>
          <w:rtl/>
        </w:rPr>
        <w:t>עבור</w:t>
      </w:r>
      <w:r w:rsidRPr="00335B98">
        <w:rPr>
          <w:rFonts w:ascii="David" w:hAnsi="David" w:cs="David"/>
          <w:sz w:val="28"/>
          <w:szCs w:val="28"/>
          <w:rtl/>
        </w:rPr>
        <w:t xml:space="preserve"> </w:t>
      </w:r>
      <w:r w:rsidRPr="00335B98">
        <w:rPr>
          <w:rFonts w:ascii="David" w:hAnsi="David" w:cs="David" w:hint="cs"/>
          <w:sz w:val="28"/>
          <w:szCs w:val="28"/>
          <w:rtl/>
        </w:rPr>
        <w:t>אדם</w:t>
      </w:r>
      <w:r w:rsidRPr="00335B98">
        <w:rPr>
          <w:rFonts w:ascii="David" w:hAnsi="David" w:cs="David"/>
          <w:sz w:val="28"/>
          <w:szCs w:val="28"/>
          <w:rtl/>
        </w:rPr>
        <w:t xml:space="preserve"> </w:t>
      </w:r>
      <w:r w:rsidRPr="00335B98">
        <w:rPr>
          <w:rFonts w:ascii="David" w:hAnsi="David" w:cs="David" w:hint="cs"/>
          <w:sz w:val="28"/>
          <w:szCs w:val="28"/>
          <w:rtl/>
        </w:rPr>
        <w:t>אחד</w:t>
      </w:r>
      <w:r w:rsidRPr="00335B98">
        <w:rPr>
          <w:rFonts w:ascii="David" w:hAnsi="David" w:cs="David"/>
          <w:sz w:val="28"/>
          <w:szCs w:val="28"/>
          <w:rtl/>
        </w:rPr>
        <w:t xml:space="preserve"> </w:t>
      </w:r>
      <w:r w:rsidRPr="00335B98">
        <w:rPr>
          <w:rFonts w:ascii="David" w:hAnsi="David" w:cs="David" w:hint="cs"/>
          <w:sz w:val="28"/>
          <w:szCs w:val="28"/>
          <w:rtl/>
        </w:rPr>
        <w:t>בלבד</w:t>
      </w:r>
      <w:r w:rsidRPr="00335B98">
        <w:rPr>
          <w:rFonts w:ascii="David" w:hAnsi="David" w:cs="David"/>
          <w:sz w:val="28"/>
          <w:szCs w:val="28"/>
          <w:rtl/>
        </w:rPr>
        <w:t xml:space="preserve">, </w:t>
      </w:r>
      <w:r w:rsidRPr="00335B98">
        <w:rPr>
          <w:rFonts w:ascii="David" w:hAnsi="David" w:cs="David" w:hint="cs"/>
          <w:sz w:val="28"/>
          <w:szCs w:val="28"/>
          <w:rtl/>
        </w:rPr>
        <w:t>שאגב</w:t>
      </w:r>
      <w:r w:rsidRPr="00335B98">
        <w:rPr>
          <w:rFonts w:ascii="David" w:hAnsi="David" w:cs="David"/>
          <w:sz w:val="28"/>
          <w:szCs w:val="28"/>
          <w:rtl/>
        </w:rPr>
        <w:t xml:space="preserve"> </w:t>
      </w:r>
      <w:r w:rsidRPr="00335B98">
        <w:rPr>
          <w:rFonts w:ascii="David" w:hAnsi="David" w:cs="David" w:hint="cs"/>
          <w:sz w:val="28"/>
          <w:szCs w:val="28"/>
          <w:rtl/>
        </w:rPr>
        <w:t>נתן</w:t>
      </w:r>
      <w:r w:rsidRPr="00335B98">
        <w:rPr>
          <w:rFonts w:ascii="David" w:hAnsi="David" w:cs="David"/>
          <w:sz w:val="28"/>
          <w:szCs w:val="28"/>
          <w:rtl/>
        </w:rPr>
        <w:t xml:space="preserve"> </w:t>
      </w:r>
      <w:r w:rsidRPr="00335B98">
        <w:rPr>
          <w:rFonts w:ascii="David" w:hAnsi="David" w:cs="David" w:hint="cs"/>
          <w:sz w:val="28"/>
          <w:szCs w:val="28"/>
          <w:rtl/>
        </w:rPr>
        <w:t>להם</w:t>
      </w:r>
      <w:r w:rsidRPr="00335B98">
        <w:rPr>
          <w:rFonts w:ascii="David" w:hAnsi="David" w:cs="David"/>
          <w:sz w:val="28"/>
          <w:szCs w:val="28"/>
          <w:rtl/>
        </w:rPr>
        <w:t xml:space="preserve"> </w:t>
      </w:r>
      <w:r w:rsidRPr="00335B98">
        <w:rPr>
          <w:rFonts w:ascii="David" w:hAnsi="David" w:cs="David" w:hint="cs"/>
          <w:sz w:val="28"/>
          <w:szCs w:val="28"/>
          <w:rtl/>
        </w:rPr>
        <w:t>להמתין</w:t>
      </w:r>
      <w:r w:rsidRPr="00335B98">
        <w:rPr>
          <w:rFonts w:ascii="David" w:hAnsi="David" w:cs="David"/>
          <w:sz w:val="28"/>
          <w:szCs w:val="28"/>
          <w:rtl/>
        </w:rPr>
        <w:t xml:space="preserve"> </w:t>
      </w:r>
      <w:r w:rsidRPr="00335B98">
        <w:rPr>
          <w:rFonts w:ascii="David" w:hAnsi="David" w:cs="David" w:hint="cs"/>
          <w:sz w:val="28"/>
          <w:szCs w:val="28"/>
          <w:rtl/>
        </w:rPr>
        <w:t>לו</w:t>
      </w:r>
      <w:r w:rsidRPr="00335B98">
        <w:rPr>
          <w:rFonts w:ascii="David" w:hAnsi="David" w:cs="David"/>
          <w:sz w:val="28"/>
          <w:szCs w:val="28"/>
          <w:rtl/>
        </w:rPr>
        <w:t xml:space="preserve"> </w:t>
      </w:r>
      <w:r w:rsidRPr="00335B98">
        <w:rPr>
          <w:rFonts w:ascii="David" w:hAnsi="David" w:cs="David" w:hint="cs"/>
          <w:sz w:val="28"/>
          <w:szCs w:val="28"/>
          <w:rtl/>
        </w:rPr>
        <w:t>חמש</w:t>
      </w:r>
      <w:r w:rsidRPr="00335B98">
        <w:rPr>
          <w:rFonts w:ascii="David" w:hAnsi="David" w:cs="David"/>
          <w:sz w:val="28"/>
          <w:szCs w:val="28"/>
          <w:rtl/>
        </w:rPr>
        <w:t xml:space="preserve"> </w:t>
      </w:r>
      <w:r w:rsidRPr="00335B98">
        <w:rPr>
          <w:rFonts w:ascii="David" w:hAnsi="David" w:cs="David" w:hint="cs"/>
          <w:sz w:val="28"/>
          <w:szCs w:val="28"/>
          <w:rtl/>
        </w:rPr>
        <w:t>שעות</w:t>
      </w:r>
      <w:r w:rsidRPr="00335B98">
        <w:rPr>
          <w:rFonts w:ascii="David" w:hAnsi="David" w:cs="David"/>
          <w:sz w:val="28"/>
          <w:szCs w:val="28"/>
          <w:rtl/>
        </w:rPr>
        <w:t xml:space="preserve"> </w:t>
      </w:r>
      <w:r w:rsidRPr="00335B98">
        <w:rPr>
          <w:rFonts w:ascii="David" w:hAnsi="David" w:cs="David" w:hint="cs"/>
          <w:sz w:val="28"/>
          <w:szCs w:val="28"/>
          <w:rtl/>
        </w:rPr>
        <w:t>עד</w:t>
      </w:r>
      <w:r w:rsidRPr="00335B98">
        <w:rPr>
          <w:rFonts w:ascii="David" w:hAnsi="David" w:cs="David"/>
          <w:sz w:val="28"/>
          <w:szCs w:val="28"/>
          <w:rtl/>
        </w:rPr>
        <w:t xml:space="preserve"> </w:t>
      </w:r>
      <w:r w:rsidRPr="00335B98">
        <w:rPr>
          <w:rFonts w:ascii="David" w:hAnsi="David" w:cs="David" w:hint="cs"/>
          <w:sz w:val="28"/>
          <w:szCs w:val="28"/>
          <w:rtl/>
        </w:rPr>
        <w:t>שהופיע</w:t>
      </w:r>
      <w:r w:rsidRPr="00335B98">
        <w:rPr>
          <w:rFonts w:ascii="David" w:hAnsi="David" w:cs="David"/>
          <w:sz w:val="28"/>
          <w:szCs w:val="28"/>
          <w:rtl/>
        </w:rPr>
        <w:t xml:space="preserve"> </w:t>
      </w:r>
      <w:r w:rsidRPr="00335B98">
        <w:rPr>
          <w:rFonts w:ascii="David" w:hAnsi="David" w:cs="David" w:hint="cs"/>
          <w:sz w:val="28"/>
          <w:szCs w:val="28"/>
          <w:rtl/>
        </w:rPr>
        <w:t>בקלפי</w:t>
      </w:r>
      <w:r w:rsidRPr="00335B98">
        <w:rPr>
          <w:rFonts w:ascii="David" w:hAnsi="David" w:cs="David"/>
          <w:sz w:val="28"/>
          <w:szCs w:val="28"/>
          <w:rtl/>
        </w:rPr>
        <w:t>.</w:t>
      </w:r>
    </w:p>
    <w:p w:rsidR="00335B98" w:rsidRPr="007754C3" w:rsidRDefault="00335B98" w:rsidP="00335B98">
      <w:pPr>
        <w:spacing w:line="360" w:lineRule="auto"/>
        <w:jc w:val="both"/>
        <w:rPr>
          <w:rFonts w:ascii="David" w:hAnsi="David" w:cs="David"/>
          <w:sz w:val="28"/>
          <w:szCs w:val="28"/>
          <w:u w:val="single"/>
          <w:rtl/>
        </w:rPr>
      </w:pPr>
      <w:r w:rsidRPr="007754C3">
        <w:rPr>
          <w:rFonts w:ascii="David" w:hAnsi="David" w:cs="David" w:hint="cs"/>
          <w:sz w:val="28"/>
          <w:szCs w:val="28"/>
          <w:u w:val="single"/>
          <w:rtl/>
        </w:rPr>
        <w:t>איך</w:t>
      </w:r>
      <w:r w:rsidRPr="007754C3">
        <w:rPr>
          <w:rFonts w:ascii="David" w:hAnsi="David" w:cs="David"/>
          <w:sz w:val="28"/>
          <w:szCs w:val="28"/>
          <w:u w:val="single"/>
          <w:rtl/>
        </w:rPr>
        <w:t xml:space="preserve"> </w:t>
      </w:r>
      <w:r w:rsidRPr="007754C3">
        <w:rPr>
          <w:rFonts w:ascii="David" w:hAnsi="David" w:cs="David" w:hint="cs"/>
          <w:sz w:val="28"/>
          <w:szCs w:val="28"/>
          <w:u w:val="single"/>
          <w:rtl/>
        </w:rPr>
        <w:t>מתנהלות</w:t>
      </w:r>
      <w:r w:rsidRPr="007754C3">
        <w:rPr>
          <w:rFonts w:ascii="David" w:hAnsi="David" w:cs="David"/>
          <w:sz w:val="28"/>
          <w:szCs w:val="28"/>
          <w:u w:val="single"/>
          <w:rtl/>
        </w:rPr>
        <w:t xml:space="preserve"> </w:t>
      </w:r>
      <w:r w:rsidRPr="007754C3">
        <w:rPr>
          <w:rFonts w:ascii="David" w:hAnsi="David" w:cs="David" w:hint="cs"/>
          <w:sz w:val="28"/>
          <w:szCs w:val="28"/>
          <w:u w:val="single"/>
          <w:rtl/>
        </w:rPr>
        <w:t>הבחירות</w:t>
      </w:r>
      <w:r w:rsidRPr="007754C3">
        <w:rPr>
          <w:rFonts w:ascii="David" w:hAnsi="David" w:cs="David"/>
          <w:sz w:val="28"/>
          <w:szCs w:val="28"/>
          <w:u w:val="single"/>
          <w:rtl/>
        </w:rPr>
        <w:t>?</w:t>
      </w:r>
    </w:p>
    <w:p w:rsidR="00335B98" w:rsidRPr="00335B98" w:rsidRDefault="00335B98" w:rsidP="00CF5CB4">
      <w:pPr>
        <w:spacing w:line="360" w:lineRule="auto"/>
        <w:jc w:val="both"/>
        <w:rPr>
          <w:rFonts w:ascii="David" w:hAnsi="David" w:cs="David"/>
          <w:sz w:val="28"/>
          <w:szCs w:val="28"/>
          <w:rtl/>
        </w:rPr>
      </w:pPr>
      <w:r w:rsidRPr="00335B98">
        <w:rPr>
          <w:rFonts w:ascii="David" w:hAnsi="David" w:cs="David" w:hint="cs"/>
          <w:sz w:val="28"/>
          <w:szCs w:val="28"/>
          <w:rtl/>
        </w:rPr>
        <w:t>בהודו</w:t>
      </w:r>
      <w:r w:rsidRPr="00335B98">
        <w:rPr>
          <w:rFonts w:ascii="David" w:hAnsi="David" w:cs="David"/>
          <w:sz w:val="28"/>
          <w:szCs w:val="28"/>
          <w:rtl/>
        </w:rPr>
        <w:t xml:space="preserve"> </w:t>
      </w:r>
      <w:r w:rsidRPr="00335B98">
        <w:rPr>
          <w:rFonts w:ascii="David" w:hAnsi="David" w:cs="David" w:hint="cs"/>
          <w:sz w:val="28"/>
          <w:szCs w:val="28"/>
          <w:rtl/>
        </w:rPr>
        <w:t>מצביעים</w:t>
      </w:r>
      <w:r w:rsidRPr="00335B98">
        <w:rPr>
          <w:rFonts w:ascii="David" w:hAnsi="David" w:cs="David"/>
          <w:sz w:val="28"/>
          <w:szCs w:val="28"/>
          <w:rtl/>
        </w:rPr>
        <w:t xml:space="preserve"> </w:t>
      </w:r>
      <w:r w:rsidRPr="00335B98">
        <w:rPr>
          <w:rFonts w:ascii="David" w:hAnsi="David" w:cs="David" w:hint="cs"/>
          <w:sz w:val="28"/>
          <w:szCs w:val="28"/>
          <w:rtl/>
        </w:rPr>
        <w:t>באמצעות</w:t>
      </w:r>
      <w:r w:rsidRPr="00335B98">
        <w:rPr>
          <w:rFonts w:ascii="David" w:hAnsi="David" w:cs="David"/>
          <w:sz w:val="28"/>
          <w:szCs w:val="28"/>
          <w:rtl/>
        </w:rPr>
        <w:t xml:space="preserve"> </w:t>
      </w:r>
      <w:r w:rsidRPr="00335B98">
        <w:rPr>
          <w:rFonts w:ascii="David" w:hAnsi="David" w:cs="David" w:hint="cs"/>
          <w:sz w:val="28"/>
          <w:szCs w:val="28"/>
          <w:rtl/>
        </w:rPr>
        <w:t>מכונות</w:t>
      </w:r>
      <w:r w:rsidRPr="00335B98">
        <w:rPr>
          <w:rFonts w:ascii="David" w:hAnsi="David" w:cs="David"/>
          <w:sz w:val="28"/>
          <w:szCs w:val="28"/>
          <w:rtl/>
        </w:rPr>
        <w:t xml:space="preserve"> </w:t>
      </w:r>
      <w:r w:rsidRPr="00335B98">
        <w:rPr>
          <w:rFonts w:ascii="David" w:hAnsi="David" w:cs="David" w:hint="cs"/>
          <w:sz w:val="28"/>
          <w:szCs w:val="28"/>
          <w:rtl/>
        </w:rPr>
        <w:t>הצבעה</w:t>
      </w:r>
      <w:r w:rsidRPr="00335B98">
        <w:rPr>
          <w:rFonts w:ascii="David" w:hAnsi="David" w:cs="David"/>
          <w:sz w:val="28"/>
          <w:szCs w:val="28"/>
          <w:rtl/>
        </w:rPr>
        <w:t xml:space="preserve"> </w:t>
      </w:r>
      <w:r w:rsidRPr="00335B98">
        <w:rPr>
          <w:rFonts w:ascii="David" w:hAnsi="David" w:cs="David" w:hint="cs"/>
          <w:sz w:val="28"/>
          <w:szCs w:val="28"/>
          <w:rtl/>
        </w:rPr>
        <w:t>אלקטרוניות</w:t>
      </w:r>
      <w:r w:rsidRPr="00335B98">
        <w:rPr>
          <w:rFonts w:ascii="David" w:hAnsi="David" w:cs="David"/>
          <w:sz w:val="28"/>
          <w:szCs w:val="28"/>
          <w:rtl/>
        </w:rPr>
        <w:t xml:space="preserve"> </w:t>
      </w:r>
      <w:r w:rsidRPr="00335B98">
        <w:rPr>
          <w:rFonts w:ascii="David" w:hAnsi="David" w:cs="David" w:hint="cs"/>
          <w:sz w:val="28"/>
          <w:szCs w:val="28"/>
          <w:rtl/>
        </w:rPr>
        <w:t>בגודל</w:t>
      </w:r>
      <w:r w:rsidRPr="00335B98">
        <w:rPr>
          <w:rFonts w:ascii="David" w:hAnsi="David" w:cs="David"/>
          <w:sz w:val="28"/>
          <w:szCs w:val="28"/>
          <w:rtl/>
        </w:rPr>
        <w:t xml:space="preserve"> </w:t>
      </w:r>
      <w:r w:rsidRPr="00335B98">
        <w:rPr>
          <w:rFonts w:ascii="David" w:hAnsi="David" w:cs="David" w:hint="cs"/>
          <w:sz w:val="28"/>
          <w:szCs w:val="28"/>
          <w:rtl/>
        </w:rPr>
        <w:t>תיק</w:t>
      </w:r>
      <w:r w:rsidRPr="00335B98">
        <w:rPr>
          <w:rFonts w:ascii="David" w:hAnsi="David" w:cs="David"/>
          <w:sz w:val="28"/>
          <w:szCs w:val="28"/>
          <w:rtl/>
        </w:rPr>
        <w:t xml:space="preserve"> </w:t>
      </w:r>
      <w:r w:rsidRPr="00335B98">
        <w:rPr>
          <w:rFonts w:ascii="David" w:hAnsi="David" w:cs="David" w:hint="cs"/>
          <w:sz w:val="28"/>
          <w:szCs w:val="28"/>
          <w:rtl/>
        </w:rPr>
        <w:t>מסמכים</w:t>
      </w:r>
      <w:r w:rsidRPr="00335B98">
        <w:rPr>
          <w:rFonts w:ascii="David" w:hAnsi="David" w:cs="David"/>
          <w:sz w:val="28"/>
          <w:szCs w:val="28"/>
          <w:rtl/>
        </w:rPr>
        <w:t xml:space="preserve">. </w:t>
      </w:r>
      <w:r w:rsidRPr="00335B98">
        <w:rPr>
          <w:rFonts w:ascii="David" w:hAnsi="David" w:cs="David" w:hint="cs"/>
          <w:sz w:val="28"/>
          <w:szCs w:val="28"/>
          <w:rtl/>
        </w:rPr>
        <w:t>אמצעים</w:t>
      </w:r>
      <w:r w:rsidRPr="00335B98">
        <w:rPr>
          <w:rFonts w:ascii="David" w:hAnsi="David" w:cs="David"/>
          <w:sz w:val="28"/>
          <w:szCs w:val="28"/>
          <w:rtl/>
        </w:rPr>
        <w:t xml:space="preserve"> </w:t>
      </w:r>
      <w:r w:rsidRPr="00335B98">
        <w:rPr>
          <w:rFonts w:ascii="David" w:hAnsi="David" w:cs="David" w:hint="cs"/>
          <w:sz w:val="28"/>
          <w:szCs w:val="28"/>
          <w:rtl/>
        </w:rPr>
        <w:t>אלה</w:t>
      </w:r>
      <w:r w:rsidRPr="00335B98">
        <w:rPr>
          <w:rFonts w:ascii="David" w:hAnsi="David" w:cs="David"/>
          <w:sz w:val="28"/>
          <w:szCs w:val="28"/>
          <w:rtl/>
        </w:rPr>
        <w:t xml:space="preserve"> </w:t>
      </w:r>
      <w:r w:rsidRPr="00335B98">
        <w:rPr>
          <w:rFonts w:ascii="David" w:hAnsi="David" w:cs="David" w:hint="cs"/>
          <w:sz w:val="28"/>
          <w:szCs w:val="28"/>
          <w:rtl/>
        </w:rPr>
        <w:t>שנויים</w:t>
      </w:r>
      <w:r w:rsidRPr="00335B98">
        <w:rPr>
          <w:rFonts w:ascii="David" w:hAnsi="David" w:cs="David"/>
          <w:sz w:val="28"/>
          <w:szCs w:val="28"/>
          <w:rtl/>
        </w:rPr>
        <w:t xml:space="preserve"> </w:t>
      </w:r>
      <w:r w:rsidRPr="00335B98">
        <w:rPr>
          <w:rFonts w:ascii="David" w:hAnsi="David" w:cs="David" w:hint="cs"/>
          <w:sz w:val="28"/>
          <w:szCs w:val="28"/>
          <w:rtl/>
        </w:rPr>
        <w:t>במחלוקת</w:t>
      </w:r>
      <w:r w:rsidRPr="00335B98">
        <w:rPr>
          <w:rFonts w:ascii="David" w:hAnsi="David" w:cs="David"/>
          <w:sz w:val="28"/>
          <w:szCs w:val="28"/>
          <w:rtl/>
        </w:rPr>
        <w:t xml:space="preserve">. </w:t>
      </w:r>
      <w:r w:rsidRPr="00335B98">
        <w:rPr>
          <w:rFonts w:ascii="David" w:hAnsi="David" w:cs="David" w:hint="cs"/>
          <w:sz w:val="28"/>
          <w:szCs w:val="28"/>
          <w:rtl/>
        </w:rPr>
        <w:t>מפלגות</w:t>
      </w:r>
      <w:r w:rsidRPr="00335B98">
        <w:rPr>
          <w:rFonts w:ascii="David" w:hAnsi="David" w:cs="David"/>
          <w:sz w:val="28"/>
          <w:szCs w:val="28"/>
          <w:rtl/>
        </w:rPr>
        <w:t xml:space="preserve"> </w:t>
      </w:r>
      <w:r w:rsidRPr="00335B98">
        <w:rPr>
          <w:rFonts w:ascii="David" w:hAnsi="David" w:cs="David" w:hint="cs"/>
          <w:sz w:val="28"/>
          <w:szCs w:val="28"/>
          <w:rtl/>
        </w:rPr>
        <w:t>במדינה</w:t>
      </w:r>
      <w:r w:rsidRPr="00335B98">
        <w:rPr>
          <w:rFonts w:ascii="David" w:hAnsi="David" w:cs="David"/>
          <w:sz w:val="28"/>
          <w:szCs w:val="28"/>
          <w:rtl/>
        </w:rPr>
        <w:t xml:space="preserve"> </w:t>
      </w:r>
      <w:r w:rsidRPr="00335B98">
        <w:rPr>
          <w:rFonts w:ascii="David" w:hAnsi="David" w:cs="David" w:hint="cs"/>
          <w:sz w:val="28"/>
          <w:szCs w:val="28"/>
          <w:rtl/>
        </w:rPr>
        <w:t>טוענות</w:t>
      </w:r>
      <w:r w:rsidRPr="00335B98">
        <w:rPr>
          <w:rFonts w:ascii="David" w:hAnsi="David" w:cs="David"/>
          <w:sz w:val="28"/>
          <w:szCs w:val="28"/>
          <w:rtl/>
        </w:rPr>
        <w:t xml:space="preserve"> </w:t>
      </w:r>
      <w:r w:rsidRPr="00335B98">
        <w:rPr>
          <w:rFonts w:ascii="David" w:hAnsi="David" w:cs="David" w:hint="cs"/>
          <w:sz w:val="28"/>
          <w:szCs w:val="28"/>
          <w:rtl/>
        </w:rPr>
        <w:t>דרך</w:t>
      </w:r>
      <w:r w:rsidRPr="00335B98">
        <w:rPr>
          <w:rFonts w:ascii="David" w:hAnsi="David" w:cs="David"/>
          <w:sz w:val="28"/>
          <w:szCs w:val="28"/>
          <w:rtl/>
        </w:rPr>
        <w:t xml:space="preserve"> </w:t>
      </w:r>
      <w:r w:rsidRPr="00335B98">
        <w:rPr>
          <w:rFonts w:ascii="David" w:hAnsi="David" w:cs="David" w:hint="cs"/>
          <w:sz w:val="28"/>
          <w:szCs w:val="28"/>
          <w:rtl/>
        </w:rPr>
        <w:t>קבע</w:t>
      </w:r>
      <w:r w:rsidRPr="00335B98">
        <w:rPr>
          <w:rFonts w:ascii="David" w:hAnsi="David" w:cs="David"/>
          <w:sz w:val="28"/>
          <w:szCs w:val="28"/>
          <w:rtl/>
        </w:rPr>
        <w:t xml:space="preserve"> </w:t>
      </w:r>
      <w:r w:rsidRPr="00335B98">
        <w:rPr>
          <w:rFonts w:ascii="David" w:hAnsi="David" w:cs="David" w:hint="cs"/>
          <w:sz w:val="28"/>
          <w:szCs w:val="28"/>
          <w:rtl/>
        </w:rPr>
        <w:t>שפורצים</w:t>
      </w:r>
      <w:r w:rsidRPr="00335B98">
        <w:rPr>
          <w:rFonts w:ascii="David" w:hAnsi="David" w:cs="David"/>
          <w:sz w:val="28"/>
          <w:szCs w:val="28"/>
          <w:rtl/>
        </w:rPr>
        <w:t xml:space="preserve"> </w:t>
      </w:r>
      <w:r w:rsidRPr="00335B98">
        <w:rPr>
          <w:rFonts w:ascii="David" w:hAnsi="David" w:cs="David" w:hint="cs"/>
          <w:sz w:val="28"/>
          <w:szCs w:val="28"/>
          <w:rtl/>
        </w:rPr>
        <w:t>למכונות</w:t>
      </w:r>
      <w:r w:rsidRPr="00335B98">
        <w:rPr>
          <w:rFonts w:ascii="David" w:hAnsi="David" w:cs="David"/>
          <w:sz w:val="28"/>
          <w:szCs w:val="28"/>
          <w:rtl/>
        </w:rPr>
        <w:t xml:space="preserve">, </w:t>
      </w:r>
      <w:r w:rsidRPr="00335B98">
        <w:rPr>
          <w:rFonts w:ascii="David" w:hAnsi="David" w:cs="David" w:hint="cs"/>
          <w:sz w:val="28"/>
          <w:szCs w:val="28"/>
          <w:rtl/>
        </w:rPr>
        <w:t>מתכנתים</w:t>
      </w:r>
      <w:r w:rsidRPr="00335B98">
        <w:rPr>
          <w:rFonts w:ascii="David" w:hAnsi="David" w:cs="David"/>
          <w:sz w:val="28"/>
          <w:szCs w:val="28"/>
          <w:rtl/>
        </w:rPr>
        <w:t xml:space="preserve"> </w:t>
      </w:r>
      <w:r w:rsidRPr="00335B98">
        <w:rPr>
          <w:rFonts w:ascii="David" w:hAnsi="David" w:cs="David" w:hint="cs"/>
          <w:sz w:val="28"/>
          <w:szCs w:val="28"/>
          <w:rtl/>
        </w:rPr>
        <w:t>אותן</w:t>
      </w:r>
      <w:r w:rsidRPr="00335B98">
        <w:rPr>
          <w:rFonts w:ascii="David" w:hAnsi="David" w:cs="David"/>
          <w:sz w:val="28"/>
          <w:szCs w:val="28"/>
          <w:rtl/>
        </w:rPr>
        <w:t xml:space="preserve"> </w:t>
      </w:r>
      <w:r w:rsidRPr="00335B98">
        <w:rPr>
          <w:rFonts w:ascii="David" w:hAnsi="David" w:cs="David" w:hint="cs"/>
          <w:sz w:val="28"/>
          <w:szCs w:val="28"/>
          <w:rtl/>
        </w:rPr>
        <w:t>לטובת</w:t>
      </w:r>
      <w:r w:rsidRPr="00335B98">
        <w:rPr>
          <w:rFonts w:ascii="David" w:hAnsi="David" w:cs="David"/>
          <w:sz w:val="28"/>
          <w:szCs w:val="28"/>
          <w:rtl/>
        </w:rPr>
        <w:t xml:space="preserve"> </w:t>
      </w:r>
      <w:r w:rsidRPr="00335B98">
        <w:rPr>
          <w:rFonts w:ascii="David" w:hAnsi="David" w:cs="David" w:hint="cs"/>
          <w:sz w:val="28"/>
          <w:szCs w:val="28"/>
          <w:rtl/>
        </w:rPr>
        <w:t>המפלגה</w:t>
      </w:r>
      <w:r w:rsidRPr="00335B98">
        <w:rPr>
          <w:rFonts w:ascii="David" w:hAnsi="David" w:cs="David"/>
          <w:sz w:val="28"/>
          <w:szCs w:val="28"/>
          <w:rtl/>
        </w:rPr>
        <w:t xml:space="preserve"> </w:t>
      </w:r>
      <w:r w:rsidRPr="00335B98">
        <w:rPr>
          <w:rFonts w:ascii="David" w:hAnsi="David" w:cs="David" w:hint="cs"/>
          <w:sz w:val="28"/>
          <w:szCs w:val="28"/>
          <w:rtl/>
        </w:rPr>
        <w:t>השלטת</w:t>
      </w:r>
      <w:r w:rsidRPr="00335B98">
        <w:rPr>
          <w:rFonts w:ascii="David" w:hAnsi="David" w:cs="David"/>
          <w:sz w:val="28"/>
          <w:szCs w:val="28"/>
          <w:rtl/>
        </w:rPr>
        <w:t xml:space="preserve"> </w:t>
      </w:r>
      <w:r w:rsidRPr="00335B98">
        <w:rPr>
          <w:rFonts w:ascii="David" w:hAnsi="David" w:cs="David" w:hint="cs"/>
          <w:sz w:val="28"/>
          <w:szCs w:val="28"/>
          <w:rtl/>
        </w:rPr>
        <w:t>או</w:t>
      </w:r>
      <w:r w:rsidRPr="00335B98">
        <w:rPr>
          <w:rFonts w:ascii="David" w:hAnsi="David" w:cs="David"/>
          <w:sz w:val="28"/>
          <w:szCs w:val="28"/>
          <w:rtl/>
        </w:rPr>
        <w:t xml:space="preserve"> </w:t>
      </w:r>
      <w:r w:rsidRPr="00335B98">
        <w:rPr>
          <w:rFonts w:ascii="David" w:hAnsi="David" w:cs="David" w:hint="cs"/>
          <w:sz w:val="28"/>
          <w:szCs w:val="28"/>
          <w:rtl/>
        </w:rPr>
        <w:t>שמאטים</w:t>
      </w:r>
      <w:r w:rsidRPr="00335B98">
        <w:rPr>
          <w:rFonts w:ascii="David" w:hAnsi="David" w:cs="David"/>
          <w:sz w:val="28"/>
          <w:szCs w:val="28"/>
          <w:rtl/>
        </w:rPr>
        <w:t xml:space="preserve"> </w:t>
      </w:r>
      <w:r w:rsidRPr="00335B98">
        <w:rPr>
          <w:rFonts w:ascii="David" w:hAnsi="David" w:cs="David" w:hint="cs"/>
          <w:sz w:val="28"/>
          <w:szCs w:val="28"/>
          <w:rtl/>
        </w:rPr>
        <w:t>את</w:t>
      </w:r>
      <w:r w:rsidRPr="00335B98">
        <w:rPr>
          <w:rFonts w:ascii="David" w:hAnsi="David" w:cs="David"/>
          <w:sz w:val="28"/>
          <w:szCs w:val="28"/>
          <w:rtl/>
        </w:rPr>
        <w:t xml:space="preserve"> </w:t>
      </w:r>
      <w:r w:rsidRPr="00335B98">
        <w:rPr>
          <w:rFonts w:ascii="David" w:hAnsi="David" w:cs="David" w:hint="cs"/>
          <w:sz w:val="28"/>
          <w:szCs w:val="28"/>
          <w:rtl/>
        </w:rPr>
        <w:t>עבודתן</w:t>
      </w:r>
      <w:r w:rsidRPr="00335B98">
        <w:rPr>
          <w:rFonts w:ascii="David" w:hAnsi="David" w:cs="David"/>
          <w:sz w:val="28"/>
          <w:szCs w:val="28"/>
          <w:rtl/>
        </w:rPr>
        <w:t xml:space="preserve"> </w:t>
      </w:r>
      <w:r w:rsidRPr="00335B98">
        <w:rPr>
          <w:rFonts w:ascii="David" w:hAnsi="David" w:cs="David" w:hint="cs"/>
          <w:sz w:val="28"/>
          <w:szCs w:val="28"/>
          <w:rtl/>
        </w:rPr>
        <w:t>באזורים</w:t>
      </w:r>
      <w:r w:rsidRPr="00335B98">
        <w:rPr>
          <w:rFonts w:ascii="David" w:hAnsi="David" w:cs="David"/>
          <w:sz w:val="28"/>
          <w:szCs w:val="28"/>
          <w:rtl/>
        </w:rPr>
        <w:t xml:space="preserve"> </w:t>
      </w:r>
      <w:r w:rsidRPr="00335B98">
        <w:rPr>
          <w:rFonts w:ascii="David" w:hAnsi="David" w:cs="David" w:hint="cs"/>
          <w:sz w:val="28"/>
          <w:szCs w:val="28"/>
          <w:rtl/>
        </w:rPr>
        <w:t>שבהם</w:t>
      </w:r>
      <w:r w:rsidRPr="00335B98">
        <w:rPr>
          <w:rFonts w:ascii="David" w:hAnsi="David" w:cs="David"/>
          <w:sz w:val="28"/>
          <w:szCs w:val="28"/>
          <w:rtl/>
        </w:rPr>
        <w:t xml:space="preserve"> </w:t>
      </w:r>
      <w:r w:rsidRPr="00335B98">
        <w:rPr>
          <w:rFonts w:ascii="David" w:hAnsi="David" w:cs="David" w:hint="cs"/>
          <w:sz w:val="28"/>
          <w:szCs w:val="28"/>
          <w:rtl/>
        </w:rPr>
        <w:t>מפלגת</w:t>
      </w:r>
      <w:r w:rsidRPr="00335B98">
        <w:rPr>
          <w:rFonts w:ascii="David" w:hAnsi="David" w:cs="David"/>
          <w:sz w:val="28"/>
          <w:szCs w:val="28"/>
          <w:rtl/>
        </w:rPr>
        <w:t xml:space="preserve"> </w:t>
      </w:r>
      <w:r w:rsidRPr="00335B98">
        <w:rPr>
          <w:rFonts w:ascii="David" w:hAnsi="David" w:cs="David" w:hint="cs"/>
          <w:sz w:val="28"/>
          <w:szCs w:val="28"/>
          <w:rtl/>
        </w:rPr>
        <w:t>השלטון</w:t>
      </w:r>
      <w:r w:rsidRPr="00335B98">
        <w:rPr>
          <w:rFonts w:ascii="David" w:hAnsi="David" w:cs="David"/>
          <w:sz w:val="28"/>
          <w:szCs w:val="28"/>
          <w:rtl/>
        </w:rPr>
        <w:t xml:space="preserve"> </w:t>
      </w:r>
      <w:r w:rsidRPr="00335B98">
        <w:rPr>
          <w:rFonts w:ascii="David" w:hAnsi="David" w:cs="David" w:hint="cs"/>
          <w:sz w:val="28"/>
          <w:szCs w:val="28"/>
          <w:rtl/>
        </w:rPr>
        <w:t>חלשה</w:t>
      </w:r>
      <w:r w:rsidRPr="00335B98">
        <w:rPr>
          <w:rFonts w:ascii="David" w:hAnsi="David" w:cs="David"/>
          <w:sz w:val="28"/>
          <w:szCs w:val="28"/>
          <w:rtl/>
        </w:rPr>
        <w:t xml:space="preserve">. </w:t>
      </w:r>
      <w:r w:rsidRPr="00335B98">
        <w:rPr>
          <w:rFonts w:ascii="David" w:hAnsi="David" w:cs="David" w:hint="cs"/>
          <w:sz w:val="28"/>
          <w:szCs w:val="28"/>
          <w:rtl/>
        </w:rPr>
        <w:t>אף</w:t>
      </w:r>
      <w:r w:rsidRPr="00335B98">
        <w:rPr>
          <w:rFonts w:ascii="David" w:hAnsi="David" w:cs="David"/>
          <w:sz w:val="28"/>
          <w:szCs w:val="28"/>
          <w:rtl/>
        </w:rPr>
        <w:t xml:space="preserve"> </w:t>
      </w:r>
      <w:r w:rsidRPr="00335B98">
        <w:rPr>
          <w:rFonts w:ascii="David" w:hAnsi="David" w:cs="David" w:hint="cs"/>
          <w:sz w:val="28"/>
          <w:szCs w:val="28"/>
          <w:rtl/>
        </w:rPr>
        <w:t>אחת</w:t>
      </w:r>
      <w:r w:rsidRPr="00335B98">
        <w:rPr>
          <w:rFonts w:ascii="David" w:hAnsi="David" w:cs="David"/>
          <w:sz w:val="28"/>
          <w:szCs w:val="28"/>
          <w:rtl/>
        </w:rPr>
        <w:t xml:space="preserve"> </w:t>
      </w:r>
      <w:r w:rsidRPr="00335B98">
        <w:rPr>
          <w:rFonts w:ascii="David" w:hAnsi="David" w:cs="David" w:hint="cs"/>
          <w:sz w:val="28"/>
          <w:szCs w:val="28"/>
          <w:rtl/>
        </w:rPr>
        <w:t>מטענות</w:t>
      </w:r>
      <w:r w:rsidRPr="00335B98">
        <w:rPr>
          <w:rFonts w:ascii="David" w:hAnsi="David" w:cs="David"/>
          <w:sz w:val="28"/>
          <w:szCs w:val="28"/>
          <w:rtl/>
        </w:rPr>
        <w:t xml:space="preserve"> </w:t>
      </w:r>
      <w:r w:rsidRPr="00335B98">
        <w:rPr>
          <w:rFonts w:ascii="David" w:hAnsi="David" w:cs="David" w:hint="cs"/>
          <w:sz w:val="28"/>
          <w:szCs w:val="28"/>
          <w:rtl/>
        </w:rPr>
        <w:t>אלה</w:t>
      </w:r>
      <w:r w:rsidRPr="00335B98">
        <w:rPr>
          <w:rFonts w:ascii="David" w:hAnsi="David" w:cs="David"/>
          <w:sz w:val="28"/>
          <w:szCs w:val="28"/>
          <w:rtl/>
        </w:rPr>
        <w:t xml:space="preserve"> </w:t>
      </w:r>
      <w:r w:rsidRPr="00335B98">
        <w:rPr>
          <w:rFonts w:ascii="David" w:hAnsi="David" w:cs="David" w:hint="cs"/>
          <w:sz w:val="28"/>
          <w:szCs w:val="28"/>
          <w:rtl/>
        </w:rPr>
        <w:t>לא</w:t>
      </w:r>
      <w:r w:rsidRPr="00335B98">
        <w:rPr>
          <w:rFonts w:ascii="David" w:hAnsi="David" w:cs="David"/>
          <w:sz w:val="28"/>
          <w:szCs w:val="28"/>
          <w:rtl/>
        </w:rPr>
        <w:t xml:space="preserve"> </w:t>
      </w:r>
      <w:r w:rsidRPr="00335B98">
        <w:rPr>
          <w:rFonts w:ascii="David" w:hAnsi="David" w:cs="David" w:hint="cs"/>
          <w:sz w:val="28"/>
          <w:szCs w:val="28"/>
          <w:rtl/>
        </w:rPr>
        <w:t>הוכחה</w:t>
      </w:r>
      <w:r w:rsidRPr="00335B98">
        <w:rPr>
          <w:rFonts w:ascii="David" w:hAnsi="David" w:cs="David"/>
          <w:sz w:val="28"/>
          <w:szCs w:val="28"/>
          <w:rtl/>
        </w:rPr>
        <w:t xml:space="preserve"> </w:t>
      </w:r>
      <w:r w:rsidRPr="00335B98">
        <w:rPr>
          <w:rFonts w:ascii="David" w:hAnsi="David" w:cs="David" w:hint="cs"/>
          <w:sz w:val="28"/>
          <w:szCs w:val="28"/>
          <w:rtl/>
        </w:rPr>
        <w:t>מעולם</w:t>
      </w:r>
      <w:r w:rsidRPr="00335B98">
        <w:rPr>
          <w:rFonts w:ascii="David" w:hAnsi="David" w:cs="David"/>
          <w:sz w:val="28"/>
          <w:szCs w:val="28"/>
          <w:rtl/>
        </w:rPr>
        <w:t>.</w:t>
      </w:r>
    </w:p>
    <w:p w:rsidR="00335B98" w:rsidRPr="00335B98" w:rsidRDefault="00335B98" w:rsidP="00335B98">
      <w:pPr>
        <w:spacing w:line="360" w:lineRule="auto"/>
        <w:jc w:val="both"/>
        <w:rPr>
          <w:rFonts w:ascii="David" w:hAnsi="David" w:cs="David"/>
          <w:sz w:val="28"/>
          <w:szCs w:val="28"/>
          <w:rtl/>
        </w:rPr>
      </w:pPr>
      <w:r w:rsidRPr="00335B98">
        <w:rPr>
          <w:rFonts w:ascii="David" w:hAnsi="David" w:cs="David" w:hint="cs"/>
          <w:sz w:val="28"/>
          <w:szCs w:val="28"/>
          <w:rtl/>
        </w:rPr>
        <w:t>ב</w:t>
      </w:r>
      <w:r w:rsidRPr="00335B98">
        <w:rPr>
          <w:rFonts w:ascii="David" w:hAnsi="David" w:cs="David"/>
          <w:sz w:val="28"/>
          <w:szCs w:val="28"/>
          <w:rtl/>
        </w:rPr>
        <w:t xml:space="preserve">-2017 </w:t>
      </w:r>
      <w:r w:rsidRPr="00335B98">
        <w:rPr>
          <w:rFonts w:ascii="David" w:hAnsi="David" w:cs="David" w:hint="cs"/>
          <w:sz w:val="28"/>
          <w:szCs w:val="28"/>
          <w:rtl/>
        </w:rPr>
        <w:t>הזמינה</w:t>
      </w:r>
      <w:r w:rsidRPr="00335B98">
        <w:rPr>
          <w:rFonts w:ascii="David" w:hAnsi="David" w:cs="David"/>
          <w:sz w:val="28"/>
          <w:szCs w:val="28"/>
          <w:rtl/>
        </w:rPr>
        <w:t xml:space="preserve"> </w:t>
      </w:r>
      <w:r w:rsidRPr="00335B98">
        <w:rPr>
          <w:rFonts w:ascii="David" w:hAnsi="David" w:cs="David" w:hint="cs"/>
          <w:sz w:val="28"/>
          <w:szCs w:val="28"/>
          <w:rtl/>
        </w:rPr>
        <w:t>ועדת</w:t>
      </w:r>
      <w:r w:rsidRPr="00335B98">
        <w:rPr>
          <w:rFonts w:ascii="David" w:hAnsi="David" w:cs="David"/>
          <w:sz w:val="28"/>
          <w:szCs w:val="28"/>
          <w:rtl/>
        </w:rPr>
        <w:t xml:space="preserve"> </w:t>
      </w:r>
      <w:r w:rsidRPr="00335B98">
        <w:rPr>
          <w:rFonts w:ascii="David" w:hAnsi="David" w:cs="David" w:hint="cs"/>
          <w:sz w:val="28"/>
          <w:szCs w:val="28"/>
          <w:rtl/>
        </w:rPr>
        <w:t>הבחירות</w:t>
      </w:r>
      <w:r w:rsidRPr="00335B98">
        <w:rPr>
          <w:rFonts w:ascii="David" w:hAnsi="David" w:cs="David"/>
          <w:sz w:val="28"/>
          <w:szCs w:val="28"/>
          <w:rtl/>
        </w:rPr>
        <w:t xml:space="preserve"> </w:t>
      </w:r>
      <w:r w:rsidRPr="00335B98">
        <w:rPr>
          <w:rFonts w:ascii="David" w:hAnsi="David" w:cs="David" w:hint="cs"/>
          <w:sz w:val="28"/>
          <w:szCs w:val="28"/>
          <w:rtl/>
        </w:rPr>
        <w:t>הכללית</w:t>
      </w:r>
      <w:r w:rsidRPr="00335B98">
        <w:rPr>
          <w:rFonts w:ascii="David" w:hAnsi="David" w:cs="David"/>
          <w:sz w:val="28"/>
          <w:szCs w:val="28"/>
          <w:rtl/>
        </w:rPr>
        <w:t xml:space="preserve"> </w:t>
      </w:r>
      <w:r w:rsidRPr="00335B98">
        <w:rPr>
          <w:rFonts w:ascii="David" w:hAnsi="David" w:cs="David" w:hint="cs"/>
          <w:sz w:val="28"/>
          <w:szCs w:val="28"/>
          <w:rtl/>
        </w:rPr>
        <w:t>את</w:t>
      </w:r>
      <w:r w:rsidRPr="00335B98">
        <w:rPr>
          <w:rFonts w:ascii="David" w:hAnsi="David" w:cs="David"/>
          <w:sz w:val="28"/>
          <w:szCs w:val="28"/>
          <w:rtl/>
        </w:rPr>
        <w:t xml:space="preserve"> </w:t>
      </w:r>
      <w:r w:rsidRPr="00335B98">
        <w:rPr>
          <w:rFonts w:ascii="David" w:hAnsi="David" w:cs="David" w:hint="cs"/>
          <w:sz w:val="28"/>
          <w:szCs w:val="28"/>
          <w:rtl/>
        </w:rPr>
        <w:t>כל</w:t>
      </w:r>
      <w:r w:rsidRPr="00335B98">
        <w:rPr>
          <w:rFonts w:ascii="David" w:hAnsi="David" w:cs="David"/>
          <w:sz w:val="28"/>
          <w:szCs w:val="28"/>
          <w:rtl/>
        </w:rPr>
        <w:t xml:space="preserve"> </w:t>
      </w:r>
      <w:r w:rsidRPr="00335B98">
        <w:rPr>
          <w:rFonts w:ascii="David" w:hAnsi="David" w:cs="David" w:hint="cs"/>
          <w:sz w:val="28"/>
          <w:szCs w:val="28"/>
          <w:rtl/>
        </w:rPr>
        <w:t>המפלגות</w:t>
      </w:r>
      <w:r w:rsidRPr="00335B98">
        <w:rPr>
          <w:rFonts w:ascii="David" w:hAnsi="David" w:cs="David"/>
          <w:sz w:val="28"/>
          <w:szCs w:val="28"/>
          <w:rtl/>
        </w:rPr>
        <w:t xml:space="preserve"> </w:t>
      </w:r>
      <w:r w:rsidRPr="00335B98">
        <w:rPr>
          <w:rFonts w:ascii="David" w:hAnsi="David" w:cs="David" w:hint="cs"/>
          <w:sz w:val="28"/>
          <w:szCs w:val="28"/>
          <w:rtl/>
        </w:rPr>
        <w:t>לנסות</w:t>
      </w:r>
      <w:r w:rsidRPr="00335B98">
        <w:rPr>
          <w:rFonts w:ascii="David" w:hAnsi="David" w:cs="David"/>
          <w:sz w:val="28"/>
          <w:szCs w:val="28"/>
          <w:rtl/>
        </w:rPr>
        <w:t xml:space="preserve"> </w:t>
      </w:r>
      <w:r w:rsidRPr="00335B98">
        <w:rPr>
          <w:rFonts w:ascii="David" w:hAnsi="David" w:cs="David" w:hint="cs"/>
          <w:sz w:val="28"/>
          <w:szCs w:val="28"/>
          <w:rtl/>
        </w:rPr>
        <w:t>לפרוץ</w:t>
      </w:r>
      <w:r w:rsidRPr="00335B98">
        <w:rPr>
          <w:rFonts w:ascii="David" w:hAnsi="David" w:cs="David"/>
          <w:sz w:val="28"/>
          <w:szCs w:val="28"/>
          <w:rtl/>
        </w:rPr>
        <w:t xml:space="preserve"> </w:t>
      </w:r>
      <w:r w:rsidRPr="00335B98">
        <w:rPr>
          <w:rFonts w:ascii="David" w:hAnsi="David" w:cs="David" w:hint="cs"/>
          <w:sz w:val="28"/>
          <w:szCs w:val="28"/>
          <w:rtl/>
        </w:rPr>
        <w:t>למכונות</w:t>
      </w:r>
      <w:r w:rsidRPr="00335B98">
        <w:rPr>
          <w:rFonts w:ascii="David" w:hAnsi="David" w:cs="David"/>
          <w:sz w:val="28"/>
          <w:szCs w:val="28"/>
          <w:rtl/>
        </w:rPr>
        <w:t xml:space="preserve"> </w:t>
      </w:r>
      <w:r w:rsidRPr="00335B98">
        <w:rPr>
          <w:rFonts w:ascii="David" w:hAnsi="David" w:cs="David" w:hint="cs"/>
          <w:sz w:val="28"/>
          <w:szCs w:val="28"/>
          <w:rtl/>
        </w:rPr>
        <w:t>ההצבעה</w:t>
      </w:r>
      <w:r w:rsidRPr="00335B98">
        <w:rPr>
          <w:rFonts w:ascii="David" w:hAnsi="David" w:cs="David"/>
          <w:sz w:val="28"/>
          <w:szCs w:val="28"/>
          <w:rtl/>
        </w:rPr>
        <w:t xml:space="preserve"> </w:t>
      </w:r>
      <w:r w:rsidRPr="00335B98">
        <w:rPr>
          <w:rFonts w:ascii="David" w:hAnsi="David" w:cs="David" w:hint="cs"/>
          <w:sz w:val="28"/>
          <w:szCs w:val="28"/>
          <w:rtl/>
        </w:rPr>
        <w:t>האלקטרוניות</w:t>
      </w:r>
      <w:r w:rsidRPr="00335B98">
        <w:rPr>
          <w:rFonts w:ascii="David" w:hAnsi="David" w:cs="David"/>
          <w:sz w:val="28"/>
          <w:szCs w:val="28"/>
          <w:rtl/>
        </w:rPr>
        <w:t xml:space="preserve">. </w:t>
      </w:r>
      <w:r w:rsidRPr="00335B98">
        <w:rPr>
          <w:rFonts w:ascii="David" w:hAnsi="David" w:cs="David" w:hint="cs"/>
          <w:sz w:val="28"/>
          <w:szCs w:val="28"/>
          <w:rtl/>
        </w:rPr>
        <w:t>אף</w:t>
      </w:r>
      <w:r w:rsidRPr="00335B98">
        <w:rPr>
          <w:rFonts w:ascii="David" w:hAnsi="David" w:cs="David"/>
          <w:sz w:val="28"/>
          <w:szCs w:val="28"/>
          <w:rtl/>
        </w:rPr>
        <w:t xml:space="preserve"> </w:t>
      </w:r>
      <w:r w:rsidRPr="00335B98">
        <w:rPr>
          <w:rFonts w:ascii="David" w:hAnsi="David" w:cs="David" w:hint="cs"/>
          <w:sz w:val="28"/>
          <w:szCs w:val="28"/>
          <w:rtl/>
        </w:rPr>
        <w:t>מפלגה</w:t>
      </w:r>
      <w:r w:rsidRPr="00335B98">
        <w:rPr>
          <w:rFonts w:ascii="David" w:hAnsi="David" w:cs="David"/>
          <w:sz w:val="28"/>
          <w:szCs w:val="28"/>
          <w:rtl/>
        </w:rPr>
        <w:t xml:space="preserve"> </w:t>
      </w:r>
      <w:r w:rsidRPr="00335B98">
        <w:rPr>
          <w:rFonts w:ascii="David" w:hAnsi="David" w:cs="David" w:hint="cs"/>
          <w:sz w:val="28"/>
          <w:szCs w:val="28"/>
          <w:rtl/>
        </w:rPr>
        <w:t>לא</w:t>
      </w:r>
      <w:r w:rsidRPr="00335B98">
        <w:rPr>
          <w:rFonts w:ascii="David" w:hAnsi="David" w:cs="David"/>
          <w:sz w:val="28"/>
          <w:szCs w:val="28"/>
          <w:rtl/>
        </w:rPr>
        <w:t xml:space="preserve"> </w:t>
      </w:r>
      <w:r w:rsidRPr="00335B98">
        <w:rPr>
          <w:rFonts w:ascii="David" w:hAnsi="David" w:cs="David" w:hint="cs"/>
          <w:sz w:val="28"/>
          <w:szCs w:val="28"/>
          <w:rtl/>
        </w:rPr>
        <w:t>הצליחה</w:t>
      </w:r>
      <w:r w:rsidRPr="00335B98">
        <w:rPr>
          <w:rFonts w:ascii="David" w:hAnsi="David" w:cs="David"/>
          <w:sz w:val="28"/>
          <w:szCs w:val="28"/>
          <w:rtl/>
        </w:rPr>
        <w:t xml:space="preserve"> </w:t>
      </w:r>
      <w:r w:rsidRPr="00335B98">
        <w:rPr>
          <w:rFonts w:ascii="David" w:hAnsi="David" w:cs="David" w:hint="cs"/>
          <w:sz w:val="28"/>
          <w:szCs w:val="28"/>
          <w:rtl/>
        </w:rPr>
        <w:t>לעשות</w:t>
      </w:r>
      <w:r w:rsidRPr="00335B98">
        <w:rPr>
          <w:rFonts w:ascii="David" w:hAnsi="David" w:cs="David"/>
          <w:sz w:val="28"/>
          <w:szCs w:val="28"/>
          <w:rtl/>
        </w:rPr>
        <w:t xml:space="preserve"> </w:t>
      </w:r>
      <w:r w:rsidRPr="00335B98">
        <w:rPr>
          <w:rFonts w:ascii="David" w:hAnsi="David" w:cs="David" w:hint="cs"/>
          <w:sz w:val="28"/>
          <w:szCs w:val="28"/>
          <w:rtl/>
        </w:rPr>
        <w:t>זאת</w:t>
      </w:r>
      <w:r w:rsidRPr="00335B98">
        <w:rPr>
          <w:rFonts w:ascii="David" w:hAnsi="David" w:cs="David"/>
          <w:sz w:val="28"/>
          <w:szCs w:val="28"/>
          <w:rtl/>
        </w:rPr>
        <w:t xml:space="preserve">. </w:t>
      </w:r>
      <w:r w:rsidRPr="00335B98">
        <w:rPr>
          <w:rFonts w:ascii="David" w:hAnsi="David" w:cs="David" w:hint="cs"/>
          <w:sz w:val="28"/>
          <w:szCs w:val="28"/>
          <w:rtl/>
        </w:rPr>
        <w:t>לפי</w:t>
      </w:r>
      <w:r w:rsidRPr="00335B98">
        <w:rPr>
          <w:rFonts w:ascii="David" w:hAnsi="David" w:cs="David"/>
          <w:sz w:val="28"/>
          <w:szCs w:val="28"/>
          <w:rtl/>
        </w:rPr>
        <w:t xml:space="preserve"> </w:t>
      </w:r>
      <w:r w:rsidRPr="00335B98">
        <w:rPr>
          <w:rFonts w:ascii="David" w:hAnsi="David" w:cs="David" w:hint="cs"/>
          <w:sz w:val="28"/>
          <w:szCs w:val="28"/>
          <w:rtl/>
        </w:rPr>
        <w:t>אנשי</w:t>
      </w:r>
      <w:r w:rsidRPr="00335B98">
        <w:rPr>
          <w:rFonts w:ascii="David" w:hAnsi="David" w:cs="David"/>
          <w:sz w:val="28"/>
          <w:szCs w:val="28"/>
          <w:rtl/>
        </w:rPr>
        <w:t xml:space="preserve"> </w:t>
      </w:r>
      <w:r w:rsidRPr="00335B98">
        <w:rPr>
          <w:rFonts w:ascii="David" w:hAnsi="David" w:cs="David" w:hint="cs"/>
          <w:sz w:val="28"/>
          <w:szCs w:val="28"/>
          <w:rtl/>
        </w:rPr>
        <w:t>ועדת</w:t>
      </w:r>
      <w:r w:rsidRPr="00335B98">
        <w:rPr>
          <w:rFonts w:ascii="David" w:hAnsi="David" w:cs="David"/>
          <w:sz w:val="28"/>
          <w:szCs w:val="28"/>
          <w:rtl/>
        </w:rPr>
        <w:t xml:space="preserve"> </w:t>
      </w:r>
      <w:r w:rsidRPr="00335B98">
        <w:rPr>
          <w:rFonts w:ascii="David" w:hAnsi="David" w:cs="David" w:hint="cs"/>
          <w:sz w:val="28"/>
          <w:szCs w:val="28"/>
          <w:rtl/>
        </w:rPr>
        <w:t>הבחירות</w:t>
      </w:r>
      <w:r w:rsidRPr="00335B98">
        <w:rPr>
          <w:rFonts w:ascii="David" w:hAnsi="David" w:cs="David"/>
          <w:sz w:val="28"/>
          <w:szCs w:val="28"/>
          <w:rtl/>
        </w:rPr>
        <w:t xml:space="preserve">, </w:t>
      </w:r>
      <w:r w:rsidRPr="00335B98">
        <w:rPr>
          <w:rFonts w:ascii="David" w:hAnsi="David" w:cs="David" w:hint="cs"/>
          <w:sz w:val="28"/>
          <w:szCs w:val="28"/>
          <w:rtl/>
        </w:rPr>
        <w:t>מכונות</w:t>
      </w:r>
      <w:r w:rsidRPr="00335B98">
        <w:rPr>
          <w:rFonts w:ascii="David" w:hAnsi="David" w:cs="David"/>
          <w:sz w:val="28"/>
          <w:szCs w:val="28"/>
          <w:rtl/>
        </w:rPr>
        <w:t xml:space="preserve"> </w:t>
      </w:r>
      <w:r w:rsidRPr="00335B98">
        <w:rPr>
          <w:rFonts w:ascii="David" w:hAnsi="David" w:cs="David" w:hint="cs"/>
          <w:sz w:val="28"/>
          <w:szCs w:val="28"/>
          <w:rtl/>
        </w:rPr>
        <w:t>ההצבעה</w:t>
      </w:r>
      <w:r w:rsidRPr="00335B98">
        <w:rPr>
          <w:rFonts w:ascii="David" w:hAnsi="David" w:cs="David"/>
          <w:sz w:val="28"/>
          <w:szCs w:val="28"/>
          <w:rtl/>
        </w:rPr>
        <w:t xml:space="preserve"> </w:t>
      </w:r>
      <w:r w:rsidRPr="00335B98">
        <w:rPr>
          <w:rFonts w:ascii="David" w:hAnsi="David" w:cs="David" w:hint="cs"/>
          <w:sz w:val="28"/>
          <w:szCs w:val="28"/>
          <w:rtl/>
        </w:rPr>
        <w:t>האלקטרוניות</w:t>
      </w:r>
      <w:r w:rsidRPr="00335B98">
        <w:rPr>
          <w:rFonts w:ascii="David" w:hAnsi="David" w:cs="David"/>
          <w:sz w:val="28"/>
          <w:szCs w:val="28"/>
          <w:rtl/>
        </w:rPr>
        <w:t xml:space="preserve"> </w:t>
      </w:r>
      <w:r w:rsidRPr="00335B98">
        <w:rPr>
          <w:rFonts w:ascii="David" w:hAnsi="David" w:cs="David" w:hint="cs"/>
          <w:sz w:val="28"/>
          <w:szCs w:val="28"/>
          <w:rtl/>
        </w:rPr>
        <w:t>ידידותיות</w:t>
      </w:r>
      <w:r w:rsidRPr="00335B98">
        <w:rPr>
          <w:rFonts w:ascii="David" w:hAnsi="David" w:cs="David"/>
          <w:sz w:val="28"/>
          <w:szCs w:val="28"/>
          <w:rtl/>
        </w:rPr>
        <w:t xml:space="preserve"> </w:t>
      </w:r>
      <w:r w:rsidRPr="00335B98">
        <w:rPr>
          <w:rFonts w:ascii="David" w:hAnsi="David" w:cs="David" w:hint="cs"/>
          <w:sz w:val="28"/>
          <w:szCs w:val="28"/>
          <w:rtl/>
        </w:rPr>
        <w:t>יותר</w:t>
      </w:r>
      <w:r w:rsidRPr="00335B98">
        <w:rPr>
          <w:rFonts w:ascii="David" w:hAnsi="David" w:cs="David"/>
          <w:sz w:val="28"/>
          <w:szCs w:val="28"/>
          <w:rtl/>
        </w:rPr>
        <w:t xml:space="preserve"> </w:t>
      </w:r>
      <w:r w:rsidRPr="00335B98">
        <w:rPr>
          <w:rFonts w:ascii="David" w:hAnsi="David" w:cs="David" w:hint="cs"/>
          <w:sz w:val="28"/>
          <w:szCs w:val="28"/>
          <w:rtl/>
        </w:rPr>
        <w:t>לסביבה</w:t>
      </w:r>
      <w:r w:rsidRPr="00335B98">
        <w:rPr>
          <w:rFonts w:ascii="David" w:hAnsi="David" w:cs="David"/>
          <w:sz w:val="28"/>
          <w:szCs w:val="28"/>
          <w:rtl/>
        </w:rPr>
        <w:t xml:space="preserve"> </w:t>
      </w:r>
      <w:r w:rsidRPr="00335B98">
        <w:rPr>
          <w:rFonts w:ascii="David" w:hAnsi="David" w:cs="David" w:hint="cs"/>
          <w:sz w:val="28"/>
          <w:szCs w:val="28"/>
          <w:rtl/>
        </w:rPr>
        <w:t>ולא</w:t>
      </w:r>
      <w:r w:rsidRPr="00335B98">
        <w:rPr>
          <w:rFonts w:ascii="David" w:hAnsi="David" w:cs="David"/>
          <w:sz w:val="28"/>
          <w:szCs w:val="28"/>
          <w:rtl/>
        </w:rPr>
        <w:t xml:space="preserve"> </w:t>
      </w:r>
      <w:r w:rsidRPr="00335B98">
        <w:rPr>
          <w:rFonts w:ascii="David" w:hAnsi="David" w:cs="David" w:hint="cs"/>
          <w:sz w:val="28"/>
          <w:szCs w:val="28"/>
          <w:rtl/>
        </w:rPr>
        <w:t>ניתן</w:t>
      </w:r>
      <w:r w:rsidRPr="00335B98">
        <w:rPr>
          <w:rFonts w:ascii="David" w:hAnsi="David" w:cs="David"/>
          <w:sz w:val="28"/>
          <w:szCs w:val="28"/>
          <w:rtl/>
        </w:rPr>
        <w:t xml:space="preserve"> </w:t>
      </w:r>
      <w:r w:rsidRPr="00335B98">
        <w:rPr>
          <w:rFonts w:ascii="David" w:hAnsi="David" w:cs="David" w:hint="cs"/>
          <w:sz w:val="28"/>
          <w:szCs w:val="28"/>
          <w:rtl/>
        </w:rPr>
        <w:t>לחבל</w:t>
      </w:r>
      <w:r w:rsidRPr="00335B98">
        <w:rPr>
          <w:rFonts w:ascii="David" w:hAnsi="David" w:cs="David"/>
          <w:sz w:val="28"/>
          <w:szCs w:val="28"/>
          <w:rtl/>
        </w:rPr>
        <w:t xml:space="preserve"> </w:t>
      </w:r>
      <w:r w:rsidRPr="00335B98">
        <w:rPr>
          <w:rFonts w:ascii="David" w:hAnsi="David" w:cs="David" w:hint="cs"/>
          <w:sz w:val="28"/>
          <w:szCs w:val="28"/>
          <w:rtl/>
        </w:rPr>
        <w:t>בהן</w:t>
      </w:r>
      <w:r w:rsidRPr="00335B98">
        <w:rPr>
          <w:rFonts w:ascii="David" w:hAnsi="David" w:cs="David"/>
          <w:sz w:val="28"/>
          <w:szCs w:val="28"/>
          <w:rtl/>
        </w:rPr>
        <w:t xml:space="preserve"> </w:t>
      </w:r>
      <w:r w:rsidRPr="00335B98">
        <w:rPr>
          <w:rFonts w:ascii="David" w:hAnsi="David" w:cs="David" w:hint="cs"/>
          <w:sz w:val="28"/>
          <w:szCs w:val="28"/>
          <w:rtl/>
        </w:rPr>
        <w:t>או</w:t>
      </w:r>
      <w:r w:rsidRPr="00335B98">
        <w:rPr>
          <w:rFonts w:ascii="David" w:hAnsi="David" w:cs="David"/>
          <w:sz w:val="28"/>
          <w:szCs w:val="28"/>
          <w:rtl/>
        </w:rPr>
        <w:t xml:space="preserve"> </w:t>
      </w:r>
      <w:r w:rsidRPr="00335B98">
        <w:rPr>
          <w:rFonts w:ascii="David" w:hAnsi="David" w:cs="David" w:hint="cs"/>
          <w:sz w:val="28"/>
          <w:szCs w:val="28"/>
          <w:rtl/>
        </w:rPr>
        <w:t>לגנוב</w:t>
      </w:r>
      <w:r w:rsidRPr="00335B98">
        <w:rPr>
          <w:rFonts w:ascii="David" w:hAnsi="David" w:cs="David"/>
          <w:sz w:val="28"/>
          <w:szCs w:val="28"/>
          <w:rtl/>
        </w:rPr>
        <w:t xml:space="preserve"> </w:t>
      </w:r>
      <w:r w:rsidRPr="00335B98">
        <w:rPr>
          <w:rFonts w:ascii="David" w:hAnsi="David" w:cs="David" w:hint="cs"/>
          <w:sz w:val="28"/>
          <w:szCs w:val="28"/>
          <w:rtl/>
        </w:rPr>
        <w:t>אותן</w:t>
      </w:r>
      <w:r w:rsidRPr="00335B98">
        <w:rPr>
          <w:rFonts w:ascii="David" w:hAnsi="David" w:cs="David"/>
          <w:sz w:val="28"/>
          <w:szCs w:val="28"/>
          <w:rtl/>
        </w:rPr>
        <w:t xml:space="preserve"> </w:t>
      </w:r>
      <w:r w:rsidRPr="00335B98">
        <w:rPr>
          <w:rFonts w:ascii="David" w:hAnsi="David" w:cs="David" w:hint="cs"/>
          <w:sz w:val="28"/>
          <w:szCs w:val="28"/>
          <w:rtl/>
        </w:rPr>
        <w:t>כפי</w:t>
      </w:r>
      <w:r w:rsidRPr="00335B98">
        <w:rPr>
          <w:rFonts w:ascii="David" w:hAnsi="David" w:cs="David"/>
          <w:sz w:val="28"/>
          <w:szCs w:val="28"/>
          <w:rtl/>
        </w:rPr>
        <w:t xml:space="preserve"> </w:t>
      </w:r>
      <w:r w:rsidRPr="00335B98">
        <w:rPr>
          <w:rFonts w:ascii="David" w:hAnsi="David" w:cs="David" w:hint="cs"/>
          <w:sz w:val="28"/>
          <w:szCs w:val="28"/>
          <w:rtl/>
        </w:rPr>
        <w:t>שניתן</w:t>
      </w:r>
      <w:r w:rsidRPr="00335B98">
        <w:rPr>
          <w:rFonts w:ascii="David" w:hAnsi="David" w:cs="David"/>
          <w:sz w:val="28"/>
          <w:szCs w:val="28"/>
          <w:rtl/>
        </w:rPr>
        <w:t xml:space="preserve"> </w:t>
      </w:r>
      <w:r w:rsidRPr="00335B98">
        <w:rPr>
          <w:rFonts w:ascii="David" w:hAnsi="David" w:cs="David" w:hint="cs"/>
          <w:sz w:val="28"/>
          <w:szCs w:val="28"/>
          <w:rtl/>
        </w:rPr>
        <w:t>לעשות</w:t>
      </w:r>
      <w:r w:rsidRPr="00335B98">
        <w:rPr>
          <w:rFonts w:ascii="David" w:hAnsi="David" w:cs="David"/>
          <w:sz w:val="28"/>
          <w:szCs w:val="28"/>
          <w:rtl/>
        </w:rPr>
        <w:t xml:space="preserve"> </w:t>
      </w:r>
      <w:r w:rsidRPr="00335B98">
        <w:rPr>
          <w:rFonts w:ascii="David" w:hAnsi="David" w:cs="David" w:hint="cs"/>
          <w:sz w:val="28"/>
          <w:szCs w:val="28"/>
          <w:rtl/>
        </w:rPr>
        <w:t>לתיבות</w:t>
      </w:r>
      <w:r w:rsidRPr="00335B98">
        <w:rPr>
          <w:rFonts w:ascii="David" w:hAnsi="David" w:cs="David"/>
          <w:sz w:val="28"/>
          <w:szCs w:val="28"/>
          <w:rtl/>
        </w:rPr>
        <w:t xml:space="preserve"> </w:t>
      </w:r>
      <w:r w:rsidRPr="00335B98">
        <w:rPr>
          <w:rFonts w:ascii="David" w:hAnsi="David" w:cs="David" w:hint="cs"/>
          <w:sz w:val="28"/>
          <w:szCs w:val="28"/>
          <w:rtl/>
        </w:rPr>
        <w:t>הצבעה</w:t>
      </w:r>
      <w:r w:rsidRPr="00335B98">
        <w:rPr>
          <w:rFonts w:ascii="David" w:hAnsi="David" w:cs="David"/>
          <w:sz w:val="28"/>
          <w:szCs w:val="28"/>
          <w:rtl/>
        </w:rPr>
        <w:t xml:space="preserve"> </w:t>
      </w:r>
      <w:r w:rsidRPr="00335B98">
        <w:rPr>
          <w:rFonts w:ascii="David" w:hAnsi="David" w:cs="David" w:hint="cs"/>
          <w:sz w:val="28"/>
          <w:szCs w:val="28"/>
          <w:rtl/>
        </w:rPr>
        <w:t>מלאות</w:t>
      </w:r>
      <w:r w:rsidRPr="00335B98">
        <w:rPr>
          <w:rFonts w:ascii="David" w:hAnsi="David" w:cs="David"/>
          <w:sz w:val="28"/>
          <w:szCs w:val="28"/>
          <w:rtl/>
        </w:rPr>
        <w:t xml:space="preserve"> </w:t>
      </w:r>
      <w:r w:rsidRPr="00335B98">
        <w:rPr>
          <w:rFonts w:ascii="David" w:hAnsi="David" w:cs="David" w:hint="cs"/>
          <w:sz w:val="28"/>
          <w:szCs w:val="28"/>
          <w:rtl/>
        </w:rPr>
        <w:t>בפתקים</w:t>
      </w:r>
      <w:r w:rsidRPr="00335B98">
        <w:rPr>
          <w:rFonts w:ascii="David" w:hAnsi="David" w:cs="David"/>
          <w:sz w:val="28"/>
          <w:szCs w:val="28"/>
          <w:rtl/>
        </w:rPr>
        <w:t>.</w:t>
      </w:r>
    </w:p>
    <w:p w:rsidR="00335B98" w:rsidRPr="007754C3" w:rsidRDefault="00335B98" w:rsidP="00335B98">
      <w:pPr>
        <w:spacing w:line="360" w:lineRule="auto"/>
        <w:jc w:val="both"/>
        <w:rPr>
          <w:rFonts w:ascii="David" w:hAnsi="David" w:cs="David"/>
          <w:sz w:val="28"/>
          <w:szCs w:val="28"/>
          <w:u w:val="single"/>
          <w:rtl/>
        </w:rPr>
      </w:pPr>
      <w:r w:rsidRPr="007754C3">
        <w:rPr>
          <w:rFonts w:ascii="David" w:hAnsi="David" w:cs="David" w:hint="cs"/>
          <w:sz w:val="28"/>
          <w:szCs w:val="28"/>
          <w:u w:val="single"/>
          <w:rtl/>
        </w:rPr>
        <w:t>איך</w:t>
      </w:r>
      <w:r w:rsidRPr="007754C3">
        <w:rPr>
          <w:rFonts w:ascii="David" w:hAnsi="David" w:cs="David"/>
          <w:sz w:val="28"/>
          <w:szCs w:val="28"/>
          <w:u w:val="single"/>
          <w:rtl/>
        </w:rPr>
        <w:t xml:space="preserve"> </w:t>
      </w:r>
      <w:r w:rsidRPr="007754C3">
        <w:rPr>
          <w:rFonts w:ascii="David" w:hAnsi="David" w:cs="David" w:hint="cs"/>
          <w:sz w:val="28"/>
          <w:szCs w:val="28"/>
          <w:u w:val="single"/>
          <w:rtl/>
        </w:rPr>
        <w:t>עובדת</w:t>
      </w:r>
      <w:r w:rsidRPr="007754C3">
        <w:rPr>
          <w:rFonts w:ascii="David" w:hAnsi="David" w:cs="David"/>
          <w:sz w:val="28"/>
          <w:szCs w:val="28"/>
          <w:u w:val="single"/>
          <w:rtl/>
        </w:rPr>
        <w:t xml:space="preserve"> </w:t>
      </w:r>
      <w:r w:rsidRPr="007754C3">
        <w:rPr>
          <w:rFonts w:ascii="David" w:hAnsi="David" w:cs="David" w:hint="cs"/>
          <w:sz w:val="28"/>
          <w:szCs w:val="28"/>
          <w:u w:val="single"/>
          <w:rtl/>
        </w:rPr>
        <w:t>שיטת</w:t>
      </w:r>
      <w:r w:rsidRPr="007754C3">
        <w:rPr>
          <w:rFonts w:ascii="David" w:hAnsi="David" w:cs="David"/>
          <w:sz w:val="28"/>
          <w:szCs w:val="28"/>
          <w:u w:val="single"/>
          <w:rtl/>
        </w:rPr>
        <w:t xml:space="preserve"> </w:t>
      </w:r>
      <w:r w:rsidRPr="007754C3">
        <w:rPr>
          <w:rFonts w:ascii="David" w:hAnsi="David" w:cs="David" w:hint="cs"/>
          <w:sz w:val="28"/>
          <w:szCs w:val="28"/>
          <w:u w:val="single"/>
          <w:rtl/>
        </w:rPr>
        <w:t>הבחירות</w:t>
      </w:r>
      <w:r w:rsidRPr="007754C3">
        <w:rPr>
          <w:rFonts w:ascii="David" w:hAnsi="David" w:cs="David"/>
          <w:sz w:val="28"/>
          <w:szCs w:val="28"/>
          <w:u w:val="single"/>
          <w:rtl/>
        </w:rPr>
        <w:t>?</w:t>
      </w:r>
    </w:p>
    <w:p w:rsidR="00335B98" w:rsidRPr="00335B98" w:rsidRDefault="00335B98" w:rsidP="003A609D">
      <w:pPr>
        <w:spacing w:line="360" w:lineRule="auto"/>
        <w:jc w:val="both"/>
        <w:rPr>
          <w:rFonts w:ascii="David" w:hAnsi="David" w:cs="David"/>
          <w:sz w:val="28"/>
          <w:szCs w:val="28"/>
          <w:rtl/>
        </w:rPr>
      </w:pPr>
      <w:r w:rsidRPr="00335B98">
        <w:rPr>
          <w:rFonts w:ascii="David" w:hAnsi="David" w:cs="David" w:hint="cs"/>
          <w:sz w:val="28"/>
          <w:szCs w:val="28"/>
          <w:rtl/>
        </w:rPr>
        <w:t>ההצבעה</w:t>
      </w:r>
      <w:r w:rsidRPr="00335B98">
        <w:rPr>
          <w:rFonts w:ascii="David" w:hAnsi="David" w:cs="David"/>
          <w:sz w:val="28"/>
          <w:szCs w:val="28"/>
          <w:rtl/>
        </w:rPr>
        <w:t xml:space="preserve"> </w:t>
      </w:r>
      <w:r w:rsidRPr="00335B98">
        <w:rPr>
          <w:rFonts w:ascii="David" w:hAnsi="David" w:cs="David" w:hint="cs"/>
          <w:sz w:val="28"/>
          <w:szCs w:val="28"/>
          <w:rtl/>
        </w:rPr>
        <w:t>לבית</w:t>
      </w:r>
      <w:r w:rsidRPr="00335B98">
        <w:rPr>
          <w:rFonts w:ascii="David" w:hAnsi="David" w:cs="David"/>
          <w:sz w:val="28"/>
          <w:szCs w:val="28"/>
          <w:rtl/>
        </w:rPr>
        <w:t xml:space="preserve"> </w:t>
      </w:r>
      <w:r w:rsidRPr="00335B98">
        <w:rPr>
          <w:rFonts w:ascii="David" w:hAnsi="David" w:cs="David" w:hint="cs"/>
          <w:sz w:val="28"/>
          <w:szCs w:val="28"/>
          <w:rtl/>
        </w:rPr>
        <w:t>התחתון</w:t>
      </w:r>
      <w:r w:rsidRPr="00335B98">
        <w:rPr>
          <w:rFonts w:ascii="David" w:hAnsi="David" w:cs="David"/>
          <w:sz w:val="28"/>
          <w:szCs w:val="28"/>
          <w:rtl/>
        </w:rPr>
        <w:t xml:space="preserve"> (</w:t>
      </w:r>
      <w:r w:rsidRPr="00335B98">
        <w:rPr>
          <w:rFonts w:ascii="David" w:hAnsi="David" w:cs="David" w:hint="cs"/>
          <w:sz w:val="28"/>
          <w:szCs w:val="28"/>
          <w:rtl/>
        </w:rPr>
        <w:t>לוק</w:t>
      </w:r>
      <w:r w:rsidRPr="00335B98">
        <w:rPr>
          <w:rFonts w:ascii="David" w:hAnsi="David" w:cs="David"/>
          <w:sz w:val="28"/>
          <w:szCs w:val="28"/>
          <w:rtl/>
        </w:rPr>
        <w:t xml:space="preserve"> </w:t>
      </w:r>
      <w:proofErr w:type="spellStart"/>
      <w:r w:rsidRPr="00335B98">
        <w:rPr>
          <w:rFonts w:ascii="David" w:hAnsi="David" w:cs="David" w:hint="cs"/>
          <w:sz w:val="28"/>
          <w:szCs w:val="28"/>
          <w:rtl/>
        </w:rPr>
        <w:t>סבהה</w:t>
      </w:r>
      <w:proofErr w:type="spellEnd"/>
      <w:r w:rsidRPr="00335B98">
        <w:rPr>
          <w:rFonts w:ascii="David" w:hAnsi="David" w:cs="David"/>
          <w:sz w:val="28"/>
          <w:szCs w:val="28"/>
          <w:rtl/>
        </w:rPr>
        <w:t xml:space="preserve">, </w:t>
      </w:r>
      <w:r w:rsidRPr="00335B98">
        <w:rPr>
          <w:rFonts w:ascii="David" w:hAnsi="David" w:cs="David" w:hint="cs"/>
          <w:sz w:val="28"/>
          <w:szCs w:val="28"/>
          <w:rtl/>
        </w:rPr>
        <w:t>או</w:t>
      </w:r>
      <w:r w:rsidRPr="00335B98">
        <w:rPr>
          <w:rFonts w:ascii="David" w:hAnsi="David" w:cs="David"/>
          <w:sz w:val="28"/>
          <w:szCs w:val="28"/>
          <w:rtl/>
        </w:rPr>
        <w:t xml:space="preserve"> </w:t>
      </w:r>
      <w:r w:rsidRPr="00335B98">
        <w:rPr>
          <w:rFonts w:ascii="David" w:hAnsi="David" w:cs="David" w:hint="cs"/>
          <w:sz w:val="28"/>
          <w:szCs w:val="28"/>
          <w:rtl/>
        </w:rPr>
        <w:t>בית</w:t>
      </w:r>
      <w:r w:rsidRPr="00335B98">
        <w:rPr>
          <w:rFonts w:ascii="David" w:hAnsi="David" w:cs="David"/>
          <w:sz w:val="28"/>
          <w:szCs w:val="28"/>
          <w:rtl/>
        </w:rPr>
        <w:t xml:space="preserve"> </w:t>
      </w:r>
      <w:r w:rsidRPr="00335B98">
        <w:rPr>
          <w:rFonts w:ascii="David" w:hAnsi="David" w:cs="David" w:hint="cs"/>
          <w:sz w:val="28"/>
          <w:szCs w:val="28"/>
          <w:rtl/>
        </w:rPr>
        <w:t>העם</w:t>
      </w:r>
      <w:r w:rsidRPr="00335B98">
        <w:rPr>
          <w:rFonts w:ascii="David" w:hAnsi="David" w:cs="David"/>
          <w:sz w:val="28"/>
          <w:szCs w:val="28"/>
          <w:rtl/>
        </w:rPr>
        <w:t xml:space="preserve">) </w:t>
      </w:r>
      <w:r w:rsidRPr="00335B98">
        <w:rPr>
          <w:rFonts w:ascii="David" w:hAnsi="David" w:cs="David" w:hint="cs"/>
          <w:sz w:val="28"/>
          <w:szCs w:val="28"/>
          <w:rtl/>
        </w:rPr>
        <w:t>נערכת</w:t>
      </w:r>
      <w:r w:rsidRPr="00335B98">
        <w:rPr>
          <w:rFonts w:ascii="David" w:hAnsi="David" w:cs="David"/>
          <w:sz w:val="28"/>
          <w:szCs w:val="28"/>
          <w:rtl/>
        </w:rPr>
        <w:t xml:space="preserve"> </w:t>
      </w:r>
      <w:r w:rsidRPr="00335B98">
        <w:rPr>
          <w:rFonts w:ascii="David" w:hAnsi="David" w:cs="David" w:hint="cs"/>
          <w:sz w:val="28"/>
          <w:szCs w:val="28"/>
          <w:rtl/>
        </w:rPr>
        <w:t>בשיטה</w:t>
      </w:r>
      <w:r w:rsidRPr="00335B98">
        <w:rPr>
          <w:rFonts w:ascii="David" w:hAnsi="David" w:cs="David"/>
          <w:sz w:val="28"/>
          <w:szCs w:val="28"/>
          <w:rtl/>
        </w:rPr>
        <w:t xml:space="preserve"> </w:t>
      </w:r>
      <w:r w:rsidRPr="00335B98">
        <w:rPr>
          <w:rFonts w:ascii="David" w:hAnsi="David" w:cs="David" w:hint="cs"/>
          <w:sz w:val="28"/>
          <w:szCs w:val="28"/>
          <w:rtl/>
        </w:rPr>
        <w:t>הרובית</w:t>
      </w:r>
      <w:r w:rsidRPr="00335B98">
        <w:rPr>
          <w:rFonts w:ascii="David" w:hAnsi="David" w:cs="David"/>
          <w:sz w:val="28"/>
          <w:szCs w:val="28"/>
          <w:rtl/>
        </w:rPr>
        <w:t xml:space="preserve">. </w:t>
      </w:r>
      <w:r w:rsidRPr="00335B98">
        <w:rPr>
          <w:rFonts w:ascii="David" w:hAnsi="David" w:cs="David" w:hint="cs"/>
          <w:sz w:val="28"/>
          <w:szCs w:val="28"/>
          <w:rtl/>
        </w:rPr>
        <w:t>כלומר</w:t>
      </w:r>
      <w:r w:rsidRPr="00335B98">
        <w:rPr>
          <w:rFonts w:ascii="David" w:hAnsi="David" w:cs="David"/>
          <w:sz w:val="28"/>
          <w:szCs w:val="28"/>
          <w:rtl/>
        </w:rPr>
        <w:t xml:space="preserve">, </w:t>
      </w:r>
      <w:r w:rsidRPr="00335B98">
        <w:rPr>
          <w:rFonts w:ascii="David" w:hAnsi="David" w:cs="David" w:hint="cs"/>
          <w:sz w:val="28"/>
          <w:szCs w:val="28"/>
          <w:rtl/>
        </w:rPr>
        <w:t>הזוכה</w:t>
      </w:r>
      <w:r w:rsidRPr="00335B98">
        <w:rPr>
          <w:rFonts w:ascii="David" w:hAnsi="David" w:cs="David"/>
          <w:sz w:val="28"/>
          <w:szCs w:val="28"/>
          <w:rtl/>
        </w:rPr>
        <w:t xml:space="preserve"> </w:t>
      </w:r>
      <w:r w:rsidRPr="00335B98">
        <w:rPr>
          <w:rFonts w:ascii="David" w:hAnsi="David" w:cs="David" w:hint="cs"/>
          <w:sz w:val="28"/>
          <w:szCs w:val="28"/>
          <w:rtl/>
        </w:rPr>
        <w:t>במספר</w:t>
      </w:r>
      <w:r w:rsidRPr="00335B98">
        <w:rPr>
          <w:rFonts w:ascii="David" w:hAnsi="David" w:cs="David"/>
          <w:sz w:val="28"/>
          <w:szCs w:val="28"/>
          <w:rtl/>
        </w:rPr>
        <w:t xml:space="preserve"> </w:t>
      </w:r>
      <w:r w:rsidRPr="00335B98">
        <w:rPr>
          <w:rFonts w:ascii="David" w:hAnsi="David" w:cs="David" w:hint="cs"/>
          <w:sz w:val="28"/>
          <w:szCs w:val="28"/>
          <w:rtl/>
        </w:rPr>
        <w:t>הקולות</w:t>
      </w:r>
      <w:r w:rsidRPr="00335B98">
        <w:rPr>
          <w:rFonts w:ascii="David" w:hAnsi="David" w:cs="David"/>
          <w:sz w:val="28"/>
          <w:szCs w:val="28"/>
          <w:rtl/>
        </w:rPr>
        <w:t xml:space="preserve"> </w:t>
      </w:r>
      <w:r w:rsidRPr="00335B98">
        <w:rPr>
          <w:rFonts w:ascii="David" w:hAnsi="David" w:cs="David" w:hint="cs"/>
          <w:sz w:val="28"/>
          <w:szCs w:val="28"/>
          <w:rtl/>
        </w:rPr>
        <w:t>הגבוה</w:t>
      </w:r>
      <w:r w:rsidRPr="00335B98">
        <w:rPr>
          <w:rFonts w:ascii="David" w:hAnsi="David" w:cs="David"/>
          <w:sz w:val="28"/>
          <w:szCs w:val="28"/>
          <w:rtl/>
        </w:rPr>
        <w:t xml:space="preserve"> </w:t>
      </w:r>
      <w:r w:rsidRPr="00335B98">
        <w:rPr>
          <w:rFonts w:ascii="David" w:hAnsi="David" w:cs="David" w:hint="cs"/>
          <w:sz w:val="28"/>
          <w:szCs w:val="28"/>
          <w:rtl/>
        </w:rPr>
        <w:t>ביותר</w:t>
      </w:r>
      <w:r w:rsidRPr="00335B98">
        <w:rPr>
          <w:rFonts w:ascii="David" w:hAnsi="David" w:cs="David"/>
          <w:sz w:val="28"/>
          <w:szCs w:val="28"/>
          <w:rtl/>
        </w:rPr>
        <w:t xml:space="preserve"> </w:t>
      </w:r>
      <w:r w:rsidRPr="00335B98">
        <w:rPr>
          <w:rFonts w:ascii="David" w:hAnsi="David" w:cs="David" w:hint="cs"/>
          <w:sz w:val="28"/>
          <w:szCs w:val="28"/>
          <w:rtl/>
        </w:rPr>
        <w:t>על</w:t>
      </w:r>
      <w:r w:rsidRPr="00335B98">
        <w:rPr>
          <w:rFonts w:ascii="David" w:hAnsi="David" w:cs="David"/>
          <w:sz w:val="28"/>
          <w:szCs w:val="28"/>
          <w:rtl/>
        </w:rPr>
        <w:t xml:space="preserve"> </w:t>
      </w:r>
      <w:r w:rsidRPr="00335B98">
        <w:rPr>
          <w:rFonts w:ascii="David" w:hAnsi="David" w:cs="David" w:hint="cs"/>
          <w:sz w:val="28"/>
          <w:szCs w:val="28"/>
          <w:rtl/>
        </w:rPr>
        <w:t>מושב</w:t>
      </w:r>
      <w:r w:rsidRPr="00335B98">
        <w:rPr>
          <w:rFonts w:ascii="David" w:hAnsi="David" w:cs="David"/>
          <w:sz w:val="28"/>
          <w:szCs w:val="28"/>
          <w:rtl/>
        </w:rPr>
        <w:t xml:space="preserve"> </w:t>
      </w:r>
      <w:r w:rsidRPr="00335B98">
        <w:rPr>
          <w:rFonts w:ascii="David" w:hAnsi="David" w:cs="David" w:hint="cs"/>
          <w:sz w:val="28"/>
          <w:szCs w:val="28"/>
          <w:rtl/>
        </w:rPr>
        <w:t>מסוים</w:t>
      </w:r>
      <w:r w:rsidRPr="00335B98">
        <w:rPr>
          <w:rFonts w:ascii="David" w:hAnsi="David" w:cs="David"/>
          <w:sz w:val="28"/>
          <w:szCs w:val="28"/>
          <w:rtl/>
        </w:rPr>
        <w:t xml:space="preserve"> </w:t>
      </w:r>
      <w:r w:rsidRPr="00335B98">
        <w:rPr>
          <w:rFonts w:ascii="David" w:hAnsi="David" w:cs="David" w:hint="cs"/>
          <w:sz w:val="28"/>
          <w:szCs w:val="28"/>
          <w:rtl/>
        </w:rPr>
        <w:t>מוכרז</w:t>
      </w:r>
      <w:r w:rsidRPr="00335B98">
        <w:rPr>
          <w:rFonts w:ascii="David" w:hAnsi="David" w:cs="David"/>
          <w:sz w:val="28"/>
          <w:szCs w:val="28"/>
          <w:rtl/>
        </w:rPr>
        <w:t xml:space="preserve"> </w:t>
      </w:r>
      <w:r w:rsidRPr="00335B98">
        <w:rPr>
          <w:rFonts w:ascii="David" w:hAnsi="David" w:cs="David" w:hint="cs"/>
          <w:sz w:val="28"/>
          <w:szCs w:val="28"/>
          <w:rtl/>
        </w:rPr>
        <w:t>כמנצח</w:t>
      </w:r>
      <w:r w:rsidRPr="00335B98">
        <w:rPr>
          <w:rFonts w:ascii="David" w:hAnsi="David" w:cs="David"/>
          <w:sz w:val="28"/>
          <w:szCs w:val="28"/>
          <w:rtl/>
        </w:rPr>
        <w:t xml:space="preserve">, </w:t>
      </w:r>
      <w:r w:rsidRPr="00335B98">
        <w:rPr>
          <w:rFonts w:ascii="David" w:hAnsi="David" w:cs="David" w:hint="cs"/>
          <w:sz w:val="28"/>
          <w:szCs w:val="28"/>
          <w:rtl/>
        </w:rPr>
        <w:t>גם</w:t>
      </w:r>
      <w:r w:rsidRPr="00335B98">
        <w:rPr>
          <w:rFonts w:ascii="David" w:hAnsi="David" w:cs="David"/>
          <w:sz w:val="28"/>
          <w:szCs w:val="28"/>
          <w:rtl/>
        </w:rPr>
        <w:t xml:space="preserve"> </w:t>
      </w:r>
      <w:r w:rsidRPr="00335B98">
        <w:rPr>
          <w:rFonts w:ascii="David" w:hAnsi="David" w:cs="David" w:hint="cs"/>
          <w:sz w:val="28"/>
          <w:szCs w:val="28"/>
          <w:rtl/>
        </w:rPr>
        <w:t>אם</w:t>
      </w:r>
      <w:r w:rsidRPr="00335B98">
        <w:rPr>
          <w:rFonts w:ascii="David" w:hAnsi="David" w:cs="David"/>
          <w:sz w:val="28"/>
          <w:szCs w:val="28"/>
          <w:rtl/>
        </w:rPr>
        <w:t xml:space="preserve"> </w:t>
      </w:r>
      <w:r w:rsidRPr="00335B98">
        <w:rPr>
          <w:rFonts w:ascii="David" w:hAnsi="David" w:cs="David" w:hint="cs"/>
          <w:sz w:val="28"/>
          <w:szCs w:val="28"/>
          <w:rtl/>
        </w:rPr>
        <w:t>קיבל</w:t>
      </w:r>
      <w:r w:rsidRPr="00335B98">
        <w:rPr>
          <w:rFonts w:ascii="David" w:hAnsi="David" w:cs="David"/>
          <w:sz w:val="28"/>
          <w:szCs w:val="28"/>
          <w:rtl/>
        </w:rPr>
        <w:t xml:space="preserve"> </w:t>
      </w:r>
      <w:r w:rsidRPr="00335B98">
        <w:rPr>
          <w:rFonts w:ascii="David" w:hAnsi="David" w:cs="David" w:hint="cs"/>
          <w:sz w:val="28"/>
          <w:szCs w:val="28"/>
          <w:rtl/>
        </w:rPr>
        <w:t>פחות</w:t>
      </w:r>
      <w:r w:rsidRPr="00335B98">
        <w:rPr>
          <w:rFonts w:ascii="David" w:hAnsi="David" w:cs="David"/>
          <w:sz w:val="28"/>
          <w:szCs w:val="28"/>
          <w:rtl/>
        </w:rPr>
        <w:t xml:space="preserve"> </w:t>
      </w:r>
      <w:r w:rsidRPr="00335B98">
        <w:rPr>
          <w:rFonts w:ascii="David" w:hAnsi="David" w:cs="David" w:hint="cs"/>
          <w:sz w:val="28"/>
          <w:szCs w:val="28"/>
          <w:rtl/>
        </w:rPr>
        <w:t>מ</w:t>
      </w:r>
      <w:r w:rsidRPr="00335B98">
        <w:rPr>
          <w:rFonts w:ascii="David" w:hAnsi="David" w:cs="David"/>
          <w:sz w:val="28"/>
          <w:szCs w:val="28"/>
          <w:rtl/>
        </w:rPr>
        <w:t xml:space="preserve">-50% </w:t>
      </w:r>
      <w:r w:rsidRPr="00335B98">
        <w:rPr>
          <w:rFonts w:ascii="David" w:hAnsi="David" w:cs="David" w:hint="cs"/>
          <w:sz w:val="28"/>
          <w:szCs w:val="28"/>
          <w:rtl/>
        </w:rPr>
        <w:t>מהקולות</w:t>
      </w:r>
      <w:r w:rsidRPr="00335B98">
        <w:rPr>
          <w:rFonts w:ascii="David" w:hAnsi="David" w:cs="David"/>
          <w:sz w:val="28"/>
          <w:szCs w:val="28"/>
          <w:rtl/>
        </w:rPr>
        <w:t xml:space="preserve">. </w:t>
      </w:r>
      <w:r w:rsidRPr="00335B98">
        <w:rPr>
          <w:rFonts w:ascii="David" w:hAnsi="David" w:cs="David" w:hint="cs"/>
          <w:sz w:val="28"/>
          <w:szCs w:val="28"/>
          <w:rtl/>
        </w:rPr>
        <w:t>מבקרי</w:t>
      </w:r>
      <w:r w:rsidRPr="00335B98">
        <w:rPr>
          <w:rFonts w:ascii="David" w:hAnsi="David" w:cs="David"/>
          <w:sz w:val="28"/>
          <w:szCs w:val="28"/>
          <w:rtl/>
        </w:rPr>
        <w:t xml:space="preserve"> </w:t>
      </w:r>
      <w:r w:rsidRPr="00335B98">
        <w:rPr>
          <w:rFonts w:ascii="David" w:hAnsi="David" w:cs="David" w:hint="cs"/>
          <w:sz w:val="28"/>
          <w:szCs w:val="28"/>
          <w:rtl/>
        </w:rPr>
        <w:t>השיטה</w:t>
      </w:r>
      <w:r w:rsidRPr="00335B98">
        <w:rPr>
          <w:rFonts w:ascii="David" w:hAnsi="David" w:cs="David"/>
          <w:sz w:val="28"/>
          <w:szCs w:val="28"/>
          <w:rtl/>
        </w:rPr>
        <w:t xml:space="preserve"> </w:t>
      </w:r>
      <w:r w:rsidRPr="00335B98">
        <w:rPr>
          <w:rFonts w:ascii="David" w:hAnsi="David" w:cs="David" w:hint="cs"/>
          <w:sz w:val="28"/>
          <w:szCs w:val="28"/>
          <w:rtl/>
        </w:rPr>
        <w:t>טוענים</w:t>
      </w:r>
      <w:r w:rsidRPr="00335B98">
        <w:rPr>
          <w:rFonts w:ascii="David" w:hAnsi="David" w:cs="David"/>
          <w:sz w:val="28"/>
          <w:szCs w:val="28"/>
          <w:rtl/>
        </w:rPr>
        <w:t xml:space="preserve"> </w:t>
      </w:r>
      <w:r w:rsidRPr="00335B98">
        <w:rPr>
          <w:rFonts w:ascii="David" w:hAnsi="David" w:cs="David" w:hint="cs"/>
          <w:sz w:val="28"/>
          <w:szCs w:val="28"/>
          <w:rtl/>
        </w:rPr>
        <w:t>שהיא</w:t>
      </w:r>
      <w:r w:rsidRPr="00335B98">
        <w:rPr>
          <w:rFonts w:ascii="David" w:hAnsi="David" w:cs="David"/>
          <w:sz w:val="28"/>
          <w:szCs w:val="28"/>
          <w:rtl/>
        </w:rPr>
        <w:t xml:space="preserve"> </w:t>
      </w:r>
      <w:r w:rsidRPr="00335B98">
        <w:rPr>
          <w:rFonts w:ascii="David" w:hAnsi="David" w:cs="David" w:hint="cs"/>
          <w:sz w:val="28"/>
          <w:szCs w:val="28"/>
          <w:rtl/>
        </w:rPr>
        <w:t>מובילה</w:t>
      </w:r>
      <w:r w:rsidRPr="00335B98">
        <w:rPr>
          <w:rFonts w:ascii="David" w:hAnsi="David" w:cs="David"/>
          <w:sz w:val="28"/>
          <w:szCs w:val="28"/>
          <w:rtl/>
        </w:rPr>
        <w:t xml:space="preserve"> </w:t>
      </w:r>
      <w:r w:rsidRPr="00335B98">
        <w:rPr>
          <w:rFonts w:ascii="David" w:hAnsi="David" w:cs="David" w:hint="cs"/>
          <w:sz w:val="28"/>
          <w:szCs w:val="28"/>
          <w:rtl/>
        </w:rPr>
        <w:t>לסתירות</w:t>
      </w:r>
      <w:r w:rsidRPr="00335B98">
        <w:rPr>
          <w:rFonts w:ascii="David" w:hAnsi="David" w:cs="David"/>
          <w:sz w:val="28"/>
          <w:szCs w:val="28"/>
          <w:rtl/>
        </w:rPr>
        <w:t xml:space="preserve"> </w:t>
      </w:r>
      <w:r w:rsidRPr="00335B98">
        <w:rPr>
          <w:rFonts w:ascii="David" w:hAnsi="David" w:cs="David" w:hint="cs"/>
          <w:sz w:val="28"/>
          <w:szCs w:val="28"/>
          <w:rtl/>
        </w:rPr>
        <w:t>בין</w:t>
      </w:r>
      <w:r w:rsidRPr="00335B98">
        <w:rPr>
          <w:rFonts w:ascii="David" w:hAnsi="David" w:cs="David"/>
          <w:sz w:val="28"/>
          <w:szCs w:val="28"/>
          <w:rtl/>
        </w:rPr>
        <w:t xml:space="preserve"> </w:t>
      </w:r>
      <w:r w:rsidRPr="00335B98">
        <w:rPr>
          <w:rFonts w:ascii="David" w:hAnsi="David" w:cs="David" w:hint="cs"/>
          <w:sz w:val="28"/>
          <w:szCs w:val="28"/>
          <w:rtl/>
        </w:rPr>
        <w:t>מספר</w:t>
      </w:r>
      <w:r w:rsidRPr="00335B98">
        <w:rPr>
          <w:rFonts w:ascii="David" w:hAnsi="David" w:cs="David"/>
          <w:sz w:val="28"/>
          <w:szCs w:val="28"/>
          <w:rtl/>
        </w:rPr>
        <w:t xml:space="preserve"> </w:t>
      </w:r>
      <w:r w:rsidRPr="00335B98">
        <w:rPr>
          <w:rFonts w:ascii="David" w:hAnsi="David" w:cs="David" w:hint="cs"/>
          <w:sz w:val="28"/>
          <w:szCs w:val="28"/>
          <w:rtl/>
        </w:rPr>
        <w:t>הקולות</w:t>
      </w:r>
      <w:r w:rsidRPr="00335B98">
        <w:rPr>
          <w:rFonts w:ascii="David" w:hAnsi="David" w:cs="David"/>
          <w:sz w:val="28"/>
          <w:szCs w:val="28"/>
          <w:rtl/>
        </w:rPr>
        <w:t xml:space="preserve"> </w:t>
      </w:r>
      <w:r w:rsidRPr="00335B98">
        <w:rPr>
          <w:rFonts w:ascii="David" w:hAnsi="David" w:cs="David" w:hint="cs"/>
          <w:sz w:val="28"/>
          <w:szCs w:val="28"/>
          <w:rtl/>
        </w:rPr>
        <w:t>שמקבלת</w:t>
      </w:r>
      <w:r w:rsidRPr="00335B98">
        <w:rPr>
          <w:rFonts w:ascii="David" w:hAnsi="David" w:cs="David"/>
          <w:sz w:val="28"/>
          <w:szCs w:val="28"/>
          <w:rtl/>
        </w:rPr>
        <w:t xml:space="preserve"> </w:t>
      </w:r>
      <w:r w:rsidRPr="00335B98">
        <w:rPr>
          <w:rFonts w:ascii="David" w:hAnsi="David" w:cs="David" w:hint="cs"/>
          <w:sz w:val="28"/>
          <w:szCs w:val="28"/>
          <w:rtl/>
        </w:rPr>
        <w:t>מפלגה</w:t>
      </w:r>
      <w:r w:rsidRPr="00335B98">
        <w:rPr>
          <w:rFonts w:ascii="David" w:hAnsi="David" w:cs="David"/>
          <w:sz w:val="28"/>
          <w:szCs w:val="28"/>
          <w:rtl/>
        </w:rPr>
        <w:t xml:space="preserve"> </w:t>
      </w:r>
      <w:r w:rsidRPr="00335B98">
        <w:rPr>
          <w:rFonts w:ascii="David" w:hAnsi="David" w:cs="David" w:hint="cs"/>
          <w:sz w:val="28"/>
          <w:szCs w:val="28"/>
          <w:rtl/>
        </w:rPr>
        <w:t>לבין</w:t>
      </w:r>
      <w:r w:rsidRPr="00335B98">
        <w:rPr>
          <w:rFonts w:ascii="David" w:hAnsi="David" w:cs="David"/>
          <w:sz w:val="28"/>
          <w:szCs w:val="28"/>
          <w:rtl/>
        </w:rPr>
        <w:t xml:space="preserve"> </w:t>
      </w:r>
      <w:r w:rsidRPr="00335B98">
        <w:rPr>
          <w:rFonts w:ascii="David" w:hAnsi="David" w:cs="David" w:hint="cs"/>
          <w:sz w:val="28"/>
          <w:szCs w:val="28"/>
          <w:rtl/>
        </w:rPr>
        <w:t>מספר</w:t>
      </w:r>
      <w:r w:rsidRPr="00335B98">
        <w:rPr>
          <w:rFonts w:ascii="David" w:hAnsi="David" w:cs="David"/>
          <w:sz w:val="28"/>
          <w:szCs w:val="28"/>
          <w:rtl/>
        </w:rPr>
        <w:t xml:space="preserve"> </w:t>
      </w:r>
      <w:r w:rsidRPr="00335B98">
        <w:rPr>
          <w:rFonts w:ascii="David" w:hAnsi="David" w:cs="David" w:hint="cs"/>
          <w:sz w:val="28"/>
          <w:szCs w:val="28"/>
          <w:rtl/>
        </w:rPr>
        <w:t>המושבים</w:t>
      </w:r>
      <w:r w:rsidRPr="00335B98">
        <w:rPr>
          <w:rFonts w:ascii="David" w:hAnsi="David" w:cs="David"/>
          <w:sz w:val="28"/>
          <w:szCs w:val="28"/>
          <w:rtl/>
        </w:rPr>
        <w:t xml:space="preserve"> </w:t>
      </w:r>
      <w:r w:rsidRPr="00335B98">
        <w:rPr>
          <w:rFonts w:ascii="David" w:hAnsi="David" w:cs="David" w:hint="cs"/>
          <w:sz w:val="28"/>
          <w:szCs w:val="28"/>
          <w:rtl/>
        </w:rPr>
        <w:t>שהיא</w:t>
      </w:r>
      <w:r w:rsidRPr="00335B98">
        <w:rPr>
          <w:rFonts w:ascii="David" w:hAnsi="David" w:cs="David"/>
          <w:sz w:val="28"/>
          <w:szCs w:val="28"/>
          <w:rtl/>
        </w:rPr>
        <w:t xml:space="preserve"> </w:t>
      </w:r>
      <w:r w:rsidRPr="00335B98">
        <w:rPr>
          <w:rFonts w:ascii="David" w:hAnsi="David" w:cs="David" w:hint="cs"/>
          <w:sz w:val="28"/>
          <w:szCs w:val="28"/>
          <w:rtl/>
        </w:rPr>
        <w:t>זוכה</w:t>
      </w:r>
      <w:r w:rsidRPr="00335B98">
        <w:rPr>
          <w:rFonts w:ascii="David" w:hAnsi="David" w:cs="David"/>
          <w:sz w:val="28"/>
          <w:szCs w:val="28"/>
          <w:rtl/>
        </w:rPr>
        <w:t xml:space="preserve"> </w:t>
      </w:r>
      <w:r w:rsidRPr="00335B98">
        <w:rPr>
          <w:rFonts w:ascii="David" w:hAnsi="David" w:cs="David" w:hint="cs"/>
          <w:sz w:val="28"/>
          <w:szCs w:val="28"/>
          <w:rtl/>
        </w:rPr>
        <w:t>בפרלמנט</w:t>
      </w:r>
      <w:r w:rsidRPr="00335B98">
        <w:rPr>
          <w:rFonts w:ascii="David" w:hAnsi="David" w:cs="David"/>
          <w:sz w:val="28"/>
          <w:szCs w:val="28"/>
          <w:rtl/>
        </w:rPr>
        <w:t xml:space="preserve">. </w:t>
      </w:r>
      <w:r w:rsidRPr="00335B98">
        <w:rPr>
          <w:rFonts w:ascii="David" w:hAnsi="David" w:cs="David" w:hint="cs"/>
          <w:sz w:val="28"/>
          <w:szCs w:val="28"/>
          <w:rtl/>
        </w:rPr>
        <w:t>בבחירות</w:t>
      </w:r>
      <w:r w:rsidRPr="00335B98">
        <w:rPr>
          <w:rFonts w:ascii="David" w:hAnsi="David" w:cs="David"/>
          <w:sz w:val="28"/>
          <w:szCs w:val="28"/>
          <w:rtl/>
        </w:rPr>
        <w:t xml:space="preserve"> </w:t>
      </w:r>
      <w:r w:rsidRPr="00335B98">
        <w:rPr>
          <w:rFonts w:ascii="David" w:hAnsi="David" w:cs="David" w:hint="cs"/>
          <w:sz w:val="28"/>
          <w:szCs w:val="28"/>
          <w:rtl/>
        </w:rPr>
        <w:t>הקודמות</w:t>
      </w:r>
      <w:r w:rsidRPr="00335B98">
        <w:rPr>
          <w:rFonts w:ascii="David" w:hAnsi="David" w:cs="David"/>
          <w:sz w:val="28"/>
          <w:szCs w:val="28"/>
          <w:rtl/>
        </w:rPr>
        <w:t xml:space="preserve">, </w:t>
      </w:r>
      <w:r w:rsidRPr="00335B98">
        <w:rPr>
          <w:rFonts w:ascii="David" w:hAnsi="David" w:cs="David" w:hint="cs"/>
          <w:sz w:val="28"/>
          <w:szCs w:val="28"/>
          <w:rtl/>
        </w:rPr>
        <w:t>למשל</w:t>
      </w:r>
      <w:r w:rsidRPr="00335B98">
        <w:rPr>
          <w:rFonts w:ascii="David" w:hAnsi="David" w:cs="David"/>
          <w:sz w:val="28"/>
          <w:szCs w:val="28"/>
          <w:rtl/>
        </w:rPr>
        <w:t xml:space="preserve">, </w:t>
      </w:r>
      <w:r w:rsidRPr="00335B98">
        <w:rPr>
          <w:rFonts w:ascii="David" w:hAnsi="David" w:cs="David" w:hint="cs"/>
          <w:sz w:val="28"/>
          <w:szCs w:val="28"/>
          <w:rtl/>
        </w:rPr>
        <w:t>קיבלה</w:t>
      </w:r>
      <w:r w:rsidRPr="00335B98">
        <w:rPr>
          <w:rFonts w:ascii="David" w:hAnsi="David" w:cs="David"/>
          <w:sz w:val="28"/>
          <w:szCs w:val="28"/>
          <w:rtl/>
        </w:rPr>
        <w:t xml:space="preserve"> </w:t>
      </w:r>
      <w:r w:rsidRPr="00335B98">
        <w:rPr>
          <w:rFonts w:ascii="David" w:hAnsi="David" w:cs="David" w:hint="cs"/>
          <w:sz w:val="28"/>
          <w:szCs w:val="28"/>
          <w:rtl/>
        </w:rPr>
        <w:t>מפלגת</w:t>
      </w:r>
      <w:r w:rsidRPr="00335B98">
        <w:rPr>
          <w:rFonts w:ascii="David" w:hAnsi="David" w:cs="David"/>
          <w:sz w:val="28"/>
          <w:szCs w:val="28"/>
          <w:rtl/>
        </w:rPr>
        <w:t xml:space="preserve"> </w:t>
      </w:r>
      <w:proofErr w:type="spellStart"/>
      <w:r w:rsidRPr="00335B98">
        <w:rPr>
          <w:rFonts w:ascii="David" w:hAnsi="David" w:cs="David" w:hint="cs"/>
          <w:sz w:val="28"/>
          <w:szCs w:val="28"/>
          <w:rtl/>
        </w:rPr>
        <w:t>בהאראטיה</w:t>
      </w:r>
      <w:proofErr w:type="spellEnd"/>
      <w:r w:rsidRPr="00335B98">
        <w:rPr>
          <w:rFonts w:ascii="David" w:hAnsi="David" w:cs="David"/>
          <w:sz w:val="28"/>
          <w:szCs w:val="28"/>
          <w:rtl/>
        </w:rPr>
        <w:t xml:space="preserve"> </w:t>
      </w:r>
      <w:proofErr w:type="spellStart"/>
      <w:r w:rsidRPr="00335B98">
        <w:rPr>
          <w:rFonts w:ascii="David" w:hAnsi="David" w:cs="David" w:hint="cs"/>
          <w:sz w:val="28"/>
          <w:szCs w:val="28"/>
          <w:rtl/>
        </w:rPr>
        <w:t>ג</w:t>
      </w:r>
      <w:r w:rsidRPr="00335B98">
        <w:rPr>
          <w:rFonts w:ascii="David" w:hAnsi="David" w:cs="David"/>
          <w:sz w:val="28"/>
          <w:szCs w:val="28"/>
          <w:rtl/>
        </w:rPr>
        <w:t>'</w:t>
      </w:r>
      <w:r w:rsidRPr="00335B98">
        <w:rPr>
          <w:rFonts w:ascii="David" w:hAnsi="David" w:cs="David" w:hint="cs"/>
          <w:sz w:val="28"/>
          <w:szCs w:val="28"/>
          <w:rtl/>
        </w:rPr>
        <w:t>אנאטה</w:t>
      </w:r>
      <w:proofErr w:type="spellEnd"/>
      <w:r w:rsidRPr="00335B98">
        <w:rPr>
          <w:rFonts w:ascii="David" w:hAnsi="David" w:cs="David"/>
          <w:sz w:val="28"/>
          <w:szCs w:val="28"/>
          <w:rtl/>
        </w:rPr>
        <w:t xml:space="preserve"> </w:t>
      </w:r>
      <w:r w:rsidRPr="00335B98">
        <w:rPr>
          <w:rFonts w:ascii="David" w:hAnsi="David" w:cs="David"/>
          <w:sz w:val="28"/>
          <w:szCs w:val="28"/>
        </w:rPr>
        <w:t xml:space="preserve">BJP) </w:t>
      </w:r>
      <w:r w:rsidR="006608CB">
        <w:rPr>
          <w:rFonts w:ascii="David" w:hAnsi="David" w:cs="David" w:hint="cs"/>
          <w:sz w:val="28"/>
          <w:szCs w:val="28"/>
          <w:rtl/>
        </w:rPr>
        <w:t xml:space="preserve">) </w:t>
      </w:r>
      <w:r w:rsidRPr="00335B98">
        <w:rPr>
          <w:rFonts w:ascii="David" w:hAnsi="David" w:cs="David" w:hint="cs"/>
          <w:sz w:val="28"/>
          <w:szCs w:val="28"/>
          <w:rtl/>
        </w:rPr>
        <w:t>ההינדית</w:t>
      </w:r>
      <w:r w:rsidRPr="00335B98">
        <w:rPr>
          <w:rFonts w:ascii="David" w:hAnsi="David" w:cs="David"/>
          <w:sz w:val="28"/>
          <w:szCs w:val="28"/>
          <w:rtl/>
        </w:rPr>
        <w:t>-</w:t>
      </w:r>
      <w:r w:rsidRPr="00335B98">
        <w:rPr>
          <w:rFonts w:ascii="David" w:hAnsi="David" w:cs="David" w:hint="cs"/>
          <w:sz w:val="28"/>
          <w:szCs w:val="28"/>
          <w:rtl/>
        </w:rPr>
        <w:t>לאומנית</w:t>
      </w:r>
      <w:r w:rsidRPr="00335B98">
        <w:rPr>
          <w:rFonts w:ascii="David" w:hAnsi="David" w:cs="David"/>
          <w:sz w:val="28"/>
          <w:szCs w:val="28"/>
          <w:rtl/>
        </w:rPr>
        <w:t xml:space="preserve"> 31% </w:t>
      </w:r>
      <w:r w:rsidRPr="00335B98">
        <w:rPr>
          <w:rFonts w:ascii="David" w:hAnsi="David" w:cs="David" w:hint="cs"/>
          <w:sz w:val="28"/>
          <w:szCs w:val="28"/>
          <w:rtl/>
        </w:rPr>
        <w:t>מהקולות</w:t>
      </w:r>
      <w:r w:rsidRPr="00335B98">
        <w:rPr>
          <w:rFonts w:ascii="David" w:hAnsi="David" w:cs="David"/>
          <w:sz w:val="28"/>
          <w:szCs w:val="28"/>
          <w:rtl/>
        </w:rPr>
        <w:t xml:space="preserve"> </w:t>
      </w:r>
      <w:r w:rsidRPr="00335B98">
        <w:rPr>
          <w:rFonts w:ascii="David" w:hAnsi="David" w:cs="David" w:hint="cs"/>
          <w:sz w:val="28"/>
          <w:szCs w:val="28"/>
          <w:rtl/>
        </w:rPr>
        <w:t>וזכתה</w:t>
      </w:r>
      <w:r w:rsidRPr="00335B98">
        <w:rPr>
          <w:rFonts w:ascii="David" w:hAnsi="David" w:cs="David"/>
          <w:sz w:val="28"/>
          <w:szCs w:val="28"/>
          <w:rtl/>
        </w:rPr>
        <w:t xml:space="preserve"> </w:t>
      </w:r>
      <w:r w:rsidRPr="00335B98">
        <w:rPr>
          <w:rFonts w:ascii="David" w:hAnsi="David" w:cs="David" w:hint="cs"/>
          <w:sz w:val="28"/>
          <w:szCs w:val="28"/>
          <w:rtl/>
        </w:rPr>
        <w:t>ב</w:t>
      </w:r>
      <w:r w:rsidRPr="00335B98">
        <w:rPr>
          <w:rFonts w:ascii="David" w:hAnsi="David" w:cs="David"/>
          <w:sz w:val="28"/>
          <w:szCs w:val="28"/>
          <w:rtl/>
        </w:rPr>
        <w:t xml:space="preserve">-282 </w:t>
      </w:r>
      <w:r w:rsidRPr="00335B98">
        <w:rPr>
          <w:rFonts w:ascii="David" w:hAnsi="David" w:cs="David" w:hint="cs"/>
          <w:sz w:val="28"/>
          <w:szCs w:val="28"/>
          <w:rtl/>
        </w:rPr>
        <w:t>מושבים</w:t>
      </w:r>
      <w:r w:rsidRPr="00335B98">
        <w:rPr>
          <w:rFonts w:ascii="David" w:hAnsi="David" w:cs="David"/>
          <w:sz w:val="28"/>
          <w:szCs w:val="28"/>
          <w:rtl/>
        </w:rPr>
        <w:t xml:space="preserve"> – 114 </w:t>
      </w:r>
      <w:r w:rsidRPr="00335B98">
        <w:rPr>
          <w:rFonts w:ascii="David" w:hAnsi="David" w:cs="David" w:hint="cs"/>
          <w:sz w:val="28"/>
          <w:szCs w:val="28"/>
          <w:rtl/>
        </w:rPr>
        <w:t>מושבים</w:t>
      </w:r>
      <w:r w:rsidRPr="00335B98">
        <w:rPr>
          <w:rFonts w:ascii="David" w:hAnsi="David" w:cs="David"/>
          <w:sz w:val="28"/>
          <w:szCs w:val="28"/>
          <w:rtl/>
        </w:rPr>
        <w:t xml:space="preserve"> </w:t>
      </w:r>
      <w:r w:rsidRPr="00335B98">
        <w:rPr>
          <w:rFonts w:ascii="David" w:hAnsi="David" w:cs="David" w:hint="cs"/>
          <w:sz w:val="28"/>
          <w:szCs w:val="28"/>
          <w:rtl/>
        </w:rPr>
        <w:t>יותר</w:t>
      </w:r>
      <w:r w:rsidRPr="00335B98">
        <w:rPr>
          <w:rFonts w:ascii="David" w:hAnsi="David" w:cs="David"/>
          <w:sz w:val="28"/>
          <w:szCs w:val="28"/>
          <w:rtl/>
        </w:rPr>
        <w:t xml:space="preserve"> </w:t>
      </w:r>
      <w:r w:rsidRPr="00335B98">
        <w:rPr>
          <w:rFonts w:ascii="David" w:hAnsi="David" w:cs="David" w:hint="cs"/>
          <w:sz w:val="28"/>
          <w:szCs w:val="28"/>
          <w:rtl/>
        </w:rPr>
        <w:t>ממה</w:t>
      </w:r>
      <w:r w:rsidRPr="00335B98">
        <w:rPr>
          <w:rFonts w:ascii="David" w:hAnsi="David" w:cs="David"/>
          <w:sz w:val="28"/>
          <w:szCs w:val="28"/>
          <w:rtl/>
        </w:rPr>
        <w:t xml:space="preserve"> </w:t>
      </w:r>
      <w:proofErr w:type="spellStart"/>
      <w:r w:rsidRPr="00335B98">
        <w:rPr>
          <w:rFonts w:ascii="David" w:hAnsi="David" w:cs="David" w:hint="cs"/>
          <w:sz w:val="28"/>
          <w:szCs w:val="28"/>
          <w:rtl/>
        </w:rPr>
        <w:t>שהיתה</w:t>
      </w:r>
      <w:proofErr w:type="spellEnd"/>
      <w:r w:rsidRPr="00335B98">
        <w:rPr>
          <w:rFonts w:ascii="David" w:hAnsi="David" w:cs="David"/>
          <w:sz w:val="28"/>
          <w:szCs w:val="28"/>
          <w:rtl/>
        </w:rPr>
        <w:t xml:space="preserve"> </w:t>
      </w:r>
      <w:r w:rsidRPr="00335B98">
        <w:rPr>
          <w:rFonts w:ascii="David" w:hAnsi="David" w:cs="David" w:hint="cs"/>
          <w:sz w:val="28"/>
          <w:szCs w:val="28"/>
          <w:rtl/>
        </w:rPr>
        <w:t>מקבלת</w:t>
      </w:r>
      <w:r w:rsidRPr="00335B98">
        <w:rPr>
          <w:rFonts w:ascii="David" w:hAnsi="David" w:cs="David"/>
          <w:sz w:val="28"/>
          <w:szCs w:val="28"/>
          <w:rtl/>
        </w:rPr>
        <w:t xml:space="preserve"> </w:t>
      </w:r>
      <w:r w:rsidRPr="00335B98">
        <w:rPr>
          <w:rFonts w:ascii="David" w:hAnsi="David" w:cs="David" w:hint="cs"/>
          <w:sz w:val="28"/>
          <w:szCs w:val="28"/>
          <w:rtl/>
        </w:rPr>
        <w:t>לו</w:t>
      </w:r>
      <w:r w:rsidRPr="00335B98">
        <w:rPr>
          <w:rFonts w:ascii="David" w:hAnsi="David" w:cs="David"/>
          <w:sz w:val="28"/>
          <w:szCs w:val="28"/>
          <w:rtl/>
        </w:rPr>
        <w:t xml:space="preserve"> </w:t>
      </w:r>
      <w:r w:rsidRPr="00335B98">
        <w:rPr>
          <w:rFonts w:ascii="David" w:hAnsi="David" w:cs="David" w:hint="cs"/>
          <w:sz w:val="28"/>
          <w:szCs w:val="28"/>
          <w:rtl/>
        </w:rPr>
        <w:t>היו</w:t>
      </w:r>
      <w:r w:rsidRPr="00335B98">
        <w:rPr>
          <w:rFonts w:ascii="David" w:hAnsi="David" w:cs="David"/>
          <w:sz w:val="28"/>
          <w:szCs w:val="28"/>
          <w:rtl/>
        </w:rPr>
        <w:t xml:space="preserve"> </w:t>
      </w:r>
      <w:r w:rsidRPr="00335B98">
        <w:rPr>
          <w:rFonts w:ascii="David" w:hAnsi="David" w:cs="David" w:hint="cs"/>
          <w:sz w:val="28"/>
          <w:szCs w:val="28"/>
          <w:rtl/>
        </w:rPr>
        <w:t>נערכות</w:t>
      </w:r>
      <w:r w:rsidRPr="00335B98">
        <w:rPr>
          <w:rFonts w:ascii="David" w:hAnsi="David" w:cs="David"/>
          <w:sz w:val="28"/>
          <w:szCs w:val="28"/>
          <w:rtl/>
        </w:rPr>
        <w:t xml:space="preserve"> </w:t>
      </w:r>
      <w:r w:rsidRPr="00335B98">
        <w:rPr>
          <w:rFonts w:ascii="David" w:hAnsi="David" w:cs="David" w:hint="cs"/>
          <w:sz w:val="28"/>
          <w:szCs w:val="28"/>
          <w:rtl/>
        </w:rPr>
        <w:t>בחירות</w:t>
      </w:r>
      <w:r w:rsidRPr="00335B98">
        <w:rPr>
          <w:rFonts w:ascii="David" w:hAnsi="David" w:cs="David"/>
          <w:sz w:val="28"/>
          <w:szCs w:val="28"/>
          <w:rtl/>
        </w:rPr>
        <w:t xml:space="preserve"> </w:t>
      </w:r>
      <w:r w:rsidRPr="00335B98">
        <w:rPr>
          <w:rFonts w:ascii="David" w:hAnsi="David" w:cs="David" w:hint="cs"/>
          <w:sz w:val="28"/>
          <w:szCs w:val="28"/>
          <w:rtl/>
        </w:rPr>
        <w:t>בשיטה</w:t>
      </w:r>
      <w:r w:rsidRPr="00335B98">
        <w:rPr>
          <w:rFonts w:ascii="David" w:hAnsi="David" w:cs="David"/>
          <w:sz w:val="28"/>
          <w:szCs w:val="28"/>
          <w:rtl/>
        </w:rPr>
        <w:t xml:space="preserve"> </w:t>
      </w:r>
      <w:r w:rsidRPr="00335B98">
        <w:rPr>
          <w:rFonts w:ascii="David" w:hAnsi="David" w:cs="David" w:hint="cs"/>
          <w:sz w:val="28"/>
          <w:szCs w:val="28"/>
          <w:rtl/>
        </w:rPr>
        <w:t>היחסית</w:t>
      </w:r>
      <w:r w:rsidRPr="00335B98">
        <w:rPr>
          <w:rFonts w:ascii="David" w:hAnsi="David" w:cs="David"/>
          <w:sz w:val="28"/>
          <w:szCs w:val="28"/>
          <w:rtl/>
        </w:rPr>
        <w:t xml:space="preserve">, </w:t>
      </w:r>
      <w:r w:rsidRPr="00335B98">
        <w:rPr>
          <w:rFonts w:ascii="David" w:hAnsi="David" w:cs="David" w:hint="cs"/>
          <w:sz w:val="28"/>
          <w:szCs w:val="28"/>
          <w:rtl/>
        </w:rPr>
        <w:t>שבה</w:t>
      </w:r>
      <w:r w:rsidRPr="00335B98">
        <w:rPr>
          <w:rFonts w:ascii="David" w:hAnsi="David" w:cs="David"/>
          <w:sz w:val="28"/>
          <w:szCs w:val="28"/>
          <w:rtl/>
        </w:rPr>
        <w:t xml:space="preserve"> </w:t>
      </w:r>
      <w:r w:rsidRPr="00335B98">
        <w:rPr>
          <w:rFonts w:ascii="David" w:hAnsi="David" w:cs="David" w:hint="cs"/>
          <w:sz w:val="28"/>
          <w:szCs w:val="28"/>
          <w:rtl/>
        </w:rPr>
        <w:t>מחולקים</w:t>
      </w:r>
      <w:r w:rsidRPr="00335B98">
        <w:rPr>
          <w:rFonts w:ascii="David" w:hAnsi="David" w:cs="David"/>
          <w:sz w:val="28"/>
          <w:szCs w:val="28"/>
          <w:rtl/>
        </w:rPr>
        <w:t xml:space="preserve"> </w:t>
      </w:r>
      <w:r w:rsidRPr="00335B98">
        <w:rPr>
          <w:rFonts w:ascii="David" w:hAnsi="David" w:cs="David" w:hint="cs"/>
          <w:sz w:val="28"/>
          <w:szCs w:val="28"/>
          <w:rtl/>
        </w:rPr>
        <w:t>המושבים</w:t>
      </w:r>
      <w:r w:rsidRPr="00335B98">
        <w:rPr>
          <w:rFonts w:ascii="David" w:hAnsi="David" w:cs="David"/>
          <w:sz w:val="28"/>
          <w:szCs w:val="28"/>
          <w:rtl/>
        </w:rPr>
        <w:t xml:space="preserve"> </w:t>
      </w:r>
      <w:r w:rsidRPr="00335B98">
        <w:rPr>
          <w:rFonts w:ascii="David" w:hAnsi="David" w:cs="David" w:hint="cs"/>
          <w:sz w:val="28"/>
          <w:szCs w:val="28"/>
          <w:rtl/>
        </w:rPr>
        <w:t>באופן</w:t>
      </w:r>
      <w:r w:rsidRPr="00335B98">
        <w:rPr>
          <w:rFonts w:ascii="David" w:hAnsi="David" w:cs="David"/>
          <w:sz w:val="28"/>
          <w:szCs w:val="28"/>
          <w:rtl/>
        </w:rPr>
        <w:t xml:space="preserve"> </w:t>
      </w:r>
      <w:r w:rsidRPr="00335B98">
        <w:rPr>
          <w:rFonts w:ascii="David" w:hAnsi="David" w:cs="David" w:hint="cs"/>
          <w:sz w:val="28"/>
          <w:szCs w:val="28"/>
          <w:rtl/>
        </w:rPr>
        <w:t>יחסי</w:t>
      </w:r>
      <w:r w:rsidRPr="00335B98">
        <w:rPr>
          <w:rFonts w:ascii="David" w:hAnsi="David" w:cs="David"/>
          <w:sz w:val="28"/>
          <w:szCs w:val="28"/>
          <w:rtl/>
        </w:rPr>
        <w:t xml:space="preserve"> </w:t>
      </w:r>
      <w:r w:rsidRPr="00335B98">
        <w:rPr>
          <w:rFonts w:ascii="David" w:hAnsi="David" w:cs="David" w:hint="cs"/>
          <w:sz w:val="28"/>
          <w:szCs w:val="28"/>
          <w:rtl/>
        </w:rPr>
        <w:t>לחלוקת</w:t>
      </w:r>
      <w:r w:rsidRPr="00335B98">
        <w:rPr>
          <w:rFonts w:ascii="David" w:hAnsi="David" w:cs="David"/>
          <w:sz w:val="28"/>
          <w:szCs w:val="28"/>
          <w:rtl/>
        </w:rPr>
        <w:t xml:space="preserve"> </w:t>
      </w:r>
      <w:r w:rsidRPr="00335B98">
        <w:rPr>
          <w:rFonts w:ascii="David" w:hAnsi="David" w:cs="David" w:hint="cs"/>
          <w:sz w:val="28"/>
          <w:szCs w:val="28"/>
          <w:rtl/>
        </w:rPr>
        <w:t>קולות</w:t>
      </w:r>
      <w:r w:rsidRPr="00335B98">
        <w:rPr>
          <w:rFonts w:ascii="David" w:hAnsi="David" w:cs="David"/>
          <w:sz w:val="28"/>
          <w:szCs w:val="28"/>
          <w:rtl/>
        </w:rPr>
        <w:t xml:space="preserve"> </w:t>
      </w:r>
      <w:r w:rsidRPr="00335B98">
        <w:rPr>
          <w:rFonts w:ascii="David" w:hAnsi="David" w:cs="David" w:hint="cs"/>
          <w:sz w:val="28"/>
          <w:szCs w:val="28"/>
          <w:rtl/>
        </w:rPr>
        <w:t>הבוחרים</w:t>
      </w:r>
      <w:r w:rsidRPr="00335B98">
        <w:rPr>
          <w:rFonts w:ascii="David" w:hAnsi="David" w:cs="David"/>
          <w:sz w:val="28"/>
          <w:szCs w:val="28"/>
          <w:rtl/>
        </w:rPr>
        <w:t xml:space="preserve">. </w:t>
      </w:r>
      <w:r w:rsidRPr="00335B98">
        <w:rPr>
          <w:rFonts w:ascii="David" w:hAnsi="David" w:cs="David" w:hint="cs"/>
          <w:sz w:val="28"/>
          <w:szCs w:val="28"/>
          <w:rtl/>
        </w:rPr>
        <w:t>יריבתה</w:t>
      </w:r>
      <w:r w:rsidRPr="00335B98">
        <w:rPr>
          <w:rFonts w:ascii="David" w:hAnsi="David" w:cs="David"/>
          <w:sz w:val="28"/>
          <w:szCs w:val="28"/>
          <w:rtl/>
        </w:rPr>
        <w:t xml:space="preserve"> </w:t>
      </w:r>
      <w:r w:rsidRPr="00335B98">
        <w:rPr>
          <w:rFonts w:ascii="David" w:hAnsi="David" w:cs="David" w:hint="cs"/>
          <w:sz w:val="28"/>
          <w:szCs w:val="28"/>
          <w:rtl/>
        </w:rPr>
        <w:t>המרכזית</w:t>
      </w:r>
      <w:r w:rsidRPr="00335B98">
        <w:rPr>
          <w:rFonts w:ascii="David" w:hAnsi="David" w:cs="David"/>
          <w:sz w:val="28"/>
          <w:szCs w:val="28"/>
          <w:rtl/>
        </w:rPr>
        <w:t xml:space="preserve">, </w:t>
      </w:r>
      <w:r w:rsidRPr="00335B98">
        <w:rPr>
          <w:rFonts w:ascii="David" w:hAnsi="David" w:cs="David" w:hint="cs"/>
          <w:sz w:val="28"/>
          <w:szCs w:val="28"/>
          <w:rtl/>
        </w:rPr>
        <w:t>מפלגת</w:t>
      </w:r>
      <w:r w:rsidRPr="00335B98">
        <w:rPr>
          <w:rFonts w:ascii="David" w:hAnsi="David" w:cs="David"/>
          <w:sz w:val="28"/>
          <w:szCs w:val="28"/>
          <w:rtl/>
        </w:rPr>
        <w:t xml:space="preserve"> </w:t>
      </w:r>
      <w:r w:rsidRPr="00335B98">
        <w:rPr>
          <w:rFonts w:ascii="David" w:hAnsi="David" w:cs="David" w:hint="cs"/>
          <w:sz w:val="28"/>
          <w:szCs w:val="28"/>
          <w:rtl/>
        </w:rPr>
        <w:t>הקונגרס</w:t>
      </w:r>
      <w:r w:rsidRPr="00335B98">
        <w:rPr>
          <w:rFonts w:ascii="David" w:hAnsi="David" w:cs="David"/>
          <w:sz w:val="28"/>
          <w:szCs w:val="28"/>
          <w:rtl/>
        </w:rPr>
        <w:t xml:space="preserve">, </w:t>
      </w:r>
      <w:r w:rsidRPr="00335B98">
        <w:rPr>
          <w:rFonts w:ascii="David" w:hAnsi="David" w:cs="David" w:hint="cs"/>
          <w:sz w:val="28"/>
          <w:szCs w:val="28"/>
          <w:rtl/>
        </w:rPr>
        <w:t>קיבלה</w:t>
      </w:r>
      <w:r w:rsidRPr="00335B98">
        <w:rPr>
          <w:rFonts w:ascii="David" w:hAnsi="David" w:cs="David"/>
          <w:sz w:val="28"/>
          <w:szCs w:val="28"/>
          <w:rtl/>
        </w:rPr>
        <w:t xml:space="preserve"> 19% </w:t>
      </w:r>
      <w:r w:rsidRPr="00335B98">
        <w:rPr>
          <w:rFonts w:ascii="David" w:hAnsi="David" w:cs="David" w:hint="cs"/>
          <w:sz w:val="28"/>
          <w:szCs w:val="28"/>
          <w:rtl/>
        </w:rPr>
        <w:t>בבחירות</w:t>
      </w:r>
      <w:r w:rsidRPr="00335B98">
        <w:rPr>
          <w:rFonts w:ascii="David" w:hAnsi="David" w:cs="David"/>
          <w:sz w:val="28"/>
          <w:szCs w:val="28"/>
          <w:rtl/>
        </w:rPr>
        <w:t xml:space="preserve"> </w:t>
      </w:r>
      <w:r w:rsidRPr="00335B98">
        <w:rPr>
          <w:rFonts w:ascii="David" w:hAnsi="David" w:cs="David" w:hint="cs"/>
          <w:sz w:val="28"/>
          <w:szCs w:val="28"/>
          <w:rtl/>
        </w:rPr>
        <w:t>האחרונות</w:t>
      </w:r>
      <w:r w:rsidRPr="00335B98">
        <w:rPr>
          <w:rFonts w:ascii="David" w:hAnsi="David" w:cs="David"/>
          <w:sz w:val="28"/>
          <w:szCs w:val="28"/>
          <w:rtl/>
        </w:rPr>
        <w:t xml:space="preserve">, </w:t>
      </w:r>
      <w:r w:rsidRPr="00335B98">
        <w:rPr>
          <w:rFonts w:ascii="David" w:hAnsi="David" w:cs="David" w:hint="cs"/>
          <w:sz w:val="28"/>
          <w:szCs w:val="28"/>
          <w:rtl/>
        </w:rPr>
        <w:t>אבל</w:t>
      </w:r>
      <w:r w:rsidRPr="00335B98">
        <w:rPr>
          <w:rFonts w:ascii="David" w:hAnsi="David" w:cs="David"/>
          <w:sz w:val="28"/>
          <w:szCs w:val="28"/>
          <w:rtl/>
        </w:rPr>
        <w:t xml:space="preserve"> </w:t>
      </w:r>
      <w:r w:rsidRPr="00335B98">
        <w:rPr>
          <w:rFonts w:ascii="David" w:hAnsi="David" w:cs="David" w:hint="cs"/>
          <w:sz w:val="28"/>
          <w:szCs w:val="28"/>
          <w:rtl/>
        </w:rPr>
        <w:t>זכתה</w:t>
      </w:r>
      <w:r w:rsidRPr="00335B98">
        <w:rPr>
          <w:rFonts w:ascii="David" w:hAnsi="David" w:cs="David"/>
          <w:sz w:val="28"/>
          <w:szCs w:val="28"/>
          <w:rtl/>
        </w:rPr>
        <w:t xml:space="preserve"> </w:t>
      </w:r>
      <w:r w:rsidRPr="00335B98">
        <w:rPr>
          <w:rFonts w:ascii="David" w:hAnsi="David" w:cs="David" w:hint="cs"/>
          <w:sz w:val="28"/>
          <w:szCs w:val="28"/>
          <w:rtl/>
        </w:rPr>
        <w:t>ב</w:t>
      </w:r>
      <w:r w:rsidRPr="00335B98">
        <w:rPr>
          <w:rFonts w:ascii="David" w:hAnsi="David" w:cs="David"/>
          <w:sz w:val="28"/>
          <w:szCs w:val="28"/>
          <w:rtl/>
        </w:rPr>
        <w:t xml:space="preserve">-44 </w:t>
      </w:r>
      <w:r w:rsidRPr="00335B98">
        <w:rPr>
          <w:rFonts w:ascii="David" w:hAnsi="David" w:cs="David" w:hint="cs"/>
          <w:sz w:val="28"/>
          <w:szCs w:val="28"/>
          <w:rtl/>
        </w:rPr>
        <w:t>מושבים</w:t>
      </w:r>
      <w:r w:rsidRPr="00335B98">
        <w:rPr>
          <w:rFonts w:ascii="David" w:hAnsi="David" w:cs="David"/>
          <w:sz w:val="28"/>
          <w:szCs w:val="28"/>
          <w:rtl/>
        </w:rPr>
        <w:t xml:space="preserve"> </w:t>
      </w:r>
      <w:r w:rsidRPr="00335B98">
        <w:rPr>
          <w:rFonts w:ascii="David" w:hAnsi="David" w:cs="David" w:hint="cs"/>
          <w:sz w:val="28"/>
          <w:szCs w:val="28"/>
          <w:rtl/>
        </w:rPr>
        <w:t>בלבד</w:t>
      </w:r>
      <w:r w:rsidRPr="00335B98">
        <w:rPr>
          <w:rFonts w:ascii="David" w:hAnsi="David" w:cs="David"/>
          <w:sz w:val="28"/>
          <w:szCs w:val="28"/>
          <w:rtl/>
        </w:rPr>
        <w:t xml:space="preserve"> – 61 </w:t>
      </w:r>
      <w:r w:rsidRPr="00335B98">
        <w:rPr>
          <w:rFonts w:ascii="David" w:hAnsi="David" w:cs="David" w:hint="cs"/>
          <w:sz w:val="28"/>
          <w:szCs w:val="28"/>
          <w:rtl/>
        </w:rPr>
        <w:t>מושבים</w:t>
      </w:r>
      <w:r w:rsidRPr="00335B98">
        <w:rPr>
          <w:rFonts w:ascii="David" w:hAnsi="David" w:cs="David"/>
          <w:sz w:val="28"/>
          <w:szCs w:val="28"/>
          <w:rtl/>
        </w:rPr>
        <w:t xml:space="preserve"> </w:t>
      </w:r>
      <w:r w:rsidRPr="00335B98">
        <w:rPr>
          <w:rFonts w:ascii="David" w:hAnsi="David" w:cs="David" w:hint="cs"/>
          <w:sz w:val="28"/>
          <w:szCs w:val="28"/>
          <w:rtl/>
        </w:rPr>
        <w:t>פחות</w:t>
      </w:r>
      <w:r w:rsidRPr="00335B98">
        <w:rPr>
          <w:rFonts w:ascii="David" w:hAnsi="David" w:cs="David"/>
          <w:sz w:val="28"/>
          <w:szCs w:val="28"/>
          <w:rtl/>
        </w:rPr>
        <w:t xml:space="preserve"> </w:t>
      </w:r>
      <w:r w:rsidRPr="00335B98">
        <w:rPr>
          <w:rFonts w:ascii="David" w:hAnsi="David" w:cs="David" w:hint="cs"/>
          <w:sz w:val="28"/>
          <w:szCs w:val="28"/>
          <w:rtl/>
        </w:rPr>
        <w:t>ממה</w:t>
      </w:r>
      <w:r w:rsidRPr="00335B98">
        <w:rPr>
          <w:rFonts w:ascii="David" w:hAnsi="David" w:cs="David"/>
          <w:sz w:val="28"/>
          <w:szCs w:val="28"/>
          <w:rtl/>
        </w:rPr>
        <w:t xml:space="preserve"> </w:t>
      </w:r>
      <w:proofErr w:type="spellStart"/>
      <w:r w:rsidRPr="00335B98">
        <w:rPr>
          <w:rFonts w:ascii="David" w:hAnsi="David" w:cs="David" w:hint="cs"/>
          <w:sz w:val="28"/>
          <w:szCs w:val="28"/>
          <w:rtl/>
        </w:rPr>
        <w:t>שהיתה</w:t>
      </w:r>
      <w:proofErr w:type="spellEnd"/>
      <w:r w:rsidRPr="00335B98">
        <w:rPr>
          <w:rFonts w:ascii="David" w:hAnsi="David" w:cs="David"/>
          <w:sz w:val="28"/>
          <w:szCs w:val="28"/>
          <w:rtl/>
        </w:rPr>
        <w:t xml:space="preserve"> </w:t>
      </w:r>
      <w:r w:rsidRPr="00335B98">
        <w:rPr>
          <w:rFonts w:ascii="David" w:hAnsi="David" w:cs="David" w:hint="cs"/>
          <w:sz w:val="28"/>
          <w:szCs w:val="28"/>
          <w:rtl/>
        </w:rPr>
        <w:t>מקבלת</w:t>
      </w:r>
      <w:r w:rsidRPr="00335B98">
        <w:rPr>
          <w:rFonts w:ascii="David" w:hAnsi="David" w:cs="David"/>
          <w:sz w:val="28"/>
          <w:szCs w:val="28"/>
          <w:rtl/>
        </w:rPr>
        <w:t xml:space="preserve"> </w:t>
      </w:r>
      <w:r w:rsidRPr="00335B98">
        <w:rPr>
          <w:rFonts w:ascii="David" w:hAnsi="David" w:cs="David" w:hint="cs"/>
          <w:sz w:val="28"/>
          <w:szCs w:val="28"/>
          <w:rtl/>
        </w:rPr>
        <w:t>בבחירות</w:t>
      </w:r>
      <w:r w:rsidRPr="00335B98">
        <w:rPr>
          <w:rFonts w:ascii="David" w:hAnsi="David" w:cs="David"/>
          <w:sz w:val="28"/>
          <w:szCs w:val="28"/>
          <w:rtl/>
        </w:rPr>
        <w:t xml:space="preserve"> </w:t>
      </w:r>
      <w:r w:rsidRPr="00335B98">
        <w:rPr>
          <w:rFonts w:ascii="David" w:hAnsi="David" w:cs="David" w:hint="cs"/>
          <w:sz w:val="28"/>
          <w:szCs w:val="28"/>
          <w:rtl/>
        </w:rPr>
        <w:t>בשיטה</w:t>
      </w:r>
      <w:r w:rsidRPr="00335B98">
        <w:rPr>
          <w:rFonts w:ascii="David" w:hAnsi="David" w:cs="David"/>
          <w:sz w:val="28"/>
          <w:szCs w:val="28"/>
          <w:rtl/>
        </w:rPr>
        <w:t xml:space="preserve"> </w:t>
      </w:r>
      <w:r w:rsidRPr="00335B98">
        <w:rPr>
          <w:rFonts w:ascii="David" w:hAnsi="David" w:cs="David" w:hint="cs"/>
          <w:sz w:val="28"/>
          <w:szCs w:val="28"/>
          <w:rtl/>
        </w:rPr>
        <w:t>היחסית</w:t>
      </w:r>
      <w:r w:rsidRPr="00335B98">
        <w:rPr>
          <w:rFonts w:ascii="David" w:hAnsi="David" w:cs="David"/>
          <w:sz w:val="28"/>
          <w:szCs w:val="28"/>
          <w:rtl/>
        </w:rPr>
        <w:t>.</w:t>
      </w:r>
    </w:p>
    <w:p w:rsidR="00335B98" w:rsidRPr="00335B98" w:rsidRDefault="00335B98" w:rsidP="00335B98">
      <w:pPr>
        <w:spacing w:line="360" w:lineRule="auto"/>
        <w:jc w:val="both"/>
        <w:rPr>
          <w:rFonts w:ascii="David" w:hAnsi="David" w:cs="David"/>
          <w:sz w:val="28"/>
          <w:szCs w:val="28"/>
          <w:rtl/>
        </w:rPr>
      </w:pPr>
      <w:r w:rsidRPr="00335B98">
        <w:rPr>
          <w:rFonts w:ascii="David" w:hAnsi="David" w:cs="David" w:hint="cs"/>
          <w:sz w:val="28"/>
          <w:szCs w:val="28"/>
          <w:rtl/>
        </w:rPr>
        <w:t>שיעור</w:t>
      </w:r>
      <w:r w:rsidRPr="00335B98">
        <w:rPr>
          <w:rFonts w:ascii="David" w:hAnsi="David" w:cs="David"/>
          <w:sz w:val="28"/>
          <w:szCs w:val="28"/>
          <w:rtl/>
        </w:rPr>
        <w:t xml:space="preserve"> </w:t>
      </w:r>
      <w:r w:rsidRPr="00335B98">
        <w:rPr>
          <w:rFonts w:ascii="David" w:hAnsi="David" w:cs="David" w:hint="cs"/>
          <w:sz w:val="28"/>
          <w:szCs w:val="28"/>
          <w:rtl/>
        </w:rPr>
        <w:t>ההצבעה</w:t>
      </w:r>
      <w:r w:rsidRPr="00335B98">
        <w:rPr>
          <w:rFonts w:ascii="David" w:hAnsi="David" w:cs="David"/>
          <w:sz w:val="28"/>
          <w:szCs w:val="28"/>
          <w:rtl/>
        </w:rPr>
        <w:t xml:space="preserve"> </w:t>
      </w:r>
      <w:r w:rsidRPr="00335B98">
        <w:rPr>
          <w:rFonts w:ascii="David" w:hAnsi="David" w:cs="David" w:hint="cs"/>
          <w:sz w:val="28"/>
          <w:szCs w:val="28"/>
          <w:rtl/>
        </w:rPr>
        <w:t>בהודו</w:t>
      </w:r>
      <w:r w:rsidRPr="00335B98">
        <w:rPr>
          <w:rFonts w:ascii="David" w:hAnsi="David" w:cs="David"/>
          <w:sz w:val="28"/>
          <w:szCs w:val="28"/>
          <w:rtl/>
        </w:rPr>
        <w:t xml:space="preserve"> </w:t>
      </w:r>
      <w:r w:rsidRPr="00335B98">
        <w:rPr>
          <w:rFonts w:ascii="David" w:hAnsi="David" w:cs="David" w:hint="cs"/>
          <w:sz w:val="28"/>
          <w:szCs w:val="28"/>
          <w:rtl/>
        </w:rPr>
        <w:t>עומד</w:t>
      </w:r>
      <w:r w:rsidRPr="00335B98">
        <w:rPr>
          <w:rFonts w:ascii="David" w:hAnsi="David" w:cs="David"/>
          <w:sz w:val="28"/>
          <w:szCs w:val="28"/>
          <w:rtl/>
        </w:rPr>
        <w:t xml:space="preserve"> </w:t>
      </w:r>
      <w:r w:rsidRPr="00335B98">
        <w:rPr>
          <w:rFonts w:ascii="David" w:hAnsi="David" w:cs="David" w:hint="cs"/>
          <w:sz w:val="28"/>
          <w:szCs w:val="28"/>
          <w:rtl/>
        </w:rPr>
        <w:t>בדרך</w:t>
      </w:r>
      <w:r w:rsidRPr="00335B98">
        <w:rPr>
          <w:rFonts w:ascii="David" w:hAnsi="David" w:cs="David"/>
          <w:sz w:val="28"/>
          <w:szCs w:val="28"/>
          <w:rtl/>
        </w:rPr>
        <w:t xml:space="preserve"> </w:t>
      </w:r>
      <w:r w:rsidRPr="00335B98">
        <w:rPr>
          <w:rFonts w:ascii="David" w:hAnsi="David" w:cs="David" w:hint="cs"/>
          <w:sz w:val="28"/>
          <w:szCs w:val="28"/>
          <w:rtl/>
        </w:rPr>
        <w:t>כלל</w:t>
      </w:r>
      <w:r w:rsidRPr="00335B98">
        <w:rPr>
          <w:rFonts w:ascii="David" w:hAnsi="David" w:cs="David"/>
          <w:sz w:val="28"/>
          <w:szCs w:val="28"/>
          <w:rtl/>
        </w:rPr>
        <w:t xml:space="preserve"> </w:t>
      </w:r>
      <w:r w:rsidRPr="00335B98">
        <w:rPr>
          <w:rFonts w:ascii="David" w:hAnsi="David" w:cs="David" w:hint="cs"/>
          <w:sz w:val="28"/>
          <w:szCs w:val="28"/>
          <w:rtl/>
        </w:rPr>
        <w:t>על</w:t>
      </w:r>
      <w:r w:rsidRPr="00335B98">
        <w:rPr>
          <w:rFonts w:ascii="David" w:hAnsi="David" w:cs="David"/>
          <w:sz w:val="28"/>
          <w:szCs w:val="28"/>
          <w:rtl/>
        </w:rPr>
        <w:t xml:space="preserve"> </w:t>
      </w:r>
      <w:r w:rsidRPr="00335B98">
        <w:rPr>
          <w:rFonts w:ascii="David" w:hAnsi="David" w:cs="David" w:hint="cs"/>
          <w:sz w:val="28"/>
          <w:szCs w:val="28"/>
          <w:rtl/>
        </w:rPr>
        <w:t>סביבות</w:t>
      </w:r>
      <w:r w:rsidRPr="00335B98">
        <w:rPr>
          <w:rFonts w:ascii="David" w:hAnsi="David" w:cs="David"/>
          <w:sz w:val="28"/>
          <w:szCs w:val="28"/>
          <w:rtl/>
        </w:rPr>
        <w:t xml:space="preserve"> 60%, </w:t>
      </w:r>
      <w:r w:rsidRPr="00335B98">
        <w:rPr>
          <w:rFonts w:ascii="David" w:hAnsi="David" w:cs="David" w:hint="cs"/>
          <w:sz w:val="28"/>
          <w:szCs w:val="28"/>
          <w:rtl/>
        </w:rPr>
        <w:t>אולם</w:t>
      </w:r>
      <w:r w:rsidRPr="00335B98">
        <w:rPr>
          <w:rFonts w:ascii="David" w:hAnsi="David" w:cs="David"/>
          <w:sz w:val="28"/>
          <w:szCs w:val="28"/>
          <w:rtl/>
        </w:rPr>
        <w:t xml:space="preserve"> </w:t>
      </w:r>
      <w:r w:rsidRPr="00335B98">
        <w:rPr>
          <w:rFonts w:ascii="David" w:hAnsi="David" w:cs="David" w:hint="cs"/>
          <w:sz w:val="28"/>
          <w:szCs w:val="28"/>
          <w:rtl/>
        </w:rPr>
        <w:t>ב</w:t>
      </w:r>
      <w:r w:rsidRPr="00335B98">
        <w:rPr>
          <w:rFonts w:ascii="David" w:hAnsi="David" w:cs="David"/>
          <w:sz w:val="28"/>
          <w:szCs w:val="28"/>
          <w:rtl/>
        </w:rPr>
        <w:t xml:space="preserve">-2014 </w:t>
      </w:r>
      <w:r w:rsidRPr="00335B98">
        <w:rPr>
          <w:rFonts w:ascii="David" w:hAnsi="David" w:cs="David" w:hint="cs"/>
          <w:sz w:val="28"/>
          <w:szCs w:val="28"/>
          <w:rtl/>
        </w:rPr>
        <w:t>נרשם</w:t>
      </w:r>
      <w:r w:rsidRPr="00335B98">
        <w:rPr>
          <w:rFonts w:ascii="David" w:hAnsi="David" w:cs="David"/>
          <w:sz w:val="28"/>
          <w:szCs w:val="28"/>
          <w:rtl/>
        </w:rPr>
        <w:t xml:space="preserve"> </w:t>
      </w:r>
      <w:r w:rsidRPr="00335B98">
        <w:rPr>
          <w:rFonts w:ascii="David" w:hAnsi="David" w:cs="David" w:hint="cs"/>
          <w:sz w:val="28"/>
          <w:szCs w:val="28"/>
          <w:rtl/>
        </w:rPr>
        <w:t>שיא</w:t>
      </w:r>
      <w:r w:rsidRPr="00335B98">
        <w:rPr>
          <w:rFonts w:ascii="David" w:hAnsi="David" w:cs="David"/>
          <w:sz w:val="28"/>
          <w:szCs w:val="28"/>
          <w:rtl/>
        </w:rPr>
        <w:t xml:space="preserve"> </w:t>
      </w:r>
      <w:r w:rsidRPr="00335B98">
        <w:rPr>
          <w:rFonts w:ascii="David" w:hAnsi="David" w:cs="David" w:hint="cs"/>
          <w:sz w:val="28"/>
          <w:szCs w:val="28"/>
          <w:rtl/>
        </w:rPr>
        <w:t>של</w:t>
      </w:r>
      <w:r w:rsidRPr="00335B98">
        <w:rPr>
          <w:rFonts w:ascii="David" w:hAnsi="David" w:cs="David"/>
          <w:sz w:val="28"/>
          <w:szCs w:val="28"/>
          <w:rtl/>
        </w:rPr>
        <w:t xml:space="preserve"> 66.4% - </w:t>
      </w:r>
      <w:r w:rsidRPr="00335B98">
        <w:rPr>
          <w:rFonts w:ascii="David" w:hAnsi="David" w:cs="David" w:hint="cs"/>
          <w:sz w:val="28"/>
          <w:szCs w:val="28"/>
          <w:rtl/>
        </w:rPr>
        <w:t>ביטוי</w:t>
      </w:r>
      <w:r w:rsidRPr="00335B98">
        <w:rPr>
          <w:rFonts w:ascii="David" w:hAnsi="David" w:cs="David"/>
          <w:sz w:val="28"/>
          <w:szCs w:val="28"/>
          <w:rtl/>
        </w:rPr>
        <w:t xml:space="preserve"> </w:t>
      </w:r>
      <w:r w:rsidRPr="00335B98">
        <w:rPr>
          <w:rFonts w:ascii="David" w:hAnsi="David" w:cs="David" w:hint="cs"/>
          <w:sz w:val="28"/>
          <w:szCs w:val="28"/>
          <w:rtl/>
        </w:rPr>
        <w:t>למומנטום</w:t>
      </w:r>
      <w:r w:rsidRPr="00335B98">
        <w:rPr>
          <w:rFonts w:ascii="David" w:hAnsi="David" w:cs="David"/>
          <w:sz w:val="28"/>
          <w:szCs w:val="28"/>
          <w:rtl/>
        </w:rPr>
        <w:t xml:space="preserve"> </w:t>
      </w:r>
      <w:r w:rsidRPr="00335B98">
        <w:rPr>
          <w:rFonts w:ascii="David" w:hAnsi="David" w:cs="David" w:hint="cs"/>
          <w:sz w:val="28"/>
          <w:szCs w:val="28"/>
          <w:rtl/>
        </w:rPr>
        <w:t>הגדול</w:t>
      </w:r>
      <w:r w:rsidRPr="00335B98">
        <w:rPr>
          <w:rFonts w:ascii="David" w:hAnsi="David" w:cs="David"/>
          <w:sz w:val="28"/>
          <w:szCs w:val="28"/>
          <w:rtl/>
        </w:rPr>
        <w:t xml:space="preserve"> </w:t>
      </w:r>
      <w:r w:rsidRPr="00335B98">
        <w:rPr>
          <w:rFonts w:ascii="David" w:hAnsi="David" w:cs="David" w:hint="cs"/>
          <w:sz w:val="28"/>
          <w:szCs w:val="28"/>
          <w:rtl/>
        </w:rPr>
        <w:t>שצברו</w:t>
      </w:r>
      <w:r w:rsidRPr="00335B98">
        <w:rPr>
          <w:rFonts w:ascii="David" w:hAnsi="David" w:cs="David"/>
          <w:sz w:val="28"/>
          <w:szCs w:val="28"/>
          <w:rtl/>
        </w:rPr>
        <w:t xml:space="preserve"> </w:t>
      </w:r>
      <w:r w:rsidRPr="00335B98">
        <w:rPr>
          <w:rFonts w:ascii="David" w:hAnsi="David" w:cs="David" w:hint="cs"/>
          <w:sz w:val="28"/>
          <w:szCs w:val="28"/>
          <w:rtl/>
        </w:rPr>
        <w:t>ראש</w:t>
      </w:r>
      <w:r w:rsidRPr="00335B98">
        <w:rPr>
          <w:rFonts w:ascii="David" w:hAnsi="David" w:cs="David"/>
          <w:sz w:val="28"/>
          <w:szCs w:val="28"/>
          <w:rtl/>
        </w:rPr>
        <w:t xml:space="preserve"> </w:t>
      </w:r>
      <w:r w:rsidRPr="00335B98">
        <w:rPr>
          <w:rFonts w:ascii="David" w:hAnsi="David" w:cs="David" w:hint="cs"/>
          <w:sz w:val="28"/>
          <w:szCs w:val="28"/>
          <w:rtl/>
        </w:rPr>
        <w:t>הממשלה</w:t>
      </w:r>
      <w:r w:rsidRPr="00335B98">
        <w:rPr>
          <w:rFonts w:ascii="David" w:hAnsi="David" w:cs="David"/>
          <w:sz w:val="28"/>
          <w:szCs w:val="28"/>
          <w:rtl/>
        </w:rPr>
        <w:t xml:space="preserve"> </w:t>
      </w:r>
      <w:proofErr w:type="spellStart"/>
      <w:r w:rsidRPr="00335B98">
        <w:rPr>
          <w:rFonts w:ascii="David" w:hAnsi="David" w:cs="David" w:hint="cs"/>
          <w:sz w:val="28"/>
          <w:szCs w:val="28"/>
          <w:rtl/>
        </w:rPr>
        <w:t>נרדנרה</w:t>
      </w:r>
      <w:proofErr w:type="spellEnd"/>
      <w:r w:rsidRPr="00335B98">
        <w:rPr>
          <w:rFonts w:ascii="David" w:hAnsi="David" w:cs="David"/>
          <w:sz w:val="28"/>
          <w:szCs w:val="28"/>
          <w:rtl/>
        </w:rPr>
        <w:t xml:space="preserve"> </w:t>
      </w:r>
      <w:r w:rsidRPr="00335B98">
        <w:rPr>
          <w:rFonts w:ascii="David" w:hAnsi="David" w:cs="David" w:hint="cs"/>
          <w:sz w:val="28"/>
          <w:szCs w:val="28"/>
          <w:rtl/>
        </w:rPr>
        <w:t>מודי</w:t>
      </w:r>
      <w:r w:rsidRPr="00335B98">
        <w:rPr>
          <w:rFonts w:ascii="David" w:hAnsi="David" w:cs="David"/>
          <w:sz w:val="28"/>
          <w:szCs w:val="28"/>
          <w:rtl/>
        </w:rPr>
        <w:t xml:space="preserve"> </w:t>
      </w:r>
      <w:r w:rsidRPr="00335B98">
        <w:rPr>
          <w:rFonts w:ascii="David" w:hAnsi="David" w:cs="David" w:hint="cs"/>
          <w:sz w:val="28"/>
          <w:szCs w:val="28"/>
          <w:rtl/>
        </w:rPr>
        <w:t>ומפלגת</w:t>
      </w:r>
      <w:r w:rsidRPr="00335B98">
        <w:rPr>
          <w:rFonts w:ascii="David" w:hAnsi="David" w:cs="David"/>
          <w:sz w:val="28"/>
          <w:szCs w:val="28"/>
          <w:rtl/>
        </w:rPr>
        <w:t xml:space="preserve"> </w:t>
      </w:r>
      <w:r w:rsidRPr="00335B98">
        <w:rPr>
          <w:rFonts w:ascii="David" w:hAnsi="David" w:cs="David"/>
          <w:sz w:val="28"/>
          <w:szCs w:val="28"/>
        </w:rPr>
        <w:t>BJP</w:t>
      </w:r>
      <w:r w:rsidRPr="00335B98">
        <w:rPr>
          <w:rFonts w:ascii="David" w:hAnsi="David" w:cs="David"/>
          <w:sz w:val="28"/>
          <w:szCs w:val="28"/>
          <w:rtl/>
        </w:rPr>
        <w:t xml:space="preserve">  </w:t>
      </w:r>
      <w:r w:rsidRPr="00335B98">
        <w:rPr>
          <w:rFonts w:ascii="David" w:hAnsi="David" w:cs="David" w:hint="cs"/>
          <w:sz w:val="28"/>
          <w:szCs w:val="28"/>
          <w:rtl/>
        </w:rPr>
        <w:t>בראשותו</w:t>
      </w:r>
      <w:r w:rsidRPr="00335B98">
        <w:rPr>
          <w:rFonts w:ascii="David" w:hAnsi="David" w:cs="David"/>
          <w:sz w:val="28"/>
          <w:szCs w:val="28"/>
          <w:rtl/>
        </w:rPr>
        <w:t>.</w:t>
      </w:r>
    </w:p>
    <w:p w:rsidR="00335B98" w:rsidRPr="007754C3" w:rsidRDefault="00335B98" w:rsidP="00335B98">
      <w:pPr>
        <w:spacing w:line="360" w:lineRule="auto"/>
        <w:jc w:val="both"/>
        <w:rPr>
          <w:rFonts w:ascii="David" w:hAnsi="David" w:cs="David"/>
          <w:sz w:val="28"/>
          <w:szCs w:val="28"/>
          <w:u w:val="single"/>
          <w:rtl/>
        </w:rPr>
      </w:pPr>
      <w:r w:rsidRPr="007754C3">
        <w:rPr>
          <w:rFonts w:ascii="David" w:hAnsi="David" w:cs="David" w:hint="cs"/>
          <w:sz w:val="28"/>
          <w:szCs w:val="28"/>
          <w:u w:val="single"/>
          <w:rtl/>
        </w:rPr>
        <w:t>מה</w:t>
      </w:r>
      <w:r w:rsidRPr="007754C3">
        <w:rPr>
          <w:rFonts w:ascii="David" w:hAnsi="David" w:cs="David"/>
          <w:sz w:val="28"/>
          <w:szCs w:val="28"/>
          <w:u w:val="single"/>
          <w:rtl/>
        </w:rPr>
        <w:t xml:space="preserve"> </w:t>
      </w:r>
      <w:r w:rsidRPr="007754C3">
        <w:rPr>
          <w:rFonts w:ascii="David" w:hAnsi="David" w:cs="David" w:hint="cs"/>
          <w:sz w:val="28"/>
          <w:szCs w:val="28"/>
          <w:u w:val="single"/>
          <w:rtl/>
        </w:rPr>
        <w:t>לגבי</w:t>
      </w:r>
      <w:r w:rsidRPr="007754C3">
        <w:rPr>
          <w:rFonts w:ascii="David" w:hAnsi="David" w:cs="David"/>
          <w:sz w:val="28"/>
          <w:szCs w:val="28"/>
          <w:u w:val="single"/>
          <w:rtl/>
        </w:rPr>
        <w:t xml:space="preserve"> </w:t>
      </w:r>
      <w:r w:rsidRPr="007754C3">
        <w:rPr>
          <w:rFonts w:ascii="David" w:hAnsi="David" w:cs="David" w:hint="cs"/>
          <w:sz w:val="28"/>
          <w:szCs w:val="28"/>
          <w:u w:val="single"/>
          <w:rtl/>
        </w:rPr>
        <w:t>זיופים</w:t>
      </w:r>
      <w:r w:rsidRPr="007754C3">
        <w:rPr>
          <w:rFonts w:ascii="David" w:hAnsi="David" w:cs="David"/>
          <w:sz w:val="28"/>
          <w:szCs w:val="28"/>
          <w:u w:val="single"/>
          <w:rtl/>
        </w:rPr>
        <w:t xml:space="preserve"> </w:t>
      </w:r>
      <w:r w:rsidRPr="007754C3">
        <w:rPr>
          <w:rFonts w:ascii="David" w:hAnsi="David" w:cs="David" w:hint="cs"/>
          <w:sz w:val="28"/>
          <w:szCs w:val="28"/>
          <w:u w:val="single"/>
          <w:rtl/>
        </w:rPr>
        <w:t>ואלימות</w:t>
      </w:r>
      <w:r w:rsidRPr="007754C3">
        <w:rPr>
          <w:rFonts w:ascii="David" w:hAnsi="David" w:cs="David"/>
          <w:sz w:val="28"/>
          <w:szCs w:val="28"/>
          <w:u w:val="single"/>
          <w:rtl/>
        </w:rPr>
        <w:t xml:space="preserve"> </w:t>
      </w:r>
      <w:r w:rsidRPr="007754C3">
        <w:rPr>
          <w:rFonts w:ascii="David" w:hAnsi="David" w:cs="David" w:hint="cs"/>
          <w:sz w:val="28"/>
          <w:szCs w:val="28"/>
          <w:u w:val="single"/>
          <w:rtl/>
        </w:rPr>
        <w:t>במהלך</w:t>
      </w:r>
      <w:r w:rsidRPr="007754C3">
        <w:rPr>
          <w:rFonts w:ascii="David" w:hAnsi="David" w:cs="David"/>
          <w:sz w:val="28"/>
          <w:szCs w:val="28"/>
          <w:u w:val="single"/>
          <w:rtl/>
        </w:rPr>
        <w:t xml:space="preserve"> </w:t>
      </w:r>
      <w:r w:rsidRPr="007754C3">
        <w:rPr>
          <w:rFonts w:ascii="David" w:hAnsi="David" w:cs="David" w:hint="cs"/>
          <w:sz w:val="28"/>
          <w:szCs w:val="28"/>
          <w:u w:val="single"/>
          <w:rtl/>
        </w:rPr>
        <w:t>ההצבעה</w:t>
      </w:r>
      <w:r w:rsidRPr="007754C3">
        <w:rPr>
          <w:rFonts w:ascii="David" w:hAnsi="David" w:cs="David"/>
          <w:sz w:val="28"/>
          <w:szCs w:val="28"/>
          <w:u w:val="single"/>
          <w:rtl/>
        </w:rPr>
        <w:t>?</w:t>
      </w:r>
    </w:p>
    <w:p w:rsidR="00335B98" w:rsidRPr="00335B98" w:rsidRDefault="00335B98" w:rsidP="00335B98">
      <w:pPr>
        <w:spacing w:line="360" w:lineRule="auto"/>
        <w:jc w:val="both"/>
        <w:rPr>
          <w:rFonts w:ascii="David" w:hAnsi="David" w:cs="David"/>
          <w:sz w:val="28"/>
          <w:szCs w:val="28"/>
          <w:rtl/>
        </w:rPr>
      </w:pPr>
      <w:r w:rsidRPr="00335B98">
        <w:rPr>
          <w:rFonts w:ascii="David" w:hAnsi="David" w:cs="David" w:hint="cs"/>
          <w:sz w:val="28"/>
          <w:szCs w:val="28"/>
          <w:rtl/>
        </w:rPr>
        <w:t>ברוב</w:t>
      </w:r>
      <w:r w:rsidRPr="00335B98">
        <w:rPr>
          <w:rFonts w:ascii="David" w:hAnsi="David" w:cs="David"/>
          <w:sz w:val="28"/>
          <w:szCs w:val="28"/>
          <w:rtl/>
        </w:rPr>
        <w:t xml:space="preserve"> </w:t>
      </w:r>
      <w:r w:rsidRPr="00335B98">
        <w:rPr>
          <w:rFonts w:ascii="David" w:hAnsi="David" w:cs="David" w:hint="cs"/>
          <w:sz w:val="28"/>
          <w:szCs w:val="28"/>
          <w:rtl/>
        </w:rPr>
        <w:t>המכריע</w:t>
      </w:r>
      <w:r w:rsidRPr="00335B98">
        <w:rPr>
          <w:rFonts w:ascii="David" w:hAnsi="David" w:cs="David"/>
          <w:sz w:val="28"/>
          <w:szCs w:val="28"/>
          <w:rtl/>
        </w:rPr>
        <w:t xml:space="preserve"> </w:t>
      </w:r>
      <w:r w:rsidRPr="00335B98">
        <w:rPr>
          <w:rFonts w:ascii="David" w:hAnsi="David" w:cs="David" w:hint="cs"/>
          <w:sz w:val="28"/>
          <w:szCs w:val="28"/>
          <w:rtl/>
        </w:rPr>
        <w:t>של</w:t>
      </w:r>
      <w:r w:rsidRPr="00335B98">
        <w:rPr>
          <w:rFonts w:ascii="David" w:hAnsi="David" w:cs="David"/>
          <w:sz w:val="28"/>
          <w:szCs w:val="28"/>
          <w:rtl/>
        </w:rPr>
        <w:t xml:space="preserve"> </w:t>
      </w:r>
      <w:r w:rsidRPr="00335B98">
        <w:rPr>
          <w:rFonts w:ascii="David" w:hAnsi="David" w:cs="David" w:hint="cs"/>
          <w:sz w:val="28"/>
          <w:szCs w:val="28"/>
          <w:rtl/>
        </w:rPr>
        <w:t>המדינה</w:t>
      </w:r>
      <w:r w:rsidRPr="00335B98">
        <w:rPr>
          <w:rFonts w:ascii="David" w:hAnsi="David" w:cs="David"/>
          <w:sz w:val="28"/>
          <w:szCs w:val="28"/>
          <w:rtl/>
        </w:rPr>
        <w:t xml:space="preserve">, </w:t>
      </w:r>
      <w:r w:rsidRPr="00335B98">
        <w:rPr>
          <w:rFonts w:ascii="David" w:hAnsi="David" w:cs="David" w:hint="cs"/>
          <w:sz w:val="28"/>
          <w:szCs w:val="28"/>
          <w:rtl/>
        </w:rPr>
        <w:t>הבחירות</w:t>
      </w:r>
      <w:r w:rsidRPr="00335B98">
        <w:rPr>
          <w:rFonts w:ascii="David" w:hAnsi="David" w:cs="David"/>
          <w:sz w:val="28"/>
          <w:szCs w:val="28"/>
          <w:rtl/>
        </w:rPr>
        <w:t xml:space="preserve"> </w:t>
      </w:r>
      <w:r w:rsidRPr="00335B98">
        <w:rPr>
          <w:rFonts w:ascii="David" w:hAnsi="David" w:cs="David" w:hint="cs"/>
          <w:sz w:val="28"/>
          <w:szCs w:val="28"/>
          <w:rtl/>
        </w:rPr>
        <w:t>בהודו</w:t>
      </w:r>
      <w:r w:rsidRPr="00335B98">
        <w:rPr>
          <w:rFonts w:ascii="David" w:hAnsi="David" w:cs="David"/>
          <w:sz w:val="28"/>
          <w:szCs w:val="28"/>
          <w:rtl/>
        </w:rPr>
        <w:t xml:space="preserve"> </w:t>
      </w:r>
      <w:r w:rsidRPr="00335B98">
        <w:rPr>
          <w:rFonts w:ascii="David" w:hAnsi="David" w:cs="David" w:hint="cs"/>
          <w:sz w:val="28"/>
          <w:szCs w:val="28"/>
          <w:rtl/>
        </w:rPr>
        <w:t>מתנהלות</w:t>
      </w:r>
      <w:r w:rsidRPr="00335B98">
        <w:rPr>
          <w:rFonts w:ascii="David" w:hAnsi="David" w:cs="David"/>
          <w:sz w:val="28"/>
          <w:szCs w:val="28"/>
          <w:rtl/>
        </w:rPr>
        <w:t xml:space="preserve"> </w:t>
      </w:r>
      <w:r w:rsidRPr="00335B98">
        <w:rPr>
          <w:rFonts w:ascii="David" w:hAnsi="David" w:cs="David" w:hint="cs"/>
          <w:sz w:val="28"/>
          <w:szCs w:val="28"/>
          <w:rtl/>
        </w:rPr>
        <w:t>בדרך</w:t>
      </w:r>
      <w:r w:rsidRPr="00335B98">
        <w:rPr>
          <w:rFonts w:ascii="David" w:hAnsi="David" w:cs="David"/>
          <w:sz w:val="28"/>
          <w:szCs w:val="28"/>
          <w:rtl/>
        </w:rPr>
        <w:t xml:space="preserve"> </w:t>
      </w:r>
      <w:r w:rsidRPr="00335B98">
        <w:rPr>
          <w:rFonts w:ascii="David" w:hAnsi="David" w:cs="David" w:hint="cs"/>
          <w:sz w:val="28"/>
          <w:szCs w:val="28"/>
          <w:rtl/>
        </w:rPr>
        <w:t>כלל</w:t>
      </w:r>
      <w:r w:rsidRPr="00335B98">
        <w:rPr>
          <w:rFonts w:ascii="David" w:hAnsi="David" w:cs="David"/>
          <w:sz w:val="28"/>
          <w:szCs w:val="28"/>
          <w:rtl/>
        </w:rPr>
        <w:t xml:space="preserve"> </w:t>
      </w:r>
      <w:r w:rsidRPr="00335B98">
        <w:rPr>
          <w:rFonts w:ascii="David" w:hAnsi="David" w:cs="David" w:hint="cs"/>
          <w:sz w:val="28"/>
          <w:szCs w:val="28"/>
          <w:rtl/>
        </w:rPr>
        <w:t>ללא</w:t>
      </w:r>
      <w:r w:rsidRPr="00335B98">
        <w:rPr>
          <w:rFonts w:ascii="David" w:hAnsi="David" w:cs="David"/>
          <w:sz w:val="28"/>
          <w:szCs w:val="28"/>
          <w:rtl/>
        </w:rPr>
        <w:t xml:space="preserve"> </w:t>
      </w:r>
      <w:r w:rsidRPr="00335B98">
        <w:rPr>
          <w:rFonts w:ascii="David" w:hAnsi="David" w:cs="David" w:hint="cs"/>
          <w:sz w:val="28"/>
          <w:szCs w:val="28"/>
          <w:rtl/>
        </w:rPr>
        <w:t>תקלות</w:t>
      </w:r>
      <w:r w:rsidRPr="00335B98">
        <w:rPr>
          <w:rFonts w:ascii="David" w:hAnsi="David" w:cs="David"/>
          <w:sz w:val="28"/>
          <w:szCs w:val="28"/>
          <w:rtl/>
        </w:rPr>
        <w:t xml:space="preserve">. </w:t>
      </w:r>
      <w:r w:rsidRPr="00335B98">
        <w:rPr>
          <w:rFonts w:ascii="David" w:hAnsi="David" w:cs="David" w:hint="cs"/>
          <w:sz w:val="28"/>
          <w:szCs w:val="28"/>
          <w:rtl/>
        </w:rPr>
        <w:t>שום</w:t>
      </w:r>
      <w:r w:rsidRPr="00335B98">
        <w:rPr>
          <w:rFonts w:ascii="David" w:hAnsi="David" w:cs="David"/>
          <w:sz w:val="28"/>
          <w:szCs w:val="28"/>
          <w:rtl/>
        </w:rPr>
        <w:t xml:space="preserve"> </w:t>
      </w:r>
      <w:r w:rsidRPr="00335B98">
        <w:rPr>
          <w:rFonts w:ascii="David" w:hAnsi="David" w:cs="David" w:hint="cs"/>
          <w:sz w:val="28"/>
          <w:szCs w:val="28"/>
          <w:rtl/>
        </w:rPr>
        <w:t>קלפי</w:t>
      </w:r>
      <w:r w:rsidRPr="00335B98">
        <w:rPr>
          <w:rFonts w:ascii="David" w:hAnsi="David" w:cs="David"/>
          <w:sz w:val="28"/>
          <w:szCs w:val="28"/>
          <w:rtl/>
        </w:rPr>
        <w:t xml:space="preserve"> </w:t>
      </w:r>
      <w:r w:rsidRPr="00335B98">
        <w:rPr>
          <w:rFonts w:ascii="David" w:hAnsi="David" w:cs="David" w:hint="cs"/>
          <w:sz w:val="28"/>
          <w:szCs w:val="28"/>
          <w:rtl/>
        </w:rPr>
        <w:t>איננה</w:t>
      </w:r>
      <w:r w:rsidRPr="00335B98">
        <w:rPr>
          <w:rFonts w:ascii="David" w:hAnsi="David" w:cs="David"/>
          <w:sz w:val="28"/>
          <w:szCs w:val="28"/>
          <w:rtl/>
        </w:rPr>
        <w:t xml:space="preserve"> </w:t>
      </w:r>
      <w:r w:rsidRPr="00335B98">
        <w:rPr>
          <w:rFonts w:ascii="David" w:hAnsi="David" w:cs="David" w:hint="cs"/>
          <w:sz w:val="28"/>
          <w:szCs w:val="28"/>
          <w:rtl/>
        </w:rPr>
        <w:t>מושלמת</w:t>
      </w:r>
      <w:r w:rsidRPr="00335B98">
        <w:rPr>
          <w:rFonts w:ascii="David" w:hAnsi="David" w:cs="David"/>
          <w:sz w:val="28"/>
          <w:szCs w:val="28"/>
          <w:rtl/>
        </w:rPr>
        <w:t xml:space="preserve">, </w:t>
      </w:r>
      <w:r w:rsidRPr="00335B98">
        <w:rPr>
          <w:rFonts w:ascii="David" w:hAnsi="David" w:cs="David" w:hint="cs"/>
          <w:sz w:val="28"/>
          <w:szCs w:val="28"/>
          <w:rtl/>
        </w:rPr>
        <w:t>והמפלגות</w:t>
      </w:r>
      <w:r w:rsidRPr="00335B98">
        <w:rPr>
          <w:rFonts w:ascii="David" w:hAnsi="David" w:cs="David"/>
          <w:sz w:val="28"/>
          <w:szCs w:val="28"/>
          <w:rtl/>
        </w:rPr>
        <w:t xml:space="preserve"> </w:t>
      </w:r>
      <w:r w:rsidRPr="00335B98">
        <w:rPr>
          <w:rFonts w:ascii="David" w:hAnsi="David" w:cs="David" w:hint="cs"/>
          <w:sz w:val="28"/>
          <w:szCs w:val="28"/>
          <w:rtl/>
        </w:rPr>
        <w:t>מאשימות</w:t>
      </w:r>
      <w:r w:rsidRPr="00335B98">
        <w:rPr>
          <w:rFonts w:ascii="David" w:hAnsi="David" w:cs="David"/>
          <w:sz w:val="28"/>
          <w:szCs w:val="28"/>
          <w:rtl/>
        </w:rPr>
        <w:t xml:space="preserve"> </w:t>
      </w:r>
      <w:r w:rsidRPr="00335B98">
        <w:rPr>
          <w:rFonts w:ascii="David" w:hAnsi="David" w:cs="David" w:hint="cs"/>
          <w:sz w:val="28"/>
          <w:szCs w:val="28"/>
          <w:rtl/>
        </w:rPr>
        <w:t>תמיד</w:t>
      </w:r>
      <w:r w:rsidRPr="00335B98">
        <w:rPr>
          <w:rFonts w:ascii="David" w:hAnsi="David" w:cs="David"/>
          <w:sz w:val="28"/>
          <w:szCs w:val="28"/>
          <w:rtl/>
        </w:rPr>
        <w:t xml:space="preserve"> </w:t>
      </w:r>
      <w:r w:rsidRPr="00335B98">
        <w:rPr>
          <w:rFonts w:ascii="David" w:hAnsi="David" w:cs="David" w:hint="cs"/>
          <w:sz w:val="28"/>
          <w:szCs w:val="28"/>
          <w:rtl/>
        </w:rPr>
        <w:t>זו</w:t>
      </w:r>
      <w:r w:rsidRPr="00335B98">
        <w:rPr>
          <w:rFonts w:ascii="David" w:hAnsi="David" w:cs="David"/>
          <w:sz w:val="28"/>
          <w:szCs w:val="28"/>
          <w:rtl/>
        </w:rPr>
        <w:t xml:space="preserve"> </w:t>
      </w:r>
      <w:r w:rsidRPr="00335B98">
        <w:rPr>
          <w:rFonts w:ascii="David" w:hAnsi="David" w:cs="David" w:hint="cs"/>
          <w:sz w:val="28"/>
          <w:szCs w:val="28"/>
          <w:rtl/>
        </w:rPr>
        <w:t>את</w:t>
      </w:r>
      <w:r w:rsidRPr="00335B98">
        <w:rPr>
          <w:rFonts w:ascii="David" w:hAnsi="David" w:cs="David"/>
          <w:sz w:val="28"/>
          <w:szCs w:val="28"/>
          <w:rtl/>
        </w:rPr>
        <w:t xml:space="preserve"> </w:t>
      </w:r>
      <w:r w:rsidRPr="00335B98">
        <w:rPr>
          <w:rFonts w:ascii="David" w:hAnsi="David" w:cs="David" w:hint="cs"/>
          <w:sz w:val="28"/>
          <w:szCs w:val="28"/>
          <w:rtl/>
        </w:rPr>
        <w:t>זו</w:t>
      </w:r>
      <w:r w:rsidRPr="00335B98">
        <w:rPr>
          <w:rFonts w:ascii="David" w:hAnsi="David" w:cs="David"/>
          <w:sz w:val="28"/>
          <w:szCs w:val="28"/>
          <w:rtl/>
        </w:rPr>
        <w:t xml:space="preserve"> </w:t>
      </w:r>
      <w:r w:rsidRPr="00335B98">
        <w:rPr>
          <w:rFonts w:ascii="David" w:hAnsi="David" w:cs="David" w:hint="cs"/>
          <w:sz w:val="28"/>
          <w:szCs w:val="28"/>
          <w:rtl/>
        </w:rPr>
        <w:t>בהפרת</w:t>
      </w:r>
      <w:r w:rsidRPr="00335B98">
        <w:rPr>
          <w:rFonts w:ascii="David" w:hAnsi="David" w:cs="David"/>
          <w:sz w:val="28"/>
          <w:szCs w:val="28"/>
          <w:rtl/>
        </w:rPr>
        <w:t xml:space="preserve"> "</w:t>
      </w:r>
      <w:r w:rsidRPr="00335B98">
        <w:rPr>
          <w:rFonts w:ascii="David" w:hAnsi="David" w:cs="David" w:hint="cs"/>
          <w:sz w:val="28"/>
          <w:szCs w:val="28"/>
          <w:rtl/>
        </w:rPr>
        <w:t>קוד</w:t>
      </w:r>
      <w:r w:rsidRPr="00335B98">
        <w:rPr>
          <w:rFonts w:ascii="David" w:hAnsi="David" w:cs="David"/>
          <w:sz w:val="28"/>
          <w:szCs w:val="28"/>
          <w:rtl/>
        </w:rPr>
        <w:t xml:space="preserve"> </w:t>
      </w:r>
      <w:r w:rsidRPr="00335B98">
        <w:rPr>
          <w:rFonts w:ascii="David" w:hAnsi="David" w:cs="David" w:hint="cs"/>
          <w:sz w:val="28"/>
          <w:szCs w:val="28"/>
          <w:rtl/>
        </w:rPr>
        <w:t>ההתנהגות</w:t>
      </w:r>
      <w:r w:rsidRPr="00335B98">
        <w:rPr>
          <w:rFonts w:ascii="David" w:hAnsi="David" w:cs="David"/>
          <w:sz w:val="28"/>
          <w:szCs w:val="28"/>
          <w:rtl/>
        </w:rPr>
        <w:t xml:space="preserve">" </w:t>
      </w:r>
      <w:r w:rsidRPr="00335B98">
        <w:rPr>
          <w:rFonts w:ascii="David" w:hAnsi="David" w:cs="David" w:hint="cs"/>
          <w:sz w:val="28"/>
          <w:szCs w:val="28"/>
          <w:rtl/>
        </w:rPr>
        <w:t>שמורה</w:t>
      </w:r>
      <w:r w:rsidRPr="00335B98">
        <w:rPr>
          <w:rFonts w:ascii="David" w:hAnsi="David" w:cs="David"/>
          <w:sz w:val="28"/>
          <w:szCs w:val="28"/>
          <w:rtl/>
        </w:rPr>
        <w:t xml:space="preserve"> </w:t>
      </w:r>
      <w:r w:rsidRPr="00335B98">
        <w:rPr>
          <w:rFonts w:ascii="David" w:hAnsi="David" w:cs="David" w:hint="cs"/>
          <w:sz w:val="28"/>
          <w:szCs w:val="28"/>
          <w:rtl/>
        </w:rPr>
        <w:t>למועמדים</w:t>
      </w:r>
      <w:r w:rsidRPr="00335B98">
        <w:rPr>
          <w:rFonts w:ascii="David" w:hAnsi="David" w:cs="David"/>
          <w:sz w:val="28"/>
          <w:szCs w:val="28"/>
          <w:rtl/>
        </w:rPr>
        <w:t xml:space="preserve"> </w:t>
      </w:r>
      <w:r w:rsidRPr="00335B98">
        <w:rPr>
          <w:rFonts w:ascii="David" w:hAnsi="David" w:cs="David" w:hint="cs"/>
          <w:sz w:val="28"/>
          <w:szCs w:val="28"/>
          <w:rtl/>
        </w:rPr>
        <w:t>כיצד</w:t>
      </w:r>
      <w:r w:rsidRPr="00335B98">
        <w:rPr>
          <w:rFonts w:ascii="David" w:hAnsi="David" w:cs="David"/>
          <w:sz w:val="28"/>
          <w:szCs w:val="28"/>
          <w:rtl/>
        </w:rPr>
        <w:t xml:space="preserve"> </w:t>
      </w:r>
      <w:r w:rsidRPr="00335B98">
        <w:rPr>
          <w:rFonts w:ascii="David" w:hAnsi="David" w:cs="David" w:hint="cs"/>
          <w:sz w:val="28"/>
          <w:szCs w:val="28"/>
          <w:rtl/>
        </w:rPr>
        <w:t>לנהל</w:t>
      </w:r>
      <w:r w:rsidRPr="00335B98">
        <w:rPr>
          <w:rFonts w:ascii="David" w:hAnsi="David" w:cs="David"/>
          <w:sz w:val="28"/>
          <w:szCs w:val="28"/>
          <w:rtl/>
        </w:rPr>
        <w:t xml:space="preserve"> </w:t>
      </w:r>
      <w:r w:rsidRPr="00335B98">
        <w:rPr>
          <w:rFonts w:ascii="David" w:hAnsi="David" w:cs="David" w:hint="cs"/>
          <w:sz w:val="28"/>
          <w:szCs w:val="28"/>
          <w:rtl/>
        </w:rPr>
        <w:t>קמפיין</w:t>
      </w:r>
      <w:r w:rsidRPr="00335B98">
        <w:rPr>
          <w:rFonts w:ascii="David" w:hAnsi="David" w:cs="David"/>
          <w:sz w:val="28"/>
          <w:szCs w:val="28"/>
          <w:rtl/>
        </w:rPr>
        <w:t xml:space="preserve">. </w:t>
      </w:r>
      <w:r w:rsidRPr="00335B98">
        <w:rPr>
          <w:rFonts w:ascii="David" w:hAnsi="David" w:cs="David" w:hint="cs"/>
          <w:sz w:val="28"/>
          <w:szCs w:val="28"/>
          <w:rtl/>
        </w:rPr>
        <w:t>הילרי</w:t>
      </w:r>
      <w:r w:rsidRPr="00335B98">
        <w:rPr>
          <w:rFonts w:ascii="David" w:hAnsi="David" w:cs="David"/>
          <w:sz w:val="28"/>
          <w:szCs w:val="28"/>
          <w:rtl/>
        </w:rPr>
        <w:t xml:space="preserve"> </w:t>
      </w:r>
      <w:r w:rsidRPr="00335B98">
        <w:rPr>
          <w:rFonts w:ascii="David" w:hAnsi="David" w:cs="David" w:hint="cs"/>
          <w:sz w:val="28"/>
          <w:szCs w:val="28"/>
          <w:rtl/>
        </w:rPr>
        <w:t>קלינטון</w:t>
      </w:r>
      <w:r w:rsidRPr="00335B98">
        <w:rPr>
          <w:rFonts w:ascii="David" w:hAnsi="David" w:cs="David"/>
          <w:sz w:val="28"/>
          <w:szCs w:val="28"/>
          <w:rtl/>
        </w:rPr>
        <w:t xml:space="preserve"> </w:t>
      </w:r>
      <w:r w:rsidRPr="00335B98">
        <w:rPr>
          <w:rFonts w:ascii="David" w:hAnsi="David" w:cs="David" w:hint="cs"/>
          <w:sz w:val="28"/>
          <w:szCs w:val="28"/>
          <w:rtl/>
        </w:rPr>
        <w:t>הדהדה</w:t>
      </w:r>
      <w:r w:rsidRPr="00335B98">
        <w:rPr>
          <w:rFonts w:ascii="David" w:hAnsi="David" w:cs="David"/>
          <w:sz w:val="28"/>
          <w:szCs w:val="28"/>
          <w:rtl/>
        </w:rPr>
        <w:t xml:space="preserve"> </w:t>
      </w:r>
      <w:r w:rsidRPr="00335B98">
        <w:rPr>
          <w:rFonts w:ascii="David" w:hAnsi="David" w:cs="David" w:hint="cs"/>
          <w:sz w:val="28"/>
          <w:szCs w:val="28"/>
          <w:rtl/>
        </w:rPr>
        <w:t>ב</w:t>
      </w:r>
      <w:r w:rsidRPr="00335B98">
        <w:rPr>
          <w:rFonts w:ascii="David" w:hAnsi="David" w:cs="David"/>
          <w:sz w:val="28"/>
          <w:szCs w:val="28"/>
          <w:rtl/>
        </w:rPr>
        <w:t xml:space="preserve">-2011 </w:t>
      </w:r>
      <w:r w:rsidRPr="00335B98">
        <w:rPr>
          <w:rFonts w:ascii="David" w:hAnsi="David" w:cs="David" w:hint="cs"/>
          <w:sz w:val="28"/>
          <w:szCs w:val="28"/>
          <w:rtl/>
        </w:rPr>
        <w:t>את</w:t>
      </w:r>
      <w:r w:rsidRPr="00335B98">
        <w:rPr>
          <w:rFonts w:ascii="David" w:hAnsi="David" w:cs="David"/>
          <w:sz w:val="28"/>
          <w:szCs w:val="28"/>
          <w:rtl/>
        </w:rPr>
        <w:t xml:space="preserve"> </w:t>
      </w:r>
      <w:r w:rsidRPr="00335B98">
        <w:rPr>
          <w:rFonts w:ascii="David" w:hAnsi="David" w:cs="David" w:hint="cs"/>
          <w:sz w:val="28"/>
          <w:szCs w:val="28"/>
          <w:rtl/>
        </w:rPr>
        <w:t>עמדותיהם</w:t>
      </w:r>
      <w:r w:rsidRPr="00335B98">
        <w:rPr>
          <w:rFonts w:ascii="David" w:hAnsi="David" w:cs="David"/>
          <w:sz w:val="28"/>
          <w:szCs w:val="28"/>
          <w:rtl/>
        </w:rPr>
        <w:t xml:space="preserve"> </w:t>
      </w:r>
      <w:r w:rsidRPr="00335B98">
        <w:rPr>
          <w:rFonts w:ascii="David" w:hAnsi="David" w:cs="David" w:hint="cs"/>
          <w:sz w:val="28"/>
          <w:szCs w:val="28"/>
          <w:rtl/>
        </w:rPr>
        <w:t>של</w:t>
      </w:r>
      <w:r w:rsidRPr="00335B98">
        <w:rPr>
          <w:rFonts w:ascii="David" w:hAnsi="David" w:cs="David"/>
          <w:sz w:val="28"/>
          <w:szCs w:val="28"/>
          <w:rtl/>
        </w:rPr>
        <w:t xml:space="preserve"> </w:t>
      </w:r>
      <w:r w:rsidRPr="00335B98">
        <w:rPr>
          <w:rFonts w:ascii="David" w:hAnsi="David" w:cs="David" w:hint="cs"/>
          <w:sz w:val="28"/>
          <w:szCs w:val="28"/>
          <w:rtl/>
        </w:rPr>
        <w:t>רבים</w:t>
      </w:r>
      <w:r w:rsidRPr="00335B98">
        <w:rPr>
          <w:rFonts w:ascii="David" w:hAnsi="David" w:cs="David"/>
          <w:sz w:val="28"/>
          <w:szCs w:val="28"/>
          <w:rtl/>
        </w:rPr>
        <w:t xml:space="preserve"> </w:t>
      </w:r>
      <w:r w:rsidRPr="00335B98">
        <w:rPr>
          <w:rFonts w:ascii="David" w:hAnsi="David" w:cs="David" w:hint="cs"/>
          <w:sz w:val="28"/>
          <w:szCs w:val="28"/>
          <w:rtl/>
        </w:rPr>
        <w:t>כשאמרה</w:t>
      </w:r>
      <w:r w:rsidRPr="00335B98">
        <w:rPr>
          <w:rFonts w:ascii="David" w:hAnsi="David" w:cs="David"/>
          <w:sz w:val="28"/>
          <w:szCs w:val="28"/>
          <w:rtl/>
        </w:rPr>
        <w:t xml:space="preserve"> </w:t>
      </w:r>
      <w:r w:rsidRPr="00335B98">
        <w:rPr>
          <w:rFonts w:ascii="David" w:hAnsi="David" w:cs="David" w:hint="cs"/>
          <w:sz w:val="28"/>
          <w:szCs w:val="28"/>
          <w:rtl/>
        </w:rPr>
        <w:t>שהבחירות</w:t>
      </w:r>
      <w:r w:rsidRPr="00335B98">
        <w:rPr>
          <w:rFonts w:ascii="David" w:hAnsi="David" w:cs="David"/>
          <w:sz w:val="28"/>
          <w:szCs w:val="28"/>
          <w:rtl/>
        </w:rPr>
        <w:t xml:space="preserve"> </w:t>
      </w:r>
      <w:r w:rsidRPr="00335B98">
        <w:rPr>
          <w:rFonts w:ascii="David" w:hAnsi="David" w:cs="David" w:hint="cs"/>
          <w:sz w:val="28"/>
          <w:szCs w:val="28"/>
          <w:rtl/>
        </w:rPr>
        <w:t>בהודו</w:t>
      </w:r>
      <w:r w:rsidRPr="00335B98">
        <w:rPr>
          <w:rFonts w:ascii="David" w:hAnsi="David" w:cs="David"/>
          <w:sz w:val="28"/>
          <w:szCs w:val="28"/>
          <w:rtl/>
        </w:rPr>
        <w:t xml:space="preserve"> </w:t>
      </w:r>
      <w:r w:rsidRPr="00335B98">
        <w:rPr>
          <w:rFonts w:ascii="David" w:hAnsi="David" w:cs="David" w:hint="cs"/>
          <w:sz w:val="28"/>
          <w:szCs w:val="28"/>
          <w:rtl/>
        </w:rPr>
        <w:t>הן</w:t>
      </w:r>
      <w:r w:rsidRPr="00335B98">
        <w:rPr>
          <w:rFonts w:ascii="David" w:hAnsi="David" w:cs="David"/>
          <w:sz w:val="28"/>
          <w:szCs w:val="28"/>
          <w:rtl/>
        </w:rPr>
        <w:t xml:space="preserve"> </w:t>
      </w:r>
      <w:r w:rsidRPr="00335B98">
        <w:rPr>
          <w:rFonts w:ascii="David" w:hAnsi="David" w:cs="David" w:hint="cs"/>
          <w:sz w:val="28"/>
          <w:szCs w:val="28"/>
          <w:rtl/>
        </w:rPr>
        <w:t>מודל</w:t>
      </w:r>
      <w:r w:rsidRPr="00335B98">
        <w:rPr>
          <w:rFonts w:ascii="David" w:hAnsi="David" w:cs="David"/>
          <w:sz w:val="28"/>
          <w:szCs w:val="28"/>
          <w:rtl/>
        </w:rPr>
        <w:t xml:space="preserve"> </w:t>
      </w:r>
      <w:r w:rsidRPr="00335B98">
        <w:rPr>
          <w:rFonts w:ascii="David" w:hAnsi="David" w:cs="David" w:hint="cs"/>
          <w:sz w:val="28"/>
          <w:szCs w:val="28"/>
          <w:rtl/>
        </w:rPr>
        <w:t>ודוגמה</w:t>
      </w:r>
      <w:r w:rsidRPr="00335B98">
        <w:rPr>
          <w:rFonts w:ascii="David" w:hAnsi="David" w:cs="David"/>
          <w:sz w:val="28"/>
          <w:szCs w:val="28"/>
          <w:rtl/>
        </w:rPr>
        <w:t xml:space="preserve"> </w:t>
      </w:r>
      <w:r w:rsidRPr="00335B98">
        <w:rPr>
          <w:rFonts w:ascii="David" w:hAnsi="David" w:cs="David" w:hint="cs"/>
          <w:sz w:val="28"/>
          <w:szCs w:val="28"/>
          <w:rtl/>
        </w:rPr>
        <w:t>לעולם</w:t>
      </w:r>
      <w:r w:rsidRPr="00335B98">
        <w:rPr>
          <w:rFonts w:ascii="David" w:hAnsi="David" w:cs="David"/>
          <w:sz w:val="28"/>
          <w:szCs w:val="28"/>
          <w:rtl/>
        </w:rPr>
        <w:t>.</w:t>
      </w:r>
    </w:p>
    <w:p w:rsidR="00335B98" w:rsidRPr="00335B98" w:rsidRDefault="00335B98" w:rsidP="00335B98">
      <w:pPr>
        <w:spacing w:line="360" w:lineRule="auto"/>
        <w:jc w:val="both"/>
        <w:rPr>
          <w:rFonts w:ascii="David" w:hAnsi="David" w:cs="David"/>
          <w:sz w:val="28"/>
          <w:szCs w:val="28"/>
          <w:rtl/>
        </w:rPr>
      </w:pPr>
      <w:r w:rsidRPr="00335B98">
        <w:rPr>
          <w:rFonts w:ascii="David" w:hAnsi="David" w:cs="David" w:hint="cs"/>
          <w:sz w:val="28"/>
          <w:szCs w:val="28"/>
          <w:rtl/>
        </w:rPr>
        <w:lastRenderedPageBreak/>
        <w:t>עם</w:t>
      </w:r>
      <w:r w:rsidRPr="00335B98">
        <w:rPr>
          <w:rFonts w:ascii="David" w:hAnsi="David" w:cs="David"/>
          <w:sz w:val="28"/>
          <w:szCs w:val="28"/>
          <w:rtl/>
        </w:rPr>
        <w:t xml:space="preserve"> </w:t>
      </w:r>
      <w:r w:rsidRPr="00335B98">
        <w:rPr>
          <w:rFonts w:ascii="David" w:hAnsi="David" w:cs="David" w:hint="cs"/>
          <w:sz w:val="28"/>
          <w:szCs w:val="28"/>
          <w:rtl/>
        </w:rPr>
        <w:t>זאת</w:t>
      </w:r>
      <w:r w:rsidRPr="00335B98">
        <w:rPr>
          <w:rFonts w:ascii="David" w:hAnsi="David" w:cs="David"/>
          <w:sz w:val="28"/>
          <w:szCs w:val="28"/>
          <w:rtl/>
        </w:rPr>
        <w:t xml:space="preserve">, </w:t>
      </w:r>
      <w:r w:rsidRPr="00335B98">
        <w:rPr>
          <w:rFonts w:ascii="David" w:hAnsi="David" w:cs="David" w:hint="cs"/>
          <w:sz w:val="28"/>
          <w:szCs w:val="28"/>
          <w:rtl/>
        </w:rPr>
        <w:t>מאז</w:t>
      </w:r>
      <w:r w:rsidRPr="00335B98">
        <w:rPr>
          <w:rFonts w:ascii="David" w:hAnsi="David" w:cs="David"/>
          <w:sz w:val="28"/>
          <w:szCs w:val="28"/>
          <w:rtl/>
        </w:rPr>
        <w:t xml:space="preserve"> </w:t>
      </w:r>
      <w:r w:rsidRPr="00335B98">
        <w:rPr>
          <w:rFonts w:ascii="David" w:hAnsi="David" w:cs="David" w:hint="cs"/>
          <w:sz w:val="28"/>
          <w:szCs w:val="28"/>
          <w:rtl/>
        </w:rPr>
        <w:t>שנות</w:t>
      </w:r>
      <w:r w:rsidRPr="00335B98">
        <w:rPr>
          <w:rFonts w:ascii="David" w:hAnsi="David" w:cs="David"/>
          <w:sz w:val="28"/>
          <w:szCs w:val="28"/>
          <w:rtl/>
        </w:rPr>
        <w:t xml:space="preserve"> </w:t>
      </w:r>
      <w:r w:rsidRPr="00335B98">
        <w:rPr>
          <w:rFonts w:ascii="David" w:hAnsi="David" w:cs="David" w:hint="cs"/>
          <w:sz w:val="28"/>
          <w:szCs w:val="28"/>
          <w:rtl/>
        </w:rPr>
        <w:t>ה</w:t>
      </w:r>
      <w:r w:rsidRPr="00335B98">
        <w:rPr>
          <w:rFonts w:ascii="David" w:hAnsi="David" w:cs="David"/>
          <w:sz w:val="28"/>
          <w:szCs w:val="28"/>
          <w:rtl/>
        </w:rPr>
        <w:t xml:space="preserve">-70 </w:t>
      </w:r>
      <w:proofErr w:type="spellStart"/>
      <w:r w:rsidRPr="00335B98">
        <w:rPr>
          <w:rFonts w:ascii="David" w:hAnsi="David" w:cs="David" w:hint="cs"/>
          <w:sz w:val="28"/>
          <w:szCs w:val="28"/>
          <w:rtl/>
        </w:rPr>
        <w:t>היתה</w:t>
      </w:r>
      <w:proofErr w:type="spellEnd"/>
      <w:r w:rsidRPr="00335B98">
        <w:rPr>
          <w:rFonts w:ascii="David" w:hAnsi="David" w:cs="David"/>
          <w:sz w:val="28"/>
          <w:szCs w:val="28"/>
          <w:rtl/>
        </w:rPr>
        <w:t xml:space="preserve"> </w:t>
      </w:r>
      <w:r w:rsidRPr="00335B98">
        <w:rPr>
          <w:rFonts w:ascii="David" w:hAnsi="David" w:cs="David" w:hint="cs"/>
          <w:sz w:val="28"/>
          <w:szCs w:val="28"/>
          <w:rtl/>
        </w:rPr>
        <w:t>האלימות</w:t>
      </w:r>
      <w:r w:rsidRPr="00335B98">
        <w:rPr>
          <w:rFonts w:ascii="David" w:hAnsi="David" w:cs="David"/>
          <w:sz w:val="28"/>
          <w:szCs w:val="28"/>
          <w:rtl/>
        </w:rPr>
        <w:t xml:space="preserve"> </w:t>
      </w:r>
      <w:r w:rsidRPr="00335B98">
        <w:rPr>
          <w:rFonts w:ascii="David" w:hAnsi="David" w:cs="David" w:hint="cs"/>
          <w:sz w:val="28"/>
          <w:szCs w:val="28"/>
          <w:rtl/>
        </w:rPr>
        <w:t>חלק</w:t>
      </w:r>
      <w:r w:rsidRPr="00335B98">
        <w:rPr>
          <w:rFonts w:ascii="David" w:hAnsi="David" w:cs="David"/>
          <w:sz w:val="28"/>
          <w:szCs w:val="28"/>
          <w:rtl/>
        </w:rPr>
        <w:t xml:space="preserve"> </w:t>
      </w:r>
      <w:r w:rsidRPr="00335B98">
        <w:rPr>
          <w:rFonts w:ascii="David" w:hAnsi="David" w:cs="David" w:hint="cs"/>
          <w:sz w:val="28"/>
          <w:szCs w:val="28"/>
          <w:rtl/>
        </w:rPr>
        <w:t>בלתי</w:t>
      </w:r>
      <w:r w:rsidRPr="00335B98">
        <w:rPr>
          <w:rFonts w:ascii="David" w:hAnsi="David" w:cs="David"/>
          <w:sz w:val="28"/>
          <w:szCs w:val="28"/>
          <w:rtl/>
        </w:rPr>
        <w:t xml:space="preserve"> </w:t>
      </w:r>
      <w:r w:rsidRPr="00335B98">
        <w:rPr>
          <w:rFonts w:ascii="David" w:hAnsi="David" w:cs="David" w:hint="cs"/>
          <w:sz w:val="28"/>
          <w:szCs w:val="28"/>
          <w:rtl/>
        </w:rPr>
        <w:t>נפרד</w:t>
      </w:r>
      <w:r w:rsidRPr="00335B98">
        <w:rPr>
          <w:rFonts w:ascii="David" w:hAnsi="David" w:cs="David"/>
          <w:sz w:val="28"/>
          <w:szCs w:val="28"/>
          <w:rtl/>
        </w:rPr>
        <w:t xml:space="preserve"> </w:t>
      </w:r>
      <w:r w:rsidRPr="00335B98">
        <w:rPr>
          <w:rFonts w:ascii="David" w:hAnsi="David" w:cs="David" w:hint="cs"/>
          <w:sz w:val="28"/>
          <w:szCs w:val="28"/>
          <w:rtl/>
        </w:rPr>
        <w:t>מהבחירות</w:t>
      </w:r>
      <w:r w:rsidRPr="00335B98">
        <w:rPr>
          <w:rFonts w:ascii="David" w:hAnsi="David" w:cs="David"/>
          <w:sz w:val="28"/>
          <w:szCs w:val="28"/>
          <w:rtl/>
        </w:rPr>
        <w:t xml:space="preserve"> – </w:t>
      </w:r>
      <w:r w:rsidRPr="00335B98">
        <w:rPr>
          <w:rFonts w:ascii="David" w:hAnsi="David" w:cs="David" w:hint="cs"/>
          <w:sz w:val="28"/>
          <w:szCs w:val="28"/>
          <w:rtl/>
        </w:rPr>
        <w:t>אם</w:t>
      </w:r>
      <w:r w:rsidRPr="00335B98">
        <w:rPr>
          <w:rFonts w:ascii="David" w:hAnsi="David" w:cs="David"/>
          <w:sz w:val="28"/>
          <w:szCs w:val="28"/>
          <w:rtl/>
        </w:rPr>
        <w:t xml:space="preserve"> </w:t>
      </w:r>
      <w:r w:rsidRPr="00335B98">
        <w:rPr>
          <w:rFonts w:ascii="David" w:hAnsi="David" w:cs="David" w:hint="cs"/>
          <w:sz w:val="28"/>
          <w:szCs w:val="28"/>
          <w:rtl/>
        </w:rPr>
        <w:t>כי</w:t>
      </w:r>
      <w:r w:rsidRPr="00335B98">
        <w:rPr>
          <w:rFonts w:ascii="David" w:hAnsi="David" w:cs="David"/>
          <w:sz w:val="28"/>
          <w:szCs w:val="28"/>
          <w:rtl/>
        </w:rPr>
        <w:t xml:space="preserve"> </w:t>
      </w:r>
      <w:r w:rsidRPr="00335B98">
        <w:rPr>
          <w:rFonts w:ascii="David" w:hAnsi="David" w:cs="David" w:hint="cs"/>
          <w:sz w:val="28"/>
          <w:szCs w:val="28"/>
          <w:rtl/>
        </w:rPr>
        <w:t>לא</w:t>
      </w:r>
      <w:r w:rsidRPr="00335B98">
        <w:rPr>
          <w:rFonts w:ascii="David" w:hAnsi="David" w:cs="David"/>
          <w:sz w:val="28"/>
          <w:szCs w:val="28"/>
          <w:rtl/>
        </w:rPr>
        <w:t xml:space="preserve"> </w:t>
      </w:r>
      <w:r w:rsidRPr="00335B98">
        <w:rPr>
          <w:rFonts w:ascii="David" w:hAnsi="David" w:cs="David" w:hint="cs"/>
          <w:sz w:val="28"/>
          <w:szCs w:val="28"/>
          <w:rtl/>
        </w:rPr>
        <w:t>ברמה</w:t>
      </w:r>
      <w:r w:rsidRPr="00335B98">
        <w:rPr>
          <w:rFonts w:ascii="David" w:hAnsi="David" w:cs="David"/>
          <w:sz w:val="28"/>
          <w:szCs w:val="28"/>
          <w:rtl/>
        </w:rPr>
        <w:t xml:space="preserve"> </w:t>
      </w:r>
      <w:r w:rsidRPr="00335B98">
        <w:rPr>
          <w:rFonts w:ascii="David" w:hAnsi="David" w:cs="David" w:hint="cs"/>
          <w:sz w:val="28"/>
          <w:szCs w:val="28"/>
          <w:rtl/>
        </w:rPr>
        <w:t>כה</w:t>
      </w:r>
      <w:r w:rsidRPr="00335B98">
        <w:rPr>
          <w:rFonts w:ascii="David" w:hAnsi="David" w:cs="David"/>
          <w:sz w:val="28"/>
          <w:szCs w:val="28"/>
          <w:rtl/>
        </w:rPr>
        <w:t xml:space="preserve"> </w:t>
      </w:r>
      <w:r w:rsidRPr="00335B98">
        <w:rPr>
          <w:rFonts w:ascii="David" w:hAnsi="David" w:cs="David" w:hint="cs"/>
          <w:sz w:val="28"/>
          <w:szCs w:val="28"/>
          <w:rtl/>
        </w:rPr>
        <w:t>חמורה</w:t>
      </w:r>
      <w:r w:rsidRPr="00335B98">
        <w:rPr>
          <w:rFonts w:ascii="David" w:hAnsi="David" w:cs="David"/>
          <w:sz w:val="28"/>
          <w:szCs w:val="28"/>
          <w:rtl/>
        </w:rPr>
        <w:t xml:space="preserve"> </w:t>
      </w:r>
      <w:r w:rsidRPr="00335B98">
        <w:rPr>
          <w:rFonts w:ascii="David" w:hAnsi="David" w:cs="David" w:hint="cs"/>
          <w:sz w:val="28"/>
          <w:szCs w:val="28"/>
          <w:rtl/>
        </w:rPr>
        <w:t>שמאיימת</w:t>
      </w:r>
      <w:r w:rsidRPr="00335B98">
        <w:rPr>
          <w:rFonts w:ascii="David" w:hAnsi="David" w:cs="David"/>
          <w:sz w:val="28"/>
          <w:szCs w:val="28"/>
          <w:rtl/>
        </w:rPr>
        <w:t xml:space="preserve"> </w:t>
      </w:r>
      <w:r w:rsidRPr="00335B98">
        <w:rPr>
          <w:rFonts w:ascii="David" w:hAnsi="David" w:cs="David" w:hint="cs"/>
          <w:sz w:val="28"/>
          <w:szCs w:val="28"/>
          <w:rtl/>
        </w:rPr>
        <w:t>על</w:t>
      </w:r>
      <w:r w:rsidRPr="00335B98">
        <w:rPr>
          <w:rFonts w:ascii="David" w:hAnsi="David" w:cs="David"/>
          <w:sz w:val="28"/>
          <w:szCs w:val="28"/>
          <w:rtl/>
        </w:rPr>
        <w:t xml:space="preserve"> </w:t>
      </w:r>
      <w:r w:rsidRPr="00335B98">
        <w:rPr>
          <w:rFonts w:ascii="David" w:hAnsi="David" w:cs="David" w:hint="cs"/>
          <w:sz w:val="28"/>
          <w:szCs w:val="28"/>
          <w:rtl/>
        </w:rPr>
        <w:t>ההליך</w:t>
      </w:r>
      <w:r w:rsidRPr="00335B98">
        <w:rPr>
          <w:rFonts w:ascii="David" w:hAnsi="David" w:cs="David"/>
          <w:sz w:val="28"/>
          <w:szCs w:val="28"/>
          <w:rtl/>
        </w:rPr>
        <w:t xml:space="preserve">. </w:t>
      </w:r>
      <w:r w:rsidRPr="00335B98">
        <w:rPr>
          <w:rFonts w:ascii="David" w:hAnsi="David" w:cs="David" w:hint="cs"/>
          <w:sz w:val="28"/>
          <w:szCs w:val="28"/>
          <w:rtl/>
        </w:rPr>
        <w:t>האיום</w:t>
      </w:r>
      <w:r w:rsidRPr="00335B98">
        <w:rPr>
          <w:rFonts w:ascii="David" w:hAnsi="David" w:cs="David"/>
          <w:sz w:val="28"/>
          <w:szCs w:val="28"/>
          <w:rtl/>
        </w:rPr>
        <w:t xml:space="preserve"> </w:t>
      </w:r>
      <w:r w:rsidRPr="00335B98">
        <w:rPr>
          <w:rFonts w:ascii="David" w:hAnsi="David" w:cs="David" w:hint="cs"/>
          <w:sz w:val="28"/>
          <w:szCs w:val="28"/>
          <w:rtl/>
        </w:rPr>
        <w:t>המשמעותי</w:t>
      </w:r>
      <w:r w:rsidRPr="00335B98">
        <w:rPr>
          <w:rFonts w:ascii="David" w:hAnsi="David" w:cs="David"/>
          <w:sz w:val="28"/>
          <w:szCs w:val="28"/>
          <w:rtl/>
        </w:rPr>
        <w:t xml:space="preserve"> </w:t>
      </w:r>
      <w:r w:rsidRPr="00335B98">
        <w:rPr>
          <w:rFonts w:ascii="David" w:hAnsi="David" w:cs="David" w:hint="cs"/>
          <w:sz w:val="28"/>
          <w:szCs w:val="28"/>
          <w:rtl/>
        </w:rPr>
        <w:t>ביותר</w:t>
      </w:r>
      <w:r w:rsidRPr="00335B98">
        <w:rPr>
          <w:rFonts w:ascii="David" w:hAnsi="David" w:cs="David"/>
          <w:sz w:val="28"/>
          <w:szCs w:val="28"/>
          <w:rtl/>
        </w:rPr>
        <w:t xml:space="preserve"> </w:t>
      </w:r>
      <w:r w:rsidRPr="00335B98">
        <w:rPr>
          <w:rFonts w:ascii="David" w:hAnsi="David" w:cs="David" w:hint="cs"/>
          <w:sz w:val="28"/>
          <w:szCs w:val="28"/>
          <w:rtl/>
        </w:rPr>
        <w:t>על</w:t>
      </w:r>
      <w:r w:rsidRPr="00335B98">
        <w:rPr>
          <w:rFonts w:ascii="David" w:hAnsi="David" w:cs="David"/>
          <w:sz w:val="28"/>
          <w:szCs w:val="28"/>
          <w:rtl/>
        </w:rPr>
        <w:t xml:space="preserve"> </w:t>
      </w:r>
      <w:r w:rsidRPr="00335B98">
        <w:rPr>
          <w:rFonts w:ascii="David" w:hAnsi="David" w:cs="David" w:hint="cs"/>
          <w:sz w:val="28"/>
          <w:szCs w:val="28"/>
          <w:rtl/>
        </w:rPr>
        <w:t>הליך</w:t>
      </w:r>
      <w:r w:rsidRPr="00335B98">
        <w:rPr>
          <w:rFonts w:ascii="David" w:hAnsi="David" w:cs="David"/>
          <w:sz w:val="28"/>
          <w:szCs w:val="28"/>
          <w:rtl/>
        </w:rPr>
        <w:t xml:space="preserve"> </w:t>
      </w:r>
      <w:r w:rsidRPr="00335B98">
        <w:rPr>
          <w:rFonts w:ascii="David" w:hAnsi="David" w:cs="David" w:hint="cs"/>
          <w:sz w:val="28"/>
          <w:szCs w:val="28"/>
          <w:rtl/>
        </w:rPr>
        <w:t>ההצבעה</w:t>
      </w:r>
      <w:r w:rsidRPr="00335B98">
        <w:rPr>
          <w:rFonts w:ascii="David" w:hAnsi="David" w:cs="David"/>
          <w:sz w:val="28"/>
          <w:szCs w:val="28"/>
          <w:rtl/>
        </w:rPr>
        <w:t xml:space="preserve"> </w:t>
      </w:r>
      <w:r w:rsidRPr="00335B98">
        <w:rPr>
          <w:rFonts w:ascii="David" w:hAnsi="David" w:cs="David" w:hint="cs"/>
          <w:sz w:val="28"/>
          <w:szCs w:val="28"/>
          <w:rtl/>
        </w:rPr>
        <w:t>נמצא</w:t>
      </w:r>
      <w:r w:rsidRPr="00335B98">
        <w:rPr>
          <w:rFonts w:ascii="David" w:hAnsi="David" w:cs="David"/>
          <w:sz w:val="28"/>
          <w:szCs w:val="28"/>
          <w:rtl/>
        </w:rPr>
        <w:t xml:space="preserve"> </w:t>
      </w:r>
      <w:r w:rsidRPr="00335B98">
        <w:rPr>
          <w:rFonts w:ascii="David" w:hAnsi="David" w:cs="David" w:hint="cs"/>
          <w:sz w:val="28"/>
          <w:szCs w:val="28"/>
          <w:rtl/>
        </w:rPr>
        <w:t>באזורי</w:t>
      </w:r>
      <w:r w:rsidRPr="00335B98">
        <w:rPr>
          <w:rFonts w:ascii="David" w:hAnsi="David" w:cs="David"/>
          <w:sz w:val="28"/>
          <w:szCs w:val="28"/>
          <w:rtl/>
        </w:rPr>
        <w:t xml:space="preserve"> </w:t>
      </w:r>
      <w:r w:rsidRPr="00335B98">
        <w:rPr>
          <w:rFonts w:ascii="David" w:hAnsi="David" w:cs="David" w:hint="cs"/>
          <w:sz w:val="28"/>
          <w:szCs w:val="28"/>
          <w:rtl/>
        </w:rPr>
        <w:t>לחימה</w:t>
      </w:r>
      <w:r w:rsidRPr="00335B98">
        <w:rPr>
          <w:rFonts w:ascii="David" w:hAnsi="David" w:cs="David"/>
          <w:sz w:val="28"/>
          <w:szCs w:val="28"/>
          <w:rtl/>
        </w:rPr>
        <w:t xml:space="preserve"> </w:t>
      </w:r>
      <w:r w:rsidRPr="00335B98">
        <w:rPr>
          <w:rFonts w:ascii="David" w:hAnsi="David" w:cs="David" w:hint="cs"/>
          <w:sz w:val="28"/>
          <w:szCs w:val="28"/>
          <w:rtl/>
        </w:rPr>
        <w:t>בין</w:t>
      </w:r>
      <w:r w:rsidRPr="00335B98">
        <w:rPr>
          <w:rFonts w:ascii="David" w:hAnsi="David" w:cs="David"/>
          <w:sz w:val="28"/>
          <w:szCs w:val="28"/>
          <w:rtl/>
        </w:rPr>
        <w:t xml:space="preserve"> </w:t>
      </w:r>
      <w:r w:rsidRPr="00335B98">
        <w:rPr>
          <w:rFonts w:ascii="David" w:hAnsi="David" w:cs="David" w:hint="cs"/>
          <w:sz w:val="28"/>
          <w:szCs w:val="28"/>
          <w:rtl/>
        </w:rPr>
        <w:t>כוחות</w:t>
      </w:r>
      <w:r w:rsidRPr="00335B98">
        <w:rPr>
          <w:rFonts w:ascii="David" w:hAnsi="David" w:cs="David"/>
          <w:sz w:val="28"/>
          <w:szCs w:val="28"/>
          <w:rtl/>
        </w:rPr>
        <w:t xml:space="preserve"> </w:t>
      </w:r>
      <w:r w:rsidRPr="00335B98">
        <w:rPr>
          <w:rFonts w:ascii="David" w:hAnsi="David" w:cs="David" w:hint="cs"/>
          <w:sz w:val="28"/>
          <w:szCs w:val="28"/>
          <w:rtl/>
        </w:rPr>
        <w:t>הממשלה</w:t>
      </w:r>
      <w:r w:rsidRPr="00335B98">
        <w:rPr>
          <w:rFonts w:ascii="David" w:hAnsi="David" w:cs="David"/>
          <w:sz w:val="28"/>
          <w:szCs w:val="28"/>
          <w:rtl/>
        </w:rPr>
        <w:t xml:space="preserve"> </w:t>
      </w:r>
      <w:r w:rsidRPr="00335B98">
        <w:rPr>
          <w:rFonts w:ascii="David" w:hAnsi="David" w:cs="David" w:hint="cs"/>
          <w:sz w:val="28"/>
          <w:szCs w:val="28"/>
          <w:rtl/>
        </w:rPr>
        <w:t>לבין</w:t>
      </w:r>
      <w:r w:rsidRPr="00335B98">
        <w:rPr>
          <w:rFonts w:ascii="David" w:hAnsi="David" w:cs="David"/>
          <w:sz w:val="28"/>
          <w:szCs w:val="28"/>
          <w:rtl/>
        </w:rPr>
        <w:t xml:space="preserve"> </w:t>
      </w:r>
      <w:r w:rsidRPr="00335B98">
        <w:rPr>
          <w:rFonts w:ascii="David" w:hAnsi="David" w:cs="David" w:hint="cs"/>
          <w:sz w:val="28"/>
          <w:szCs w:val="28"/>
          <w:rtl/>
        </w:rPr>
        <w:t>מורדים</w:t>
      </w:r>
      <w:r w:rsidRPr="00335B98">
        <w:rPr>
          <w:rFonts w:ascii="David" w:hAnsi="David" w:cs="David"/>
          <w:sz w:val="28"/>
          <w:szCs w:val="28"/>
          <w:rtl/>
        </w:rPr>
        <w:t xml:space="preserve"> </w:t>
      </w:r>
      <w:proofErr w:type="spellStart"/>
      <w:r w:rsidRPr="00335B98">
        <w:rPr>
          <w:rFonts w:ascii="David" w:hAnsi="David" w:cs="David" w:hint="cs"/>
          <w:sz w:val="28"/>
          <w:szCs w:val="28"/>
          <w:rtl/>
        </w:rPr>
        <w:t>מאואיסטים</w:t>
      </w:r>
      <w:proofErr w:type="spellEnd"/>
      <w:r w:rsidR="003A609D">
        <w:rPr>
          <w:rFonts w:ascii="David" w:hAnsi="David" w:cs="David" w:hint="cs"/>
          <w:sz w:val="28"/>
          <w:szCs w:val="28"/>
          <w:rtl/>
        </w:rPr>
        <w:t>, המקיפים חלקים משמעותיים מהודו,</w:t>
      </w:r>
      <w:r w:rsidRPr="00335B98">
        <w:rPr>
          <w:rFonts w:ascii="David" w:hAnsi="David" w:cs="David"/>
          <w:sz w:val="28"/>
          <w:szCs w:val="28"/>
          <w:rtl/>
        </w:rPr>
        <w:t xml:space="preserve"> </w:t>
      </w:r>
      <w:r w:rsidRPr="00335B98">
        <w:rPr>
          <w:rFonts w:ascii="David" w:hAnsi="David" w:cs="David" w:hint="cs"/>
          <w:sz w:val="28"/>
          <w:szCs w:val="28"/>
          <w:rtl/>
        </w:rPr>
        <w:t>והוא</w:t>
      </w:r>
      <w:r w:rsidRPr="00335B98">
        <w:rPr>
          <w:rFonts w:ascii="David" w:hAnsi="David" w:cs="David"/>
          <w:sz w:val="28"/>
          <w:szCs w:val="28"/>
          <w:rtl/>
        </w:rPr>
        <w:t xml:space="preserve"> </w:t>
      </w:r>
      <w:r w:rsidRPr="00335B98">
        <w:rPr>
          <w:rFonts w:ascii="David" w:hAnsi="David" w:cs="David" w:hint="cs"/>
          <w:sz w:val="28"/>
          <w:szCs w:val="28"/>
          <w:rtl/>
        </w:rPr>
        <w:t>נמשך</w:t>
      </w:r>
      <w:r w:rsidRPr="00335B98">
        <w:rPr>
          <w:rFonts w:ascii="David" w:hAnsi="David" w:cs="David"/>
          <w:sz w:val="28"/>
          <w:szCs w:val="28"/>
          <w:rtl/>
        </w:rPr>
        <w:t xml:space="preserve"> </w:t>
      </w:r>
      <w:r w:rsidRPr="00335B98">
        <w:rPr>
          <w:rFonts w:ascii="David" w:hAnsi="David" w:cs="David" w:hint="cs"/>
          <w:sz w:val="28"/>
          <w:szCs w:val="28"/>
          <w:rtl/>
        </w:rPr>
        <w:t>זה</w:t>
      </w:r>
      <w:r w:rsidRPr="00335B98">
        <w:rPr>
          <w:rFonts w:ascii="David" w:hAnsi="David" w:cs="David"/>
          <w:sz w:val="28"/>
          <w:szCs w:val="28"/>
          <w:rtl/>
        </w:rPr>
        <w:t xml:space="preserve"> </w:t>
      </w:r>
      <w:r w:rsidRPr="00335B98">
        <w:rPr>
          <w:rFonts w:ascii="David" w:hAnsi="David" w:cs="David" w:hint="cs"/>
          <w:sz w:val="28"/>
          <w:szCs w:val="28"/>
          <w:rtl/>
        </w:rPr>
        <w:t>יותר</w:t>
      </w:r>
      <w:r w:rsidRPr="00335B98">
        <w:rPr>
          <w:rFonts w:ascii="David" w:hAnsi="David" w:cs="David"/>
          <w:sz w:val="28"/>
          <w:szCs w:val="28"/>
          <w:rtl/>
        </w:rPr>
        <w:t xml:space="preserve"> </w:t>
      </w:r>
      <w:r w:rsidRPr="00335B98">
        <w:rPr>
          <w:rFonts w:ascii="David" w:hAnsi="David" w:cs="David" w:hint="cs"/>
          <w:sz w:val="28"/>
          <w:szCs w:val="28"/>
          <w:rtl/>
        </w:rPr>
        <w:t>מ</w:t>
      </w:r>
      <w:r w:rsidRPr="00335B98">
        <w:rPr>
          <w:rFonts w:ascii="David" w:hAnsi="David" w:cs="David"/>
          <w:sz w:val="28"/>
          <w:szCs w:val="28"/>
          <w:rtl/>
        </w:rPr>
        <w:t xml:space="preserve">-50 </w:t>
      </w:r>
      <w:r w:rsidRPr="00335B98">
        <w:rPr>
          <w:rFonts w:ascii="David" w:hAnsi="David" w:cs="David" w:hint="cs"/>
          <w:sz w:val="28"/>
          <w:szCs w:val="28"/>
          <w:rtl/>
        </w:rPr>
        <w:t>שנה</w:t>
      </w:r>
      <w:r w:rsidRPr="00335B98">
        <w:rPr>
          <w:rFonts w:ascii="David" w:hAnsi="David" w:cs="David"/>
          <w:sz w:val="28"/>
          <w:szCs w:val="28"/>
          <w:rtl/>
        </w:rPr>
        <w:t>.</w:t>
      </w:r>
    </w:p>
    <w:p w:rsidR="00335B98" w:rsidRPr="007754C3" w:rsidRDefault="00335B98" w:rsidP="00335B98">
      <w:pPr>
        <w:spacing w:line="360" w:lineRule="auto"/>
        <w:jc w:val="both"/>
        <w:rPr>
          <w:rFonts w:ascii="David" w:hAnsi="David" w:cs="David"/>
          <w:sz w:val="28"/>
          <w:szCs w:val="28"/>
          <w:u w:val="single"/>
          <w:rtl/>
        </w:rPr>
      </w:pPr>
      <w:r w:rsidRPr="007754C3">
        <w:rPr>
          <w:rFonts w:ascii="David" w:hAnsi="David" w:cs="David" w:hint="cs"/>
          <w:sz w:val="28"/>
          <w:szCs w:val="28"/>
          <w:u w:val="single"/>
          <w:rtl/>
        </w:rPr>
        <w:t>האם</w:t>
      </w:r>
      <w:r w:rsidRPr="007754C3">
        <w:rPr>
          <w:rFonts w:ascii="David" w:hAnsi="David" w:cs="David"/>
          <w:sz w:val="28"/>
          <w:szCs w:val="28"/>
          <w:u w:val="single"/>
          <w:rtl/>
        </w:rPr>
        <w:t xml:space="preserve"> </w:t>
      </w:r>
      <w:proofErr w:type="spellStart"/>
      <w:r w:rsidRPr="007754C3">
        <w:rPr>
          <w:rFonts w:ascii="David" w:hAnsi="David" w:cs="David" w:hint="cs"/>
          <w:sz w:val="28"/>
          <w:szCs w:val="28"/>
          <w:u w:val="single"/>
          <w:rtl/>
        </w:rPr>
        <w:t>פייק</w:t>
      </w:r>
      <w:proofErr w:type="spellEnd"/>
      <w:r w:rsidRPr="007754C3">
        <w:rPr>
          <w:rFonts w:ascii="David" w:hAnsi="David" w:cs="David"/>
          <w:sz w:val="28"/>
          <w:szCs w:val="28"/>
          <w:u w:val="single"/>
          <w:rtl/>
        </w:rPr>
        <w:t xml:space="preserve"> </w:t>
      </w:r>
      <w:r w:rsidRPr="007754C3">
        <w:rPr>
          <w:rFonts w:ascii="David" w:hAnsi="David" w:cs="David" w:hint="cs"/>
          <w:sz w:val="28"/>
          <w:szCs w:val="28"/>
          <w:u w:val="single"/>
          <w:rtl/>
        </w:rPr>
        <w:t>ניוז</w:t>
      </w:r>
      <w:r w:rsidRPr="007754C3">
        <w:rPr>
          <w:rFonts w:ascii="David" w:hAnsi="David" w:cs="David"/>
          <w:sz w:val="28"/>
          <w:szCs w:val="28"/>
          <w:u w:val="single"/>
          <w:rtl/>
        </w:rPr>
        <w:t xml:space="preserve"> </w:t>
      </w:r>
      <w:r w:rsidRPr="007754C3">
        <w:rPr>
          <w:rFonts w:ascii="David" w:hAnsi="David" w:cs="David" w:hint="cs"/>
          <w:sz w:val="28"/>
          <w:szCs w:val="28"/>
          <w:u w:val="single"/>
          <w:rtl/>
        </w:rPr>
        <w:t>ישחקו</w:t>
      </w:r>
      <w:r w:rsidRPr="007754C3">
        <w:rPr>
          <w:rFonts w:ascii="David" w:hAnsi="David" w:cs="David"/>
          <w:sz w:val="28"/>
          <w:szCs w:val="28"/>
          <w:u w:val="single"/>
          <w:rtl/>
        </w:rPr>
        <w:t xml:space="preserve"> </w:t>
      </w:r>
      <w:r w:rsidRPr="007754C3">
        <w:rPr>
          <w:rFonts w:ascii="David" w:hAnsi="David" w:cs="David" w:hint="cs"/>
          <w:sz w:val="28"/>
          <w:szCs w:val="28"/>
          <w:u w:val="single"/>
          <w:rtl/>
        </w:rPr>
        <w:t>תפקיד</w:t>
      </w:r>
      <w:r w:rsidRPr="007754C3">
        <w:rPr>
          <w:rFonts w:ascii="David" w:hAnsi="David" w:cs="David"/>
          <w:sz w:val="28"/>
          <w:szCs w:val="28"/>
          <w:u w:val="single"/>
          <w:rtl/>
        </w:rPr>
        <w:t xml:space="preserve"> </w:t>
      </w:r>
      <w:r w:rsidRPr="007754C3">
        <w:rPr>
          <w:rFonts w:ascii="David" w:hAnsi="David" w:cs="David" w:hint="cs"/>
          <w:sz w:val="28"/>
          <w:szCs w:val="28"/>
          <w:u w:val="single"/>
          <w:rtl/>
        </w:rPr>
        <w:t>גדול</w:t>
      </w:r>
      <w:r w:rsidRPr="007754C3">
        <w:rPr>
          <w:rFonts w:ascii="David" w:hAnsi="David" w:cs="David"/>
          <w:sz w:val="28"/>
          <w:szCs w:val="28"/>
          <w:u w:val="single"/>
          <w:rtl/>
        </w:rPr>
        <w:t xml:space="preserve"> </w:t>
      </w:r>
      <w:r w:rsidRPr="007754C3">
        <w:rPr>
          <w:rFonts w:ascii="David" w:hAnsi="David" w:cs="David" w:hint="cs"/>
          <w:sz w:val="28"/>
          <w:szCs w:val="28"/>
          <w:u w:val="single"/>
          <w:rtl/>
        </w:rPr>
        <w:t>בבחירות</w:t>
      </w:r>
      <w:r w:rsidRPr="007754C3">
        <w:rPr>
          <w:rFonts w:ascii="David" w:hAnsi="David" w:cs="David"/>
          <w:sz w:val="28"/>
          <w:szCs w:val="28"/>
          <w:u w:val="single"/>
          <w:rtl/>
        </w:rPr>
        <w:t>?</w:t>
      </w:r>
    </w:p>
    <w:p w:rsidR="00335B98" w:rsidRPr="00335B98" w:rsidRDefault="00335B98" w:rsidP="003A609D">
      <w:pPr>
        <w:spacing w:line="360" w:lineRule="auto"/>
        <w:jc w:val="both"/>
        <w:rPr>
          <w:rFonts w:ascii="David" w:hAnsi="David" w:cs="David"/>
          <w:sz w:val="28"/>
          <w:szCs w:val="28"/>
          <w:rtl/>
        </w:rPr>
      </w:pPr>
      <w:r w:rsidRPr="00335B98">
        <w:rPr>
          <w:rFonts w:ascii="David" w:hAnsi="David" w:cs="David" w:hint="cs"/>
          <w:sz w:val="28"/>
          <w:szCs w:val="28"/>
          <w:rtl/>
        </w:rPr>
        <w:t>מספר</w:t>
      </w:r>
      <w:r w:rsidRPr="00335B98">
        <w:rPr>
          <w:rFonts w:ascii="David" w:hAnsi="David" w:cs="David"/>
          <w:sz w:val="28"/>
          <w:szCs w:val="28"/>
          <w:rtl/>
        </w:rPr>
        <w:t xml:space="preserve"> </w:t>
      </w:r>
      <w:r w:rsidRPr="00335B98">
        <w:rPr>
          <w:rFonts w:ascii="David" w:hAnsi="David" w:cs="David" w:hint="cs"/>
          <w:sz w:val="28"/>
          <w:szCs w:val="28"/>
          <w:rtl/>
        </w:rPr>
        <w:t>ההודים</w:t>
      </w:r>
      <w:r w:rsidRPr="00335B98">
        <w:rPr>
          <w:rFonts w:ascii="David" w:hAnsi="David" w:cs="David"/>
          <w:sz w:val="28"/>
          <w:szCs w:val="28"/>
          <w:rtl/>
        </w:rPr>
        <w:t xml:space="preserve"> </w:t>
      </w:r>
      <w:r w:rsidRPr="00335B98">
        <w:rPr>
          <w:rFonts w:ascii="David" w:hAnsi="David" w:cs="David" w:hint="cs"/>
          <w:sz w:val="28"/>
          <w:szCs w:val="28"/>
          <w:rtl/>
        </w:rPr>
        <w:t>שמחוברים</w:t>
      </w:r>
      <w:r w:rsidRPr="00335B98">
        <w:rPr>
          <w:rFonts w:ascii="David" w:hAnsi="David" w:cs="David"/>
          <w:sz w:val="28"/>
          <w:szCs w:val="28"/>
          <w:rtl/>
        </w:rPr>
        <w:t xml:space="preserve"> </w:t>
      </w:r>
      <w:r w:rsidRPr="00335B98">
        <w:rPr>
          <w:rFonts w:ascii="David" w:hAnsi="David" w:cs="David" w:hint="cs"/>
          <w:sz w:val="28"/>
          <w:szCs w:val="28"/>
          <w:rtl/>
        </w:rPr>
        <w:t>לרשת</w:t>
      </w:r>
      <w:r w:rsidRPr="00335B98">
        <w:rPr>
          <w:rFonts w:ascii="David" w:hAnsi="David" w:cs="David"/>
          <w:sz w:val="28"/>
          <w:szCs w:val="28"/>
          <w:rtl/>
        </w:rPr>
        <w:t xml:space="preserve"> </w:t>
      </w:r>
      <w:r w:rsidRPr="00335B98">
        <w:rPr>
          <w:rFonts w:ascii="David" w:hAnsi="David" w:cs="David" w:hint="cs"/>
          <w:sz w:val="28"/>
          <w:szCs w:val="28"/>
          <w:rtl/>
        </w:rPr>
        <w:t>עומד</w:t>
      </w:r>
      <w:r w:rsidRPr="00335B98">
        <w:rPr>
          <w:rFonts w:ascii="David" w:hAnsi="David" w:cs="David"/>
          <w:sz w:val="28"/>
          <w:szCs w:val="28"/>
          <w:rtl/>
        </w:rPr>
        <w:t xml:space="preserve"> </w:t>
      </w:r>
      <w:r w:rsidRPr="00335B98">
        <w:rPr>
          <w:rFonts w:ascii="David" w:hAnsi="David" w:cs="David" w:hint="cs"/>
          <w:sz w:val="28"/>
          <w:szCs w:val="28"/>
          <w:rtl/>
        </w:rPr>
        <w:t>כיום</w:t>
      </w:r>
      <w:r w:rsidRPr="00335B98">
        <w:rPr>
          <w:rFonts w:ascii="David" w:hAnsi="David" w:cs="David"/>
          <w:sz w:val="28"/>
          <w:szCs w:val="28"/>
          <w:rtl/>
        </w:rPr>
        <w:t xml:space="preserve"> </w:t>
      </w:r>
      <w:r w:rsidRPr="00335B98">
        <w:rPr>
          <w:rFonts w:ascii="David" w:hAnsi="David" w:cs="David" w:hint="cs"/>
          <w:sz w:val="28"/>
          <w:szCs w:val="28"/>
          <w:rtl/>
        </w:rPr>
        <w:t>על</w:t>
      </w:r>
      <w:r w:rsidRPr="00335B98">
        <w:rPr>
          <w:rFonts w:ascii="David" w:hAnsi="David" w:cs="David"/>
          <w:sz w:val="28"/>
          <w:szCs w:val="28"/>
          <w:rtl/>
        </w:rPr>
        <w:t xml:space="preserve"> 500 </w:t>
      </w:r>
      <w:r w:rsidRPr="00335B98">
        <w:rPr>
          <w:rFonts w:ascii="David" w:hAnsi="David" w:cs="David" w:hint="cs"/>
          <w:sz w:val="28"/>
          <w:szCs w:val="28"/>
          <w:rtl/>
        </w:rPr>
        <w:t>מיליון</w:t>
      </w:r>
      <w:r w:rsidR="003A609D">
        <w:rPr>
          <w:rFonts w:ascii="David" w:hAnsi="David" w:cs="David" w:hint="cs"/>
          <w:sz w:val="28"/>
          <w:szCs w:val="28"/>
          <w:rtl/>
        </w:rPr>
        <w:t>,</w:t>
      </w:r>
      <w:r w:rsidRPr="00335B98">
        <w:rPr>
          <w:rFonts w:ascii="David" w:hAnsi="David" w:cs="David"/>
          <w:sz w:val="28"/>
          <w:szCs w:val="28"/>
          <w:rtl/>
        </w:rPr>
        <w:t xml:space="preserve"> </w:t>
      </w:r>
      <w:r w:rsidRPr="00335B98">
        <w:rPr>
          <w:rFonts w:ascii="David" w:hAnsi="David" w:cs="David" w:hint="cs"/>
          <w:sz w:val="28"/>
          <w:szCs w:val="28"/>
          <w:rtl/>
        </w:rPr>
        <w:t>יותר</w:t>
      </w:r>
      <w:r w:rsidRPr="00335B98">
        <w:rPr>
          <w:rFonts w:ascii="David" w:hAnsi="David" w:cs="David"/>
          <w:sz w:val="28"/>
          <w:szCs w:val="28"/>
          <w:rtl/>
        </w:rPr>
        <w:t xml:space="preserve"> </w:t>
      </w:r>
      <w:r w:rsidRPr="00335B98">
        <w:rPr>
          <w:rFonts w:ascii="David" w:hAnsi="David" w:cs="David" w:hint="cs"/>
          <w:sz w:val="28"/>
          <w:szCs w:val="28"/>
          <w:rtl/>
        </w:rPr>
        <w:t>מכפול</w:t>
      </w:r>
      <w:r w:rsidRPr="00335B98">
        <w:rPr>
          <w:rFonts w:ascii="David" w:hAnsi="David" w:cs="David"/>
          <w:sz w:val="28"/>
          <w:szCs w:val="28"/>
          <w:rtl/>
        </w:rPr>
        <w:t xml:space="preserve"> </w:t>
      </w:r>
      <w:r w:rsidRPr="00335B98">
        <w:rPr>
          <w:rFonts w:ascii="David" w:hAnsi="David" w:cs="David" w:hint="cs"/>
          <w:sz w:val="28"/>
          <w:szCs w:val="28"/>
          <w:rtl/>
        </w:rPr>
        <w:t>מהמספר</w:t>
      </w:r>
      <w:r w:rsidRPr="00335B98">
        <w:rPr>
          <w:rFonts w:ascii="David" w:hAnsi="David" w:cs="David"/>
          <w:sz w:val="28"/>
          <w:szCs w:val="28"/>
          <w:rtl/>
        </w:rPr>
        <w:t xml:space="preserve"> </w:t>
      </w:r>
      <w:r w:rsidRPr="00335B98">
        <w:rPr>
          <w:rFonts w:ascii="David" w:hAnsi="David" w:cs="David" w:hint="cs"/>
          <w:sz w:val="28"/>
          <w:szCs w:val="28"/>
          <w:rtl/>
        </w:rPr>
        <w:t>ב</w:t>
      </w:r>
      <w:r w:rsidRPr="00335B98">
        <w:rPr>
          <w:rFonts w:ascii="David" w:hAnsi="David" w:cs="David"/>
          <w:sz w:val="28"/>
          <w:szCs w:val="28"/>
          <w:rtl/>
        </w:rPr>
        <w:t xml:space="preserve">-2014. </w:t>
      </w:r>
      <w:r w:rsidRPr="00335B98">
        <w:rPr>
          <w:rFonts w:ascii="David" w:hAnsi="David" w:cs="David" w:hint="cs"/>
          <w:sz w:val="28"/>
          <w:szCs w:val="28"/>
          <w:rtl/>
        </w:rPr>
        <w:t>כך</w:t>
      </w:r>
      <w:r w:rsidRPr="00335B98">
        <w:rPr>
          <w:rFonts w:ascii="David" w:hAnsi="David" w:cs="David"/>
          <w:sz w:val="28"/>
          <w:szCs w:val="28"/>
          <w:rtl/>
        </w:rPr>
        <w:t xml:space="preserve"> </w:t>
      </w:r>
      <w:r w:rsidRPr="00335B98">
        <w:rPr>
          <w:rFonts w:ascii="David" w:hAnsi="David" w:cs="David" w:hint="cs"/>
          <w:sz w:val="28"/>
          <w:szCs w:val="28"/>
          <w:rtl/>
        </w:rPr>
        <w:t>לפי</w:t>
      </w:r>
      <w:r w:rsidRPr="00335B98">
        <w:rPr>
          <w:rFonts w:ascii="David" w:hAnsi="David" w:cs="David"/>
          <w:sz w:val="28"/>
          <w:szCs w:val="28"/>
          <w:rtl/>
        </w:rPr>
        <w:t xml:space="preserve"> </w:t>
      </w:r>
      <w:r w:rsidRPr="00335B98">
        <w:rPr>
          <w:rFonts w:ascii="David" w:hAnsi="David" w:cs="David" w:hint="cs"/>
          <w:sz w:val="28"/>
          <w:szCs w:val="28"/>
          <w:rtl/>
        </w:rPr>
        <w:t>איגוד</w:t>
      </w:r>
      <w:r w:rsidRPr="00335B98">
        <w:rPr>
          <w:rFonts w:ascii="David" w:hAnsi="David" w:cs="David"/>
          <w:sz w:val="28"/>
          <w:szCs w:val="28"/>
          <w:rtl/>
        </w:rPr>
        <w:t xml:space="preserve"> </w:t>
      </w:r>
      <w:r w:rsidRPr="00335B98">
        <w:rPr>
          <w:rFonts w:ascii="David" w:hAnsi="David" w:cs="David" w:hint="cs"/>
          <w:sz w:val="28"/>
          <w:szCs w:val="28"/>
          <w:rtl/>
        </w:rPr>
        <w:t>האינטרנט</w:t>
      </w:r>
      <w:r w:rsidRPr="00335B98">
        <w:rPr>
          <w:rFonts w:ascii="David" w:hAnsi="David" w:cs="David"/>
          <w:sz w:val="28"/>
          <w:szCs w:val="28"/>
          <w:rtl/>
        </w:rPr>
        <w:t xml:space="preserve"> </w:t>
      </w:r>
      <w:r w:rsidRPr="00335B98">
        <w:rPr>
          <w:rFonts w:ascii="David" w:hAnsi="David" w:cs="David" w:hint="cs"/>
          <w:sz w:val="28"/>
          <w:szCs w:val="28"/>
          <w:rtl/>
        </w:rPr>
        <w:t>והסלולר</w:t>
      </w:r>
      <w:r w:rsidRPr="00335B98">
        <w:rPr>
          <w:rFonts w:ascii="David" w:hAnsi="David" w:cs="David"/>
          <w:sz w:val="28"/>
          <w:szCs w:val="28"/>
          <w:rtl/>
        </w:rPr>
        <w:t xml:space="preserve"> </w:t>
      </w:r>
      <w:r w:rsidRPr="00335B98">
        <w:rPr>
          <w:rFonts w:ascii="David" w:hAnsi="David" w:cs="David" w:hint="cs"/>
          <w:sz w:val="28"/>
          <w:szCs w:val="28"/>
          <w:rtl/>
        </w:rPr>
        <w:t>של</w:t>
      </w:r>
      <w:r w:rsidRPr="00335B98">
        <w:rPr>
          <w:rFonts w:ascii="David" w:hAnsi="David" w:cs="David"/>
          <w:sz w:val="28"/>
          <w:szCs w:val="28"/>
          <w:rtl/>
        </w:rPr>
        <w:t xml:space="preserve"> </w:t>
      </w:r>
      <w:r w:rsidRPr="00335B98">
        <w:rPr>
          <w:rFonts w:ascii="David" w:hAnsi="David" w:cs="David" w:hint="cs"/>
          <w:sz w:val="28"/>
          <w:szCs w:val="28"/>
          <w:rtl/>
        </w:rPr>
        <w:t>הודו</w:t>
      </w:r>
      <w:r w:rsidRPr="00335B98">
        <w:rPr>
          <w:rFonts w:ascii="David" w:hAnsi="David" w:cs="David"/>
          <w:sz w:val="28"/>
          <w:szCs w:val="28"/>
          <w:rtl/>
        </w:rPr>
        <w:t xml:space="preserve">. </w:t>
      </w:r>
      <w:r w:rsidRPr="00335B98">
        <w:rPr>
          <w:rFonts w:ascii="David" w:hAnsi="David" w:cs="David" w:hint="cs"/>
          <w:sz w:val="28"/>
          <w:szCs w:val="28"/>
          <w:rtl/>
        </w:rPr>
        <w:t>המפלגות</w:t>
      </w:r>
      <w:r w:rsidRPr="00335B98">
        <w:rPr>
          <w:rFonts w:ascii="David" w:hAnsi="David" w:cs="David"/>
          <w:sz w:val="28"/>
          <w:szCs w:val="28"/>
          <w:rtl/>
        </w:rPr>
        <w:t xml:space="preserve"> </w:t>
      </w:r>
      <w:r w:rsidRPr="00335B98">
        <w:rPr>
          <w:rFonts w:ascii="David" w:hAnsi="David" w:cs="David" w:hint="cs"/>
          <w:sz w:val="28"/>
          <w:szCs w:val="28"/>
          <w:rtl/>
        </w:rPr>
        <w:t>הפוליטיות</w:t>
      </w:r>
      <w:r w:rsidRPr="00335B98">
        <w:rPr>
          <w:rFonts w:ascii="David" w:hAnsi="David" w:cs="David"/>
          <w:sz w:val="28"/>
          <w:szCs w:val="28"/>
          <w:rtl/>
        </w:rPr>
        <w:t xml:space="preserve"> </w:t>
      </w:r>
      <w:r w:rsidRPr="00335B98">
        <w:rPr>
          <w:rFonts w:ascii="David" w:hAnsi="David" w:cs="David" w:hint="cs"/>
          <w:sz w:val="28"/>
          <w:szCs w:val="28"/>
          <w:rtl/>
        </w:rPr>
        <w:t>הגדולות</w:t>
      </w:r>
      <w:r w:rsidRPr="00335B98">
        <w:rPr>
          <w:rFonts w:ascii="David" w:hAnsi="David" w:cs="David"/>
          <w:sz w:val="28"/>
          <w:szCs w:val="28"/>
          <w:rtl/>
        </w:rPr>
        <w:t xml:space="preserve"> </w:t>
      </w:r>
      <w:r w:rsidRPr="00335B98">
        <w:rPr>
          <w:rFonts w:ascii="David" w:hAnsi="David" w:cs="David" w:hint="cs"/>
          <w:sz w:val="28"/>
          <w:szCs w:val="28"/>
          <w:rtl/>
        </w:rPr>
        <w:t>הקימו</w:t>
      </w:r>
      <w:r w:rsidRPr="00335B98">
        <w:rPr>
          <w:rFonts w:ascii="David" w:hAnsi="David" w:cs="David"/>
          <w:sz w:val="28"/>
          <w:szCs w:val="28"/>
          <w:rtl/>
        </w:rPr>
        <w:t xml:space="preserve"> </w:t>
      </w:r>
      <w:r w:rsidRPr="00335B98">
        <w:rPr>
          <w:rFonts w:ascii="David" w:hAnsi="David" w:cs="David" w:hint="cs"/>
          <w:sz w:val="28"/>
          <w:szCs w:val="28"/>
          <w:rtl/>
        </w:rPr>
        <w:t>רשתות</w:t>
      </w:r>
      <w:r w:rsidRPr="00335B98">
        <w:rPr>
          <w:rFonts w:ascii="David" w:hAnsi="David" w:cs="David"/>
          <w:sz w:val="28"/>
          <w:szCs w:val="28"/>
          <w:rtl/>
        </w:rPr>
        <w:t xml:space="preserve"> </w:t>
      </w:r>
      <w:r w:rsidRPr="00335B98">
        <w:rPr>
          <w:rFonts w:ascii="David" w:hAnsi="David" w:cs="David" w:hint="cs"/>
          <w:sz w:val="28"/>
          <w:szCs w:val="28"/>
          <w:rtl/>
        </w:rPr>
        <w:t>שבהן</w:t>
      </w:r>
      <w:r w:rsidRPr="00335B98">
        <w:rPr>
          <w:rFonts w:ascii="David" w:hAnsi="David" w:cs="David"/>
          <w:sz w:val="28"/>
          <w:szCs w:val="28"/>
          <w:rtl/>
        </w:rPr>
        <w:t xml:space="preserve"> </w:t>
      </w:r>
      <w:r w:rsidRPr="00335B98">
        <w:rPr>
          <w:rFonts w:ascii="David" w:hAnsi="David" w:cs="David" w:hint="cs"/>
          <w:sz w:val="28"/>
          <w:szCs w:val="28"/>
          <w:rtl/>
        </w:rPr>
        <w:t>עובדים</w:t>
      </w:r>
      <w:r w:rsidRPr="00335B98">
        <w:rPr>
          <w:rFonts w:ascii="David" w:hAnsi="David" w:cs="David"/>
          <w:sz w:val="28"/>
          <w:szCs w:val="28"/>
          <w:rtl/>
        </w:rPr>
        <w:t xml:space="preserve"> </w:t>
      </w:r>
      <w:r w:rsidRPr="00335B98">
        <w:rPr>
          <w:rFonts w:ascii="David" w:hAnsi="David" w:cs="David" w:hint="cs"/>
          <w:sz w:val="28"/>
          <w:szCs w:val="28"/>
          <w:rtl/>
        </w:rPr>
        <w:t>עשרות</w:t>
      </w:r>
      <w:r w:rsidRPr="00335B98">
        <w:rPr>
          <w:rFonts w:ascii="David" w:hAnsi="David" w:cs="David"/>
          <w:sz w:val="28"/>
          <w:szCs w:val="28"/>
          <w:rtl/>
        </w:rPr>
        <w:t xml:space="preserve"> </w:t>
      </w:r>
      <w:r w:rsidRPr="00335B98">
        <w:rPr>
          <w:rFonts w:ascii="David" w:hAnsi="David" w:cs="David" w:hint="cs"/>
          <w:sz w:val="28"/>
          <w:szCs w:val="28"/>
          <w:rtl/>
        </w:rPr>
        <w:t>אלפי</w:t>
      </w:r>
      <w:r w:rsidRPr="00335B98">
        <w:rPr>
          <w:rFonts w:ascii="David" w:hAnsi="David" w:cs="David"/>
          <w:sz w:val="28"/>
          <w:szCs w:val="28"/>
          <w:rtl/>
        </w:rPr>
        <w:t xml:space="preserve"> </w:t>
      </w:r>
      <w:r w:rsidRPr="00335B98">
        <w:rPr>
          <w:rFonts w:ascii="David" w:hAnsi="David" w:cs="David" w:hint="cs"/>
          <w:sz w:val="28"/>
          <w:szCs w:val="28"/>
          <w:rtl/>
        </w:rPr>
        <w:t>פעילים</w:t>
      </w:r>
      <w:r w:rsidRPr="00335B98">
        <w:rPr>
          <w:rFonts w:ascii="David" w:hAnsi="David" w:cs="David"/>
          <w:sz w:val="28"/>
          <w:szCs w:val="28"/>
          <w:rtl/>
        </w:rPr>
        <w:t xml:space="preserve"> </w:t>
      </w:r>
      <w:r w:rsidRPr="00335B98">
        <w:rPr>
          <w:rFonts w:ascii="David" w:hAnsi="David" w:cs="David" w:hint="cs"/>
          <w:sz w:val="28"/>
          <w:szCs w:val="28"/>
          <w:rtl/>
        </w:rPr>
        <w:t>שמסייעים</w:t>
      </w:r>
      <w:r w:rsidRPr="00335B98">
        <w:rPr>
          <w:rFonts w:ascii="David" w:hAnsi="David" w:cs="David"/>
          <w:sz w:val="28"/>
          <w:szCs w:val="28"/>
          <w:rtl/>
        </w:rPr>
        <w:t xml:space="preserve"> </w:t>
      </w:r>
      <w:r w:rsidRPr="00335B98">
        <w:rPr>
          <w:rFonts w:ascii="David" w:hAnsi="David" w:cs="David" w:hint="cs"/>
          <w:sz w:val="28"/>
          <w:szCs w:val="28"/>
          <w:rtl/>
        </w:rPr>
        <w:t>להן</w:t>
      </w:r>
      <w:r w:rsidRPr="00335B98">
        <w:rPr>
          <w:rFonts w:ascii="David" w:hAnsi="David" w:cs="David"/>
          <w:sz w:val="28"/>
          <w:szCs w:val="28"/>
          <w:rtl/>
        </w:rPr>
        <w:t xml:space="preserve"> </w:t>
      </w:r>
      <w:r w:rsidRPr="00335B98">
        <w:rPr>
          <w:rFonts w:ascii="David" w:hAnsi="David" w:cs="David" w:hint="cs"/>
          <w:sz w:val="28"/>
          <w:szCs w:val="28"/>
          <w:rtl/>
        </w:rPr>
        <w:t>להפיץ</w:t>
      </w:r>
      <w:r w:rsidRPr="00335B98">
        <w:rPr>
          <w:rFonts w:ascii="David" w:hAnsi="David" w:cs="David"/>
          <w:sz w:val="28"/>
          <w:szCs w:val="28"/>
          <w:rtl/>
        </w:rPr>
        <w:t xml:space="preserve"> </w:t>
      </w:r>
      <w:r w:rsidRPr="00335B98">
        <w:rPr>
          <w:rFonts w:ascii="David" w:hAnsi="David" w:cs="David" w:hint="cs"/>
          <w:sz w:val="28"/>
          <w:szCs w:val="28"/>
          <w:rtl/>
        </w:rPr>
        <w:t>את</w:t>
      </w:r>
      <w:r w:rsidRPr="00335B98">
        <w:rPr>
          <w:rFonts w:ascii="David" w:hAnsi="David" w:cs="David"/>
          <w:sz w:val="28"/>
          <w:szCs w:val="28"/>
          <w:rtl/>
        </w:rPr>
        <w:t xml:space="preserve"> </w:t>
      </w:r>
      <w:r w:rsidRPr="00335B98">
        <w:rPr>
          <w:rFonts w:ascii="David" w:hAnsi="David" w:cs="David" w:hint="cs"/>
          <w:sz w:val="28"/>
          <w:szCs w:val="28"/>
          <w:rtl/>
        </w:rPr>
        <w:t>מסריהן</w:t>
      </w:r>
      <w:r w:rsidRPr="00335B98">
        <w:rPr>
          <w:rFonts w:ascii="David" w:hAnsi="David" w:cs="David"/>
          <w:sz w:val="28"/>
          <w:szCs w:val="28"/>
          <w:rtl/>
        </w:rPr>
        <w:t xml:space="preserve"> </w:t>
      </w:r>
      <w:proofErr w:type="spellStart"/>
      <w:r w:rsidRPr="00335B98">
        <w:rPr>
          <w:rFonts w:ascii="David" w:hAnsi="David" w:cs="David" w:hint="cs"/>
          <w:sz w:val="28"/>
          <w:szCs w:val="28"/>
          <w:rtl/>
        </w:rPr>
        <w:t>בפייסבוק</w:t>
      </w:r>
      <w:proofErr w:type="spellEnd"/>
      <w:r w:rsidRPr="00335B98">
        <w:rPr>
          <w:rFonts w:ascii="David" w:hAnsi="David" w:cs="David"/>
          <w:sz w:val="28"/>
          <w:szCs w:val="28"/>
          <w:rtl/>
        </w:rPr>
        <w:t xml:space="preserve">, </w:t>
      </w:r>
      <w:proofErr w:type="spellStart"/>
      <w:r w:rsidRPr="00335B98">
        <w:rPr>
          <w:rFonts w:ascii="David" w:hAnsi="David" w:cs="David" w:hint="cs"/>
          <w:sz w:val="28"/>
          <w:szCs w:val="28"/>
          <w:rtl/>
        </w:rPr>
        <w:t>טוויטר</w:t>
      </w:r>
      <w:proofErr w:type="spellEnd"/>
      <w:r w:rsidRPr="00335B98">
        <w:rPr>
          <w:rFonts w:ascii="David" w:hAnsi="David" w:cs="David"/>
          <w:sz w:val="28"/>
          <w:szCs w:val="28"/>
          <w:rtl/>
        </w:rPr>
        <w:t xml:space="preserve">, </w:t>
      </w:r>
      <w:proofErr w:type="spellStart"/>
      <w:r w:rsidRPr="00335B98">
        <w:rPr>
          <w:rFonts w:ascii="David" w:hAnsi="David" w:cs="David" w:hint="cs"/>
          <w:sz w:val="28"/>
          <w:szCs w:val="28"/>
          <w:rtl/>
        </w:rPr>
        <w:t>וואטסאפ</w:t>
      </w:r>
      <w:proofErr w:type="spellEnd"/>
      <w:r w:rsidRPr="00335B98">
        <w:rPr>
          <w:rFonts w:ascii="David" w:hAnsi="David" w:cs="David"/>
          <w:sz w:val="28"/>
          <w:szCs w:val="28"/>
          <w:rtl/>
        </w:rPr>
        <w:t xml:space="preserve"> </w:t>
      </w:r>
      <w:r w:rsidRPr="00335B98">
        <w:rPr>
          <w:rFonts w:ascii="David" w:hAnsi="David" w:cs="David" w:hint="cs"/>
          <w:sz w:val="28"/>
          <w:szCs w:val="28"/>
          <w:rtl/>
        </w:rPr>
        <w:t>והאפליקציה</w:t>
      </w:r>
      <w:r w:rsidRPr="00335B98">
        <w:rPr>
          <w:rFonts w:ascii="David" w:hAnsi="David" w:cs="David"/>
          <w:sz w:val="28"/>
          <w:szCs w:val="28"/>
          <w:rtl/>
        </w:rPr>
        <w:t xml:space="preserve"> </w:t>
      </w:r>
      <w:proofErr w:type="spellStart"/>
      <w:r w:rsidRPr="00335B98">
        <w:rPr>
          <w:rFonts w:ascii="David" w:hAnsi="David" w:cs="David" w:hint="cs"/>
          <w:sz w:val="28"/>
          <w:szCs w:val="28"/>
          <w:rtl/>
        </w:rPr>
        <w:t>טיקטוק</w:t>
      </w:r>
      <w:proofErr w:type="spellEnd"/>
      <w:r w:rsidRPr="00335B98">
        <w:rPr>
          <w:rFonts w:ascii="David" w:hAnsi="David" w:cs="David"/>
          <w:sz w:val="28"/>
          <w:szCs w:val="28"/>
          <w:rtl/>
        </w:rPr>
        <w:t xml:space="preserve"> </w:t>
      </w:r>
      <w:r w:rsidRPr="00335B98">
        <w:rPr>
          <w:rFonts w:ascii="David" w:hAnsi="David" w:cs="David" w:hint="cs"/>
          <w:sz w:val="28"/>
          <w:szCs w:val="28"/>
          <w:rtl/>
        </w:rPr>
        <w:t>הפופולרית</w:t>
      </w:r>
      <w:r w:rsidRPr="00335B98">
        <w:rPr>
          <w:rFonts w:ascii="David" w:hAnsi="David" w:cs="David"/>
          <w:sz w:val="28"/>
          <w:szCs w:val="28"/>
          <w:rtl/>
        </w:rPr>
        <w:t xml:space="preserve"> </w:t>
      </w:r>
      <w:r w:rsidRPr="00335B98">
        <w:rPr>
          <w:rFonts w:ascii="David" w:hAnsi="David" w:cs="David" w:hint="cs"/>
          <w:sz w:val="28"/>
          <w:szCs w:val="28"/>
          <w:rtl/>
        </w:rPr>
        <w:t>מאוד</w:t>
      </w:r>
      <w:r w:rsidRPr="00335B98">
        <w:rPr>
          <w:rFonts w:ascii="David" w:hAnsi="David" w:cs="David"/>
          <w:sz w:val="28"/>
          <w:szCs w:val="28"/>
          <w:rtl/>
        </w:rPr>
        <w:t xml:space="preserve"> </w:t>
      </w:r>
      <w:r w:rsidRPr="00335B98">
        <w:rPr>
          <w:rFonts w:ascii="David" w:hAnsi="David" w:cs="David" w:hint="cs"/>
          <w:sz w:val="28"/>
          <w:szCs w:val="28"/>
          <w:rtl/>
        </w:rPr>
        <w:t>בקרב</w:t>
      </w:r>
      <w:r w:rsidRPr="00335B98">
        <w:rPr>
          <w:rFonts w:ascii="David" w:hAnsi="David" w:cs="David"/>
          <w:sz w:val="28"/>
          <w:szCs w:val="28"/>
          <w:rtl/>
        </w:rPr>
        <w:t xml:space="preserve"> </w:t>
      </w:r>
      <w:r w:rsidRPr="00335B98">
        <w:rPr>
          <w:rFonts w:ascii="David" w:hAnsi="David" w:cs="David" w:hint="cs"/>
          <w:sz w:val="28"/>
          <w:szCs w:val="28"/>
          <w:rtl/>
        </w:rPr>
        <w:t>בני</w:t>
      </w:r>
      <w:r w:rsidRPr="00335B98">
        <w:rPr>
          <w:rFonts w:ascii="David" w:hAnsi="David" w:cs="David"/>
          <w:sz w:val="28"/>
          <w:szCs w:val="28"/>
          <w:rtl/>
        </w:rPr>
        <w:t xml:space="preserve"> </w:t>
      </w:r>
      <w:r w:rsidRPr="00335B98">
        <w:rPr>
          <w:rFonts w:ascii="David" w:hAnsi="David" w:cs="David" w:hint="cs"/>
          <w:sz w:val="28"/>
          <w:szCs w:val="28"/>
          <w:rtl/>
        </w:rPr>
        <w:t>הנוער</w:t>
      </w:r>
      <w:r w:rsidRPr="00335B98">
        <w:rPr>
          <w:rFonts w:ascii="David" w:hAnsi="David" w:cs="David"/>
          <w:sz w:val="28"/>
          <w:szCs w:val="28"/>
          <w:rtl/>
        </w:rPr>
        <w:t>.</w:t>
      </w:r>
    </w:p>
    <w:p w:rsidR="00335B98" w:rsidRPr="00335B98" w:rsidRDefault="00335B98" w:rsidP="00335B98">
      <w:pPr>
        <w:spacing w:line="360" w:lineRule="auto"/>
        <w:jc w:val="both"/>
        <w:rPr>
          <w:rFonts w:ascii="David" w:hAnsi="David" w:cs="David"/>
          <w:sz w:val="28"/>
          <w:szCs w:val="28"/>
          <w:rtl/>
        </w:rPr>
      </w:pPr>
      <w:r w:rsidRPr="00335B98">
        <w:rPr>
          <w:rFonts w:ascii="David" w:hAnsi="David" w:cs="David" w:hint="cs"/>
          <w:sz w:val="28"/>
          <w:szCs w:val="28"/>
          <w:rtl/>
        </w:rPr>
        <w:t>דברים</w:t>
      </w:r>
      <w:r w:rsidRPr="00335B98">
        <w:rPr>
          <w:rFonts w:ascii="David" w:hAnsi="David" w:cs="David"/>
          <w:sz w:val="28"/>
          <w:szCs w:val="28"/>
          <w:rtl/>
        </w:rPr>
        <w:t xml:space="preserve"> </w:t>
      </w:r>
      <w:r w:rsidRPr="00335B98">
        <w:rPr>
          <w:rFonts w:ascii="David" w:hAnsi="David" w:cs="David" w:hint="cs"/>
          <w:sz w:val="28"/>
          <w:szCs w:val="28"/>
          <w:rtl/>
        </w:rPr>
        <w:t>רבים</w:t>
      </w:r>
      <w:r w:rsidRPr="00335B98">
        <w:rPr>
          <w:rFonts w:ascii="David" w:hAnsi="David" w:cs="David"/>
          <w:sz w:val="28"/>
          <w:szCs w:val="28"/>
          <w:rtl/>
        </w:rPr>
        <w:t xml:space="preserve"> </w:t>
      </w:r>
      <w:r w:rsidRPr="00335B98">
        <w:rPr>
          <w:rFonts w:ascii="David" w:hAnsi="David" w:cs="David" w:hint="cs"/>
          <w:sz w:val="28"/>
          <w:szCs w:val="28"/>
          <w:rtl/>
        </w:rPr>
        <w:t>שמופצים</w:t>
      </w:r>
      <w:r w:rsidRPr="00335B98">
        <w:rPr>
          <w:rFonts w:ascii="David" w:hAnsi="David" w:cs="David"/>
          <w:sz w:val="28"/>
          <w:szCs w:val="28"/>
          <w:rtl/>
        </w:rPr>
        <w:t xml:space="preserve"> </w:t>
      </w:r>
      <w:r w:rsidRPr="00335B98">
        <w:rPr>
          <w:rFonts w:ascii="David" w:hAnsi="David" w:cs="David" w:hint="cs"/>
          <w:sz w:val="28"/>
          <w:szCs w:val="28"/>
          <w:rtl/>
        </w:rPr>
        <w:t>ברשתות</w:t>
      </w:r>
      <w:r w:rsidRPr="00335B98">
        <w:rPr>
          <w:rFonts w:ascii="David" w:hAnsi="David" w:cs="David"/>
          <w:sz w:val="28"/>
          <w:szCs w:val="28"/>
          <w:rtl/>
        </w:rPr>
        <w:t xml:space="preserve"> </w:t>
      </w:r>
      <w:r w:rsidRPr="00335B98">
        <w:rPr>
          <w:rFonts w:ascii="David" w:hAnsi="David" w:cs="David" w:hint="cs"/>
          <w:sz w:val="28"/>
          <w:szCs w:val="28"/>
          <w:rtl/>
        </w:rPr>
        <w:t>ההודיות</w:t>
      </w:r>
      <w:r w:rsidRPr="00335B98">
        <w:rPr>
          <w:rFonts w:ascii="David" w:hAnsi="David" w:cs="David"/>
          <w:sz w:val="28"/>
          <w:szCs w:val="28"/>
          <w:rtl/>
        </w:rPr>
        <w:t xml:space="preserve"> </w:t>
      </w:r>
      <w:r w:rsidRPr="00335B98">
        <w:rPr>
          <w:rFonts w:ascii="David" w:hAnsi="David" w:cs="David" w:hint="cs"/>
          <w:sz w:val="28"/>
          <w:szCs w:val="28"/>
          <w:rtl/>
        </w:rPr>
        <w:t>שקריים</w:t>
      </w:r>
      <w:r w:rsidRPr="00335B98">
        <w:rPr>
          <w:rFonts w:ascii="David" w:hAnsi="David" w:cs="David"/>
          <w:sz w:val="28"/>
          <w:szCs w:val="28"/>
          <w:rtl/>
        </w:rPr>
        <w:t xml:space="preserve">. </w:t>
      </w:r>
      <w:r w:rsidRPr="00335B98">
        <w:rPr>
          <w:rFonts w:ascii="David" w:hAnsi="David" w:cs="David" w:hint="cs"/>
          <w:sz w:val="28"/>
          <w:szCs w:val="28"/>
          <w:rtl/>
        </w:rPr>
        <w:t>למשל</w:t>
      </w:r>
      <w:r w:rsidRPr="00335B98">
        <w:rPr>
          <w:rFonts w:ascii="David" w:hAnsi="David" w:cs="David"/>
          <w:sz w:val="28"/>
          <w:szCs w:val="28"/>
          <w:rtl/>
        </w:rPr>
        <w:t xml:space="preserve">, </w:t>
      </w:r>
      <w:r w:rsidRPr="00335B98">
        <w:rPr>
          <w:rFonts w:ascii="David" w:hAnsi="David" w:cs="David" w:hint="cs"/>
          <w:sz w:val="28"/>
          <w:szCs w:val="28"/>
          <w:rtl/>
        </w:rPr>
        <w:t>תמונות</w:t>
      </w:r>
      <w:r w:rsidRPr="00335B98">
        <w:rPr>
          <w:rFonts w:ascii="David" w:hAnsi="David" w:cs="David"/>
          <w:sz w:val="28"/>
          <w:szCs w:val="28"/>
          <w:rtl/>
        </w:rPr>
        <w:t xml:space="preserve"> </w:t>
      </w:r>
      <w:r w:rsidRPr="00335B98">
        <w:rPr>
          <w:rFonts w:ascii="David" w:hAnsi="David" w:cs="David" w:hint="cs"/>
          <w:sz w:val="28"/>
          <w:szCs w:val="28"/>
          <w:rtl/>
        </w:rPr>
        <w:t>של</w:t>
      </w:r>
      <w:r w:rsidRPr="00335B98">
        <w:rPr>
          <w:rFonts w:ascii="David" w:hAnsi="David" w:cs="David"/>
          <w:sz w:val="28"/>
          <w:szCs w:val="28"/>
          <w:rtl/>
        </w:rPr>
        <w:t xml:space="preserve"> </w:t>
      </w:r>
      <w:proofErr w:type="spellStart"/>
      <w:r w:rsidRPr="00335B98">
        <w:rPr>
          <w:rFonts w:ascii="David" w:hAnsi="David" w:cs="David" w:hint="cs"/>
          <w:sz w:val="28"/>
          <w:szCs w:val="28"/>
          <w:rtl/>
        </w:rPr>
        <w:t>אשה</w:t>
      </w:r>
      <w:proofErr w:type="spellEnd"/>
      <w:r w:rsidRPr="00335B98">
        <w:rPr>
          <w:rFonts w:ascii="David" w:hAnsi="David" w:cs="David"/>
          <w:sz w:val="28"/>
          <w:szCs w:val="28"/>
          <w:rtl/>
        </w:rPr>
        <w:t xml:space="preserve"> </w:t>
      </w:r>
      <w:r w:rsidRPr="00335B98">
        <w:rPr>
          <w:rFonts w:ascii="David" w:hAnsi="David" w:cs="David" w:hint="cs"/>
          <w:sz w:val="28"/>
          <w:szCs w:val="28"/>
          <w:rtl/>
        </w:rPr>
        <w:t>בביקיני</w:t>
      </w:r>
      <w:r w:rsidRPr="00335B98">
        <w:rPr>
          <w:rFonts w:ascii="David" w:hAnsi="David" w:cs="David"/>
          <w:sz w:val="28"/>
          <w:szCs w:val="28"/>
          <w:rtl/>
        </w:rPr>
        <w:t xml:space="preserve"> </w:t>
      </w:r>
      <w:r w:rsidRPr="00335B98">
        <w:rPr>
          <w:rFonts w:ascii="David" w:hAnsi="David" w:cs="David" w:hint="cs"/>
          <w:sz w:val="28"/>
          <w:szCs w:val="28"/>
          <w:rtl/>
        </w:rPr>
        <w:t>שנטען</w:t>
      </w:r>
      <w:r w:rsidRPr="00335B98">
        <w:rPr>
          <w:rFonts w:ascii="David" w:hAnsi="David" w:cs="David"/>
          <w:sz w:val="28"/>
          <w:szCs w:val="28"/>
          <w:rtl/>
        </w:rPr>
        <w:t xml:space="preserve"> </w:t>
      </w:r>
      <w:r w:rsidRPr="00335B98">
        <w:rPr>
          <w:rFonts w:ascii="David" w:hAnsi="David" w:cs="David" w:hint="cs"/>
          <w:sz w:val="28"/>
          <w:szCs w:val="28"/>
          <w:rtl/>
        </w:rPr>
        <w:t>כי</w:t>
      </w:r>
      <w:r w:rsidRPr="00335B98">
        <w:rPr>
          <w:rFonts w:ascii="David" w:hAnsi="David" w:cs="David"/>
          <w:sz w:val="28"/>
          <w:szCs w:val="28"/>
          <w:rtl/>
        </w:rPr>
        <w:t xml:space="preserve"> </w:t>
      </w:r>
      <w:r w:rsidRPr="00335B98">
        <w:rPr>
          <w:rFonts w:ascii="David" w:hAnsi="David" w:cs="David" w:hint="cs"/>
          <w:sz w:val="28"/>
          <w:szCs w:val="28"/>
          <w:rtl/>
        </w:rPr>
        <w:t>היא</w:t>
      </w:r>
      <w:r w:rsidRPr="00335B98">
        <w:rPr>
          <w:rFonts w:ascii="David" w:hAnsi="David" w:cs="David"/>
          <w:sz w:val="28"/>
          <w:szCs w:val="28"/>
          <w:rtl/>
        </w:rPr>
        <w:t xml:space="preserve"> </w:t>
      </w:r>
      <w:proofErr w:type="spellStart"/>
      <w:r w:rsidRPr="00335B98">
        <w:rPr>
          <w:rFonts w:ascii="David" w:hAnsi="David" w:cs="David" w:hint="cs"/>
          <w:sz w:val="28"/>
          <w:szCs w:val="28"/>
          <w:rtl/>
        </w:rPr>
        <w:t>סוניה</w:t>
      </w:r>
      <w:proofErr w:type="spellEnd"/>
      <w:r w:rsidRPr="00335B98">
        <w:rPr>
          <w:rFonts w:ascii="David" w:hAnsi="David" w:cs="David"/>
          <w:sz w:val="28"/>
          <w:szCs w:val="28"/>
          <w:rtl/>
        </w:rPr>
        <w:t xml:space="preserve"> </w:t>
      </w:r>
      <w:r w:rsidRPr="00335B98">
        <w:rPr>
          <w:rFonts w:ascii="David" w:hAnsi="David" w:cs="David" w:hint="cs"/>
          <w:sz w:val="28"/>
          <w:szCs w:val="28"/>
          <w:rtl/>
        </w:rPr>
        <w:t>גנדי</w:t>
      </w:r>
      <w:r w:rsidRPr="00335B98">
        <w:rPr>
          <w:rFonts w:ascii="David" w:hAnsi="David" w:cs="David"/>
          <w:sz w:val="28"/>
          <w:szCs w:val="28"/>
          <w:rtl/>
        </w:rPr>
        <w:t xml:space="preserve">, </w:t>
      </w:r>
      <w:r w:rsidRPr="00335B98">
        <w:rPr>
          <w:rFonts w:ascii="David" w:hAnsi="David" w:cs="David" w:hint="cs"/>
          <w:sz w:val="28"/>
          <w:szCs w:val="28"/>
          <w:rtl/>
        </w:rPr>
        <w:t>לשעבר</w:t>
      </w:r>
      <w:r w:rsidRPr="00335B98">
        <w:rPr>
          <w:rFonts w:ascii="David" w:hAnsi="David" w:cs="David"/>
          <w:sz w:val="28"/>
          <w:szCs w:val="28"/>
          <w:rtl/>
        </w:rPr>
        <w:t xml:space="preserve"> </w:t>
      </w:r>
      <w:r w:rsidRPr="00335B98">
        <w:rPr>
          <w:rFonts w:ascii="David" w:hAnsi="David" w:cs="David" w:hint="cs"/>
          <w:sz w:val="28"/>
          <w:szCs w:val="28"/>
          <w:rtl/>
        </w:rPr>
        <w:t>מנהיגת</w:t>
      </w:r>
      <w:r w:rsidRPr="00335B98">
        <w:rPr>
          <w:rFonts w:ascii="David" w:hAnsi="David" w:cs="David"/>
          <w:sz w:val="28"/>
          <w:szCs w:val="28"/>
          <w:rtl/>
        </w:rPr>
        <w:t xml:space="preserve"> </w:t>
      </w:r>
      <w:r w:rsidRPr="00335B98">
        <w:rPr>
          <w:rFonts w:ascii="David" w:hAnsi="David" w:cs="David" w:hint="cs"/>
          <w:sz w:val="28"/>
          <w:szCs w:val="28"/>
          <w:rtl/>
        </w:rPr>
        <w:t>מפלגת</w:t>
      </w:r>
      <w:r w:rsidRPr="00335B98">
        <w:rPr>
          <w:rFonts w:ascii="David" w:hAnsi="David" w:cs="David"/>
          <w:sz w:val="28"/>
          <w:szCs w:val="28"/>
          <w:rtl/>
        </w:rPr>
        <w:t xml:space="preserve"> </w:t>
      </w:r>
      <w:r w:rsidRPr="00335B98">
        <w:rPr>
          <w:rFonts w:ascii="David" w:hAnsi="David" w:cs="David" w:hint="cs"/>
          <w:sz w:val="28"/>
          <w:szCs w:val="28"/>
          <w:rtl/>
        </w:rPr>
        <w:t>הקונגרס</w:t>
      </w:r>
      <w:r w:rsidRPr="00335B98">
        <w:rPr>
          <w:rFonts w:ascii="David" w:hAnsi="David" w:cs="David"/>
          <w:sz w:val="28"/>
          <w:szCs w:val="28"/>
          <w:rtl/>
        </w:rPr>
        <w:t xml:space="preserve"> </w:t>
      </w:r>
      <w:r w:rsidRPr="00335B98">
        <w:rPr>
          <w:rFonts w:ascii="David" w:hAnsi="David" w:cs="David" w:hint="cs"/>
          <w:sz w:val="28"/>
          <w:szCs w:val="28"/>
          <w:rtl/>
        </w:rPr>
        <w:t>הלאומי</w:t>
      </w:r>
      <w:r w:rsidRPr="00335B98">
        <w:rPr>
          <w:rFonts w:ascii="David" w:hAnsi="David" w:cs="David"/>
          <w:sz w:val="28"/>
          <w:szCs w:val="28"/>
          <w:rtl/>
        </w:rPr>
        <w:t xml:space="preserve"> </w:t>
      </w:r>
      <w:r w:rsidRPr="00335B98">
        <w:rPr>
          <w:rFonts w:ascii="David" w:hAnsi="David" w:cs="David" w:hint="cs"/>
          <w:sz w:val="28"/>
          <w:szCs w:val="28"/>
          <w:rtl/>
        </w:rPr>
        <w:t>ההודי</w:t>
      </w:r>
      <w:r w:rsidRPr="00335B98">
        <w:rPr>
          <w:rFonts w:ascii="David" w:hAnsi="David" w:cs="David"/>
          <w:sz w:val="28"/>
          <w:szCs w:val="28"/>
          <w:rtl/>
        </w:rPr>
        <w:t xml:space="preserve">. </w:t>
      </w:r>
      <w:r w:rsidRPr="00335B98">
        <w:rPr>
          <w:rFonts w:ascii="David" w:hAnsi="David" w:cs="David" w:hint="cs"/>
          <w:sz w:val="28"/>
          <w:szCs w:val="28"/>
          <w:rtl/>
        </w:rPr>
        <w:t>למעשה</w:t>
      </w:r>
      <w:r w:rsidRPr="00335B98">
        <w:rPr>
          <w:rFonts w:ascii="David" w:hAnsi="David" w:cs="David"/>
          <w:sz w:val="28"/>
          <w:szCs w:val="28"/>
          <w:rtl/>
        </w:rPr>
        <w:t xml:space="preserve">, </w:t>
      </w:r>
      <w:r w:rsidRPr="00335B98">
        <w:rPr>
          <w:rFonts w:ascii="David" w:hAnsi="David" w:cs="David" w:hint="cs"/>
          <w:sz w:val="28"/>
          <w:szCs w:val="28"/>
          <w:rtl/>
        </w:rPr>
        <w:t>תמונות</w:t>
      </w:r>
      <w:r w:rsidRPr="00335B98">
        <w:rPr>
          <w:rFonts w:ascii="David" w:hAnsi="David" w:cs="David"/>
          <w:sz w:val="28"/>
          <w:szCs w:val="28"/>
          <w:rtl/>
        </w:rPr>
        <w:t xml:space="preserve"> </w:t>
      </w:r>
      <w:r w:rsidRPr="00335B98">
        <w:rPr>
          <w:rFonts w:ascii="David" w:hAnsi="David" w:cs="David" w:hint="cs"/>
          <w:sz w:val="28"/>
          <w:szCs w:val="28"/>
          <w:rtl/>
        </w:rPr>
        <w:t>אלה</w:t>
      </w:r>
      <w:r w:rsidRPr="00335B98">
        <w:rPr>
          <w:rFonts w:ascii="David" w:hAnsi="David" w:cs="David"/>
          <w:sz w:val="28"/>
          <w:szCs w:val="28"/>
          <w:rtl/>
        </w:rPr>
        <w:t xml:space="preserve"> </w:t>
      </w:r>
      <w:r w:rsidRPr="00335B98">
        <w:rPr>
          <w:rFonts w:ascii="David" w:hAnsi="David" w:cs="David" w:hint="cs"/>
          <w:sz w:val="28"/>
          <w:szCs w:val="28"/>
          <w:rtl/>
        </w:rPr>
        <w:t>הראו</w:t>
      </w:r>
      <w:r w:rsidRPr="00335B98">
        <w:rPr>
          <w:rFonts w:ascii="David" w:hAnsi="David" w:cs="David"/>
          <w:sz w:val="28"/>
          <w:szCs w:val="28"/>
          <w:rtl/>
        </w:rPr>
        <w:t xml:space="preserve"> </w:t>
      </w:r>
      <w:r w:rsidRPr="00335B98">
        <w:rPr>
          <w:rFonts w:ascii="David" w:hAnsi="David" w:cs="David" w:hint="cs"/>
          <w:sz w:val="28"/>
          <w:szCs w:val="28"/>
          <w:rtl/>
        </w:rPr>
        <w:t>את</w:t>
      </w:r>
      <w:r w:rsidRPr="00335B98">
        <w:rPr>
          <w:rFonts w:ascii="David" w:hAnsi="David" w:cs="David"/>
          <w:sz w:val="28"/>
          <w:szCs w:val="28"/>
          <w:rtl/>
        </w:rPr>
        <w:t xml:space="preserve"> </w:t>
      </w:r>
      <w:r w:rsidRPr="00335B98">
        <w:rPr>
          <w:rFonts w:ascii="David" w:hAnsi="David" w:cs="David" w:hint="cs"/>
          <w:sz w:val="28"/>
          <w:szCs w:val="28"/>
          <w:rtl/>
        </w:rPr>
        <w:t>אורסולה</w:t>
      </w:r>
      <w:r w:rsidRPr="00335B98">
        <w:rPr>
          <w:rFonts w:ascii="David" w:hAnsi="David" w:cs="David"/>
          <w:sz w:val="28"/>
          <w:szCs w:val="28"/>
          <w:rtl/>
        </w:rPr>
        <w:t xml:space="preserve"> </w:t>
      </w:r>
      <w:proofErr w:type="spellStart"/>
      <w:r w:rsidRPr="00335B98">
        <w:rPr>
          <w:rFonts w:ascii="David" w:hAnsi="David" w:cs="David" w:hint="cs"/>
          <w:sz w:val="28"/>
          <w:szCs w:val="28"/>
          <w:rtl/>
        </w:rPr>
        <w:t>אנדרס</w:t>
      </w:r>
      <w:proofErr w:type="spellEnd"/>
      <w:r w:rsidRPr="00335B98">
        <w:rPr>
          <w:rFonts w:ascii="David" w:hAnsi="David" w:cs="David"/>
          <w:sz w:val="28"/>
          <w:szCs w:val="28"/>
          <w:rtl/>
        </w:rPr>
        <w:t xml:space="preserve">, </w:t>
      </w:r>
      <w:r w:rsidRPr="00335B98">
        <w:rPr>
          <w:rFonts w:ascii="David" w:hAnsi="David" w:cs="David" w:hint="cs"/>
          <w:sz w:val="28"/>
          <w:szCs w:val="28"/>
          <w:rtl/>
        </w:rPr>
        <w:t>נערת</w:t>
      </w:r>
      <w:r w:rsidRPr="00335B98">
        <w:rPr>
          <w:rFonts w:ascii="David" w:hAnsi="David" w:cs="David"/>
          <w:sz w:val="28"/>
          <w:szCs w:val="28"/>
          <w:rtl/>
        </w:rPr>
        <w:t xml:space="preserve"> </w:t>
      </w:r>
      <w:r w:rsidRPr="00335B98">
        <w:rPr>
          <w:rFonts w:ascii="David" w:hAnsi="David" w:cs="David" w:hint="cs"/>
          <w:sz w:val="28"/>
          <w:szCs w:val="28"/>
          <w:rtl/>
        </w:rPr>
        <w:t>בונד</w:t>
      </w:r>
      <w:r w:rsidRPr="00335B98">
        <w:rPr>
          <w:rFonts w:ascii="David" w:hAnsi="David" w:cs="David"/>
          <w:sz w:val="28"/>
          <w:szCs w:val="28"/>
          <w:rtl/>
        </w:rPr>
        <w:t xml:space="preserve"> </w:t>
      </w:r>
      <w:r w:rsidRPr="00335B98">
        <w:rPr>
          <w:rFonts w:ascii="David" w:hAnsi="David" w:cs="David" w:hint="cs"/>
          <w:sz w:val="28"/>
          <w:szCs w:val="28"/>
          <w:rtl/>
        </w:rPr>
        <w:t>הראשונה</w:t>
      </w:r>
      <w:r w:rsidRPr="00335B98">
        <w:rPr>
          <w:rFonts w:ascii="David" w:hAnsi="David" w:cs="David"/>
          <w:sz w:val="28"/>
          <w:szCs w:val="28"/>
          <w:rtl/>
        </w:rPr>
        <w:t>.</w:t>
      </w:r>
    </w:p>
    <w:p w:rsidR="00335B98" w:rsidRPr="00335B98" w:rsidRDefault="00335B98" w:rsidP="00335B98">
      <w:pPr>
        <w:spacing w:line="360" w:lineRule="auto"/>
        <w:jc w:val="both"/>
        <w:rPr>
          <w:rFonts w:ascii="David" w:hAnsi="David" w:cs="David"/>
          <w:sz w:val="28"/>
          <w:szCs w:val="28"/>
          <w:rtl/>
        </w:rPr>
      </w:pPr>
      <w:r w:rsidRPr="00335B98">
        <w:rPr>
          <w:rFonts w:ascii="David" w:hAnsi="David" w:cs="David" w:hint="cs"/>
          <w:sz w:val="28"/>
          <w:szCs w:val="28"/>
          <w:rtl/>
        </w:rPr>
        <w:t>ועדת</w:t>
      </w:r>
      <w:r w:rsidRPr="00335B98">
        <w:rPr>
          <w:rFonts w:ascii="David" w:hAnsi="David" w:cs="David"/>
          <w:sz w:val="28"/>
          <w:szCs w:val="28"/>
          <w:rtl/>
        </w:rPr>
        <w:t xml:space="preserve"> </w:t>
      </w:r>
      <w:r w:rsidRPr="00335B98">
        <w:rPr>
          <w:rFonts w:ascii="David" w:hAnsi="David" w:cs="David" w:hint="cs"/>
          <w:sz w:val="28"/>
          <w:szCs w:val="28"/>
          <w:rtl/>
        </w:rPr>
        <w:t>הבחירות</w:t>
      </w:r>
      <w:r w:rsidRPr="00335B98">
        <w:rPr>
          <w:rFonts w:ascii="David" w:hAnsi="David" w:cs="David"/>
          <w:sz w:val="28"/>
          <w:szCs w:val="28"/>
          <w:rtl/>
        </w:rPr>
        <w:t xml:space="preserve"> </w:t>
      </w:r>
      <w:r w:rsidRPr="00335B98">
        <w:rPr>
          <w:rFonts w:ascii="David" w:hAnsi="David" w:cs="David" w:hint="cs"/>
          <w:sz w:val="28"/>
          <w:szCs w:val="28"/>
          <w:rtl/>
        </w:rPr>
        <w:t>בהודו</w:t>
      </w:r>
      <w:r w:rsidRPr="00335B98">
        <w:rPr>
          <w:rFonts w:ascii="David" w:hAnsi="David" w:cs="David"/>
          <w:sz w:val="28"/>
          <w:szCs w:val="28"/>
          <w:rtl/>
        </w:rPr>
        <w:t xml:space="preserve"> </w:t>
      </w:r>
      <w:r w:rsidRPr="00335B98">
        <w:rPr>
          <w:rFonts w:ascii="David" w:hAnsi="David" w:cs="David" w:hint="cs"/>
          <w:sz w:val="28"/>
          <w:szCs w:val="28"/>
          <w:rtl/>
        </w:rPr>
        <w:t>יכולה</w:t>
      </w:r>
      <w:r w:rsidRPr="00335B98">
        <w:rPr>
          <w:rFonts w:ascii="David" w:hAnsi="David" w:cs="David"/>
          <w:sz w:val="28"/>
          <w:szCs w:val="28"/>
          <w:rtl/>
        </w:rPr>
        <w:t xml:space="preserve"> </w:t>
      </w:r>
      <w:r w:rsidRPr="00335B98">
        <w:rPr>
          <w:rFonts w:ascii="David" w:hAnsi="David" w:cs="David" w:hint="cs"/>
          <w:sz w:val="28"/>
          <w:szCs w:val="28"/>
          <w:rtl/>
        </w:rPr>
        <w:t>לעשות</w:t>
      </w:r>
      <w:r w:rsidRPr="00335B98">
        <w:rPr>
          <w:rFonts w:ascii="David" w:hAnsi="David" w:cs="David"/>
          <w:sz w:val="28"/>
          <w:szCs w:val="28"/>
          <w:rtl/>
        </w:rPr>
        <w:t xml:space="preserve"> </w:t>
      </w:r>
      <w:r w:rsidRPr="00335B98">
        <w:rPr>
          <w:rFonts w:ascii="David" w:hAnsi="David" w:cs="David" w:hint="cs"/>
          <w:sz w:val="28"/>
          <w:szCs w:val="28"/>
          <w:rtl/>
        </w:rPr>
        <w:t>מעט</w:t>
      </w:r>
      <w:r w:rsidRPr="00335B98">
        <w:rPr>
          <w:rFonts w:ascii="David" w:hAnsi="David" w:cs="David"/>
          <w:sz w:val="28"/>
          <w:szCs w:val="28"/>
          <w:rtl/>
        </w:rPr>
        <w:t xml:space="preserve"> </w:t>
      </w:r>
      <w:r w:rsidRPr="00335B98">
        <w:rPr>
          <w:rFonts w:ascii="David" w:hAnsi="David" w:cs="David" w:hint="cs"/>
          <w:sz w:val="28"/>
          <w:szCs w:val="28"/>
          <w:rtl/>
        </w:rPr>
        <w:t>מאוד</w:t>
      </w:r>
      <w:r w:rsidRPr="00335B98">
        <w:rPr>
          <w:rFonts w:ascii="David" w:hAnsi="David" w:cs="David"/>
          <w:sz w:val="28"/>
          <w:szCs w:val="28"/>
          <w:rtl/>
        </w:rPr>
        <w:t xml:space="preserve"> </w:t>
      </w:r>
      <w:r w:rsidRPr="00335B98">
        <w:rPr>
          <w:rFonts w:ascii="David" w:hAnsi="David" w:cs="David" w:hint="cs"/>
          <w:sz w:val="28"/>
          <w:szCs w:val="28"/>
          <w:rtl/>
        </w:rPr>
        <w:t>כדי</w:t>
      </w:r>
      <w:r w:rsidRPr="00335B98">
        <w:rPr>
          <w:rFonts w:ascii="David" w:hAnsi="David" w:cs="David"/>
          <w:sz w:val="28"/>
          <w:szCs w:val="28"/>
          <w:rtl/>
        </w:rPr>
        <w:t xml:space="preserve"> </w:t>
      </w:r>
      <w:r w:rsidRPr="00335B98">
        <w:rPr>
          <w:rFonts w:ascii="David" w:hAnsi="David" w:cs="David" w:hint="cs"/>
          <w:sz w:val="28"/>
          <w:szCs w:val="28"/>
          <w:rtl/>
        </w:rPr>
        <w:t>לעצור</w:t>
      </w:r>
      <w:r w:rsidRPr="00335B98">
        <w:rPr>
          <w:rFonts w:ascii="David" w:hAnsi="David" w:cs="David"/>
          <w:sz w:val="28"/>
          <w:szCs w:val="28"/>
          <w:rtl/>
        </w:rPr>
        <w:t xml:space="preserve"> </w:t>
      </w:r>
      <w:r w:rsidRPr="00335B98">
        <w:rPr>
          <w:rFonts w:ascii="David" w:hAnsi="David" w:cs="David" w:hint="cs"/>
          <w:sz w:val="28"/>
          <w:szCs w:val="28"/>
          <w:rtl/>
        </w:rPr>
        <w:t>את</w:t>
      </w:r>
      <w:r w:rsidRPr="00335B98">
        <w:rPr>
          <w:rFonts w:ascii="David" w:hAnsi="David" w:cs="David"/>
          <w:sz w:val="28"/>
          <w:szCs w:val="28"/>
          <w:rtl/>
        </w:rPr>
        <w:t xml:space="preserve"> </w:t>
      </w:r>
      <w:r w:rsidRPr="00335B98">
        <w:rPr>
          <w:rFonts w:ascii="David" w:hAnsi="David" w:cs="David" w:hint="cs"/>
          <w:sz w:val="28"/>
          <w:szCs w:val="28"/>
          <w:rtl/>
        </w:rPr>
        <w:t>זרימת</w:t>
      </w:r>
      <w:r w:rsidRPr="00335B98">
        <w:rPr>
          <w:rFonts w:ascii="David" w:hAnsi="David" w:cs="David"/>
          <w:sz w:val="28"/>
          <w:szCs w:val="28"/>
          <w:rtl/>
        </w:rPr>
        <w:t xml:space="preserve"> </w:t>
      </w:r>
      <w:r w:rsidRPr="00335B98">
        <w:rPr>
          <w:rFonts w:ascii="David" w:hAnsi="David" w:cs="David" w:hint="cs"/>
          <w:sz w:val="28"/>
          <w:szCs w:val="28"/>
          <w:rtl/>
        </w:rPr>
        <w:t>המידע</w:t>
      </w:r>
      <w:r w:rsidRPr="00335B98">
        <w:rPr>
          <w:rFonts w:ascii="David" w:hAnsi="David" w:cs="David"/>
          <w:sz w:val="28"/>
          <w:szCs w:val="28"/>
          <w:rtl/>
        </w:rPr>
        <w:t xml:space="preserve"> </w:t>
      </w:r>
      <w:r w:rsidRPr="00335B98">
        <w:rPr>
          <w:rFonts w:ascii="David" w:hAnsi="David" w:cs="David" w:hint="cs"/>
          <w:sz w:val="28"/>
          <w:szCs w:val="28"/>
          <w:rtl/>
        </w:rPr>
        <w:t>הכוזב</w:t>
      </w:r>
      <w:r w:rsidRPr="00335B98">
        <w:rPr>
          <w:rFonts w:ascii="David" w:hAnsi="David" w:cs="David"/>
          <w:sz w:val="28"/>
          <w:szCs w:val="28"/>
          <w:rtl/>
        </w:rPr>
        <w:t xml:space="preserve">. </w:t>
      </w:r>
      <w:r w:rsidRPr="00335B98">
        <w:rPr>
          <w:rFonts w:ascii="David" w:hAnsi="David" w:cs="David" w:hint="cs"/>
          <w:sz w:val="28"/>
          <w:szCs w:val="28"/>
          <w:rtl/>
        </w:rPr>
        <w:t>אולם</w:t>
      </w:r>
      <w:r w:rsidRPr="00335B98">
        <w:rPr>
          <w:rFonts w:ascii="David" w:hAnsi="David" w:cs="David"/>
          <w:sz w:val="28"/>
          <w:szCs w:val="28"/>
          <w:rtl/>
        </w:rPr>
        <w:t xml:space="preserve"> </w:t>
      </w:r>
      <w:r w:rsidRPr="004241EE">
        <w:rPr>
          <w:rFonts w:ascii="David" w:hAnsi="David" w:cs="David" w:hint="cs"/>
          <w:b/>
          <w:bCs/>
          <w:sz w:val="28"/>
          <w:szCs w:val="28"/>
          <w:rtl/>
        </w:rPr>
        <w:t>הרשויות</w:t>
      </w:r>
      <w:r w:rsidRPr="004241EE">
        <w:rPr>
          <w:rFonts w:ascii="David" w:hAnsi="David" w:cs="David"/>
          <w:b/>
          <w:bCs/>
          <w:sz w:val="28"/>
          <w:szCs w:val="28"/>
          <w:rtl/>
        </w:rPr>
        <w:t xml:space="preserve"> </w:t>
      </w:r>
      <w:r w:rsidRPr="004241EE">
        <w:rPr>
          <w:rFonts w:ascii="David" w:hAnsi="David" w:cs="David" w:hint="cs"/>
          <w:b/>
          <w:bCs/>
          <w:sz w:val="28"/>
          <w:szCs w:val="28"/>
          <w:rtl/>
        </w:rPr>
        <w:t>במדינה</w:t>
      </w:r>
      <w:r w:rsidRPr="004241EE">
        <w:rPr>
          <w:rFonts w:ascii="David" w:hAnsi="David" w:cs="David"/>
          <w:b/>
          <w:bCs/>
          <w:sz w:val="28"/>
          <w:szCs w:val="28"/>
          <w:rtl/>
        </w:rPr>
        <w:t xml:space="preserve"> </w:t>
      </w:r>
      <w:r w:rsidRPr="004241EE">
        <w:rPr>
          <w:rFonts w:ascii="David" w:hAnsi="David" w:cs="David" w:hint="cs"/>
          <w:b/>
          <w:bCs/>
          <w:sz w:val="28"/>
          <w:szCs w:val="28"/>
          <w:rtl/>
        </w:rPr>
        <w:t>עשו</w:t>
      </w:r>
      <w:r w:rsidRPr="004241EE">
        <w:rPr>
          <w:rFonts w:ascii="David" w:hAnsi="David" w:cs="David"/>
          <w:b/>
          <w:bCs/>
          <w:sz w:val="28"/>
          <w:szCs w:val="28"/>
          <w:rtl/>
        </w:rPr>
        <w:t xml:space="preserve"> </w:t>
      </w:r>
      <w:r w:rsidRPr="004241EE">
        <w:rPr>
          <w:rFonts w:ascii="David" w:hAnsi="David" w:cs="David" w:hint="cs"/>
          <w:b/>
          <w:bCs/>
          <w:sz w:val="28"/>
          <w:szCs w:val="28"/>
          <w:rtl/>
        </w:rPr>
        <w:t>הסכם</w:t>
      </w:r>
      <w:r w:rsidRPr="004241EE">
        <w:rPr>
          <w:rFonts w:ascii="David" w:hAnsi="David" w:cs="David"/>
          <w:b/>
          <w:bCs/>
          <w:sz w:val="28"/>
          <w:szCs w:val="28"/>
          <w:rtl/>
        </w:rPr>
        <w:t xml:space="preserve"> </w:t>
      </w:r>
      <w:r w:rsidRPr="004241EE">
        <w:rPr>
          <w:rFonts w:ascii="David" w:hAnsi="David" w:cs="David" w:hint="cs"/>
          <w:b/>
          <w:bCs/>
          <w:sz w:val="28"/>
          <w:szCs w:val="28"/>
          <w:rtl/>
        </w:rPr>
        <w:t>עם</w:t>
      </w:r>
      <w:r w:rsidRPr="004241EE">
        <w:rPr>
          <w:rFonts w:ascii="David" w:hAnsi="David" w:cs="David"/>
          <w:b/>
          <w:bCs/>
          <w:sz w:val="28"/>
          <w:szCs w:val="28"/>
          <w:rtl/>
        </w:rPr>
        <w:t xml:space="preserve"> </w:t>
      </w:r>
      <w:r w:rsidRPr="004241EE">
        <w:rPr>
          <w:rFonts w:ascii="David" w:hAnsi="David" w:cs="David" w:hint="cs"/>
          <w:b/>
          <w:bCs/>
          <w:sz w:val="28"/>
          <w:szCs w:val="28"/>
          <w:rtl/>
        </w:rPr>
        <w:t>הרשתות</w:t>
      </w:r>
      <w:r w:rsidRPr="004241EE">
        <w:rPr>
          <w:rFonts w:ascii="David" w:hAnsi="David" w:cs="David"/>
          <w:b/>
          <w:bCs/>
          <w:sz w:val="28"/>
          <w:szCs w:val="28"/>
          <w:rtl/>
        </w:rPr>
        <w:t xml:space="preserve"> </w:t>
      </w:r>
      <w:r w:rsidRPr="004241EE">
        <w:rPr>
          <w:rFonts w:ascii="David" w:hAnsi="David" w:cs="David" w:hint="cs"/>
          <w:b/>
          <w:bCs/>
          <w:sz w:val="28"/>
          <w:szCs w:val="28"/>
          <w:rtl/>
        </w:rPr>
        <w:t>החברתיות</w:t>
      </w:r>
      <w:r w:rsidRPr="004241EE">
        <w:rPr>
          <w:rFonts w:ascii="David" w:hAnsi="David" w:cs="David"/>
          <w:b/>
          <w:bCs/>
          <w:sz w:val="28"/>
          <w:szCs w:val="28"/>
          <w:rtl/>
        </w:rPr>
        <w:t xml:space="preserve"> </w:t>
      </w:r>
      <w:r w:rsidRPr="004241EE">
        <w:rPr>
          <w:rFonts w:ascii="David" w:hAnsi="David" w:cs="David" w:hint="cs"/>
          <w:b/>
          <w:bCs/>
          <w:sz w:val="28"/>
          <w:szCs w:val="28"/>
          <w:rtl/>
        </w:rPr>
        <w:t>הגדולות</w:t>
      </w:r>
      <w:r w:rsidRPr="004241EE">
        <w:rPr>
          <w:rFonts w:ascii="David" w:hAnsi="David" w:cs="David"/>
          <w:b/>
          <w:bCs/>
          <w:sz w:val="28"/>
          <w:szCs w:val="28"/>
          <w:rtl/>
        </w:rPr>
        <w:t xml:space="preserve"> </w:t>
      </w:r>
      <w:r w:rsidRPr="004241EE">
        <w:rPr>
          <w:rFonts w:ascii="David" w:hAnsi="David" w:cs="David" w:hint="cs"/>
          <w:b/>
          <w:bCs/>
          <w:sz w:val="28"/>
          <w:szCs w:val="28"/>
          <w:rtl/>
        </w:rPr>
        <w:t>בניסיון</w:t>
      </w:r>
      <w:r w:rsidRPr="004241EE">
        <w:rPr>
          <w:rFonts w:ascii="David" w:hAnsi="David" w:cs="David"/>
          <w:b/>
          <w:bCs/>
          <w:sz w:val="28"/>
          <w:szCs w:val="28"/>
          <w:rtl/>
        </w:rPr>
        <w:t xml:space="preserve"> </w:t>
      </w:r>
      <w:r w:rsidRPr="004241EE">
        <w:rPr>
          <w:rFonts w:ascii="David" w:hAnsi="David" w:cs="David" w:hint="cs"/>
          <w:b/>
          <w:bCs/>
          <w:sz w:val="28"/>
          <w:szCs w:val="28"/>
          <w:rtl/>
        </w:rPr>
        <w:t>להסיר</w:t>
      </w:r>
      <w:r w:rsidRPr="004241EE">
        <w:rPr>
          <w:rFonts w:ascii="David" w:hAnsi="David" w:cs="David"/>
          <w:b/>
          <w:bCs/>
          <w:sz w:val="28"/>
          <w:szCs w:val="28"/>
          <w:rtl/>
        </w:rPr>
        <w:t xml:space="preserve"> </w:t>
      </w:r>
      <w:r w:rsidRPr="004241EE">
        <w:rPr>
          <w:rFonts w:ascii="David" w:hAnsi="David" w:cs="David" w:hint="cs"/>
          <w:b/>
          <w:bCs/>
          <w:sz w:val="28"/>
          <w:szCs w:val="28"/>
          <w:rtl/>
        </w:rPr>
        <w:t>במהירות</w:t>
      </w:r>
      <w:r w:rsidRPr="004241EE">
        <w:rPr>
          <w:rFonts w:ascii="David" w:hAnsi="David" w:cs="David"/>
          <w:b/>
          <w:bCs/>
          <w:sz w:val="28"/>
          <w:szCs w:val="28"/>
          <w:rtl/>
        </w:rPr>
        <w:t xml:space="preserve"> </w:t>
      </w:r>
      <w:r w:rsidRPr="004241EE">
        <w:rPr>
          <w:rFonts w:ascii="David" w:hAnsi="David" w:cs="David" w:hint="cs"/>
          <w:b/>
          <w:bCs/>
          <w:sz w:val="28"/>
          <w:szCs w:val="28"/>
          <w:rtl/>
        </w:rPr>
        <w:t>האפשרית</w:t>
      </w:r>
      <w:r w:rsidRPr="004241EE">
        <w:rPr>
          <w:rFonts w:ascii="David" w:hAnsi="David" w:cs="David"/>
          <w:b/>
          <w:bCs/>
          <w:sz w:val="28"/>
          <w:szCs w:val="28"/>
          <w:rtl/>
        </w:rPr>
        <w:t xml:space="preserve"> </w:t>
      </w:r>
      <w:r w:rsidRPr="004241EE">
        <w:rPr>
          <w:rFonts w:ascii="David" w:hAnsi="David" w:cs="David" w:hint="cs"/>
          <w:b/>
          <w:bCs/>
          <w:sz w:val="28"/>
          <w:szCs w:val="28"/>
          <w:rtl/>
        </w:rPr>
        <w:t>תכנים</w:t>
      </w:r>
      <w:r w:rsidRPr="004241EE">
        <w:rPr>
          <w:rFonts w:ascii="David" w:hAnsi="David" w:cs="David"/>
          <w:b/>
          <w:bCs/>
          <w:sz w:val="28"/>
          <w:szCs w:val="28"/>
          <w:rtl/>
        </w:rPr>
        <w:t xml:space="preserve"> </w:t>
      </w:r>
      <w:r w:rsidRPr="004241EE">
        <w:rPr>
          <w:rFonts w:ascii="David" w:hAnsi="David" w:cs="David" w:hint="cs"/>
          <w:b/>
          <w:bCs/>
          <w:sz w:val="28"/>
          <w:szCs w:val="28"/>
          <w:rtl/>
        </w:rPr>
        <w:t>שקריים</w:t>
      </w:r>
      <w:r w:rsidRPr="00335B98">
        <w:rPr>
          <w:rFonts w:ascii="David" w:hAnsi="David" w:cs="David"/>
          <w:sz w:val="28"/>
          <w:szCs w:val="28"/>
          <w:rtl/>
        </w:rPr>
        <w:t xml:space="preserve">. </w:t>
      </w:r>
      <w:r w:rsidRPr="00335B98">
        <w:rPr>
          <w:rFonts w:ascii="David" w:hAnsi="David" w:cs="David" w:hint="cs"/>
          <w:sz w:val="28"/>
          <w:szCs w:val="28"/>
          <w:rtl/>
        </w:rPr>
        <w:t>האפליקציות</w:t>
      </w:r>
      <w:r w:rsidRPr="00335B98">
        <w:rPr>
          <w:rFonts w:ascii="David" w:hAnsi="David" w:cs="David"/>
          <w:sz w:val="28"/>
          <w:szCs w:val="28"/>
          <w:rtl/>
        </w:rPr>
        <w:t xml:space="preserve"> </w:t>
      </w:r>
      <w:r w:rsidRPr="00335B98">
        <w:rPr>
          <w:rFonts w:ascii="David" w:hAnsi="David" w:cs="David" w:hint="cs"/>
          <w:sz w:val="28"/>
          <w:szCs w:val="28"/>
          <w:rtl/>
        </w:rPr>
        <w:t>עצמן</w:t>
      </w:r>
      <w:r w:rsidRPr="00335B98">
        <w:rPr>
          <w:rFonts w:ascii="David" w:hAnsi="David" w:cs="David"/>
          <w:sz w:val="28"/>
          <w:szCs w:val="28"/>
          <w:rtl/>
        </w:rPr>
        <w:t xml:space="preserve"> </w:t>
      </w:r>
      <w:r w:rsidRPr="00335B98">
        <w:rPr>
          <w:rFonts w:ascii="David" w:hAnsi="David" w:cs="David" w:hint="cs"/>
          <w:sz w:val="28"/>
          <w:szCs w:val="28"/>
          <w:rtl/>
        </w:rPr>
        <w:t>משתפות</w:t>
      </w:r>
      <w:r w:rsidRPr="00335B98">
        <w:rPr>
          <w:rFonts w:ascii="David" w:hAnsi="David" w:cs="David"/>
          <w:sz w:val="28"/>
          <w:szCs w:val="28"/>
          <w:rtl/>
        </w:rPr>
        <w:t xml:space="preserve"> </w:t>
      </w:r>
      <w:r w:rsidRPr="00335B98">
        <w:rPr>
          <w:rFonts w:ascii="David" w:hAnsi="David" w:cs="David" w:hint="cs"/>
          <w:sz w:val="28"/>
          <w:szCs w:val="28"/>
          <w:rtl/>
        </w:rPr>
        <w:t>פעולה</w:t>
      </w:r>
      <w:r w:rsidRPr="00335B98">
        <w:rPr>
          <w:rFonts w:ascii="David" w:hAnsi="David" w:cs="David"/>
          <w:sz w:val="28"/>
          <w:szCs w:val="28"/>
          <w:rtl/>
        </w:rPr>
        <w:t xml:space="preserve"> </w:t>
      </w:r>
      <w:r w:rsidRPr="00335B98">
        <w:rPr>
          <w:rFonts w:ascii="David" w:hAnsi="David" w:cs="David" w:hint="cs"/>
          <w:sz w:val="28"/>
          <w:szCs w:val="28"/>
          <w:rtl/>
        </w:rPr>
        <w:t>עם</w:t>
      </w:r>
      <w:r w:rsidRPr="00335B98">
        <w:rPr>
          <w:rFonts w:ascii="David" w:hAnsi="David" w:cs="David"/>
          <w:sz w:val="28"/>
          <w:szCs w:val="28"/>
          <w:rtl/>
        </w:rPr>
        <w:t xml:space="preserve"> </w:t>
      </w:r>
      <w:r w:rsidRPr="00335B98">
        <w:rPr>
          <w:rFonts w:ascii="David" w:hAnsi="David" w:cs="David" w:hint="cs"/>
          <w:sz w:val="28"/>
          <w:szCs w:val="28"/>
          <w:rtl/>
        </w:rPr>
        <w:t>חברות</w:t>
      </w:r>
      <w:r w:rsidRPr="00335B98">
        <w:rPr>
          <w:rFonts w:ascii="David" w:hAnsi="David" w:cs="David"/>
          <w:sz w:val="28"/>
          <w:szCs w:val="28"/>
          <w:rtl/>
        </w:rPr>
        <w:t xml:space="preserve"> </w:t>
      </w:r>
      <w:r w:rsidRPr="00335B98">
        <w:rPr>
          <w:rFonts w:ascii="David" w:hAnsi="David" w:cs="David" w:hint="cs"/>
          <w:sz w:val="28"/>
          <w:szCs w:val="28"/>
          <w:rtl/>
        </w:rPr>
        <w:t>תקשורת</w:t>
      </w:r>
      <w:r w:rsidRPr="00335B98">
        <w:rPr>
          <w:rFonts w:ascii="David" w:hAnsi="David" w:cs="David"/>
          <w:sz w:val="28"/>
          <w:szCs w:val="28"/>
          <w:rtl/>
        </w:rPr>
        <w:t xml:space="preserve"> </w:t>
      </w:r>
      <w:r w:rsidRPr="00335B98">
        <w:rPr>
          <w:rFonts w:ascii="David" w:hAnsi="David" w:cs="David" w:hint="cs"/>
          <w:sz w:val="28"/>
          <w:szCs w:val="28"/>
          <w:rtl/>
        </w:rPr>
        <w:t>כדי</w:t>
      </w:r>
      <w:r w:rsidRPr="00335B98">
        <w:rPr>
          <w:rFonts w:ascii="David" w:hAnsi="David" w:cs="David"/>
          <w:sz w:val="28"/>
          <w:szCs w:val="28"/>
          <w:rtl/>
        </w:rPr>
        <w:t xml:space="preserve"> </w:t>
      </w:r>
      <w:r w:rsidRPr="00335B98">
        <w:rPr>
          <w:rFonts w:ascii="David" w:hAnsi="David" w:cs="David" w:hint="cs"/>
          <w:sz w:val="28"/>
          <w:szCs w:val="28"/>
          <w:rtl/>
        </w:rPr>
        <w:t>לבצע</w:t>
      </w:r>
      <w:r w:rsidRPr="00335B98">
        <w:rPr>
          <w:rFonts w:ascii="David" w:hAnsi="David" w:cs="David"/>
          <w:sz w:val="28"/>
          <w:szCs w:val="28"/>
          <w:rtl/>
        </w:rPr>
        <w:t xml:space="preserve"> </w:t>
      </w:r>
      <w:r w:rsidRPr="00335B98">
        <w:rPr>
          <w:rFonts w:ascii="David" w:hAnsi="David" w:cs="David" w:hint="cs"/>
          <w:sz w:val="28"/>
          <w:szCs w:val="28"/>
          <w:rtl/>
        </w:rPr>
        <w:t>בדיקת</w:t>
      </w:r>
      <w:r w:rsidRPr="00335B98">
        <w:rPr>
          <w:rFonts w:ascii="David" w:hAnsi="David" w:cs="David"/>
          <w:sz w:val="28"/>
          <w:szCs w:val="28"/>
          <w:rtl/>
        </w:rPr>
        <w:t xml:space="preserve"> </w:t>
      </w:r>
      <w:r w:rsidRPr="00335B98">
        <w:rPr>
          <w:rFonts w:ascii="David" w:hAnsi="David" w:cs="David" w:hint="cs"/>
          <w:sz w:val="28"/>
          <w:szCs w:val="28"/>
          <w:rtl/>
        </w:rPr>
        <w:t>עובדות</w:t>
      </w:r>
      <w:r w:rsidRPr="00335B98">
        <w:rPr>
          <w:rFonts w:ascii="David" w:hAnsi="David" w:cs="David"/>
          <w:sz w:val="28"/>
          <w:szCs w:val="28"/>
          <w:rtl/>
        </w:rPr>
        <w:t xml:space="preserve">, </w:t>
      </w:r>
      <w:r w:rsidRPr="00335B98">
        <w:rPr>
          <w:rFonts w:ascii="David" w:hAnsi="David" w:cs="David" w:hint="cs"/>
          <w:sz w:val="28"/>
          <w:szCs w:val="28"/>
          <w:rtl/>
        </w:rPr>
        <w:t>והן</w:t>
      </w:r>
      <w:r w:rsidRPr="00335B98">
        <w:rPr>
          <w:rFonts w:ascii="David" w:hAnsi="David" w:cs="David"/>
          <w:sz w:val="28"/>
          <w:szCs w:val="28"/>
          <w:rtl/>
        </w:rPr>
        <w:t xml:space="preserve"> </w:t>
      </w:r>
      <w:r w:rsidRPr="00335B98">
        <w:rPr>
          <w:rFonts w:ascii="David" w:hAnsi="David" w:cs="David" w:hint="cs"/>
          <w:sz w:val="28"/>
          <w:szCs w:val="28"/>
          <w:rtl/>
        </w:rPr>
        <w:t>גם</w:t>
      </w:r>
      <w:r w:rsidRPr="00335B98">
        <w:rPr>
          <w:rFonts w:ascii="David" w:hAnsi="David" w:cs="David"/>
          <w:sz w:val="28"/>
          <w:szCs w:val="28"/>
          <w:rtl/>
        </w:rPr>
        <w:t xml:space="preserve"> </w:t>
      </w:r>
      <w:r w:rsidRPr="00335B98">
        <w:rPr>
          <w:rFonts w:ascii="David" w:hAnsi="David" w:cs="David" w:hint="cs"/>
          <w:sz w:val="28"/>
          <w:szCs w:val="28"/>
          <w:rtl/>
        </w:rPr>
        <w:t>מזהירות</w:t>
      </w:r>
      <w:r w:rsidRPr="00335B98">
        <w:rPr>
          <w:rFonts w:ascii="David" w:hAnsi="David" w:cs="David"/>
          <w:sz w:val="28"/>
          <w:szCs w:val="28"/>
          <w:rtl/>
        </w:rPr>
        <w:t xml:space="preserve"> </w:t>
      </w:r>
      <w:r w:rsidRPr="00335B98">
        <w:rPr>
          <w:rFonts w:ascii="David" w:hAnsi="David" w:cs="David" w:hint="cs"/>
          <w:sz w:val="28"/>
          <w:szCs w:val="28"/>
          <w:rtl/>
        </w:rPr>
        <w:t>את</w:t>
      </w:r>
      <w:r w:rsidRPr="00335B98">
        <w:rPr>
          <w:rFonts w:ascii="David" w:hAnsi="David" w:cs="David"/>
          <w:sz w:val="28"/>
          <w:szCs w:val="28"/>
          <w:rtl/>
        </w:rPr>
        <w:t xml:space="preserve"> </w:t>
      </w:r>
      <w:r w:rsidRPr="00335B98">
        <w:rPr>
          <w:rFonts w:ascii="David" w:hAnsi="David" w:cs="David" w:hint="cs"/>
          <w:sz w:val="28"/>
          <w:szCs w:val="28"/>
          <w:rtl/>
        </w:rPr>
        <w:t>המשתמשים</w:t>
      </w:r>
      <w:r w:rsidRPr="00335B98">
        <w:rPr>
          <w:rFonts w:ascii="David" w:hAnsi="David" w:cs="David"/>
          <w:sz w:val="28"/>
          <w:szCs w:val="28"/>
          <w:rtl/>
        </w:rPr>
        <w:t xml:space="preserve"> </w:t>
      </w:r>
      <w:r w:rsidRPr="00335B98">
        <w:rPr>
          <w:rFonts w:ascii="David" w:hAnsi="David" w:cs="David" w:hint="cs"/>
          <w:sz w:val="28"/>
          <w:szCs w:val="28"/>
          <w:rtl/>
        </w:rPr>
        <w:t>שלהן</w:t>
      </w:r>
      <w:r w:rsidRPr="00335B98">
        <w:rPr>
          <w:rFonts w:ascii="David" w:hAnsi="David" w:cs="David"/>
          <w:sz w:val="28"/>
          <w:szCs w:val="28"/>
          <w:rtl/>
        </w:rPr>
        <w:t xml:space="preserve"> </w:t>
      </w:r>
      <w:r w:rsidRPr="00335B98">
        <w:rPr>
          <w:rFonts w:ascii="David" w:hAnsi="David" w:cs="David" w:hint="cs"/>
          <w:sz w:val="28"/>
          <w:szCs w:val="28"/>
          <w:rtl/>
        </w:rPr>
        <w:t>לא</w:t>
      </w:r>
      <w:r w:rsidRPr="00335B98">
        <w:rPr>
          <w:rFonts w:ascii="David" w:hAnsi="David" w:cs="David"/>
          <w:sz w:val="28"/>
          <w:szCs w:val="28"/>
          <w:rtl/>
        </w:rPr>
        <w:t xml:space="preserve"> </w:t>
      </w:r>
      <w:r w:rsidRPr="00335B98">
        <w:rPr>
          <w:rFonts w:ascii="David" w:hAnsi="David" w:cs="David" w:hint="cs"/>
          <w:sz w:val="28"/>
          <w:szCs w:val="28"/>
          <w:rtl/>
        </w:rPr>
        <w:t>להאמין</w:t>
      </w:r>
      <w:r w:rsidRPr="00335B98">
        <w:rPr>
          <w:rFonts w:ascii="David" w:hAnsi="David" w:cs="David"/>
          <w:sz w:val="28"/>
          <w:szCs w:val="28"/>
          <w:rtl/>
        </w:rPr>
        <w:t xml:space="preserve"> </w:t>
      </w:r>
      <w:r w:rsidRPr="00335B98">
        <w:rPr>
          <w:rFonts w:ascii="David" w:hAnsi="David" w:cs="David" w:hint="cs"/>
          <w:sz w:val="28"/>
          <w:szCs w:val="28"/>
          <w:rtl/>
        </w:rPr>
        <w:t>לשום</w:t>
      </w:r>
      <w:r w:rsidRPr="00335B98">
        <w:rPr>
          <w:rFonts w:ascii="David" w:hAnsi="David" w:cs="David"/>
          <w:sz w:val="28"/>
          <w:szCs w:val="28"/>
          <w:rtl/>
        </w:rPr>
        <w:t xml:space="preserve"> </w:t>
      </w:r>
      <w:r w:rsidRPr="00335B98">
        <w:rPr>
          <w:rFonts w:ascii="David" w:hAnsi="David" w:cs="David" w:hint="cs"/>
          <w:sz w:val="28"/>
          <w:szCs w:val="28"/>
          <w:rtl/>
        </w:rPr>
        <w:t>דבר</w:t>
      </w:r>
      <w:r w:rsidRPr="00335B98">
        <w:rPr>
          <w:rFonts w:ascii="David" w:hAnsi="David" w:cs="David"/>
          <w:sz w:val="28"/>
          <w:szCs w:val="28"/>
          <w:rtl/>
        </w:rPr>
        <w:t xml:space="preserve"> </w:t>
      </w:r>
      <w:r w:rsidRPr="00335B98">
        <w:rPr>
          <w:rFonts w:ascii="David" w:hAnsi="David" w:cs="David" w:hint="cs"/>
          <w:sz w:val="28"/>
          <w:szCs w:val="28"/>
          <w:rtl/>
        </w:rPr>
        <w:t>שהם</w:t>
      </w:r>
      <w:r w:rsidRPr="00335B98">
        <w:rPr>
          <w:rFonts w:ascii="David" w:hAnsi="David" w:cs="David"/>
          <w:sz w:val="28"/>
          <w:szCs w:val="28"/>
          <w:rtl/>
        </w:rPr>
        <w:t xml:space="preserve"> </w:t>
      </w:r>
      <w:r w:rsidRPr="00335B98">
        <w:rPr>
          <w:rFonts w:ascii="David" w:hAnsi="David" w:cs="David" w:hint="cs"/>
          <w:sz w:val="28"/>
          <w:szCs w:val="28"/>
          <w:rtl/>
        </w:rPr>
        <w:t>קוראים</w:t>
      </w:r>
      <w:r w:rsidRPr="00335B98">
        <w:rPr>
          <w:rFonts w:ascii="David" w:hAnsi="David" w:cs="David"/>
          <w:sz w:val="28"/>
          <w:szCs w:val="28"/>
          <w:rtl/>
        </w:rPr>
        <w:t>.</w:t>
      </w:r>
    </w:p>
    <w:p w:rsidR="00335B98" w:rsidRPr="007754C3" w:rsidRDefault="00335B98" w:rsidP="00335B98">
      <w:pPr>
        <w:spacing w:line="360" w:lineRule="auto"/>
        <w:jc w:val="both"/>
        <w:rPr>
          <w:rFonts w:ascii="David" w:hAnsi="David" w:cs="David"/>
          <w:sz w:val="28"/>
          <w:szCs w:val="28"/>
          <w:u w:val="single"/>
          <w:rtl/>
        </w:rPr>
      </w:pPr>
      <w:r w:rsidRPr="007754C3">
        <w:rPr>
          <w:rFonts w:ascii="David" w:hAnsi="David" w:cs="David" w:hint="cs"/>
          <w:sz w:val="28"/>
          <w:szCs w:val="28"/>
          <w:u w:val="single"/>
          <w:rtl/>
        </w:rPr>
        <w:t>מתי</w:t>
      </w:r>
      <w:r w:rsidRPr="007754C3">
        <w:rPr>
          <w:rFonts w:ascii="David" w:hAnsi="David" w:cs="David"/>
          <w:sz w:val="28"/>
          <w:szCs w:val="28"/>
          <w:u w:val="single"/>
          <w:rtl/>
        </w:rPr>
        <w:t xml:space="preserve"> </w:t>
      </w:r>
      <w:r w:rsidRPr="007754C3">
        <w:rPr>
          <w:rFonts w:ascii="David" w:hAnsi="David" w:cs="David" w:hint="cs"/>
          <w:sz w:val="28"/>
          <w:szCs w:val="28"/>
          <w:u w:val="single"/>
          <w:rtl/>
        </w:rPr>
        <w:t>נדע</w:t>
      </w:r>
      <w:r w:rsidRPr="007754C3">
        <w:rPr>
          <w:rFonts w:ascii="David" w:hAnsi="David" w:cs="David"/>
          <w:sz w:val="28"/>
          <w:szCs w:val="28"/>
          <w:u w:val="single"/>
          <w:rtl/>
        </w:rPr>
        <w:t xml:space="preserve"> </w:t>
      </w:r>
      <w:r w:rsidRPr="007754C3">
        <w:rPr>
          <w:rFonts w:ascii="David" w:hAnsi="David" w:cs="David" w:hint="cs"/>
          <w:sz w:val="28"/>
          <w:szCs w:val="28"/>
          <w:u w:val="single"/>
          <w:rtl/>
        </w:rPr>
        <w:t>את</w:t>
      </w:r>
      <w:r w:rsidRPr="007754C3">
        <w:rPr>
          <w:rFonts w:ascii="David" w:hAnsi="David" w:cs="David"/>
          <w:sz w:val="28"/>
          <w:szCs w:val="28"/>
          <w:u w:val="single"/>
          <w:rtl/>
        </w:rPr>
        <w:t xml:space="preserve"> </w:t>
      </w:r>
      <w:r w:rsidRPr="007754C3">
        <w:rPr>
          <w:rFonts w:ascii="David" w:hAnsi="David" w:cs="David" w:hint="cs"/>
          <w:sz w:val="28"/>
          <w:szCs w:val="28"/>
          <w:u w:val="single"/>
          <w:rtl/>
        </w:rPr>
        <w:t>התוצאות</w:t>
      </w:r>
      <w:r w:rsidRPr="007754C3">
        <w:rPr>
          <w:rFonts w:ascii="David" w:hAnsi="David" w:cs="David"/>
          <w:sz w:val="28"/>
          <w:szCs w:val="28"/>
          <w:u w:val="single"/>
          <w:rtl/>
        </w:rPr>
        <w:t>?</w:t>
      </w:r>
    </w:p>
    <w:p w:rsidR="00335B98" w:rsidRPr="00335B98" w:rsidRDefault="00335B98" w:rsidP="00335B98">
      <w:pPr>
        <w:spacing w:line="360" w:lineRule="auto"/>
        <w:jc w:val="both"/>
        <w:rPr>
          <w:rFonts w:ascii="David" w:hAnsi="David" w:cs="David"/>
          <w:sz w:val="28"/>
          <w:szCs w:val="28"/>
          <w:rtl/>
        </w:rPr>
      </w:pPr>
      <w:r w:rsidRPr="004241EE">
        <w:rPr>
          <w:rFonts w:ascii="David" w:hAnsi="David" w:cs="David" w:hint="cs"/>
          <w:b/>
          <w:bCs/>
          <w:sz w:val="28"/>
          <w:szCs w:val="28"/>
          <w:rtl/>
        </w:rPr>
        <w:t>יום</w:t>
      </w:r>
      <w:r w:rsidRPr="004241EE">
        <w:rPr>
          <w:rFonts w:ascii="David" w:hAnsi="David" w:cs="David"/>
          <w:b/>
          <w:bCs/>
          <w:sz w:val="28"/>
          <w:szCs w:val="28"/>
          <w:rtl/>
        </w:rPr>
        <w:t xml:space="preserve"> </w:t>
      </w:r>
      <w:r w:rsidRPr="004241EE">
        <w:rPr>
          <w:rFonts w:ascii="David" w:hAnsi="David" w:cs="David" w:hint="cs"/>
          <w:b/>
          <w:bCs/>
          <w:sz w:val="28"/>
          <w:szCs w:val="28"/>
          <w:rtl/>
        </w:rPr>
        <w:t>ספירת</w:t>
      </w:r>
      <w:r w:rsidRPr="004241EE">
        <w:rPr>
          <w:rFonts w:ascii="David" w:hAnsi="David" w:cs="David"/>
          <w:b/>
          <w:bCs/>
          <w:sz w:val="28"/>
          <w:szCs w:val="28"/>
          <w:rtl/>
        </w:rPr>
        <w:t xml:space="preserve"> </w:t>
      </w:r>
      <w:r w:rsidRPr="004241EE">
        <w:rPr>
          <w:rFonts w:ascii="David" w:hAnsi="David" w:cs="David" w:hint="cs"/>
          <w:b/>
          <w:bCs/>
          <w:sz w:val="28"/>
          <w:szCs w:val="28"/>
          <w:rtl/>
        </w:rPr>
        <w:t>הקולות</w:t>
      </w:r>
      <w:r w:rsidRPr="004241EE">
        <w:rPr>
          <w:rFonts w:ascii="David" w:hAnsi="David" w:cs="David"/>
          <w:b/>
          <w:bCs/>
          <w:sz w:val="28"/>
          <w:szCs w:val="28"/>
          <w:rtl/>
        </w:rPr>
        <w:t xml:space="preserve"> </w:t>
      </w:r>
      <w:r w:rsidRPr="004241EE">
        <w:rPr>
          <w:rFonts w:ascii="David" w:hAnsi="David" w:cs="David" w:hint="cs"/>
          <w:b/>
          <w:bCs/>
          <w:sz w:val="28"/>
          <w:szCs w:val="28"/>
          <w:rtl/>
        </w:rPr>
        <w:t>נקבע</w:t>
      </w:r>
      <w:r w:rsidRPr="004241EE">
        <w:rPr>
          <w:rFonts w:ascii="David" w:hAnsi="David" w:cs="David"/>
          <w:b/>
          <w:bCs/>
          <w:sz w:val="28"/>
          <w:szCs w:val="28"/>
          <w:rtl/>
        </w:rPr>
        <w:t xml:space="preserve"> </w:t>
      </w:r>
      <w:r w:rsidRPr="004241EE">
        <w:rPr>
          <w:rFonts w:ascii="David" w:hAnsi="David" w:cs="David" w:hint="cs"/>
          <w:b/>
          <w:bCs/>
          <w:sz w:val="28"/>
          <w:szCs w:val="28"/>
          <w:rtl/>
        </w:rPr>
        <w:t>ל</w:t>
      </w:r>
      <w:r w:rsidRPr="004241EE">
        <w:rPr>
          <w:rFonts w:ascii="David" w:hAnsi="David" w:cs="David"/>
          <w:b/>
          <w:bCs/>
          <w:sz w:val="28"/>
          <w:szCs w:val="28"/>
          <w:rtl/>
        </w:rPr>
        <w:t xml:space="preserve">-23 </w:t>
      </w:r>
      <w:r w:rsidRPr="004241EE">
        <w:rPr>
          <w:rFonts w:ascii="David" w:hAnsi="David" w:cs="David" w:hint="cs"/>
          <w:b/>
          <w:bCs/>
          <w:sz w:val="28"/>
          <w:szCs w:val="28"/>
          <w:rtl/>
        </w:rPr>
        <w:t>במאי</w:t>
      </w:r>
      <w:r w:rsidRPr="00335B98">
        <w:rPr>
          <w:rFonts w:ascii="David" w:hAnsi="David" w:cs="David"/>
          <w:sz w:val="28"/>
          <w:szCs w:val="28"/>
          <w:rtl/>
        </w:rPr>
        <w:t xml:space="preserve">. </w:t>
      </w:r>
      <w:r w:rsidRPr="00335B98">
        <w:rPr>
          <w:rFonts w:ascii="David" w:hAnsi="David" w:cs="David" w:hint="cs"/>
          <w:sz w:val="28"/>
          <w:szCs w:val="28"/>
          <w:rtl/>
        </w:rPr>
        <w:t>כל</w:t>
      </w:r>
      <w:r w:rsidRPr="00335B98">
        <w:rPr>
          <w:rFonts w:ascii="David" w:hAnsi="David" w:cs="David"/>
          <w:sz w:val="28"/>
          <w:szCs w:val="28"/>
          <w:rtl/>
        </w:rPr>
        <w:t xml:space="preserve"> </w:t>
      </w:r>
      <w:r w:rsidRPr="00335B98">
        <w:rPr>
          <w:rFonts w:ascii="David" w:hAnsi="David" w:cs="David" w:hint="cs"/>
          <w:sz w:val="28"/>
          <w:szCs w:val="28"/>
          <w:rtl/>
        </w:rPr>
        <w:t>מחוז</w:t>
      </w:r>
      <w:r w:rsidRPr="00335B98">
        <w:rPr>
          <w:rFonts w:ascii="David" w:hAnsi="David" w:cs="David"/>
          <w:sz w:val="28"/>
          <w:szCs w:val="28"/>
          <w:rtl/>
        </w:rPr>
        <w:t xml:space="preserve"> </w:t>
      </w:r>
      <w:r w:rsidRPr="00335B98">
        <w:rPr>
          <w:rFonts w:ascii="David" w:hAnsi="David" w:cs="David" w:hint="cs"/>
          <w:sz w:val="28"/>
          <w:szCs w:val="28"/>
          <w:rtl/>
        </w:rPr>
        <w:t>יתחיל</w:t>
      </w:r>
      <w:r w:rsidRPr="00335B98">
        <w:rPr>
          <w:rFonts w:ascii="David" w:hAnsi="David" w:cs="David"/>
          <w:sz w:val="28"/>
          <w:szCs w:val="28"/>
          <w:rtl/>
        </w:rPr>
        <w:t xml:space="preserve"> </w:t>
      </w:r>
      <w:r w:rsidRPr="00335B98">
        <w:rPr>
          <w:rFonts w:ascii="David" w:hAnsi="David" w:cs="David" w:hint="cs"/>
          <w:sz w:val="28"/>
          <w:szCs w:val="28"/>
          <w:rtl/>
        </w:rPr>
        <w:t>לחשב</w:t>
      </w:r>
      <w:r w:rsidRPr="00335B98">
        <w:rPr>
          <w:rFonts w:ascii="David" w:hAnsi="David" w:cs="David"/>
          <w:sz w:val="28"/>
          <w:szCs w:val="28"/>
          <w:rtl/>
        </w:rPr>
        <w:t xml:space="preserve"> </w:t>
      </w:r>
      <w:r w:rsidRPr="00335B98">
        <w:rPr>
          <w:rFonts w:ascii="David" w:hAnsi="David" w:cs="David" w:hint="cs"/>
          <w:sz w:val="28"/>
          <w:szCs w:val="28"/>
          <w:rtl/>
        </w:rPr>
        <w:t>את</w:t>
      </w:r>
      <w:r w:rsidRPr="00335B98">
        <w:rPr>
          <w:rFonts w:ascii="David" w:hAnsi="David" w:cs="David"/>
          <w:sz w:val="28"/>
          <w:szCs w:val="28"/>
          <w:rtl/>
        </w:rPr>
        <w:t xml:space="preserve"> </w:t>
      </w:r>
      <w:r w:rsidRPr="00335B98">
        <w:rPr>
          <w:rFonts w:ascii="David" w:hAnsi="David" w:cs="David" w:hint="cs"/>
          <w:sz w:val="28"/>
          <w:szCs w:val="28"/>
          <w:rtl/>
        </w:rPr>
        <w:t>הקולות</w:t>
      </w:r>
      <w:r w:rsidRPr="00335B98">
        <w:rPr>
          <w:rFonts w:ascii="David" w:hAnsi="David" w:cs="David"/>
          <w:sz w:val="28"/>
          <w:szCs w:val="28"/>
          <w:rtl/>
        </w:rPr>
        <w:t xml:space="preserve"> </w:t>
      </w:r>
      <w:r w:rsidRPr="00335B98">
        <w:rPr>
          <w:rFonts w:ascii="David" w:hAnsi="David" w:cs="David" w:hint="cs"/>
          <w:sz w:val="28"/>
          <w:szCs w:val="28"/>
          <w:rtl/>
        </w:rPr>
        <w:t>מכל</w:t>
      </w:r>
      <w:r w:rsidRPr="00335B98">
        <w:rPr>
          <w:rFonts w:ascii="David" w:hAnsi="David" w:cs="David"/>
          <w:sz w:val="28"/>
          <w:szCs w:val="28"/>
          <w:rtl/>
        </w:rPr>
        <w:t xml:space="preserve"> </w:t>
      </w:r>
      <w:r w:rsidRPr="00335B98">
        <w:rPr>
          <w:rFonts w:ascii="David" w:hAnsi="David" w:cs="David" w:hint="cs"/>
          <w:sz w:val="28"/>
          <w:szCs w:val="28"/>
          <w:rtl/>
        </w:rPr>
        <w:t>הקלפיות</w:t>
      </w:r>
      <w:r w:rsidRPr="00335B98">
        <w:rPr>
          <w:rFonts w:ascii="David" w:hAnsi="David" w:cs="David"/>
          <w:sz w:val="28"/>
          <w:szCs w:val="28"/>
          <w:rtl/>
        </w:rPr>
        <w:t xml:space="preserve"> </w:t>
      </w:r>
      <w:r w:rsidRPr="00335B98">
        <w:rPr>
          <w:rFonts w:ascii="David" w:hAnsi="David" w:cs="David" w:hint="cs"/>
          <w:sz w:val="28"/>
          <w:szCs w:val="28"/>
          <w:rtl/>
        </w:rPr>
        <w:t>מסביבות</w:t>
      </w:r>
      <w:r w:rsidRPr="00335B98">
        <w:rPr>
          <w:rFonts w:ascii="David" w:hAnsi="David" w:cs="David"/>
          <w:sz w:val="28"/>
          <w:szCs w:val="28"/>
          <w:rtl/>
        </w:rPr>
        <w:t xml:space="preserve"> </w:t>
      </w:r>
      <w:r w:rsidRPr="00335B98">
        <w:rPr>
          <w:rFonts w:ascii="David" w:hAnsi="David" w:cs="David" w:hint="cs"/>
          <w:sz w:val="28"/>
          <w:szCs w:val="28"/>
          <w:rtl/>
        </w:rPr>
        <w:t>השעה</w:t>
      </w:r>
      <w:r w:rsidRPr="00335B98">
        <w:rPr>
          <w:rFonts w:ascii="David" w:hAnsi="David" w:cs="David"/>
          <w:sz w:val="28"/>
          <w:szCs w:val="28"/>
          <w:rtl/>
        </w:rPr>
        <w:t xml:space="preserve"> </w:t>
      </w:r>
      <w:r w:rsidRPr="00335B98">
        <w:rPr>
          <w:rFonts w:ascii="David" w:hAnsi="David" w:cs="David" w:hint="cs"/>
          <w:sz w:val="28"/>
          <w:szCs w:val="28"/>
          <w:rtl/>
        </w:rPr>
        <w:t>שמונה</w:t>
      </w:r>
      <w:r w:rsidRPr="00335B98">
        <w:rPr>
          <w:rFonts w:ascii="David" w:hAnsi="David" w:cs="David"/>
          <w:sz w:val="28"/>
          <w:szCs w:val="28"/>
          <w:rtl/>
        </w:rPr>
        <w:t xml:space="preserve"> </w:t>
      </w:r>
      <w:r w:rsidRPr="00335B98">
        <w:rPr>
          <w:rFonts w:ascii="David" w:hAnsi="David" w:cs="David" w:hint="cs"/>
          <w:sz w:val="28"/>
          <w:szCs w:val="28"/>
          <w:rtl/>
        </w:rPr>
        <w:t>בבוקר</w:t>
      </w:r>
      <w:r w:rsidRPr="00335B98">
        <w:rPr>
          <w:rFonts w:ascii="David" w:hAnsi="David" w:cs="David"/>
          <w:sz w:val="28"/>
          <w:szCs w:val="28"/>
          <w:rtl/>
        </w:rPr>
        <w:t xml:space="preserve"> (</w:t>
      </w:r>
      <w:r w:rsidRPr="00335B98">
        <w:rPr>
          <w:rFonts w:ascii="David" w:hAnsi="David" w:cs="David" w:hint="cs"/>
          <w:sz w:val="28"/>
          <w:szCs w:val="28"/>
          <w:rtl/>
        </w:rPr>
        <w:t>שעון</w:t>
      </w:r>
      <w:r w:rsidRPr="00335B98">
        <w:rPr>
          <w:rFonts w:ascii="David" w:hAnsi="David" w:cs="David"/>
          <w:sz w:val="28"/>
          <w:szCs w:val="28"/>
          <w:rtl/>
        </w:rPr>
        <w:t xml:space="preserve"> </w:t>
      </w:r>
      <w:r w:rsidRPr="00335B98">
        <w:rPr>
          <w:rFonts w:ascii="David" w:hAnsi="David" w:cs="David" w:hint="cs"/>
          <w:sz w:val="28"/>
          <w:szCs w:val="28"/>
          <w:rtl/>
        </w:rPr>
        <w:t>מקומי</w:t>
      </w:r>
      <w:r w:rsidRPr="00335B98">
        <w:rPr>
          <w:rFonts w:ascii="David" w:hAnsi="David" w:cs="David"/>
          <w:sz w:val="28"/>
          <w:szCs w:val="28"/>
          <w:rtl/>
        </w:rPr>
        <w:t xml:space="preserve">). </w:t>
      </w:r>
      <w:r w:rsidRPr="00335B98">
        <w:rPr>
          <w:rFonts w:ascii="David" w:hAnsi="David" w:cs="David" w:hint="cs"/>
          <w:sz w:val="28"/>
          <w:szCs w:val="28"/>
          <w:rtl/>
        </w:rPr>
        <w:t>במקרה</w:t>
      </w:r>
      <w:r w:rsidRPr="00335B98">
        <w:rPr>
          <w:rFonts w:ascii="David" w:hAnsi="David" w:cs="David"/>
          <w:sz w:val="28"/>
          <w:szCs w:val="28"/>
          <w:rtl/>
        </w:rPr>
        <w:t xml:space="preserve"> </w:t>
      </w:r>
      <w:r w:rsidRPr="00335B98">
        <w:rPr>
          <w:rFonts w:ascii="David" w:hAnsi="David" w:cs="David" w:hint="cs"/>
          <w:sz w:val="28"/>
          <w:szCs w:val="28"/>
          <w:rtl/>
        </w:rPr>
        <w:t>של</w:t>
      </w:r>
      <w:r w:rsidRPr="00335B98">
        <w:rPr>
          <w:rFonts w:ascii="David" w:hAnsi="David" w:cs="David"/>
          <w:sz w:val="28"/>
          <w:szCs w:val="28"/>
          <w:rtl/>
        </w:rPr>
        <w:t xml:space="preserve"> </w:t>
      </w:r>
      <w:r w:rsidRPr="00335B98">
        <w:rPr>
          <w:rFonts w:ascii="David" w:hAnsi="David" w:cs="David" w:hint="cs"/>
          <w:sz w:val="28"/>
          <w:szCs w:val="28"/>
          <w:rtl/>
        </w:rPr>
        <w:t>תוצאה</w:t>
      </w:r>
      <w:r w:rsidRPr="00335B98">
        <w:rPr>
          <w:rFonts w:ascii="David" w:hAnsi="David" w:cs="David"/>
          <w:sz w:val="28"/>
          <w:szCs w:val="28"/>
          <w:rtl/>
        </w:rPr>
        <w:t xml:space="preserve"> </w:t>
      </w:r>
      <w:r w:rsidRPr="00335B98">
        <w:rPr>
          <w:rFonts w:ascii="David" w:hAnsi="David" w:cs="David" w:hint="cs"/>
          <w:sz w:val="28"/>
          <w:szCs w:val="28"/>
          <w:rtl/>
        </w:rPr>
        <w:t>ברורה</w:t>
      </w:r>
      <w:r w:rsidRPr="00335B98">
        <w:rPr>
          <w:rFonts w:ascii="David" w:hAnsi="David" w:cs="David"/>
          <w:sz w:val="28"/>
          <w:szCs w:val="28"/>
          <w:rtl/>
        </w:rPr>
        <w:t xml:space="preserve">, </w:t>
      </w:r>
      <w:r w:rsidRPr="00335B98">
        <w:rPr>
          <w:rFonts w:ascii="David" w:hAnsi="David" w:cs="David" w:hint="cs"/>
          <w:sz w:val="28"/>
          <w:szCs w:val="28"/>
          <w:rtl/>
        </w:rPr>
        <w:t>כפי</w:t>
      </w:r>
      <w:r w:rsidRPr="00335B98">
        <w:rPr>
          <w:rFonts w:ascii="David" w:hAnsi="David" w:cs="David"/>
          <w:sz w:val="28"/>
          <w:szCs w:val="28"/>
          <w:rtl/>
        </w:rPr>
        <w:t xml:space="preserve"> </w:t>
      </w:r>
      <w:r w:rsidRPr="00335B98">
        <w:rPr>
          <w:rFonts w:ascii="David" w:hAnsi="David" w:cs="David" w:hint="cs"/>
          <w:sz w:val="28"/>
          <w:szCs w:val="28"/>
          <w:rtl/>
        </w:rPr>
        <w:t>שהיה</w:t>
      </w:r>
      <w:r w:rsidRPr="00335B98">
        <w:rPr>
          <w:rFonts w:ascii="David" w:hAnsi="David" w:cs="David"/>
          <w:sz w:val="28"/>
          <w:szCs w:val="28"/>
          <w:rtl/>
        </w:rPr>
        <w:t xml:space="preserve"> </w:t>
      </w:r>
      <w:r w:rsidRPr="00335B98">
        <w:rPr>
          <w:rFonts w:ascii="David" w:hAnsi="David" w:cs="David" w:hint="cs"/>
          <w:sz w:val="28"/>
          <w:szCs w:val="28"/>
          <w:rtl/>
        </w:rPr>
        <w:t>ב</w:t>
      </w:r>
      <w:r w:rsidRPr="00335B98">
        <w:rPr>
          <w:rFonts w:ascii="David" w:hAnsi="David" w:cs="David"/>
          <w:sz w:val="28"/>
          <w:szCs w:val="28"/>
          <w:rtl/>
        </w:rPr>
        <w:t xml:space="preserve">-2014, </w:t>
      </w:r>
      <w:r w:rsidRPr="00335B98">
        <w:rPr>
          <w:rFonts w:ascii="David" w:hAnsi="David" w:cs="David" w:hint="cs"/>
          <w:sz w:val="28"/>
          <w:szCs w:val="28"/>
          <w:rtl/>
        </w:rPr>
        <w:t>הרכב</w:t>
      </w:r>
      <w:r w:rsidRPr="00335B98">
        <w:rPr>
          <w:rFonts w:ascii="David" w:hAnsi="David" w:cs="David"/>
          <w:sz w:val="28"/>
          <w:szCs w:val="28"/>
          <w:rtl/>
        </w:rPr>
        <w:t xml:space="preserve"> </w:t>
      </w:r>
      <w:r w:rsidRPr="00335B98">
        <w:rPr>
          <w:rFonts w:ascii="David" w:hAnsi="David" w:cs="David" w:hint="cs"/>
          <w:sz w:val="28"/>
          <w:szCs w:val="28"/>
          <w:rtl/>
        </w:rPr>
        <w:t>הממשלה</w:t>
      </w:r>
      <w:r w:rsidRPr="00335B98">
        <w:rPr>
          <w:rFonts w:ascii="David" w:hAnsi="David" w:cs="David"/>
          <w:sz w:val="28"/>
          <w:szCs w:val="28"/>
          <w:rtl/>
        </w:rPr>
        <w:t xml:space="preserve"> </w:t>
      </w:r>
      <w:r w:rsidRPr="00335B98">
        <w:rPr>
          <w:rFonts w:ascii="David" w:hAnsi="David" w:cs="David" w:hint="cs"/>
          <w:sz w:val="28"/>
          <w:szCs w:val="28"/>
          <w:rtl/>
        </w:rPr>
        <w:t>ההודית</w:t>
      </w:r>
      <w:r w:rsidRPr="00335B98">
        <w:rPr>
          <w:rFonts w:ascii="David" w:hAnsi="David" w:cs="David"/>
          <w:sz w:val="28"/>
          <w:szCs w:val="28"/>
          <w:rtl/>
        </w:rPr>
        <w:t xml:space="preserve"> </w:t>
      </w:r>
      <w:r w:rsidRPr="00335B98">
        <w:rPr>
          <w:rFonts w:ascii="David" w:hAnsi="David" w:cs="David" w:hint="cs"/>
          <w:sz w:val="28"/>
          <w:szCs w:val="28"/>
          <w:rtl/>
        </w:rPr>
        <w:t>הבאה</w:t>
      </w:r>
      <w:r w:rsidRPr="00335B98">
        <w:rPr>
          <w:rFonts w:ascii="David" w:hAnsi="David" w:cs="David"/>
          <w:sz w:val="28"/>
          <w:szCs w:val="28"/>
          <w:rtl/>
        </w:rPr>
        <w:t xml:space="preserve"> </w:t>
      </w:r>
      <w:r w:rsidRPr="00335B98">
        <w:rPr>
          <w:rFonts w:ascii="David" w:hAnsi="David" w:cs="David" w:hint="cs"/>
          <w:sz w:val="28"/>
          <w:szCs w:val="28"/>
          <w:rtl/>
        </w:rPr>
        <w:t>עשוי</w:t>
      </w:r>
      <w:r w:rsidRPr="00335B98">
        <w:rPr>
          <w:rFonts w:ascii="David" w:hAnsi="David" w:cs="David"/>
          <w:sz w:val="28"/>
          <w:szCs w:val="28"/>
          <w:rtl/>
        </w:rPr>
        <w:t xml:space="preserve"> </w:t>
      </w:r>
      <w:r w:rsidRPr="00335B98">
        <w:rPr>
          <w:rFonts w:ascii="David" w:hAnsi="David" w:cs="David" w:hint="cs"/>
          <w:sz w:val="28"/>
          <w:szCs w:val="28"/>
          <w:rtl/>
        </w:rPr>
        <w:t>להתברר</w:t>
      </w:r>
      <w:r w:rsidRPr="00335B98">
        <w:rPr>
          <w:rFonts w:ascii="David" w:hAnsi="David" w:cs="David"/>
          <w:sz w:val="28"/>
          <w:szCs w:val="28"/>
          <w:rtl/>
        </w:rPr>
        <w:t xml:space="preserve"> </w:t>
      </w:r>
      <w:r w:rsidRPr="00335B98">
        <w:rPr>
          <w:rFonts w:ascii="David" w:hAnsi="David" w:cs="David" w:hint="cs"/>
          <w:sz w:val="28"/>
          <w:szCs w:val="28"/>
          <w:rtl/>
        </w:rPr>
        <w:t>כבר</w:t>
      </w:r>
      <w:r w:rsidRPr="00335B98">
        <w:rPr>
          <w:rFonts w:ascii="David" w:hAnsi="David" w:cs="David"/>
          <w:sz w:val="28"/>
          <w:szCs w:val="28"/>
          <w:rtl/>
        </w:rPr>
        <w:t xml:space="preserve"> </w:t>
      </w:r>
      <w:r w:rsidRPr="00335B98">
        <w:rPr>
          <w:rFonts w:ascii="David" w:hAnsi="David" w:cs="David" w:hint="cs"/>
          <w:sz w:val="28"/>
          <w:szCs w:val="28"/>
          <w:rtl/>
        </w:rPr>
        <w:t>בשעה</w:t>
      </w:r>
      <w:r w:rsidRPr="00335B98">
        <w:rPr>
          <w:rFonts w:ascii="David" w:hAnsi="David" w:cs="David"/>
          <w:sz w:val="28"/>
          <w:szCs w:val="28"/>
          <w:rtl/>
        </w:rPr>
        <w:t xml:space="preserve"> 12:00. </w:t>
      </w:r>
      <w:r w:rsidRPr="00335B98">
        <w:rPr>
          <w:rFonts w:ascii="David" w:hAnsi="David" w:cs="David" w:hint="cs"/>
          <w:sz w:val="28"/>
          <w:szCs w:val="28"/>
          <w:rtl/>
        </w:rPr>
        <w:t>במקרה</w:t>
      </w:r>
      <w:r w:rsidRPr="00335B98">
        <w:rPr>
          <w:rFonts w:ascii="David" w:hAnsi="David" w:cs="David"/>
          <w:sz w:val="28"/>
          <w:szCs w:val="28"/>
          <w:rtl/>
        </w:rPr>
        <w:t xml:space="preserve"> </w:t>
      </w:r>
      <w:r w:rsidRPr="00335B98">
        <w:rPr>
          <w:rFonts w:ascii="David" w:hAnsi="David" w:cs="David" w:hint="cs"/>
          <w:sz w:val="28"/>
          <w:szCs w:val="28"/>
          <w:rtl/>
        </w:rPr>
        <w:t>שיהיה</w:t>
      </w:r>
      <w:r w:rsidRPr="00335B98">
        <w:rPr>
          <w:rFonts w:ascii="David" w:hAnsi="David" w:cs="David"/>
          <w:sz w:val="28"/>
          <w:szCs w:val="28"/>
          <w:rtl/>
        </w:rPr>
        <w:t xml:space="preserve"> </w:t>
      </w:r>
      <w:r w:rsidRPr="00335B98">
        <w:rPr>
          <w:rFonts w:ascii="David" w:hAnsi="David" w:cs="David" w:hint="cs"/>
          <w:sz w:val="28"/>
          <w:szCs w:val="28"/>
          <w:rtl/>
        </w:rPr>
        <w:t>קרב</w:t>
      </w:r>
      <w:r w:rsidRPr="00335B98">
        <w:rPr>
          <w:rFonts w:ascii="David" w:hAnsi="David" w:cs="David"/>
          <w:sz w:val="28"/>
          <w:szCs w:val="28"/>
          <w:rtl/>
        </w:rPr>
        <w:t xml:space="preserve"> </w:t>
      </w:r>
      <w:r w:rsidRPr="00335B98">
        <w:rPr>
          <w:rFonts w:ascii="David" w:hAnsi="David" w:cs="David" w:hint="cs"/>
          <w:sz w:val="28"/>
          <w:szCs w:val="28"/>
          <w:rtl/>
        </w:rPr>
        <w:t>צמוד</w:t>
      </w:r>
      <w:r w:rsidRPr="00335B98">
        <w:rPr>
          <w:rFonts w:ascii="David" w:hAnsi="David" w:cs="David"/>
          <w:sz w:val="28"/>
          <w:szCs w:val="28"/>
          <w:rtl/>
        </w:rPr>
        <w:t xml:space="preserve"> </w:t>
      </w:r>
      <w:r w:rsidRPr="00335B98">
        <w:rPr>
          <w:rFonts w:ascii="David" w:hAnsi="David" w:cs="David" w:hint="cs"/>
          <w:sz w:val="28"/>
          <w:szCs w:val="28"/>
          <w:rtl/>
        </w:rPr>
        <w:t>אז</w:t>
      </w:r>
      <w:r w:rsidRPr="00335B98">
        <w:rPr>
          <w:rFonts w:ascii="David" w:hAnsi="David" w:cs="David"/>
          <w:sz w:val="28"/>
          <w:szCs w:val="28"/>
          <w:rtl/>
        </w:rPr>
        <w:t xml:space="preserve"> </w:t>
      </w:r>
      <w:r w:rsidRPr="00335B98">
        <w:rPr>
          <w:rFonts w:ascii="David" w:hAnsi="David" w:cs="David" w:hint="cs"/>
          <w:sz w:val="28"/>
          <w:szCs w:val="28"/>
          <w:rtl/>
        </w:rPr>
        <w:t>יידחה</w:t>
      </w:r>
      <w:r w:rsidRPr="00335B98">
        <w:rPr>
          <w:rFonts w:ascii="David" w:hAnsi="David" w:cs="David"/>
          <w:sz w:val="28"/>
          <w:szCs w:val="28"/>
          <w:rtl/>
        </w:rPr>
        <w:t xml:space="preserve"> </w:t>
      </w:r>
      <w:r w:rsidRPr="00335B98">
        <w:rPr>
          <w:rFonts w:ascii="David" w:hAnsi="David" w:cs="David" w:hint="cs"/>
          <w:sz w:val="28"/>
          <w:szCs w:val="28"/>
          <w:rtl/>
        </w:rPr>
        <w:t>פרסום</w:t>
      </w:r>
      <w:r w:rsidRPr="00335B98">
        <w:rPr>
          <w:rFonts w:ascii="David" w:hAnsi="David" w:cs="David"/>
          <w:sz w:val="28"/>
          <w:szCs w:val="28"/>
          <w:rtl/>
        </w:rPr>
        <w:t xml:space="preserve"> </w:t>
      </w:r>
      <w:r w:rsidRPr="00335B98">
        <w:rPr>
          <w:rFonts w:ascii="David" w:hAnsi="David" w:cs="David" w:hint="cs"/>
          <w:sz w:val="28"/>
          <w:szCs w:val="28"/>
          <w:rtl/>
        </w:rPr>
        <w:t>התוצאות</w:t>
      </w:r>
      <w:r w:rsidRPr="00335B98">
        <w:rPr>
          <w:rFonts w:ascii="David" w:hAnsi="David" w:cs="David"/>
          <w:sz w:val="28"/>
          <w:szCs w:val="28"/>
          <w:rtl/>
        </w:rPr>
        <w:t xml:space="preserve"> </w:t>
      </w:r>
      <w:r w:rsidRPr="00335B98">
        <w:rPr>
          <w:rFonts w:ascii="David" w:hAnsi="David" w:cs="David" w:hint="cs"/>
          <w:sz w:val="28"/>
          <w:szCs w:val="28"/>
          <w:rtl/>
        </w:rPr>
        <w:t>לערב</w:t>
      </w:r>
      <w:r w:rsidRPr="00335B98">
        <w:rPr>
          <w:rFonts w:ascii="David" w:hAnsi="David" w:cs="David"/>
          <w:sz w:val="28"/>
          <w:szCs w:val="28"/>
          <w:rtl/>
        </w:rPr>
        <w:t xml:space="preserve">. </w:t>
      </w:r>
      <w:r w:rsidRPr="00335B98">
        <w:rPr>
          <w:rFonts w:ascii="David" w:hAnsi="David" w:cs="David" w:hint="cs"/>
          <w:sz w:val="28"/>
          <w:szCs w:val="28"/>
          <w:rtl/>
        </w:rPr>
        <w:t>אם</w:t>
      </w:r>
      <w:r w:rsidRPr="00335B98">
        <w:rPr>
          <w:rFonts w:ascii="David" w:hAnsi="David" w:cs="David"/>
          <w:sz w:val="28"/>
          <w:szCs w:val="28"/>
          <w:rtl/>
        </w:rPr>
        <w:t xml:space="preserve"> </w:t>
      </w:r>
      <w:r w:rsidRPr="00335B98">
        <w:rPr>
          <w:rFonts w:ascii="David" w:hAnsi="David" w:cs="David" w:hint="cs"/>
          <w:sz w:val="28"/>
          <w:szCs w:val="28"/>
          <w:rtl/>
        </w:rPr>
        <w:t>אף</w:t>
      </w:r>
      <w:r w:rsidRPr="00335B98">
        <w:rPr>
          <w:rFonts w:ascii="David" w:hAnsi="David" w:cs="David"/>
          <w:sz w:val="28"/>
          <w:szCs w:val="28"/>
          <w:rtl/>
        </w:rPr>
        <w:t xml:space="preserve"> </w:t>
      </w:r>
      <w:r w:rsidRPr="00335B98">
        <w:rPr>
          <w:rFonts w:ascii="David" w:hAnsi="David" w:cs="David" w:hint="cs"/>
          <w:sz w:val="28"/>
          <w:szCs w:val="28"/>
          <w:rtl/>
        </w:rPr>
        <w:t>מפלגה</w:t>
      </w:r>
      <w:r w:rsidRPr="00335B98">
        <w:rPr>
          <w:rFonts w:ascii="David" w:hAnsi="David" w:cs="David"/>
          <w:sz w:val="28"/>
          <w:szCs w:val="28"/>
          <w:rtl/>
        </w:rPr>
        <w:t xml:space="preserve"> </w:t>
      </w:r>
      <w:r w:rsidRPr="00335B98">
        <w:rPr>
          <w:rFonts w:ascii="David" w:hAnsi="David" w:cs="David" w:hint="cs"/>
          <w:sz w:val="28"/>
          <w:szCs w:val="28"/>
          <w:rtl/>
        </w:rPr>
        <w:t>לא</w:t>
      </w:r>
      <w:r w:rsidRPr="00335B98">
        <w:rPr>
          <w:rFonts w:ascii="David" w:hAnsi="David" w:cs="David"/>
          <w:sz w:val="28"/>
          <w:szCs w:val="28"/>
          <w:rtl/>
        </w:rPr>
        <w:t xml:space="preserve"> </w:t>
      </w:r>
      <w:r w:rsidRPr="00335B98">
        <w:rPr>
          <w:rFonts w:ascii="David" w:hAnsi="David" w:cs="David" w:hint="cs"/>
          <w:sz w:val="28"/>
          <w:szCs w:val="28"/>
          <w:rtl/>
        </w:rPr>
        <w:t>תכריז</w:t>
      </w:r>
      <w:r w:rsidRPr="00335B98">
        <w:rPr>
          <w:rFonts w:ascii="David" w:hAnsi="David" w:cs="David"/>
          <w:sz w:val="28"/>
          <w:szCs w:val="28"/>
          <w:rtl/>
        </w:rPr>
        <w:t xml:space="preserve"> </w:t>
      </w:r>
      <w:r w:rsidRPr="00335B98">
        <w:rPr>
          <w:rFonts w:ascii="David" w:hAnsi="David" w:cs="David" w:hint="cs"/>
          <w:sz w:val="28"/>
          <w:szCs w:val="28"/>
          <w:rtl/>
        </w:rPr>
        <w:t>על</w:t>
      </w:r>
      <w:r w:rsidRPr="00335B98">
        <w:rPr>
          <w:rFonts w:ascii="David" w:hAnsi="David" w:cs="David"/>
          <w:sz w:val="28"/>
          <w:szCs w:val="28"/>
          <w:rtl/>
        </w:rPr>
        <w:t xml:space="preserve"> </w:t>
      </w:r>
      <w:r w:rsidRPr="00335B98">
        <w:rPr>
          <w:rFonts w:ascii="David" w:hAnsi="David" w:cs="David" w:hint="cs"/>
          <w:sz w:val="28"/>
          <w:szCs w:val="28"/>
          <w:rtl/>
        </w:rPr>
        <w:t>ניצחון</w:t>
      </w:r>
      <w:r w:rsidRPr="00335B98">
        <w:rPr>
          <w:rFonts w:ascii="David" w:hAnsi="David" w:cs="David"/>
          <w:sz w:val="28"/>
          <w:szCs w:val="28"/>
          <w:rtl/>
        </w:rPr>
        <w:t xml:space="preserve">, </w:t>
      </w:r>
      <w:r w:rsidRPr="00335B98">
        <w:rPr>
          <w:rFonts w:ascii="David" w:hAnsi="David" w:cs="David" w:hint="cs"/>
          <w:sz w:val="28"/>
          <w:szCs w:val="28"/>
          <w:rtl/>
        </w:rPr>
        <w:t>צפויים</w:t>
      </w:r>
      <w:r w:rsidRPr="00335B98">
        <w:rPr>
          <w:rFonts w:ascii="David" w:hAnsi="David" w:cs="David"/>
          <w:sz w:val="28"/>
          <w:szCs w:val="28"/>
          <w:rtl/>
        </w:rPr>
        <w:t xml:space="preserve"> </w:t>
      </w:r>
      <w:r w:rsidRPr="00335B98">
        <w:rPr>
          <w:rFonts w:ascii="David" w:hAnsi="David" w:cs="David" w:hint="cs"/>
          <w:sz w:val="28"/>
          <w:szCs w:val="28"/>
          <w:rtl/>
        </w:rPr>
        <w:t>ימים</w:t>
      </w:r>
      <w:r w:rsidRPr="00335B98">
        <w:rPr>
          <w:rFonts w:ascii="David" w:hAnsi="David" w:cs="David"/>
          <w:sz w:val="28"/>
          <w:szCs w:val="28"/>
          <w:rtl/>
        </w:rPr>
        <w:t xml:space="preserve"> </w:t>
      </w:r>
      <w:r w:rsidRPr="00335B98">
        <w:rPr>
          <w:rFonts w:ascii="David" w:hAnsi="David" w:cs="David" w:hint="cs"/>
          <w:sz w:val="28"/>
          <w:szCs w:val="28"/>
          <w:rtl/>
        </w:rPr>
        <w:t>רבים</w:t>
      </w:r>
      <w:r w:rsidRPr="00335B98">
        <w:rPr>
          <w:rFonts w:ascii="David" w:hAnsi="David" w:cs="David"/>
          <w:sz w:val="28"/>
          <w:szCs w:val="28"/>
          <w:rtl/>
        </w:rPr>
        <w:t xml:space="preserve"> </w:t>
      </w:r>
      <w:r w:rsidRPr="00335B98">
        <w:rPr>
          <w:rFonts w:ascii="David" w:hAnsi="David" w:cs="David" w:hint="cs"/>
          <w:sz w:val="28"/>
          <w:szCs w:val="28"/>
          <w:rtl/>
        </w:rPr>
        <w:t>של</w:t>
      </w:r>
      <w:r w:rsidRPr="00335B98">
        <w:rPr>
          <w:rFonts w:ascii="David" w:hAnsi="David" w:cs="David"/>
          <w:sz w:val="28"/>
          <w:szCs w:val="28"/>
          <w:rtl/>
        </w:rPr>
        <w:t xml:space="preserve"> </w:t>
      </w:r>
      <w:r w:rsidRPr="00335B98">
        <w:rPr>
          <w:rFonts w:ascii="David" w:hAnsi="David" w:cs="David" w:hint="cs"/>
          <w:sz w:val="28"/>
          <w:szCs w:val="28"/>
          <w:rtl/>
        </w:rPr>
        <w:t>ויכוחים</w:t>
      </w:r>
      <w:r w:rsidRPr="00335B98">
        <w:rPr>
          <w:rFonts w:ascii="David" w:hAnsi="David" w:cs="David"/>
          <w:sz w:val="28"/>
          <w:szCs w:val="28"/>
          <w:rtl/>
        </w:rPr>
        <w:t xml:space="preserve"> </w:t>
      </w:r>
      <w:r w:rsidRPr="00335B98">
        <w:rPr>
          <w:rFonts w:ascii="David" w:hAnsi="David" w:cs="David" w:hint="cs"/>
          <w:sz w:val="28"/>
          <w:szCs w:val="28"/>
          <w:rtl/>
        </w:rPr>
        <w:t>ומריבות</w:t>
      </w:r>
      <w:r w:rsidRPr="00335B98">
        <w:rPr>
          <w:rFonts w:ascii="David" w:hAnsi="David" w:cs="David"/>
          <w:sz w:val="28"/>
          <w:szCs w:val="28"/>
          <w:rtl/>
        </w:rPr>
        <w:t xml:space="preserve"> </w:t>
      </w:r>
      <w:r w:rsidRPr="00335B98">
        <w:rPr>
          <w:rFonts w:ascii="David" w:hAnsi="David" w:cs="David" w:hint="cs"/>
          <w:sz w:val="28"/>
          <w:szCs w:val="28"/>
          <w:rtl/>
        </w:rPr>
        <w:t>עד</w:t>
      </w:r>
      <w:r w:rsidRPr="00335B98">
        <w:rPr>
          <w:rFonts w:ascii="David" w:hAnsi="David" w:cs="David"/>
          <w:sz w:val="28"/>
          <w:szCs w:val="28"/>
          <w:rtl/>
        </w:rPr>
        <w:t xml:space="preserve"> </w:t>
      </w:r>
      <w:r w:rsidRPr="00335B98">
        <w:rPr>
          <w:rFonts w:ascii="David" w:hAnsi="David" w:cs="David" w:hint="cs"/>
          <w:sz w:val="28"/>
          <w:szCs w:val="28"/>
          <w:rtl/>
        </w:rPr>
        <w:t>שתוקם</w:t>
      </w:r>
      <w:r w:rsidRPr="00335B98">
        <w:rPr>
          <w:rFonts w:ascii="David" w:hAnsi="David" w:cs="David"/>
          <w:sz w:val="28"/>
          <w:szCs w:val="28"/>
          <w:rtl/>
        </w:rPr>
        <w:t xml:space="preserve"> </w:t>
      </w:r>
      <w:r w:rsidRPr="00335B98">
        <w:rPr>
          <w:rFonts w:ascii="David" w:hAnsi="David" w:cs="David" w:hint="cs"/>
          <w:sz w:val="28"/>
          <w:szCs w:val="28"/>
          <w:rtl/>
        </w:rPr>
        <w:t>קואליציה</w:t>
      </w:r>
      <w:r w:rsidRPr="00335B98">
        <w:rPr>
          <w:rFonts w:ascii="David" w:hAnsi="David" w:cs="David"/>
          <w:sz w:val="28"/>
          <w:szCs w:val="28"/>
          <w:rtl/>
        </w:rPr>
        <w:t>.</w:t>
      </w:r>
    </w:p>
    <w:p w:rsidR="00335B98" w:rsidRPr="00335B98" w:rsidRDefault="00335B98" w:rsidP="00335B98">
      <w:pPr>
        <w:spacing w:line="360" w:lineRule="auto"/>
        <w:jc w:val="both"/>
        <w:rPr>
          <w:rFonts w:ascii="David" w:hAnsi="David" w:cs="David"/>
          <w:sz w:val="28"/>
          <w:szCs w:val="28"/>
          <w:rtl/>
        </w:rPr>
      </w:pPr>
      <w:r w:rsidRPr="00335B98">
        <w:rPr>
          <w:rFonts w:ascii="David" w:hAnsi="David" w:cs="David" w:hint="cs"/>
          <w:sz w:val="28"/>
          <w:szCs w:val="28"/>
          <w:rtl/>
        </w:rPr>
        <w:t>הליך</w:t>
      </w:r>
      <w:r w:rsidRPr="00335B98">
        <w:rPr>
          <w:rFonts w:ascii="David" w:hAnsi="David" w:cs="David"/>
          <w:sz w:val="28"/>
          <w:szCs w:val="28"/>
          <w:rtl/>
        </w:rPr>
        <w:t xml:space="preserve"> </w:t>
      </w:r>
      <w:r w:rsidRPr="00335B98">
        <w:rPr>
          <w:rFonts w:ascii="David" w:hAnsi="David" w:cs="David" w:hint="cs"/>
          <w:sz w:val="28"/>
          <w:szCs w:val="28"/>
          <w:rtl/>
        </w:rPr>
        <w:t>הקמת</w:t>
      </w:r>
      <w:r w:rsidRPr="00335B98">
        <w:rPr>
          <w:rFonts w:ascii="David" w:hAnsi="David" w:cs="David"/>
          <w:sz w:val="28"/>
          <w:szCs w:val="28"/>
          <w:rtl/>
        </w:rPr>
        <w:t xml:space="preserve"> </w:t>
      </w:r>
      <w:r w:rsidRPr="00335B98">
        <w:rPr>
          <w:rFonts w:ascii="David" w:hAnsi="David" w:cs="David" w:hint="cs"/>
          <w:sz w:val="28"/>
          <w:szCs w:val="28"/>
          <w:rtl/>
        </w:rPr>
        <w:t>קואליציות</w:t>
      </w:r>
      <w:r w:rsidRPr="00335B98">
        <w:rPr>
          <w:rFonts w:ascii="David" w:hAnsi="David" w:cs="David"/>
          <w:sz w:val="28"/>
          <w:szCs w:val="28"/>
          <w:rtl/>
        </w:rPr>
        <w:t xml:space="preserve"> </w:t>
      </w:r>
      <w:r w:rsidRPr="00335B98">
        <w:rPr>
          <w:rFonts w:ascii="David" w:hAnsi="David" w:cs="David" w:hint="cs"/>
          <w:sz w:val="28"/>
          <w:szCs w:val="28"/>
          <w:rtl/>
        </w:rPr>
        <w:t>בהודו</w:t>
      </w:r>
      <w:r w:rsidRPr="00335B98">
        <w:rPr>
          <w:rFonts w:ascii="David" w:hAnsi="David" w:cs="David"/>
          <w:sz w:val="28"/>
          <w:szCs w:val="28"/>
          <w:rtl/>
        </w:rPr>
        <w:t xml:space="preserve"> </w:t>
      </w:r>
      <w:r w:rsidRPr="00335B98">
        <w:rPr>
          <w:rFonts w:ascii="David" w:hAnsi="David" w:cs="David" w:hint="cs"/>
          <w:sz w:val="28"/>
          <w:szCs w:val="28"/>
          <w:rtl/>
        </w:rPr>
        <w:t>עשוי</w:t>
      </w:r>
      <w:r w:rsidRPr="00335B98">
        <w:rPr>
          <w:rFonts w:ascii="David" w:hAnsi="David" w:cs="David"/>
          <w:sz w:val="28"/>
          <w:szCs w:val="28"/>
          <w:rtl/>
        </w:rPr>
        <w:t xml:space="preserve"> </w:t>
      </w:r>
      <w:r w:rsidRPr="00335B98">
        <w:rPr>
          <w:rFonts w:ascii="David" w:hAnsi="David" w:cs="David" w:hint="cs"/>
          <w:sz w:val="28"/>
          <w:szCs w:val="28"/>
          <w:rtl/>
        </w:rPr>
        <w:t>לפעמים</w:t>
      </w:r>
      <w:r w:rsidRPr="00335B98">
        <w:rPr>
          <w:rFonts w:ascii="David" w:hAnsi="David" w:cs="David"/>
          <w:sz w:val="28"/>
          <w:szCs w:val="28"/>
          <w:rtl/>
        </w:rPr>
        <w:t xml:space="preserve"> </w:t>
      </w:r>
      <w:r w:rsidRPr="00335B98">
        <w:rPr>
          <w:rFonts w:ascii="David" w:hAnsi="David" w:cs="David" w:hint="cs"/>
          <w:sz w:val="28"/>
          <w:szCs w:val="28"/>
          <w:rtl/>
        </w:rPr>
        <w:t>להיות</w:t>
      </w:r>
      <w:r w:rsidRPr="00335B98">
        <w:rPr>
          <w:rFonts w:ascii="David" w:hAnsi="David" w:cs="David"/>
          <w:sz w:val="28"/>
          <w:szCs w:val="28"/>
          <w:rtl/>
        </w:rPr>
        <w:t xml:space="preserve"> </w:t>
      </w:r>
      <w:r w:rsidRPr="00335B98">
        <w:rPr>
          <w:rFonts w:ascii="David" w:hAnsi="David" w:cs="David" w:hint="cs"/>
          <w:sz w:val="28"/>
          <w:szCs w:val="28"/>
          <w:rtl/>
        </w:rPr>
        <w:t>מלוכלך</w:t>
      </w:r>
      <w:r w:rsidRPr="00335B98">
        <w:rPr>
          <w:rFonts w:ascii="David" w:hAnsi="David" w:cs="David"/>
          <w:sz w:val="28"/>
          <w:szCs w:val="28"/>
          <w:rtl/>
        </w:rPr>
        <w:t xml:space="preserve"> </w:t>
      </w:r>
      <w:r w:rsidRPr="00335B98">
        <w:rPr>
          <w:rFonts w:ascii="David" w:hAnsi="David" w:cs="David" w:hint="cs"/>
          <w:sz w:val="28"/>
          <w:szCs w:val="28"/>
          <w:rtl/>
        </w:rPr>
        <w:t>הרבה</w:t>
      </w:r>
      <w:r w:rsidRPr="00335B98">
        <w:rPr>
          <w:rFonts w:ascii="David" w:hAnsi="David" w:cs="David"/>
          <w:sz w:val="28"/>
          <w:szCs w:val="28"/>
          <w:rtl/>
        </w:rPr>
        <w:t xml:space="preserve"> </w:t>
      </w:r>
      <w:r w:rsidRPr="00335B98">
        <w:rPr>
          <w:rFonts w:ascii="David" w:hAnsi="David" w:cs="David" w:hint="cs"/>
          <w:sz w:val="28"/>
          <w:szCs w:val="28"/>
          <w:rtl/>
        </w:rPr>
        <w:t>יותר</w:t>
      </w:r>
      <w:r w:rsidRPr="00335B98">
        <w:rPr>
          <w:rFonts w:ascii="David" w:hAnsi="David" w:cs="David"/>
          <w:sz w:val="28"/>
          <w:szCs w:val="28"/>
          <w:rtl/>
        </w:rPr>
        <w:t xml:space="preserve"> </w:t>
      </w:r>
      <w:r w:rsidRPr="00335B98">
        <w:rPr>
          <w:rFonts w:ascii="David" w:hAnsi="David" w:cs="David" w:hint="cs"/>
          <w:sz w:val="28"/>
          <w:szCs w:val="28"/>
          <w:rtl/>
        </w:rPr>
        <w:t>מקמפיין</w:t>
      </w:r>
      <w:r w:rsidRPr="00335B98">
        <w:rPr>
          <w:rFonts w:ascii="David" w:hAnsi="David" w:cs="David"/>
          <w:sz w:val="28"/>
          <w:szCs w:val="28"/>
          <w:rtl/>
        </w:rPr>
        <w:t xml:space="preserve"> </w:t>
      </w:r>
      <w:r w:rsidRPr="00335B98">
        <w:rPr>
          <w:rFonts w:ascii="David" w:hAnsi="David" w:cs="David" w:hint="cs"/>
          <w:sz w:val="28"/>
          <w:szCs w:val="28"/>
          <w:rtl/>
        </w:rPr>
        <w:t>הבחירות</w:t>
      </w:r>
      <w:r w:rsidRPr="00335B98">
        <w:rPr>
          <w:rFonts w:ascii="David" w:hAnsi="David" w:cs="David"/>
          <w:sz w:val="28"/>
          <w:szCs w:val="28"/>
          <w:rtl/>
        </w:rPr>
        <w:t xml:space="preserve"> </w:t>
      </w:r>
      <w:r w:rsidRPr="00335B98">
        <w:rPr>
          <w:rFonts w:ascii="David" w:hAnsi="David" w:cs="David" w:hint="cs"/>
          <w:sz w:val="28"/>
          <w:szCs w:val="28"/>
          <w:rtl/>
        </w:rPr>
        <w:t>עצמו</w:t>
      </w:r>
      <w:r w:rsidRPr="00335B98">
        <w:rPr>
          <w:rFonts w:ascii="David" w:hAnsi="David" w:cs="David"/>
          <w:sz w:val="28"/>
          <w:szCs w:val="28"/>
          <w:rtl/>
        </w:rPr>
        <w:t xml:space="preserve">. </w:t>
      </w:r>
      <w:r w:rsidRPr="00335B98">
        <w:rPr>
          <w:rFonts w:ascii="David" w:hAnsi="David" w:cs="David" w:hint="cs"/>
          <w:sz w:val="28"/>
          <w:szCs w:val="28"/>
          <w:rtl/>
        </w:rPr>
        <w:t>מפלגות</w:t>
      </w:r>
      <w:r w:rsidRPr="00335B98">
        <w:rPr>
          <w:rFonts w:ascii="David" w:hAnsi="David" w:cs="David"/>
          <w:sz w:val="28"/>
          <w:szCs w:val="28"/>
          <w:rtl/>
        </w:rPr>
        <w:t xml:space="preserve"> </w:t>
      </w:r>
      <w:r w:rsidRPr="00335B98">
        <w:rPr>
          <w:rFonts w:ascii="David" w:hAnsi="David" w:cs="David" w:hint="cs"/>
          <w:sz w:val="28"/>
          <w:szCs w:val="28"/>
          <w:rtl/>
        </w:rPr>
        <w:t>מואשמות</w:t>
      </w:r>
      <w:r w:rsidRPr="00335B98">
        <w:rPr>
          <w:rFonts w:ascii="David" w:hAnsi="David" w:cs="David"/>
          <w:sz w:val="28"/>
          <w:szCs w:val="28"/>
          <w:rtl/>
        </w:rPr>
        <w:t xml:space="preserve"> </w:t>
      </w:r>
      <w:r w:rsidRPr="00335B98">
        <w:rPr>
          <w:rFonts w:ascii="David" w:hAnsi="David" w:cs="David" w:hint="cs"/>
          <w:sz w:val="28"/>
          <w:szCs w:val="28"/>
          <w:rtl/>
        </w:rPr>
        <w:t>בדרך</w:t>
      </w:r>
      <w:r w:rsidRPr="00335B98">
        <w:rPr>
          <w:rFonts w:ascii="David" w:hAnsi="David" w:cs="David"/>
          <w:sz w:val="28"/>
          <w:szCs w:val="28"/>
          <w:rtl/>
        </w:rPr>
        <w:t xml:space="preserve"> </w:t>
      </w:r>
      <w:r w:rsidRPr="00335B98">
        <w:rPr>
          <w:rFonts w:ascii="David" w:hAnsi="David" w:cs="David" w:hint="cs"/>
          <w:sz w:val="28"/>
          <w:szCs w:val="28"/>
          <w:rtl/>
        </w:rPr>
        <w:t>כלל</w:t>
      </w:r>
      <w:r w:rsidRPr="00335B98">
        <w:rPr>
          <w:rFonts w:ascii="David" w:hAnsi="David" w:cs="David"/>
          <w:sz w:val="28"/>
          <w:szCs w:val="28"/>
          <w:rtl/>
        </w:rPr>
        <w:t xml:space="preserve"> </w:t>
      </w:r>
      <w:r w:rsidRPr="00335B98">
        <w:rPr>
          <w:rFonts w:ascii="David" w:hAnsi="David" w:cs="David" w:hint="cs"/>
          <w:sz w:val="28"/>
          <w:szCs w:val="28"/>
          <w:rtl/>
        </w:rPr>
        <w:t>בניסיון</w:t>
      </w:r>
      <w:r w:rsidRPr="00335B98">
        <w:rPr>
          <w:rFonts w:ascii="David" w:hAnsi="David" w:cs="David"/>
          <w:sz w:val="28"/>
          <w:szCs w:val="28"/>
          <w:rtl/>
        </w:rPr>
        <w:t xml:space="preserve"> </w:t>
      </w:r>
      <w:r w:rsidRPr="00335B98">
        <w:rPr>
          <w:rFonts w:ascii="David" w:hAnsi="David" w:cs="David" w:hint="cs"/>
          <w:sz w:val="28"/>
          <w:szCs w:val="28"/>
          <w:rtl/>
        </w:rPr>
        <w:t>לפתות</w:t>
      </w:r>
      <w:r w:rsidRPr="00335B98">
        <w:rPr>
          <w:rFonts w:ascii="David" w:hAnsi="David" w:cs="David"/>
          <w:sz w:val="28"/>
          <w:szCs w:val="28"/>
          <w:rtl/>
        </w:rPr>
        <w:t xml:space="preserve"> </w:t>
      </w:r>
      <w:r w:rsidRPr="00335B98">
        <w:rPr>
          <w:rFonts w:ascii="David" w:hAnsi="David" w:cs="David" w:hint="cs"/>
          <w:sz w:val="28"/>
          <w:szCs w:val="28"/>
          <w:rtl/>
        </w:rPr>
        <w:t>יריבים</w:t>
      </w:r>
      <w:r w:rsidRPr="00335B98">
        <w:rPr>
          <w:rFonts w:ascii="David" w:hAnsi="David" w:cs="David"/>
          <w:sz w:val="28"/>
          <w:szCs w:val="28"/>
          <w:rtl/>
        </w:rPr>
        <w:t xml:space="preserve"> </w:t>
      </w:r>
      <w:r w:rsidRPr="00335B98">
        <w:rPr>
          <w:rFonts w:ascii="David" w:hAnsi="David" w:cs="David" w:hint="cs"/>
          <w:sz w:val="28"/>
          <w:szCs w:val="28"/>
          <w:rtl/>
        </w:rPr>
        <w:t>לחצות</w:t>
      </w:r>
      <w:r w:rsidRPr="00335B98">
        <w:rPr>
          <w:rFonts w:ascii="David" w:hAnsi="David" w:cs="David"/>
          <w:sz w:val="28"/>
          <w:szCs w:val="28"/>
          <w:rtl/>
        </w:rPr>
        <w:t xml:space="preserve"> </w:t>
      </w:r>
      <w:r w:rsidRPr="00335B98">
        <w:rPr>
          <w:rFonts w:ascii="David" w:hAnsi="David" w:cs="David" w:hint="cs"/>
          <w:sz w:val="28"/>
          <w:szCs w:val="28"/>
          <w:rtl/>
        </w:rPr>
        <w:t>את</w:t>
      </w:r>
      <w:r w:rsidRPr="00335B98">
        <w:rPr>
          <w:rFonts w:ascii="David" w:hAnsi="David" w:cs="David"/>
          <w:sz w:val="28"/>
          <w:szCs w:val="28"/>
          <w:rtl/>
        </w:rPr>
        <w:t xml:space="preserve"> </w:t>
      </w:r>
      <w:r w:rsidRPr="00335B98">
        <w:rPr>
          <w:rFonts w:ascii="David" w:hAnsi="David" w:cs="David" w:hint="cs"/>
          <w:sz w:val="28"/>
          <w:szCs w:val="28"/>
          <w:rtl/>
        </w:rPr>
        <w:t>הקווים</w:t>
      </w:r>
      <w:r w:rsidRPr="00335B98">
        <w:rPr>
          <w:rFonts w:ascii="David" w:hAnsi="David" w:cs="David"/>
          <w:sz w:val="28"/>
          <w:szCs w:val="28"/>
          <w:rtl/>
        </w:rPr>
        <w:t xml:space="preserve"> </w:t>
      </w:r>
      <w:r w:rsidRPr="00335B98">
        <w:rPr>
          <w:rFonts w:ascii="David" w:hAnsi="David" w:cs="David" w:hint="cs"/>
          <w:sz w:val="28"/>
          <w:szCs w:val="28"/>
          <w:rtl/>
        </w:rPr>
        <w:t>עם</w:t>
      </w:r>
      <w:r w:rsidRPr="00335B98">
        <w:rPr>
          <w:rFonts w:ascii="David" w:hAnsi="David" w:cs="David"/>
          <w:sz w:val="28"/>
          <w:szCs w:val="28"/>
          <w:rtl/>
        </w:rPr>
        <w:t xml:space="preserve"> </w:t>
      </w:r>
      <w:r w:rsidRPr="00335B98">
        <w:rPr>
          <w:rFonts w:ascii="David" w:hAnsi="David" w:cs="David" w:hint="cs"/>
          <w:sz w:val="28"/>
          <w:szCs w:val="28"/>
          <w:rtl/>
        </w:rPr>
        <w:t>הבטחות</w:t>
      </w:r>
      <w:r w:rsidRPr="00335B98">
        <w:rPr>
          <w:rFonts w:ascii="David" w:hAnsi="David" w:cs="David"/>
          <w:sz w:val="28"/>
          <w:szCs w:val="28"/>
          <w:rtl/>
        </w:rPr>
        <w:t xml:space="preserve"> </w:t>
      </w:r>
      <w:r w:rsidRPr="00335B98">
        <w:rPr>
          <w:rFonts w:ascii="David" w:hAnsi="David" w:cs="David" w:hint="cs"/>
          <w:sz w:val="28"/>
          <w:szCs w:val="28"/>
          <w:rtl/>
        </w:rPr>
        <w:t>למשרות</w:t>
      </w:r>
      <w:r w:rsidRPr="00335B98">
        <w:rPr>
          <w:rFonts w:ascii="David" w:hAnsi="David" w:cs="David"/>
          <w:sz w:val="28"/>
          <w:szCs w:val="28"/>
          <w:rtl/>
        </w:rPr>
        <w:t xml:space="preserve"> </w:t>
      </w:r>
      <w:r w:rsidRPr="00335B98">
        <w:rPr>
          <w:rFonts w:ascii="David" w:hAnsi="David" w:cs="David" w:hint="cs"/>
          <w:sz w:val="28"/>
          <w:szCs w:val="28"/>
          <w:rtl/>
        </w:rPr>
        <w:t>שרים</w:t>
      </w:r>
      <w:r w:rsidRPr="00335B98">
        <w:rPr>
          <w:rFonts w:ascii="David" w:hAnsi="David" w:cs="David"/>
          <w:sz w:val="28"/>
          <w:szCs w:val="28"/>
          <w:rtl/>
        </w:rPr>
        <w:t xml:space="preserve">, </w:t>
      </w:r>
      <w:r w:rsidRPr="00335B98">
        <w:rPr>
          <w:rFonts w:ascii="David" w:hAnsi="David" w:cs="David" w:hint="cs"/>
          <w:sz w:val="28"/>
          <w:szCs w:val="28"/>
          <w:rtl/>
        </w:rPr>
        <w:t>פרויקטים</w:t>
      </w:r>
      <w:r w:rsidRPr="00335B98">
        <w:rPr>
          <w:rFonts w:ascii="David" w:hAnsi="David" w:cs="David"/>
          <w:sz w:val="28"/>
          <w:szCs w:val="28"/>
          <w:rtl/>
        </w:rPr>
        <w:t xml:space="preserve"> </w:t>
      </w:r>
      <w:r w:rsidRPr="00335B98">
        <w:rPr>
          <w:rFonts w:ascii="David" w:hAnsi="David" w:cs="David" w:hint="cs"/>
          <w:sz w:val="28"/>
          <w:szCs w:val="28"/>
          <w:rtl/>
        </w:rPr>
        <w:t>לבוחרים</w:t>
      </w:r>
      <w:r w:rsidRPr="00335B98">
        <w:rPr>
          <w:rFonts w:ascii="David" w:hAnsi="David" w:cs="David"/>
          <w:sz w:val="28"/>
          <w:szCs w:val="28"/>
          <w:rtl/>
        </w:rPr>
        <w:t xml:space="preserve"> </w:t>
      </w:r>
      <w:r w:rsidRPr="00335B98">
        <w:rPr>
          <w:rFonts w:ascii="David" w:hAnsi="David" w:cs="David" w:hint="cs"/>
          <w:sz w:val="28"/>
          <w:szCs w:val="28"/>
          <w:rtl/>
        </w:rPr>
        <w:t>שלהם</w:t>
      </w:r>
      <w:r w:rsidRPr="00335B98">
        <w:rPr>
          <w:rFonts w:ascii="David" w:hAnsi="David" w:cs="David"/>
          <w:sz w:val="28"/>
          <w:szCs w:val="28"/>
          <w:rtl/>
        </w:rPr>
        <w:t xml:space="preserve"> </w:t>
      </w:r>
      <w:r w:rsidRPr="00335B98">
        <w:rPr>
          <w:rFonts w:ascii="David" w:hAnsi="David" w:cs="David" w:hint="cs"/>
          <w:sz w:val="28"/>
          <w:szCs w:val="28"/>
          <w:rtl/>
        </w:rPr>
        <w:t>או</w:t>
      </w:r>
      <w:r w:rsidRPr="00335B98">
        <w:rPr>
          <w:rFonts w:ascii="David" w:hAnsi="David" w:cs="David"/>
          <w:sz w:val="28"/>
          <w:szCs w:val="28"/>
          <w:rtl/>
        </w:rPr>
        <w:t xml:space="preserve"> </w:t>
      </w:r>
      <w:r w:rsidRPr="00335B98">
        <w:rPr>
          <w:rFonts w:ascii="David" w:hAnsi="David" w:cs="David" w:hint="cs"/>
          <w:sz w:val="28"/>
          <w:szCs w:val="28"/>
          <w:rtl/>
        </w:rPr>
        <w:t>מזוודות</w:t>
      </w:r>
      <w:r w:rsidRPr="00335B98">
        <w:rPr>
          <w:rFonts w:ascii="David" w:hAnsi="David" w:cs="David"/>
          <w:sz w:val="28"/>
          <w:szCs w:val="28"/>
          <w:rtl/>
        </w:rPr>
        <w:t xml:space="preserve"> </w:t>
      </w:r>
      <w:r w:rsidRPr="00335B98">
        <w:rPr>
          <w:rFonts w:ascii="David" w:hAnsi="David" w:cs="David" w:hint="cs"/>
          <w:sz w:val="28"/>
          <w:szCs w:val="28"/>
          <w:rtl/>
        </w:rPr>
        <w:t>כסף</w:t>
      </w:r>
      <w:r w:rsidRPr="00335B98">
        <w:rPr>
          <w:rFonts w:ascii="David" w:hAnsi="David" w:cs="David"/>
          <w:sz w:val="28"/>
          <w:szCs w:val="28"/>
          <w:rtl/>
        </w:rPr>
        <w:t>.</w:t>
      </w:r>
    </w:p>
    <w:p w:rsidR="00335B98" w:rsidRPr="00335B98" w:rsidRDefault="00335B98" w:rsidP="004241EE">
      <w:pPr>
        <w:spacing w:line="360" w:lineRule="auto"/>
        <w:jc w:val="both"/>
        <w:rPr>
          <w:rFonts w:ascii="David" w:hAnsi="David" w:cs="David"/>
          <w:sz w:val="28"/>
          <w:szCs w:val="28"/>
          <w:rtl/>
        </w:rPr>
      </w:pPr>
      <w:r w:rsidRPr="00335B98">
        <w:rPr>
          <w:rFonts w:ascii="David" w:hAnsi="David" w:cs="David" w:hint="cs"/>
          <w:sz w:val="28"/>
          <w:szCs w:val="28"/>
          <w:rtl/>
        </w:rPr>
        <w:t>בשנים</w:t>
      </w:r>
      <w:r w:rsidRPr="00335B98">
        <w:rPr>
          <w:rFonts w:ascii="David" w:hAnsi="David" w:cs="David"/>
          <w:sz w:val="28"/>
          <w:szCs w:val="28"/>
          <w:rtl/>
        </w:rPr>
        <w:t xml:space="preserve"> </w:t>
      </w:r>
      <w:r w:rsidRPr="00335B98">
        <w:rPr>
          <w:rFonts w:ascii="David" w:hAnsi="David" w:cs="David" w:hint="cs"/>
          <w:sz w:val="28"/>
          <w:szCs w:val="28"/>
          <w:rtl/>
        </w:rPr>
        <w:t>האחרונות</w:t>
      </w:r>
      <w:r w:rsidRPr="00335B98">
        <w:rPr>
          <w:rFonts w:ascii="David" w:hAnsi="David" w:cs="David"/>
          <w:sz w:val="28"/>
          <w:szCs w:val="28"/>
          <w:rtl/>
        </w:rPr>
        <w:t xml:space="preserve"> </w:t>
      </w:r>
      <w:r w:rsidRPr="00335B98">
        <w:rPr>
          <w:rFonts w:ascii="David" w:hAnsi="David" w:cs="David" w:hint="cs"/>
          <w:sz w:val="28"/>
          <w:szCs w:val="28"/>
          <w:rtl/>
        </w:rPr>
        <w:t>נרשמה</w:t>
      </w:r>
      <w:r w:rsidRPr="00335B98">
        <w:rPr>
          <w:rFonts w:ascii="David" w:hAnsi="David" w:cs="David"/>
          <w:sz w:val="28"/>
          <w:szCs w:val="28"/>
          <w:rtl/>
        </w:rPr>
        <w:t xml:space="preserve"> </w:t>
      </w:r>
      <w:r w:rsidRPr="00335B98">
        <w:rPr>
          <w:rFonts w:ascii="David" w:hAnsi="David" w:cs="David" w:hint="cs"/>
          <w:sz w:val="28"/>
          <w:szCs w:val="28"/>
          <w:rtl/>
        </w:rPr>
        <w:t>עלייה</w:t>
      </w:r>
      <w:r w:rsidRPr="00335B98">
        <w:rPr>
          <w:rFonts w:ascii="David" w:hAnsi="David" w:cs="David"/>
          <w:sz w:val="28"/>
          <w:szCs w:val="28"/>
          <w:rtl/>
        </w:rPr>
        <w:t xml:space="preserve"> </w:t>
      </w:r>
      <w:proofErr w:type="spellStart"/>
      <w:r w:rsidRPr="00335B98">
        <w:rPr>
          <w:rFonts w:ascii="David" w:hAnsi="David" w:cs="David" w:hint="cs"/>
          <w:sz w:val="28"/>
          <w:szCs w:val="28"/>
          <w:rtl/>
        </w:rPr>
        <w:t>ב</w:t>
      </w:r>
      <w:r w:rsidRPr="00335B98">
        <w:rPr>
          <w:rFonts w:ascii="David" w:hAnsi="David" w:cs="David"/>
          <w:sz w:val="28"/>
          <w:szCs w:val="28"/>
          <w:rtl/>
        </w:rPr>
        <w:t>"</w:t>
      </w:r>
      <w:r w:rsidRPr="004241EE">
        <w:rPr>
          <w:rFonts w:ascii="David" w:hAnsi="David" w:cs="David" w:hint="cs"/>
          <w:b/>
          <w:bCs/>
          <w:sz w:val="28"/>
          <w:szCs w:val="28"/>
          <w:rtl/>
        </w:rPr>
        <w:t>פוליטיקת</w:t>
      </w:r>
      <w:proofErr w:type="spellEnd"/>
      <w:r w:rsidRPr="004241EE">
        <w:rPr>
          <w:rFonts w:ascii="David" w:hAnsi="David" w:cs="David"/>
          <w:b/>
          <w:bCs/>
          <w:sz w:val="28"/>
          <w:szCs w:val="28"/>
          <w:rtl/>
        </w:rPr>
        <w:t xml:space="preserve"> </w:t>
      </w:r>
      <w:r w:rsidRPr="004241EE">
        <w:rPr>
          <w:rFonts w:ascii="David" w:hAnsi="David" w:cs="David" w:hint="cs"/>
          <w:b/>
          <w:bCs/>
          <w:sz w:val="28"/>
          <w:szCs w:val="28"/>
          <w:rtl/>
        </w:rPr>
        <w:t>אתרי</w:t>
      </w:r>
      <w:r w:rsidRPr="004241EE">
        <w:rPr>
          <w:rFonts w:ascii="David" w:hAnsi="David" w:cs="David"/>
          <w:b/>
          <w:bCs/>
          <w:sz w:val="28"/>
          <w:szCs w:val="28"/>
          <w:rtl/>
        </w:rPr>
        <w:t xml:space="preserve"> </w:t>
      </w:r>
      <w:r w:rsidRPr="004241EE">
        <w:rPr>
          <w:rFonts w:ascii="David" w:hAnsi="David" w:cs="David" w:hint="cs"/>
          <w:b/>
          <w:bCs/>
          <w:sz w:val="28"/>
          <w:szCs w:val="28"/>
          <w:rtl/>
        </w:rPr>
        <w:t>נופש</w:t>
      </w:r>
      <w:r w:rsidRPr="00335B98">
        <w:rPr>
          <w:rFonts w:ascii="David" w:hAnsi="David" w:cs="David"/>
          <w:sz w:val="28"/>
          <w:szCs w:val="28"/>
          <w:rtl/>
        </w:rPr>
        <w:t xml:space="preserve">" </w:t>
      </w:r>
      <w:r w:rsidRPr="00335B98">
        <w:rPr>
          <w:rFonts w:ascii="David" w:hAnsi="David" w:cs="David" w:hint="cs"/>
          <w:sz w:val="28"/>
          <w:szCs w:val="28"/>
          <w:rtl/>
        </w:rPr>
        <w:t>שבמסגרתה</w:t>
      </w:r>
      <w:r w:rsidRPr="00335B98">
        <w:rPr>
          <w:rFonts w:ascii="David" w:hAnsi="David" w:cs="David"/>
          <w:sz w:val="28"/>
          <w:szCs w:val="28"/>
          <w:rtl/>
        </w:rPr>
        <w:t xml:space="preserve"> </w:t>
      </w:r>
      <w:r w:rsidRPr="00335B98">
        <w:rPr>
          <w:rFonts w:ascii="David" w:hAnsi="David" w:cs="David" w:hint="cs"/>
          <w:sz w:val="28"/>
          <w:szCs w:val="28"/>
          <w:rtl/>
        </w:rPr>
        <w:t>מנהיגי</w:t>
      </w:r>
      <w:r w:rsidRPr="00335B98">
        <w:rPr>
          <w:rFonts w:ascii="David" w:hAnsi="David" w:cs="David"/>
          <w:sz w:val="28"/>
          <w:szCs w:val="28"/>
          <w:rtl/>
        </w:rPr>
        <w:t xml:space="preserve"> </w:t>
      </w:r>
      <w:r w:rsidRPr="00335B98">
        <w:rPr>
          <w:rFonts w:ascii="David" w:hAnsi="David" w:cs="David" w:hint="cs"/>
          <w:sz w:val="28"/>
          <w:szCs w:val="28"/>
          <w:rtl/>
        </w:rPr>
        <w:t>מפלגות</w:t>
      </w:r>
      <w:r w:rsidRPr="00335B98">
        <w:rPr>
          <w:rFonts w:ascii="David" w:hAnsi="David" w:cs="David"/>
          <w:sz w:val="28"/>
          <w:szCs w:val="28"/>
          <w:rtl/>
        </w:rPr>
        <w:t xml:space="preserve"> </w:t>
      </w:r>
      <w:r w:rsidRPr="00335B98">
        <w:rPr>
          <w:rFonts w:ascii="David" w:hAnsi="David" w:cs="David" w:hint="cs"/>
          <w:sz w:val="28"/>
          <w:szCs w:val="28"/>
          <w:rtl/>
        </w:rPr>
        <w:t>משכנים</w:t>
      </w:r>
      <w:r w:rsidRPr="00335B98">
        <w:rPr>
          <w:rFonts w:ascii="David" w:hAnsi="David" w:cs="David"/>
          <w:sz w:val="28"/>
          <w:szCs w:val="28"/>
          <w:rtl/>
        </w:rPr>
        <w:t xml:space="preserve"> </w:t>
      </w:r>
      <w:r w:rsidRPr="00335B98">
        <w:rPr>
          <w:rFonts w:ascii="David" w:hAnsi="David" w:cs="David" w:hint="cs"/>
          <w:sz w:val="28"/>
          <w:szCs w:val="28"/>
          <w:rtl/>
        </w:rPr>
        <w:t>את</w:t>
      </w:r>
      <w:r w:rsidRPr="00335B98">
        <w:rPr>
          <w:rFonts w:ascii="David" w:hAnsi="David" w:cs="David"/>
          <w:sz w:val="28"/>
          <w:szCs w:val="28"/>
          <w:rtl/>
        </w:rPr>
        <w:t xml:space="preserve"> </w:t>
      </w:r>
      <w:r w:rsidRPr="00335B98">
        <w:rPr>
          <w:rFonts w:ascii="David" w:hAnsi="David" w:cs="David" w:hint="cs"/>
          <w:sz w:val="28"/>
          <w:szCs w:val="28"/>
          <w:rtl/>
        </w:rPr>
        <w:t>חבריהן</w:t>
      </w:r>
      <w:r w:rsidRPr="00335B98">
        <w:rPr>
          <w:rFonts w:ascii="David" w:hAnsi="David" w:cs="David"/>
          <w:sz w:val="28"/>
          <w:szCs w:val="28"/>
          <w:rtl/>
        </w:rPr>
        <w:t xml:space="preserve"> </w:t>
      </w:r>
      <w:r w:rsidRPr="00335B98">
        <w:rPr>
          <w:rFonts w:ascii="David" w:hAnsi="David" w:cs="David" w:hint="cs"/>
          <w:sz w:val="28"/>
          <w:szCs w:val="28"/>
          <w:rtl/>
        </w:rPr>
        <w:t>באתרי</w:t>
      </w:r>
      <w:r w:rsidRPr="00335B98">
        <w:rPr>
          <w:rFonts w:ascii="David" w:hAnsi="David" w:cs="David"/>
          <w:sz w:val="28"/>
          <w:szCs w:val="28"/>
          <w:rtl/>
        </w:rPr>
        <w:t xml:space="preserve"> </w:t>
      </w:r>
      <w:r w:rsidRPr="00335B98">
        <w:rPr>
          <w:rFonts w:ascii="David" w:hAnsi="David" w:cs="David" w:hint="cs"/>
          <w:sz w:val="28"/>
          <w:szCs w:val="28"/>
          <w:rtl/>
        </w:rPr>
        <w:t>נופש</w:t>
      </w:r>
      <w:r w:rsidRPr="00335B98">
        <w:rPr>
          <w:rFonts w:ascii="David" w:hAnsi="David" w:cs="David"/>
          <w:sz w:val="28"/>
          <w:szCs w:val="28"/>
          <w:rtl/>
        </w:rPr>
        <w:t xml:space="preserve"> </w:t>
      </w:r>
      <w:r w:rsidRPr="00335B98">
        <w:rPr>
          <w:rFonts w:ascii="David" w:hAnsi="David" w:cs="David" w:hint="cs"/>
          <w:sz w:val="28"/>
          <w:szCs w:val="28"/>
          <w:rtl/>
        </w:rPr>
        <w:t>חמישה</w:t>
      </w:r>
      <w:r w:rsidRPr="00335B98">
        <w:rPr>
          <w:rFonts w:ascii="David" w:hAnsi="David" w:cs="David"/>
          <w:sz w:val="28"/>
          <w:szCs w:val="28"/>
          <w:rtl/>
        </w:rPr>
        <w:t xml:space="preserve"> </w:t>
      </w:r>
      <w:r w:rsidRPr="00335B98">
        <w:rPr>
          <w:rFonts w:ascii="David" w:hAnsi="David" w:cs="David" w:hint="cs"/>
          <w:sz w:val="28"/>
          <w:szCs w:val="28"/>
          <w:rtl/>
        </w:rPr>
        <w:t>כוכבים</w:t>
      </w:r>
      <w:r w:rsidRPr="00335B98">
        <w:rPr>
          <w:rFonts w:ascii="David" w:hAnsi="David" w:cs="David"/>
          <w:sz w:val="28"/>
          <w:szCs w:val="28"/>
          <w:rtl/>
        </w:rPr>
        <w:t xml:space="preserve"> </w:t>
      </w:r>
      <w:r w:rsidRPr="00335B98">
        <w:rPr>
          <w:rFonts w:ascii="David" w:hAnsi="David" w:cs="David" w:hint="cs"/>
          <w:sz w:val="28"/>
          <w:szCs w:val="28"/>
          <w:rtl/>
        </w:rPr>
        <w:t>ומחרימים</w:t>
      </w:r>
      <w:r w:rsidRPr="00335B98">
        <w:rPr>
          <w:rFonts w:ascii="David" w:hAnsi="David" w:cs="David"/>
          <w:sz w:val="28"/>
          <w:szCs w:val="28"/>
          <w:rtl/>
        </w:rPr>
        <w:t xml:space="preserve"> </w:t>
      </w:r>
      <w:r w:rsidRPr="00335B98">
        <w:rPr>
          <w:rFonts w:ascii="David" w:hAnsi="David" w:cs="David" w:hint="cs"/>
          <w:sz w:val="28"/>
          <w:szCs w:val="28"/>
          <w:rtl/>
        </w:rPr>
        <w:t>את</w:t>
      </w:r>
      <w:r w:rsidRPr="00335B98">
        <w:rPr>
          <w:rFonts w:ascii="David" w:hAnsi="David" w:cs="David"/>
          <w:sz w:val="28"/>
          <w:szCs w:val="28"/>
          <w:rtl/>
        </w:rPr>
        <w:t xml:space="preserve"> </w:t>
      </w:r>
      <w:r w:rsidRPr="00335B98">
        <w:rPr>
          <w:rFonts w:ascii="David" w:hAnsi="David" w:cs="David" w:hint="cs"/>
          <w:sz w:val="28"/>
          <w:szCs w:val="28"/>
          <w:rtl/>
        </w:rPr>
        <w:t>הטלפונים</w:t>
      </w:r>
      <w:r w:rsidRPr="00335B98">
        <w:rPr>
          <w:rFonts w:ascii="David" w:hAnsi="David" w:cs="David"/>
          <w:sz w:val="28"/>
          <w:szCs w:val="28"/>
          <w:rtl/>
        </w:rPr>
        <w:t xml:space="preserve"> </w:t>
      </w:r>
      <w:r w:rsidRPr="00335B98">
        <w:rPr>
          <w:rFonts w:ascii="David" w:hAnsi="David" w:cs="David" w:hint="cs"/>
          <w:sz w:val="28"/>
          <w:szCs w:val="28"/>
          <w:rtl/>
        </w:rPr>
        <w:t>שלהם</w:t>
      </w:r>
      <w:r w:rsidRPr="00335B98">
        <w:rPr>
          <w:rFonts w:ascii="David" w:hAnsi="David" w:cs="David"/>
          <w:sz w:val="28"/>
          <w:szCs w:val="28"/>
          <w:rtl/>
        </w:rPr>
        <w:t xml:space="preserve"> </w:t>
      </w:r>
      <w:r w:rsidRPr="00335B98">
        <w:rPr>
          <w:rFonts w:ascii="David" w:hAnsi="David" w:cs="David" w:hint="cs"/>
          <w:sz w:val="28"/>
          <w:szCs w:val="28"/>
          <w:rtl/>
        </w:rPr>
        <w:t>כדי</w:t>
      </w:r>
      <w:r w:rsidRPr="00335B98">
        <w:rPr>
          <w:rFonts w:ascii="David" w:hAnsi="David" w:cs="David"/>
          <w:sz w:val="28"/>
          <w:szCs w:val="28"/>
          <w:rtl/>
        </w:rPr>
        <w:t xml:space="preserve"> </w:t>
      </w:r>
      <w:r w:rsidRPr="00335B98">
        <w:rPr>
          <w:rFonts w:ascii="David" w:hAnsi="David" w:cs="David" w:hint="cs"/>
          <w:sz w:val="28"/>
          <w:szCs w:val="28"/>
          <w:rtl/>
        </w:rPr>
        <w:t>למנוע</w:t>
      </w:r>
      <w:r w:rsidRPr="00335B98">
        <w:rPr>
          <w:rFonts w:ascii="David" w:hAnsi="David" w:cs="David"/>
          <w:sz w:val="28"/>
          <w:szCs w:val="28"/>
          <w:rtl/>
        </w:rPr>
        <w:t xml:space="preserve"> </w:t>
      </w:r>
      <w:r w:rsidRPr="00335B98">
        <w:rPr>
          <w:rFonts w:ascii="David" w:hAnsi="David" w:cs="David" w:hint="cs"/>
          <w:sz w:val="28"/>
          <w:szCs w:val="28"/>
          <w:rtl/>
        </w:rPr>
        <w:t>מהם</w:t>
      </w:r>
      <w:r w:rsidRPr="00335B98">
        <w:rPr>
          <w:rFonts w:ascii="David" w:hAnsi="David" w:cs="David"/>
          <w:sz w:val="28"/>
          <w:szCs w:val="28"/>
          <w:rtl/>
        </w:rPr>
        <w:t xml:space="preserve"> </w:t>
      </w:r>
      <w:r w:rsidRPr="00335B98">
        <w:rPr>
          <w:rFonts w:ascii="David" w:hAnsi="David" w:cs="David" w:hint="cs"/>
          <w:sz w:val="28"/>
          <w:szCs w:val="28"/>
          <w:rtl/>
        </w:rPr>
        <w:t>לקבל</w:t>
      </w:r>
      <w:r w:rsidRPr="00335B98">
        <w:rPr>
          <w:rFonts w:ascii="David" w:hAnsi="David" w:cs="David"/>
          <w:sz w:val="28"/>
          <w:szCs w:val="28"/>
          <w:rtl/>
        </w:rPr>
        <w:t xml:space="preserve"> </w:t>
      </w:r>
      <w:r w:rsidRPr="00335B98">
        <w:rPr>
          <w:rFonts w:ascii="David" w:hAnsi="David" w:cs="David" w:hint="cs"/>
          <w:sz w:val="28"/>
          <w:szCs w:val="28"/>
          <w:rtl/>
        </w:rPr>
        <w:t>הצעה</w:t>
      </w:r>
      <w:r w:rsidRPr="00335B98">
        <w:rPr>
          <w:rFonts w:ascii="David" w:hAnsi="David" w:cs="David"/>
          <w:sz w:val="28"/>
          <w:szCs w:val="28"/>
          <w:rtl/>
        </w:rPr>
        <w:t xml:space="preserve"> </w:t>
      </w:r>
      <w:r w:rsidRPr="00335B98">
        <w:rPr>
          <w:rFonts w:ascii="David" w:hAnsi="David" w:cs="David" w:hint="cs"/>
          <w:sz w:val="28"/>
          <w:szCs w:val="28"/>
          <w:rtl/>
        </w:rPr>
        <w:t>לעבור</w:t>
      </w:r>
      <w:r w:rsidRPr="00335B98">
        <w:rPr>
          <w:rFonts w:ascii="David" w:hAnsi="David" w:cs="David"/>
          <w:sz w:val="28"/>
          <w:szCs w:val="28"/>
          <w:rtl/>
        </w:rPr>
        <w:t xml:space="preserve"> </w:t>
      </w:r>
      <w:r w:rsidRPr="00335B98">
        <w:rPr>
          <w:rFonts w:ascii="David" w:hAnsi="David" w:cs="David" w:hint="cs"/>
          <w:sz w:val="28"/>
          <w:szCs w:val="28"/>
          <w:rtl/>
        </w:rPr>
        <w:t>לצד</w:t>
      </w:r>
      <w:r w:rsidRPr="00335B98">
        <w:rPr>
          <w:rFonts w:ascii="David" w:hAnsi="David" w:cs="David"/>
          <w:sz w:val="28"/>
          <w:szCs w:val="28"/>
          <w:rtl/>
        </w:rPr>
        <w:t xml:space="preserve"> </w:t>
      </w:r>
      <w:r w:rsidRPr="00335B98">
        <w:rPr>
          <w:rFonts w:ascii="David" w:hAnsi="David" w:cs="David" w:hint="cs"/>
          <w:sz w:val="28"/>
          <w:szCs w:val="28"/>
          <w:rtl/>
        </w:rPr>
        <w:t>היריב</w:t>
      </w:r>
      <w:r w:rsidRPr="00335B98">
        <w:rPr>
          <w:rFonts w:ascii="David" w:hAnsi="David" w:cs="David"/>
          <w:sz w:val="28"/>
          <w:szCs w:val="28"/>
          <w:rtl/>
        </w:rPr>
        <w:t>.</w:t>
      </w:r>
    </w:p>
    <w:p w:rsidR="00335B98" w:rsidRPr="00335B98" w:rsidRDefault="00335B98" w:rsidP="00335B98">
      <w:pPr>
        <w:spacing w:line="360" w:lineRule="auto"/>
        <w:jc w:val="both"/>
        <w:rPr>
          <w:rFonts w:ascii="David" w:hAnsi="David" w:cs="David"/>
          <w:sz w:val="28"/>
          <w:szCs w:val="28"/>
          <w:rtl/>
        </w:rPr>
      </w:pPr>
      <w:r w:rsidRPr="00335B98">
        <w:rPr>
          <w:rFonts w:ascii="David" w:hAnsi="David" w:cs="David" w:hint="cs"/>
          <w:sz w:val="28"/>
          <w:szCs w:val="28"/>
          <w:rtl/>
        </w:rPr>
        <w:lastRenderedPageBreak/>
        <w:t>לאחר</w:t>
      </w:r>
      <w:r w:rsidRPr="00335B98">
        <w:rPr>
          <w:rFonts w:ascii="David" w:hAnsi="David" w:cs="David"/>
          <w:sz w:val="28"/>
          <w:szCs w:val="28"/>
          <w:rtl/>
        </w:rPr>
        <w:t xml:space="preserve"> </w:t>
      </w:r>
      <w:r w:rsidRPr="00335B98">
        <w:rPr>
          <w:rFonts w:ascii="David" w:hAnsi="David" w:cs="David" w:hint="cs"/>
          <w:sz w:val="28"/>
          <w:szCs w:val="28"/>
          <w:rtl/>
        </w:rPr>
        <w:t>שחציית</w:t>
      </w:r>
      <w:r w:rsidRPr="00335B98">
        <w:rPr>
          <w:rFonts w:ascii="David" w:hAnsi="David" w:cs="David"/>
          <w:sz w:val="28"/>
          <w:szCs w:val="28"/>
          <w:rtl/>
        </w:rPr>
        <w:t xml:space="preserve"> </w:t>
      </w:r>
      <w:r w:rsidRPr="00335B98">
        <w:rPr>
          <w:rFonts w:ascii="David" w:hAnsi="David" w:cs="David" w:hint="cs"/>
          <w:sz w:val="28"/>
          <w:szCs w:val="28"/>
          <w:rtl/>
        </w:rPr>
        <w:t>הקווים</w:t>
      </w:r>
      <w:r w:rsidRPr="00335B98">
        <w:rPr>
          <w:rFonts w:ascii="David" w:hAnsi="David" w:cs="David"/>
          <w:sz w:val="28"/>
          <w:szCs w:val="28"/>
          <w:rtl/>
        </w:rPr>
        <w:t xml:space="preserve"> </w:t>
      </w:r>
      <w:r w:rsidRPr="00335B98">
        <w:rPr>
          <w:rFonts w:ascii="David" w:hAnsi="David" w:cs="David" w:hint="cs"/>
          <w:sz w:val="28"/>
          <w:szCs w:val="28"/>
          <w:rtl/>
        </w:rPr>
        <w:t>הפכה</w:t>
      </w:r>
      <w:r w:rsidRPr="00335B98">
        <w:rPr>
          <w:rFonts w:ascii="David" w:hAnsi="David" w:cs="David"/>
          <w:sz w:val="28"/>
          <w:szCs w:val="28"/>
          <w:rtl/>
        </w:rPr>
        <w:t xml:space="preserve"> </w:t>
      </w:r>
      <w:r w:rsidRPr="00335B98">
        <w:rPr>
          <w:rFonts w:ascii="David" w:hAnsi="David" w:cs="David" w:hint="cs"/>
          <w:sz w:val="28"/>
          <w:szCs w:val="28"/>
          <w:rtl/>
        </w:rPr>
        <w:t>לתופעה</w:t>
      </w:r>
      <w:r w:rsidRPr="00335B98">
        <w:rPr>
          <w:rFonts w:ascii="David" w:hAnsi="David" w:cs="David"/>
          <w:sz w:val="28"/>
          <w:szCs w:val="28"/>
          <w:rtl/>
        </w:rPr>
        <w:t xml:space="preserve"> </w:t>
      </w:r>
      <w:r w:rsidRPr="00335B98">
        <w:rPr>
          <w:rFonts w:ascii="David" w:hAnsi="David" w:cs="David" w:hint="cs"/>
          <w:sz w:val="28"/>
          <w:szCs w:val="28"/>
          <w:rtl/>
        </w:rPr>
        <w:t>רחבה</w:t>
      </w:r>
      <w:r w:rsidRPr="00335B98">
        <w:rPr>
          <w:rFonts w:ascii="David" w:hAnsi="David" w:cs="David"/>
          <w:sz w:val="28"/>
          <w:szCs w:val="28"/>
          <w:rtl/>
        </w:rPr>
        <w:t xml:space="preserve"> </w:t>
      </w:r>
      <w:r w:rsidRPr="00335B98">
        <w:rPr>
          <w:rFonts w:ascii="David" w:hAnsi="David" w:cs="David" w:hint="cs"/>
          <w:sz w:val="28"/>
          <w:szCs w:val="28"/>
          <w:rtl/>
        </w:rPr>
        <w:t>בשנות</w:t>
      </w:r>
      <w:r w:rsidRPr="00335B98">
        <w:rPr>
          <w:rFonts w:ascii="David" w:hAnsi="David" w:cs="David"/>
          <w:sz w:val="28"/>
          <w:szCs w:val="28"/>
          <w:rtl/>
        </w:rPr>
        <w:t xml:space="preserve"> </w:t>
      </w:r>
      <w:r w:rsidRPr="00335B98">
        <w:rPr>
          <w:rFonts w:ascii="David" w:hAnsi="David" w:cs="David" w:hint="cs"/>
          <w:sz w:val="28"/>
          <w:szCs w:val="28"/>
          <w:rtl/>
        </w:rPr>
        <w:t>ה</w:t>
      </w:r>
      <w:r w:rsidRPr="00335B98">
        <w:rPr>
          <w:rFonts w:ascii="David" w:hAnsi="David" w:cs="David"/>
          <w:sz w:val="28"/>
          <w:szCs w:val="28"/>
          <w:rtl/>
        </w:rPr>
        <w:t xml:space="preserve">-60 </w:t>
      </w:r>
      <w:r w:rsidRPr="00335B98">
        <w:rPr>
          <w:rFonts w:ascii="David" w:hAnsi="David" w:cs="David" w:hint="cs"/>
          <w:sz w:val="28"/>
          <w:szCs w:val="28"/>
          <w:rtl/>
        </w:rPr>
        <w:t>וה</w:t>
      </w:r>
      <w:r w:rsidRPr="00335B98">
        <w:rPr>
          <w:rFonts w:ascii="David" w:hAnsi="David" w:cs="David"/>
          <w:sz w:val="28"/>
          <w:szCs w:val="28"/>
          <w:rtl/>
        </w:rPr>
        <w:t xml:space="preserve">-70 – </w:t>
      </w:r>
      <w:r w:rsidRPr="00335B98">
        <w:rPr>
          <w:rFonts w:ascii="David" w:hAnsi="David" w:cs="David" w:hint="cs"/>
          <w:sz w:val="28"/>
          <w:szCs w:val="28"/>
          <w:rtl/>
        </w:rPr>
        <w:t>מחוקק</w:t>
      </w:r>
      <w:r w:rsidRPr="00335B98">
        <w:rPr>
          <w:rFonts w:ascii="David" w:hAnsi="David" w:cs="David"/>
          <w:sz w:val="28"/>
          <w:szCs w:val="28"/>
          <w:rtl/>
        </w:rPr>
        <w:t xml:space="preserve"> </w:t>
      </w:r>
      <w:r w:rsidRPr="00335B98">
        <w:rPr>
          <w:rFonts w:ascii="David" w:hAnsi="David" w:cs="David" w:hint="cs"/>
          <w:sz w:val="28"/>
          <w:szCs w:val="28"/>
          <w:rtl/>
        </w:rPr>
        <w:t>במדינה</w:t>
      </w:r>
      <w:r w:rsidRPr="00335B98">
        <w:rPr>
          <w:rFonts w:ascii="David" w:hAnsi="David" w:cs="David"/>
          <w:sz w:val="28"/>
          <w:szCs w:val="28"/>
          <w:rtl/>
        </w:rPr>
        <w:t xml:space="preserve"> </w:t>
      </w:r>
      <w:proofErr w:type="spellStart"/>
      <w:r w:rsidRPr="00335B98">
        <w:rPr>
          <w:rFonts w:ascii="David" w:hAnsi="David" w:cs="David" w:hint="cs"/>
          <w:sz w:val="28"/>
          <w:szCs w:val="28"/>
          <w:rtl/>
        </w:rPr>
        <w:t>הריאנה</w:t>
      </w:r>
      <w:proofErr w:type="spellEnd"/>
      <w:r w:rsidRPr="00335B98">
        <w:rPr>
          <w:rFonts w:ascii="David" w:hAnsi="David" w:cs="David"/>
          <w:sz w:val="28"/>
          <w:szCs w:val="28"/>
          <w:rtl/>
        </w:rPr>
        <w:t xml:space="preserve"> </w:t>
      </w:r>
      <w:r w:rsidRPr="00335B98">
        <w:rPr>
          <w:rFonts w:ascii="David" w:hAnsi="David" w:cs="David" w:hint="cs"/>
          <w:sz w:val="28"/>
          <w:szCs w:val="28"/>
          <w:rtl/>
        </w:rPr>
        <w:t>החליף</w:t>
      </w:r>
      <w:r w:rsidRPr="00335B98">
        <w:rPr>
          <w:rFonts w:ascii="David" w:hAnsi="David" w:cs="David"/>
          <w:sz w:val="28"/>
          <w:szCs w:val="28"/>
          <w:rtl/>
        </w:rPr>
        <w:t xml:space="preserve"> </w:t>
      </w:r>
      <w:r w:rsidRPr="00335B98">
        <w:rPr>
          <w:rFonts w:ascii="David" w:hAnsi="David" w:cs="David" w:hint="cs"/>
          <w:sz w:val="28"/>
          <w:szCs w:val="28"/>
          <w:rtl/>
        </w:rPr>
        <w:t>ב</w:t>
      </w:r>
      <w:r w:rsidRPr="00335B98">
        <w:rPr>
          <w:rFonts w:ascii="David" w:hAnsi="David" w:cs="David"/>
          <w:sz w:val="28"/>
          <w:szCs w:val="28"/>
          <w:rtl/>
        </w:rPr>
        <w:t xml:space="preserve">-1967 </w:t>
      </w:r>
      <w:r w:rsidRPr="00335B98">
        <w:rPr>
          <w:rFonts w:ascii="David" w:hAnsi="David" w:cs="David" w:hint="cs"/>
          <w:sz w:val="28"/>
          <w:szCs w:val="28"/>
          <w:rtl/>
        </w:rPr>
        <w:t>מפלגות</w:t>
      </w:r>
      <w:r w:rsidRPr="00335B98">
        <w:rPr>
          <w:rFonts w:ascii="David" w:hAnsi="David" w:cs="David"/>
          <w:sz w:val="28"/>
          <w:szCs w:val="28"/>
          <w:rtl/>
        </w:rPr>
        <w:t xml:space="preserve"> </w:t>
      </w:r>
      <w:r w:rsidRPr="00335B98">
        <w:rPr>
          <w:rFonts w:ascii="David" w:hAnsi="David" w:cs="David" w:hint="cs"/>
          <w:sz w:val="28"/>
          <w:szCs w:val="28"/>
          <w:rtl/>
        </w:rPr>
        <w:t>שלוש</w:t>
      </w:r>
      <w:r w:rsidRPr="00335B98">
        <w:rPr>
          <w:rFonts w:ascii="David" w:hAnsi="David" w:cs="David"/>
          <w:sz w:val="28"/>
          <w:szCs w:val="28"/>
          <w:rtl/>
        </w:rPr>
        <w:t xml:space="preserve"> </w:t>
      </w:r>
      <w:r w:rsidRPr="00335B98">
        <w:rPr>
          <w:rFonts w:ascii="David" w:hAnsi="David" w:cs="David" w:hint="cs"/>
          <w:sz w:val="28"/>
          <w:szCs w:val="28"/>
          <w:rtl/>
        </w:rPr>
        <w:t>פעמים</w:t>
      </w:r>
      <w:r w:rsidRPr="00335B98">
        <w:rPr>
          <w:rFonts w:ascii="David" w:hAnsi="David" w:cs="David"/>
          <w:sz w:val="28"/>
          <w:szCs w:val="28"/>
          <w:rtl/>
        </w:rPr>
        <w:t xml:space="preserve"> – </w:t>
      </w:r>
      <w:r w:rsidRPr="00335B98">
        <w:rPr>
          <w:rFonts w:ascii="David" w:hAnsi="David" w:cs="David" w:hint="cs"/>
          <w:sz w:val="28"/>
          <w:szCs w:val="28"/>
          <w:rtl/>
        </w:rPr>
        <w:t>הוכנס</w:t>
      </w:r>
      <w:r w:rsidRPr="00335B98">
        <w:rPr>
          <w:rFonts w:ascii="David" w:hAnsi="David" w:cs="David"/>
          <w:sz w:val="28"/>
          <w:szCs w:val="28"/>
          <w:rtl/>
        </w:rPr>
        <w:t xml:space="preserve"> </w:t>
      </w:r>
      <w:r w:rsidRPr="00335B98">
        <w:rPr>
          <w:rFonts w:ascii="David" w:hAnsi="David" w:cs="David" w:hint="cs"/>
          <w:sz w:val="28"/>
          <w:szCs w:val="28"/>
          <w:rtl/>
        </w:rPr>
        <w:t>לחוקה</w:t>
      </w:r>
      <w:r w:rsidRPr="00335B98">
        <w:rPr>
          <w:rFonts w:ascii="David" w:hAnsi="David" w:cs="David"/>
          <w:sz w:val="28"/>
          <w:szCs w:val="28"/>
          <w:rtl/>
        </w:rPr>
        <w:t xml:space="preserve"> </w:t>
      </w:r>
      <w:r w:rsidRPr="00335B98">
        <w:rPr>
          <w:rFonts w:ascii="David" w:hAnsi="David" w:cs="David" w:hint="cs"/>
          <w:sz w:val="28"/>
          <w:szCs w:val="28"/>
          <w:rtl/>
        </w:rPr>
        <w:t>ההודית</w:t>
      </w:r>
      <w:r w:rsidRPr="00335B98">
        <w:rPr>
          <w:rFonts w:ascii="David" w:hAnsi="David" w:cs="David"/>
          <w:sz w:val="28"/>
          <w:szCs w:val="28"/>
          <w:rtl/>
        </w:rPr>
        <w:t xml:space="preserve"> </w:t>
      </w:r>
      <w:r w:rsidRPr="004241EE">
        <w:rPr>
          <w:rFonts w:ascii="David" w:hAnsi="David" w:cs="David" w:hint="cs"/>
          <w:b/>
          <w:bCs/>
          <w:sz w:val="28"/>
          <w:szCs w:val="28"/>
          <w:rtl/>
        </w:rPr>
        <w:t>חוק</w:t>
      </w:r>
      <w:r w:rsidRPr="004241EE">
        <w:rPr>
          <w:rFonts w:ascii="David" w:hAnsi="David" w:cs="David"/>
          <w:b/>
          <w:bCs/>
          <w:sz w:val="28"/>
          <w:szCs w:val="28"/>
          <w:rtl/>
        </w:rPr>
        <w:t xml:space="preserve"> </w:t>
      </w:r>
      <w:r w:rsidRPr="004241EE">
        <w:rPr>
          <w:rFonts w:ascii="David" w:hAnsi="David" w:cs="David" w:hint="cs"/>
          <w:b/>
          <w:bCs/>
          <w:sz w:val="28"/>
          <w:szCs w:val="28"/>
          <w:rtl/>
        </w:rPr>
        <w:t>נגד</w:t>
      </w:r>
      <w:r w:rsidRPr="004241EE">
        <w:rPr>
          <w:rFonts w:ascii="David" w:hAnsi="David" w:cs="David"/>
          <w:b/>
          <w:bCs/>
          <w:sz w:val="28"/>
          <w:szCs w:val="28"/>
          <w:rtl/>
        </w:rPr>
        <w:t xml:space="preserve"> </w:t>
      </w:r>
      <w:r w:rsidRPr="004241EE">
        <w:rPr>
          <w:rFonts w:ascii="David" w:hAnsi="David" w:cs="David" w:hint="cs"/>
          <w:b/>
          <w:bCs/>
          <w:sz w:val="28"/>
          <w:szCs w:val="28"/>
          <w:rtl/>
        </w:rPr>
        <w:t>עריקות</w:t>
      </w:r>
      <w:r w:rsidRPr="00335B98">
        <w:rPr>
          <w:rFonts w:ascii="David" w:hAnsi="David" w:cs="David"/>
          <w:sz w:val="28"/>
          <w:szCs w:val="28"/>
          <w:rtl/>
        </w:rPr>
        <w:t xml:space="preserve">. </w:t>
      </w:r>
      <w:r w:rsidRPr="00335B98">
        <w:rPr>
          <w:rFonts w:ascii="David" w:hAnsi="David" w:cs="David" w:hint="cs"/>
          <w:sz w:val="28"/>
          <w:szCs w:val="28"/>
          <w:rtl/>
        </w:rPr>
        <w:t>על</w:t>
      </w:r>
      <w:r w:rsidRPr="00335B98">
        <w:rPr>
          <w:rFonts w:ascii="David" w:hAnsi="David" w:cs="David"/>
          <w:sz w:val="28"/>
          <w:szCs w:val="28"/>
          <w:rtl/>
        </w:rPr>
        <w:t xml:space="preserve"> </w:t>
      </w:r>
      <w:r w:rsidRPr="00335B98">
        <w:rPr>
          <w:rFonts w:ascii="David" w:hAnsi="David" w:cs="David" w:hint="cs"/>
          <w:sz w:val="28"/>
          <w:szCs w:val="28"/>
          <w:rtl/>
        </w:rPr>
        <w:t>הנייר</w:t>
      </w:r>
      <w:r w:rsidRPr="00335B98">
        <w:rPr>
          <w:rFonts w:ascii="David" w:hAnsi="David" w:cs="David"/>
          <w:sz w:val="28"/>
          <w:szCs w:val="28"/>
          <w:rtl/>
        </w:rPr>
        <w:t xml:space="preserve">, </w:t>
      </w:r>
      <w:r w:rsidRPr="00335B98">
        <w:rPr>
          <w:rFonts w:ascii="David" w:hAnsi="David" w:cs="David" w:hint="cs"/>
          <w:sz w:val="28"/>
          <w:szCs w:val="28"/>
          <w:rtl/>
        </w:rPr>
        <w:t>החוק</w:t>
      </w:r>
      <w:r w:rsidRPr="00335B98">
        <w:rPr>
          <w:rFonts w:ascii="David" w:hAnsi="David" w:cs="David"/>
          <w:sz w:val="28"/>
          <w:szCs w:val="28"/>
          <w:rtl/>
        </w:rPr>
        <w:t xml:space="preserve"> </w:t>
      </w:r>
      <w:r w:rsidRPr="00335B98">
        <w:rPr>
          <w:rFonts w:ascii="David" w:hAnsi="David" w:cs="David" w:hint="cs"/>
          <w:sz w:val="28"/>
          <w:szCs w:val="28"/>
          <w:rtl/>
        </w:rPr>
        <w:t>אוסר</w:t>
      </w:r>
      <w:r w:rsidRPr="00335B98">
        <w:rPr>
          <w:rFonts w:ascii="David" w:hAnsi="David" w:cs="David"/>
          <w:sz w:val="28"/>
          <w:szCs w:val="28"/>
          <w:rtl/>
        </w:rPr>
        <w:t xml:space="preserve"> </w:t>
      </w:r>
      <w:r w:rsidRPr="00335B98">
        <w:rPr>
          <w:rFonts w:ascii="David" w:hAnsi="David" w:cs="David" w:hint="cs"/>
          <w:sz w:val="28"/>
          <w:szCs w:val="28"/>
          <w:rtl/>
        </w:rPr>
        <w:t>על</w:t>
      </w:r>
      <w:r w:rsidRPr="00335B98">
        <w:rPr>
          <w:rFonts w:ascii="David" w:hAnsi="David" w:cs="David"/>
          <w:sz w:val="28"/>
          <w:szCs w:val="28"/>
          <w:rtl/>
        </w:rPr>
        <w:t xml:space="preserve"> </w:t>
      </w:r>
      <w:r w:rsidRPr="00335B98">
        <w:rPr>
          <w:rFonts w:ascii="David" w:hAnsi="David" w:cs="David" w:hint="cs"/>
          <w:sz w:val="28"/>
          <w:szCs w:val="28"/>
          <w:rtl/>
        </w:rPr>
        <w:t>חברי</w:t>
      </w:r>
      <w:r w:rsidRPr="00335B98">
        <w:rPr>
          <w:rFonts w:ascii="David" w:hAnsi="David" w:cs="David"/>
          <w:sz w:val="28"/>
          <w:szCs w:val="28"/>
          <w:rtl/>
        </w:rPr>
        <w:t xml:space="preserve"> </w:t>
      </w:r>
      <w:r w:rsidRPr="00335B98">
        <w:rPr>
          <w:rFonts w:ascii="David" w:hAnsi="David" w:cs="David" w:hint="cs"/>
          <w:sz w:val="28"/>
          <w:szCs w:val="28"/>
          <w:rtl/>
        </w:rPr>
        <w:t>מפלגה</w:t>
      </w:r>
      <w:r w:rsidRPr="00335B98">
        <w:rPr>
          <w:rFonts w:ascii="David" w:hAnsi="David" w:cs="David"/>
          <w:sz w:val="28"/>
          <w:szCs w:val="28"/>
          <w:rtl/>
        </w:rPr>
        <w:t xml:space="preserve"> </w:t>
      </w:r>
      <w:r w:rsidRPr="00335B98">
        <w:rPr>
          <w:rFonts w:ascii="David" w:hAnsi="David" w:cs="David" w:hint="cs"/>
          <w:sz w:val="28"/>
          <w:szCs w:val="28"/>
          <w:rtl/>
        </w:rPr>
        <w:t>נבחרים</w:t>
      </w:r>
      <w:r w:rsidRPr="00335B98">
        <w:rPr>
          <w:rFonts w:ascii="David" w:hAnsi="David" w:cs="David"/>
          <w:sz w:val="28"/>
          <w:szCs w:val="28"/>
          <w:rtl/>
        </w:rPr>
        <w:t xml:space="preserve"> </w:t>
      </w:r>
      <w:r w:rsidRPr="00335B98">
        <w:rPr>
          <w:rFonts w:ascii="David" w:hAnsi="David" w:cs="David" w:hint="cs"/>
          <w:sz w:val="28"/>
          <w:szCs w:val="28"/>
          <w:rtl/>
        </w:rPr>
        <w:t>לעבור</w:t>
      </w:r>
      <w:r w:rsidRPr="00335B98">
        <w:rPr>
          <w:rFonts w:ascii="David" w:hAnsi="David" w:cs="David"/>
          <w:sz w:val="28"/>
          <w:szCs w:val="28"/>
          <w:rtl/>
        </w:rPr>
        <w:t xml:space="preserve"> </w:t>
      </w:r>
      <w:r w:rsidRPr="00335B98">
        <w:rPr>
          <w:rFonts w:ascii="David" w:hAnsi="David" w:cs="David" w:hint="cs"/>
          <w:sz w:val="28"/>
          <w:szCs w:val="28"/>
          <w:rtl/>
        </w:rPr>
        <w:t>למפלגה</w:t>
      </w:r>
      <w:r w:rsidRPr="00335B98">
        <w:rPr>
          <w:rFonts w:ascii="David" w:hAnsi="David" w:cs="David"/>
          <w:sz w:val="28"/>
          <w:szCs w:val="28"/>
          <w:rtl/>
        </w:rPr>
        <w:t xml:space="preserve"> </w:t>
      </w:r>
      <w:r w:rsidRPr="00335B98">
        <w:rPr>
          <w:rFonts w:ascii="David" w:hAnsi="David" w:cs="David" w:hint="cs"/>
          <w:sz w:val="28"/>
          <w:szCs w:val="28"/>
          <w:rtl/>
        </w:rPr>
        <w:t>אחרת</w:t>
      </w:r>
      <w:r w:rsidRPr="00335B98">
        <w:rPr>
          <w:rFonts w:ascii="David" w:hAnsi="David" w:cs="David"/>
          <w:sz w:val="28"/>
          <w:szCs w:val="28"/>
          <w:rtl/>
        </w:rPr>
        <w:t xml:space="preserve"> </w:t>
      </w:r>
      <w:r w:rsidRPr="00335B98">
        <w:rPr>
          <w:rFonts w:ascii="David" w:hAnsi="David" w:cs="David" w:hint="cs"/>
          <w:sz w:val="28"/>
          <w:szCs w:val="28"/>
          <w:rtl/>
        </w:rPr>
        <w:t>או</w:t>
      </w:r>
      <w:r w:rsidRPr="00335B98">
        <w:rPr>
          <w:rFonts w:ascii="David" w:hAnsi="David" w:cs="David"/>
          <w:sz w:val="28"/>
          <w:szCs w:val="28"/>
          <w:rtl/>
        </w:rPr>
        <w:t xml:space="preserve"> </w:t>
      </w:r>
      <w:r w:rsidRPr="00335B98">
        <w:rPr>
          <w:rFonts w:ascii="David" w:hAnsi="David" w:cs="David" w:hint="cs"/>
          <w:sz w:val="28"/>
          <w:szCs w:val="28"/>
          <w:rtl/>
        </w:rPr>
        <w:t>להצטרף</w:t>
      </w:r>
      <w:r w:rsidRPr="00335B98">
        <w:rPr>
          <w:rFonts w:ascii="David" w:hAnsi="David" w:cs="David"/>
          <w:sz w:val="28"/>
          <w:szCs w:val="28"/>
          <w:rtl/>
        </w:rPr>
        <w:t xml:space="preserve"> </w:t>
      </w:r>
      <w:r w:rsidRPr="00335B98">
        <w:rPr>
          <w:rFonts w:ascii="David" w:hAnsi="David" w:cs="David" w:hint="cs"/>
          <w:sz w:val="28"/>
          <w:szCs w:val="28"/>
          <w:rtl/>
        </w:rPr>
        <w:t>למפלגות</w:t>
      </w:r>
      <w:r w:rsidRPr="00335B98">
        <w:rPr>
          <w:rFonts w:ascii="David" w:hAnsi="David" w:cs="David"/>
          <w:sz w:val="28"/>
          <w:szCs w:val="28"/>
          <w:rtl/>
        </w:rPr>
        <w:t xml:space="preserve"> </w:t>
      </w:r>
      <w:r w:rsidRPr="00335B98">
        <w:rPr>
          <w:rFonts w:ascii="David" w:hAnsi="David" w:cs="David" w:hint="cs"/>
          <w:sz w:val="28"/>
          <w:szCs w:val="28"/>
          <w:rtl/>
        </w:rPr>
        <w:t>חדשות</w:t>
      </w:r>
      <w:r w:rsidRPr="00335B98">
        <w:rPr>
          <w:rFonts w:ascii="David" w:hAnsi="David" w:cs="David"/>
          <w:sz w:val="28"/>
          <w:szCs w:val="28"/>
          <w:rtl/>
        </w:rPr>
        <w:t xml:space="preserve"> </w:t>
      </w:r>
      <w:r w:rsidRPr="00335B98">
        <w:rPr>
          <w:rFonts w:ascii="David" w:hAnsi="David" w:cs="David" w:hint="cs"/>
          <w:sz w:val="28"/>
          <w:szCs w:val="28"/>
          <w:rtl/>
        </w:rPr>
        <w:t>אחרי</w:t>
      </w:r>
      <w:r w:rsidRPr="00335B98">
        <w:rPr>
          <w:rFonts w:ascii="David" w:hAnsi="David" w:cs="David"/>
          <w:sz w:val="28"/>
          <w:szCs w:val="28"/>
          <w:rtl/>
        </w:rPr>
        <w:t xml:space="preserve"> </w:t>
      </w:r>
      <w:r w:rsidRPr="00335B98">
        <w:rPr>
          <w:rFonts w:ascii="David" w:hAnsi="David" w:cs="David" w:hint="cs"/>
          <w:sz w:val="28"/>
          <w:szCs w:val="28"/>
          <w:rtl/>
        </w:rPr>
        <w:t>הבחירות</w:t>
      </w:r>
      <w:r w:rsidRPr="00335B98">
        <w:rPr>
          <w:rFonts w:ascii="David" w:hAnsi="David" w:cs="David"/>
          <w:sz w:val="28"/>
          <w:szCs w:val="28"/>
          <w:rtl/>
        </w:rPr>
        <w:t xml:space="preserve">. </w:t>
      </w:r>
      <w:r w:rsidRPr="00335B98">
        <w:rPr>
          <w:rFonts w:ascii="David" w:hAnsi="David" w:cs="David" w:hint="cs"/>
          <w:sz w:val="28"/>
          <w:szCs w:val="28"/>
          <w:rtl/>
        </w:rPr>
        <w:t>אולם</w:t>
      </w:r>
      <w:r w:rsidRPr="00335B98">
        <w:rPr>
          <w:rFonts w:ascii="David" w:hAnsi="David" w:cs="David"/>
          <w:sz w:val="28"/>
          <w:szCs w:val="28"/>
          <w:rtl/>
        </w:rPr>
        <w:t xml:space="preserve"> </w:t>
      </w:r>
      <w:r w:rsidRPr="00335B98">
        <w:rPr>
          <w:rFonts w:ascii="David" w:hAnsi="David" w:cs="David" w:hint="cs"/>
          <w:sz w:val="28"/>
          <w:szCs w:val="28"/>
          <w:rtl/>
        </w:rPr>
        <w:t>בפועל</w:t>
      </w:r>
      <w:r w:rsidRPr="00335B98">
        <w:rPr>
          <w:rFonts w:ascii="David" w:hAnsi="David" w:cs="David"/>
          <w:sz w:val="28"/>
          <w:szCs w:val="28"/>
          <w:rtl/>
        </w:rPr>
        <w:t xml:space="preserve">, </w:t>
      </w:r>
      <w:r w:rsidRPr="004241EE">
        <w:rPr>
          <w:rFonts w:ascii="David" w:hAnsi="David" w:cs="David" w:hint="cs"/>
          <w:b/>
          <w:bCs/>
          <w:sz w:val="28"/>
          <w:szCs w:val="28"/>
          <w:rtl/>
        </w:rPr>
        <w:t>החוק</w:t>
      </w:r>
      <w:r w:rsidRPr="004241EE">
        <w:rPr>
          <w:rFonts w:ascii="David" w:hAnsi="David" w:cs="David"/>
          <w:b/>
          <w:bCs/>
          <w:sz w:val="28"/>
          <w:szCs w:val="28"/>
          <w:rtl/>
        </w:rPr>
        <w:t xml:space="preserve"> </w:t>
      </w:r>
      <w:r w:rsidRPr="004241EE">
        <w:rPr>
          <w:rFonts w:ascii="David" w:hAnsi="David" w:cs="David" w:hint="cs"/>
          <w:b/>
          <w:bCs/>
          <w:sz w:val="28"/>
          <w:szCs w:val="28"/>
          <w:rtl/>
        </w:rPr>
        <w:t>לא</w:t>
      </w:r>
      <w:r w:rsidRPr="004241EE">
        <w:rPr>
          <w:rFonts w:ascii="David" w:hAnsi="David" w:cs="David"/>
          <w:b/>
          <w:bCs/>
          <w:sz w:val="28"/>
          <w:szCs w:val="28"/>
          <w:rtl/>
        </w:rPr>
        <w:t xml:space="preserve"> </w:t>
      </w:r>
      <w:r w:rsidRPr="004241EE">
        <w:rPr>
          <w:rFonts w:ascii="David" w:hAnsi="David" w:cs="David" w:hint="cs"/>
          <w:b/>
          <w:bCs/>
          <w:sz w:val="28"/>
          <w:szCs w:val="28"/>
          <w:rtl/>
        </w:rPr>
        <w:t>מיושם</w:t>
      </w:r>
      <w:r w:rsidRPr="004241EE">
        <w:rPr>
          <w:rFonts w:ascii="David" w:hAnsi="David" w:cs="David"/>
          <w:b/>
          <w:bCs/>
          <w:sz w:val="28"/>
          <w:szCs w:val="28"/>
          <w:rtl/>
        </w:rPr>
        <w:t xml:space="preserve"> </w:t>
      </w:r>
      <w:r w:rsidRPr="004241EE">
        <w:rPr>
          <w:rFonts w:ascii="David" w:hAnsi="David" w:cs="David" w:hint="cs"/>
          <w:b/>
          <w:bCs/>
          <w:sz w:val="28"/>
          <w:szCs w:val="28"/>
          <w:rtl/>
        </w:rPr>
        <w:t>באופן</w:t>
      </w:r>
      <w:r w:rsidRPr="004241EE">
        <w:rPr>
          <w:rFonts w:ascii="David" w:hAnsi="David" w:cs="David"/>
          <w:b/>
          <w:bCs/>
          <w:sz w:val="28"/>
          <w:szCs w:val="28"/>
          <w:rtl/>
        </w:rPr>
        <w:t xml:space="preserve"> </w:t>
      </w:r>
      <w:r w:rsidRPr="004241EE">
        <w:rPr>
          <w:rFonts w:ascii="David" w:hAnsi="David" w:cs="David" w:hint="cs"/>
          <w:b/>
          <w:bCs/>
          <w:sz w:val="28"/>
          <w:szCs w:val="28"/>
          <w:rtl/>
        </w:rPr>
        <w:t>עקבי</w:t>
      </w:r>
      <w:r w:rsidRPr="004241EE">
        <w:rPr>
          <w:rFonts w:ascii="David" w:hAnsi="David" w:cs="David"/>
          <w:b/>
          <w:bCs/>
          <w:sz w:val="28"/>
          <w:szCs w:val="28"/>
          <w:rtl/>
        </w:rPr>
        <w:t xml:space="preserve"> </w:t>
      </w:r>
      <w:r w:rsidRPr="004241EE">
        <w:rPr>
          <w:rFonts w:ascii="David" w:hAnsi="David" w:cs="David" w:hint="cs"/>
          <w:b/>
          <w:bCs/>
          <w:sz w:val="28"/>
          <w:szCs w:val="28"/>
          <w:rtl/>
        </w:rPr>
        <w:t>וחגיגת</w:t>
      </w:r>
      <w:r w:rsidRPr="004241EE">
        <w:rPr>
          <w:rFonts w:ascii="David" w:hAnsi="David" w:cs="David"/>
          <w:b/>
          <w:bCs/>
          <w:sz w:val="28"/>
          <w:szCs w:val="28"/>
          <w:rtl/>
        </w:rPr>
        <w:t xml:space="preserve"> </w:t>
      </w:r>
      <w:r w:rsidRPr="004241EE">
        <w:rPr>
          <w:rFonts w:ascii="David" w:hAnsi="David" w:cs="David" w:hint="cs"/>
          <w:b/>
          <w:bCs/>
          <w:sz w:val="28"/>
          <w:szCs w:val="28"/>
          <w:rtl/>
        </w:rPr>
        <w:t>השופינג</w:t>
      </w:r>
      <w:r w:rsidRPr="004241EE">
        <w:rPr>
          <w:rFonts w:ascii="David" w:hAnsi="David" w:cs="David"/>
          <w:b/>
          <w:bCs/>
          <w:sz w:val="28"/>
          <w:szCs w:val="28"/>
          <w:rtl/>
        </w:rPr>
        <w:t xml:space="preserve"> </w:t>
      </w:r>
      <w:r w:rsidRPr="004241EE">
        <w:rPr>
          <w:rFonts w:ascii="David" w:hAnsi="David" w:cs="David" w:hint="cs"/>
          <w:b/>
          <w:bCs/>
          <w:sz w:val="28"/>
          <w:szCs w:val="28"/>
          <w:rtl/>
        </w:rPr>
        <w:t>של</w:t>
      </w:r>
      <w:r w:rsidRPr="004241EE">
        <w:rPr>
          <w:rFonts w:ascii="David" w:hAnsi="David" w:cs="David"/>
          <w:b/>
          <w:bCs/>
          <w:sz w:val="28"/>
          <w:szCs w:val="28"/>
          <w:rtl/>
        </w:rPr>
        <w:t xml:space="preserve"> </w:t>
      </w:r>
      <w:r w:rsidRPr="004241EE">
        <w:rPr>
          <w:rFonts w:ascii="David" w:hAnsi="David" w:cs="David" w:hint="cs"/>
          <w:b/>
          <w:bCs/>
          <w:sz w:val="28"/>
          <w:szCs w:val="28"/>
          <w:rtl/>
        </w:rPr>
        <w:t>המפלגות</w:t>
      </w:r>
      <w:r w:rsidRPr="004241EE">
        <w:rPr>
          <w:rFonts w:ascii="David" w:hAnsi="David" w:cs="David"/>
          <w:b/>
          <w:bCs/>
          <w:sz w:val="28"/>
          <w:szCs w:val="28"/>
          <w:rtl/>
        </w:rPr>
        <w:t xml:space="preserve"> </w:t>
      </w:r>
      <w:r w:rsidRPr="004241EE">
        <w:rPr>
          <w:rFonts w:ascii="David" w:hAnsi="David" w:cs="David" w:hint="cs"/>
          <w:b/>
          <w:bCs/>
          <w:sz w:val="28"/>
          <w:szCs w:val="28"/>
          <w:rtl/>
        </w:rPr>
        <w:t>עדיין</w:t>
      </w:r>
      <w:r w:rsidRPr="004241EE">
        <w:rPr>
          <w:rFonts w:ascii="David" w:hAnsi="David" w:cs="David"/>
          <w:b/>
          <w:bCs/>
          <w:sz w:val="28"/>
          <w:szCs w:val="28"/>
          <w:rtl/>
        </w:rPr>
        <w:t xml:space="preserve"> </w:t>
      </w:r>
      <w:r w:rsidRPr="004241EE">
        <w:rPr>
          <w:rFonts w:ascii="David" w:hAnsi="David" w:cs="David" w:hint="cs"/>
          <w:b/>
          <w:bCs/>
          <w:sz w:val="28"/>
          <w:szCs w:val="28"/>
          <w:rtl/>
        </w:rPr>
        <w:t>נמשכת</w:t>
      </w:r>
      <w:r w:rsidRPr="00335B98">
        <w:rPr>
          <w:rFonts w:ascii="David" w:hAnsi="David" w:cs="David"/>
          <w:sz w:val="28"/>
          <w:szCs w:val="28"/>
          <w:rtl/>
        </w:rPr>
        <w:t>.</w:t>
      </w:r>
    </w:p>
    <w:p w:rsidR="00335B98" w:rsidRPr="007754C3" w:rsidRDefault="00335B98" w:rsidP="00335B98">
      <w:pPr>
        <w:spacing w:line="360" w:lineRule="auto"/>
        <w:jc w:val="both"/>
        <w:rPr>
          <w:rFonts w:ascii="David" w:hAnsi="David" w:cs="David"/>
          <w:sz w:val="28"/>
          <w:szCs w:val="28"/>
          <w:u w:val="single"/>
          <w:rtl/>
        </w:rPr>
      </w:pPr>
      <w:r w:rsidRPr="007754C3">
        <w:rPr>
          <w:rFonts w:ascii="David" w:hAnsi="David" w:cs="David" w:hint="cs"/>
          <w:sz w:val="28"/>
          <w:szCs w:val="28"/>
          <w:u w:val="single"/>
          <w:rtl/>
        </w:rPr>
        <w:t>על</w:t>
      </w:r>
      <w:r w:rsidRPr="007754C3">
        <w:rPr>
          <w:rFonts w:ascii="David" w:hAnsi="David" w:cs="David"/>
          <w:sz w:val="28"/>
          <w:szCs w:val="28"/>
          <w:u w:val="single"/>
          <w:rtl/>
        </w:rPr>
        <w:t xml:space="preserve"> </w:t>
      </w:r>
      <w:r w:rsidRPr="007754C3">
        <w:rPr>
          <w:rFonts w:ascii="David" w:hAnsi="David" w:cs="David" w:hint="cs"/>
          <w:sz w:val="28"/>
          <w:szCs w:val="28"/>
          <w:u w:val="single"/>
          <w:rtl/>
        </w:rPr>
        <w:t>מה</w:t>
      </w:r>
      <w:r w:rsidRPr="007754C3">
        <w:rPr>
          <w:rFonts w:ascii="David" w:hAnsi="David" w:cs="David"/>
          <w:sz w:val="28"/>
          <w:szCs w:val="28"/>
          <w:u w:val="single"/>
          <w:rtl/>
        </w:rPr>
        <w:t xml:space="preserve"> </w:t>
      </w:r>
      <w:r w:rsidRPr="007754C3">
        <w:rPr>
          <w:rFonts w:ascii="David" w:hAnsi="David" w:cs="David" w:hint="cs"/>
          <w:sz w:val="28"/>
          <w:szCs w:val="28"/>
          <w:u w:val="single"/>
          <w:rtl/>
        </w:rPr>
        <w:t>מצביעים</w:t>
      </w:r>
      <w:r w:rsidRPr="007754C3">
        <w:rPr>
          <w:rFonts w:ascii="David" w:hAnsi="David" w:cs="David"/>
          <w:sz w:val="28"/>
          <w:szCs w:val="28"/>
          <w:u w:val="single"/>
          <w:rtl/>
        </w:rPr>
        <w:t xml:space="preserve"> </w:t>
      </w:r>
      <w:r w:rsidRPr="007754C3">
        <w:rPr>
          <w:rFonts w:ascii="David" w:hAnsi="David" w:cs="David" w:hint="cs"/>
          <w:sz w:val="28"/>
          <w:szCs w:val="28"/>
          <w:u w:val="single"/>
          <w:rtl/>
        </w:rPr>
        <w:t>בבחירות</w:t>
      </w:r>
      <w:r w:rsidRPr="007754C3">
        <w:rPr>
          <w:rFonts w:ascii="David" w:hAnsi="David" w:cs="David"/>
          <w:sz w:val="28"/>
          <w:szCs w:val="28"/>
          <w:u w:val="single"/>
          <w:rtl/>
        </w:rPr>
        <w:t>?</w:t>
      </w:r>
    </w:p>
    <w:p w:rsidR="003A609D" w:rsidRDefault="00335B98" w:rsidP="003A609D">
      <w:pPr>
        <w:spacing w:line="360" w:lineRule="auto"/>
        <w:jc w:val="both"/>
        <w:rPr>
          <w:rFonts w:ascii="David" w:hAnsi="David" w:cs="David"/>
          <w:sz w:val="28"/>
          <w:szCs w:val="28"/>
          <w:u w:val="single"/>
          <w:rtl/>
        </w:rPr>
      </w:pPr>
      <w:r w:rsidRPr="004241EE">
        <w:rPr>
          <w:rFonts w:ascii="David" w:hAnsi="David" w:cs="David" w:hint="cs"/>
          <w:b/>
          <w:bCs/>
          <w:sz w:val="28"/>
          <w:szCs w:val="28"/>
          <w:rtl/>
        </w:rPr>
        <w:t>הבחירות</w:t>
      </w:r>
      <w:r w:rsidRPr="004241EE">
        <w:rPr>
          <w:rFonts w:ascii="David" w:hAnsi="David" w:cs="David"/>
          <w:b/>
          <w:bCs/>
          <w:sz w:val="28"/>
          <w:szCs w:val="28"/>
          <w:rtl/>
        </w:rPr>
        <w:t xml:space="preserve"> </w:t>
      </w:r>
      <w:r w:rsidRPr="004241EE">
        <w:rPr>
          <w:rFonts w:ascii="David" w:hAnsi="David" w:cs="David" w:hint="cs"/>
          <w:b/>
          <w:bCs/>
          <w:sz w:val="28"/>
          <w:szCs w:val="28"/>
          <w:rtl/>
        </w:rPr>
        <w:t>קובעות</w:t>
      </w:r>
      <w:r w:rsidRPr="004241EE">
        <w:rPr>
          <w:rFonts w:ascii="David" w:hAnsi="David" w:cs="David"/>
          <w:b/>
          <w:bCs/>
          <w:sz w:val="28"/>
          <w:szCs w:val="28"/>
          <w:rtl/>
        </w:rPr>
        <w:t xml:space="preserve"> </w:t>
      </w:r>
      <w:r w:rsidRPr="004241EE">
        <w:rPr>
          <w:rFonts w:ascii="David" w:hAnsi="David" w:cs="David" w:hint="cs"/>
          <w:b/>
          <w:bCs/>
          <w:sz w:val="28"/>
          <w:szCs w:val="28"/>
          <w:rtl/>
        </w:rPr>
        <w:t>את</w:t>
      </w:r>
      <w:r w:rsidRPr="004241EE">
        <w:rPr>
          <w:rFonts w:ascii="David" w:hAnsi="David" w:cs="David"/>
          <w:b/>
          <w:bCs/>
          <w:sz w:val="28"/>
          <w:szCs w:val="28"/>
          <w:rtl/>
        </w:rPr>
        <w:t xml:space="preserve"> </w:t>
      </w:r>
      <w:r w:rsidRPr="004241EE">
        <w:rPr>
          <w:rFonts w:ascii="David" w:hAnsi="David" w:cs="David" w:hint="cs"/>
          <w:b/>
          <w:bCs/>
          <w:sz w:val="28"/>
          <w:szCs w:val="28"/>
          <w:rtl/>
        </w:rPr>
        <w:t>הרכב</w:t>
      </w:r>
      <w:r w:rsidRPr="004241EE">
        <w:rPr>
          <w:rFonts w:ascii="David" w:hAnsi="David" w:cs="David"/>
          <w:b/>
          <w:bCs/>
          <w:sz w:val="28"/>
          <w:szCs w:val="28"/>
          <w:rtl/>
        </w:rPr>
        <w:t xml:space="preserve"> </w:t>
      </w:r>
      <w:r w:rsidRPr="004241EE">
        <w:rPr>
          <w:rFonts w:ascii="David" w:hAnsi="David" w:cs="David" w:hint="cs"/>
          <w:b/>
          <w:bCs/>
          <w:sz w:val="28"/>
          <w:szCs w:val="28"/>
          <w:rtl/>
        </w:rPr>
        <w:t>ה</w:t>
      </w:r>
      <w:r w:rsidRPr="004241EE">
        <w:rPr>
          <w:rFonts w:ascii="David" w:hAnsi="David" w:cs="David"/>
          <w:b/>
          <w:bCs/>
          <w:sz w:val="28"/>
          <w:szCs w:val="28"/>
          <w:rtl/>
        </w:rPr>
        <w:t>"</w:t>
      </w:r>
      <w:r w:rsidRPr="004241EE">
        <w:rPr>
          <w:rFonts w:ascii="David" w:hAnsi="David" w:cs="David" w:hint="cs"/>
          <w:b/>
          <w:bCs/>
          <w:sz w:val="28"/>
          <w:szCs w:val="28"/>
          <w:rtl/>
        </w:rPr>
        <w:t>לוק</w:t>
      </w:r>
      <w:r w:rsidRPr="004241EE">
        <w:rPr>
          <w:rFonts w:ascii="David" w:hAnsi="David" w:cs="David"/>
          <w:b/>
          <w:bCs/>
          <w:sz w:val="28"/>
          <w:szCs w:val="28"/>
          <w:rtl/>
        </w:rPr>
        <w:t xml:space="preserve"> </w:t>
      </w:r>
      <w:proofErr w:type="spellStart"/>
      <w:r w:rsidRPr="004241EE">
        <w:rPr>
          <w:rFonts w:ascii="David" w:hAnsi="David" w:cs="David" w:hint="cs"/>
          <w:b/>
          <w:bCs/>
          <w:sz w:val="28"/>
          <w:szCs w:val="28"/>
          <w:rtl/>
        </w:rPr>
        <w:t>סבהה</w:t>
      </w:r>
      <w:proofErr w:type="spellEnd"/>
      <w:r w:rsidRPr="004241EE">
        <w:rPr>
          <w:rFonts w:ascii="David" w:hAnsi="David" w:cs="David"/>
          <w:b/>
          <w:bCs/>
          <w:sz w:val="28"/>
          <w:szCs w:val="28"/>
          <w:rtl/>
        </w:rPr>
        <w:t xml:space="preserve">", </w:t>
      </w:r>
      <w:r w:rsidRPr="004241EE">
        <w:rPr>
          <w:rFonts w:ascii="David" w:hAnsi="David" w:cs="David" w:hint="cs"/>
          <w:b/>
          <w:bCs/>
          <w:sz w:val="28"/>
          <w:szCs w:val="28"/>
          <w:rtl/>
        </w:rPr>
        <w:t>הבית</w:t>
      </w:r>
      <w:r w:rsidRPr="004241EE">
        <w:rPr>
          <w:rFonts w:ascii="David" w:hAnsi="David" w:cs="David"/>
          <w:b/>
          <w:bCs/>
          <w:sz w:val="28"/>
          <w:szCs w:val="28"/>
          <w:rtl/>
        </w:rPr>
        <w:t xml:space="preserve"> </w:t>
      </w:r>
      <w:r w:rsidRPr="004241EE">
        <w:rPr>
          <w:rFonts w:ascii="David" w:hAnsi="David" w:cs="David" w:hint="cs"/>
          <w:b/>
          <w:bCs/>
          <w:sz w:val="28"/>
          <w:szCs w:val="28"/>
          <w:rtl/>
        </w:rPr>
        <w:t>התחתון</w:t>
      </w:r>
      <w:r w:rsidRPr="004241EE">
        <w:rPr>
          <w:rFonts w:ascii="David" w:hAnsi="David" w:cs="David"/>
          <w:b/>
          <w:bCs/>
          <w:sz w:val="28"/>
          <w:szCs w:val="28"/>
          <w:rtl/>
        </w:rPr>
        <w:t xml:space="preserve"> </w:t>
      </w:r>
      <w:r w:rsidRPr="004241EE">
        <w:rPr>
          <w:rFonts w:ascii="David" w:hAnsi="David" w:cs="David" w:hint="cs"/>
          <w:b/>
          <w:bCs/>
          <w:sz w:val="28"/>
          <w:szCs w:val="28"/>
          <w:rtl/>
        </w:rPr>
        <w:t>של</w:t>
      </w:r>
      <w:r w:rsidRPr="004241EE">
        <w:rPr>
          <w:rFonts w:ascii="David" w:hAnsi="David" w:cs="David"/>
          <w:b/>
          <w:bCs/>
          <w:sz w:val="28"/>
          <w:szCs w:val="28"/>
          <w:rtl/>
        </w:rPr>
        <w:t xml:space="preserve"> </w:t>
      </w:r>
      <w:r w:rsidRPr="004241EE">
        <w:rPr>
          <w:rFonts w:ascii="David" w:hAnsi="David" w:cs="David" w:hint="cs"/>
          <w:b/>
          <w:bCs/>
          <w:sz w:val="28"/>
          <w:szCs w:val="28"/>
          <w:rtl/>
        </w:rPr>
        <w:t>הפרלמנט</w:t>
      </w:r>
      <w:r w:rsidRPr="004241EE">
        <w:rPr>
          <w:rFonts w:ascii="David" w:hAnsi="David" w:cs="David"/>
          <w:b/>
          <w:bCs/>
          <w:sz w:val="28"/>
          <w:szCs w:val="28"/>
          <w:rtl/>
        </w:rPr>
        <w:t xml:space="preserve"> </w:t>
      </w:r>
      <w:r w:rsidRPr="004241EE">
        <w:rPr>
          <w:rFonts w:ascii="David" w:hAnsi="David" w:cs="David" w:hint="cs"/>
          <w:b/>
          <w:bCs/>
          <w:sz w:val="28"/>
          <w:szCs w:val="28"/>
          <w:rtl/>
        </w:rPr>
        <w:t>שבו</w:t>
      </w:r>
      <w:r w:rsidRPr="004241EE">
        <w:rPr>
          <w:rFonts w:ascii="David" w:hAnsi="David" w:cs="David"/>
          <w:b/>
          <w:bCs/>
          <w:sz w:val="28"/>
          <w:szCs w:val="28"/>
          <w:rtl/>
        </w:rPr>
        <w:t xml:space="preserve"> 545 </w:t>
      </w:r>
      <w:r w:rsidRPr="004241EE">
        <w:rPr>
          <w:rFonts w:ascii="David" w:hAnsi="David" w:cs="David" w:hint="cs"/>
          <w:b/>
          <w:bCs/>
          <w:sz w:val="28"/>
          <w:szCs w:val="28"/>
          <w:rtl/>
        </w:rPr>
        <w:t>מושבים</w:t>
      </w:r>
      <w:r w:rsidRPr="00335B98">
        <w:rPr>
          <w:rFonts w:ascii="David" w:hAnsi="David" w:cs="David"/>
          <w:sz w:val="28"/>
          <w:szCs w:val="28"/>
          <w:rtl/>
        </w:rPr>
        <w:t xml:space="preserve">. </w:t>
      </w:r>
      <w:r w:rsidRPr="004241EE">
        <w:rPr>
          <w:rFonts w:ascii="David" w:hAnsi="David" w:cs="David" w:hint="cs"/>
          <w:b/>
          <w:bCs/>
          <w:sz w:val="28"/>
          <w:szCs w:val="28"/>
          <w:rtl/>
        </w:rPr>
        <w:t>הגוף</w:t>
      </w:r>
      <w:r w:rsidRPr="004241EE">
        <w:rPr>
          <w:rFonts w:ascii="David" w:hAnsi="David" w:cs="David"/>
          <w:b/>
          <w:bCs/>
          <w:sz w:val="28"/>
          <w:szCs w:val="28"/>
          <w:rtl/>
        </w:rPr>
        <w:t xml:space="preserve"> </w:t>
      </w:r>
      <w:r w:rsidRPr="004241EE">
        <w:rPr>
          <w:rFonts w:ascii="David" w:hAnsi="David" w:cs="David" w:hint="cs"/>
          <w:b/>
          <w:bCs/>
          <w:sz w:val="28"/>
          <w:szCs w:val="28"/>
          <w:rtl/>
        </w:rPr>
        <w:t>הפוליטי</w:t>
      </w:r>
      <w:r w:rsidRPr="004241EE">
        <w:rPr>
          <w:rFonts w:ascii="David" w:hAnsi="David" w:cs="David"/>
          <w:b/>
          <w:bCs/>
          <w:sz w:val="28"/>
          <w:szCs w:val="28"/>
          <w:rtl/>
        </w:rPr>
        <w:t xml:space="preserve"> </w:t>
      </w:r>
      <w:r w:rsidRPr="004241EE">
        <w:rPr>
          <w:rFonts w:ascii="David" w:hAnsi="David" w:cs="David" w:hint="cs"/>
          <w:b/>
          <w:bCs/>
          <w:sz w:val="28"/>
          <w:szCs w:val="28"/>
          <w:rtl/>
        </w:rPr>
        <w:t>שמצליח</w:t>
      </w:r>
      <w:r w:rsidRPr="004241EE">
        <w:rPr>
          <w:rFonts w:ascii="David" w:hAnsi="David" w:cs="David"/>
          <w:b/>
          <w:bCs/>
          <w:sz w:val="28"/>
          <w:szCs w:val="28"/>
          <w:rtl/>
        </w:rPr>
        <w:t xml:space="preserve"> </w:t>
      </w:r>
      <w:r w:rsidRPr="004241EE">
        <w:rPr>
          <w:rFonts w:ascii="David" w:hAnsi="David" w:cs="David" w:hint="cs"/>
          <w:b/>
          <w:bCs/>
          <w:sz w:val="28"/>
          <w:szCs w:val="28"/>
          <w:rtl/>
        </w:rPr>
        <w:t>להקים</w:t>
      </w:r>
      <w:r w:rsidRPr="004241EE">
        <w:rPr>
          <w:rFonts w:ascii="David" w:hAnsi="David" w:cs="David"/>
          <w:b/>
          <w:bCs/>
          <w:sz w:val="28"/>
          <w:szCs w:val="28"/>
          <w:rtl/>
        </w:rPr>
        <w:t xml:space="preserve"> </w:t>
      </w:r>
      <w:r w:rsidRPr="004241EE">
        <w:rPr>
          <w:rFonts w:ascii="David" w:hAnsi="David" w:cs="David" w:hint="cs"/>
          <w:b/>
          <w:bCs/>
          <w:sz w:val="28"/>
          <w:szCs w:val="28"/>
          <w:rtl/>
        </w:rPr>
        <w:t>קואליציה</w:t>
      </w:r>
      <w:r w:rsidRPr="004241EE">
        <w:rPr>
          <w:rFonts w:ascii="David" w:hAnsi="David" w:cs="David"/>
          <w:b/>
          <w:bCs/>
          <w:sz w:val="28"/>
          <w:szCs w:val="28"/>
          <w:rtl/>
        </w:rPr>
        <w:t xml:space="preserve"> </w:t>
      </w:r>
      <w:r w:rsidRPr="004241EE">
        <w:rPr>
          <w:rFonts w:ascii="David" w:hAnsi="David" w:cs="David" w:hint="cs"/>
          <w:b/>
          <w:bCs/>
          <w:sz w:val="28"/>
          <w:szCs w:val="28"/>
          <w:rtl/>
        </w:rPr>
        <w:t>הופך</w:t>
      </w:r>
      <w:r w:rsidRPr="004241EE">
        <w:rPr>
          <w:rFonts w:ascii="David" w:hAnsi="David" w:cs="David"/>
          <w:b/>
          <w:bCs/>
          <w:sz w:val="28"/>
          <w:szCs w:val="28"/>
          <w:rtl/>
        </w:rPr>
        <w:t xml:space="preserve"> </w:t>
      </w:r>
      <w:r w:rsidRPr="004241EE">
        <w:rPr>
          <w:rFonts w:ascii="David" w:hAnsi="David" w:cs="David" w:hint="cs"/>
          <w:b/>
          <w:bCs/>
          <w:sz w:val="28"/>
          <w:szCs w:val="28"/>
          <w:rtl/>
        </w:rPr>
        <w:t>לממשלה</w:t>
      </w:r>
      <w:r w:rsidRPr="004241EE">
        <w:rPr>
          <w:rFonts w:ascii="David" w:hAnsi="David" w:cs="David"/>
          <w:b/>
          <w:bCs/>
          <w:sz w:val="28"/>
          <w:szCs w:val="28"/>
          <w:rtl/>
        </w:rPr>
        <w:t xml:space="preserve"> </w:t>
      </w:r>
      <w:r w:rsidRPr="004241EE">
        <w:rPr>
          <w:rFonts w:ascii="David" w:hAnsi="David" w:cs="David" w:hint="cs"/>
          <w:b/>
          <w:bCs/>
          <w:sz w:val="28"/>
          <w:szCs w:val="28"/>
          <w:rtl/>
        </w:rPr>
        <w:t>ומנהיגו</w:t>
      </w:r>
      <w:r w:rsidRPr="004241EE">
        <w:rPr>
          <w:rFonts w:ascii="David" w:hAnsi="David" w:cs="David"/>
          <w:b/>
          <w:bCs/>
          <w:sz w:val="28"/>
          <w:szCs w:val="28"/>
          <w:rtl/>
        </w:rPr>
        <w:t xml:space="preserve"> </w:t>
      </w:r>
      <w:r w:rsidRPr="004241EE">
        <w:rPr>
          <w:rFonts w:ascii="David" w:hAnsi="David" w:cs="David" w:hint="cs"/>
          <w:b/>
          <w:bCs/>
          <w:sz w:val="28"/>
          <w:szCs w:val="28"/>
          <w:rtl/>
        </w:rPr>
        <w:t>לראש</w:t>
      </w:r>
      <w:r w:rsidRPr="004241EE">
        <w:rPr>
          <w:rFonts w:ascii="David" w:hAnsi="David" w:cs="David"/>
          <w:b/>
          <w:bCs/>
          <w:sz w:val="28"/>
          <w:szCs w:val="28"/>
          <w:rtl/>
        </w:rPr>
        <w:t xml:space="preserve"> </w:t>
      </w:r>
      <w:r w:rsidRPr="004241EE">
        <w:rPr>
          <w:rFonts w:ascii="David" w:hAnsi="David" w:cs="David" w:hint="cs"/>
          <w:b/>
          <w:bCs/>
          <w:sz w:val="28"/>
          <w:szCs w:val="28"/>
          <w:rtl/>
        </w:rPr>
        <w:t>הממשלה</w:t>
      </w:r>
      <w:r w:rsidRPr="00335B98">
        <w:rPr>
          <w:rFonts w:ascii="David" w:hAnsi="David" w:cs="David"/>
          <w:sz w:val="28"/>
          <w:szCs w:val="28"/>
          <w:rtl/>
        </w:rPr>
        <w:t xml:space="preserve">. </w:t>
      </w:r>
    </w:p>
    <w:p w:rsidR="00335B98" w:rsidRPr="007754C3" w:rsidRDefault="00335B98" w:rsidP="003A609D">
      <w:pPr>
        <w:spacing w:line="360" w:lineRule="auto"/>
        <w:jc w:val="both"/>
        <w:rPr>
          <w:rFonts w:ascii="David" w:hAnsi="David" w:cs="David"/>
          <w:sz w:val="28"/>
          <w:szCs w:val="28"/>
          <w:u w:val="single"/>
          <w:rtl/>
        </w:rPr>
      </w:pPr>
      <w:r w:rsidRPr="007754C3">
        <w:rPr>
          <w:rFonts w:ascii="David" w:hAnsi="David" w:cs="David" w:hint="cs"/>
          <w:sz w:val="28"/>
          <w:szCs w:val="28"/>
          <w:u w:val="single"/>
          <w:rtl/>
        </w:rPr>
        <w:t>מה</w:t>
      </w:r>
      <w:r w:rsidRPr="007754C3">
        <w:rPr>
          <w:rFonts w:ascii="David" w:hAnsi="David" w:cs="David"/>
          <w:sz w:val="28"/>
          <w:szCs w:val="28"/>
          <w:u w:val="single"/>
          <w:rtl/>
        </w:rPr>
        <w:t xml:space="preserve"> </w:t>
      </w:r>
      <w:r w:rsidRPr="007754C3">
        <w:rPr>
          <w:rFonts w:ascii="David" w:hAnsi="David" w:cs="David" w:hint="cs"/>
          <w:sz w:val="28"/>
          <w:szCs w:val="28"/>
          <w:u w:val="single"/>
          <w:rtl/>
        </w:rPr>
        <w:t>מוטל</w:t>
      </w:r>
      <w:r w:rsidRPr="007754C3">
        <w:rPr>
          <w:rFonts w:ascii="David" w:hAnsi="David" w:cs="David"/>
          <w:sz w:val="28"/>
          <w:szCs w:val="28"/>
          <w:u w:val="single"/>
          <w:rtl/>
        </w:rPr>
        <w:t xml:space="preserve"> </w:t>
      </w:r>
      <w:r w:rsidRPr="007754C3">
        <w:rPr>
          <w:rFonts w:ascii="David" w:hAnsi="David" w:cs="David" w:hint="cs"/>
          <w:sz w:val="28"/>
          <w:szCs w:val="28"/>
          <w:u w:val="single"/>
          <w:rtl/>
        </w:rPr>
        <w:t>הפעם</w:t>
      </w:r>
      <w:r w:rsidRPr="007754C3">
        <w:rPr>
          <w:rFonts w:ascii="David" w:hAnsi="David" w:cs="David"/>
          <w:sz w:val="28"/>
          <w:szCs w:val="28"/>
          <w:u w:val="single"/>
          <w:rtl/>
        </w:rPr>
        <w:t xml:space="preserve"> </w:t>
      </w:r>
      <w:r w:rsidRPr="007754C3">
        <w:rPr>
          <w:rFonts w:ascii="David" w:hAnsi="David" w:cs="David" w:hint="cs"/>
          <w:sz w:val="28"/>
          <w:szCs w:val="28"/>
          <w:u w:val="single"/>
          <w:rtl/>
        </w:rPr>
        <w:t>על</w:t>
      </w:r>
      <w:r w:rsidRPr="007754C3">
        <w:rPr>
          <w:rFonts w:ascii="David" w:hAnsi="David" w:cs="David"/>
          <w:sz w:val="28"/>
          <w:szCs w:val="28"/>
          <w:u w:val="single"/>
          <w:rtl/>
        </w:rPr>
        <w:t xml:space="preserve"> </w:t>
      </w:r>
      <w:r w:rsidRPr="007754C3">
        <w:rPr>
          <w:rFonts w:ascii="David" w:hAnsi="David" w:cs="David" w:hint="cs"/>
          <w:sz w:val="28"/>
          <w:szCs w:val="28"/>
          <w:u w:val="single"/>
          <w:rtl/>
        </w:rPr>
        <w:t>הכף</w:t>
      </w:r>
      <w:r w:rsidRPr="007754C3">
        <w:rPr>
          <w:rFonts w:ascii="David" w:hAnsi="David" w:cs="David"/>
          <w:sz w:val="28"/>
          <w:szCs w:val="28"/>
          <w:u w:val="single"/>
          <w:rtl/>
        </w:rPr>
        <w:t xml:space="preserve"> </w:t>
      </w:r>
      <w:r w:rsidRPr="007754C3">
        <w:rPr>
          <w:rFonts w:ascii="David" w:hAnsi="David" w:cs="David" w:hint="cs"/>
          <w:sz w:val="28"/>
          <w:szCs w:val="28"/>
          <w:u w:val="single"/>
          <w:rtl/>
        </w:rPr>
        <w:t>בבחירות</w:t>
      </w:r>
      <w:r w:rsidRPr="007754C3">
        <w:rPr>
          <w:rFonts w:ascii="David" w:hAnsi="David" w:cs="David"/>
          <w:sz w:val="28"/>
          <w:szCs w:val="28"/>
          <w:u w:val="single"/>
          <w:rtl/>
        </w:rPr>
        <w:t xml:space="preserve"> </w:t>
      </w:r>
      <w:r w:rsidRPr="007754C3">
        <w:rPr>
          <w:rFonts w:ascii="David" w:hAnsi="David" w:cs="David" w:hint="cs"/>
          <w:sz w:val="28"/>
          <w:szCs w:val="28"/>
          <w:u w:val="single"/>
          <w:rtl/>
        </w:rPr>
        <w:t>בהודו</w:t>
      </w:r>
      <w:r w:rsidRPr="007754C3">
        <w:rPr>
          <w:rFonts w:ascii="David" w:hAnsi="David" w:cs="David"/>
          <w:sz w:val="28"/>
          <w:szCs w:val="28"/>
          <w:u w:val="single"/>
          <w:rtl/>
        </w:rPr>
        <w:t>?</w:t>
      </w:r>
    </w:p>
    <w:p w:rsidR="00335B98" w:rsidRPr="00335B98" w:rsidRDefault="00335B98" w:rsidP="00335B98">
      <w:pPr>
        <w:spacing w:line="360" w:lineRule="auto"/>
        <w:jc w:val="both"/>
        <w:rPr>
          <w:rFonts w:ascii="David" w:hAnsi="David" w:cs="David"/>
          <w:sz w:val="28"/>
          <w:szCs w:val="28"/>
          <w:rtl/>
        </w:rPr>
      </w:pPr>
      <w:r w:rsidRPr="00335B98">
        <w:rPr>
          <w:rFonts w:ascii="David" w:hAnsi="David" w:cs="David" w:hint="cs"/>
          <w:sz w:val="28"/>
          <w:szCs w:val="28"/>
          <w:rtl/>
        </w:rPr>
        <w:t>ראש</w:t>
      </w:r>
      <w:r w:rsidRPr="00335B98">
        <w:rPr>
          <w:rFonts w:ascii="David" w:hAnsi="David" w:cs="David"/>
          <w:sz w:val="28"/>
          <w:szCs w:val="28"/>
          <w:rtl/>
        </w:rPr>
        <w:t xml:space="preserve"> </w:t>
      </w:r>
      <w:r w:rsidRPr="00335B98">
        <w:rPr>
          <w:rFonts w:ascii="David" w:hAnsi="David" w:cs="David" w:hint="cs"/>
          <w:sz w:val="28"/>
          <w:szCs w:val="28"/>
          <w:rtl/>
        </w:rPr>
        <w:t>הממשלה</w:t>
      </w:r>
      <w:r w:rsidRPr="00335B98">
        <w:rPr>
          <w:rFonts w:ascii="David" w:hAnsi="David" w:cs="David"/>
          <w:sz w:val="28"/>
          <w:szCs w:val="28"/>
          <w:rtl/>
        </w:rPr>
        <w:t xml:space="preserve"> </w:t>
      </w:r>
      <w:r w:rsidRPr="00335B98">
        <w:rPr>
          <w:rFonts w:ascii="David" w:hAnsi="David" w:cs="David" w:hint="cs"/>
          <w:sz w:val="28"/>
          <w:szCs w:val="28"/>
          <w:rtl/>
        </w:rPr>
        <w:t>מודי</w:t>
      </w:r>
      <w:r w:rsidRPr="00335B98">
        <w:rPr>
          <w:rFonts w:ascii="David" w:hAnsi="David" w:cs="David"/>
          <w:sz w:val="28"/>
          <w:szCs w:val="28"/>
          <w:rtl/>
        </w:rPr>
        <w:t xml:space="preserve"> </w:t>
      </w:r>
      <w:r w:rsidRPr="00335B98">
        <w:rPr>
          <w:rFonts w:ascii="David" w:hAnsi="David" w:cs="David" w:hint="cs"/>
          <w:sz w:val="28"/>
          <w:szCs w:val="28"/>
          <w:rtl/>
        </w:rPr>
        <w:t>ותומכיו</w:t>
      </w:r>
      <w:r w:rsidRPr="00335B98">
        <w:rPr>
          <w:rFonts w:ascii="David" w:hAnsi="David" w:cs="David"/>
          <w:sz w:val="28"/>
          <w:szCs w:val="28"/>
          <w:rtl/>
        </w:rPr>
        <w:t xml:space="preserve"> </w:t>
      </w:r>
      <w:r w:rsidRPr="00335B98">
        <w:rPr>
          <w:rFonts w:ascii="David" w:hAnsi="David" w:cs="David" w:hint="cs"/>
          <w:sz w:val="28"/>
          <w:szCs w:val="28"/>
          <w:rtl/>
        </w:rPr>
        <w:t>טוענים</w:t>
      </w:r>
      <w:r w:rsidRPr="00335B98">
        <w:rPr>
          <w:rFonts w:ascii="David" w:hAnsi="David" w:cs="David"/>
          <w:sz w:val="28"/>
          <w:szCs w:val="28"/>
          <w:rtl/>
        </w:rPr>
        <w:t xml:space="preserve"> </w:t>
      </w:r>
      <w:r w:rsidRPr="00335B98">
        <w:rPr>
          <w:rFonts w:ascii="David" w:hAnsi="David" w:cs="David" w:hint="cs"/>
          <w:sz w:val="28"/>
          <w:szCs w:val="28"/>
          <w:rtl/>
        </w:rPr>
        <w:t>שהודו</w:t>
      </w:r>
      <w:r w:rsidRPr="00335B98">
        <w:rPr>
          <w:rFonts w:ascii="David" w:hAnsi="David" w:cs="David"/>
          <w:sz w:val="28"/>
          <w:szCs w:val="28"/>
          <w:rtl/>
        </w:rPr>
        <w:t xml:space="preserve"> </w:t>
      </w:r>
      <w:r w:rsidRPr="00335B98">
        <w:rPr>
          <w:rFonts w:ascii="David" w:hAnsi="David" w:cs="David" w:hint="cs"/>
          <w:sz w:val="28"/>
          <w:szCs w:val="28"/>
          <w:rtl/>
        </w:rPr>
        <w:t>מבססת</w:t>
      </w:r>
      <w:r w:rsidRPr="00335B98">
        <w:rPr>
          <w:rFonts w:ascii="David" w:hAnsi="David" w:cs="David"/>
          <w:sz w:val="28"/>
          <w:szCs w:val="28"/>
          <w:rtl/>
        </w:rPr>
        <w:t xml:space="preserve"> </w:t>
      </w:r>
      <w:r w:rsidRPr="00335B98">
        <w:rPr>
          <w:rFonts w:ascii="David" w:hAnsi="David" w:cs="David" w:hint="cs"/>
          <w:sz w:val="28"/>
          <w:szCs w:val="28"/>
          <w:rtl/>
        </w:rPr>
        <w:t>את</w:t>
      </w:r>
      <w:r w:rsidRPr="00335B98">
        <w:rPr>
          <w:rFonts w:ascii="David" w:hAnsi="David" w:cs="David"/>
          <w:sz w:val="28"/>
          <w:szCs w:val="28"/>
          <w:rtl/>
        </w:rPr>
        <w:t xml:space="preserve"> </w:t>
      </w:r>
      <w:r w:rsidRPr="00335B98">
        <w:rPr>
          <w:rFonts w:ascii="David" w:hAnsi="David" w:cs="David" w:hint="cs"/>
          <w:sz w:val="28"/>
          <w:szCs w:val="28"/>
          <w:rtl/>
        </w:rPr>
        <w:t>עצמה</w:t>
      </w:r>
      <w:r w:rsidRPr="00335B98">
        <w:rPr>
          <w:rFonts w:ascii="David" w:hAnsi="David" w:cs="David"/>
          <w:sz w:val="28"/>
          <w:szCs w:val="28"/>
          <w:rtl/>
        </w:rPr>
        <w:t xml:space="preserve"> </w:t>
      </w:r>
      <w:r w:rsidRPr="00335B98">
        <w:rPr>
          <w:rFonts w:ascii="David" w:hAnsi="David" w:cs="David" w:hint="cs"/>
          <w:sz w:val="28"/>
          <w:szCs w:val="28"/>
          <w:rtl/>
        </w:rPr>
        <w:t>כמעצמה</w:t>
      </w:r>
      <w:r w:rsidRPr="00335B98">
        <w:rPr>
          <w:rFonts w:ascii="David" w:hAnsi="David" w:cs="David"/>
          <w:sz w:val="28"/>
          <w:szCs w:val="28"/>
          <w:rtl/>
        </w:rPr>
        <w:t xml:space="preserve"> </w:t>
      </w:r>
      <w:r w:rsidRPr="00335B98">
        <w:rPr>
          <w:rFonts w:ascii="David" w:hAnsi="David" w:cs="David" w:hint="cs"/>
          <w:sz w:val="28"/>
          <w:szCs w:val="28"/>
          <w:rtl/>
        </w:rPr>
        <w:t>עולמית</w:t>
      </w:r>
      <w:r w:rsidRPr="00335B98">
        <w:rPr>
          <w:rFonts w:ascii="David" w:hAnsi="David" w:cs="David"/>
          <w:sz w:val="28"/>
          <w:szCs w:val="28"/>
          <w:rtl/>
        </w:rPr>
        <w:t xml:space="preserve">. </w:t>
      </w:r>
      <w:r w:rsidRPr="00335B98">
        <w:rPr>
          <w:rFonts w:ascii="David" w:hAnsi="David" w:cs="David" w:hint="cs"/>
          <w:sz w:val="28"/>
          <w:szCs w:val="28"/>
          <w:rtl/>
        </w:rPr>
        <w:t>לדבריהם</w:t>
      </w:r>
      <w:r w:rsidRPr="00335B98">
        <w:rPr>
          <w:rFonts w:ascii="David" w:hAnsi="David" w:cs="David"/>
          <w:sz w:val="28"/>
          <w:szCs w:val="28"/>
          <w:rtl/>
        </w:rPr>
        <w:t xml:space="preserve">, </w:t>
      </w:r>
      <w:r w:rsidRPr="00335B98">
        <w:rPr>
          <w:rFonts w:ascii="David" w:hAnsi="David" w:cs="David" w:hint="cs"/>
          <w:sz w:val="28"/>
          <w:szCs w:val="28"/>
          <w:rtl/>
        </w:rPr>
        <w:t>למדינה</w:t>
      </w:r>
      <w:r w:rsidRPr="00335B98">
        <w:rPr>
          <w:rFonts w:ascii="David" w:hAnsi="David" w:cs="David"/>
          <w:sz w:val="28"/>
          <w:szCs w:val="28"/>
          <w:rtl/>
        </w:rPr>
        <w:t xml:space="preserve"> </w:t>
      </w:r>
      <w:r w:rsidRPr="00335B98">
        <w:rPr>
          <w:rFonts w:ascii="David" w:hAnsi="David" w:cs="David" w:hint="cs"/>
          <w:sz w:val="28"/>
          <w:szCs w:val="28"/>
          <w:rtl/>
        </w:rPr>
        <w:t>יש</w:t>
      </w:r>
      <w:r w:rsidRPr="00335B98">
        <w:rPr>
          <w:rFonts w:ascii="David" w:hAnsi="David" w:cs="David"/>
          <w:sz w:val="28"/>
          <w:szCs w:val="28"/>
          <w:rtl/>
        </w:rPr>
        <w:t xml:space="preserve"> </w:t>
      </w:r>
      <w:r w:rsidRPr="00335B98">
        <w:rPr>
          <w:rFonts w:ascii="David" w:hAnsi="David" w:cs="David" w:hint="cs"/>
          <w:sz w:val="28"/>
          <w:szCs w:val="28"/>
          <w:rtl/>
        </w:rPr>
        <w:t>מנהיג</w:t>
      </w:r>
      <w:r w:rsidRPr="00335B98">
        <w:rPr>
          <w:rFonts w:ascii="David" w:hAnsi="David" w:cs="David"/>
          <w:sz w:val="28"/>
          <w:szCs w:val="28"/>
          <w:rtl/>
        </w:rPr>
        <w:t xml:space="preserve"> </w:t>
      </w:r>
      <w:r w:rsidRPr="00335B98">
        <w:rPr>
          <w:rFonts w:ascii="David" w:hAnsi="David" w:cs="David" w:hint="cs"/>
          <w:sz w:val="28"/>
          <w:szCs w:val="28"/>
          <w:rtl/>
        </w:rPr>
        <w:t>שניצל</w:t>
      </w:r>
      <w:r w:rsidRPr="00335B98">
        <w:rPr>
          <w:rFonts w:ascii="David" w:hAnsi="David" w:cs="David"/>
          <w:sz w:val="28"/>
          <w:szCs w:val="28"/>
          <w:rtl/>
        </w:rPr>
        <w:t xml:space="preserve"> </w:t>
      </w:r>
      <w:r w:rsidRPr="00335B98">
        <w:rPr>
          <w:rFonts w:ascii="David" w:hAnsi="David" w:cs="David" w:hint="cs"/>
          <w:sz w:val="28"/>
          <w:szCs w:val="28"/>
          <w:rtl/>
        </w:rPr>
        <w:t>את</w:t>
      </w:r>
      <w:r w:rsidRPr="00335B98">
        <w:rPr>
          <w:rFonts w:ascii="David" w:hAnsi="David" w:cs="David"/>
          <w:sz w:val="28"/>
          <w:szCs w:val="28"/>
          <w:rtl/>
        </w:rPr>
        <w:t xml:space="preserve"> </w:t>
      </w:r>
      <w:r w:rsidRPr="00335B98">
        <w:rPr>
          <w:rFonts w:ascii="David" w:hAnsi="David" w:cs="David" w:hint="cs"/>
          <w:sz w:val="28"/>
          <w:szCs w:val="28"/>
          <w:rtl/>
        </w:rPr>
        <w:t>הרוב</w:t>
      </w:r>
      <w:r w:rsidRPr="00335B98">
        <w:rPr>
          <w:rFonts w:ascii="David" w:hAnsi="David" w:cs="David"/>
          <w:sz w:val="28"/>
          <w:szCs w:val="28"/>
          <w:rtl/>
        </w:rPr>
        <w:t xml:space="preserve"> </w:t>
      </w:r>
      <w:r w:rsidRPr="00335B98">
        <w:rPr>
          <w:rFonts w:ascii="David" w:hAnsi="David" w:cs="David" w:hint="cs"/>
          <w:sz w:val="28"/>
          <w:szCs w:val="28"/>
          <w:rtl/>
        </w:rPr>
        <w:t>הגדול</w:t>
      </w:r>
      <w:r w:rsidRPr="00335B98">
        <w:rPr>
          <w:rFonts w:ascii="David" w:hAnsi="David" w:cs="David"/>
          <w:sz w:val="28"/>
          <w:szCs w:val="28"/>
          <w:rtl/>
        </w:rPr>
        <w:t xml:space="preserve"> </w:t>
      </w:r>
      <w:r w:rsidRPr="00335B98">
        <w:rPr>
          <w:rFonts w:ascii="David" w:hAnsi="David" w:cs="David" w:hint="cs"/>
          <w:sz w:val="28"/>
          <w:szCs w:val="28"/>
          <w:rtl/>
        </w:rPr>
        <w:t>שלו</w:t>
      </w:r>
      <w:r w:rsidRPr="00335B98">
        <w:rPr>
          <w:rFonts w:ascii="David" w:hAnsi="David" w:cs="David"/>
          <w:sz w:val="28"/>
          <w:szCs w:val="28"/>
          <w:rtl/>
        </w:rPr>
        <w:t xml:space="preserve"> </w:t>
      </w:r>
      <w:r w:rsidRPr="00335B98">
        <w:rPr>
          <w:rFonts w:ascii="David" w:hAnsi="David" w:cs="David" w:hint="cs"/>
          <w:sz w:val="28"/>
          <w:szCs w:val="28"/>
          <w:rtl/>
        </w:rPr>
        <w:t>בפרלמנט</w:t>
      </w:r>
      <w:r w:rsidRPr="00335B98">
        <w:rPr>
          <w:rFonts w:ascii="David" w:hAnsi="David" w:cs="David"/>
          <w:sz w:val="28"/>
          <w:szCs w:val="28"/>
          <w:rtl/>
        </w:rPr>
        <w:t xml:space="preserve"> </w:t>
      </w:r>
      <w:r w:rsidRPr="00335B98">
        <w:rPr>
          <w:rFonts w:ascii="David" w:hAnsi="David" w:cs="David" w:hint="cs"/>
          <w:sz w:val="28"/>
          <w:szCs w:val="28"/>
          <w:rtl/>
        </w:rPr>
        <w:t>כדי</w:t>
      </w:r>
      <w:r w:rsidRPr="00335B98">
        <w:rPr>
          <w:rFonts w:ascii="David" w:hAnsi="David" w:cs="David"/>
          <w:sz w:val="28"/>
          <w:szCs w:val="28"/>
          <w:rtl/>
        </w:rPr>
        <w:t xml:space="preserve"> </w:t>
      </w:r>
      <w:r w:rsidRPr="00335B98">
        <w:rPr>
          <w:rFonts w:ascii="David" w:hAnsi="David" w:cs="David" w:hint="cs"/>
          <w:sz w:val="28"/>
          <w:szCs w:val="28"/>
          <w:rtl/>
        </w:rPr>
        <w:t>להוציא</w:t>
      </w:r>
      <w:r w:rsidRPr="00335B98">
        <w:rPr>
          <w:rFonts w:ascii="David" w:hAnsi="David" w:cs="David"/>
          <w:sz w:val="28"/>
          <w:szCs w:val="28"/>
          <w:rtl/>
        </w:rPr>
        <w:t xml:space="preserve"> </w:t>
      </w:r>
      <w:r w:rsidRPr="00335B98">
        <w:rPr>
          <w:rFonts w:ascii="David" w:hAnsi="David" w:cs="David" w:hint="cs"/>
          <w:sz w:val="28"/>
          <w:szCs w:val="28"/>
          <w:rtl/>
        </w:rPr>
        <w:t>לפועל</w:t>
      </w:r>
      <w:r w:rsidRPr="00335B98">
        <w:rPr>
          <w:rFonts w:ascii="David" w:hAnsi="David" w:cs="David"/>
          <w:sz w:val="28"/>
          <w:szCs w:val="28"/>
          <w:rtl/>
        </w:rPr>
        <w:t xml:space="preserve"> </w:t>
      </w:r>
      <w:r w:rsidRPr="00335B98">
        <w:rPr>
          <w:rFonts w:ascii="David" w:hAnsi="David" w:cs="David" w:hint="cs"/>
          <w:sz w:val="28"/>
          <w:szCs w:val="28"/>
          <w:rtl/>
        </w:rPr>
        <w:t>כמה</w:t>
      </w:r>
      <w:r w:rsidRPr="00335B98">
        <w:rPr>
          <w:rFonts w:ascii="David" w:hAnsi="David" w:cs="David"/>
          <w:sz w:val="28"/>
          <w:szCs w:val="28"/>
          <w:rtl/>
        </w:rPr>
        <w:t xml:space="preserve"> </w:t>
      </w:r>
      <w:r w:rsidRPr="00335B98">
        <w:rPr>
          <w:rFonts w:ascii="David" w:hAnsi="David" w:cs="David" w:hint="cs"/>
          <w:sz w:val="28"/>
          <w:szCs w:val="28"/>
          <w:rtl/>
        </w:rPr>
        <w:t>רפורמות</w:t>
      </w:r>
      <w:r w:rsidRPr="00335B98">
        <w:rPr>
          <w:rFonts w:ascii="David" w:hAnsi="David" w:cs="David"/>
          <w:sz w:val="28"/>
          <w:szCs w:val="28"/>
          <w:rtl/>
        </w:rPr>
        <w:t xml:space="preserve"> </w:t>
      </w:r>
      <w:r w:rsidRPr="00335B98">
        <w:rPr>
          <w:rFonts w:ascii="David" w:hAnsi="David" w:cs="David" w:hint="cs"/>
          <w:sz w:val="28"/>
          <w:szCs w:val="28"/>
          <w:rtl/>
        </w:rPr>
        <w:t>חשובות</w:t>
      </w:r>
      <w:r w:rsidRPr="00335B98">
        <w:rPr>
          <w:rFonts w:ascii="David" w:hAnsi="David" w:cs="David"/>
          <w:sz w:val="28"/>
          <w:szCs w:val="28"/>
          <w:rtl/>
        </w:rPr>
        <w:t xml:space="preserve">, </w:t>
      </w:r>
      <w:r w:rsidRPr="00335B98">
        <w:rPr>
          <w:rFonts w:ascii="David" w:hAnsi="David" w:cs="David" w:hint="cs"/>
          <w:sz w:val="28"/>
          <w:szCs w:val="28"/>
          <w:rtl/>
        </w:rPr>
        <w:t>כמו</w:t>
      </w:r>
      <w:r w:rsidRPr="00335B98">
        <w:rPr>
          <w:rFonts w:ascii="David" w:hAnsi="David" w:cs="David"/>
          <w:sz w:val="28"/>
          <w:szCs w:val="28"/>
          <w:rtl/>
        </w:rPr>
        <w:t xml:space="preserve"> </w:t>
      </w:r>
      <w:r w:rsidRPr="00335B98">
        <w:rPr>
          <w:rFonts w:ascii="David" w:hAnsi="David" w:cs="David" w:hint="cs"/>
          <w:sz w:val="28"/>
          <w:szCs w:val="28"/>
          <w:rtl/>
        </w:rPr>
        <w:t>למשל</w:t>
      </w:r>
      <w:r w:rsidRPr="00335B98">
        <w:rPr>
          <w:rFonts w:ascii="David" w:hAnsi="David" w:cs="David"/>
          <w:sz w:val="28"/>
          <w:szCs w:val="28"/>
          <w:rtl/>
        </w:rPr>
        <w:t xml:space="preserve"> </w:t>
      </w:r>
      <w:r w:rsidRPr="00335B98">
        <w:rPr>
          <w:rFonts w:ascii="David" w:hAnsi="David" w:cs="David" w:hint="cs"/>
          <w:sz w:val="28"/>
          <w:szCs w:val="28"/>
          <w:rtl/>
        </w:rPr>
        <w:t>מס</w:t>
      </w:r>
      <w:r w:rsidRPr="00335B98">
        <w:rPr>
          <w:rFonts w:ascii="David" w:hAnsi="David" w:cs="David"/>
          <w:sz w:val="28"/>
          <w:szCs w:val="28"/>
          <w:rtl/>
        </w:rPr>
        <w:t xml:space="preserve"> </w:t>
      </w:r>
      <w:r w:rsidRPr="00335B98">
        <w:rPr>
          <w:rFonts w:ascii="David" w:hAnsi="David" w:cs="David" w:hint="cs"/>
          <w:sz w:val="28"/>
          <w:szCs w:val="28"/>
          <w:rtl/>
        </w:rPr>
        <w:t>על</w:t>
      </w:r>
      <w:r w:rsidRPr="00335B98">
        <w:rPr>
          <w:rFonts w:ascii="David" w:hAnsi="David" w:cs="David"/>
          <w:sz w:val="28"/>
          <w:szCs w:val="28"/>
          <w:rtl/>
        </w:rPr>
        <w:t xml:space="preserve"> </w:t>
      </w:r>
      <w:r w:rsidRPr="00335B98">
        <w:rPr>
          <w:rFonts w:ascii="David" w:hAnsi="David" w:cs="David" w:hint="cs"/>
          <w:sz w:val="28"/>
          <w:szCs w:val="28"/>
          <w:rtl/>
        </w:rPr>
        <w:t>סחורות</w:t>
      </w:r>
      <w:r w:rsidRPr="00335B98">
        <w:rPr>
          <w:rFonts w:ascii="David" w:hAnsi="David" w:cs="David"/>
          <w:sz w:val="28"/>
          <w:szCs w:val="28"/>
          <w:rtl/>
        </w:rPr>
        <w:t xml:space="preserve"> </w:t>
      </w:r>
      <w:r w:rsidRPr="00335B98">
        <w:rPr>
          <w:rFonts w:ascii="David" w:hAnsi="David" w:cs="David" w:hint="cs"/>
          <w:sz w:val="28"/>
          <w:szCs w:val="28"/>
          <w:rtl/>
        </w:rPr>
        <w:t>ושירותים</w:t>
      </w:r>
      <w:r w:rsidRPr="00335B98">
        <w:rPr>
          <w:rFonts w:ascii="David" w:hAnsi="David" w:cs="David"/>
          <w:sz w:val="28"/>
          <w:szCs w:val="28"/>
          <w:rtl/>
        </w:rPr>
        <w:t xml:space="preserve">, </w:t>
      </w:r>
      <w:r w:rsidRPr="00335B98">
        <w:rPr>
          <w:rFonts w:ascii="David" w:hAnsi="David" w:cs="David" w:hint="cs"/>
          <w:sz w:val="28"/>
          <w:szCs w:val="28"/>
          <w:rtl/>
        </w:rPr>
        <w:t>שירותי</w:t>
      </w:r>
      <w:r w:rsidRPr="00335B98">
        <w:rPr>
          <w:rFonts w:ascii="David" w:hAnsi="David" w:cs="David"/>
          <w:sz w:val="28"/>
          <w:szCs w:val="28"/>
          <w:rtl/>
        </w:rPr>
        <w:t xml:space="preserve"> </w:t>
      </w:r>
      <w:r w:rsidRPr="00335B98">
        <w:rPr>
          <w:rFonts w:ascii="David" w:hAnsi="David" w:cs="David" w:hint="cs"/>
          <w:sz w:val="28"/>
          <w:szCs w:val="28"/>
          <w:rtl/>
        </w:rPr>
        <w:t>רפואה</w:t>
      </w:r>
      <w:r w:rsidRPr="00335B98">
        <w:rPr>
          <w:rFonts w:ascii="David" w:hAnsi="David" w:cs="David"/>
          <w:sz w:val="28"/>
          <w:szCs w:val="28"/>
          <w:rtl/>
        </w:rPr>
        <w:t xml:space="preserve"> </w:t>
      </w:r>
      <w:r w:rsidRPr="00335B98">
        <w:rPr>
          <w:rFonts w:ascii="David" w:hAnsi="David" w:cs="David" w:hint="cs"/>
          <w:sz w:val="28"/>
          <w:szCs w:val="28"/>
          <w:rtl/>
        </w:rPr>
        <w:t>בחינם</w:t>
      </w:r>
      <w:r w:rsidRPr="00335B98">
        <w:rPr>
          <w:rFonts w:ascii="David" w:hAnsi="David" w:cs="David"/>
          <w:sz w:val="28"/>
          <w:szCs w:val="28"/>
          <w:rtl/>
        </w:rPr>
        <w:t xml:space="preserve"> </w:t>
      </w:r>
      <w:r w:rsidRPr="00335B98">
        <w:rPr>
          <w:rFonts w:ascii="David" w:hAnsi="David" w:cs="David" w:hint="cs"/>
          <w:sz w:val="28"/>
          <w:szCs w:val="28"/>
          <w:rtl/>
        </w:rPr>
        <w:t>לעניים</w:t>
      </w:r>
      <w:r w:rsidRPr="00335B98">
        <w:rPr>
          <w:rFonts w:ascii="David" w:hAnsi="David" w:cs="David"/>
          <w:sz w:val="28"/>
          <w:szCs w:val="28"/>
          <w:rtl/>
        </w:rPr>
        <w:t xml:space="preserve"> </w:t>
      </w:r>
      <w:r w:rsidRPr="00335B98">
        <w:rPr>
          <w:rFonts w:ascii="David" w:hAnsi="David" w:cs="David" w:hint="cs"/>
          <w:sz w:val="28"/>
          <w:szCs w:val="28"/>
          <w:rtl/>
        </w:rPr>
        <w:t>וחוק</w:t>
      </w:r>
      <w:r w:rsidRPr="00335B98">
        <w:rPr>
          <w:rFonts w:ascii="David" w:hAnsi="David" w:cs="David"/>
          <w:sz w:val="28"/>
          <w:szCs w:val="28"/>
          <w:rtl/>
        </w:rPr>
        <w:t xml:space="preserve"> </w:t>
      </w:r>
      <w:r w:rsidRPr="00335B98">
        <w:rPr>
          <w:rFonts w:ascii="David" w:hAnsi="David" w:cs="David" w:hint="cs"/>
          <w:sz w:val="28"/>
          <w:szCs w:val="28"/>
          <w:rtl/>
        </w:rPr>
        <w:t>פשיטת</w:t>
      </w:r>
      <w:r w:rsidRPr="00335B98">
        <w:rPr>
          <w:rFonts w:ascii="David" w:hAnsi="David" w:cs="David"/>
          <w:sz w:val="28"/>
          <w:szCs w:val="28"/>
          <w:rtl/>
        </w:rPr>
        <w:t xml:space="preserve"> </w:t>
      </w:r>
      <w:r w:rsidRPr="00335B98">
        <w:rPr>
          <w:rFonts w:ascii="David" w:hAnsi="David" w:cs="David" w:hint="cs"/>
          <w:sz w:val="28"/>
          <w:szCs w:val="28"/>
          <w:rtl/>
        </w:rPr>
        <w:t>רגל</w:t>
      </w:r>
      <w:r w:rsidRPr="00335B98">
        <w:rPr>
          <w:rFonts w:ascii="David" w:hAnsi="David" w:cs="David"/>
          <w:sz w:val="28"/>
          <w:szCs w:val="28"/>
          <w:rtl/>
        </w:rPr>
        <w:t xml:space="preserve"> </w:t>
      </w:r>
      <w:r w:rsidRPr="00335B98">
        <w:rPr>
          <w:rFonts w:ascii="David" w:hAnsi="David" w:cs="David" w:hint="cs"/>
          <w:sz w:val="28"/>
          <w:szCs w:val="28"/>
          <w:rtl/>
        </w:rPr>
        <w:t>לאומי</w:t>
      </w:r>
      <w:r w:rsidRPr="00335B98">
        <w:rPr>
          <w:rFonts w:ascii="David" w:hAnsi="David" w:cs="David"/>
          <w:sz w:val="28"/>
          <w:szCs w:val="28"/>
          <w:rtl/>
        </w:rPr>
        <w:t xml:space="preserve">. </w:t>
      </w:r>
      <w:r w:rsidRPr="00335B98">
        <w:rPr>
          <w:rFonts w:ascii="David" w:hAnsi="David" w:cs="David" w:hint="cs"/>
          <w:sz w:val="28"/>
          <w:szCs w:val="28"/>
          <w:rtl/>
        </w:rPr>
        <w:t>אולם</w:t>
      </w:r>
      <w:r w:rsidRPr="00335B98">
        <w:rPr>
          <w:rFonts w:ascii="David" w:hAnsi="David" w:cs="David"/>
          <w:sz w:val="28"/>
          <w:szCs w:val="28"/>
          <w:rtl/>
        </w:rPr>
        <w:t xml:space="preserve"> </w:t>
      </w:r>
      <w:r w:rsidRPr="00335B98">
        <w:rPr>
          <w:rFonts w:ascii="David" w:hAnsi="David" w:cs="David" w:hint="cs"/>
          <w:sz w:val="28"/>
          <w:szCs w:val="28"/>
          <w:rtl/>
        </w:rPr>
        <w:t>כל</w:t>
      </w:r>
      <w:r w:rsidRPr="00335B98">
        <w:rPr>
          <w:rFonts w:ascii="David" w:hAnsi="David" w:cs="David"/>
          <w:sz w:val="28"/>
          <w:szCs w:val="28"/>
          <w:rtl/>
        </w:rPr>
        <w:t xml:space="preserve"> </w:t>
      </w:r>
      <w:r w:rsidRPr="00335B98">
        <w:rPr>
          <w:rFonts w:ascii="David" w:hAnsi="David" w:cs="David" w:hint="cs"/>
          <w:sz w:val="28"/>
          <w:szCs w:val="28"/>
          <w:rtl/>
        </w:rPr>
        <w:t>היסודות</w:t>
      </w:r>
      <w:r w:rsidRPr="00335B98">
        <w:rPr>
          <w:rFonts w:ascii="David" w:hAnsi="David" w:cs="David"/>
          <w:sz w:val="28"/>
          <w:szCs w:val="28"/>
          <w:rtl/>
        </w:rPr>
        <w:t xml:space="preserve"> </w:t>
      </w:r>
      <w:r w:rsidRPr="00335B98">
        <w:rPr>
          <w:rFonts w:ascii="David" w:hAnsi="David" w:cs="David" w:hint="cs"/>
          <w:sz w:val="28"/>
          <w:szCs w:val="28"/>
          <w:rtl/>
        </w:rPr>
        <w:t>ל</w:t>
      </w:r>
      <w:r w:rsidRPr="00335B98">
        <w:rPr>
          <w:rFonts w:ascii="David" w:hAnsi="David" w:cs="David"/>
          <w:sz w:val="28"/>
          <w:szCs w:val="28"/>
          <w:rtl/>
        </w:rPr>
        <w:t>"</w:t>
      </w:r>
      <w:r w:rsidRPr="00335B98">
        <w:rPr>
          <w:rFonts w:ascii="David" w:hAnsi="David" w:cs="David" w:hint="cs"/>
          <w:sz w:val="28"/>
          <w:szCs w:val="28"/>
          <w:rtl/>
        </w:rPr>
        <w:t>הודו</w:t>
      </w:r>
      <w:r w:rsidRPr="00335B98">
        <w:rPr>
          <w:rFonts w:ascii="David" w:hAnsi="David" w:cs="David"/>
          <w:sz w:val="28"/>
          <w:szCs w:val="28"/>
          <w:rtl/>
        </w:rPr>
        <w:t xml:space="preserve"> </w:t>
      </w:r>
      <w:r w:rsidRPr="00335B98">
        <w:rPr>
          <w:rFonts w:ascii="David" w:hAnsi="David" w:cs="David" w:hint="cs"/>
          <w:sz w:val="28"/>
          <w:szCs w:val="28"/>
          <w:rtl/>
        </w:rPr>
        <w:t>החדשה</w:t>
      </w:r>
      <w:r w:rsidRPr="00335B98">
        <w:rPr>
          <w:rFonts w:ascii="David" w:hAnsi="David" w:cs="David"/>
          <w:sz w:val="28"/>
          <w:szCs w:val="28"/>
          <w:rtl/>
        </w:rPr>
        <w:t xml:space="preserve">" </w:t>
      </w:r>
      <w:r w:rsidRPr="00335B98">
        <w:rPr>
          <w:rFonts w:ascii="David" w:hAnsi="David" w:cs="David" w:hint="cs"/>
          <w:sz w:val="28"/>
          <w:szCs w:val="28"/>
          <w:rtl/>
        </w:rPr>
        <w:t>עדיין</w:t>
      </w:r>
      <w:r w:rsidRPr="00335B98">
        <w:rPr>
          <w:rFonts w:ascii="David" w:hAnsi="David" w:cs="David"/>
          <w:sz w:val="28"/>
          <w:szCs w:val="28"/>
          <w:rtl/>
        </w:rPr>
        <w:t xml:space="preserve"> </w:t>
      </w:r>
      <w:r w:rsidRPr="00335B98">
        <w:rPr>
          <w:rFonts w:ascii="David" w:hAnsi="David" w:cs="David" w:hint="cs"/>
          <w:sz w:val="28"/>
          <w:szCs w:val="28"/>
          <w:rtl/>
        </w:rPr>
        <w:t>לא</w:t>
      </w:r>
      <w:r w:rsidRPr="00335B98">
        <w:rPr>
          <w:rFonts w:ascii="David" w:hAnsi="David" w:cs="David"/>
          <w:sz w:val="28"/>
          <w:szCs w:val="28"/>
          <w:rtl/>
        </w:rPr>
        <w:t xml:space="preserve"> </w:t>
      </w:r>
      <w:r w:rsidRPr="00335B98">
        <w:rPr>
          <w:rFonts w:ascii="David" w:hAnsi="David" w:cs="David" w:hint="cs"/>
          <w:sz w:val="28"/>
          <w:szCs w:val="28"/>
          <w:rtl/>
        </w:rPr>
        <w:t>הונחו</w:t>
      </w:r>
      <w:r w:rsidRPr="00335B98">
        <w:rPr>
          <w:rFonts w:ascii="David" w:hAnsi="David" w:cs="David"/>
          <w:sz w:val="28"/>
          <w:szCs w:val="28"/>
          <w:rtl/>
        </w:rPr>
        <w:t xml:space="preserve">. </w:t>
      </w:r>
      <w:r w:rsidRPr="00335B98">
        <w:rPr>
          <w:rFonts w:ascii="David" w:hAnsi="David" w:cs="David" w:hint="cs"/>
          <w:sz w:val="28"/>
          <w:szCs w:val="28"/>
          <w:rtl/>
        </w:rPr>
        <w:t>תומכיו</w:t>
      </w:r>
      <w:r w:rsidRPr="00335B98">
        <w:rPr>
          <w:rFonts w:ascii="David" w:hAnsi="David" w:cs="David"/>
          <w:sz w:val="28"/>
          <w:szCs w:val="28"/>
          <w:rtl/>
        </w:rPr>
        <w:t xml:space="preserve"> </w:t>
      </w:r>
      <w:r w:rsidRPr="00335B98">
        <w:rPr>
          <w:rFonts w:ascii="David" w:hAnsi="David" w:cs="David" w:hint="cs"/>
          <w:sz w:val="28"/>
          <w:szCs w:val="28"/>
          <w:rtl/>
        </w:rPr>
        <w:t>של</w:t>
      </w:r>
      <w:r w:rsidRPr="00335B98">
        <w:rPr>
          <w:rFonts w:ascii="David" w:hAnsi="David" w:cs="David"/>
          <w:sz w:val="28"/>
          <w:szCs w:val="28"/>
          <w:rtl/>
        </w:rPr>
        <w:t xml:space="preserve"> </w:t>
      </w:r>
      <w:r w:rsidRPr="00335B98">
        <w:rPr>
          <w:rFonts w:ascii="David" w:hAnsi="David" w:cs="David" w:hint="cs"/>
          <w:sz w:val="28"/>
          <w:szCs w:val="28"/>
          <w:rtl/>
        </w:rPr>
        <w:t>מודי</w:t>
      </w:r>
      <w:r w:rsidRPr="00335B98">
        <w:rPr>
          <w:rFonts w:ascii="David" w:hAnsi="David" w:cs="David"/>
          <w:sz w:val="28"/>
          <w:szCs w:val="28"/>
          <w:rtl/>
        </w:rPr>
        <w:t xml:space="preserve"> </w:t>
      </w:r>
      <w:r w:rsidRPr="00335B98">
        <w:rPr>
          <w:rFonts w:ascii="David" w:hAnsi="David" w:cs="David" w:hint="cs"/>
          <w:sz w:val="28"/>
          <w:szCs w:val="28"/>
          <w:rtl/>
        </w:rPr>
        <w:t>אומרים</w:t>
      </w:r>
      <w:r w:rsidRPr="00335B98">
        <w:rPr>
          <w:rFonts w:ascii="David" w:hAnsi="David" w:cs="David"/>
          <w:sz w:val="28"/>
          <w:szCs w:val="28"/>
          <w:rtl/>
        </w:rPr>
        <w:t xml:space="preserve"> </w:t>
      </w:r>
      <w:r w:rsidRPr="00335B98">
        <w:rPr>
          <w:rFonts w:ascii="David" w:hAnsi="David" w:cs="David" w:hint="cs"/>
          <w:sz w:val="28"/>
          <w:szCs w:val="28"/>
          <w:rtl/>
        </w:rPr>
        <w:t>שהוא</w:t>
      </w:r>
      <w:r w:rsidRPr="00335B98">
        <w:rPr>
          <w:rFonts w:ascii="David" w:hAnsi="David" w:cs="David"/>
          <w:sz w:val="28"/>
          <w:szCs w:val="28"/>
          <w:rtl/>
        </w:rPr>
        <w:t xml:space="preserve"> </w:t>
      </w:r>
      <w:r w:rsidRPr="00335B98">
        <w:rPr>
          <w:rFonts w:ascii="David" w:hAnsi="David" w:cs="David" w:hint="cs"/>
          <w:sz w:val="28"/>
          <w:szCs w:val="28"/>
          <w:rtl/>
        </w:rPr>
        <w:t>זקוק</w:t>
      </w:r>
      <w:r w:rsidRPr="00335B98">
        <w:rPr>
          <w:rFonts w:ascii="David" w:hAnsi="David" w:cs="David"/>
          <w:sz w:val="28"/>
          <w:szCs w:val="28"/>
          <w:rtl/>
        </w:rPr>
        <w:t xml:space="preserve"> </w:t>
      </w:r>
      <w:r w:rsidRPr="00335B98">
        <w:rPr>
          <w:rFonts w:ascii="David" w:hAnsi="David" w:cs="David" w:hint="cs"/>
          <w:sz w:val="28"/>
          <w:szCs w:val="28"/>
          <w:rtl/>
        </w:rPr>
        <w:t>לכהונה</w:t>
      </w:r>
      <w:r w:rsidRPr="00335B98">
        <w:rPr>
          <w:rFonts w:ascii="David" w:hAnsi="David" w:cs="David"/>
          <w:sz w:val="28"/>
          <w:szCs w:val="28"/>
          <w:rtl/>
        </w:rPr>
        <w:t xml:space="preserve"> </w:t>
      </w:r>
      <w:r w:rsidRPr="00335B98">
        <w:rPr>
          <w:rFonts w:ascii="David" w:hAnsi="David" w:cs="David" w:hint="cs"/>
          <w:sz w:val="28"/>
          <w:szCs w:val="28"/>
          <w:rtl/>
        </w:rPr>
        <w:t>נוספת</w:t>
      </w:r>
      <w:r w:rsidRPr="00335B98">
        <w:rPr>
          <w:rFonts w:ascii="David" w:hAnsi="David" w:cs="David"/>
          <w:sz w:val="28"/>
          <w:szCs w:val="28"/>
          <w:rtl/>
        </w:rPr>
        <w:t xml:space="preserve"> </w:t>
      </w:r>
      <w:r w:rsidRPr="00335B98">
        <w:rPr>
          <w:rFonts w:ascii="David" w:hAnsi="David" w:cs="David" w:hint="cs"/>
          <w:sz w:val="28"/>
          <w:szCs w:val="28"/>
          <w:rtl/>
        </w:rPr>
        <w:t>כדי</w:t>
      </w:r>
      <w:r w:rsidRPr="00335B98">
        <w:rPr>
          <w:rFonts w:ascii="David" w:hAnsi="David" w:cs="David"/>
          <w:sz w:val="28"/>
          <w:szCs w:val="28"/>
          <w:rtl/>
        </w:rPr>
        <w:t xml:space="preserve"> </w:t>
      </w:r>
      <w:r w:rsidRPr="00335B98">
        <w:rPr>
          <w:rFonts w:ascii="David" w:hAnsi="David" w:cs="David" w:hint="cs"/>
          <w:sz w:val="28"/>
          <w:szCs w:val="28"/>
          <w:rtl/>
        </w:rPr>
        <w:t>ליישם</w:t>
      </w:r>
      <w:r w:rsidRPr="00335B98">
        <w:rPr>
          <w:rFonts w:ascii="David" w:hAnsi="David" w:cs="David"/>
          <w:sz w:val="28"/>
          <w:szCs w:val="28"/>
          <w:rtl/>
        </w:rPr>
        <w:t xml:space="preserve"> </w:t>
      </w:r>
      <w:r w:rsidRPr="00335B98">
        <w:rPr>
          <w:rFonts w:ascii="David" w:hAnsi="David" w:cs="David" w:hint="cs"/>
          <w:sz w:val="28"/>
          <w:szCs w:val="28"/>
          <w:rtl/>
        </w:rPr>
        <w:t>רפורמה</w:t>
      </w:r>
      <w:r w:rsidRPr="00335B98">
        <w:rPr>
          <w:rFonts w:ascii="David" w:hAnsi="David" w:cs="David"/>
          <w:sz w:val="28"/>
          <w:szCs w:val="28"/>
          <w:rtl/>
        </w:rPr>
        <w:t xml:space="preserve"> </w:t>
      </w:r>
      <w:r w:rsidRPr="00335B98">
        <w:rPr>
          <w:rFonts w:ascii="David" w:hAnsi="David" w:cs="David" w:hint="cs"/>
          <w:sz w:val="28"/>
          <w:szCs w:val="28"/>
          <w:rtl/>
        </w:rPr>
        <w:t>בנושא</w:t>
      </w:r>
      <w:r w:rsidRPr="00335B98">
        <w:rPr>
          <w:rFonts w:ascii="David" w:hAnsi="David" w:cs="David"/>
          <w:sz w:val="28"/>
          <w:szCs w:val="28"/>
          <w:rtl/>
        </w:rPr>
        <w:t xml:space="preserve"> </w:t>
      </w:r>
      <w:r w:rsidRPr="00335B98">
        <w:rPr>
          <w:rFonts w:ascii="David" w:hAnsi="David" w:cs="David" w:hint="cs"/>
          <w:sz w:val="28"/>
          <w:szCs w:val="28"/>
          <w:rtl/>
        </w:rPr>
        <w:t>אדמות</w:t>
      </w:r>
      <w:r w:rsidRPr="00335B98">
        <w:rPr>
          <w:rFonts w:ascii="David" w:hAnsi="David" w:cs="David"/>
          <w:sz w:val="28"/>
          <w:szCs w:val="28"/>
          <w:rtl/>
        </w:rPr>
        <w:t xml:space="preserve">, </w:t>
      </w:r>
      <w:proofErr w:type="spellStart"/>
      <w:r w:rsidRPr="00335B98">
        <w:rPr>
          <w:rFonts w:ascii="David" w:hAnsi="David" w:cs="David" w:hint="cs"/>
          <w:sz w:val="28"/>
          <w:szCs w:val="28"/>
          <w:rtl/>
        </w:rPr>
        <w:t>תוכנית</w:t>
      </w:r>
      <w:proofErr w:type="spellEnd"/>
      <w:r w:rsidRPr="00335B98">
        <w:rPr>
          <w:rFonts w:ascii="David" w:hAnsi="David" w:cs="David"/>
          <w:sz w:val="28"/>
          <w:szCs w:val="28"/>
          <w:rtl/>
        </w:rPr>
        <w:t xml:space="preserve"> </w:t>
      </w:r>
      <w:r w:rsidRPr="00335B98">
        <w:rPr>
          <w:rFonts w:ascii="David" w:hAnsi="David" w:cs="David" w:hint="cs"/>
          <w:sz w:val="28"/>
          <w:szCs w:val="28"/>
          <w:rtl/>
        </w:rPr>
        <w:t>ביטוח</w:t>
      </w:r>
      <w:r w:rsidRPr="00335B98">
        <w:rPr>
          <w:rFonts w:ascii="David" w:hAnsi="David" w:cs="David"/>
          <w:sz w:val="28"/>
          <w:szCs w:val="28"/>
          <w:rtl/>
        </w:rPr>
        <w:t xml:space="preserve"> </w:t>
      </w:r>
      <w:r w:rsidRPr="00335B98">
        <w:rPr>
          <w:rFonts w:ascii="David" w:hAnsi="David" w:cs="David" w:hint="cs"/>
          <w:sz w:val="28"/>
          <w:szCs w:val="28"/>
          <w:rtl/>
        </w:rPr>
        <w:t>לאומי</w:t>
      </w:r>
      <w:r w:rsidRPr="00335B98">
        <w:rPr>
          <w:rFonts w:ascii="David" w:hAnsi="David" w:cs="David"/>
          <w:sz w:val="28"/>
          <w:szCs w:val="28"/>
          <w:rtl/>
        </w:rPr>
        <w:t xml:space="preserve"> </w:t>
      </w:r>
      <w:r w:rsidRPr="00335B98">
        <w:rPr>
          <w:rFonts w:ascii="David" w:hAnsi="David" w:cs="David" w:hint="cs"/>
          <w:sz w:val="28"/>
          <w:szCs w:val="28"/>
          <w:rtl/>
        </w:rPr>
        <w:t>בכלל</w:t>
      </w:r>
      <w:r w:rsidRPr="00335B98">
        <w:rPr>
          <w:rFonts w:ascii="David" w:hAnsi="David" w:cs="David"/>
          <w:sz w:val="28"/>
          <w:szCs w:val="28"/>
          <w:rtl/>
        </w:rPr>
        <w:t xml:space="preserve"> </w:t>
      </w:r>
      <w:r w:rsidRPr="00335B98">
        <w:rPr>
          <w:rFonts w:ascii="David" w:hAnsi="David" w:cs="David" w:hint="cs"/>
          <w:sz w:val="28"/>
          <w:szCs w:val="28"/>
          <w:rtl/>
        </w:rPr>
        <w:t>המדינה</w:t>
      </w:r>
      <w:r w:rsidRPr="00335B98">
        <w:rPr>
          <w:rFonts w:ascii="David" w:hAnsi="David" w:cs="David"/>
          <w:sz w:val="28"/>
          <w:szCs w:val="28"/>
          <w:rtl/>
        </w:rPr>
        <w:t xml:space="preserve"> </w:t>
      </w:r>
      <w:r w:rsidRPr="00335B98">
        <w:rPr>
          <w:rFonts w:ascii="David" w:hAnsi="David" w:cs="David" w:hint="cs"/>
          <w:sz w:val="28"/>
          <w:szCs w:val="28"/>
          <w:rtl/>
        </w:rPr>
        <w:t>וחיזוק</w:t>
      </w:r>
      <w:r w:rsidRPr="00335B98">
        <w:rPr>
          <w:rFonts w:ascii="David" w:hAnsi="David" w:cs="David"/>
          <w:sz w:val="28"/>
          <w:szCs w:val="28"/>
          <w:rtl/>
        </w:rPr>
        <w:t xml:space="preserve"> </w:t>
      </w:r>
      <w:r w:rsidRPr="00335B98">
        <w:rPr>
          <w:rFonts w:ascii="David" w:hAnsi="David" w:cs="David" w:hint="cs"/>
          <w:sz w:val="28"/>
          <w:szCs w:val="28"/>
          <w:rtl/>
        </w:rPr>
        <w:t>המאגר</w:t>
      </w:r>
      <w:r w:rsidRPr="00335B98">
        <w:rPr>
          <w:rFonts w:ascii="David" w:hAnsi="David" w:cs="David"/>
          <w:sz w:val="28"/>
          <w:szCs w:val="28"/>
          <w:rtl/>
        </w:rPr>
        <w:t xml:space="preserve"> </w:t>
      </w:r>
      <w:r w:rsidRPr="00335B98">
        <w:rPr>
          <w:rFonts w:ascii="David" w:hAnsi="David" w:cs="David" w:hint="cs"/>
          <w:sz w:val="28"/>
          <w:szCs w:val="28"/>
          <w:rtl/>
        </w:rPr>
        <w:t>הביומטרי</w:t>
      </w:r>
      <w:r w:rsidRPr="00335B98">
        <w:rPr>
          <w:rFonts w:ascii="David" w:hAnsi="David" w:cs="David"/>
          <w:sz w:val="28"/>
          <w:szCs w:val="28"/>
          <w:rtl/>
        </w:rPr>
        <w:t xml:space="preserve"> </w:t>
      </w:r>
      <w:r w:rsidRPr="00335B98">
        <w:rPr>
          <w:rFonts w:ascii="David" w:hAnsi="David" w:cs="David" w:hint="cs"/>
          <w:sz w:val="28"/>
          <w:szCs w:val="28"/>
          <w:rtl/>
        </w:rPr>
        <w:t>הגדול</w:t>
      </w:r>
      <w:r w:rsidRPr="00335B98">
        <w:rPr>
          <w:rFonts w:ascii="David" w:hAnsi="David" w:cs="David"/>
          <w:sz w:val="28"/>
          <w:szCs w:val="28"/>
          <w:rtl/>
        </w:rPr>
        <w:t xml:space="preserve"> </w:t>
      </w:r>
      <w:r w:rsidRPr="00335B98">
        <w:rPr>
          <w:rFonts w:ascii="David" w:hAnsi="David" w:cs="David" w:hint="cs"/>
          <w:sz w:val="28"/>
          <w:szCs w:val="28"/>
          <w:rtl/>
        </w:rPr>
        <w:t>בעולם</w:t>
      </w:r>
      <w:r w:rsidRPr="00335B98">
        <w:rPr>
          <w:rFonts w:ascii="David" w:hAnsi="David" w:cs="David"/>
          <w:sz w:val="28"/>
          <w:szCs w:val="28"/>
          <w:rtl/>
        </w:rPr>
        <w:t xml:space="preserve">. </w:t>
      </w:r>
      <w:proofErr w:type="spellStart"/>
      <w:r w:rsidRPr="00335B98">
        <w:rPr>
          <w:rFonts w:ascii="David" w:hAnsi="David" w:cs="David" w:hint="cs"/>
          <w:sz w:val="28"/>
          <w:szCs w:val="28"/>
          <w:rtl/>
        </w:rPr>
        <w:t>הבייס</w:t>
      </w:r>
      <w:proofErr w:type="spellEnd"/>
      <w:r w:rsidRPr="00335B98">
        <w:rPr>
          <w:rFonts w:ascii="David" w:hAnsi="David" w:cs="David"/>
          <w:sz w:val="28"/>
          <w:szCs w:val="28"/>
          <w:rtl/>
        </w:rPr>
        <w:t xml:space="preserve"> </w:t>
      </w:r>
      <w:r w:rsidRPr="00335B98">
        <w:rPr>
          <w:rFonts w:ascii="David" w:hAnsi="David" w:cs="David" w:hint="cs"/>
          <w:sz w:val="28"/>
          <w:szCs w:val="28"/>
          <w:rtl/>
        </w:rPr>
        <w:t>של</w:t>
      </w:r>
      <w:r w:rsidRPr="00335B98">
        <w:rPr>
          <w:rFonts w:ascii="David" w:hAnsi="David" w:cs="David"/>
          <w:sz w:val="28"/>
          <w:szCs w:val="28"/>
          <w:rtl/>
        </w:rPr>
        <w:t xml:space="preserve"> </w:t>
      </w:r>
      <w:r w:rsidRPr="00335B98">
        <w:rPr>
          <w:rFonts w:ascii="David" w:hAnsi="David" w:cs="David" w:hint="cs"/>
          <w:sz w:val="28"/>
          <w:szCs w:val="28"/>
          <w:rtl/>
        </w:rPr>
        <w:t>מודי</w:t>
      </w:r>
      <w:r w:rsidRPr="00335B98">
        <w:rPr>
          <w:rFonts w:ascii="David" w:hAnsi="David" w:cs="David"/>
          <w:sz w:val="28"/>
          <w:szCs w:val="28"/>
          <w:rtl/>
        </w:rPr>
        <w:t xml:space="preserve"> </w:t>
      </w:r>
      <w:r w:rsidRPr="00335B98">
        <w:rPr>
          <w:rFonts w:ascii="David" w:hAnsi="David" w:cs="David" w:hint="cs"/>
          <w:sz w:val="28"/>
          <w:szCs w:val="28"/>
          <w:rtl/>
        </w:rPr>
        <w:t>במפלגה</w:t>
      </w:r>
      <w:r w:rsidRPr="00335B98">
        <w:rPr>
          <w:rFonts w:ascii="David" w:hAnsi="David" w:cs="David"/>
          <w:sz w:val="28"/>
          <w:szCs w:val="28"/>
          <w:rtl/>
        </w:rPr>
        <w:t xml:space="preserve"> </w:t>
      </w:r>
      <w:r w:rsidRPr="00335B98">
        <w:rPr>
          <w:rFonts w:ascii="David" w:hAnsi="David" w:cs="David" w:hint="cs"/>
          <w:sz w:val="28"/>
          <w:szCs w:val="28"/>
          <w:rtl/>
        </w:rPr>
        <w:t>הלאומנית</w:t>
      </w:r>
      <w:r w:rsidRPr="00335B98">
        <w:rPr>
          <w:rFonts w:ascii="David" w:hAnsi="David" w:cs="David"/>
          <w:sz w:val="28"/>
          <w:szCs w:val="28"/>
          <w:rtl/>
        </w:rPr>
        <w:t xml:space="preserve"> </w:t>
      </w:r>
      <w:r w:rsidRPr="00335B98">
        <w:rPr>
          <w:rFonts w:ascii="David" w:hAnsi="David" w:cs="David" w:hint="cs"/>
          <w:sz w:val="28"/>
          <w:szCs w:val="28"/>
          <w:rtl/>
        </w:rPr>
        <w:t>יאמר</w:t>
      </w:r>
      <w:r w:rsidRPr="00335B98">
        <w:rPr>
          <w:rFonts w:ascii="David" w:hAnsi="David" w:cs="David"/>
          <w:sz w:val="28"/>
          <w:szCs w:val="28"/>
          <w:rtl/>
        </w:rPr>
        <w:t xml:space="preserve"> </w:t>
      </w:r>
      <w:r w:rsidRPr="00335B98">
        <w:rPr>
          <w:rFonts w:ascii="David" w:hAnsi="David" w:cs="David" w:hint="cs"/>
          <w:sz w:val="28"/>
          <w:szCs w:val="28"/>
          <w:rtl/>
        </w:rPr>
        <w:t>גם</w:t>
      </w:r>
      <w:r w:rsidRPr="00335B98">
        <w:rPr>
          <w:rFonts w:ascii="David" w:hAnsi="David" w:cs="David"/>
          <w:sz w:val="28"/>
          <w:szCs w:val="28"/>
          <w:rtl/>
        </w:rPr>
        <w:t xml:space="preserve">: </w:t>
      </w:r>
      <w:r w:rsidRPr="00335B98">
        <w:rPr>
          <w:rFonts w:ascii="David" w:hAnsi="David" w:cs="David" w:hint="cs"/>
          <w:sz w:val="28"/>
          <w:szCs w:val="28"/>
          <w:rtl/>
        </w:rPr>
        <w:t>ראש</w:t>
      </w:r>
      <w:r w:rsidRPr="00335B98">
        <w:rPr>
          <w:rFonts w:ascii="David" w:hAnsi="David" w:cs="David"/>
          <w:sz w:val="28"/>
          <w:szCs w:val="28"/>
          <w:rtl/>
        </w:rPr>
        <w:t xml:space="preserve"> </w:t>
      </w:r>
      <w:r w:rsidRPr="00335B98">
        <w:rPr>
          <w:rFonts w:ascii="David" w:hAnsi="David" w:cs="David" w:hint="cs"/>
          <w:sz w:val="28"/>
          <w:szCs w:val="28"/>
          <w:rtl/>
        </w:rPr>
        <w:t>הממשלה</w:t>
      </w:r>
      <w:r w:rsidRPr="00335B98">
        <w:rPr>
          <w:rFonts w:ascii="David" w:hAnsi="David" w:cs="David"/>
          <w:sz w:val="28"/>
          <w:szCs w:val="28"/>
          <w:rtl/>
        </w:rPr>
        <w:t xml:space="preserve"> </w:t>
      </w:r>
      <w:r w:rsidRPr="00335B98">
        <w:rPr>
          <w:rFonts w:ascii="David" w:hAnsi="David" w:cs="David" w:hint="cs"/>
          <w:sz w:val="28"/>
          <w:szCs w:val="28"/>
          <w:rtl/>
        </w:rPr>
        <w:t>זקוק</w:t>
      </w:r>
      <w:r w:rsidRPr="00335B98">
        <w:rPr>
          <w:rFonts w:ascii="David" w:hAnsi="David" w:cs="David"/>
          <w:sz w:val="28"/>
          <w:szCs w:val="28"/>
          <w:rtl/>
        </w:rPr>
        <w:t xml:space="preserve"> </w:t>
      </w:r>
      <w:r w:rsidRPr="00335B98">
        <w:rPr>
          <w:rFonts w:ascii="David" w:hAnsi="David" w:cs="David" w:hint="cs"/>
          <w:sz w:val="28"/>
          <w:szCs w:val="28"/>
          <w:rtl/>
        </w:rPr>
        <w:t>לזמן</w:t>
      </w:r>
      <w:r w:rsidRPr="00335B98">
        <w:rPr>
          <w:rFonts w:ascii="David" w:hAnsi="David" w:cs="David"/>
          <w:sz w:val="28"/>
          <w:szCs w:val="28"/>
          <w:rtl/>
        </w:rPr>
        <w:t xml:space="preserve"> </w:t>
      </w:r>
      <w:r w:rsidRPr="00335B98">
        <w:rPr>
          <w:rFonts w:ascii="David" w:hAnsi="David" w:cs="David" w:hint="cs"/>
          <w:sz w:val="28"/>
          <w:szCs w:val="28"/>
          <w:rtl/>
        </w:rPr>
        <w:t>נוסף</w:t>
      </w:r>
      <w:r w:rsidRPr="00335B98">
        <w:rPr>
          <w:rFonts w:ascii="David" w:hAnsi="David" w:cs="David"/>
          <w:sz w:val="28"/>
          <w:szCs w:val="28"/>
          <w:rtl/>
        </w:rPr>
        <w:t xml:space="preserve"> </w:t>
      </w:r>
      <w:r w:rsidRPr="00335B98">
        <w:rPr>
          <w:rFonts w:ascii="David" w:hAnsi="David" w:cs="David" w:hint="cs"/>
          <w:sz w:val="28"/>
          <w:szCs w:val="28"/>
          <w:rtl/>
        </w:rPr>
        <w:t>כדי</w:t>
      </w:r>
      <w:r w:rsidRPr="00335B98">
        <w:rPr>
          <w:rFonts w:ascii="David" w:hAnsi="David" w:cs="David"/>
          <w:sz w:val="28"/>
          <w:szCs w:val="28"/>
          <w:rtl/>
        </w:rPr>
        <w:t xml:space="preserve"> </w:t>
      </w:r>
      <w:r w:rsidRPr="00335B98">
        <w:rPr>
          <w:rFonts w:ascii="David" w:hAnsi="David" w:cs="David" w:hint="cs"/>
          <w:sz w:val="28"/>
          <w:szCs w:val="28"/>
          <w:rtl/>
        </w:rPr>
        <w:t>לעצב</w:t>
      </w:r>
      <w:r w:rsidRPr="00335B98">
        <w:rPr>
          <w:rFonts w:ascii="David" w:hAnsi="David" w:cs="David"/>
          <w:sz w:val="28"/>
          <w:szCs w:val="28"/>
          <w:rtl/>
        </w:rPr>
        <w:t xml:space="preserve"> </w:t>
      </w:r>
      <w:r w:rsidRPr="00335B98">
        <w:rPr>
          <w:rFonts w:ascii="David" w:hAnsi="David" w:cs="David" w:hint="cs"/>
          <w:sz w:val="28"/>
          <w:szCs w:val="28"/>
          <w:rtl/>
        </w:rPr>
        <w:t>מחדש</w:t>
      </w:r>
      <w:r w:rsidRPr="00335B98">
        <w:rPr>
          <w:rFonts w:ascii="David" w:hAnsi="David" w:cs="David"/>
          <w:sz w:val="28"/>
          <w:szCs w:val="28"/>
          <w:rtl/>
        </w:rPr>
        <w:t xml:space="preserve"> </w:t>
      </w:r>
      <w:r w:rsidRPr="00335B98">
        <w:rPr>
          <w:rFonts w:ascii="David" w:hAnsi="David" w:cs="David" w:hint="cs"/>
          <w:sz w:val="28"/>
          <w:szCs w:val="28"/>
          <w:rtl/>
        </w:rPr>
        <w:t>את</w:t>
      </w:r>
      <w:r w:rsidRPr="00335B98">
        <w:rPr>
          <w:rFonts w:ascii="David" w:hAnsi="David" w:cs="David"/>
          <w:sz w:val="28"/>
          <w:szCs w:val="28"/>
          <w:rtl/>
        </w:rPr>
        <w:t xml:space="preserve"> </w:t>
      </w:r>
      <w:r w:rsidRPr="00335B98">
        <w:rPr>
          <w:rFonts w:ascii="David" w:hAnsi="David" w:cs="David" w:hint="cs"/>
          <w:sz w:val="28"/>
          <w:szCs w:val="28"/>
          <w:rtl/>
        </w:rPr>
        <w:t>אופייה</w:t>
      </w:r>
      <w:r w:rsidRPr="00335B98">
        <w:rPr>
          <w:rFonts w:ascii="David" w:hAnsi="David" w:cs="David"/>
          <w:sz w:val="28"/>
          <w:szCs w:val="28"/>
          <w:rtl/>
        </w:rPr>
        <w:t xml:space="preserve"> </w:t>
      </w:r>
      <w:r w:rsidRPr="00335B98">
        <w:rPr>
          <w:rFonts w:ascii="David" w:hAnsi="David" w:cs="David" w:hint="cs"/>
          <w:sz w:val="28"/>
          <w:szCs w:val="28"/>
          <w:rtl/>
        </w:rPr>
        <w:t>ומוסדותיה</w:t>
      </w:r>
      <w:r w:rsidRPr="00335B98">
        <w:rPr>
          <w:rFonts w:ascii="David" w:hAnsi="David" w:cs="David"/>
          <w:sz w:val="28"/>
          <w:szCs w:val="28"/>
          <w:rtl/>
        </w:rPr>
        <w:t xml:space="preserve"> </w:t>
      </w:r>
      <w:r w:rsidRPr="00335B98">
        <w:rPr>
          <w:rFonts w:ascii="David" w:hAnsi="David" w:cs="David" w:hint="cs"/>
          <w:sz w:val="28"/>
          <w:szCs w:val="28"/>
          <w:rtl/>
        </w:rPr>
        <w:t>של</w:t>
      </w:r>
      <w:r w:rsidRPr="00335B98">
        <w:rPr>
          <w:rFonts w:ascii="David" w:hAnsi="David" w:cs="David"/>
          <w:sz w:val="28"/>
          <w:szCs w:val="28"/>
          <w:rtl/>
        </w:rPr>
        <w:t xml:space="preserve"> </w:t>
      </w:r>
      <w:r w:rsidRPr="00335B98">
        <w:rPr>
          <w:rFonts w:ascii="David" w:hAnsi="David" w:cs="David" w:hint="cs"/>
          <w:sz w:val="28"/>
          <w:szCs w:val="28"/>
          <w:rtl/>
        </w:rPr>
        <w:t>המדינה</w:t>
      </w:r>
      <w:r w:rsidRPr="00335B98">
        <w:rPr>
          <w:rFonts w:ascii="David" w:hAnsi="David" w:cs="David"/>
          <w:sz w:val="28"/>
          <w:szCs w:val="28"/>
          <w:rtl/>
        </w:rPr>
        <w:t xml:space="preserve">. </w:t>
      </w:r>
      <w:r w:rsidRPr="00335B98">
        <w:rPr>
          <w:rFonts w:ascii="David" w:hAnsi="David" w:cs="David" w:hint="cs"/>
          <w:sz w:val="28"/>
          <w:szCs w:val="28"/>
          <w:rtl/>
        </w:rPr>
        <w:t>כלומר</w:t>
      </w:r>
      <w:r w:rsidRPr="00335B98">
        <w:rPr>
          <w:rFonts w:ascii="David" w:hAnsi="David" w:cs="David"/>
          <w:sz w:val="28"/>
          <w:szCs w:val="28"/>
          <w:rtl/>
        </w:rPr>
        <w:t xml:space="preserve">, </w:t>
      </w:r>
      <w:r w:rsidRPr="00335B98">
        <w:rPr>
          <w:rFonts w:ascii="David" w:hAnsi="David" w:cs="David" w:hint="cs"/>
          <w:sz w:val="28"/>
          <w:szCs w:val="28"/>
          <w:rtl/>
        </w:rPr>
        <w:t>להפוך</w:t>
      </w:r>
      <w:r w:rsidRPr="00335B98">
        <w:rPr>
          <w:rFonts w:ascii="David" w:hAnsi="David" w:cs="David"/>
          <w:sz w:val="28"/>
          <w:szCs w:val="28"/>
          <w:rtl/>
        </w:rPr>
        <w:t xml:space="preserve"> </w:t>
      </w:r>
      <w:r w:rsidRPr="00335B98">
        <w:rPr>
          <w:rFonts w:ascii="David" w:hAnsi="David" w:cs="David" w:hint="cs"/>
          <w:sz w:val="28"/>
          <w:szCs w:val="28"/>
          <w:rtl/>
        </w:rPr>
        <w:t>אותה</w:t>
      </w:r>
      <w:r w:rsidRPr="00335B98">
        <w:rPr>
          <w:rFonts w:ascii="David" w:hAnsi="David" w:cs="David"/>
          <w:sz w:val="28"/>
          <w:szCs w:val="28"/>
          <w:rtl/>
        </w:rPr>
        <w:t xml:space="preserve"> </w:t>
      </w:r>
      <w:r w:rsidRPr="00335B98">
        <w:rPr>
          <w:rFonts w:ascii="David" w:hAnsi="David" w:cs="David" w:hint="cs"/>
          <w:sz w:val="28"/>
          <w:szCs w:val="28"/>
          <w:rtl/>
        </w:rPr>
        <w:t>מהגרסה</w:t>
      </w:r>
      <w:r w:rsidRPr="00335B98">
        <w:rPr>
          <w:rFonts w:ascii="David" w:hAnsi="David" w:cs="David"/>
          <w:sz w:val="28"/>
          <w:szCs w:val="28"/>
          <w:rtl/>
        </w:rPr>
        <w:t xml:space="preserve"> </w:t>
      </w:r>
      <w:r w:rsidRPr="00335B98">
        <w:rPr>
          <w:rFonts w:ascii="David" w:hAnsi="David" w:cs="David" w:hint="cs"/>
          <w:sz w:val="28"/>
          <w:szCs w:val="28"/>
          <w:rtl/>
        </w:rPr>
        <w:t>החילונית</w:t>
      </w:r>
      <w:r w:rsidRPr="00335B98">
        <w:rPr>
          <w:rFonts w:ascii="David" w:hAnsi="David" w:cs="David"/>
          <w:sz w:val="28"/>
          <w:szCs w:val="28"/>
          <w:rtl/>
        </w:rPr>
        <w:t xml:space="preserve"> </w:t>
      </w:r>
      <w:r w:rsidRPr="00335B98">
        <w:rPr>
          <w:rFonts w:ascii="David" w:hAnsi="David" w:cs="David" w:hint="cs"/>
          <w:sz w:val="28"/>
          <w:szCs w:val="28"/>
          <w:rtl/>
        </w:rPr>
        <w:t>ורב</w:t>
      </w:r>
      <w:r w:rsidRPr="00335B98">
        <w:rPr>
          <w:rFonts w:ascii="David" w:hAnsi="David" w:cs="David"/>
          <w:sz w:val="28"/>
          <w:szCs w:val="28"/>
          <w:rtl/>
        </w:rPr>
        <w:t>-</w:t>
      </w:r>
      <w:r w:rsidRPr="00335B98">
        <w:rPr>
          <w:rFonts w:ascii="David" w:hAnsi="David" w:cs="David" w:hint="cs"/>
          <w:sz w:val="28"/>
          <w:szCs w:val="28"/>
          <w:rtl/>
        </w:rPr>
        <w:t>תרבותית</w:t>
      </w:r>
      <w:r w:rsidRPr="00335B98">
        <w:rPr>
          <w:rFonts w:ascii="David" w:hAnsi="David" w:cs="David"/>
          <w:sz w:val="28"/>
          <w:szCs w:val="28"/>
          <w:rtl/>
        </w:rPr>
        <w:t xml:space="preserve"> </w:t>
      </w:r>
      <w:r w:rsidRPr="00335B98">
        <w:rPr>
          <w:rFonts w:ascii="David" w:hAnsi="David" w:cs="David" w:hint="cs"/>
          <w:sz w:val="28"/>
          <w:szCs w:val="28"/>
          <w:rtl/>
        </w:rPr>
        <w:t>של</w:t>
      </w:r>
      <w:r w:rsidRPr="00335B98">
        <w:rPr>
          <w:rFonts w:ascii="David" w:hAnsi="David" w:cs="David"/>
          <w:sz w:val="28"/>
          <w:szCs w:val="28"/>
          <w:rtl/>
        </w:rPr>
        <w:t xml:space="preserve"> </w:t>
      </w:r>
      <w:r w:rsidRPr="00335B98">
        <w:rPr>
          <w:rFonts w:ascii="David" w:hAnsi="David" w:cs="David" w:hint="cs"/>
          <w:sz w:val="28"/>
          <w:szCs w:val="28"/>
          <w:rtl/>
        </w:rPr>
        <w:t>ראש</w:t>
      </w:r>
      <w:r w:rsidRPr="00335B98">
        <w:rPr>
          <w:rFonts w:ascii="David" w:hAnsi="David" w:cs="David"/>
          <w:sz w:val="28"/>
          <w:szCs w:val="28"/>
          <w:rtl/>
        </w:rPr>
        <w:t xml:space="preserve"> </w:t>
      </w:r>
      <w:r w:rsidRPr="00335B98">
        <w:rPr>
          <w:rFonts w:ascii="David" w:hAnsi="David" w:cs="David" w:hint="cs"/>
          <w:sz w:val="28"/>
          <w:szCs w:val="28"/>
          <w:rtl/>
        </w:rPr>
        <w:t>הממשלה</w:t>
      </w:r>
      <w:r w:rsidRPr="00335B98">
        <w:rPr>
          <w:rFonts w:ascii="David" w:hAnsi="David" w:cs="David"/>
          <w:sz w:val="28"/>
          <w:szCs w:val="28"/>
          <w:rtl/>
        </w:rPr>
        <w:t xml:space="preserve"> </w:t>
      </w:r>
      <w:r w:rsidRPr="00335B98">
        <w:rPr>
          <w:rFonts w:ascii="David" w:hAnsi="David" w:cs="David" w:hint="cs"/>
          <w:sz w:val="28"/>
          <w:szCs w:val="28"/>
          <w:rtl/>
        </w:rPr>
        <w:t>הראשון</w:t>
      </w:r>
      <w:r w:rsidRPr="00335B98">
        <w:rPr>
          <w:rFonts w:ascii="David" w:hAnsi="David" w:cs="David"/>
          <w:sz w:val="28"/>
          <w:szCs w:val="28"/>
          <w:rtl/>
        </w:rPr>
        <w:t xml:space="preserve"> </w:t>
      </w:r>
      <w:proofErr w:type="spellStart"/>
      <w:r w:rsidRPr="00335B98">
        <w:rPr>
          <w:rFonts w:ascii="David" w:hAnsi="David" w:cs="David" w:hint="cs"/>
          <w:sz w:val="28"/>
          <w:szCs w:val="28"/>
          <w:rtl/>
        </w:rPr>
        <w:t>ג</w:t>
      </w:r>
      <w:r w:rsidRPr="00335B98">
        <w:rPr>
          <w:rFonts w:ascii="David" w:hAnsi="David" w:cs="David"/>
          <w:sz w:val="28"/>
          <w:szCs w:val="28"/>
          <w:rtl/>
        </w:rPr>
        <w:t>'</w:t>
      </w:r>
      <w:r w:rsidRPr="00335B98">
        <w:rPr>
          <w:rFonts w:ascii="David" w:hAnsi="David" w:cs="David" w:hint="cs"/>
          <w:sz w:val="28"/>
          <w:szCs w:val="28"/>
          <w:rtl/>
        </w:rPr>
        <w:t>ווהרלל</w:t>
      </w:r>
      <w:proofErr w:type="spellEnd"/>
      <w:r w:rsidRPr="00335B98">
        <w:rPr>
          <w:rFonts w:ascii="David" w:hAnsi="David" w:cs="David"/>
          <w:sz w:val="28"/>
          <w:szCs w:val="28"/>
          <w:rtl/>
        </w:rPr>
        <w:t xml:space="preserve"> </w:t>
      </w:r>
      <w:r w:rsidRPr="00335B98">
        <w:rPr>
          <w:rFonts w:ascii="David" w:hAnsi="David" w:cs="David" w:hint="cs"/>
          <w:sz w:val="28"/>
          <w:szCs w:val="28"/>
          <w:rtl/>
        </w:rPr>
        <w:t>נהרו</w:t>
      </w:r>
      <w:r w:rsidRPr="00335B98">
        <w:rPr>
          <w:rFonts w:ascii="David" w:hAnsi="David" w:cs="David"/>
          <w:sz w:val="28"/>
          <w:szCs w:val="28"/>
          <w:rtl/>
        </w:rPr>
        <w:t xml:space="preserve"> </w:t>
      </w:r>
      <w:r w:rsidRPr="00335B98">
        <w:rPr>
          <w:rFonts w:ascii="David" w:hAnsi="David" w:cs="David" w:hint="cs"/>
          <w:sz w:val="28"/>
          <w:szCs w:val="28"/>
          <w:rtl/>
        </w:rPr>
        <w:t>לאומה</w:t>
      </w:r>
      <w:r w:rsidRPr="00335B98">
        <w:rPr>
          <w:rFonts w:ascii="David" w:hAnsi="David" w:cs="David"/>
          <w:sz w:val="28"/>
          <w:szCs w:val="28"/>
          <w:rtl/>
        </w:rPr>
        <w:t xml:space="preserve"> </w:t>
      </w:r>
      <w:r w:rsidRPr="00335B98">
        <w:rPr>
          <w:rFonts w:ascii="David" w:hAnsi="David" w:cs="David" w:hint="cs"/>
          <w:sz w:val="28"/>
          <w:szCs w:val="28"/>
          <w:rtl/>
        </w:rPr>
        <w:t>הינדית</w:t>
      </w:r>
      <w:r w:rsidRPr="00335B98">
        <w:rPr>
          <w:rFonts w:ascii="David" w:hAnsi="David" w:cs="David"/>
          <w:sz w:val="28"/>
          <w:szCs w:val="28"/>
          <w:rtl/>
        </w:rPr>
        <w:t xml:space="preserve"> </w:t>
      </w:r>
      <w:r w:rsidRPr="00335B98">
        <w:rPr>
          <w:rFonts w:ascii="David" w:hAnsi="David" w:cs="David" w:hint="cs"/>
          <w:sz w:val="28"/>
          <w:szCs w:val="28"/>
          <w:rtl/>
        </w:rPr>
        <w:t>שהיא</w:t>
      </w:r>
      <w:r w:rsidRPr="00335B98">
        <w:rPr>
          <w:rFonts w:ascii="David" w:hAnsi="David" w:cs="David"/>
          <w:sz w:val="28"/>
          <w:szCs w:val="28"/>
          <w:rtl/>
        </w:rPr>
        <w:t xml:space="preserve"> </w:t>
      </w:r>
      <w:r w:rsidRPr="00335B98">
        <w:rPr>
          <w:rFonts w:ascii="David" w:hAnsi="David" w:cs="David" w:hint="cs"/>
          <w:sz w:val="28"/>
          <w:szCs w:val="28"/>
          <w:rtl/>
        </w:rPr>
        <w:t>בבסיסה</w:t>
      </w:r>
      <w:r w:rsidRPr="00335B98">
        <w:rPr>
          <w:rFonts w:ascii="David" w:hAnsi="David" w:cs="David"/>
          <w:sz w:val="28"/>
          <w:szCs w:val="28"/>
          <w:rtl/>
        </w:rPr>
        <w:t xml:space="preserve"> </w:t>
      </w:r>
      <w:r w:rsidRPr="00335B98">
        <w:rPr>
          <w:rFonts w:ascii="David" w:hAnsi="David" w:cs="David" w:hint="cs"/>
          <w:sz w:val="28"/>
          <w:szCs w:val="28"/>
          <w:rtl/>
        </w:rPr>
        <w:t>של</w:t>
      </w:r>
      <w:r w:rsidRPr="00335B98">
        <w:rPr>
          <w:rFonts w:ascii="David" w:hAnsi="David" w:cs="David"/>
          <w:sz w:val="28"/>
          <w:szCs w:val="28"/>
          <w:rtl/>
        </w:rPr>
        <w:t xml:space="preserve"> </w:t>
      </w:r>
      <w:r w:rsidRPr="00335B98">
        <w:rPr>
          <w:rFonts w:ascii="David" w:hAnsi="David" w:cs="David" w:hint="cs"/>
          <w:sz w:val="28"/>
          <w:szCs w:val="28"/>
          <w:rtl/>
        </w:rPr>
        <w:t>המדינה</w:t>
      </w:r>
      <w:r w:rsidRPr="00335B98">
        <w:rPr>
          <w:rFonts w:ascii="David" w:hAnsi="David" w:cs="David"/>
          <w:sz w:val="28"/>
          <w:szCs w:val="28"/>
          <w:rtl/>
        </w:rPr>
        <w:t>.</w:t>
      </w:r>
    </w:p>
    <w:p w:rsidR="00335B98" w:rsidRPr="00335B98" w:rsidRDefault="00335B98" w:rsidP="00335B98">
      <w:pPr>
        <w:spacing w:line="360" w:lineRule="auto"/>
        <w:jc w:val="both"/>
        <w:rPr>
          <w:rFonts w:ascii="David" w:hAnsi="David" w:cs="David"/>
          <w:sz w:val="28"/>
          <w:szCs w:val="28"/>
          <w:rtl/>
        </w:rPr>
      </w:pPr>
      <w:r w:rsidRPr="00335B98">
        <w:rPr>
          <w:rFonts w:ascii="David" w:hAnsi="David" w:cs="David" w:hint="cs"/>
          <w:sz w:val="28"/>
          <w:szCs w:val="28"/>
          <w:rtl/>
        </w:rPr>
        <w:t>יריביו</w:t>
      </w:r>
      <w:r w:rsidRPr="00335B98">
        <w:rPr>
          <w:rFonts w:ascii="David" w:hAnsi="David" w:cs="David"/>
          <w:sz w:val="28"/>
          <w:szCs w:val="28"/>
          <w:rtl/>
        </w:rPr>
        <w:t xml:space="preserve"> </w:t>
      </w:r>
      <w:r w:rsidRPr="00335B98">
        <w:rPr>
          <w:rFonts w:ascii="David" w:hAnsi="David" w:cs="David" w:hint="cs"/>
          <w:sz w:val="28"/>
          <w:szCs w:val="28"/>
          <w:rtl/>
        </w:rPr>
        <w:t>של</w:t>
      </w:r>
      <w:r w:rsidRPr="00335B98">
        <w:rPr>
          <w:rFonts w:ascii="David" w:hAnsi="David" w:cs="David"/>
          <w:sz w:val="28"/>
          <w:szCs w:val="28"/>
          <w:rtl/>
        </w:rPr>
        <w:t xml:space="preserve"> </w:t>
      </w:r>
      <w:r w:rsidRPr="00335B98">
        <w:rPr>
          <w:rFonts w:ascii="David" w:hAnsi="David" w:cs="David" w:hint="cs"/>
          <w:sz w:val="28"/>
          <w:szCs w:val="28"/>
          <w:rtl/>
        </w:rPr>
        <w:t>מודי</w:t>
      </w:r>
      <w:r w:rsidRPr="00335B98">
        <w:rPr>
          <w:rFonts w:ascii="David" w:hAnsi="David" w:cs="David"/>
          <w:sz w:val="28"/>
          <w:szCs w:val="28"/>
          <w:rtl/>
        </w:rPr>
        <w:t xml:space="preserve">, </w:t>
      </w:r>
      <w:r w:rsidRPr="00335B98">
        <w:rPr>
          <w:rFonts w:ascii="David" w:hAnsi="David" w:cs="David" w:hint="cs"/>
          <w:sz w:val="28"/>
          <w:szCs w:val="28"/>
          <w:rtl/>
        </w:rPr>
        <w:t>בהם</w:t>
      </w:r>
      <w:r w:rsidRPr="00335B98">
        <w:rPr>
          <w:rFonts w:ascii="David" w:hAnsi="David" w:cs="David"/>
          <w:sz w:val="28"/>
          <w:szCs w:val="28"/>
          <w:rtl/>
        </w:rPr>
        <w:t xml:space="preserve"> </w:t>
      </w:r>
      <w:r w:rsidRPr="00335B98">
        <w:rPr>
          <w:rFonts w:ascii="David" w:hAnsi="David" w:cs="David" w:hint="cs"/>
          <w:sz w:val="28"/>
          <w:szCs w:val="28"/>
          <w:rtl/>
        </w:rPr>
        <w:t>נשיא</w:t>
      </w:r>
      <w:r w:rsidRPr="00335B98">
        <w:rPr>
          <w:rFonts w:ascii="David" w:hAnsi="David" w:cs="David"/>
          <w:sz w:val="28"/>
          <w:szCs w:val="28"/>
          <w:rtl/>
        </w:rPr>
        <w:t xml:space="preserve"> </w:t>
      </w:r>
      <w:r w:rsidRPr="00335B98">
        <w:rPr>
          <w:rFonts w:ascii="David" w:hAnsi="David" w:cs="David" w:hint="cs"/>
          <w:sz w:val="28"/>
          <w:szCs w:val="28"/>
          <w:rtl/>
        </w:rPr>
        <w:t>מפלגת</w:t>
      </w:r>
      <w:r w:rsidRPr="00335B98">
        <w:rPr>
          <w:rFonts w:ascii="David" w:hAnsi="David" w:cs="David"/>
          <w:sz w:val="28"/>
          <w:szCs w:val="28"/>
          <w:rtl/>
        </w:rPr>
        <w:t xml:space="preserve"> </w:t>
      </w:r>
      <w:r w:rsidRPr="00335B98">
        <w:rPr>
          <w:rFonts w:ascii="David" w:hAnsi="David" w:cs="David" w:hint="cs"/>
          <w:sz w:val="28"/>
          <w:szCs w:val="28"/>
          <w:rtl/>
        </w:rPr>
        <w:t>הקונגרס</w:t>
      </w:r>
      <w:r w:rsidRPr="00335B98">
        <w:rPr>
          <w:rFonts w:ascii="David" w:hAnsi="David" w:cs="David"/>
          <w:sz w:val="28"/>
          <w:szCs w:val="28"/>
          <w:rtl/>
        </w:rPr>
        <w:t xml:space="preserve"> </w:t>
      </w:r>
      <w:proofErr w:type="spellStart"/>
      <w:r w:rsidRPr="00335B98">
        <w:rPr>
          <w:rFonts w:ascii="David" w:hAnsi="David" w:cs="David" w:hint="cs"/>
          <w:sz w:val="28"/>
          <w:szCs w:val="28"/>
          <w:rtl/>
        </w:rPr>
        <w:t>רהול</w:t>
      </w:r>
      <w:proofErr w:type="spellEnd"/>
      <w:r w:rsidRPr="00335B98">
        <w:rPr>
          <w:rFonts w:ascii="David" w:hAnsi="David" w:cs="David"/>
          <w:sz w:val="28"/>
          <w:szCs w:val="28"/>
          <w:rtl/>
        </w:rPr>
        <w:t xml:space="preserve"> </w:t>
      </w:r>
      <w:r w:rsidRPr="00335B98">
        <w:rPr>
          <w:rFonts w:ascii="David" w:hAnsi="David" w:cs="David" w:hint="cs"/>
          <w:sz w:val="28"/>
          <w:szCs w:val="28"/>
          <w:rtl/>
        </w:rPr>
        <w:t>גנדי</w:t>
      </w:r>
      <w:r w:rsidRPr="00335B98">
        <w:rPr>
          <w:rFonts w:ascii="David" w:hAnsi="David" w:cs="David"/>
          <w:sz w:val="28"/>
          <w:szCs w:val="28"/>
          <w:rtl/>
        </w:rPr>
        <w:t xml:space="preserve">, </w:t>
      </w:r>
      <w:r w:rsidRPr="00335B98">
        <w:rPr>
          <w:rFonts w:ascii="David" w:hAnsi="David" w:cs="David" w:hint="cs"/>
          <w:sz w:val="28"/>
          <w:szCs w:val="28"/>
          <w:rtl/>
        </w:rPr>
        <w:t>טוענים</w:t>
      </w:r>
      <w:r w:rsidRPr="00335B98">
        <w:rPr>
          <w:rFonts w:ascii="David" w:hAnsi="David" w:cs="David"/>
          <w:sz w:val="28"/>
          <w:szCs w:val="28"/>
          <w:rtl/>
        </w:rPr>
        <w:t xml:space="preserve"> </w:t>
      </w:r>
      <w:r w:rsidRPr="00335B98">
        <w:rPr>
          <w:rFonts w:ascii="David" w:hAnsi="David" w:cs="David" w:hint="cs"/>
          <w:sz w:val="28"/>
          <w:szCs w:val="28"/>
          <w:rtl/>
        </w:rPr>
        <w:t>שראש</w:t>
      </w:r>
      <w:r w:rsidRPr="00335B98">
        <w:rPr>
          <w:rFonts w:ascii="David" w:hAnsi="David" w:cs="David"/>
          <w:sz w:val="28"/>
          <w:szCs w:val="28"/>
          <w:rtl/>
        </w:rPr>
        <w:t xml:space="preserve"> </w:t>
      </w:r>
      <w:r w:rsidRPr="00335B98">
        <w:rPr>
          <w:rFonts w:ascii="David" w:hAnsi="David" w:cs="David" w:hint="cs"/>
          <w:sz w:val="28"/>
          <w:szCs w:val="28"/>
          <w:rtl/>
        </w:rPr>
        <w:t>הממשלה</w:t>
      </w:r>
      <w:r w:rsidRPr="00335B98">
        <w:rPr>
          <w:rFonts w:ascii="David" w:hAnsi="David" w:cs="David"/>
          <w:sz w:val="28"/>
          <w:szCs w:val="28"/>
          <w:rtl/>
        </w:rPr>
        <w:t xml:space="preserve"> </w:t>
      </w:r>
      <w:r w:rsidRPr="00335B98">
        <w:rPr>
          <w:rFonts w:ascii="David" w:hAnsi="David" w:cs="David" w:hint="cs"/>
          <w:sz w:val="28"/>
          <w:szCs w:val="28"/>
          <w:rtl/>
        </w:rPr>
        <w:t>העביר</w:t>
      </w:r>
      <w:r w:rsidRPr="00335B98">
        <w:rPr>
          <w:rFonts w:ascii="David" w:hAnsi="David" w:cs="David"/>
          <w:sz w:val="28"/>
          <w:szCs w:val="28"/>
          <w:rtl/>
        </w:rPr>
        <w:t xml:space="preserve"> </w:t>
      </w:r>
      <w:r w:rsidRPr="00335B98">
        <w:rPr>
          <w:rFonts w:ascii="David" w:hAnsi="David" w:cs="David" w:hint="cs"/>
          <w:sz w:val="28"/>
          <w:szCs w:val="28"/>
          <w:rtl/>
        </w:rPr>
        <w:t>את</w:t>
      </w:r>
      <w:r w:rsidRPr="00335B98">
        <w:rPr>
          <w:rFonts w:ascii="David" w:hAnsi="David" w:cs="David"/>
          <w:sz w:val="28"/>
          <w:szCs w:val="28"/>
          <w:rtl/>
        </w:rPr>
        <w:t xml:space="preserve"> </w:t>
      </w:r>
      <w:r w:rsidRPr="00335B98">
        <w:rPr>
          <w:rFonts w:ascii="David" w:hAnsi="David" w:cs="David" w:hint="cs"/>
          <w:sz w:val="28"/>
          <w:szCs w:val="28"/>
          <w:rtl/>
        </w:rPr>
        <w:t>חמש</w:t>
      </w:r>
      <w:r w:rsidRPr="00335B98">
        <w:rPr>
          <w:rFonts w:ascii="David" w:hAnsi="David" w:cs="David"/>
          <w:sz w:val="28"/>
          <w:szCs w:val="28"/>
          <w:rtl/>
        </w:rPr>
        <w:t xml:space="preserve"> </w:t>
      </w:r>
      <w:r w:rsidRPr="00335B98">
        <w:rPr>
          <w:rFonts w:ascii="David" w:hAnsi="David" w:cs="David" w:hint="cs"/>
          <w:sz w:val="28"/>
          <w:szCs w:val="28"/>
          <w:rtl/>
        </w:rPr>
        <w:t>השנים</w:t>
      </w:r>
      <w:r w:rsidRPr="00335B98">
        <w:rPr>
          <w:rFonts w:ascii="David" w:hAnsi="David" w:cs="David"/>
          <w:sz w:val="28"/>
          <w:szCs w:val="28"/>
          <w:rtl/>
        </w:rPr>
        <w:t xml:space="preserve"> </w:t>
      </w:r>
      <w:r w:rsidRPr="00335B98">
        <w:rPr>
          <w:rFonts w:ascii="David" w:hAnsi="David" w:cs="David" w:hint="cs"/>
          <w:sz w:val="28"/>
          <w:szCs w:val="28"/>
          <w:rtl/>
        </w:rPr>
        <w:t>האחרונות</w:t>
      </w:r>
      <w:r w:rsidRPr="00335B98">
        <w:rPr>
          <w:rFonts w:ascii="David" w:hAnsi="David" w:cs="David"/>
          <w:sz w:val="28"/>
          <w:szCs w:val="28"/>
          <w:rtl/>
        </w:rPr>
        <w:t xml:space="preserve"> </w:t>
      </w:r>
      <w:r w:rsidRPr="00335B98">
        <w:rPr>
          <w:rFonts w:ascii="David" w:hAnsi="David" w:cs="David" w:hint="cs"/>
          <w:sz w:val="28"/>
          <w:szCs w:val="28"/>
          <w:rtl/>
        </w:rPr>
        <w:t>בערעור</w:t>
      </w:r>
      <w:r w:rsidRPr="00335B98">
        <w:rPr>
          <w:rFonts w:ascii="David" w:hAnsi="David" w:cs="David"/>
          <w:sz w:val="28"/>
          <w:szCs w:val="28"/>
          <w:rtl/>
        </w:rPr>
        <w:t xml:space="preserve"> </w:t>
      </w:r>
      <w:r w:rsidRPr="00335B98">
        <w:rPr>
          <w:rFonts w:ascii="David" w:hAnsi="David" w:cs="David" w:hint="cs"/>
          <w:sz w:val="28"/>
          <w:szCs w:val="28"/>
          <w:rtl/>
        </w:rPr>
        <w:t>המוסדות</w:t>
      </w:r>
      <w:r w:rsidRPr="00335B98">
        <w:rPr>
          <w:rFonts w:ascii="David" w:hAnsi="David" w:cs="David"/>
          <w:sz w:val="28"/>
          <w:szCs w:val="28"/>
          <w:rtl/>
        </w:rPr>
        <w:t xml:space="preserve"> </w:t>
      </w:r>
      <w:r w:rsidRPr="00335B98">
        <w:rPr>
          <w:rFonts w:ascii="David" w:hAnsi="David" w:cs="David" w:hint="cs"/>
          <w:sz w:val="28"/>
          <w:szCs w:val="28"/>
          <w:rtl/>
        </w:rPr>
        <w:t>החופשיים</w:t>
      </w:r>
      <w:r w:rsidRPr="00335B98">
        <w:rPr>
          <w:rFonts w:ascii="David" w:hAnsi="David" w:cs="David"/>
          <w:sz w:val="28"/>
          <w:szCs w:val="28"/>
          <w:rtl/>
        </w:rPr>
        <w:t xml:space="preserve"> </w:t>
      </w:r>
      <w:r w:rsidRPr="00335B98">
        <w:rPr>
          <w:rFonts w:ascii="David" w:hAnsi="David" w:cs="David" w:hint="cs"/>
          <w:sz w:val="28"/>
          <w:szCs w:val="28"/>
          <w:rtl/>
        </w:rPr>
        <w:t>של</w:t>
      </w:r>
      <w:r w:rsidRPr="00335B98">
        <w:rPr>
          <w:rFonts w:ascii="David" w:hAnsi="David" w:cs="David"/>
          <w:sz w:val="28"/>
          <w:szCs w:val="28"/>
          <w:rtl/>
        </w:rPr>
        <w:t xml:space="preserve"> </w:t>
      </w:r>
      <w:r w:rsidRPr="00335B98">
        <w:rPr>
          <w:rFonts w:ascii="David" w:hAnsi="David" w:cs="David" w:hint="cs"/>
          <w:sz w:val="28"/>
          <w:szCs w:val="28"/>
          <w:rtl/>
        </w:rPr>
        <w:t>המדינה</w:t>
      </w:r>
      <w:r w:rsidRPr="00335B98">
        <w:rPr>
          <w:rFonts w:ascii="David" w:hAnsi="David" w:cs="David"/>
          <w:sz w:val="28"/>
          <w:szCs w:val="28"/>
          <w:rtl/>
        </w:rPr>
        <w:t xml:space="preserve">: </w:t>
      </w:r>
      <w:r w:rsidRPr="00335B98">
        <w:rPr>
          <w:rFonts w:ascii="David" w:hAnsi="David" w:cs="David" w:hint="cs"/>
          <w:sz w:val="28"/>
          <w:szCs w:val="28"/>
          <w:rtl/>
        </w:rPr>
        <w:t>התערב</w:t>
      </w:r>
      <w:r w:rsidRPr="00335B98">
        <w:rPr>
          <w:rFonts w:ascii="David" w:hAnsi="David" w:cs="David"/>
          <w:sz w:val="28"/>
          <w:szCs w:val="28"/>
          <w:rtl/>
        </w:rPr>
        <w:t xml:space="preserve"> </w:t>
      </w:r>
      <w:r w:rsidRPr="00335B98">
        <w:rPr>
          <w:rFonts w:ascii="David" w:hAnsi="David" w:cs="David" w:hint="cs"/>
          <w:sz w:val="28"/>
          <w:szCs w:val="28"/>
          <w:rtl/>
        </w:rPr>
        <w:t>בבית</w:t>
      </w:r>
      <w:r w:rsidRPr="00335B98">
        <w:rPr>
          <w:rFonts w:ascii="David" w:hAnsi="David" w:cs="David"/>
          <w:sz w:val="28"/>
          <w:szCs w:val="28"/>
          <w:rtl/>
        </w:rPr>
        <w:t xml:space="preserve"> </w:t>
      </w:r>
      <w:r w:rsidRPr="00335B98">
        <w:rPr>
          <w:rFonts w:ascii="David" w:hAnsi="David" w:cs="David" w:hint="cs"/>
          <w:sz w:val="28"/>
          <w:szCs w:val="28"/>
          <w:rtl/>
        </w:rPr>
        <w:t>המשפט</w:t>
      </w:r>
      <w:r w:rsidRPr="00335B98">
        <w:rPr>
          <w:rFonts w:ascii="David" w:hAnsi="David" w:cs="David"/>
          <w:sz w:val="28"/>
          <w:szCs w:val="28"/>
          <w:rtl/>
        </w:rPr>
        <w:t xml:space="preserve"> </w:t>
      </w:r>
      <w:r w:rsidRPr="00335B98">
        <w:rPr>
          <w:rFonts w:ascii="David" w:hAnsi="David" w:cs="David" w:hint="cs"/>
          <w:sz w:val="28"/>
          <w:szCs w:val="28"/>
          <w:rtl/>
        </w:rPr>
        <w:t>העליון</w:t>
      </w:r>
      <w:r w:rsidRPr="00335B98">
        <w:rPr>
          <w:rFonts w:ascii="David" w:hAnsi="David" w:cs="David"/>
          <w:sz w:val="28"/>
          <w:szCs w:val="28"/>
          <w:rtl/>
        </w:rPr>
        <w:t xml:space="preserve">, </w:t>
      </w:r>
      <w:r w:rsidRPr="00335B98">
        <w:rPr>
          <w:rFonts w:ascii="David" w:hAnsi="David" w:cs="David" w:hint="cs"/>
          <w:sz w:val="28"/>
          <w:szCs w:val="28"/>
          <w:rtl/>
        </w:rPr>
        <w:t>הפחיד</w:t>
      </w:r>
      <w:r w:rsidRPr="00335B98">
        <w:rPr>
          <w:rFonts w:ascii="David" w:hAnsi="David" w:cs="David"/>
          <w:sz w:val="28"/>
          <w:szCs w:val="28"/>
          <w:rtl/>
        </w:rPr>
        <w:t xml:space="preserve"> </w:t>
      </w:r>
      <w:r w:rsidRPr="00335B98">
        <w:rPr>
          <w:rFonts w:ascii="David" w:hAnsi="David" w:cs="David" w:hint="cs"/>
          <w:sz w:val="28"/>
          <w:szCs w:val="28"/>
          <w:rtl/>
        </w:rPr>
        <w:t>את</w:t>
      </w:r>
      <w:r w:rsidRPr="00335B98">
        <w:rPr>
          <w:rFonts w:ascii="David" w:hAnsi="David" w:cs="David"/>
          <w:sz w:val="28"/>
          <w:szCs w:val="28"/>
          <w:rtl/>
        </w:rPr>
        <w:t xml:space="preserve"> </w:t>
      </w:r>
      <w:r w:rsidRPr="00335B98">
        <w:rPr>
          <w:rFonts w:ascii="David" w:hAnsi="David" w:cs="David" w:hint="cs"/>
          <w:sz w:val="28"/>
          <w:szCs w:val="28"/>
          <w:rtl/>
        </w:rPr>
        <w:t>התקשורת</w:t>
      </w:r>
      <w:r w:rsidRPr="00335B98">
        <w:rPr>
          <w:rFonts w:ascii="David" w:hAnsi="David" w:cs="David"/>
          <w:sz w:val="28"/>
          <w:szCs w:val="28"/>
          <w:rtl/>
        </w:rPr>
        <w:t xml:space="preserve">, </w:t>
      </w:r>
      <w:r w:rsidRPr="00335B98">
        <w:rPr>
          <w:rFonts w:ascii="David" w:hAnsi="David" w:cs="David" w:hint="cs"/>
          <w:sz w:val="28"/>
          <w:szCs w:val="28"/>
          <w:rtl/>
        </w:rPr>
        <w:t>ערער</w:t>
      </w:r>
      <w:r w:rsidRPr="00335B98">
        <w:rPr>
          <w:rFonts w:ascii="David" w:hAnsi="David" w:cs="David"/>
          <w:sz w:val="28"/>
          <w:szCs w:val="28"/>
          <w:rtl/>
        </w:rPr>
        <w:t xml:space="preserve"> </w:t>
      </w:r>
      <w:r w:rsidRPr="00335B98">
        <w:rPr>
          <w:rFonts w:ascii="David" w:hAnsi="David" w:cs="David" w:hint="cs"/>
          <w:sz w:val="28"/>
          <w:szCs w:val="28"/>
          <w:rtl/>
        </w:rPr>
        <w:t>את</w:t>
      </w:r>
      <w:r w:rsidRPr="00335B98">
        <w:rPr>
          <w:rFonts w:ascii="David" w:hAnsi="David" w:cs="David"/>
          <w:sz w:val="28"/>
          <w:szCs w:val="28"/>
          <w:rtl/>
        </w:rPr>
        <w:t xml:space="preserve"> </w:t>
      </w:r>
      <w:r w:rsidRPr="00335B98">
        <w:rPr>
          <w:rFonts w:ascii="David" w:hAnsi="David" w:cs="David" w:hint="cs"/>
          <w:sz w:val="28"/>
          <w:szCs w:val="28"/>
          <w:rtl/>
        </w:rPr>
        <w:t>הבנק</w:t>
      </w:r>
      <w:r w:rsidRPr="00335B98">
        <w:rPr>
          <w:rFonts w:ascii="David" w:hAnsi="David" w:cs="David"/>
          <w:sz w:val="28"/>
          <w:szCs w:val="28"/>
          <w:rtl/>
        </w:rPr>
        <w:t xml:space="preserve"> </w:t>
      </w:r>
      <w:r w:rsidRPr="00335B98">
        <w:rPr>
          <w:rFonts w:ascii="David" w:hAnsi="David" w:cs="David" w:hint="cs"/>
          <w:sz w:val="28"/>
          <w:szCs w:val="28"/>
          <w:rtl/>
        </w:rPr>
        <w:t>המרכזי</w:t>
      </w:r>
      <w:r w:rsidRPr="00335B98">
        <w:rPr>
          <w:rFonts w:ascii="David" w:hAnsi="David" w:cs="David"/>
          <w:sz w:val="28"/>
          <w:szCs w:val="28"/>
          <w:rtl/>
        </w:rPr>
        <w:t xml:space="preserve"> </w:t>
      </w:r>
      <w:r w:rsidRPr="00335B98">
        <w:rPr>
          <w:rFonts w:ascii="David" w:hAnsi="David" w:cs="David" w:hint="cs"/>
          <w:sz w:val="28"/>
          <w:szCs w:val="28"/>
          <w:rtl/>
        </w:rPr>
        <w:t>ועודד</w:t>
      </w:r>
      <w:r w:rsidRPr="00335B98">
        <w:rPr>
          <w:rFonts w:ascii="David" w:hAnsi="David" w:cs="David"/>
          <w:sz w:val="28"/>
          <w:szCs w:val="28"/>
          <w:rtl/>
        </w:rPr>
        <w:t xml:space="preserve"> </w:t>
      </w:r>
      <w:r w:rsidRPr="00335B98">
        <w:rPr>
          <w:rFonts w:ascii="David" w:hAnsi="David" w:cs="David" w:hint="cs"/>
          <w:sz w:val="28"/>
          <w:szCs w:val="28"/>
          <w:rtl/>
        </w:rPr>
        <w:t>את</w:t>
      </w:r>
      <w:r w:rsidRPr="00335B98">
        <w:rPr>
          <w:rFonts w:ascii="David" w:hAnsi="David" w:cs="David"/>
          <w:sz w:val="28"/>
          <w:szCs w:val="28"/>
          <w:rtl/>
        </w:rPr>
        <w:t xml:space="preserve"> </w:t>
      </w:r>
      <w:r w:rsidRPr="00335B98">
        <w:rPr>
          <w:rFonts w:ascii="David" w:hAnsi="David" w:cs="David" w:hint="cs"/>
          <w:sz w:val="28"/>
          <w:szCs w:val="28"/>
          <w:rtl/>
        </w:rPr>
        <w:t>המשטרה</w:t>
      </w:r>
      <w:r w:rsidRPr="00335B98">
        <w:rPr>
          <w:rFonts w:ascii="David" w:hAnsi="David" w:cs="David"/>
          <w:sz w:val="28"/>
          <w:szCs w:val="28"/>
          <w:rtl/>
        </w:rPr>
        <w:t xml:space="preserve"> </w:t>
      </w:r>
      <w:r w:rsidRPr="00335B98">
        <w:rPr>
          <w:rFonts w:ascii="David" w:hAnsi="David" w:cs="David" w:hint="cs"/>
          <w:sz w:val="28"/>
          <w:szCs w:val="28"/>
          <w:rtl/>
        </w:rPr>
        <w:t>לעצום</w:t>
      </w:r>
      <w:r w:rsidRPr="00335B98">
        <w:rPr>
          <w:rFonts w:ascii="David" w:hAnsi="David" w:cs="David"/>
          <w:sz w:val="28"/>
          <w:szCs w:val="28"/>
          <w:rtl/>
        </w:rPr>
        <w:t xml:space="preserve"> </w:t>
      </w:r>
      <w:r w:rsidRPr="00335B98">
        <w:rPr>
          <w:rFonts w:ascii="David" w:hAnsi="David" w:cs="David" w:hint="cs"/>
          <w:sz w:val="28"/>
          <w:szCs w:val="28"/>
          <w:rtl/>
        </w:rPr>
        <w:t>עין</w:t>
      </w:r>
      <w:r w:rsidRPr="00335B98">
        <w:rPr>
          <w:rFonts w:ascii="David" w:hAnsi="David" w:cs="David"/>
          <w:sz w:val="28"/>
          <w:szCs w:val="28"/>
          <w:rtl/>
        </w:rPr>
        <w:t xml:space="preserve"> </w:t>
      </w:r>
      <w:r w:rsidRPr="00335B98">
        <w:rPr>
          <w:rFonts w:ascii="David" w:hAnsi="David" w:cs="David" w:hint="cs"/>
          <w:sz w:val="28"/>
          <w:szCs w:val="28"/>
          <w:rtl/>
        </w:rPr>
        <w:t>לנוכח</w:t>
      </w:r>
      <w:r w:rsidRPr="00335B98">
        <w:rPr>
          <w:rFonts w:ascii="David" w:hAnsi="David" w:cs="David"/>
          <w:sz w:val="28"/>
          <w:szCs w:val="28"/>
          <w:rtl/>
        </w:rPr>
        <w:t xml:space="preserve"> </w:t>
      </w:r>
      <w:r w:rsidRPr="00335B98">
        <w:rPr>
          <w:rFonts w:ascii="David" w:hAnsi="David" w:cs="David" w:hint="cs"/>
          <w:sz w:val="28"/>
          <w:szCs w:val="28"/>
          <w:rtl/>
        </w:rPr>
        <w:t>תקיפות</w:t>
      </w:r>
      <w:r w:rsidRPr="00335B98">
        <w:rPr>
          <w:rFonts w:ascii="David" w:hAnsi="David" w:cs="David"/>
          <w:sz w:val="28"/>
          <w:szCs w:val="28"/>
          <w:rtl/>
        </w:rPr>
        <w:t xml:space="preserve"> </w:t>
      </w:r>
      <w:r w:rsidRPr="00335B98">
        <w:rPr>
          <w:rFonts w:ascii="David" w:hAnsi="David" w:cs="David" w:hint="cs"/>
          <w:sz w:val="28"/>
          <w:szCs w:val="28"/>
          <w:rtl/>
        </w:rPr>
        <w:t>של</w:t>
      </w:r>
      <w:r w:rsidRPr="00335B98">
        <w:rPr>
          <w:rFonts w:ascii="David" w:hAnsi="David" w:cs="David"/>
          <w:sz w:val="28"/>
          <w:szCs w:val="28"/>
          <w:rtl/>
        </w:rPr>
        <w:t xml:space="preserve"> </w:t>
      </w:r>
      <w:r w:rsidRPr="00335B98">
        <w:rPr>
          <w:rFonts w:ascii="David" w:hAnsi="David" w:cs="David" w:hint="cs"/>
          <w:sz w:val="28"/>
          <w:szCs w:val="28"/>
          <w:rtl/>
        </w:rPr>
        <w:t>מוסלמים</w:t>
      </w:r>
      <w:r w:rsidRPr="00335B98">
        <w:rPr>
          <w:rFonts w:ascii="David" w:hAnsi="David" w:cs="David"/>
          <w:sz w:val="28"/>
          <w:szCs w:val="28"/>
          <w:rtl/>
        </w:rPr>
        <w:t xml:space="preserve"> </w:t>
      </w:r>
      <w:r w:rsidRPr="00335B98">
        <w:rPr>
          <w:rFonts w:ascii="David" w:hAnsi="David" w:cs="David" w:hint="cs"/>
          <w:sz w:val="28"/>
          <w:szCs w:val="28"/>
          <w:rtl/>
        </w:rPr>
        <w:t>ומיעוטים</w:t>
      </w:r>
      <w:r w:rsidRPr="00335B98">
        <w:rPr>
          <w:rFonts w:ascii="David" w:hAnsi="David" w:cs="David"/>
          <w:sz w:val="28"/>
          <w:szCs w:val="28"/>
          <w:rtl/>
        </w:rPr>
        <w:t xml:space="preserve"> </w:t>
      </w:r>
      <w:r w:rsidRPr="00335B98">
        <w:rPr>
          <w:rFonts w:ascii="David" w:hAnsi="David" w:cs="David" w:hint="cs"/>
          <w:sz w:val="28"/>
          <w:szCs w:val="28"/>
          <w:rtl/>
        </w:rPr>
        <w:t>אחרים</w:t>
      </w:r>
      <w:r w:rsidRPr="00335B98">
        <w:rPr>
          <w:rFonts w:ascii="David" w:hAnsi="David" w:cs="David"/>
          <w:sz w:val="28"/>
          <w:szCs w:val="28"/>
          <w:rtl/>
        </w:rPr>
        <w:t xml:space="preserve"> </w:t>
      </w:r>
      <w:r w:rsidRPr="00335B98">
        <w:rPr>
          <w:rFonts w:ascii="David" w:hAnsi="David" w:cs="David" w:hint="cs"/>
          <w:sz w:val="28"/>
          <w:szCs w:val="28"/>
          <w:rtl/>
        </w:rPr>
        <w:t>על</w:t>
      </w:r>
      <w:r w:rsidRPr="00335B98">
        <w:rPr>
          <w:rFonts w:ascii="David" w:hAnsi="David" w:cs="David"/>
          <w:sz w:val="28"/>
          <w:szCs w:val="28"/>
          <w:rtl/>
        </w:rPr>
        <w:t xml:space="preserve"> </w:t>
      </w:r>
      <w:r w:rsidRPr="00335B98">
        <w:rPr>
          <w:rFonts w:ascii="David" w:hAnsi="David" w:cs="David" w:hint="cs"/>
          <w:sz w:val="28"/>
          <w:szCs w:val="28"/>
          <w:rtl/>
        </w:rPr>
        <w:t>ידי</w:t>
      </w:r>
      <w:r w:rsidRPr="00335B98">
        <w:rPr>
          <w:rFonts w:ascii="David" w:hAnsi="David" w:cs="David"/>
          <w:sz w:val="28"/>
          <w:szCs w:val="28"/>
          <w:rtl/>
        </w:rPr>
        <w:t xml:space="preserve"> </w:t>
      </w:r>
      <w:r w:rsidRPr="00335B98">
        <w:rPr>
          <w:rFonts w:ascii="David" w:hAnsi="David" w:cs="David" w:hint="cs"/>
          <w:sz w:val="28"/>
          <w:szCs w:val="28"/>
          <w:rtl/>
        </w:rPr>
        <w:t>כנופיות</w:t>
      </w:r>
      <w:r w:rsidRPr="00335B98">
        <w:rPr>
          <w:rFonts w:ascii="David" w:hAnsi="David" w:cs="David"/>
          <w:sz w:val="28"/>
          <w:szCs w:val="28"/>
          <w:rtl/>
        </w:rPr>
        <w:t xml:space="preserve"> </w:t>
      </w:r>
      <w:r w:rsidRPr="00335B98">
        <w:rPr>
          <w:rFonts w:ascii="David" w:hAnsi="David" w:cs="David" w:hint="cs"/>
          <w:sz w:val="28"/>
          <w:szCs w:val="28"/>
          <w:rtl/>
        </w:rPr>
        <w:t>הינדיות</w:t>
      </w:r>
      <w:r w:rsidRPr="00335B98">
        <w:rPr>
          <w:rFonts w:ascii="David" w:hAnsi="David" w:cs="David"/>
          <w:sz w:val="28"/>
          <w:szCs w:val="28"/>
          <w:rtl/>
        </w:rPr>
        <w:t xml:space="preserve">. </w:t>
      </w:r>
      <w:r w:rsidRPr="00335B98">
        <w:rPr>
          <w:rFonts w:ascii="David" w:hAnsi="David" w:cs="David" w:hint="cs"/>
          <w:sz w:val="28"/>
          <w:szCs w:val="28"/>
          <w:rtl/>
        </w:rPr>
        <w:t>לטענת</w:t>
      </w:r>
      <w:r w:rsidRPr="00335B98">
        <w:rPr>
          <w:rFonts w:ascii="David" w:hAnsi="David" w:cs="David"/>
          <w:sz w:val="28"/>
          <w:szCs w:val="28"/>
          <w:rtl/>
        </w:rPr>
        <w:t xml:space="preserve"> </w:t>
      </w:r>
      <w:r w:rsidRPr="00335B98">
        <w:rPr>
          <w:rFonts w:ascii="David" w:hAnsi="David" w:cs="David" w:hint="cs"/>
          <w:sz w:val="28"/>
          <w:szCs w:val="28"/>
          <w:rtl/>
        </w:rPr>
        <w:t>המבקרים</w:t>
      </w:r>
      <w:r w:rsidRPr="00335B98">
        <w:rPr>
          <w:rFonts w:ascii="David" w:hAnsi="David" w:cs="David"/>
          <w:sz w:val="28"/>
          <w:szCs w:val="28"/>
          <w:rtl/>
        </w:rPr>
        <w:t xml:space="preserve">, </w:t>
      </w:r>
      <w:r w:rsidRPr="00335B98">
        <w:rPr>
          <w:rFonts w:ascii="David" w:hAnsi="David" w:cs="David" w:hint="cs"/>
          <w:sz w:val="28"/>
          <w:szCs w:val="28"/>
          <w:rtl/>
        </w:rPr>
        <w:t>מודי</w:t>
      </w:r>
      <w:r w:rsidRPr="00335B98">
        <w:rPr>
          <w:rFonts w:ascii="David" w:hAnsi="David" w:cs="David"/>
          <w:sz w:val="28"/>
          <w:szCs w:val="28"/>
          <w:rtl/>
        </w:rPr>
        <w:t xml:space="preserve"> </w:t>
      </w:r>
      <w:r w:rsidRPr="00335B98">
        <w:rPr>
          <w:rFonts w:ascii="David" w:hAnsi="David" w:cs="David" w:hint="cs"/>
          <w:sz w:val="28"/>
          <w:szCs w:val="28"/>
          <w:rtl/>
        </w:rPr>
        <w:t>לא</w:t>
      </w:r>
      <w:r w:rsidRPr="00335B98">
        <w:rPr>
          <w:rFonts w:ascii="David" w:hAnsi="David" w:cs="David"/>
          <w:sz w:val="28"/>
          <w:szCs w:val="28"/>
          <w:rtl/>
        </w:rPr>
        <w:t xml:space="preserve"> </w:t>
      </w:r>
      <w:r w:rsidRPr="00335B98">
        <w:rPr>
          <w:rFonts w:ascii="David" w:hAnsi="David" w:cs="David" w:hint="cs"/>
          <w:sz w:val="28"/>
          <w:szCs w:val="28"/>
          <w:rtl/>
        </w:rPr>
        <w:t>הצליח</w:t>
      </w:r>
      <w:r w:rsidRPr="00335B98">
        <w:rPr>
          <w:rFonts w:ascii="David" w:hAnsi="David" w:cs="David"/>
          <w:sz w:val="28"/>
          <w:szCs w:val="28"/>
          <w:rtl/>
        </w:rPr>
        <w:t xml:space="preserve"> </w:t>
      </w:r>
      <w:r w:rsidRPr="00335B98">
        <w:rPr>
          <w:rFonts w:ascii="David" w:hAnsi="David" w:cs="David" w:hint="cs"/>
          <w:sz w:val="28"/>
          <w:szCs w:val="28"/>
          <w:rtl/>
        </w:rPr>
        <w:t>לייצר</w:t>
      </w:r>
      <w:r w:rsidRPr="00335B98">
        <w:rPr>
          <w:rFonts w:ascii="David" w:hAnsi="David" w:cs="David"/>
          <w:sz w:val="28"/>
          <w:szCs w:val="28"/>
          <w:rtl/>
        </w:rPr>
        <w:t xml:space="preserve"> </w:t>
      </w:r>
      <w:r w:rsidRPr="00335B98">
        <w:rPr>
          <w:rFonts w:ascii="David" w:hAnsi="David" w:cs="David" w:hint="cs"/>
          <w:sz w:val="28"/>
          <w:szCs w:val="28"/>
          <w:rtl/>
        </w:rPr>
        <w:t>מקומות</w:t>
      </w:r>
      <w:r w:rsidRPr="00335B98">
        <w:rPr>
          <w:rFonts w:ascii="David" w:hAnsi="David" w:cs="David"/>
          <w:sz w:val="28"/>
          <w:szCs w:val="28"/>
          <w:rtl/>
        </w:rPr>
        <w:t xml:space="preserve"> </w:t>
      </w:r>
      <w:r w:rsidRPr="00335B98">
        <w:rPr>
          <w:rFonts w:ascii="David" w:hAnsi="David" w:cs="David" w:hint="cs"/>
          <w:sz w:val="28"/>
          <w:szCs w:val="28"/>
          <w:rtl/>
        </w:rPr>
        <w:t>עבודה</w:t>
      </w:r>
      <w:r w:rsidRPr="00335B98">
        <w:rPr>
          <w:rFonts w:ascii="David" w:hAnsi="David" w:cs="David"/>
          <w:sz w:val="28"/>
          <w:szCs w:val="28"/>
          <w:rtl/>
        </w:rPr>
        <w:t xml:space="preserve"> </w:t>
      </w:r>
      <w:r w:rsidRPr="00335B98">
        <w:rPr>
          <w:rFonts w:ascii="David" w:hAnsi="David" w:cs="David" w:hint="cs"/>
          <w:sz w:val="28"/>
          <w:szCs w:val="28"/>
          <w:rtl/>
        </w:rPr>
        <w:t>חדשים</w:t>
      </w:r>
      <w:r w:rsidRPr="00335B98">
        <w:rPr>
          <w:rFonts w:ascii="David" w:hAnsi="David" w:cs="David"/>
          <w:sz w:val="28"/>
          <w:szCs w:val="28"/>
          <w:rtl/>
        </w:rPr>
        <w:t xml:space="preserve">, </w:t>
      </w:r>
      <w:r w:rsidRPr="00335B98">
        <w:rPr>
          <w:rFonts w:ascii="David" w:hAnsi="David" w:cs="David" w:hint="cs"/>
          <w:sz w:val="28"/>
          <w:szCs w:val="28"/>
          <w:rtl/>
        </w:rPr>
        <w:t>הורס</w:t>
      </w:r>
      <w:r w:rsidRPr="00335B98">
        <w:rPr>
          <w:rFonts w:ascii="David" w:hAnsi="David" w:cs="David"/>
          <w:sz w:val="28"/>
          <w:szCs w:val="28"/>
          <w:rtl/>
        </w:rPr>
        <w:t xml:space="preserve"> </w:t>
      </w:r>
      <w:r w:rsidRPr="00335B98">
        <w:rPr>
          <w:rFonts w:ascii="David" w:hAnsi="David" w:cs="David" w:hint="cs"/>
          <w:sz w:val="28"/>
          <w:szCs w:val="28"/>
          <w:rtl/>
        </w:rPr>
        <w:t>את</w:t>
      </w:r>
      <w:r w:rsidRPr="00335B98">
        <w:rPr>
          <w:rFonts w:ascii="David" w:hAnsi="David" w:cs="David"/>
          <w:sz w:val="28"/>
          <w:szCs w:val="28"/>
          <w:rtl/>
        </w:rPr>
        <w:t xml:space="preserve"> </w:t>
      </w:r>
      <w:r w:rsidRPr="00335B98">
        <w:rPr>
          <w:rFonts w:ascii="David" w:hAnsi="David" w:cs="David" w:hint="cs"/>
          <w:sz w:val="28"/>
          <w:szCs w:val="28"/>
          <w:rtl/>
        </w:rPr>
        <w:t>תדמיתה</w:t>
      </w:r>
      <w:r w:rsidRPr="00335B98">
        <w:rPr>
          <w:rFonts w:ascii="David" w:hAnsi="David" w:cs="David"/>
          <w:sz w:val="28"/>
          <w:szCs w:val="28"/>
          <w:rtl/>
        </w:rPr>
        <w:t xml:space="preserve"> </w:t>
      </w:r>
      <w:r w:rsidRPr="00335B98">
        <w:rPr>
          <w:rFonts w:ascii="David" w:hAnsi="David" w:cs="David" w:hint="cs"/>
          <w:sz w:val="28"/>
          <w:szCs w:val="28"/>
          <w:rtl/>
        </w:rPr>
        <w:t>של</w:t>
      </w:r>
      <w:r w:rsidRPr="00335B98">
        <w:rPr>
          <w:rFonts w:ascii="David" w:hAnsi="David" w:cs="David"/>
          <w:sz w:val="28"/>
          <w:szCs w:val="28"/>
          <w:rtl/>
        </w:rPr>
        <w:t xml:space="preserve"> </w:t>
      </w:r>
      <w:r w:rsidRPr="00335B98">
        <w:rPr>
          <w:rFonts w:ascii="David" w:hAnsi="David" w:cs="David" w:hint="cs"/>
          <w:sz w:val="28"/>
          <w:szCs w:val="28"/>
          <w:rtl/>
        </w:rPr>
        <w:t>הודו</w:t>
      </w:r>
      <w:r w:rsidRPr="00335B98">
        <w:rPr>
          <w:rFonts w:ascii="David" w:hAnsi="David" w:cs="David"/>
          <w:sz w:val="28"/>
          <w:szCs w:val="28"/>
          <w:rtl/>
        </w:rPr>
        <w:t xml:space="preserve"> </w:t>
      </w:r>
      <w:r w:rsidRPr="00335B98">
        <w:rPr>
          <w:rFonts w:ascii="David" w:hAnsi="David" w:cs="David" w:hint="cs"/>
          <w:sz w:val="28"/>
          <w:szCs w:val="28"/>
          <w:rtl/>
        </w:rPr>
        <w:t>כמדינה</w:t>
      </w:r>
      <w:r w:rsidRPr="00335B98">
        <w:rPr>
          <w:rFonts w:ascii="David" w:hAnsi="David" w:cs="David"/>
          <w:sz w:val="28"/>
          <w:szCs w:val="28"/>
          <w:rtl/>
        </w:rPr>
        <w:t xml:space="preserve"> </w:t>
      </w:r>
      <w:r w:rsidRPr="00335B98">
        <w:rPr>
          <w:rFonts w:ascii="David" w:hAnsi="David" w:cs="David" w:hint="cs"/>
          <w:sz w:val="28"/>
          <w:szCs w:val="28"/>
          <w:rtl/>
        </w:rPr>
        <w:t>סובלנית</w:t>
      </w:r>
      <w:r w:rsidRPr="00335B98">
        <w:rPr>
          <w:rFonts w:ascii="David" w:hAnsi="David" w:cs="David"/>
          <w:sz w:val="28"/>
          <w:szCs w:val="28"/>
          <w:rtl/>
        </w:rPr>
        <w:t xml:space="preserve"> </w:t>
      </w:r>
      <w:r w:rsidRPr="00335B98">
        <w:rPr>
          <w:rFonts w:ascii="David" w:hAnsi="David" w:cs="David" w:hint="cs"/>
          <w:sz w:val="28"/>
          <w:szCs w:val="28"/>
          <w:rtl/>
        </w:rPr>
        <w:t>ונותן</w:t>
      </w:r>
      <w:r w:rsidRPr="00335B98">
        <w:rPr>
          <w:rFonts w:ascii="David" w:hAnsi="David" w:cs="David"/>
          <w:sz w:val="28"/>
          <w:szCs w:val="28"/>
          <w:rtl/>
        </w:rPr>
        <w:t xml:space="preserve"> </w:t>
      </w:r>
      <w:r w:rsidRPr="00335B98">
        <w:rPr>
          <w:rFonts w:ascii="David" w:hAnsi="David" w:cs="David" w:hint="cs"/>
          <w:sz w:val="28"/>
          <w:szCs w:val="28"/>
          <w:rtl/>
        </w:rPr>
        <w:t>יחס</w:t>
      </w:r>
      <w:r w:rsidRPr="00335B98">
        <w:rPr>
          <w:rFonts w:ascii="David" w:hAnsi="David" w:cs="David"/>
          <w:sz w:val="28"/>
          <w:szCs w:val="28"/>
          <w:rtl/>
        </w:rPr>
        <w:t xml:space="preserve"> </w:t>
      </w:r>
      <w:r w:rsidRPr="00335B98">
        <w:rPr>
          <w:rFonts w:ascii="David" w:hAnsi="David" w:cs="David" w:hint="cs"/>
          <w:sz w:val="28"/>
          <w:szCs w:val="28"/>
          <w:rtl/>
        </w:rPr>
        <w:t>מועדף</w:t>
      </w:r>
      <w:r w:rsidRPr="00335B98">
        <w:rPr>
          <w:rFonts w:ascii="David" w:hAnsi="David" w:cs="David"/>
          <w:sz w:val="28"/>
          <w:szCs w:val="28"/>
          <w:rtl/>
        </w:rPr>
        <w:t xml:space="preserve"> </w:t>
      </w:r>
      <w:r w:rsidRPr="00335B98">
        <w:rPr>
          <w:rFonts w:ascii="David" w:hAnsi="David" w:cs="David" w:hint="cs"/>
          <w:sz w:val="28"/>
          <w:szCs w:val="28"/>
          <w:rtl/>
        </w:rPr>
        <w:t>לבעלי</w:t>
      </w:r>
      <w:r w:rsidRPr="00335B98">
        <w:rPr>
          <w:rFonts w:ascii="David" w:hAnsi="David" w:cs="David"/>
          <w:sz w:val="28"/>
          <w:szCs w:val="28"/>
          <w:rtl/>
        </w:rPr>
        <w:t xml:space="preserve"> </w:t>
      </w:r>
      <w:r w:rsidRPr="00335B98">
        <w:rPr>
          <w:rFonts w:ascii="David" w:hAnsi="David" w:cs="David" w:hint="cs"/>
          <w:sz w:val="28"/>
          <w:szCs w:val="28"/>
          <w:rtl/>
        </w:rPr>
        <w:t>הון</w:t>
      </w:r>
      <w:r w:rsidRPr="00335B98">
        <w:rPr>
          <w:rFonts w:ascii="David" w:hAnsi="David" w:cs="David"/>
          <w:sz w:val="28"/>
          <w:szCs w:val="28"/>
          <w:rtl/>
        </w:rPr>
        <w:t xml:space="preserve"> </w:t>
      </w:r>
      <w:r w:rsidRPr="00335B98">
        <w:rPr>
          <w:rFonts w:ascii="David" w:hAnsi="David" w:cs="David" w:hint="cs"/>
          <w:sz w:val="28"/>
          <w:szCs w:val="28"/>
          <w:rtl/>
        </w:rPr>
        <w:t>ותאגידי</w:t>
      </w:r>
      <w:r w:rsidRPr="00335B98">
        <w:rPr>
          <w:rFonts w:ascii="David" w:hAnsi="David" w:cs="David"/>
          <w:sz w:val="28"/>
          <w:szCs w:val="28"/>
          <w:rtl/>
        </w:rPr>
        <w:t xml:space="preserve"> </w:t>
      </w:r>
      <w:r w:rsidRPr="00335B98">
        <w:rPr>
          <w:rFonts w:ascii="David" w:hAnsi="David" w:cs="David" w:hint="cs"/>
          <w:sz w:val="28"/>
          <w:szCs w:val="28"/>
          <w:rtl/>
        </w:rPr>
        <w:t>ענק</w:t>
      </w:r>
      <w:r w:rsidRPr="00335B98">
        <w:rPr>
          <w:rFonts w:ascii="David" w:hAnsi="David" w:cs="David"/>
          <w:sz w:val="28"/>
          <w:szCs w:val="28"/>
          <w:rtl/>
        </w:rPr>
        <w:t xml:space="preserve"> </w:t>
      </w:r>
      <w:r w:rsidRPr="00335B98">
        <w:rPr>
          <w:rFonts w:ascii="David" w:hAnsi="David" w:cs="David" w:hint="cs"/>
          <w:sz w:val="28"/>
          <w:szCs w:val="28"/>
          <w:rtl/>
        </w:rPr>
        <w:t>עשירים</w:t>
      </w:r>
      <w:r w:rsidRPr="00335B98">
        <w:rPr>
          <w:rFonts w:ascii="David" w:hAnsi="David" w:cs="David"/>
          <w:sz w:val="28"/>
          <w:szCs w:val="28"/>
          <w:rtl/>
        </w:rPr>
        <w:t xml:space="preserve"> </w:t>
      </w:r>
      <w:r w:rsidRPr="00335B98">
        <w:rPr>
          <w:rFonts w:ascii="David" w:hAnsi="David" w:cs="David" w:hint="cs"/>
          <w:sz w:val="28"/>
          <w:szCs w:val="28"/>
          <w:rtl/>
        </w:rPr>
        <w:t>על</w:t>
      </w:r>
      <w:r w:rsidRPr="00335B98">
        <w:rPr>
          <w:rFonts w:ascii="David" w:hAnsi="David" w:cs="David"/>
          <w:sz w:val="28"/>
          <w:szCs w:val="28"/>
          <w:rtl/>
        </w:rPr>
        <w:t xml:space="preserve"> </w:t>
      </w:r>
      <w:r w:rsidRPr="00335B98">
        <w:rPr>
          <w:rFonts w:ascii="David" w:hAnsi="David" w:cs="David" w:hint="cs"/>
          <w:sz w:val="28"/>
          <w:szCs w:val="28"/>
          <w:rtl/>
        </w:rPr>
        <w:t>פני</w:t>
      </w:r>
      <w:r w:rsidRPr="00335B98">
        <w:rPr>
          <w:rFonts w:ascii="David" w:hAnsi="David" w:cs="David"/>
          <w:sz w:val="28"/>
          <w:szCs w:val="28"/>
          <w:rtl/>
        </w:rPr>
        <w:t xml:space="preserve"> </w:t>
      </w:r>
      <w:r w:rsidRPr="00335B98">
        <w:rPr>
          <w:rFonts w:ascii="David" w:hAnsi="David" w:cs="David" w:hint="cs"/>
          <w:sz w:val="28"/>
          <w:szCs w:val="28"/>
          <w:rtl/>
        </w:rPr>
        <w:t>העניים</w:t>
      </w:r>
      <w:r w:rsidRPr="00335B98">
        <w:rPr>
          <w:rFonts w:ascii="David" w:hAnsi="David" w:cs="David"/>
          <w:sz w:val="28"/>
          <w:szCs w:val="28"/>
          <w:rtl/>
        </w:rPr>
        <w:t>.</w:t>
      </w:r>
    </w:p>
    <w:p w:rsidR="00335B98" w:rsidRPr="00335B98" w:rsidRDefault="00335B98" w:rsidP="00E9688B">
      <w:pPr>
        <w:spacing w:line="360" w:lineRule="auto"/>
        <w:jc w:val="both"/>
        <w:rPr>
          <w:rFonts w:ascii="David" w:hAnsi="David" w:cs="David"/>
          <w:sz w:val="28"/>
          <w:szCs w:val="28"/>
          <w:rtl/>
        </w:rPr>
      </w:pPr>
      <w:r w:rsidRPr="00335B98">
        <w:rPr>
          <w:rFonts w:ascii="David" w:hAnsi="David" w:cs="David" w:hint="cs"/>
          <w:sz w:val="28"/>
          <w:szCs w:val="28"/>
          <w:rtl/>
        </w:rPr>
        <w:t>הסגנון</w:t>
      </w:r>
      <w:r w:rsidRPr="00335B98">
        <w:rPr>
          <w:rFonts w:ascii="David" w:hAnsi="David" w:cs="David"/>
          <w:sz w:val="28"/>
          <w:szCs w:val="28"/>
          <w:rtl/>
        </w:rPr>
        <w:t xml:space="preserve"> </w:t>
      </w:r>
      <w:r w:rsidRPr="00335B98">
        <w:rPr>
          <w:rFonts w:ascii="David" w:hAnsi="David" w:cs="David" w:hint="cs"/>
          <w:sz w:val="28"/>
          <w:szCs w:val="28"/>
          <w:rtl/>
        </w:rPr>
        <w:t>הכוחני</w:t>
      </w:r>
      <w:r w:rsidRPr="00335B98">
        <w:rPr>
          <w:rFonts w:ascii="David" w:hAnsi="David" w:cs="David"/>
          <w:sz w:val="28"/>
          <w:szCs w:val="28"/>
          <w:rtl/>
        </w:rPr>
        <w:t xml:space="preserve"> </w:t>
      </w:r>
      <w:r w:rsidRPr="00335B98">
        <w:rPr>
          <w:rFonts w:ascii="David" w:hAnsi="David" w:cs="David" w:hint="cs"/>
          <w:sz w:val="28"/>
          <w:szCs w:val="28"/>
          <w:rtl/>
        </w:rPr>
        <w:t>של</w:t>
      </w:r>
      <w:r w:rsidRPr="00335B98">
        <w:rPr>
          <w:rFonts w:ascii="David" w:hAnsi="David" w:cs="David"/>
          <w:sz w:val="28"/>
          <w:szCs w:val="28"/>
          <w:rtl/>
        </w:rPr>
        <w:t xml:space="preserve"> </w:t>
      </w:r>
      <w:r w:rsidRPr="00335B98">
        <w:rPr>
          <w:rFonts w:ascii="David" w:hAnsi="David" w:cs="David" w:hint="cs"/>
          <w:sz w:val="28"/>
          <w:szCs w:val="28"/>
          <w:rtl/>
        </w:rPr>
        <w:t>מודי</w:t>
      </w:r>
      <w:r w:rsidRPr="00335B98">
        <w:rPr>
          <w:rFonts w:ascii="David" w:hAnsi="David" w:cs="David"/>
          <w:sz w:val="28"/>
          <w:szCs w:val="28"/>
          <w:rtl/>
        </w:rPr>
        <w:t xml:space="preserve"> </w:t>
      </w:r>
      <w:r w:rsidRPr="00335B98">
        <w:rPr>
          <w:rFonts w:ascii="David" w:hAnsi="David" w:cs="David" w:hint="cs"/>
          <w:sz w:val="28"/>
          <w:szCs w:val="28"/>
          <w:rtl/>
        </w:rPr>
        <w:t>ספג</w:t>
      </w:r>
      <w:r w:rsidRPr="00335B98">
        <w:rPr>
          <w:rFonts w:ascii="David" w:hAnsi="David" w:cs="David"/>
          <w:sz w:val="28"/>
          <w:szCs w:val="28"/>
          <w:rtl/>
        </w:rPr>
        <w:t xml:space="preserve"> </w:t>
      </w:r>
      <w:r w:rsidRPr="00335B98">
        <w:rPr>
          <w:rFonts w:ascii="David" w:hAnsi="David" w:cs="David" w:hint="cs"/>
          <w:sz w:val="28"/>
          <w:szCs w:val="28"/>
          <w:rtl/>
        </w:rPr>
        <w:t>ביקורת</w:t>
      </w:r>
      <w:r w:rsidRPr="00335B98">
        <w:rPr>
          <w:rFonts w:ascii="David" w:hAnsi="David" w:cs="David"/>
          <w:sz w:val="28"/>
          <w:szCs w:val="28"/>
          <w:rtl/>
        </w:rPr>
        <w:t xml:space="preserve"> </w:t>
      </w:r>
      <w:r w:rsidRPr="00335B98">
        <w:rPr>
          <w:rFonts w:ascii="David" w:hAnsi="David" w:cs="David" w:hint="cs"/>
          <w:sz w:val="28"/>
          <w:szCs w:val="28"/>
          <w:rtl/>
        </w:rPr>
        <w:t>חריפה</w:t>
      </w:r>
      <w:r w:rsidRPr="00335B98">
        <w:rPr>
          <w:rFonts w:ascii="David" w:hAnsi="David" w:cs="David"/>
          <w:sz w:val="28"/>
          <w:szCs w:val="28"/>
          <w:rtl/>
        </w:rPr>
        <w:t xml:space="preserve">. </w:t>
      </w:r>
      <w:r w:rsidRPr="00335B98">
        <w:rPr>
          <w:rFonts w:ascii="David" w:hAnsi="David" w:cs="David" w:hint="cs"/>
          <w:sz w:val="28"/>
          <w:szCs w:val="28"/>
          <w:rtl/>
        </w:rPr>
        <w:t>מנהיגי</w:t>
      </w:r>
      <w:r w:rsidRPr="00335B98">
        <w:rPr>
          <w:rFonts w:ascii="David" w:hAnsi="David" w:cs="David"/>
          <w:sz w:val="28"/>
          <w:szCs w:val="28"/>
          <w:rtl/>
        </w:rPr>
        <w:t xml:space="preserve"> </w:t>
      </w:r>
      <w:r w:rsidRPr="00335B98">
        <w:rPr>
          <w:rFonts w:ascii="David" w:hAnsi="David" w:cs="David" w:hint="cs"/>
          <w:sz w:val="28"/>
          <w:szCs w:val="28"/>
          <w:rtl/>
        </w:rPr>
        <w:t>אופוזיציה</w:t>
      </w:r>
      <w:r w:rsidRPr="00335B98">
        <w:rPr>
          <w:rFonts w:ascii="David" w:hAnsi="David" w:cs="David"/>
          <w:sz w:val="28"/>
          <w:szCs w:val="28"/>
          <w:rtl/>
        </w:rPr>
        <w:t xml:space="preserve"> </w:t>
      </w:r>
      <w:r w:rsidRPr="00335B98">
        <w:rPr>
          <w:rFonts w:ascii="David" w:hAnsi="David" w:cs="David" w:hint="cs"/>
          <w:sz w:val="28"/>
          <w:szCs w:val="28"/>
          <w:rtl/>
        </w:rPr>
        <w:t>עם</w:t>
      </w:r>
      <w:r w:rsidRPr="00335B98">
        <w:rPr>
          <w:rFonts w:ascii="David" w:hAnsi="David" w:cs="David"/>
          <w:sz w:val="28"/>
          <w:szCs w:val="28"/>
          <w:rtl/>
        </w:rPr>
        <w:t xml:space="preserve"> </w:t>
      </w:r>
      <w:proofErr w:type="spellStart"/>
      <w:r w:rsidRPr="00335B98">
        <w:rPr>
          <w:rFonts w:ascii="David" w:hAnsi="David" w:cs="David" w:hint="cs"/>
          <w:sz w:val="28"/>
          <w:szCs w:val="28"/>
          <w:rtl/>
        </w:rPr>
        <w:t>אג</w:t>
      </w:r>
      <w:r w:rsidRPr="00335B98">
        <w:rPr>
          <w:rFonts w:ascii="David" w:hAnsi="David" w:cs="David"/>
          <w:sz w:val="28"/>
          <w:szCs w:val="28"/>
          <w:rtl/>
        </w:rPr>
        <w:t>'</w:t>
      </w:r>
      <w:r w:rsidRPr="00335B98">
        <w:rPr>
          <w:rFonts w:ascii="David" w:hAnsi="David" w:cs="David" w:hint="cs"/>
          <w:sz w:val="28"/>
          <w:szCs w:val="28"/>
          <w:rtl/>
        </w:rPr>
        <w:t>נדות</w:t>
      </w:r>
      <w:proofErr w:type="spellEnd"/>
      <w:r w:rsidRPr="00335B98">
        <w:rPr>
          <w:rFonts w:ascii="David" w:hAnsi="David" w:cs="David"/>
          <w:sz w:val="28"/>
          <w:szCs w:val="28"/>
          <w:rtl/>
        </w:rPr>
        <w:t xml:space="preserve"> </w:t>
      </w:r>
      <w:r w:rsidRPr="00335B98">
        <w:rPr>
          <w:rFonts w:ascii="David" w:hAnsi="David" w:cs="David" w:hint="cs"/>
          <w:sz w:val="28"/>
          <w:szCs w:val="28"/>
          <w:rtl/>
        </w:rPr>
        <w:t>שונות</w:t>
      </w:r>
      <w:r w:rsidRPr="00335B98">
        <w:rPr>
          <w:rFonts w:ascii="David" w:hAnsi="David" w:cs="David"/>
          <w:sz w:val="28"/>
          <w:szCs w:val="28"/>
          <w:rtl/>
        </w:rPr>
        <w:t xml:space="preserve"> </w:t>
      </w:r>
      <w:r w:rsidRPr="00335B98">
        <w:rPr>
          <w:rFonts w:ascii="David" w:hAnsi="David" w:cs="David" w:hint="cs"/>
          <w:sz w:val="28"/>
          <w:szCs w:val="28"/>
          <w:rtl/>
        </w:rPr>
        <w:t>חברו</w:t>
      </w:r>
      <w:r w:rsidRPr="00335B98">
        <w:rPr>
          <w:rFonts w:ascii="David" w:hAnsi="David" w:cs="David"/>
          <w:sz w:val="28"/>
          <w:szCs w:val="28"/>
          <w:rtl/>
        </w:rPr>
        <w:t xml:space="preserve"> </w:t>
      </w:r>
      <w:r w:rsidRPr="00335B98">
        <w:rPr>
          <w:rFonts w:ascii="David" w:hAnsi="David" w:cs="David" w:hint="cs"/>
          <w:sz w:val="28"/>
          <w:szCs w:val="28"/>
          <w:rtl/>
        </w:rPr>
        <w:t>יחד</w:t>
      </w:r>
      <w:r w:rsidRPr="00335B98">
        <w:rPr>
          <w:rFonts w:ascii="David" w:hAnsi="David" w:cs="David"/>
          <w:sz w:val="28"/>
          <w:szCs w:val="28"/>
          <w:rtl/>
        </w:rPr>
        <w:t xml:space="preserve"> </w:t>
      </w:r>
      <w:r w:rsidRPr="00335B98">
        <w:rPr>
          <w:rFonts w:ascii="David" w:hAnsi="David" w:cs="David" w:hint="cs"/>
          <w:sz w:val="28"/>
          <w:szCs w:val="28"/>
          <w:rtl/>
        </w:rPr>
        <w:t>כדי</w:t>
      </w:r>
      <w:r w:rsidRPr="00335B98">
        <w:rPr>
          <w:rFonts w:ascii="David" w:hAnsi="David" w:cs="David"/>
          <w:sz w:val="28"/>
          <w:szCs w:val="28"/>
          <w:rtl/>
        </w:rPr>
        <w:t xml:space="preserve"> </w:t>
      </w:r>
      <w:r w:rsidRPr="00335B98">
        <w:rPr>
          <w:rFonts w:ascii="David" w:hAnsi="David" w:cs="David" w:hint="cs"/>
          <w:sz w:val="28"/>
          <w:szCs w:val="28"/>
          <w:rtl/>
        </w:rPr>
        <w:t>להקים</w:t>
      </w:r>
      <w:r w:rsidRPr="00335B98">
        <w:rPr>
          <w:rFonts w:ascii="David" w:hAnsi="David" w:cs="David"/>
          <w:sz w:val="28"/>
          <w:szCs w:val="28"/>
          <w:rtl/>
        </w:rPr>
        <w:t xml:space="preserve"> </w:t>
      </w:r>
      <w:r w:rsidRPr="00335B98">
        <w:rPr>
          <w:rFonts w:ascii="David" w:hAnsi="David" w:cs="David" w:hint="cs"/>
          <w:sz w:val="28"/>
          <w:szCs w:val="28"/>
          <w:rtl/>
        </w:rPr>
        <w:t>בריתות</w:t>
      </w:r>
      <w:r w:rsidRPr="00335B98">
        <w:rPr>
          <w:rFonts w:ascii="David" w:hAnsi="David" w:cs="David"/>
          <w:sz w:val="28"/>
          <w:szCs w:val="28"/>
          <w:rtl/>
        </w:rPr>
        <w:t xml:space="preserve"> </w:t>
      </w:r>
      <w:r w:rsidRPr="00335B98">
        <w:rPr>
          <w:rFonts w:ascii="David" w:hAnsi="David" w:cs="David" w:hint="cs"/>
          <w:sz w:val="28"/>
          <w:szCs w:val="28"/>
          <w:rtl/>
        </w:rPr>
        <w:t>נגד</w:t>
      </w:r>
      <w:r w:rsidRPr="00335B98">
        <w:rPr>
          <w:rFonts w:ascii="David" w:hAnsi="David" w:cs="David"/>
          <w:sz w:val="28"/>
          <w:szCs w:val="28"/>
          <w:rtl/>
        </w:rPr>
        <w:t xml:space="preserve"> </w:t>
      </w:r>
      <w:r w:rsidRPr="00335B98">
        <w:rPr>
          <w:rFonts w:ascii="David" w:hAnsi="David" w:cs="David" w:hint="cs"/>
          <w:sz w:val="28"/>
          <w:szCs w:val="28"/>
          <w:rtl/>
        </w:rPr>
        <w:t>מודי</w:t>
      </w:r>
      <w:r w:rsidRPr="00335B98">
        <w:rPr>
          <w:rFonts w:ascii="David" w:hAnsi="David" w:cs="David"/>
          <w:sz w:val="28"/>
          <w:szCs w:val="28"/>
          <w:rtl/>
        </w:rPr>
        <w:t xml:space="preserve">. </w:t>
      </w:r>
      <w:r w:rsidRPr="00335B98">
        <w:rPr>
          <w:rFonts w:ascii="David" w:hAnsi="David" w:cs="David" w:hint="cs"/>
          <w:sz w:val="28"/>
          <w:szCs w:val="28"/>
          <w:rtl/>
        </w:rPr>
        <w:t>די</w:t>
      </w:r>
      <w:r w:rsidRPr="00335B98">
        <w:rPr>
          <w:rFonts w:ascii="David" w:hAnsi="David" w:cs="David"/>
          <w:sz w:val="28"/>
          <w:szCs w:val="28"/>
          <w:rtl/>
        </w:rPr>
        <w:t xml:space="preserve"> </w:t>
      </w:r>
      <w:r w:rsidRPr="00335B98">
        <w:rPr>
          <w:rFonts w:ascii="David" w:hAnsi="David" w:cs="David" w:hint="cs"/>
          <w:sz w:val="28"/>
          <w:szCs w:val="28"/>
          <w:rtl/>
        </w:rPr>
        <w:t>ברור</w:t>
      </w:r>
      <w:r w:rsidRPr="00335B98">
        <w:rPr>
          <w:rFonts w:ascii="David" w:hAnsi="David" w:cs="David"/>
          <w:sz w:val="28"/>
          <w:szCs w:val="28"/>
          <w:rtl/>
        </w:rPr>
        <w:t xml:space="preserve"> </w:t>
      </w:r>
      <w:r w:rsidRPr="00335B98">
        <w:rPr>
          <w:rFonts w:ascii="David" w:hAnsi="David" w:cs="David" w:hint="cs"/>
          <w:sz w:val="28"/>
          <w:szCs w:val="28"/>
          <w:rtl/>
        </w:rPr>
        <w:t>שמפלגה</w:t>
      </w:r>
      <w:r w:rsidRPr="00335B98">
        <w:rPr>
          <w:rFonts w:ascii="David" w:hAnsi="David" w:cs="David"/>
          <w:sz w:val="28"/>
          <w:szCs w:val="28"/>
          <w:rtl/>
        </w:rPr>
        <w:t xml:space="preserve"> </w:t>
      </w:r>
      <w:r w:rsidRPr="00335B98">
        <w:rPr>
          <w:rFonts w:ascii="David" w:hAnsi="David" w:cs="David" w:hint="cs"/>
          <w:sz w:val="28"/>
          <w:szCs w:val="28"/>
          <w:rtl/>
        </w:rPr>
        <w:t>אחת</w:t>
      </w:r>
      <w:r w:rsidRPr="00335B98">
        <w:rPr>
          <w:rFonts w:ascii="David" w:hAnsi="David" w:cs="David"/>
          <w:sz w:val="28"/>
          <w:szCs w:val="28"/>
          <w:rtl/>
        </w:rPr>
        <w:t xml:space="preserve"> </w:t>
      </w:r>
      <w:r w:rsidRPr="00335B98">
        <w:rPr>
          <w:rFonts w:ascii="David" w:hAnsi="David" w:cs="David" w:hint="cs"/>
          <w:sz w:val="28"/>
          <w:szCs w:val="28"/>
          <w:rtl/>
        </w:rPr>
        <w:t>לא</w:t>
      </w:r>
      <w:r w:rsidRPr="00335B98">
        <w:rPr>
          <w:rFonts w:ascii="David" w:hAnsi="David" w:cs="David"/>
          <w:sz w:val="28"/>
          <w:szCs w:val="28"/>
          <w:rtl/>
        </w:rPr>
        <w:t xml:space="preserve"> </w:t>
      </w:r>
      <w:r w:rsidRPr="00335B98">
        <w:rPr>
          <w:rFonts w:ascii="David" w:hAnsi="David" w:cs="David" w:hint="cs"/>
          <w:sz w:val="28"/>
          <w:szCs w:val="28"/>
          <w:rtl/>
        </w:rPr>
        <w:t>תוכל</w:t>
      </w:r>
      <w:r w:rsidRPr="00335B98">
        <w:rPr>
          <w:rFonts w:ascii="David" w:hAnsi="David" w:cs="David"/>
          <w:sz w:val="28"/>
          <w:szCs w:val="28"/>
          <w:rtl/>
        </w:rPr>
        <w:t xml:space="preserve"> </w:t>
      </w:r>
      <w:r w:rsidRPr="00335B98">
        <w:rPr>
          <w:rFonts w:ascii="David" w:hAnsi="David" w:cs="David" w:hint="cs"/>
          <w:sz w:val="28"/>
          <w:szCs w:val="28"/>
          <w:rtl/>
        </w:rPr>
        <w:t>להפיל</w:t>
      </w:r>
      <w:r w:rsidRPr="00335B98">
        <w:rPr>
          <w:rFonts w:ascii="David" w:hAnsi="David" w:cs="David"/>
          <w:sz w:val="28"/>
          <w:szCs w:val="28"/>
          <w:rtl/>
        </w:rPr>
        <w:t xml:space="preserve"> </w:t>
      </w:r>
      <w:r w:rsidRPr="00335B98">
        <w:rPr>
          <w:rFonts w:ascii="David" w:hAnsi="David" w:cs="David" w:hint="cs"/>
          <w:sz w:val="28"/>
          <w:szCs w:val="28"/>
          <w:rtl/>
        </w:rPr>
        <w:t>את</w:t>
      </w:r>
      <w:r w:rsidRPr="00335B98">
        <w:rPr>
          <w:rFonts w:ascii="David" w:hAnsi="David" w:cs="David"/>
          <w:sz w:val="28"/>
          <w:szCs w:val="28"/>
          <w:rtl/>
        </w:rPr>
        <w:t xml:space="preserve"> </w:t>
      </w:r>
      <w:r w:rsidRPr="00335B98">
        <w:rPr>
          <w:rFonts w:ascii="David" w:hAnsi="David" w:cs="David" w:hint="cs"/>
          <w:sz w:val="28"/>
          <w:szCs w:val="28"/>
          <w:rtl/>
        </w:rPr>
        <w:t>מודי</w:t>
      </w:r>
      <w:r w:rsidRPr="00335B98">
        <w:rPr>
          <w:rFonts w:ascii="David" w:hAnsi="David" w:cs="David"/>
          <w:sz w:val="28"/>
          <w:szCs w:val="28"/>
          <w:rtl/>
        </w:rPr>
        <w:t xml:space="preserve"> </w:t>
      </w:r>
      <w:r w:rsidRPr="00335B98">
        <w:rPr>
          <w:rFonts w:ascii="David" w:hAnsi="David" w:cs="David" w:hint="cs"/>
          <w:sz w:val="28"/>
          <w:szCs w:val="28"/>
          <w:rtl/>
        </w:rPr>
        <w:t>מהשלטון</w:t>
      </w:r>
      <w:r w:rsidRPr="00335B98">
        <w:rPr>
          <w:rFonts w:ascii="David" w:hAnsi="David" w:cs="David"/>
          <w:sz w:val="28"/>
          <w:szCs w:val="28"/>
          <w:rtl/>
        </w:rPr>
        <w:t xml:space="preserve">, </w:t>
      </w:r>
      <w:r w:rsidRPr="00335B98">
        <w:rPr>
          <w:rFonts w:ascii="David" w:hAnsi="David" w:cs="David" w:hint="cs"/>
          <w:sz w:val="28"/>
          <w:szCs w:val="28"/>
          <w:rtl/>
        </w:rPr>
        <w:t>אולם</w:t>
      </w:r>
      <w:r w:rsidRPr="00335B98">
        <w:rPr>
          <w:rFonts w:ascii="David" w:hAnsi="David" w:cs="David"/>
          <w:sz w:val="28"/>
          <w:szCs w:val="28"/>
          <w:rtl/>
        </w:rPr>
        <w:t xml:space="preserve"> </w:t>
      </w:r>
      <w:r w:rsidRPr="00335B98">
        <w:rPr>
          <w:rFonts w:ascii="David" w:hAnsi="David" w:cs="David" w:hint="cs"/>
          <w:sz w:val="28"/>
          <w:szCs w:val="28"/>
          <w:rtl/>
        </w:rPr>
        <w:t>קואליציה</w:t>
      </w:r>
      <w:r w:rsidRPr="00335B98">
        <w:rPr>
          <w:rFonts w:ascii="David" w:hAnsi="David" w:cs="David"/>
          <w:sz w:val="28"/>
          <w:szCs w:val="28"/>
          <w:rtl/>
        </w:rPr>
        <w:t xml:space="preserve"> </w:t>
      </w:r>
      <w:r w:rsidRPr="00335B98">
        <w:rPr>
          <w:rFonts w:ascii="David" w:hAnsi="David" w:cs="David" w:hint="cs"/>
          <w:sz w:val="28"/>
          <w:szCs w:val="28"/>
          <w:rtl/>
        </w:rPr>
        <w:t>רחבה</w:t>
      </w:r>
      <w:r w:rsidRPr="00335B98">
        <w:rPr>
          <w:rFonts w:ascii="David" w:hAnsi="David" w:cs="David"/>
          <w:sz w:val="28"/>
          <w:szCs w:val="28"/>
          <w:rtl/>
        </w:rPr>
        <w:t xml:space="preserve"> </w:t>
      </w:r>
      <w:r w:rsidRPr="00335B98">
        <w:rPr>
          <w:rFonts w:ascii="David" w:hAnsi="David" w:cs="David" w:hint="cs"/>
          <w:sz w:val="28"/>
          <w:szCs w:val="28"/>
          <w:rtl/>
        </w:rPr>
        <w:t>של</w:t>
      </w:r>
      <w:r w:rsidRPr="00335B98">
        <w:rPr>
          <w:rFonts w:ascii="David" w:hAnsi="David" w:cs="David"/>
          <w:sz w:val="28"/>
          <w:szCs w:val="28"/>
          <w:rtl/>
        </w:rPr>
        <w:t xml:space="preserve"> </w:t>
      </w:r>
      <w:r w:rsidRPr="00335B98">
        <w:rPr>
          <w:rFonts w:ascii="David" w:hAnsi="David" w:cs="David" w:hint="cs"/>
          <w:sz w:val="28"/>
          <w:szCs w:val="28"/>
          <w:rtl/>
        </w:rPr>
        <w:t>מנהיגים</w:t>
      </w:r>
      <w:r w:rsidRPr="00335B98">
        <w:rPr>
          <w:rFonts w:ascii="David" w:hAnsi="David" w:cs="David"/>
          <w:sz w:val="28"/>
          <w:szCs w:val="28"/>
          <w:rtl/>
        </w:rPr>
        <w:t xml:space="preserve"> </w:t>
      </w:r>
      <w:r w:rsidRPr="00335B98">
        <w:rPr>
          <w:rFonts w:ascii="David" w:hAnsi="David" w:cs="David" w:hint="cs"/>
          <w:sz w:val="28"/>
          <w:szCs w:val="28"/>
          <w:rtl/>
        </w:rPr>
        <w:t>עשויה</w:t>
      </w:r>
      <w:r w:rsidRPr="00335B98">
        <w:rPr>
          <w:rFonts w:ascii="David" w:hAnsi="David" w:cs="David"/>
          <w:sz w:val="28"/>
          <w:szCs w:val="28"/>
          <w:rtl/>
        </w:rPr>
        <w:t xml:space="preserve"> </w:t>
      </w:r>
      <w:r w:rsidRPr="00335B98">
        <w:rPr>
          <w:rFonts w:ascii="David" w:hAnsi="David" w:cs="David" w:hint="cs"/>
          <w:sz w:val="28"/>
          <w:szCs w:val="28"/>
          <w:rtl/>
        </w:rPr>
        <w:t>להיות</w:t>
      </w:r>
      <w:r w:rsidRPr="00335B98">
        <w:rPr>
          <w:rFonts w:ascii="David" w:hAnsi="David" w:cs="David"/>
          <w:sz w:val="28"/>
          <w:szCs w:val="28"/>
          <w:rtl/>
        </w:rPr>
        <w:t xml:space="preserve"> </w:t>
      </w:r>
      <w:r w:rsidRPr="00335B98">
        <w:rPr>
          <w:rFonts w:ascii="David" w:hAnsi="David" w:cs="David" w:hint="cs"/>
          <w:sz w:val="28"/>
          <w:szCs w:val="28"/>
          <w:rtl/>
        </w:rPr>
        <w:t>הפתרון</w:t>
      </w:r>
      <w:r w:rsidRPr="00335B98">
        <w:rPr>
          <w:rFonts w:ascii="David" w:hAnsi="David" w:cs="David"/>
          <w:sz w:val="28"/>
          <w:szCs w:val="28"/>
          <w:rtl/>
        </w:rPr>
        <w:t xml:space="preserve"> </w:t>
      </w:r>
      <w:r w:rsidRPr="00335B98">
        <w:rPr>
          <w:rFonts w:ascii="David" w:hAnsi="David" w:cs="David" w:hint="cs"/>
          <w:sz w:val="28"/>
          <w:szCs w:val="28"/>
          <w:rtl/>
        </w:rPr>
        <w:t>של</w:t>
      </w:r>
      <w:r w:rsidRPr="00335B98">
        <w:rPr>
          <w:rFonts w:ascii="David" w:hAnsi="David" w:cs="David"/>
          <w:sz w:val="28"/>
          <w:szCs w:val="28"/>
          <w:rtl/>
        </w:rPr>
        <w:t xml:space="preserve"> </w:t>
      </w:r>
      <w:r w:rsidRPr="00335B98">
        <w:rPr>
          <w:rFonts w:ascii="David" w:hAnsi="David" w:cs="David" w:hint="cs"/>
          <w:sz w:val="28"/>
          <w:szCs w:val="28"/>
          <w:rtl/>
        </w:rPr>
        <w:t>האופוזיציה</w:t>
      </w:r>
      <w:r w:rsidRPr="00335B98">
        <w:rPr>
          <w:rFonts w:ascii="David" w:hAnsi="David" w:cs="David"/>
          <w:sz w:val="28"/>
          <w:szCs w:val="28"/>
          <w:rtl/>
        </w:rPr>
        <w:t xml:space="preserve"> </w:t>
      </w:r>
      <w:r w:rsidRPr="00335B98">
        <w:rPr>
          <w:rFonts w:ascii="David" w:hAnsi="David" w:cs="David" w:hint="cs"/>
          <w:sz w:val="28"/>
          <w:szCs w:val="28"/>
          <w:rtl/>
        </w:rPr>
        <w:t>לראש</w:t>
      </w:r>
      <w:r w:rsidRPr="00335B98">
        <w:rPr>
          <w:rFonts w:ascii="David" w:hAnsi="David" w:cs="David"/>
          <w:sz w:val="28"/>
          <w:szCs w:val="28"/>
          <w:rtl/>
        </w:rPr>
        <w:t xml:space="preserve"> </w:t>
      </w:r>
      <w:r w:rsidRPr="00335B98">
        <w:rPr>
          <w:rFonts w:ascii="David" w:hAnsi="David" w:cs="David" w:hint="cs"/>
          <w:sz w:val="28"/>
          <w:szCs w:val="28"/>
          <w:rtl/>
        </w:rPr>
        <w:t>הממשלה</w:t>
      </w:r>
      <w:r w:rsidRPr="00335B98">
        <w:rPr>
          <w:rFonts w:ascii="David" w:hAnsi="David" w:cs="David"/>
          <w:sz w:val="28"/>
          <w:szCs w:val="28"/>
          <w:rtl/>
        </w:rPr>
        <w:t xml:space="preserve"> </w:t>
      </w:r>
      <w:r w:rsidRPr="00335B98">
        <w:rPr>
          <w:rFonts w:ascii="David" w:hAnsi="David" w:cs="David" w:hint="cs"/>
          <w:sz w:val="28"/>
          <w:szCs w:val="28"/>
          <w:rtl/>
        </w:rPr>
        <w:t>ההודי</w:t>
      </w:r>
      <w:r w:rsidRPr="00335B98">
        <w:rPr>
          <w:rFonts w:ascii="David" w:hAnsi="David" w:cs="David"/>
          <w:sz w:val="28"/>
          <w:szCs w:val="28"/>
          <w:rtl/>
        </w:rPr>
        <w:t>.</w:t>
      </w:r>
    </w:p>
    <w:p w:rsidR="00335B98" w:rsidRPr="007754C3" w:rsidRDefault="00335B98" w:rsidP="00335B98">
      <w:pPr>
        <w:spacing w:line="360" w:lineRule="auto"/>
        <w:jc w:val="both"/>
        <w:rPr>
          <w:rFonts w:ascii="David" w:hAnsi="David" w:cs="David"/>
          <w:sz w:val="28"/>
          <w:szCs w:val="28"/>
          <w:u w:val="single"/>
          <w:rtl/>
        </w:rPr>
      </w:pPr>
      <w:r w:rsidRPr="007754C3">
        <w:rPr>
          <w:rFonts w:ascii="David" w:hAnsi="David" w:cs="David" w:hint="cs"/>
          <w:sz w:val="28"/>
          <w:szCs w:val="28"/>
          <w:u w:val="single"/>
          <w:rtl/>
        </w:rPr>
        <w:t>מה</w:t>
      </w:r>
      <w:r w:rsidRPr="007754C3">
        <w:rPr>
          <w:rFonts w:ascii="David" w:hAnsi="David" w:cs="David"/>
          <w:sz w:val="28"/>
          <w:szCs w:val="28"/>
          <w:u w:val="single"/>
          <w:rtl/>
        </w:rPr>
        <w:t xml:space="preserve"> </w:t>
      </w:r>
      <w:r w:rsidRPr="007754C3">
        <w:rPr>
          <w:rFonts w:ascii="David" w:hAnsi="David" w:cs="David" w:hint="cs"/>
          <w:sz w:val="28"/>
          <w:szCs w:val="28"/>
          <w:u w:val="single"/>
          <w:rtl/>
        </w:rPr>
        <w:t>אומרים</w:t>
      </w:r>
      <w:r w:rsidRPr="007754C3">
        <w:rPr>
          <w:rFonts w:ascii="David" w:hAnsi="David" w:cs="David"/>
          <w:sz w:val="28"/>
          <w:szCs w:val="28"/>
          <w:u w:val="single"/>
          <w:rtl/>
        </w:rPr>
        <w:t xml:space="preserve"> </w:t>
      </w:r>
      <w:r w:rsidRPr="007754C3">
        <w:rPr>
          <w:rFonts w:ascii="David" w:hAnsi="David" w:cs="David" w:hint="cs"/>
          <w:sz w:val="28"/>
          <w:szCs w:val="28"/>
          <w:u w:val="single"/>
          <w:rtl/>
        </w:rPr>
        <w:t>הסקרים</w:t>
      </w:r>
      <w:r w:rsidRPr="007754C3">
        <w:rPr>
          <w:rFonts w:ascii="David" w:hAnsi="David" w:cs="David"/>
          <w:sz w:val="28"/>
          <w:szCs w:val="28"/>
          <w:u w:val="single"/>
          <w:rtl/>
        </w:rPr>
        <w:t>?</w:t>
      </w:r>
    </w:p>
    <w:p w:rsidR="00335B98" w:rsidRPr="00335B98" w:rsidRDefault="00335B98" w:rsidP="00335B98">
      <w:pPr>
        <w:spacing w:line="360" w:lineRule="auto"/>
        <w:jc w:val="both"/>
        <w:rPr>
          <w:rFonts w:ascii="David" w:hAnsi="David" w:cs="David"/>
          <w:sz w:val="28"/>
          <w:szCs w:val="28"/>
          <w:rtl/>
        </w:rPr>
      </w:pPr>
      <w:r w:rsidRPr="00335B98">
        <w:rPr>
          <w:rFonts w:ascii="David" w:hAnsi="David" w:cs="David" w:hint="cs"/>
          <w:sz w:val="28"/>
          <w:szCs w:val="28"/>
          <w:rtl/>
        </w:rPr>
        <w:lastRenderedPageBreak/>
        <w:t>הזירה</w:t>
      </w:r>
      <w:r w:rsidRPr="00335B98">
        <w:rPr>
          <w:rFonts w:ascii="David" w:hAnsi="David" w:cs="David"/>
          <w:sz w:val="28"/>
          <w:szCs w:val="28"/>
          <w:rtl/>
        </w:rPr>
        <w:t xml:space="preserve"> </w:t>
      </w:r>
      <w:r w:rsidRPr="00335B98">
        <w:rPr>
          <w:rFonts w:ascii="David" w:hAnsi="David" w:cs="David" w:hint="cs"/>
          <w:sz w:val="28"/>
          <w:szCs w:val="28"/>
          <w:rtl/>
        </w:rPr>
        <w:t>הפוליטית</w:t>
      </w:r>
      <w:r w:rsidRPr="00335B98">
        <w:rPr>
          <w:rFonts w:ascii="David" w:hAnsi="David" w:cs="David"/>
          <w:sz w:val="28"/>
          <w:szCs w:val="28"/>
          <w:rtl/>
        </w:rPr>
        <w:t xml:space="preserve"> </w:t>
      </w:r>
      <w:r w:rsidRPr="00335B98">
        <w:rPr>
          <w:rFonts w:ascii="David" w:hAnsi="David" w:cs="David" w:hint="cs"/>
          <w:sz w:val="28"/>
          <w:szCs w:val="28"/>
          <w:rtl/>
        </w:rPr>
        <w:t>בהודו</w:t>
      </w:r>
      <w:r w:rsidRPr="00335B98">
        <w:rPr>
          <w:rFonts w:ascii="David" w:hAnsi="David" w:cs="David"/>
          <w:sz w:val="28"/>
          <w:szCs w:val="28"/>
          <w:rtl/>
        </w:rPr>
        <w:t xml:space="preserve"> </w:t>
      </w:r>
      <w:r w:rsidRPr="00335B98">
        <w:rPr>
          <w:rFonts w:ascii="David" w:hAnsi="David" w:cs="David" w:hint="cs"/>
          <w:sz w:val="28"/>
          <w:szCs w:val="28"/>
          <w:rtl/>
        </w:rPr>
        <w:t>מורכבת</w:t>
      </w:r>
      <w:r w:rsidRPr="00335B98">
        <w:rPr>
          <w:rFonts w:ascii="David" w:hAnsi="David" w:cs="David"/>
          <w:sz w:val="28"/>
          <w:szCs w:val="28"/>
          <w:rtl/>
        </w:rPr>
        <w:t xml:space="preserve"> </w:t>
      </w:r>
      <w:r w:rsidRPr="00335B98">
        <w:rPr>
          <w:rFonts w:ascii="David" w:hAnsi="David" w:cs="David" w:hint="cs"/>
          <w:sz w:val="28"/>
          <w:szCs w:val="28"/>
          <w:rtl/>
        </w:rPr>
        <w:t>ביותר</w:t>
      </w:r>
      <w:r w:rsidRPr="00335B98">
        <w:rPr>
          <w:rFonts w:ascii="David" w:hAnsi="David" w:cs="David"/>
          <w:sz w:val="28"/>
          <w:szCs w:val="28"/>
          <w:rtl/>
        </w:rPr>
        <w:t xml:space="preserve"> </w:t>
      </w:r>
      <w:r w:rsidRPr="00335B98">
        <w:rPr>
          <w:rFonts w:ascii="David" w:hAnsi="David" w:cs="David" w:hint="cs"/>
          <w:sz w:val="28"/>
          <w:szCs w:val="28"/>
          <w:rtl/>
        </w:rPr>
        <w:t>עם</w:t>
      </w:r>
      <w:r w:rsidRPr="00335B98">
        <w:rPr>
          <w:rFonts w:ascii="David" w:hAnsi="David" w:cs="David"/>
          <w:sz w:val="28"/>
          <w:szCs w:val="28"/>
          <w:rtl/>
        </w:rPr>
        <w:t xml:space="preserve"> </w:t>
      </w:r>
      <w:r w:rsidRPr="00E9688B">
        <w:rPr>
          <w:rFonts w:ascii="David" w:hAnsi="David" w:cs="David" w:hint="cs"/>
          <w:b/>
          <w:bCs/>
          <w:sz w:val="28"/>
          <w:szCs w:val="28"/>
          <w:rtl/>
        </w:rPr>
        <w:t>אלפי</w:t>
      </w:r>
      <w:r w:rsidRPr="00E9688B">
        <w:rPr>
          <w:rFonts w:ascii="David" w:hAnsi="David" w:cs="David"/>
          <w:b/>
          <w:bCs/>
          <w:sz w:val="28"/>
          <w:szCs w:val="28"/>
          <w:rtl/>
        </w:rPr>
        <w:t xml:space="preserve"> </w:t>
      </w:r>
      <w:r w:rsidRPr="00E9688B">
        <w:rPr>
          <w:rFonts w:ascii="David" w:hAnsi="David" w:cs="David" w:hint="cs"/>
          <w:b/>
          <w:bCs/>
          <w:sz w:val="28"/>
          <w:szCs w:val="28"/>
          <w:rtl/>
        </w:rPr>
        <w:t>מועמדים</w:t>
      </w:r>
      <w:r w:rsidRPr="00E9688B">
        <w:rPr>
          <w:rFonts w:ascii="David" w:hAnsi="David" w:cs="David"/>
          <w:b/>
          <w:bCs/>
          <w:sz w:val="28"/>
          <w:szCs w:val="28"/>
          <w:rtl/>
        </w:rPr>
        <w:t xml:space="preserve"> </w:t>
      </w:r>
      <w:r w:rsidRPr="00E9688B">
        <w:rPr>
          <w:rFonts w:ascii="David" w:hAnsi="David" w:cs="David" w:hint="cs"/>
          <w:b/>
          <w:bCs/>
          <w:sz w:val="28"/>
          <w:szCs w:val="28"/>
          <w:rtl/>
        </w:rPr>
        <w:t>ומאות</w:t>
      </w:r>
      <w:r w:rsidRPr="00E9688B">
        <w:rPr>
          <w:rFonts w:ascii="David" w:hAnsi="David" w:cs="David"/>
          <w:b/>
          <w:bCs/>
          <w:sz w:val="28"/>
          <w:szCs w:val="28"/>
          <w:rtl/>
        </w:rPr>
        <w:t xml:space="preserve"> </w:t>
      </w:r>
      <w:r w:rsidRPr="00E9688B">
        <w:rPr>
          <w:rFonts w:ascii="David" w:hAnsi="David" w:cs="David" w:hint="cs"/>
          <w:b/>
          <w:bCs/>
          <w:sz w:val="28"/>
          <w:szCs w:val="28"/>
          <w:rtl/>
        </w:rPr>
        <w:t>מפלגות</w:t>
      </w:r>
      <w:r w:rsidRPr="00335B98">
        <w:rPr>
          <w:rFonts w:ascii="David" w:hAnsi="David" w:cs="David"/>
          <w:sz w:val="28"/>
          <w:szCs w:val="28"/>
          <w:rtl/>
        </w:rPr>
        <w:t xml:space="preserve"> </w:t>
      </w:r>
      <w:r w:rsidRPr="00335B98">
        <w:rPr>
          <w:rFonts w:ascii="David" w:hAnsi="David" w:cs="David" w:hint="cs"/>
          <w:sz w:val="28"/>
          <w:szCs w:val="28"/>
          <w:rtl/>
        </w:rPr>
        <w:t>שמנסות</w:t>
      </w:r>
      <w:r w:rsidRPr="00335B98">
        <w:rPr>
          <w:rFonts w:ascii="David" w:hAnsi="David" w:cs="David"/>
          <w:sz w:val="28"/>
          <w:szCs w:val="28"/>
          <w:rtl/>
        </w:rPr>
        <w:t xml:space="preserve"> </w:t>
      </w:r>
      <w:r w:rsidRPr="00335B98">
        <w:rPr>
          <w:rFonts w:ascii="David" w:hAnsi="David" w:cs="David" w:hint="cs"/>
          <w:sz w:val="28"/>
          <w:szCs w:val="28"/>
          <w:rtl/>
        </w:rPr>
        <w:t>להקים</w:t>
      </w:r>
      <w:r w:rsidRPr="00335B98">
        <w:rPr>
          <w:rFonts w:ascii="David" w:hAnsi="David" w:cs="David"/>
          <w:sz w:val="28"/>
          <w:szCs w:val="28"/>
          <w:rtl/>
        </w:rPr>
        <w:t xml:space="preserve"> </w:t>
      </w:r>
      <w:r w:rsidRPr="00E9688B">
        <w:rPr>
          <w:rFonts w:ascii="David" w:hAnsi="David" w:cs="David" w:hint="cs"/>
          <w:b/>
          <w:bCs/>
          <w:sz w:val="28"/>
          <w:szCs w:val="28"/>
          <w:rtl/>
        </w:rPr>
        <w:t>קואליציות</w:t>
      </w:r>
      <w:r w:rsidRPr="00E9688B">
        <w:rPr>
          <w:rFonts w:ascii="David" w:hAnsi="David" w:cs="David"/>
          <w:b/>
          <w:bCs/>
          <w:sz w:val="28"/>
          <w:szCs w:val="28"/>
          <w:rtl/>
        </w:rPr>
        <w:t xml:space="preserve"> </w:t>
      </w:r>
      <w:r w:rsidRPr="00E9688B">
        <w:rPr>
          <w:rFonts w:ascii="David" w:hAnsi="David" w:cs="David" w:hint="cs"/>
          <w:b/>
          <w:bCs/>
          <w:sz w:val="28"/>
          <w:szCs w:val="28"/>
          <w:rtl/>
        </w:rPr>
        <w:t>שחוצות</w:t>
      </w:r>
      <w:r w:rsidRPr="00E9688B">
        <w:rPr>
          <w:rFonts w:ascii="David" w:hAnsi="David" w:cs="David"/>
          <w:b/>
          <w:bCs/>
          <w:sz w:val="28"/>
          <w:szCs w:val="28"/>
          <w:rtl/>
        </w:rPr>
        <w:t xml:space="preserve"> </w:t>
      </w:r>
      <w:r w:rsidRPr="00E9688B">
        <w:rPr>
          <w:rFonts w:ascii="David" w:hAnsi="David" w:cs="David" w:hint="cs"/>
          <w:b/>
          <w:bCs/>
          <w:sz w:val="28"/>
          <w:szCs w:val="28"/>
          <w:rtl/>
        </w:rPr>
        <w:t>הבדלים</w:t>
      </w:r>
      <w:r w:rsidRPr="00E9688B">
        <w:rPr>
          <w:rFonts w:ascii="David" w:hAnsi="David" w:cs="David"/>
          <w:b/>
          <w:bCs/>
          <w:sz w:val="28"/>
          <w:szCs w:val="28"/>
          <w:rtl/>
        </w:rPr>
        <w:t xml:space="preserve"> </w:t>
      </w:r>
      <w:r w:rsidRPr="00E9688B">
        <w:rPr>
          <w:rFonts w:ascii="David" w:hAnsi="David" w:cs="David" w:hint="cs"/>
          <w:b/>
          <w:bCs/>
          <w:sz w:val="28"/>
          <w:szCs w:val="28"/>
          <w:rtl/>
        </w:rPr>
        <w:t>בין</w:t>
      </w:r>
      <w:r w:rsidRPr="00E9688B">
        <w:rPr>
          <w:rFonts w:ascii="David" w:hAnsi="David" w:cs="David"/>
          <w:b/>
          <w:bCs/>
          <w:sz w:val="28"/>
          <w:szCs w:val="28"/>
          <w:rtl/>
        </w:rPr>
        <w:t xml:space="preserve"> </w:t>
      </w:r>
      <w:proofErr w:type="spellStart"/>
      <w:r w:rsidRPr="00E9688B">
        <w:rPr>
          <w:rFonts w:ascii="David" w:hAnsi="David" w:cs="David" w:hint="cs"/>
          <w:b/>
          <w:bCs/>
          <w:sz w:val="28"/>
          <w:szCs w:val="28"/>
          <w:rtl/>
        </w:rPr>
        <w:t>קאסטות</w:t>
      </w:r>
      <w:proofErr w:type="spellEnd"/>
      <w:r w:rsidRPr="00E9688B">
        <w:rPr>
          <w:rFonts w:ascii="David" w:hAnsi="David" w:cs="David"/>
          <w:b/>
          <w:bCs/>
          <w:sz w:val="28"/>
          <w:szCs w:val="28"/>
          <w:rtl/>
        </w:rPr>
        <w:t xml:space="preserve">, </w:t>
      </w:r>
      <w:r w:rsidRPr="00E9688B">
        <w:rPr>
          <w:rFonts w:ascii="David" w:hAnsi="David" w:cs="David" w:hint="cs"/>
          <w:b/>
          <w:bCs/>
          <w:sz w:val="28"/>
          <w:szCs w:val="28"/>
          <w:rtl/>
        </w:rPr>
        <w:t>דתות</w:t>
      </w:r>
      <w:r w:rsidRPr="00E9688B">
        <w:rPr>
          <w:rFonts w:ascii="David" w:hAnsi="David" w:cs="David"/>
          <w:b/>
          <w:bCs/>
          <w:sz w:val="28"/>
          <w:szCs w:val="28"/>
          <w:rtl/>
        </w:rPr>
        <w:t xml:space="preserve"> </w:t>
      </w:r>
      <w:r w:rsidRPr="00E9688B">
        <w:rPr>
          <w:rFonts w:ascii="David" w:hAnsi="David" w:cs="David" w:hint="cs"/>
          <w:b/>
          <w:bCs/>
          <w:sz w:val="28"/>
          <w:szCs w:val="28"/>
          <w:rtl/>
        </w:rPr>
        <w:t>ושפות</w:t>
      </w:r>
      <w:r w:rsidRPr="00335B98">
        <w:rPr>
          <w:rFonts w:ascii="David" w:hAnsi="David" w:cs="David"/>
          <w:sz w:val="28"/>
          <w:szCs w:val="28"/>
          <w:rtl/>
        </w:rPr>
        <w:t xml:space="preserve">. </w:t>
      </w:r>
      <w:r w:rsidRPr="00335B98">
        <w:rPr>
          <w:rFonts w:ascii="David" w:hAnsi="David" w:cs="David" w:hint="cs"/>
          <w:sz w:val="28"/>
          <w:szCs w:val="28"/>
          <w:rtl/>
        </w:rPr>
        <w:t>אפילו</w:t>
      </w:r>
      <w:r w:rsidRPr="00335B98">
        <w:rPr>
          <w:rFonts w:ascii="David" w:hAnsi="David" w:cs="David"/>
          <w:sz w:val="28"/>
          <w:szCs w:val="28"/>
          <w:rtl/>
        </w:rPr>
        <w:t xml:space="preserve"> </w:t>
      </w:r>
      <w:r w:rsidRPr="00335B98">
        <w:rPr>
          <w:rFonts w:ascii="David" w:hAnsi="David" w:cs="David" w:hint="cs"/>
          <w:sz w:val="28"/>
          <w:szCs w:val="28"/>
          <w:rtl/>
        </w:rPr>
        <w:t>הסוקרים</w:t>
      </w:r>
      <w:r w:rsidRPr="00335B98">
        <w:rPr>
          <w:rFonts w:ascii="David" w:hAnsi="David" w:cs="David"/>
          <w:sz w:val="28"/>
          <w:szCs w:val="28"/>
          <w:rtl/>
        </w:rPr>
        <w:t xml:space="preserve"> </w:t>
      </w:r>
      <w:r w:rsidRPr="00335B98">
        <w:rPr>
          <w:rFonts w:ascii="David" w:hAnsi="David" w:cs="David" w:hint="cs"/>
          <w:sz w:val="28"/>
          <w:szCs w:val="28"/>
          <w:rtl/>
        </w:rPr>
        <w:t>במדינה</w:t>
      </w:r>
      <w:r w:rsidRPr="00335B98">
        <w:rPr>
          <w:rFonts w:ascii="David" w:hAnsi="David" w:cs="David"/>
          <w:sz w:val="28"/>
          <w:szCs w:val="28"/>
          <w:rtl/>
        </w:rPr>
        <w:t xml:space="preserve"> </w:t>
      </w:r>
      <w:r w:rsidRPr="00335B98">
        <w:rPr>
          <w:rFonts w:ascii="David" w:hAnsi="David" w:cs="David" w:hint="cs"/>
          <w:sz w:val="28"/>
          <w:szCs w:val="28"/>
          <w:rtl/>
        </w:rPr>
        <w:t>מתקשים</w:t>
      </w:r>
      <w:r w:rsidRPr="00335B98">
        <w:rPr>
          <w:rFonts w:ascii="David" w:hAnsi="David" w:cs="David"/>
          <w:sz w:val="28"/>
          <w:szCs w:val="28"/>
          <w:rtl/>
        </w:rPr>
        <w:t xml:space="preserve"> </w:t>
      </w:r>
      <w:r w:rsidRPr="00335B98">
        <w:rPr>
          <w:rFonts w:ascii="David" w:hAnsi="David" w:cs="David" w:hint="cs"/>
          <w:sz w:val="28"/>
          <w:szCs w:val="28"/>
          <w:rtl/>
        </w:rPr>
        <w:t>להבין</w:t>
      </w:r>
      <w:r w:rsidRPr="00335B98">
        <w:rPr>
          <w:rFonts w:ascii="David" w:hAnsi="David" w:cs="David"/>
          <w:sz w:val="28"/>
          <w:szCs w:val="28"/>
          <w:rtl/>
        </w:rPr>
        <w:t xml:space="preserve"> </w:t>
      </w:r>
      <w:r w:rsidRPr="00335B98">
        <w:rPr>
          <w:rFonts w:ascii="David" w:hAnsi="David" w:cs="David" w:hint="cs"/>
          <w:sz w:val="28"/>
          <w:szCs w:val="28"/>
          <w:rtl/>
        </w:rPr>
        <w:t>את</w:t>
      </w:r>
      <w:r w:rsidRPr="00335B98">
        <w:rPr>
          <w:rFonts w:ascii="David" w:hAnsi="David" w:cs="David"/>
          <w:sz w:val="28"/>
          <w:szCs w:val="28"/>
          <w:rtl/>
        </w:rPr>
        <w:t xml:space="preserve"> </w:t>
      </w:r>
      <w:r w:rsidRPr="00335B98">
        <w:rPr>
          <w:rFonts w:ascii="David" w:hAnsi="David" w:cs="David" w:hint="cs"/>
          <w:sz w:val="28"/>
          <w:szCs w:val="28"/>
          <w:rtl/>
        </w:rPr>
        <w:t>מה</w:t>
      </w:r>
      <w:r w:rsidRPr="00335B98">
        <w:rPr>
          <w:rFonts w:ascii="David" w:hAnsi="David" w:cs="David"/>
          <w:sz w:val="28"/>
          <w:szCs w:val="28"/>
          <w:rtl/>
        </w:rPr>
        <w:t xml:space="preserve"> </w:t>
      </w:r>
      <w:r w:rsidRPr="00335B98">
        <w:rPr>
          <w:rFonts w:ascii="David" w:hAnsi="David" w:cs="David" w:hint="cs"/>
          <w:sz w:val="28"/>
          <w:szCs w:val="28"/>
          <w:rtl/>
        </w:rPr>
        <w:t>שמתרחש</w:t>
      </w:r>
      <w:r w:rsidRPr="00335B98">
        <w:rPr>
          <w:rFonts w:ascii="David" w:hAnsi="David" w:cs="David"/>
          <w:sz w:val="28"/>
          <w:szCs w:val="28"/>
          <w:rtl/>
        </w:rPr>
        <w:t xml:space="preserve"> </w:t>
      </w:r>
      <w:r w:rsidRPr="00335B98">
        <w:rPr>
          <w:rFonts w:ascii="David" w:hAnsi="David" w:cs="David" w:hint="cs"/>
          <w:sz w:val="28"/>
          <w:szCs w:val="28"/>
          <w:rtl/>
        </w:rPr>
        <w:t>לפני</w:t>
      </w:r>
      <w:r w:rsidRPr="00335B98">
        <w:rPr>
          <w:rFonts w:ascii="David" w:hAnsi="David" w:cs="David"/>
          <w:sz w:val="28"/>
          <w:szCs w:val="28"/>
          <w:rtl/>
        </w:rPr>
        <w:t xml:space="preserve"> </w:t>
      </w:r>
      <w:r w:rsidRPr="00335B98">
        <w:rPr>
          <w:rFonts w:ascii="David" w:hAnsi="David" w:cs="David" w:hint="cs"/>
          <w:sz w:val="28"/>
          <w:szCs w:val="28"/>
          <w:rtl/>
        </w:rPr>
        <w:t>הבחירות</w:t>
      </w:r>
      <w:r w:rsidRPr="00335B98">
        <w:rPr>
          <w:rFonts w:ascii="David" w:hAnsi="David" w:cs="David"/>
          <w:sz w:val="28"/>
          <w:szCs w:val="28"/>
          <w:rtl/>
        </w:rPr>
        <w:t xml:space="preserve"> </w:t>
      </w:r>
      <w:r w:rsidRPr="00335B98">
        <w:rPr>
          <w:rFonts w:ascii="David" w:hAnsi="David" w:cs="David" w:hint="cs"/>
          <w:sz w:val="28"/>
          <w:szCs w:val="28"/>
          <w:rtl/>
        </w:rPr>
        <w:t>ורק</w:t>
      </w:r>
      <w:r w:rsidRPr="00335B98">
        <w:rPr>
          <w:rFonts w:ascii="David" w:hAnsi="David" w:cs="David"/>
          <w:sz w:val="28"/>
          <w:szCs w:val="28"/>
          <w:rtl/>
        </w:rPr>
        <w:t xml:space="preserve"> </w:t>
      </w:r>
      <w:r w:rsidRPr="00335B98">
        <w:rPr>
          <w:rFonts w:ascii="David" w:hAnsi="David" w:cs="David" w:hint="cs"/>
          <w:sz w:val="28"/>
          <w:szCs w:val="28"/>
          <w:rtl/>
        </w:rPr>
        <w:t>מעטים</w:t>
      </w:r>
      <w:r w:rsidRPr="00335B98">
        <w:rPr>
          <w:rFonts w:ascii="David" w:hAnsi="David" w:cs="David"/>
          <w:sz w:val="28"/>
          <w:szCs w:val="28"/>
          <w:rtl/>
        </w:rPr>
        <w:t xml:space="preserve"> </w:t>
      </w:r>
      <w:r w:rsidRPr="00335B98">
        <w:rPr>
          <w:rFonts w:ascii="David" w:hAnsi="David" w:cs="David" w:hint="cs"/>
          <w:sz w:val="28"/>
          <w:szCs w:val="28"/>
          <w:rtl/>
        </w:rPr>
        <w:t>הצליחו</w:t>
      </w:r>
      <w:r w:rsidRPr="00335B98">
        <w:rPr>
          <w:rFonts w:ascii="David" w:hAnsi="David" w:cs="David"/>
          <w:sz w:val="28"/>
          <w:szCs w:val="28"/>
          <w:rtl/>
        </w:rPr>
        <w:t xml:space="preserve"> </w:t>
      </w:r>
      <w:r w:rsidRPr="00335B98">
        <w:rPr>
          <w:rFonts w:ascii="David" w:hAnsi="David" w:cs="David" w:hint="cs"/>
          <w:sz w:val="28"/>
          <w:szCs w:val="28"/>
          <w:rtl/>
        </w:rPr>
        <w:t>לחזות</w:t>
      </w:r>
      <w:r w:rsidRPr="00335B98">
        <w:rPr>
          <w:rFonts w:ascii="David" w:hAnsi="David" w:cs="David"/>
          <w:sz w:val="28"/>
          <w:szCs w:val="28"/>
          <w:rtl/>
        </w:rPr>
        <w:t xml:space="preserve"> </w:t>
      </w:r>
      <w:r w:rsidRPr="00335B98">
        <w:rPr>
          <w:rFonts w:ascii="David" w:hAnsi="David" w:cs="David" w:hint="cs"/>
          <w:sz w:val="28"/>
          <w:szCs w:val="28"/>
          <w:rtl/>
        </w:rPr>
        <w:t>באופן</w:t>
      </w:r>
      <w:r w:rsidRPr="00335B98">
        <w:rPr>
          <w:rFonts w:ascii="David" w:hAnsi="David" w:cs="David"/>
          <w:sz w:val="28"/>
          <w:szCs w:val="28"/>
          <w:rtl/>
        </w:rPr>
        <w:t xml:space="preserve"> </w:t>
      </w:r>
      <w:r w:rsidRPr="00335B98">
        <w:rPr>
          <w:rFonts w:ascii="David" w:hAnsi="David" w:cs="David" w:hint="cs"/>
          <w:sz w:val="28"/>
          <w:szCs w:val="28"/>
          <w:rtl/>
        </w:rPr>
        <w:t>מדויק</w:t>
      </w:r>
      <w:r w:rsidRPr="00335B98">
        <w:rPr>
          <w:rFonts w:ascii="David" w:hAnsi="David" w:cs="David"/>
          <w:sz w:val="28"/>
          <w:szCs w:val="28"/>
          <w:rtl/>
        </w:rPr>
        <w:t xml:space="preserve"> </w:t>
      </w:r>
      <w:r w:rsidRPr="00335B98">
        <w:rPr>
          <w:rFonts w:ascii="David" w:hAnsi="David" w:cs="David" w:hint="cs"/>
          <w:sz w:val="28"/>
          <w:szCs w:val="28"/>
          <w:rtl/>
        </w:rPr>
        <w:t>את</w:t>
      </w:r>
      <w:r w:rsidRPr="00335B98">
        <w:rPr>
          <w:rFonts w:ascii="David" w:hAnsi="David" w:cs="David"/>
          <w:sz w:val="28"/>
          <w:szCs w:val="28"/>
          <w:rtl/>
        </w:rPr>
        <w:t xml:space="preserve"> </w:t>
      </w:r>
      <w:r w:rsidRPr="00335B98">
        <w:rPr>
          <w:rFonts w:ascii="David" w:hAnsi="David" w:cs="David" w:hint="cs"/>
          <w:sz w:val="28"/>
          <w:szCs w:val="28"/>
          <w:rtl/>
        </w:rPr>
        <w:t>התוצאה</w:t>
      </w:r>
      <w:r w:rsidRPr="00335B98">
        <w:rPr>
          <w:rFonts w:ascii="David" w:hAnsi="David" w:cs="David"/>
          <w:sz w:val="28"/>
          <w:szCs w:val="28"/>
          <w:rtl/>
        </w:rPr>
        <w:t xml:space="preserve"> </w:t>
      </w:r>
      <w:r w:rsidRPr="00335B98">
        <w:rPr>
          <w:rFonts w:ascii="David" w:hAnsi="David" w:cs="David" w:hint="cs"/>
          <w:sz w:val="28"/>
          <w:szCs w:val="28"/>
          <w:rtl/>
        </w:rPr>
        <w:t>של</w:t>
      </w:r>
      <w:r w:rsidRPr="00335B98">
        <w:rPr>
          <w:rFonts w:ascii="David" w:hAnsi="David" w:cs="David"/>
          <w:sz w:val="28"/>
          <w:szCs w:val="28"/>
          <w:rtl/>
        </w:rPr>
        <w:t xml:space="preserve"> </w:t>
      </w:r>
      <w:r w:rsidRPr="00335B98">
        <w:rPr>
          <w:rFonts w:ascii="David" w:hAnsi="David" w:cs="David" w:hint="cs"/>
          <w:sz w:val="28"/>
          <w:szCs w:val="28"/>
          <w:rtl/>
        </w:rPr>
        <w:t>שלוש</w:t>
      </w:r>
      <w:r w:rsidRPr="00335B98">
        <w:rPr>
          <w:rFonts w:ascii="David" w:hAnsi="David" w:cs="David"/>
          <w:sz w:val="28"/>
          <w:szCs w:val="28"/>
          <w:rtl/>
        </w:rPr>
        <w:t xml:space="preserve"> </w:t>
      </w:r>
      <w:r w:rsidRPr="00335B98">
        <w:rPr>
          <w:rFonts w:ascii="David" w:hAnsi="David" w:cs="David" w:hint="cs"/>
          <w:sz w:val="28"/>
          <w:szCs w:val="28"/>
          <w:rtl/>
        </w:rPr>
        <w:t>מערכות</w:t>
      </w:r>
      <w:r w:rsidRPr="00335B98">
        <w:rPr>
          <w:rFonts w:ascii="David" w:hAnsi="David" w:cs="David"/>
          <w:sz w:val="28"/>
          <w:szCs w:val="28"/>
          <w:rtl/>
        </w:rPr>
        <w:t xml:space="preserve"> </w:t>
      </w:r>
      <w:r w:rsidRPr="00335B98">
        <w:rPr>
          <w:rFonts w:ascii="David" w:hAnsi="David" w:cs="David" w:hint="cs"/>
          <w:sz w:val="28"/>
          <w:szCs w:val="28"/>
          <w:rtl/>
        </w:rPr>
        <w:t>הבחירות</w:t>
      </w:r>
      <w:r w:rsidRPr="00335B98">
        <w:rPr>
          <w:rFonts w:ascii="David" w:hAnsi="David" w:cs="David"/>
          <w:sz w:val="28"/>
          <w:szCs w:val="28"/>
          <w:rtl/>
        </w:rPr>
        <w:t xml:space="preserve"> </w:t>
      </w:r>
      <w:r w:rsidRPr="00335B98">
        <w:rPr>
          <w:rFonts w:ascii="David" w:hAnsi="David" w:cs="David" w:hint="cs"/>
          <w:sz w:val="28"/>
          <w:szCs w:val="28"/>
          <w:rtl/>
        </w:rPr>
        <w:t>האחרונות</w:t>
      </w:r>
      <w:r w:rsidRPr="00335B98">
        <w:rPr>
          <w:rFonts w:ascii="David" w:hAnsi="David" w:cs="David"/>
          <w:sz w:val="28"/>
          <w:szCs w:val="28"/>
          <w:rtl/>
        </w:rPr>
        <w:t>.</w:t>
      </w:r>
    </w:p>
    <w:p w:rsidR="00335B98" w:rsidRPr="00335B98" w:rsidRDefault="00335B98" w:rsidP="00335B98">
      <w:pPr>
        <w:spacing w:line="360" w:lineRule="auto"/>
        <w:jc w:val="both"/>
        <w:rPr>
          <w:rFonts w:ascii="David" w:hAnsi="David" w:cs="David"/>
          <w:sz w:val="28"/>
          <w:szCs w:val="28"/>
          <w:rtl/>
        </w:rPr>
      </w:pPr>
      <w:r w:rsidRPr="00335B98">
        <w:rPr>
          <w:rFonts w:ascii="David" w:hAnsi="David" w:cs="David" w:hint="cs"/>
          <w:sz w:val="28"/>
          <w:szCs w:val="28"/>
          <w:rtl/>
        </w:rPr>
        <w:t>בחודש</w:t>
      </w:r>
      <w:r w:rsidRPr="00335B98">
        <w:rPr>
          <w:rFonts w:ascii="David" w:hAnsi="David" w:cs="David"/>
          <w:sz w:val="28"/>
          <w:szCs w:val="28"/>
          <w:rtl/>
        </w:rPr>
        <w:t xml:space="preserve"> </w:t>
      </w:r>
      <w:r w:rsidRPr="00335B98">
        <w:rPr>
          <w:rFonts w:ascii="David" w:hAnsi="David" w:cs="David" w:hint="cs"/>
          <w:sz w:val="28"/>
          <w:szCs w:val="28"/>
          <w:rtl/>
        </w:rPr>
        <w:t>דצמבר</w:t>
      </w:r>
      <w:r w:rsidRPr="00335B98">
        <w:rPr>
          <w:rFonts w:ascii="David" w:hAnsi="David" w:cs="David"/>
          <w:sz w:val="28"/>
          <w:szCs w:val="28"/>
          <w:rtl/>
        </w:rPr>
        <w:t xml:space="preserve">, </w:t>
      </w:r>
      <w:r w:rsidRPr="00335B98">
        <w:rPr>
          <w:rFonts w:ascii="David" w:hAnsi="David" w:cs="David" w:hint="cs"/>
          <w:sz w:val="28"/>
          <w:szCs w:val="28"/>
          <w:rtl/>
        </w:rPr>
        <w:t>מפלגתו</w:t>
      </w:r>
      <w:r w:rsidRPr="00335B98">
        <w:rPr>
          <w:rFonts w:ascii="David" w:hAnsi="David" w:cs="David"/>
          <w:sz w:val="28"/>
          <w:szCs w:val="28"/>
          <w:rtl/>
        </w:rPr>
        <w:t xml:space="preserve"> </w:t>
      </w:r>
      <w:r w:rsidRPr="00335B98">
        <w:rPr>
          <w:rFonts w:ascii="David" w:hAnsi="David" w:cs="David" w:hint="cs"/>
          <w:sz w:val="28"/>
          <w:szCs w:val="28"/>
          <w:rtl/>
        </w:rPr>
        <w:t>של</w:t>
      </w:r>
      <w:r w:rsidRPr="00335B98">
        <w:rPr>
          <w:rFonts w:ascii="David" w:hAnsi="David" w:cs="David"/>
          <w:sz w:val="28"/>
          <w:szCs w:val="28"/>
          <w:rtl/>
        </w:rPr>
        <w:t xml:space="preserve"> </w:t>
      </w:r>
      <w:r w:rsidRPr="00335B98">
        <w:rPr>
          <w:rFonts w:ascii="David" w:hAnsi="David" w:cs="David" w:hint="cs"/>
          <w:sz w:val="28"/>
          <w:szCs w:val="28"/>
          <w:rtl/>
        </w:rPr>
        <w:t>מודי</w:t>
      </w:r>
      <w:r w:rsidRPr="00335B98">
        <w:rPr>
          <w:rFonts w:ascii="David" w:hAnsi="David" w:cs="David"/>
          <w:sz w:val="28"/>
          <w:szCs w:val="28"/>
          <w:rtl/>
        </w:rPr>
        <w:t xml:space="preserve"> </w:t>
      </w:r>
      <w:r w:rsidRPr="00335B98">
        <w:rPr>
          <w:rFonts w:ascii="David" w:hAnsi="David" w:cs="David" w:hint="cs"/>
          <w:sz w:val="28"/>
          <w:szCs w:val="28"/>
          <w:rtl/>
        </w:rPr>
        <w:t>הפסידה</w:t>
      </w:r>
      <w:r w:rsidRPr="00335B98">
        <w:rPr>
          <w:rFonts w:ascii="David" w:hAnsi="David" w:cs="David"/>
          <w:sz w:val="28"/>
          <w:szCs w:val="28"/>
          <w:rtl/>
        </w:rPr>
        <w:t xml:space="preserve"> </w:t>
      </w:r>
      <w:r w:rsidRPr="00335B98">
        <w:rPr>
          <w:rFonts w:ascii="David" w:hAnsi="David" w:cs="David" w:hint="cs"/>
          <w:sz w:val="28"/>
          <w:szCs w:val="28"/>
          <w:rtl/>
        </w:rPr>
        <w:t>ביום</w:t>
      </w:r>
      <w:r w:rsidRPr="00335B98">
        <w:rPr>
          <w:rFonts w:ascii="David" w:hAnsi="David" w:cs="David"/>
          <w:sz w:val="28"/>
          <w:szCs w:val="28"/>
          <w:rtl/>
        </w:rPr>
        <w:t xml:space="preserve"> </w:t>
      </w:r>
      <w:r w:rsidRPr="00335B98">
        <w:rPr>
          <w:rFonts w:ascii="David" w:hAnsi="David" w:cs="David" w:hint="cs"/>
          <w:sz w:val="28"/>
          <w:szCs w:val="28"/>
          <w:rtl/>
        </w:rPr>
        <w:t>אחד</w:t>
      </w:r>
      <w:r w:rsidRPr="00335B98">
        <w:rPr>
          <w:rFonts w:ascii="David" w:hAnsi="David" w:cs="David"/>
          <w:sz w:val="28"/>
          <w:szCs w:val="28"/>
          <w:rtl/>
        </w:rPr>
        <w:t xml:space="preserve"> </w:t>
      </w:r>
      <w:r w:rsidRPr="00335B98">
        <w:rPr>
          <w:rFonts w:ascii="David" w:hAnsi="David" w:cs="David" w:hint="cs"/>
          <w:sz w:val="28"/>
          <w:szCs w:val="28"/>
          <w:rtl/>
        </w:rPr>
        <w:t>בבחירות</w:t>
      </w:r>
      <w:r w:rsidRPr="00335B98">
        <w:rPr>
          <w:rFonts w:ascii="David" w:hAnsi="David" w:cs="David"/>
          <w:sz w:val="28"/>
          <w:szCs w:val="28"/>
          <w:rtl/>
        </w:rPr>
        <w:t xml:space="preserve"> </w:t>
      </w:r>
      <w:r w:rsidRPr="00335B98">
        <w:rPr>
          <w:rFonts w:ascii="David" w:hAnsi="David" w:cs="David" w:hint="cs"/>
          <w:sz w:val="28"/>
          <w:szCs w:val="28"/>
          <w:rtl/>
        </w:rPr>
        <w:t>שנערכו</w:t>
      </w:r>
      <w:r w:rsidRPr="00335B98">
        <w:rPr>
          <w:rFonts w:ascii="David" w:hAnsi="David" w:cs="David"/>
          <w:sz w:val="28"/>
          <w:szCs w:val="28"/>
          <w:rtl/>
        </w:rPr>
        <w:t xml:space="preserve"> </w:t>
      </w:r>
      <w:r w:rsidRPr="00335B98">
        <w:rPr>
          <w:rFonts w:ascii="David" w:hAnsi="David" w:cs="David" w:hint="cs"/>
          <w:sz w:val="28"/>
          <w:szCs w:val="28"/>
          <w:rtl/>
        </w:rPr>
        <w:t>בשלוש</w:t>
      </w:r>
      <w:r w:rsidRPr="00335B98">
        <w:rPr>
          <w:rFonts w:ascii="David" w:hAnsi="David" w:cs="David"/>
          <w:sz w:val="28"/>
          <w:szCs w:val="28"/>
          <w:rtl/>
        </w:rPr>
        <w:t xml:space="preserve"> </w:t>
      </w:r>
      <w:r w:rsidRPr="00335B98">
        <w:rPr>
          <w:rFonts w:ascii="David" w:hAnsi="David" w:cs="David" w:hint="cs"/>
          <w:sz w:val="28"/>
          <w:szCs w:val="28"/>
          <w:rtl/>
        </w:rPr>
        <w:t>מדינות</w:t>
      </w:r>
      <w:r w:rsidRPr="00335B98">
        <w:rPr>
          <w:rFonts w:ascii="David" w:hAnsi="David" w:cs="David"/>
          <w:sz w:val="28"/>
          <w:szCs w:val="28"/>
          <w:rtl/>
        </w:rPr>
        <w:t xml:space="preserve">. </w:t>
      </w:r>
      <w:r w:rsidRPr="00335B98">
        <w:rPr>
          <w:rFonts w:ascii="David" w:hAnsi="David" w:cs="David" w:hint="cs"/>
          <w:sz w:val="28"/>
          <w:szCs w:val="28"/>
          <w:rtl/>
        </w:rPr>
        <w:t>סקרים</w:t>
      </w:r>
      <w:r w:rsidRPr="00335B98">
        <w:rPr>
          <w:rFonts w:ascii="David" w:hAnsi="David" w:cs="David"/>
          <w:sz w:val="28"/>
          <w:szCs w:val="28"/>
          <w:rtl/>
        </w:rPr>
        <w:t xml:space="preserve"> </w:t>
      </w:r>
      <w:r w:rsidRPr="00335B98">
        <w:rPr>
          <w:rFonts w:ascii="David" w:hAnsi="David" w:cs="David" w:hint="cs"/>
          <w:sz w:val="28"/>
          <w:szCs w:val="28"/>
          <w:rtl/>
        </w:rPr>
        <w:t>שנערכו</w:t>
      </w:r>
      <w:r w:rsidRPr="00335B98">
        <w:rPr>
          <w:rFonts w:ascii="David" w:hAnsi="David" w:cs="David"/>
          <w:sz w:val="28"/>
          <w:szCs w:val="28"/>
          <w:rtl/>
        </w:rPr>
        <w:t xml:space="preserve"> </w:t>
      </w:r>
      <w:r w:rsidRPr="00335B98">
        <w:rPr>
          <w:rFonts w:ascii="David" w:hAnsi="David" w:cs="David" w:hint="cs"/>
          <w:sz w:val="28"/>
          <w:szCs w:val="28"/>
          <w:rtl/>
        </w:rPr>
        <w:t>בשני</w:t>
      </w:r>
      <w:r w:rsidRPr="00335B98">
        <w:rPr>
          <w:rFonts w:ascii="David" w:hAnsi="David" w:cs="David"/>
          <w:sz w:val="28"/>
          <w:szCs w:val="28"/>
          <w:rtl/>
        </w:rPr>
        <w:t xml:space="preserve"> </w:t>
      </w:r>
      <w:r w:rsidRPr="00335B98">
        <w:rPr>
          <w:rFonts w:ascii="David" w:hAnsi="David" w:cs="David" w:hint="cs"/>
          <w:sz w:val="28"/>
          <w:szCs w:val="28"/>
          <w:rtl/>
        </w:rPr>
        <w:t>החודשים</w:t>
      </w:r>
      <w:r w:rsidRPr="00335B98">
        <w:rPr>
          <w:rFonts w:ascii="David" w:hAnsi="David" w:cs="David"/>
          <w:sz w:val="28"/>
          <w:szCs w:val="28"/>
          <w:rtl/>
        </w:rPr>
        <w:t xml:space="preserve"> </w:t>
      </w:r>
      <w:r w:rsidRPr="00335B98">
        <w:rPr>
          <w:rFonts w:ascii="David" w:hAnsi="David" w:cs="David" w:hint="cs"/>
          <w:sz w:val="28"/>
          <w:szCs w:val="28"/>
          <w:rtl/>
        </w:rPr>
        <w:t>הראשונים</w:t>
      </w:r>
      <w:r w:rsidRPr="00335B98">
        <w:rPr>
          <w:rFonts w:ascii="David" w:hAnsi="David" w:cs="David"/>
          <w:sz w:val="28"/>
          <w:szCs w:val="28"/>
          <w:rtl/>
        </w:rPr>
        <w:t xml:space="preserve"> </w:t>
      </w:r>
      <w:r w:rsidRPr="00335B98">
        <w:rPr>
          <w:rFonts w:ascii="David" w:hAnsi="David" w:cs="David" w:hint="cs"/>
          <w:sz w:val="28"/>
          <w:szCs w:val="28"/>
          <w:rtl/>
        </w:rPr>
        <w:t>של</w:t>
      </w:r>
      <w:r w:rsidRPr="00335B98">
        <w:rPr>
          <w:rFonts w:ascii="David" w:hAnsi="David" w:cs="David"/>
          <w:sz w:val="28"/>
          <w:szCs w:val="28"/>
          <w:rtl/>
        </w:rPr>
        <w:t xml:space="preserve"> 2019 </w:t>
      </w:r>
      <w:r w:rsidRPr="00335B98">
        <w:rPr>
          <w:rFonts w:ascii="David" w:hAnsi="David" w:cs="David" w:hint="cs"/>
          <w:sz w:val="28"/>
          <w:szCs w:val="28"/>
          <w:rtl/>
        </w:rPr>
        <w:t>הראו</w:t>
      </w:r>
      <w:r w:rsidRPr="00335B98">
        <w:rPr>
          <w:rFonts w:ascii="David" w:hAnsi="David" w:cs="David"/>
          <w:sz w:val="28"/>
          <w:szCs w:val="28"/>
          <w:rtl/>
        </w:rPr>
        <w:t xml:space="preserve"> </w:t>
      </w:r>
      <w:r w:rsidRPr="00335B98">
        <w:rPr>
          <w:rFonts w:ascii="David" w:hAnsi="David" w:cs="David" w:hint="cs"/>
          <w:sz w:val="28"/>
          <w:szCs w:val="28"/>
          <w:rtl/>
        </w:rPr>
        <w:t>שמפלגת</w:t>
      </w:r>
      <w:r w:rsidRPr="00335B98">
        <w:rPr>
          <w:rFonts w:ascii="David" w:hAnsi="David" w:cs="David"/>
          <w:sz w:val="28"/>
          <w:szCs w:val="28"/>
          <w:rtl/>
        </w:rPr>
        <w:t xml:space="preserve"> </w:t>
      </w:r>
      <w:r w:rsidRPr="00335B98">
        <w:rPr>
          <w:rFonts w:ascii="David" w:hAnsi="David" w:cs="David" w:hint="cs"/>
          <w:sz w:val="28"/>
          <w:szCs w:val="28"/>
          <w:rtl/>
        </w:rPr>
        <w:t>השלטון</w:t>
      </w:r>
      <w:r w:rsidRPr="00335B98">
        <w:rPr>
          <w:rFonts w:ascii="David" w:hAnsi="David" w:cs="David"/>
          <w:sz w:val="28"/>
          <w:szCs w:val="28"/>
          <w:rtl/>
        </w:rPr>
        <w:t xml:space="preserve"> </w:t>
      </w:r>
      <w:r w:rsidRPr="00335B98">
        <w:rPr>
          <w:rFonts w:ascii="David" w:hAnsi="David" w:cs="David" w:hint="cs"/>
          <w:sz w:val="28"/>
          <w:szCs w:val="28"/>
          <w:rtl/>
        </w:rPr>
        <w:t>מאבדת</w:t>
      </w:r>
      <w:r w:rsidRPr="00335B98">
        <w:rPr>
          <w:rFonts w:ascii="David" w:hAnsi="David" w:cs="David"/>
          <w:sz w:val="28"/>
          <w:szCs w:val="28"/>
          <w:rtl/>
        </w:rPr>
        <w:t xml:space="preserve"> </w:t>
      </w:r>
      <w:r w:rsidRPr="00335B98">
        <w:rPr>
          <w:rFonts w:ascii="David" w:hAnsi="David" w:cs="David" w:hint="cs"/>
          <w:sz w:val="28"/>
          <w:szCs w:val="28"/>
          <w:rtl/>
        </w:rPr>
        <w:t>מושבים</w:t>
      </w:r>
      <w:r w:rsidRPr="00335B98">
        <w:rPr>
          <w:rFonts w:ascii="David" w:hAnsi="David" w:cs="David"/>
          <w:sz w:val="28"/>
          <w:szCs w:val="28"/>
          <w:rtl/>
        </w:rPr>
        <w:t xml:space="preserve"> </w:t>
      </w:r>
      <w:r w:rsidRPr="00335B98">
        <w:rPr>
          <w:rFonts w:ascii="David" w:hAnsi="David" w:cs="David" w:hint="cs"/>
          <w:sz w:val="28"/>
          <w:szCs w:val="28"/>
          <w:rtl/>
        </w:rPr>
        <w:t>וגם</w:t>
      </w:r>
      <w:r w:rsidRPr="00335B98">
        <w:rPr>
          <w:rFonts w:ascii="David" w:hAnsi="David" w:cs="David"/>
          <w:sz w:val="28"/>
          <w:szCs w:val="28"/>
          <w:rtl/>
        </w:rPr>
        <w:t xml:space="preserve"> </w:t>
      </w:r>
      <w:r w:rsidRPr="00335B98">
        <w:rPr>
          <w:rFonts w:ascii="David" w:hAnsi="David" w:cs="David" w:hint="cs"/>
          <w:sz w:val="28"/>
          <w:szCs w:val="28"/>
          <w:rtl/>
        </w:rPr>
        <w:t>את</w:t>
      </w:r>
      <w:r w:rsidRPr="00335B98">
        <w:rPr>
          <w:rFonts w:ascii="David" w:hAnsi="David" w:cs="David"/>
          <w:sz w:val="28"/>
          <w:szCs w:val="28"/>
          <w:rtl/>
        </w:rPr>
        <w:t xml:space="preserve"> </w:t>
      </w:r>
      <w:r w:rsidRPr="00335B98">
        <w:rPr>
          <w:rFonts w:ascii="David" w:hAnsi="David" w:cs="David" w:hint="cs"/>
          <w:sz w:val="28"/>
          <w:szCs w:val="28"/>
          <w:rtl/>
        </w:rPr>
        <w:t>הרוב</w:t>
      </w:r>
      <w:r w:rsidRPr="00335B98">
        <w:rPr>
          <w:rFonts w:ascii="David" w:hAnsi="David" w:cs="David"/>
          <w:sz w:val="28"/>
          <w:szCs w:val="28"/>
          <w:rtl/>
        </w:rPr>
        <w:t xml:space="preserve"> </w:t>
      </w:r>
      <w:r w:rsidRPr="00335B98">
        <w:rPr>
          <w:rFonts w:ascii="David" w:hAnsi="David" w:cs="David" w:hint="cs"/>
          <w:sz w:val="28"/>
          <w:szCs w:val="28"/>
          <w:rtl/>
        </w:rPr>
        <w:t>שלה</w:t>
      </w:r>
      <w:r w:rsidRPr="00335B98">
        <w:rPr>
          <w:rFonts w:ascii="David" w:hAnsi="David" w:cs="David"/>
          <w:sz w:val="28"/>
          <w:szCs w:val="28"/>
          <w:rtl/>
        </w:rPr>
        <w:t xml:space="preserve"> </w:t>
      </w:r>
      <w:r w:rsidRPr="00335B98">
        <w:rPr>
          <w:rFonts w:ascii="David" w:hAnsi="David" w:cs="David" w:hint="cs"/>
          <w:sz w:val="28"/>
          <w:szCs w:val="28"/>
          <w:rtl/>
        </w:rPr>
        <w:t>בפרלמנט</w:t>
      </w:r>
      <w:r w:rsidRPr="00335B98">
        <w:rPr>
          <w:rFonts w:ascii="David" w:hAnsi="David" w:cs="David"/>
          <w:sz w:val="28"/>
          <w:szCs w:val="28"/>
          <w:rtl/>
        </w:rPr>
        <w:t xml:space="preserve">, </w:t>
      </w:r>
      <w:r w:rsidRPr="00335B98">
        <w:rPr>
          <w:rFonts w:ascii="David" w:hAnsi="David" w:cs="David" w:hint="cs"/>
          <w:sz w:val="28"/>
          <w:szCs w:val="28"/>
          <w:rtl/>
        </w:rPr>
        <w:t>אם</w:t>
      </w:r>
      <w:r w:rsidRPr="00335B98">
        <w:rPr>
          <w:rFonts w:ascii="David" w:hAnsi="David" w:cs="David"/>
          <w:sz w:val="28"/>
          <w:szCs w:val="28"/>
          <w:rtl/>
        </w:rPr>
        <w:t xml:space="preserve"> </w:t>
      </w:r>
      <w:r w:rsidRPr="00335B98">
        <w:rPr>
          <w:rFonts w:ascii="David" w:hAnsi="David" w:cs="David" w:hint="cs"/>
          <w:sz w:val="28"/>
          <w:szCs w:val="28"/>
          <w:rtl/>
        </w:rPr>
        <w:t>כי</w:t>
      </w:r>
      <w:r w:rsidRPr="00335B98">
        <w:rPr>
          <w:rFonts w:ascii="David" w:hAnsi="David" w:cs="David"/>
          <w:sz w:val="28"/>
          <w:szCs w:val="28"/>
          <w:rtl/>
        </w:rPr>
        <w:t xml:space="preserve"> </w:t>
      </w:r>
      <w:r w:rsidRPr="00335B98">
        <w:rPr>
          <w:rFonts w:ascii="David" w:hAnsi="David" w:cs="David" w:hint="cs"/>
          <w:sz w:val="28"/>
          <w:szCs w:val="28"/>
          <w:rtl/>
        </w:rPr>
        <w:t>היא</w:t>
      </w:r>
      <w:r w:rsidRPr="00335B98">
        <w:rPr>
          <w:rFonts w:ascii="David" w:hAnsi="David" w:cs="David"/>
          <w:sz w:val="28"/>
          <w:szCs w:val="28"/>
          <w:rtl/>
        </w:rPr>
        <w:t xml:space="preserve"> </w:t>
      </w:r>
      <w:r w:rsidRPr="00335B98">
        <w:rPr>
          <w:rFonts w:ascii="David" w:hAnsi="David" w:cs="David" w:hint="cs"/>
          <w:sz w:val="28"/>
          <w:szCs w:val="28"/>
          <w:rtl/>
        </w:rPr>
        <w:t>נשארת</w:t>
      </w:r>
      <w:r w:rsidRPr="00335B98">
        <w:rPr>
          <w:rFonts w:ascii="David" w:hAnsi="David" w:cs="David"/>
          <w:sz w:val="28"/>
          <w:szCs w:val="28"/>
          <w:rtl/>
        </w:rPr>
        <w:t xml:space="preserve"> </w:t>
      </w:r>
      <w:r w:rsidRPr="00335B98">
        <w:rPr>
          <w:rFonts w:ascii="David" w:hAnsi="David" w:cs="David" w:hint="cs"/>
          <w:sz w:val="28"/>
          <w:szCs w:val="28"/>
          <w:rtl/>
        </w:rPr>
        <w:t>המפלגה</w:t>
      </w:r>
      <w:r w:rsidRPr="00335B98">
        <w:rPr>
          <w:rFonts w:ascii="David" w:hAnsi="David" w:cs="David"/>
          <w:sz w:val="28"/>
          <w:szCs w:val="28"/>
          <w:rtl/>
        </w:rPr>
        <w:t xml:space="preserve"> </w:t>
      </w:r>
      <w:r w:rsidRPr="00335B98">
        <w:rPr>
          <w:rFonts w:ascii="David" w:hAnsi="David" w:cs="David" w:hint="cs"/>
          <w:sz w:val="28"/>
          <w:szCs w:val="28"/>
          <w:rtl/>
        </w:rPr>
        <w:t>הגדולה</w:t>
      </w:r>
      <w:r w:rsidRPr="00335B98">
        <w:rPr>
          <w:rFonts w:ascii="David" w:hAnsi="David" w:cs="David"/>
          <w:sz w:val="28"/>
          <w:szCs w:val="28"/>
          <w:rtl/>
        </w:rPr>
        <w:t xml:space="preserve"> </w:t>
      </w:r>
      <w:r w:rsidRPr="00335B98">
        <w:rPr>
          <w:rFonts w:ascii="David" w:hAnsi="David" w:cs="David" w:hint="cs"/>
          <w:sz w:val="28"/>
          <w:szCs w:val="28"/>
          <w:rtl/>
        </w:rPr>
        <w:t>בבית</w:t>
      </w:r>
      <w:r w:rsidRPr="00335B98">
        <w:rPr>
          <w:rFonts w:ascii="David" w:hAnsi="David" w:cs="David"/>
          <w:sz w:val="28"/>
          <w:szCs w:val="28"/>
          <w:rtl/>
        </w:rPr>
        <w:t xml:space="preserve"> </w:t>
      </w:r>
      <w:r w:rsidRPr="00335B98">
        <w:rPr>
          <w:rFonts w:ascii="David" w:hAnsi="David" w:cs="David" w:hint="cs"/>
          <w:sz w:val="28"/>
          <w:szCs w:val="28"/>
          <w:rtl/>
        </w:rPr>
        <w:t>הנבחרים</w:t>
      </w:r>
      <w:r w:rsidRPr="00335B98">
        <w:rPr>
          <w:rFonts w:ascii="David" w:hAnsi="David" w:cs="David"/>
          <w:sz w:val="28"/>
          <w:szCs w:val="28"/>
          <w:rtl/>
        </w:rPr>
        <w:t xml:space="preserve">. </w:t>
      </w:r>
      <w:r w:rsidRPr="00335B98">
        <w:rPr>
          <w:rFonts w:ascii="David" w:hAnsi="David" w:cs="David" w:hint="cs"/>
          <w:sz w:val="28"/>
          <w:szCs w:val="28"/>
          <w:rtl/>
        </w:rPr>
        <w:t>אלא</w:t>
      </w:r>
      <w:r w:rsidRPr="00335B98">
        <w:rPr>
          <w:rFonts w:ascii="David" w:hAnsi="David" w:cs="David"/>
          <w:sz w:val="28"/>
          <w:szCs w:val="28"/>
          <w:rtl/>
        </w:rPr>
        <w:t xml:space="preserve"> </w:t>
      </w:r>
      <w:r w:rsidRPr="00335B98">
        <w:rPr>
          <w:rFonts w:ascii="David" w:hAnsi="David" w:cs="David" w:hint="cs"/>
          <w:sz w:val="28"/>
          <w:szCs w:val="28"/>
          <w:rtl/>
        </w:rPr>
        <w:t>שבחודש</w:t>
      </w:r>
      <w:r w:rsidRPr="00335B98">
        <w:rPr>
          <w:rFonts w:ascii="David" w:hAnsi="David" w:cs="David"/>
          <w:sz w:val="28"/>
          <w:szCs w:val="28"/>
          <w:rtl/>
        </w:rPr>
        <w:t xml:space="preserve"> </w:t>
      </w:r>
      <w:r w:rsidRPr="00335B98">
        <w:rPr>
          <w:rFonts w:ascii="David" w:hAnsi="David" w:cs="David" w:hint="cs"/>
          <w:sz w:val="28"/>
          <w:szCs w:val="28"/>
          <w:rtl/>
        </w:rPr>
        <w:t>האחרון</w:t>
      </w:r>
      <w:r w:rsidRPr="00335B98">
        <w:rPr>
          <w:rFonts w:ascii="David" w:hAnsi="David" w:cs="David"/>
          <w:sz w:val="28"/>
          <w:szCs w:val="28"/>
          <w:rtl/>
        </w:rPr>
        <w:t xml:space="preserve">, </w:t>
      </w:r>
      <w:r w:rsidRPr="00335B98">
        <w:rPr>
          <w:rFonts w:ascii="David" w:hAnsi="David" w:cs="David" w:hint="cs"/>
          <w:sz w:val="28"/>
          <w:szCs w:val="28"/>
          <w:rtl/>
        </w:rPr>
        <w:t>מאז</w:t>
      </w:r>
      <w:r w:rsidRPr="00335B98">
        <w:rPr>
          <w:rFonts w:ascii="David" w:hAnsi="David" w:cs="David"/>
          <w:sz w:val="28"/>
          <w:szCs w:val="28"/>
          <w:rtl/>
        </w:rPr>
        <w:t xml:space="preserve"> </w:t>
      </w:r>
      <w:r w:rsidRPr="00335B98">
        <w:rPr>
          <w:rFonts w:ascii="David" w:hAnsi="David" w:cs="David" w:hint="cs"/>
          <w:sz w:val="28"/>
          <w:szCs w:val="28"/>
          <w:rtl/>
        </w:rPr>
        <w:t>שמטוסי</w:t>
      </w:r>
      <w:r w:rsidRPr="00335B98">
        <w:rPr>
          <w:rFonts w:ascii="David" w:hAnsi="David" w:cs="David"/>
          <w:sz w:val="28"/>
          <w:szCs w:val="28"/>
          <w:rtl/>
        </w:rPr>
        <w:t xml:space="preserve"> </w:t>
      </w:r>
      <w:r w:rsidRPr="00335B98">
        <w:rPr>
          <w:rFonts w:ascii="David" w:hAnsi="David" w:cs="David" w:hint="cs"/>
          <w:sz w:val="28"/>
          <w:szCs w:val="28"/>
          <w:rtl/>
        </w:rPr>
        <w:t>קרב</w:t>
      </w:r>
      <w:r w:rsidRPr="00335B98">
        <w:rPr>
          <w:rFonts w:ascii="David" w:hAnsi="David" w:cs="David"/>
          <w:sz w:val="28"/>
          <w:szCs w:val="28"/>
          <w:rtl/>
        </w:rPr>
        <w:t xml:space="preserve"> </w:t>
      </w:r>
      <w:r w:rsidRPr="00335B98">
        <w:rPr>
          <w:rFonts w:ascii="David" w:hAnsi="David" w:cs="David" w:hint="cs"/>
          <w:sz w:val="28"/>
          <w:szCs w:val="28"/>
          <w:rtl/>
        </w:rPr>
        <w:t>הודיים</w:t>
      </w:r>
      <w:r w:rsidRPr="00335B98">
        <w:rPr>
          <w:rFonts w:ascii="David" w:hAnsi="David" w:cs="David"/>
          <w:sz w:val="28"/>
          <w:szCs w:val="28"/>
          <w:rtl/>
        </w:rPr>
        <w:t xml:space="preserve"> </w:t>
      </w:r>
      <w:r w:rsidRPr="00335B98">
        <w:rPr>
          <w:rFonts w:ascii="David" w:hAnsi="David" w:cs="David" w:hint="cs"/>
          <w:sz w:val="28"/>
          <w:szCs w:val="28"/>
          <w:rtl/>
        </w:rPr>
        <w:t>חצו</w:t>
      </w:r>
      <w:r w:rsidRPr="00335B98">
        <w:rPr>
          <w:rFonts w:ascii="David" w:hAnsi="David" w:cs="David"/>
          <w:sz w:val="28"/>
          <w:szCs w:val="28"/>
          <w:rtl/>
        </w:rPr>
        <w:t xml:space="preserve"> </w:t>
      </w:r>
      <w:r w:rsidRPr="00335B98">
        <w:rPr>
          <w:rFonts w:ascii="David" w:hAnsi="David" w:cs="David" w:hint="cs"/>
          <w:sz w:val="28"/>
          <w:szCs w:val="28"/>
          <w:rtl/>
        </w:rPr>
        <w:t>את</w:t>
      </w:r>
      <w:r w:rsidRPr="00335B98">
        <w:rPr>
          <w:rFonts w:ascii="David" w:hAnsi="David" w:cs="David"/>
          <w:sz w:val="28"/>
          <w:szCs w:val="28"/>
          <w:rtl/>
        </w:rPr>
        <w:t xml:space="preserve"> </w:t>
      </w:r>
      <w:r w:rsidRPr="00335B98">
        <w:rPr>
          <w:rFonts w:ascii="David" w:hAnsi="David" w:cs="David" w:hint="cs"/>
          <w:sz w:val="28"/>
          <w:szCs w:val="28"/>
          <w:rtl/>
        </w:rPr>
        <w:t>הגבול</w:t>
      </w:r>
      <w:r w:rsidRPr="00335B98">
        <w:rPr>
          <w:rFonts w:ascii="David" w:hAnsi="David" w:cs="David"/>
          <w:sz w:val="28"/>
          <w:szCs w:val="28"/>
          <w:rtl/>
        </w:rPr>
        <w:t xml:space="preserve"> </w:t>
      </w:r>
      <w:r w:rsidRPr="00335B98">
        <w:rPr>
          <w:rFonts w:ascii="David" w:hAnsi="David" w:cs="David" w:hint="cs"/>
          <w:sz w:val="28"/>
          <w:szCs w:val="28"/>
          <w:rtl/>
        </w:rPr>
        <w:t>ותקפו</w:t>
      </w:r>
      <w:r w:rsidRPr="00335B98">
        <w:rPr>
          <w:rFonts w:ascii="David" w:hAnsi="David" w:cs="David"/>
          <w:sz w:val="28"/>
          <w:szCs w:val="28"/>
          <w:rtl/>
        </w:rPr>
        <w:t xml:space="preserve"> </w:t>
      </w:r>
      <w:r w:rsidRPr="00335B98">
        <w:rPr>
          <w:rFonts w:ascii="David" w:hAnsi="David" w:cs="David" w:hint="cs"/>
          <w:sz w:val="28"/>
          <w:szCs w:val="28"/>
          <w:rtl/>
        </w:rPr>
        <w:t>בשטח</w:t>
      </w:r>
      <w:r w:rsidRPr="00335B98">
        <w:rPr>
          <w:rFonts w:ascii="David" w:hAnsi="David" w:cs="David"/>
          <w:sz w:val="28"/>
          <w:szCs w:val="28"/>
          <w:rtl/>
        </w:rPr>
        <w:t xml:space="preserve"> </w:t>
      </w:r>
      <w:r w:rsidRPr="00335B98">
        <w:rPr>
          <w:rFonts w:ascii="David" w:hAnsi="David" w:cs="David" w:hint="cs"/>
          <w:sz w:val="28"/>
          <w:szCs w:val="28"/>
          <w:rtl/>
        </w:rPr>
        <w:t>פקיסטאן</w:t>
      </w:r>
      <w:r w:rsidRPr="00335B98">
        <w:rPr>
          <w:rFonts w:ascii="David" w:hAnsi="David" w:cs="David"/>
          <w:sz w:val="28"/>
          <w:szCs w:val="28"/>
          <w:rtl/>
        </w:rPr>
        <w:t xml:space="preserve">, </w:t>
      </w:r>
      <w:r w:rsidRPr="00335B98">
        <w:rPr>
          <w:rFonts w:ascii="David" w:hAnsi="David" w:cs="David" w:hint="cs"/>
          <w:sz w:val="28"/>
          <w:szCs w:val="28"/>
          <w:rtl/>
        </w:rPr>
        <w:t>התמיכה</w:t>
      </w:r>
      <w:r w:rsidRPr="00335B98">
        <w:rPr>
          <w:rFonts w:ascii="David" w:hAnsi="David" w:cs="David"/>
          <w:sz w:val="28"/>
          <w:szCs w:val="28"/>
          <w:rtl/>
        </w:rPr>
        <w:t xml:space="preserve"> </w:t>
      </w:r>
      <w:r w:rsidRPr="00335B98">
        <w:rPr>
          <w:rFonts w:ascii="David" w:hAnsi="David" w:cs="David" w:hint="cs"/>
          <w:sz w:val="28"/>
          <w:szCs w:val="28"/>
          <w:rtl/>
        </w:rPr>
        <w:t>הציבורית</w:t>
      </w:r>
      <w:r w:rsidRPr="00335B98">
        <w:rPr>
          <w:rFonts w:ascii="David" w:hAnsi="David" w:cs="David"/>
          <w:sz w:val="28"/>
          <w:szCs w:val="28"/>
          <w:rtl/>
        </w:rPr>
        <w:t xml:space="preserve"> </w:t>
      </w:r>
      <w:r w:rsidRPr="00335B98">
        <w:rPr>
          <w:rFonts w:ascii="David" w:hAnsi="David" w:cs="David" w:hint="cs"/>
          <w:sz w:val="28"/>
          <w:szCs w:val="28"/>
          <w:rtl/>
        </w:rPr>
        <w:t>במודי</w:t>
      </w:r>
      <w:r w:rsidRPr="00335B98">
        <w:rPr>
          <w:rFonts w:ascii="David" w:hAnsi="David" w:cs="David"/>
          <w:sz w:val="28"/>
          <w:szCs w:val="28"/>
          <w:rtl/>
        </w:rPr>
        <w:t xml:space="preserve"> </w:t>
      </w:r>
      <w:r w:rsidRPr="00335B98">
        <w:rPr>
          <w:rFonts w:ascii="David" w:hAnsi="David" w:cs="David" w:hint="cs"/>
          <w:sz w:val="28"/>
          <w:szCs w:val="28"/>
          <w:rtl/>
        </w:rPr>
        <w:t>ובמפלגתו</w:t>
      </w:r>
      <w:r w:rsidRPr="00335B98">
        <w:rPr>
          <w:rFonts w:ascii="David" w:hAnsi="David" w:cs="David"/>
          <w:sz w:val="28"/>
          <w:szCs w:val="28"/>
          <w:rtl/>
        </w:rPr>
        <w:t xml:space="preserve"> </w:t>
      </w:r>
      <w:r w:rsidRPr="00335B98">
        <w:rPr>
          <w:rFonts w:ascii="David" w:hAnsi="David" w:cs="David" w:hint="cs"/>
          <w:sz w:val="28"/>
          <w:szCs w:val="28"/>
          <w:rtl/>
        </w:rPr>
        <w:t>רשמה</w:t>
      </w:r>
      <w:r w:rsidRPr="00335B98">
        <w:rPr>
          <w:rFonts w:ascii="David" w:hAnsi="David" w:cs="David"/>
          <w:sz w:val="28"/>
          <w:szCs w:val="28"/>
          <w:rtl/>
        </w:rPr>
        <w:t xml:space="preserve"> </w:t>
      </w:r>
      <w:r w:rsidRPr="00335B98">
        <w:rPr>
          <w:rFonts w:ascii="David" w:hAnsi="David" w:cs="David" w:hint="cs"/>
          <w:sz w:val="28"/>
          <w:szCs w:val="28"/>
          <w:rtl/>
        </w:rPr>
        <w:t>עלייה</w:t>
      </w:r>
      <w:r w:rsidRPr="00335B98">
        <w:rPr>
          <w:rFonts w:ascii="David" w:hAnsi="David" w:cs="David"/>
          <w:sz w:val="28"/>
          <w:szCs w:val="28"/>
          <w:rtl/>
        </w:rPr>
        <w:t xml:space="preserve">. </w:t>
      </w:r>
      <w:r w:rsidRPr="00335B98">
        <w:rPr>
          <w:rFonts w:ascii="David" w:hAnsi="David" w:cs="David" w:hint="cs"/>
          <w:sz w:val="28"/>
          <w:szCs w:val="28"/>
          <w:rtl/>
        </w:rPr>
        <w:t>שלושה</w:t>
      </w:r>
      <w:r w:rsidRPr="00335B98">
        <w:rPr>
          <w:rFonts w:ascii="David" w:hAnsi="David" w:cs="David"/>
          <w:sz w:val="28"/>
          <w:szCs w:val="28"/>
          <w:rtl/>
        </w:rPr>
        <w:t xml:space="preserve"> </w:t>
      </w:r>
      <w:r w:rsidRPr="00335B98">
        <w:rPr>
          <w:rFonts w:ascii="David" w:hAnsi="David" w:cs="David" w:hint="cs"/>
          <w:sz w:val="28"/>
          <w:szCs w:val="28"/>
          <w:rtl/>
        </w:rPr>
        <w:t>סקרים</w:t>
      </w:r>
      <w:r w:rsidRPr="00335B98">
        <w:rPr>
          <w:rFonts w:ascii="David" w:hAnsi="David" w:cs="David"/>
          <w:sz w:val="28"/>
          <w:szCs w:val="28"/>
          <w:rtl/>
        </w:rPr>
        <w:t xml:space="preserve"> </w:t>
      </w:r>
      <w:r w:rsidRPr="00335B98">
        <w:rPr>
          <w:rFonts w:ascii="David" w:hAnsi="David" w:cs="David" w:hint="cs"/>
          <w:sz w:val="28"/>
          <w:szCs w:val="28"/>
          <w:rtl/>
        </w:rPr>
        <w:t>שנערכו</w:t>
      </w:r>
      <w:r w:rsidRPr="00335B98">
        <w:rPr>
          <w:rFonts w:ascii="David" w:hAnsi="David" w:cs="David"/>
          <w:sz w:val="28"/>
          <w:szCs w:val="28"/>
          <w:rtl/>
        </w:rPr>
        <w:t xml:space="preserve"> </w:t>
      </w:r>
      <w:r w:rsidRPr="00335B98">
        <w:rPr>
          <w:rFonts w:ascii="David" w:hAnsi="David" w:cs="David" w:hint="cs"/>
          <w:sz w:val="28"/>
          <w:szCs w:val="28"/>
          <w:rtl/>
        </w:rPr>
        <w:t>במארס</w:t>
      </w:r>
      <w:r w:rsidRPr="00335B98">
        <w:rPr>
          <w:rFonts w:ascii="David" w:hAnsi="David" w:cs="David"/>
          <w:sz w:val="28"/>
          <w:szCs w:val="28"/>
          <w:rtl/>
        </w:rPr>
        <w:t xml:space="preserve"> </w:t>
      </w:r>
      <w:r w:rsidRPr="00335B98">
        <w:rPr>
          <w:rFonts w:ascii="David" w:hAnsi="David" w:cs="David" w:hint="cs"/>
          <w:sz w:val="28"/>
          <w:szCs w:val="28"/>
          <w:rtl/>
        </w:rPr>
        <w:t>הראו</w:t>
      </w:r>
      <w:r w:rsidRPr="00335B98">
        <w:rPr>
          <w:rFonts w:ascii="David" w:hAnsi="David" w:cs="David"/>
          <w:sz w:val="28"/>
          <w:szCs w:val="28"/>
          <w:rtl/>
        </w:rPr>
        <w:t xml:space="preserve"> </w:t>
      </w:r>
      <w:r w:rsidRPr="00335B98">
        <w:rPr>
          <w:rFonts w:ascii="David" w:hAnsi="David" w:cs="David" w:hint="cs"/>
          <w:sz w:val="28"/>
          <w:szCs w:val="28"/>
          <w:rtl/>
        </w:rPr>
        <w:t>שראש</w:t>
      </w:r>
      <w:r w:rsidRPr="00335B98">
        <w:rPr>
          <w:rFonts w:ascii="David" w:hAnsi="David" w:cs="David"/>
          <w:sz w:val="28"/>
          <w:szCs w:val="28"/>
          <w:rtl/>
        </w:rPr>
        <w:t xml:space="preserve"> </w:t>
      </w:r>
      <w:r w:rsidRPr="00335B98">
        <w:rPr>
          <w:rFonts w:ascii="David" w:hAnsi="David" w:cs="David" w:hint="cs"/>
          <w:sz w:val="28"/>
          <w:szCs w:val="28"/>
          <w:rtl/>
        </w:rPr>
        <w:t>הממשלה</w:t>
      </w:r>
      <w:r w:rsidRPr="00335B98">
        <w:rPr>
          <w:rFonts w:ascii="David" w:hAnsi="David" w:cs="David"/>
          <w:sz w:val="28"/>
          <w:szCs w:val="28"/>
          <w:rtl/>
        </w:rPr>
        <w:t xml:space="preserve"> </w:t>
      </w:r>
      <w:r w:rsidRPr="00335B98">
        <w:rPr>
          <w:rFonts w:ascii="David" w:hAnsi="David" w:cs="David" w:hint="cs"/>
          <w:sz w:val="28"/>
          <w:szCs w:val="28"/>
          <w:rtl/>
        </w:rPr>
        <w:t>מנצח</w:t>
      </w:r>
      <w:r w:rsidRPr="00335B98">
        <w:rPr>
          <w:rFonts w:ascii="David" w:hAnsi="David" w:cs="David"/>
          <w:sz w:val="28"/>
          <w:szCs w:val="28"/>
          <w:rtl/>
        </w:rPr>
        <w:t xml:space="preserve"> </w:t>
      </w:r>
      <w:r w:rsidRPr="00335B98">
        <w:rPr>
          <w:rFonts w:ascii="David" w:hAnsi="David" w:cs="David" w:hint="cs"/>
          <w:sz w:val="28"/>
          <w:szCs w:val="28"/>
          <w:rtl/>
        </w:rPr>
        <w:t>ברוב</w:t>
      </w:r>
      <w:r w:rsidRPr="00335B98">
        <w:rPr>
          <w:rFonts w:ascii="David" w:hAnsi="David" w:cs="David"/>
          <w:sz w:val="28"/>
          <w:szCs w:val="28"/>
          <w:rtl/>
        </w:rPr>
        <w:t xml:space="preserve"> </w:t>
      </w:r>
      <w:r w:rsidRPr="00335B98">
        <w:rPr>
          <w:rFonts w:ascii="David" w:hAnsi="David" w:cs="David" w:hint="cs"/>
          <w:sz w:val="28"/>
          <w:szCs w:val="28"/>
          <w:rtl/>
        </w:rPr>
        <w:t>קטן</w:t>
      </w:r>
      <w:r w:rsidRPr="00335B98">
        <w:rPr>
          <w:rFonts w:ascii="David" w:hAnsi="David" w:cs="David"/>
          <w:sz w:val="28"/>
          <w:szCs w:val="28"/>
          <w:rtl/>
        </w:rPr>
        <w:t xml:space="preserve">, </w:t>
      </w:r>
      <w:r w:rsidRPr="00335B98">
        <w:rPr>
          <w:rFonts w:ascii="David" w:hAnsi="David" w:cs="David" w:hint="cs"/>
          <w:sz w:val="28"/>
          <w:szCs w:val="28"/>
          <w:rtl/>
        </w:rPr>
        <w:t>אולם</w:t>
      </w:r>
      <w:r w:rsidRPr="00335B98">
        <w:rPr>
          <w:rFonts w:ascii="David" w:hAnsi="David" w:cs="David"/>
          <w:sz w:val="28"/>
          <w:szCs w:val="28"/>
          <w:rtl/>
        </w:rPr>
        <w:t xml:space="preserve"> </w:t>
      </w:r>
      <w:r w:rsidRPr="00335B98">
        <w:rPr>
          <w:rFonts w:ascii="David" w:hAnsi="David" w:cs="David" w:hint="cs"/>
          <w:sz w:val="28"/>
          <w:szCs w:val="28"/>
          <w:rtl/>
        </w:rPr>
        <w:t>לא</w:t>
      </w:r>
      <w:r w:rsidRPr="00335B98">
        <w:rPr>
          <w:rFonts w:ascii="David" w:hAnsi="David" w:cs="David"/>
          <w:sz w:val="28"/>
          <w:szCs w:val="28"/>
          <w:rtl/>
        </w:rPr>
        <w:t xml:space="preserve"> </w:t>
      </w:r>
      <w:r w:rsidRPr="00335B98">
        <w:rPr>
          <w:rFonts w:ascii="David" w:hAnsi="David" w:cs="David" w:hint="cs"/>
          <w:sz w:val="28"/>
          <w:szCs w:val="28"/>
          <w:rtl/>
        </w:rPr>
        <w:t>מעט</w:t>
      </w:r>
      <w:r w:rsidRPr="00335B98">
        <w:rPr>
          <w:rFonts w:ascii="David" w:hAnsi="David" w:cs="David"/>
          <w:sz w:val="28"/>
          <w:szCs w:val="28"/>
          <w:rtl/>
        </w:rPr>
        <w:t xml:space="preserve"> </w:t>
      </w:r>
      <w:r w:rsidRPr="00335B98">
        <w:rPr>
          <w:rFonts w:ascii="David" w:hAnsi="David" w:cs="David" w:hint="cs"/>
          <w:sz w:val="28"/>
          <w:szCs w:val="28"/>
          <w:rtl/>
        </w:rPr>
        <w:t>פרשנים</w:t>
      </w:r>
      <w:r w:rsidRPr="00335B98">
        <w:rPr>
          <w:rFonts w:ascii="David" w:hAnsi="David" w:cs="David"/>
          <w:sz w:val="28"/>
          <w:szCs w:val="28"/>
          <w:rtl/>
        </w:rPr>
        <w:t xml:space="preserve"> </w:t>
      </w:r>
      <w:r w:rsidRPr="00335B98">
        <w:rPr>
          <w:rFonts w:ascii="David" w:hAnsi="David" w:cs="David" w:hint="cs"/>
          <w:sz w:val="28"/>
          <w:szCs w:val="28"/>
          <w:rtl/>
        </w:rPr>
        <w:t>מתייחסים</w:t>
      </w:r>
      <w:r w:rsidRPr="00335B98">
        <w:rPr>
          <w:rFonts w:ascii="David" w:hAnsi="David" w:cs="David"/>
          <w:sz w:val="28"/>
          <w:szCs w:val="28"/>
          <w:rtl/>
        </w:rPr>
        <w:t xml:space="preserve"> </w:t>
      </w:r>
      <w:r w:rsidRPr="00335B98">
        <w:rPr>
          <w:rFonts w:ascii="David" w:hAnsi="David" w:cs="David" w:hint="cs"/>
          <w:sz w:val="28"/>
          <w:szCs w:val="28"/>
          <w:rtl/>
        </w:rPr>
        <w:t>לסקרים</w:t>
      </w:r>
      <w:r w:rsidRPr="00335B98">
        <w:rPr>
          <w:rFonts w:ascii="David" w:hAnsi="David" w:cs="David"/>
          <w:sz w:val="28"/>
          <w:szCs w:val="28"/>
          <w:rtl/>
        </w:rPr>
        <w:t xml:space="preserve"> </w:t>
      </w:r>
      <w:r w:rsidRPr="00335B98">
        <w:rPr>
          <w:rFonts w:ascii="David" w:hAnsi="David" w:cs="David" w:hint="cs"/>
          <w:sz w:val="28"/>
          <w:szCs w:val="28"/>
          <w:rtl/>
        </w:rPr>
        <w:t>בחשדנות</w:t>
      </w:r>
      <w:r w:rsidRPr="00335B98">
        <w:rPr>
          <w:rFonts w:ascii="David" w:hAnsi="David" w:cs="David"/>
          <w:sz w:val="28"/>
          <w:szCs w:val="28"/>
          <w:rtl/>
        </w:rPr>
        <w:t>.</w:t>
      </w:r>
    </w:p>
    <w:p w:rsidR="00335B98" w:rsidRPr="007754C3" w:rsidRDefault="00335B98" w:rsidP="00335B98">
      <w:pPr>
        <w:spacing w:line="360" w:lineRule="auto"/>
        <w:jc w:val="both"/>
        <w:rPr>
          <w:rFonts w:ascii="David" w:hAnsi="David" w:cs="David"/>
          <w:sz w:val="28"/>
          <w:szCs w:val="28"/>
          <w:u w:val="single"/>
          <w:rtl/>
        </w:rPr>
      </w:pPr>
      <w:r w:rsidRPr="007754C3">
        <w:rPr>
          <w:rFonts w:ascii="David" w:hAnsi="David" w:cs="David" w:hint="cs"/>
          <w:sz w:val="28"/>
          <w:szCs w:val="28"/>
          <w:u w:val="single"/>
          <w:rtl/>
        </w:rPr>
        <w:t>מהן</w:t>
      </w:r>
      <w:r w:rsidRPr="007754C3">
        <w:rPr>
          <w:rFonts w:ascii="David" w:hAnsi="David" w:cs="David"/>
          <w:sz w:val="28"/>
          <w:szCs w:val="28"/>
          <w:u w:val="single"/>
          <w:rtl/>
        </w:rPr>
        <w:t xml:space="preserve"> </w:t>
      </w:r>
      <w:r w:rsidRPr="007754C3">
        <w:rPr>
          <w:rFonts w:ascii="David" w:hAnsi="David" w:cs="David" w:hint="cs"/>
          <w:sz w:val="28"/>
          <w:szCs w:val="28"/>
          <w:u w:val="single"/>
          <w:rtl/>
        </w:rPr>
        <w:t>הסוגיות</w:t>
      </w:r>
      <w:r w:rsidRPr="007754C3">
        <w:rPr>
          <w:rFonts w:ascii="David" w:hAnsi="David" w:cs="David"/>
          <w:sz w:val="28"/>
          <w:szCs w:val="28"/>
          <w:u w:val="single"/>
          <w:rtl/>
        </w:rPr>
        <w:t xml:space="preserve"> </w:t>
      </w:r>
      <w:r w:rsidRPr="007754C3">
        <w:rPr>
          <w:rFonts w:ascii="David" w:hAnsi="David" w:cs="David" w:hint="cs"/>
          <w:sz w:val="28"/>
          <w:szCs w:val="28"/>
          <w:u w:val="single"/>
          <w:rtl/>
        </w:rPr>
        <w:t>המרכזיות</w:t>
      </w:r>
      <w:r w:rsidRPr="007754C3">
        <w:rPr>
          <w:rFonts w:ascii="David" w:hAnsi="David" w:cs="David"/>
          <w:sz w:val="28"/>
          <w:szCs w:val="28"/>
          <w:u w:val="single"/>
          <w:rtl/>
        </w:rPr>
        <w:t xml:space="preserve"> </w:t>
      </w:r>
      <w:r w:rsidRPr="007754C3">
        <w:rPr>
          <w:rFonts w:ascii="David" w:hAnsi="David" w:cs="David" w:hint="cs"/>
          <w:sz w:val="28"/>
          <w:szCs w:val="28"/>
          <w:u w:val="single"/>
          <w:rtl/>
        </w:rPr>
        <w:t>בבחירות</w:t>
      </w:r>
      <w:r w:rsidRPr="007754C3">
        <w:rPr>
          <w:rFonts w:ascii="David" w:hAnsi="David" w:cs="David"/>
          <w:sz w:val="28"/>
          <w:szCs w:val="28"/>
          <w:u w:val="single"/>
          <w:rtl/>
        </w:rPr>
        <w:t>?</w:t>
      </w:r>
    </w:p>
    <w:p w:rsidR="00335B98" w:rsidRPr="00335B98" w:rsidRDefault="00335B98" w:rsidP="00335B98">
      <w:pPr>
        <w:spacing w:line="360" w:lineRule="auto"/>
        <w:jc w:val="both"/>
        <w:rPr>
          <w:rFonts w:ascii="David" w:hAnsi="David" w:cs="David"/>
          <w:sz w:val="28"/>
          <w:szCs w:val="28"/>
          <w:rtl/>
        </w:rPr>
      </w:pPr>
      <w:r w:rsidRPr="00335B98">
        <w:rPr>
          <w:rFonts w:ascii="David" w:hAnsi="David" w:cs="David" w:hint="cs"/>
          <w:sz w:val="28"/>
          <w:szCs w:val="28"/>
          <w:rtl/>
        </w:rPr>
        <w:t>הסוגיות</w:t>
      </w:r>
      <w:r w:rsidRPr="00335B98">
        <w:rPr>
          <w:rFonts w:ascii="David" w:hAnsi="David" w:cs="David"/>
          <w:sz w:val="28"/>
          <w:szCs w:val="28"/>
          <w:rtl/>
        </w:rPr>
        <w:t xml:space="preserve"> </w:t>
      </w:r>
      <w:r w:rsidRPr="00335B98">
        <w:rPr>
          <w:rFonts w:ascii="David" w:hAnsi="David" w:cs="David" w:hint="cs"/>
          <w:sz w:val="28"/>
          <w:szCs w:val="28"/>
          <w:rtl/>
        </w:rPr>
        <w:t>שמטרידות</w:t>
      </w:r>
      <w:r w:rsidRPr="00335B98">
        <w:rPr>
          <w:rFonts w:ascii="David" w:hAnsi="David" w:cs="David"/>
          <w:sz w:val="28"/>
          <w:szCs w:val="28"/>
          <w:rtl/>
        </w:rPr>
        <w:t xml:space="preserve"> </w:t>
      </w:r>
      <w:r w:rsidRPr="00335B98">
        <w:rPr>
          <w:rFonts w:ascii="David" w:hAnsi="David" w:cs="David" w:hint="cs"/>
          <w:sz w:val="28"/>
          <w:szCs w:val="28"/>
          <w:rtl/>
        </w:rPr>
        <w:t>את</w:t>
      </w:r>
      <w:r w:rsidRPr="00335B98">
        <w:rPr>
          <w:rFonts w:ascii="David" w:hAnsi="David" w:cs="David"/>
          <w:sz w:val="28"/>
          <w:szCs w:val="28"/>
          <w:rtl/>
        </w:rPr>
        <w:t xml:space="preserve"> 1.3 </w:t>
      </w:r>
      <w:r w:rsidRPr="00335B98">
        <w:rPr>
          <w:rFonts w:ascii="David" w:hAnsi="David" w:cs="David" w:hint="cs"/>
          <w:sz w:val="28"/>
          <w:szCs w:val="28"/>
          <w:rtl/>
        </w:rPr>
        <w:t>מיליארד</w:t>
      </w:r>
      <w:r w:rsidRPr="00335B98">
        <w:rPr>
          <w:rFonts w:ascii="David" w:hAnsi="David" w:cs="David"/>
          <w:sz w:val="28"/>
          <w:szCs w:val="28"/>
          <w:rtl/>
        </w:rPr>
        <w:t xml:space="preserve"> </w:t>
      </w:r>
      <w:r w:rsidRPr="00335B98">
        <w:rPr>
          <w:rFonts w:ascii="David" w:hAnsi="David" w:cs="David" w:hint="cs"/>
          <w:sz w:val="28"/>
          <w:szCs w:val="28"/>
          <w:rtl/>
        </w:rPr>
        <w:t>אזרחיה</w:t>
      </w:r>
      <w:r w:rsidRPr="00335B98">
        <w:rPr>
          <w:rFonts w:ascii="David" w:hAnsi="David" w:cs="David"/>
          <w:sz w:val="28"/>
          <w:szCs w:val="28"/>
          <w:rtl/>
        </w:rPr>
        <w:t xml:space="preserve"> </w:t>
      </w:r>
      <w:r w:rsidRPr="00335B98">
        <w:rPr>
          <w:rFonts w:ascii="David" w:hAnsi="David" w:cs="David" w:hint="cs"/>
          <w:sz w:val="28"/>
          <w:szCs w:val="28"/>
          <w:rtl/>
        </w:rPr>
        <w:t>של</w:t>
      </w:r>
      <w:r w:rsidRPr="00335B98">
        <w:rPr>
          <w:rFonts w:ascii="David" w:hAnsi="David" w:cs="David"/>
          <w:sz w:val="28"/>
          <w:szCs w:val="28"/>
          <w:rtl/>
        </w:rPr>
        <w:t xml:space="preserve"> </w:t>
      </w:r>
      <w:r w:rsidRPr="00335B98">
        <w:rPr>
          <w:rFonts w:ascii="David" w:hAnsi="David" w:cs="David" w:hint="cs"/>
          <w:sz w:val="28"/>
          <w:szCs w:val="28"/>
          <w:rtl/>
        </w:rPr>
        <w:t>הודו</w:t>
      </w:r>
      <w:r w:rsidRPr="00335B98">
        <w:rPr>
          <w:rFonts w:ascii="David" w:hAnsi="David" w:cs="David"/>
          <w:sz w:val="28"/>
          <w:szCs w:val="28"/>
          <w:rtl/>
        </w:rPr>
        <w:t xml:space="preserve"> </w:t>
      </w:r>
      <w:r w:rsidRPr="00335B98">
        <w:rPr>
          <w:rFonts w:ascii="David" w:hAnsi="David" w:cs="David" w:hint="cs"/>
          <w:sz w:val="28"/>
          <w:szCs w:val="28"/>
          <w:rtl/>
        </w:rPr>
        <w:t>שונות</w:t>
      </w:r>
      <w:r w:rsidRPr="00335B98">
        <w:rPr>
          <w:rFonts w:ascii="David" w:hAnsi="David" w:cs="David"/>
          <w:sz w:val="28"/>
          <w:szCs w:val="28"/>
          <w:rtl/>
        </w:rPr>
        <w:t xml:space="preserve"> </w:t>
      </w:r>
      <w:r w:rsidRPr="00335B98">
        <w:rPr>
          <w:rFonts w:ascii="David" w:hAnsi="David" w:cs="David" w:hint="cs"/>
          <w:sz w:val="28"/>
          <w:szCs w:val="28"/>
          <w:rtl/>
        </w:rPr>
        <w:t>ממחוז</w:t>
      </w:r>
      <w:r w:rsidRPr="00335B98">
        <w:rPr>
          <w:rFonts w:ascii="David" w:hAnsi="David" w:cs="David"/>
          <w:sz w:val="28"/>
          <w:szCs w:val="28"/>
          <w:rtl/>
        </w:rPr>
        <w:t xml:space="preserve"> </w:t>
      </w:r>
      <w:r w:rsidRPr="00335B98">
        <w:rPr>
          <w:rFonts w:ascii="David" w:hAnsi="David" w:cs="David" w:hint="cs"/>
          <w:sz w:val="28"/>
          <w:szCs w:val="28"/>
          <w:rtl/>
        </w:rPr>
        <w:t>למחוז</w:t>
      </w:r>
      <w:r w:rsidRPr="00335B98">
        <w:rPr>
          <w:rFonts w:ascii="David" w:hAnsi="David" w:cs="David"/>
          <w:sz w:val="28"/>
          <w:szCs w:val="28"/>
          <w:rtl/>
        </w:rPr>
        <w:t xml:space="preserve">, </w:t>
      </w:r>
      <w:r w:rsidRPr="00335B98">
        <w:rPr>
          <w:rFonts w:ascii="David" w:hAnsi="David" w:cs="David" w:hint="cs"/>
          <w:sz w:val="28"/>
          <w:szCs w:val="28"/>
          <w:rtl/>
        </w:rPr>
        <w:t>וכל</w:t>
      </w:r>
      <w:r w:rsidRPr="00335B98">
        <w:rPr>
          <w:rFonts w:ascii="David" w:hAnsi="David" w:cs="David"/>
          <w:sz w:val="28"/>
          <w:szCs w:val="28"/>
          <w:rtl/>
        </w:rPr>
        <w:t xml:space="preserve"> </w:t>
      </w:r>
      <w:r w:rsidRPr="00335B98">
        <w:rPr>
          <w:rFonts w:ascii="David" w:hAnsi="David" w:cs="David" w:hint="cs"/>
          <w:sz w:val="28"/>
          <w:szCs w:val="28"/>
          <w:rtl/>
        </w:rPr>
        <w:t>קמפיין</w:t>
      </w:r>
      <w:r w:rsidRPr="00335B98">
        <w:rPr>
          <w:rFonts w:ascii="David" w:hAnsi="David" w:cs="David"/>
          <w:sz w:val="28"/>
          <w:szCs w:val="28"/>
          <w:rtl/>
        </w:rPr>
        <w:t xml:space="preserve"> </w:t>
      </w:r>
      <w:r w:rsidRPr="00335B98">
        <w:rPr>
          <w:rFonts w:ascii="David" w:hAnsi="David" w:cs="David" w:hint="cs"/>
          <w:sz w:val="28"/>
          <w:szCs w:val="28"/>
          <w:rtl/>
        </w:rPr>
        <w:t>של</w:t>
      </w:r>
      <w:r w:rsidRPr="00335B98">
        <w:rPr>
          <w:rFonts w:ascii="David" w:hAnsi="David" w:cs="David"/>
          <w:sz w:val="28"/>
          <w:szCs w:val="28"/>
          <w:rtl/>
        </w:rPr>
        <w:t xml:space="preserve"> </w:t>
      </w:r>
      <w:r w:rsidRPr="00335B98">
        <w:rPr>
          <w:rFonts w:ascii="David" w:hAnsi="David" w:cs="David" w:hint="cs"/>
          <w:sz w:val="28"/>
          <w:szCs w:val="28"/>
          <w:rtl/>
        </w:rPr>
        <w:t>מועמד</w:t>
      </w:r>
      <w:r w:rsidRPr="00335B98">
        <w:rPr>
          <w:rFonts w:ascii="David" w:hAnsi="David" w:cs="David"/>
          <w:sz w:val="28"/>
          <w:szCs w:val="28"/>
          <w:rtl/>
        </w:rPr>
        <w:t xml:space="preserve"> </w:t>
      </w:r>
      <w:r w:rsidRPr="00335B98">
        <w:rPr>
          <w:rFonts w:ascii="David" w:hAnsi="David" w:cs="David" w:hint="cs"/>
          <w:sz w:val="28"/>
          <w:szCs w:val="28"/>
          <w:rtl/>
        </w:rPr>
        <w:t>מכוון</w:t>
      </w:r>
      <w:r w:rsidRPr="00335B98">
        <w:rPr>
          <w:rFonts w:ascii="David" w:hAnsi="David" w:cs="David"/>
          <w:sz w:val="28"/>
          <w:szCs w:val="28"/>
          <w:rtl/>
        </w:rPr>
        <w:t xml:space="preserve"> </w:t>
      </w:r>
      <w:r w:rsidRPr="00335B98">
        <w:rPr>
          <w:rFonts w:ascii="David" w:hAnsi="David" w:cs="David" w:hint="cs"/>
          <w:sz w:val="28"/>
          <w:szCs w:val="28"/>
          <w:rtl/>
        </w:rPr>
        <w:t>את</w:t>
      </w:r>
      <w:r w:rsidRPr="00335B98">
        <w:rPr>
          <w:rFonts w:ascii="David" w:hAnsi="David" w:cs="David"/>
          <w:sz w:val="28"/>
          <w:szCs w:val="28"/>
          <w:rtl/>
        </w:rPr>
        <w:t xml:space="preserve"> </w:t>
      </w:r>
      <w:r w:rsidRPr="00335B98">
        <w:rPr>
          <w:rFonts w:ascii="David" w:hAnsi="David" w:cs="David" w:hint="cs"/>
          <w:sz w:val="28"/>
          <w:szCs w:val="28"/>
          <w:rtl/>
        </w:rPr>
        <w:t>מסריו</w:t>
      </w:r>
      <w:r w:rsidRPr="00335B98">
        <w:rPr>
          <w:rFonts w:ascii="David" w:hAnsi="David" w:cs="David"/>
          <w:sz w:val="28"/>
          <w:szCs w:val="28"/>
          <w:rtl/>
        </w:rPr>
        <w:t xml:space="preserve"> </w:t>
      </w:r>
      <w:r w:rsidRPr="00335B98">
        <w:rPr>
          <w:rFonts w:ascii="David" w:hAnsi="David" w:cs="David" w:hint="cs"/>
          <w:sz w:val="28"/>
          <w:szCs w:val="28"/>
          <w:rtl/>
        </w:rPr>
        <w:t>בהתאם</w:t>
      </w:r>
      <w:r w:rsidRPr="00335B98">
        <w:rPr>
          <w:rFonts w:ascii="David" w:hAnsi="David" w:cs="David"/>
          <w:sz w:val="28"/>
          <w:szCs w:val="28"/>
          <w:rtl/>
        </w:rPr>
        <w:t xml:space="preserve"> </w:t>
      </w:r>
      <w:r w:rsidRPr="00335B98">
        <w:rPr>
          <w:rFonts w:ascii="David" w:hAnsi="David" w:cs="David" w:hint="cs"/>
          <w:sz w:val="28"/>
          <w:szCs w:val="28"/>
          <w:rtl/>
        </w:rPr>
        <w:t>לקהל</w:t>
      </w:r>
      <w:r w:rsidRPr="00335B98">
        <w:rPr>
          <w:rFonts w:ascii="David" w:hAnsi="David" w:cs="David"/>
          <w:sz w:val="28"/>
          <w:szCs w:val="28"/>
          <w:rtl/>
        </w:rPr>
        <w:t xml:space="preserve"> </w:t>
      </w:r>
      <w:r w:rsidRPr="00335B98">
        <w:rPr>
          <w:rFonts w:ascii="David" w:hAnsi="David" w:cs="David" w:hint="cs"/>
          <w:sz w:val="28"/>
          <w:szCs w:val="28"/>
          <w:rtl/>
        </w:rPr>
        <w:t>הבוחרים</w:t>
      </w:r>
      <w:r w:rsidRPr="00335B98">
        <w:rPr>
          <w:rFonts w:ascii="David" w:hAnsi="David" w:cs="David"/>
          <w:sz w:val="28"/>
          <w:szCs w:val="28"/>
          <w:rtl/>
        </w:rPr>
        <w:t xml:space="preserve"> </w:t>
      </w:r>
      <w:r w:rsidRPr="00335B98">
        <w:rPr>
          <w:rFonts w:ascii="David" w:hAnsi="David" w:cs="David" w:hint="cs"/>
          <w:sz w:val="28"/>
          <w:szCs w:val="28"/>
          <w:rtl/>
        </w:rPr>
        <w:t>המקומי</w:t>
      </w:r>
      <w:r w:rsidRPr="00335B98">
        <w:rPr>
          <w:rFonts w:ascii="David" w:hAnsi="David" w:cs="David"/>
          <w:sz w:val="28"/>
          <w:szCs w:val="28"/>
          <w:rtl/>
        </w:rPr>
        <w:t xml:space="preserve">. </w:t>
      </w:r>
      <w:r w:rsidRPr="00335B98">
        <w:rPr>
          <w:rFonts w:ascii="David" w:hAnsi="David" w:cs="David" w:hint="cs"/>
          <w:sz w:val="28"/>
          <w:szCs w:val="28"/>
          <w:rtl/>
        </w:rPr>
        <w:t>מפלגת</w:t>
      </w:r>
      <w:r w:rsidRPr="00335B98">
        <w:rPr>
          <w:rFonts w:ascii="David" w:hAnsi="David" w:cs="David"/>
          <w:sz w:val="28"/>
          <w:szCs w:val="28"/>
          <w:rtl/>
        </w:rPr>
        <w:t xml:space="preserve"> </w:t>
      </w:r>
      <w:r w:rsidRPr="00335B98">
        <w:rPr>
          <w:rFonts w:ascii="David" w:hAnsi="David" w:cs="David" w:hint="cs"/>
          <w:sz w:val="28"/>
          <w:szCs w:val="28"/>
          <w:rtl/>
        </w:rPr>
        <w:t>השלטון</w:t>
      </w:r>
      <w:r w:rsidRPr="00335B98">
        <w:rPr>
          <w:rFonts w:ascii="David" w:hAnsi="David" w:cs="David"/>
          <w:sz w:val="28"/>
          <w:szCs w:val="28"/>
          <w:rtl/>
        </w:rPr>
        <w:t xml:space="preserve"> </w:t>
      </w:r>
      <w:r w:rsidRPr="00335B98">
        <w:rPr>
          <w:rFonts w:ascii="David" w:hAnsi="David" w:cs="David" w:hint="cs"/>
          <w:sz w:val="28"/>
          <w:szCs w:val="28"/>
          <w:rtl/>
        </w:rPr>
        <w:t>ההינדית</w:t>
      </w:r>
      <w:r w:rsidRPr="00335B98">
        <w:rPr>
          <w:rFonts w:ascii="David" w:hAnsi="David" w:cs="David"/>
          <w:sz w:val="28"/>
          <w:szCs w:val="28"/>
          <w:rtl/>
        </w:rPr>
        <w:t>-</w:t>
      </w:r>
      <w:r w:rsidRPr="00335B98">
        <w:rPr>
          <w:rFonts w:ascii="David" w:hAnsi="David" w:cs="David" w:hint="cs"/>
          <w:sz w:val="28"/>
          <w:szCs w:val="28"/>
          <w:rtl/>
        </w:rPr>
        <w:t>לאומנית</w:t>
      </w:r>
      <w:r w:rsidRPr="00335B98">
        <w:rPr>
          <w:rFonts w:ascii="David" w:hAnsi="David" w:cs="David"/>
          <w:sz w:val="28"/>
          <w:szCs w:val="28"/>
          <w:rtl/>
        </w:rPr>
        <w:t xml:space="preserve">, </w:t>
      </w:r>
      <w:r w:rsidRPr="00335B98">
        <w:rPr>
          <w:rFonts w:ascii="David" w:hAnsi="David" w:cs="David" w:hint="cs"/>
          <w:sz w:val="28"/>
          <w:szCs w:val="28"/>
          <w:rtl/>
        </w:rPr>
        <w:t>למשל</w:t>
      </w:r>
      <w:r w:rsidRPr="00335B98">
        <w:rPr>
          <w:rFonts w:ascii="David" w:hAnsi="David" w:cs="David"/>
          <w:sz w:val="28"/>
          <w:szCs w:val="28"/>
          <w:rtl/>
        </w:rPr>
        <w:t xml:space="preserve">, </w:t>
      </w:r>
      <w:r w:rsidRPr="00335B98">
        <w:rPr>
          <w:rFonts w:ascii="David" w:hAnsi="David" w:cs="David" w:hint="cs"/>
          <w:sz w:val="28"/>
          <w:szCs w:val="28"/>
          <w:rtl/>
        </w:rPr>
        <w:t>הבטיחה</w:t>
      </w:r>
      <w:r w:rsidRPr="00335B98">
        <w:rPr>
          <w:rFonts w:ascii="David" w:hAnsi="David" w:cs="David"/>
          <w:sz w:val="28"/>
          <w:szCs w:val="28"/>
          <w:rtl/>
        </w:rPr>
        <w:t xml:space="preserve"> </w:t>
      </w:r>
      <w:r w:rsidRPr="00335B98">
        <w:rPr>
          <w:rFonts w:ascii="David" w:hAnsi="David" w:cs="David" w:hint="cs"/>
          <w:sz w:val="28"/>
          <w:szCs w:val="28"/>
          <w:rtl/>
        </w:rPr>
        <w:t>שתפסיק</w:t>
      </w:r>
      <w:r w:rsidRPr="00335B98">
        <w:rPr>
          <w:rFonts w:ascii="David" w:hAnsi="David" w:cs="David"/>
          <w:sz w:val="28"/>
          <w:szCs w:val="28"/>
          <w:rtl/>
        </w:rPr>
        <w:t xml:space="preserve"> </w:t>
      </w:r>
      <w:r w:rsidRPr="00335B98">
        <w:rPr>
          <w:rFonts w:ascii="David" w:hAnsi="David" w:cs="David" w:hint="cs"/>
          <w:sz w:val="28"/>
          <w:szCs w:val="28"/>
          <w:rtl/>
        </w:rPr>
        <w:t>את</w:t>
      </w:r>
      <w:r w:rsidRPr="00335B98">
        <w:rPr>
          <w:rFonts w:ascii="David" w:hAnsi="David" w:cs="David"/>
          <w:sz w:val="28"/>
          <w:szCs w:val="28"/>
          <w:rtl/>
        </w:rPr>
        <w:t xml:space="preserve"> </w:t>
      </w:r>
      <w:r w:rsidRPr="00335B98">
        <w:rPr>
          <w:rFonts w:ascii="David" w:hAnsi="David" w:cs="David" w:hint="cs"/>
          <w:sz w:val="28"/>
          <w:szCs w:val="28"/>
          <w:rtl/>
        </w:rPr>
        <w:t>השחיטה</w:t>
      </w:r>
      <w:r w:rsidRPr="00335B98">
        <w:rPr>
          <w:rFonts w:ascii="David" w:hAnsi="David" w:cs="David"/>
          <w:sz w:val="28"/>
          <w:szCs w:val="28"/>
          <w:rtl/>
        </w:rPr>
        <w:t xml:space="preserve"> </w:t>
      </w:r>
      <w:r w:rsidRPr="00335B98">
        <w:rPr>
          <w:rFonts w:ascii="David" w:hAnsi="David" w:cs="David" w:hint="cs"/>
          <w:sz w:val="28"/>
          <w:szCs w:val="28"/>
          <w:rtl/>
        </w:rPr>
        <w:t>של</w:t>
      </w:r>
      <w:r w:rsidRPr="00335B98">
        <w:rPr>
          <w:rFonts w:ascii="David" w:hAnsi="David" w:cs="David"/>
          <w:sz w:val="28"/>
          <w:szCs w:val="28"/>
          <w:rtl/>
        </w:rPr>
        <w:t xml:space="preserve"> </w:t>
      </w:r>
      <w:r w:rsidRPr="00335B98">
        <w:rPr>
          <w:rFonts w:ascii="David" w:hAnsi="David" w:cs="David" w:hint="cs"/>
          <w:sz w:val="28"/>
          <w:szCs w:val="28"/>
          <w:rtl/>
        </w:rPr>
        <w:t>פרות</w:t>
      </w:r>
      <w:r w:rsidRPr="00335B98">
        <w:rPr>
          <w:rFonts w:ascii="David" w:hAnsi="David" w:cs="David"/>
          <w:sz w:val="28"/>
          <w:szCs w:val="28"/>
          <w:rtl/>
        </w:rPr>
        <w:t xml:space="preserve"> </w:t>
      </w:r>
      <w:r w:rsidRPr="00335B98">
        <w:rPr>
          <w:rFonts w:ascii="David" w:hAnsi="David" w:cs="David" w:hint="cs"/>
          <w:sz w:val="28"/>
          <w:szCs w:val="28"/>
          <w:rtl/>
        </w:rPr>
        <w:t>באזור</w:t>
      </w:r>
      <w:r w:rsidRPr="00335B98">
        <w:rPr>
          <w:rFonts w:ascii="David" w:hAnsi="David" w:cs="David"/>
          <w:sz w:val="28"/>
          <w:szCs w:val="28"/>
          <w:rtl/>
        </w:rPr>
        <w:t xml:space="preserve"> </w:t>
      </w:r>
      <w:r w:rsidRPr="00335B98">
        <w:rPr>
          <w:rFonts w:ascii="David" w:hAnsi="David" w:cs="David" w:hint="cs"/>
          <w:sz w:val="28"/>
          <w:szCs w:val="28"/>
          <w:rtl/>
        </w:rPr>
        <w:t>שרוב</w:t>
      </w:r>
      <w:r w:rsidRPr="00335B98">
        <w:rPr>
          <w:rFonts w:ascii="David" w:hAnsi="David" w:cs="David"/>
          <w:sz w:val="28"/>
          <w:szCs w:val="28"/>
          <w:rtl/>
        </w:rPr>
        <w:t xml:space="preserve"> </w:t>
      </w:r>
      <w:r w:rsidRPr="00335B98">
        <w:rPr>
          <w:rFonts w:ascii="David" w:hAnsi="David" w:cs="David" w:hint="cs"/>
          <w:sz w:val="28"/>
          <w:szCs w:val="28"/>
          <w:rtl/>
        </w:rPr>
        <w:t>תושביו</w:t>
      </w:r>
      <w:r w:rsidRPr="00335B98">
        <w:rPr>
          <w:rFonts w:ascii="David" w:hAnsi="David" w:cs="David"/>
          <w:sz w:val="28"/>
          <w:szCs w:val="28"/>
          <w:rtl/>
        </w:rPr>
        <w:t xml:space="preserve"> </w:t>
      </w:r>
      <w:r w:rsidRPr="00335B98">
        <w:rPr>
          <w:rFonts w:ascii="David" w:hAnsi="David" w:cs="David" w:hint="cs"/>
          <w:sz w:val="28"/>
          <w:szCs w:val="28"/>
          <w:rtl/>
        </w:rPr>
        <w:t>הינדים</w:t>
      </w:r>
      <w:r w:rsidRPr="00335B98">
        <w:rPr>
          <w:rFonts w:ascii="David" w:hAnsi="David" w:cs="David"/>
          <w:sz w:val="28"/>
          <w:szCs w:val="28"/>
          <w:rtl/>
        </w:rPr>
        <w:t xml:space="preserve">. </w:t>
      </w:r>
      <w:r w:rsidRPr="00335B98">
        <w:rPr>
          <w:rFonts w:ascii="David" w:hAnsi="David" w:cs="David" w:hint="cs"/>
          <w:sz w:val="28"/>
          <w:szCs w:val="28"/>
          <w:rtl/>
        </w:rPr>
        <w:t>אולם</w:t>
      </w:r>
      <w:r w:rsidRPr="00335B98">
        <w:rPr>
          <w:rFonts w:ascii="David" w:hAnsi="David" w:cs="David"/>
          <w:sz w:val="28"/>
          <w:szCs w:val="28"/>
          <w:rtl/>
        </w:rPr>
        <w:t xml:space="preserve"> </w:t>
      </w:r>
      <w:r w:rsidRPr="00335B98">
        <w:rPr>
          <w:rFonts w:ascii="David" w:hAnsi="David" w:cs="David" w:hint="cs"/>
          <w:sz w:val="28"/>
          <w:szCs w:val="28"/>
          <w:rtl/>
        </w:rPr>
        <w:t>באותה</w:t>
      </w:r>
      <w:r w:rsidRPr="00335B98">
        <w:rPr>
          <w:rFonts w:ascii="David" w:hAnsi="David" w:cs="David"/>
          <w:sz w:val="28"/>
          <w:szCs w:val="28"/>
          <w:rtl/>
        </w:rPr>
        <w:t xml:space="preserve"> </w:t>
      </w:r>
      <w:r w:rsidRPr="00335B98">
        <w:rPr>
          <w:rFonts w:ascii="David" w:hAnsi="David" w:cs="David" w:hint="cs"/>
          <w:sz w:val="28"/>
          <w:szCs w:val="28"/>
          <w:rtl/>
        </w:rPr>
        <w:t>עת</w:t>
      </w:r>
      <w:r w:rsidRPr="00335B98">
        <w:rPr>
          <w:rFonts w:ascii="David" w:hAnsi="David" w:cs="David"/>
          <w:sz w:val="28"/>
          <w:szCs w:val="28"/>
          <w:rtl/>
        </w:rPr>
        <w:t xml:space="preserve"> </w:t>
      </w:r>
      <w:r w:rsidRPr="00335B98">
        <w:rPr>
          <w:rFonts w:ascii="David" w:hAnsi="David" w:cs="David" w:hint="cs"/>
          <w:sz w:val="28"/>
          <w:szCs w:val="28"/>
          <w:rtl/>
        </w:rPr>
        <w:t>היא</w:t>
      </w:r>
      <w:r w:rsidRPr="00335B98">
        <w:rPr>
          <w:rFonts w:ascii="David" w:hAnsi="David" w:cs="David"/>
          <w:sz w:val="28"/>
          <w:szCs w:val="28"/>
          <w:rtl/>
        </w:rPr>
        <w:t xml:space="preserve"> </w:t>
      </w:r>
      <w:r w:rsidRPr="00335B98">
        <w:rPr>
          <w:rFonts w:ascii="David" w:hAnsi="David" w:cs="David" w:hint="cs"/>
          <w:sz w:val="28"/>
          <w:szCs w:val="28"/>
          <w:rtl/>
        </w:rPr>
        <w:t>הבטיחה</w:t>
      </w:r>
      <w:r w:rsidRPr="00335B98">
        <w:rPr>
          <w:rFonts w:ascii="David" w:hAnsi="David" w:cs="David"/>
          <w:sz w:val="28"/>
          <w:szCs w:val="28"/>
          <w:rtl/>
        </w:rPr>
        <w:t xml:space="preserve"> </w:t>
      </w:r>
      <w:r w:rsidRPr="00335B98">
        <w:rPr>
          <w:rFonts w:ascii="David" w:hAnsi="David" w:cs="David" w:hint="cs"/>
          <w:sz w:val="28"/>
          <w:szCs w:val="28"/>
          <w:rtl/>
        </w:rPr>
        <w:t>לשפר</w:t>
      </w:r>
      <w:r w:rsidRPr="00335B98">
        <w:rPr>
          <w:rFonts w:ascii="David" w:hAnsi="David" w:cs="David"/>
          <w:sz w:val="28"/>
          <w:szCs w:val="28"/>
          <w:rtl/>
        </w:rPr>
        <w:t xml:space="preserve"> </w:t>
      </w:r>
      <w:r w:rsidRPr="00335B98">
        <w:rPr>
          <w:rFonts w:ascii="David" w:hAnsi="David" w:cs="David" w:hint="cs"/>
          <w:sz w:val="28"/>
          <w:szCs w:val="28"/>
          <w:rtl/>
        </w:rPr>
        <w:t>את</w:t>
      </w:r>
      <w:r w:rsidRPr="00335B98">
        <w:rPr>
          <w:rFonts w:ascii="David" w:hAnsi="David" w:cs="David"/>
          <w:sz w:val="28"/>
          <w:szCs w:val="28"/>
          <w:rtl/>
        </w:rPr>
        <w:t xml:space="preserve"> </w:t>
      </w:r>
      <w:r w:rsidRPr="00335B98">
        <w:rPr>
          <w:rFonts w:ascii="David" w:hAnsi="David" w:cs="David" w:hint="cs"/>
          <w:sz w:val="28"/>
          <w:szCs w:val="28"/>
          <w:rtl/>
        </w:rPr>
        <w:t>איכות</w:t>
      </w:r>
      <w:r w:rsidRPr="00335B98">
        <w:rPr>
          <w:rFonts w:ascii="David" w:hAnsi="David" w:cs="David"/>
          <w:sz w:val="28"/>
          <w:szCs w:val="28"/>
          <w:rtl/>
        </w:rPr>
        <w:t xml:space="preserve"> </w:t>
      </w:r>
      <w:r w:rsidRPr="00335B98">
        <w:rPr>
          <w:rFonts w:ascii="David" w:hAnsi="David" w:cs="David" w:hint="cs"/>
          <w:sz w:val="28"/>
          <w:szCs w:val="28"/>
          <w:rtl/>
        </w:rPr>
        <w:t>בשר</w:t>
      </w:r>
      <w:r w:rsidRPr="00335B98">
        <w:rPr>
          <w:rFonts w:ascii="David" w:hAnsi="David" w:cs="David"/>
          <w:sz w:val="28"/>
          <w:szCs w:val="28"/>
          <w:rtl/>
        </w:rPr>
        <w:t xml:space="preserve"> </w:t>
      </w:r>
      <w:r w:rsidRPr="00335B98">
        <w:rPr>
          <w:rFonts w:ascii="David" w:hAnsi="David" w:cs="David" w:hint="cs"/>
          <w:sz w:val="28"/>
          <w:szCs w:val="28"/>
          <w:rtl/>
        </w:rPr>
        <w:t>הבקר</w:t>
      </w:r>
      <w:r w:rsidRPr="00335B98">
        <w:rPr>
          <w:rFonts w:ascii="David" w:hAnsi="David" w:cs="David"/>
          <w:sz w:val="28"/>
          <w:szCs w:val="28"/>
          <w:rtl/>
        </w:rPr>
        <w:t xml:space="preserve"> </w:t>
      </w:r>
      <w:r w:rsidRPr="00335B98">
        <w:rPr>
          <w:rFonts w:ascii="David" w:hAnsi="David" w:cs="David" w:hint="cs"/>
          <w:sz w:val="28"/>
          <w:szCs w:val="28"/>
          <w:rtl/>
        </w:rPr>
        <w:t>באזור</w:t>
      </w:r>
      <w:r w:rsidRPr="00335B98">
        <w:rPr>
          <w:rFonts w:ascii="David" w:hAnsi="David" w:cs="David"/>
          <w:sz w:val="28"/>
          <w:szCs w:val="28"/>
          <w:rtl/>
        </w:rPr>
        <w:t xml:space="preserve"> </w:t>
      </w:r>
      <w:r w:rsidRPr="00335B98">
        <w:rPr>
          <w:rFonts w:ascii="David" w:hAnsi="David" w:cs="David" w:hint="cs"/>
          <w:sz w:val="28"/>
          <w:szCs w:val="28"/>
          <w:rtl/>
        </w:rPr>
        <w:t>שרוב</w:t>
      </w:r>
      <w:r w:rsidRPr="00335B98">
        <w:rPr>
          <w:rFonts w:ascii="David" w:hAnsi="David" w:cs="David"/>
          <w:sz w:val="28"/>
          <w:szCs w:val="28"/>
          <w:rtl/>
        </w:rPr>
        <w:t xml:space="preserve"> </w:t>
      </w:r>
      <w:r w:rsidRPr="00335B98">
        <w:rPr>
          <w:rFonts w:ascii="David" w:hAnsi="David" w:cs="David" w:hint="cs"/>
          <w:sz w:val="28"/>
          <w:szCs w:val="28"/>
          <w:rtl/>
        </w:rPr>
        <w:t>תושביו</w:t>
      </w:r>
      <w:r w:rsidRPr="00335B98">
        <w:rPr>
          <w:rFonts w:ascii="David" w:hAnsi="David" w:cs="David"/>
          <w:sz w:val="28"/>
          <w:szCs w:val="28"/>
          <w:rtl/>
        </w:rPr>
        <w:t xml:space="preserve"> </w:t>
      </w:r>
      <w:r w:rsidRPr="00335B98">
        <w:rPr>
          <w:rFonts w:ascii="David" w:hAnsi="David" w:cs="David" w:hint="cs"/>
          <w:sz w:val="28"/>
          <w:szCs w:val="28"/>
          <w:rtl/>
        </w:rPr>
        <w:t>נוצרים</w:t>
      </w:r>
      <w:r w:rsidRPr="00335B98">
        <w:rPr>
          <w:rFonts w:ascii="David" w:hAnsi="David" w:cs="David"/>
          <w:sz w:val="28"/>
          <w:szCs w:val="28"/>
          <w:rtl/>
        </w:rPr>
        <w:t>.</w:t>
      </w:r>
    </w:p>
    <w:p w:rsidR="00335B98" w:rsidRPr="00335B98" w:rsidRDefault="00335B98" w:rsidP="00335B98">
      <w:pPr>
        <w:spacing w:line="360" w:lineRule="auto"/>
        <w:jc w:val="both"/>
        <w:rPr>
          <w:rFonts w:ascii="David" w:hAnsi="David" w:cs="David"/>
          <w:sz w:val="28"/>
          <w:szCs w:val="28"/>
          <w:rtl/>
        </w:rPr>
      </w:pPr>
      <w:r w:rsidRPr="00335B98">
        <w:rPr>
          <w:rFonts w:ascii="David" w:hAnsi="David" w:cs="David" w:hint="cs"/>
          <w:sz w:val="28"/>
          <w:szCs w:val="28"/>
          <w:rtl/>
        </w:rPr>
        <w:t>סוגיות</w:t>
      </w:r>
      <w:r w:rsidRPr="00335B98">
        <w:rPr>
          <w:rFonts w:ascii="David" w:hAnsi="David" w:cs="David"/>
          <w:sz w:val="28"/>
          <w:szCs w:val="28"/>
          <w:rtl/>
        </w:rPr>
        <w:t xml:space="preserve"> </w:t>
      </w:r>
      <w:r w:rsidRPr="00335B98">
        <w:rPr>
          <w:rFonts w:ascii="David" w:hAnsi="David" w:cs="David" w:hint="cs"/>
          <w:sz w:val="28"/>
          <w:szCs w:val="28"/>
          <w:rtl/>
        </w:rPr>
        <w:t>נוספות</w:t>
      </w:r>
      <w:r w:rsidRPr="00335B98">
        <w:rPr>
          <w:rFonts w:ascii="David" w:hAnsi="David" w:cs="David"/>
          <w:sz w:val="28"/>
          <w:szCs w:val="28"/>
          <w:rtl/>
        </w:rPr>
        <w:t xml:space="preserve"> </w:t>
      </w:r>
      <w:r w:rsidRPr="00335B98">
        <w:rPr>
          <w:rFonts w:ascii="David" w:hAnsi="David" w:cs="David" w:hint="cs"/>
          <w:sz w:val="28"/>
          <w:szCs w:val="28"/>
          <w:rtl/>
        </w:rPr>
        <w:t>שעומדות</w:t>
      </w:r>
      <w:r w:rsidRPr="00335B98">
        <w:rPr>
          <w:rFonts w:ascii="David" w:hAnsi="David" w:cs="David"/>
          <w:sz w:val="28"/>
          <w:szCs w:val="28"/>
          <w:rtl/>
        </w:rPr>
        <w:t xml:space="preserve"> </w:t>
      </w:r>
      <w:r w:rsidRPr="00335B98">
        <w:rPr>
          <w:rFonts w:ascii="David" w:hAnsi="David" w:cs="David" w:hint="cs"/>
          <w:sz w:val="28"/>
          <w:szCs w:val="28"/>
          <w:rtl/>
        </w:rPr>
        <w:t>בראש</w:t>
      </w:r>
      <w:r w:rsidRPr="00335B98">
        <w:rPr>
          <w:rFonts w:ascii="David" w:hAnsi="David" w:cs="David"/>
          <w:sz w:val="28"/>
          <w:szCs w:val="28"/>
          <w:rtl/>
        </w:rPr>
        <w:t xml:space="preserve"> </w:t>
      </w:r>
      <w:r w:rsidRPr="00335B98">
        <w:rPr>
          <w:rFonts w:ascii="David" w:hAnsi="David" w:cs="David" w:hint="cs"/>
          <w:sz w:val="28"/>
          <w:szCs w:val="28"/>
          <w:rtl/>
        </w:rPr>
        <w:t>סדר</w:t>
      </w:r>
      <w:r w:rsidRPr="00335B98">
        <w:rPr>
          <w:rFonts w:ascii="David" w:hAnsi="David" w:cs="David"/>
          <w:sz w:val="28"/>
          <w:szCs w:val="28"/>
          <w:rtl/>
        </w:rPr>
        <w:t xml:space="preserve"> </w:t>
      </w:r>
      <w:r w:rsidRPr="00335B98">
        <w:rPr>
          <w:rFonts w:ascii="David" w:hAnsi="David" w:cs="David" w:hint="cs"/>
          <w:sz w:val="28"/>
          <w:szCs w:val="28"/>
          <w:rtl/>
        </w:rPr>
        <w:t>היום</w:t>
      </w:r>
      <w:r w:rsidRPr="00335B98">
        <w:rPr>
          <w:rFonts w:ascii="David" w:hAnsi="David" w:cs="David"/>
          <w:sz w:val="28"/>
          <w:szCs w:val="28"/>
          <w:rtl/>
        </w:rPr>
        <w:t xml:space="preserve">: </w:t>
      </w:r>
      <w:r w:rsidRPr="00335B98">
        <w:rPr>
          <w:rFonts w:ascii="David" w:hAnsi="David" w:cs="David" w:hint="cs"/>
          <w:sz w:val="28"/>
          <w:szCs w:val="28"/>
          <w:rtl/>
        </w:rPr>
        <w:t>סיוע</w:t>
      </w:r>
      <w:r w:rsidRPr="00335B98">
        <w:rPr>
          <w:rFonts w:ascii="David" w:hAnsi="David" w:cs="David"/>
          <w:sz w:val="28"/>
          <w:szCs w:val="28"/>
          <w:rtl/>
        </w:rPr>
        <w:t xml:space="preserve"> </w:t>
      </w:r>
      <w:r w:rsidRPr="00335B98">
        <w:rPr>
          <w:rFonts w:ascii="David" w:hAnsi="David" w:cs="David" w:hint="cs"/>
          <w:sz w:val="28"/>
          <w:szCs w:val="28"/>
          <w:rtl/>
        </w:rPr>
        <w:t>לחקלאים</w:t>
      </w:r>
      <w:r w:rsidRPr="00335B98">
        <w:rPr>
          <w:rFonts w:ascii="David" w:hAnsi="David" w:cs="David"/>
          <w:sz w:val="28"/>
          <w:szCs w:val="28"/>
          <w:rtl/>
        </w:rPr>
        <w:t xml:space="preserve">, </w:t>
      </w:r>
      <w:r w:rsidRPr="00335B98">
        <w:rPr>
          <w:rFonts w:ascii="David" w:hAnsi="David" w:cs="David" w:hint="cs"/>
          <w:sz w:val="28"/>
          <w:szCs w:val="28"/>
          <w:rtl/>
        </w:rPr>
        <w:t>יצירת</w:t>
      </w:r>
      <w:r w:rsidRPr="00335B98">
        <w:rPr>
          <w:rFonts w:ascii="David" w:hAnsi="David" w:cs="David"/>
          <w:sz w:val="28"/>
          <w:szCs w:val="28"/>
          <w:rtl/>
        </w:rPr>
        <w:t xml:space="preserve"> </w:t>
      </w:r>
      <w:r w:rsidRPr="00335B98">
        <w:rPr>
          <w:rFonts w:ascii="David" w:hAnsi="David" w:cs="David" w:hint="cs"/>
          <w:sz w:val="28"/>
          <w:szCs w:val="28"/>
          <w:rtl/>
        </w:rPr>
        <w:t>מקומות</w:t>
      </w:r>
      <w:r w:rsidRPr="00335B98">
        <w:rPr>
          <w:rFonts w:ascii="David" w:hAnsi="David" w:cs="David"/>
          <w:sz w:val="28"/>
          <w:szCs w:val="28"/>
          <w:rtl/>
        </w:rPr>
        <w:t xml:space="preserve"> </w:t>
      </w:r>
      <w:r w:rsidRPr="00335B98">
        <w:rPr>
          <w:rFonts w:ascii="David" w:hAnsi="David" w:cs="David" w:hint="cs"/>
          <w:sz w:val="28"/>
          <w:szCs w:val="28"/>
          <w:rtl/>
        </w:rPr>
        <w:t>עבודה</w:t>
      </w:r>
      <w:r w:rsidRPr="00335B98">
        <w:rPr>
          <w:rFonts w:ascii="David" w:hAnsi="David" w:cs="David"/>
          <w:sz w:val="28"/>
          <w:szCs w:val="28"/>
          <w:rtl/>
        </w:rPr>
        <w:t xml:space="preserve"> </w:t>
      </w:r>
      <w:r w:rsidRPr="00335B98">
        <w:rPr>
          <w:rFonts w:ascii="David" w:hAnsi="David" w:cs="David" w:hint="cs"/>
          <w:sz w:val="28"/>
          <w:szCs w:val="28"/>
          <w:rtl/>
        </w:rPr>
        <w:t>חדשים</w:t>
      </w:r>
      <w:r w:rsidRPr="00335B98">
        <w:rPr>
          <w:rFonts w:ascii="David" w:hAnsi="David" w:cs="David"/>
          <w:sz w:val="28"/>
          <w:szCs w:val="28"/>
          <w:rtl/>
        </w:rPr>
        <w:t xml:space="preserve">, </w:t>
      </w:r>
      <w:r w:rsidRPr="00335B98">
        <w:rPr>
          <w:rFonts w:ascii="David" w:hAnsi="David" w:cs="David" w:hint="cs"/>
          <w:sz w:val="28"/>
          <w:szCs w:val="28"/>
          <w:rtl/>
        </w:rPr>
        <w:t>ביטחון</w:t>
      </w:r>
      <w:r w:rsidRPr="00335B98">
        <w:rPr>
          <w:rFonts w:ascii="David" w:hAnsi="David" w:cs="David"/>
          <w:sz w:val="28"/>
          <w:szCs w:val="28"/>
          <w:rtl/>
        </w:rPr>
        <w:t xml:space="preserve"> </w:t>
      </w:r>
      <w:r w:rsidRPr="00335B98">
        <w:rPr>
          <w:rFonts w:ascii="David" w:hAnsi="David" w:cs="David" w:hint="cs"/>
          <w:sz w:val="28"/>
          <w:szCs w:val="28"/>
          <w:rtl/>
        </w:rPr>
        <w:t>לאומי</w:t>
      </w:r>
      <w:r w:rsidRPr="00335B98">
        <w:rPr>
          <w:rFonts w:ascii="David" w:hAnsi="David" w:cs="David"/>
          <w:sz w:val="28"/>
          <w:szCs w:val="28"/>
          <w:rtl/>
        </w:rPr>
        <w:t xml:space="preserve"> (</w:t>
      </w:r>
      <w:r w:rsidRPr="00335B98">
        <w:rPr>
          <w:rFonts w:ascii="David" w:hAnsi="David" w:cs="David" w:hint="cs"/>
          <w:sz w:val="28"/>
          <w:szCs w:val="28"/>
          <w:rtl/>
        </w:rPr>
        <w:t>בייחוד</w:t>
      </w:r>
      <w:r w:rsidRPr="00335B98">
        <w:rPr>
          <w:rFonts w:ascii="David" w:hAnsi="David" w:cs="David"/>
          <w:sz w:val="28"/>
          <w:szCs w:val="28"/>
          <w:rtl/>
        </w:rPr>
        <w:t xml:space="preserve"> </w:t>
      </w:r>
      <w:r w:rsidRPr="00335B98">
        <w:rPr>
          <w:rFonts w:ascii="David" w:hAnsi="David" w:cs="David" w:hint="cs"/>
          <w:sz w:val="28"/>
          <w:szCs w:val="28"/>
          <w:rtl/>
        </w:rPr>
        <w:t>על</w:t>
      </w:r>
      <w:r w:rsidRPr="00335B98">
        <w:rPr>
          <w:rFonts w:ascii="David" w:hAnsi="David" w:cs="David"/>
          <w:sz w:val="28"/>
          <w:szCs w:val="28"/>
          <w:rtl/>
        </w:rPr>
        <w:t xml:space="preserve"> </w:t>
      </w:r>
      <w:r w:rsidRPr="00335B98">
        <w:rPr>
          <w:rFonts w:ascii="David" w:hAnsi="David" w:cs="David" w:hint="cs"/>
          <w:sz w:val="28"/>
          <w:szCs w:val="28"/>
          <w:rtl/>
        </w:rPr>
        <w:t>רקע</w:t>
      </w:r>
      <w:r w:rsidRPr="00335B98">
        <w:rPr>
          <w:rFonts w:ascii="David" w:hAnsi="David" w:cs="David"/>
          <w:sz w:val="28"/>
          <w:szCs w:val="28"/>
          <w:rtl/>
        </w:rPr>
        <w:t xml:space="preserve"> </w:t>
      </w:r>
      <w:r w:rsidRPr="00335B98">
        <w:rPr>
          <w:rFonts w:ascii="David" w:hAnsi="David" w:cs="David" w:hint="cs"/>
          <w:sz w:val="28"/>
          <w:szCs w:val="28"/>
          <w:rtl/>
        </w:rPr>
        <w:t>העימות</w:t>
      </w:r>
      <w:r w:rsidRPr="00335B98">
        <w:rPr>
          <w:rFonts w:ascii="David" w:hAnsi="David" w:cs="David"/>
          <w:sz w:val="28"/>
          <w:szCs w:val="28"/>
          <w:rtl/>
        </w:rPr>
        <w:t xml:space="preserve"> </w:t>
      </w:r>
      <w:r w:rsidRPr="00335B98">
        <w:rPr>
          <w:rFonts w:ascii="David" w:hAnsi="David" w:cs="David" w:hint="cs"/>
          <w:sz w:val="28"/>
          <w:szCs w:val="28"/>
          <w:rtl/>
        </w:rPr>
        <w:t>האחרון</w:t>
      </w:r>
      <w:r w:rsidRPr="00335B98">
        <w:rPr>
          <w:rFonts w:ascii="David" w:hAnsi="David" w:cs="David"/>
          <w:sz w:val="28"/>
          <w:szCs w:val="28"/>
          <w:rtl/>
        </w:rPr>
        <w:t xml:space="preserve"> </w:t>
      </w:r>
      <w:r w:rsidRPr="00335B98">
        <w:rPr>
          <w:rFonts w:ascii="David" w:hAnsi="David" w:cs="David" w:hint="cs"/>
          <w:sz w:val="28"/>
          <w:szCs w:val="28"/>
          <w:rtl/>
        </w:rPr>
        <w:t>עם</w:t>
      </w:r>
      <w:r w:rsidRPr="00335B98">
        <w:rPr>
          <w:rFonts w:ascii="David" w:hAnsi="David" w:cs="David"/>
          <w:sz w:val="28"/>
          <w:szCs w:val="28"/>
          <w:rtl/>
        </w:rPr>
        <w:t xml:space="preserve"> </w:t>
      </w:r>
      <w:r w:rsidRPr="00335B98">
        <w:rPr>
          <w:rFonts w:ascii="David" w:hAnsi="David" w:cs="David" w:hint="cs"/>
          <w:sz w:val="28"/>
          <w:szCs w:val="28"/>
          <w:rtl/>
        </w:rPr>
        <w:t>פקיסטאן</w:t>
      </w:r>
      <w:r w:rsidRPr="00335B98">
        <w:rPr>
          <w:rFonts w:ascii="David" w:hAnsi="David" w:cs="David"/>
          <w:sz w:val="28"/>
          <w:szCs w:val="28"/>
          <w:rtl/>
        </w:rPr>
        <w:t xml:space="preserve">), </w:t>
      </w:r>
      <w:r w:rsidRPr="00335B98">
        <w:rPr>
          <w:rFonts w:ascii="David" w:hAnsi="David" w:cs="David" w:hint="cs"/>
          <w:sz w:val="28"/>
          <w:szCs w:val="28"/>
          <w:rtl/>
        </w:rPr>
        <w:t>דת</w:t>
      </w:r>
      <w:r w:rsidRPr="00335B98">
        <w:rPr>
          <w:rFonts w:ascii="David" w:hAnsi="David" w:cs="David"/>
          <w:sz w:val="28"/>
          <w:szCs w:val="28"/>
          <w:rtl/>
        </w:rPr>
        <w:t xml:space="preserve"> </w:t>
      </w:r>
      <w:r w:rsidRPr="00335B98">
        <w:rPr>
          <w:rFonts w:ascii="David" w:hAnsi="David" w:cs="David" w:hint="cs"/>
          <w:sz w:val="28"/>
          <w:szCs w:val="28"/>
          <w:rtl/>
        </w:rPr>
        <w:t>ועצמאות</w:t>
      </w:r>
      <w:r w:rsidRPr="00335B98">
        <w:rPr>
          <w:rFonts w:ascii="David" w:hAnsi="David" w:cs="David"/>
          <w:sz w:val="28"/>
          <w:szCs w:val="28"/>
          <w:rtl/>
        </w:rPr>
        <w:t xml:space="preserve"> </w:t>
      </w:r>
      <w:r w:rsidRPr="00335B98">
        <w:rPr>
          <w:rFonts w:ascii="David" w:hAnsi="David" w:cs="David" w:hint="cs"/>
          <w:sz w:val="28"/>
          <w:szCs w:val="28"/>
          <w:rtl/>
        </w:rPr>
        <w:t>מוסדות</w:t>
      </w:r>
      <w:r w:rsidRPr="00335B98">
        <w:rPr>
          <w:rFonts w:ascii="David" w:hAnsi="David" w:cs="David"/>
          <w:sz w:val="28"/>
          <w:szCs w:val="28"/>
          <w:rtl/>
        </w:rPr>
        <w:t xml:space="preserve"> </w:t>
      </w:r>
      <w:r w:rsidRPr="00335B98">
        <w:rPr>
          <w:rFonts w:ascii="David" w:hAnsi="David" w:cs="David" w:hint="cs"/>
          <w:sz w:val="28"/>
          <w:szCs w:val="28"/>
          <w:rtl/>
        </w:rPr>
        <w:t>השלטון</w:t>
      </w:r>
      <w:r w:rsidRPr="00335B98">
        <w:rPr>
          <w:rFonts w:ascii="David" w:hAnsi="David" w:cs="David"/>
          <w:sz w:val="28"/>
          <w:szCs w:val="28"/>
          <w:rtl/>
        </w:rPr>
        <w:t>.</w:t>
      </w:r>
    </w:p>
    <w:p w:rsidR="007B2E04" w:rsidRPr="00495519" w:rsidRDefault="007B2E04">
      <w:pPr>
        <w:bidi w:val="0"/>
        <w:rPr>
          <w:rFonts w:cs="David"/>
          <w:sz w:val="28"/>
          <w:szCs w:val="28"/>
          <w:u w:val="single"/>
          <w:rtl/>
        </w:rPr>
      </w:pPr>
    </w:p>
    <w:p w:rsidR="003804DE" w:rsidRDefault="00E9688B" w:rsidP="003804DE">
      <w:pPr>
        <w:spacing w:line="360" w:lineRule="auto"/>
        <w:rPr>
          <w:rFonts w:ascii="David" w:hAnsi="David" w:cs="David"/>
          <w:sz w:val="28"/>
          <w:szCs w:val="28"/>
          <w:u w:val="single"/>
          <w:rtl/>
        </w:rPr>
      </w:pPr>
      <w:r>
        <w:rPr>
          <w:rFonts w:ascii="David" w:hAnsi="David" w:cs="David" w:hint="cs"/>
          <w:sz w:val="28"/>
          <w:szCs w:val="28"/>
          <w:u w:val="single"/>
          <w:rtl/>
        </w:rPr>
        <w:t xml:space="preserve">כתבה: </w:t>
      </w:r>
      <w:r w:rsidR="003804DE" w:rsidRPr="00FC3171">
        <w:rPr>
          <w:rFonts w:ascii="David" w:hAnsi="David" w:cs="David"/>
          <w:sz w:val="28"/>
          <w:szCs w:val="28"/>
          <w:u w:val="single"/>
          <w:rtl/>
        </w:rPr>
        <w:t>לקראת הבחירות בהודו, הפך מודי את הפסטיבל הדתי הגדול בעולם לאירוע בחירות</w:t>
      </w:r>
    </w:p>
    <w:p w:rsidR="003804DE" w:rsidRDefault="00E9688B" w:rsidP="00E9688B">
      <w:pPr>
        <w:spacing w:line="360" w:lineRule="auto"/>
        <w:jc w:val="both"/>
        <w:rPr>
          <w:rFonts w:ascii="David" w:hAnsi="David" w:cs="David"/>
          <w:sz w:val="28"/>
          <w:szCs w:val="28"/>
          <w:rtl/>
        </w:rPr>
      </w:pPr>
      <w:r>
        <w:rPr>
          <w:rFonts w:ascii="David" w:hAnsi="David" w:cs="David" w:hint="cs"/>
          <w:sz w:val="28"/>
          <w:szCs w:val="28"/>
          <w:rtl/>
        </w:rPr>
        <w:t>ניו יורק טיימס</w:t>
      </w:r>
    </w:p>
    <w:p w:rsidR="003804DE" w:rsidRPr="003B356E" w:rsidRDefault="003804DE" w:rsidP="003804DE">
      <w:pPr>
        <w:spacing w:line="360" w:lineRule="auto"/>
        <w:jc w:val="both"/>
        <w:rPr>
          <w:rFonts w:ascii="David" w:hAnsi="David" w:cs="David"/>
          <w:sz w:val="28"/>
          <w:szCs w:val="28"/>
          <w:rtl/>
        </w:rPr>
      </w:pPr>
      <w:r w:rsidRPr="003B356E">
        <w:rPr>
          <w:rFonts w:ascii="David" w:hAnsi="David" w:cs="David"/>
          <w:sz w:val="28"/>
          <w:szCs w:val="28"/>
          <w:rtl/>
        </w:rPr>
        <w:t xml:space="preserve">פעם בשש שנים נוהרים עשרות מיליוני </w:t>
      </w:r>
      <w:proofErr w:type="spellStart"/>
      <w:r w:rsidRPr="003B356E">
        <w:rPr>
          <w:rFonts w:ascii="David" w:hAnsi="David" w:cs="David"/>
          <w:sz w:val="28"/>
          <w:szCs w:val="28"/>
          <w:rtl/>
        </w:rPr>
        <w:t>הינדואים</w:t>
      </w:r>
      <w:proofErr w:type="spellEnd"/>
      <w:r w:rsidRPr="003B356E">
        <w:rPr>
          <w:rFonts w:ascii="David" w:hAnsi="David" w:cs="David"/>
          <w:sz w:val="28"/>
          <w:szCs w:val="28"/>
          <w:rtl/>
        </w:rPr>
        <w:t xml:space="preserve"> לעיר </w:t>
      </w:r>
      <w:proofErr w:type="spellStart"/>
      <w:r w:rsidRPr="003B356E">
        <w:rPr>
          <w:rFonts w:ascii="David" w:hAnsi="David" w:cs="David"/>
          <w:sz w:val="28"/>
          <w:szCs w:val="28"/>
          <w:rtl/>
        </w:rPr>
        <w:t>פראיאגראג</w:t>
      </w:r>
      <w:proofErr w:type="spellEnd"/>
      <w:r w:rsidRPr="003B356E">
        <w:rPr>
          <w:rFonts w:ascii="David" w:hAnsi="David" w:cs="David"/>
          <w:sz w:val="28"/>
          <w:szCs w:val="28"/>
          <w:rtl/>
        </w:rPr>
        <w:t xml:space="preserve">' שבצפון הודו כדי להשתתף בטבילה הקדושה בנהר הגנגס. הפסטיבל, ששמו </w:t>
      </w:r>
      <w:proofErr w:type="spellStart"/>
      <w:r w:rsidRPr="003B356E">
        <w:rPr>
          <w:rFonts w:ascii="David" w:hAnsi="David" w:cs="David"/>
          <w:sz w:val="28"/>
          <w:szCs w:val="28"/>
          <w:rtl/>
        </w:rPr>
        <w:t>קומבה</w:t>
      </w:r>
      <w:proofErr w:type="spellEnd"/>
      <w:r w:rsidRPr="003B356E">
        <w:rPr>
          <w:rFonts w:ascii="David" w:hAnsi="David" w:cs="David"/>
          <w:sz w:val="28"/>
          <w:szCs w:val="28"/>
          <w:rtl/>
        </w:rPr>
        <w:t xml:space="preserve"> מלה</w:t>
      </w:r>
      <w:r w:rsidRPr="003B356E">
        <w:rPr>
          <w:rFonts w:ascii="David" w:hAnsi="David" w:cs="David"/>
          <w:sz w:val="28"/>
          <w:szCs w:val="28"/>
        </w:rPr>
        <w:t xml:space="preserve"> </w:t>
      </w:r>
      <w:r w:rsidRPr="003B356E">
        <w:rPr>
          <w:rFonts w:ascii="David" w:hAnsi="David" w:cs="David"/>
          <w:sz w:val="28"/>
          <w:szCs w:val="28"/>
          <w:rtl/>
        </w:rPr>
        <w:t xml:space="preserve">נחשב לכינוס ההמונים הגדול ביותר על פני כדור הארץ. למרבה שמחתו ומזלו של ראש ממשלת הודו, </w:t>
      </w:r>
      <w:proofErr w:type="spellStart"/>
      <w:r w:rsidRPr="003B356E">
        <w:rPr>
          <w:rFonts w:ascii="David" w:hAnsi="David" w:cs="David"/>
          <w:sz w:val="28"/>
          <w:szCs w:val="28"/>
          <w:rtl/>
        </w:rPr>
        <w:t>נרנדה</w:t>
      </w:r>
      <w:proofErr w:type="spellEnd"/>
      <w:r w:rsidRPr="003B356E">
        <w:rPr>
          <w:rFonts w:ascii="David" w:hAnsi="David" w:cs="David"/>
          <w:sz w:val="28"/>
          <w:szCs w:val="28"/>
          <w:rtl/>
        </w:rPr>
        <w:t xml:space="preserve"> מודי, השנה מתנגש הפסטיבל בבחירות הכלליות במדינה.</w:t>
      </w:r>
    </w:p>
    <w:p w:rsidR="003804DE" w:rsidRPr="003B356E" w:rsidRDefault="003804DE" w:rsidP="003804DE">
      <w:pPr>
        <w:spacing w:line="360" w:lineRule="auto"/>
        <w:jc w:val="both"/>
        <w:rPr>
          <w:rFonts w:ascii="David" w:hAnsi="David" w:cs="David"/>
          <w:sz w:val="28"/>
          <w:szCs w:val="28"/>
          <w:rtl/>
        </w:rPr>
      </w:pPr>
      <w:r w:rsidRPr="003B356E">
        <w:rPr>
          <w:rFonts w:ascii="David" w:hAnsi="David" w:cs="David"/>
          <w:sz w:val="28"/>
          <w:szCs w:val="28"/>
          <w:rtl/>
        </w:rPr>
        <w:t xml:space="preserve">כדי לרצות את הבוחרים ולהסיט את תשומת הלב מהבעיות במדינה, הפכו מודי ובעלי בריתו את הפסטיבל לאירוע הגדול והיקר ביותר בהיסטוריה של הודו. בשבועות שלפני פתיחת הפסטיבל, ב-15 בינואר, כבר היה כמעט בלתי אפשרי ללכת 20 צעדים מבלי להיתקל בכרזות </w:t>
      </w:r>
      <w:r w:rsidRPr="003B356E">
        <w:rPr>
          <w:rFonts w:ascii="David" w:hAnsi="David" w:cs="David"/>
          <w:sz w:val="28"/>
          <w:szCs w:val="28"/>
          <w:rtl/>
        </w:rPr>
        <w:lastRenderedPageBreak/>
        <w:t xml:space="preserve">שעליהן תמונותיהם של מודי ובעל בריתו הקרוב יוגי </w:t>
      </w:r>
      <w:proofErr w:type="spellStart"/>
      <w:r w:rsidRPr="003B356E">
        <w:rPr>
          <w:rFonts w:ascii="David" w:hAnsi="David" w:cs="David"/>
          <w:sz w:val="28"/>
          <w:szCs w:val="28"/>
          <w:rtl/>
        </w:rPr>
        <w:t>אדיטיאנת</w:t>
      </w:r>
      <w:proofErr w:type="spellEnd"/>
      <w:r w:rsidRPr="003B356E">
        <w:rPr>
          <w:rFonts w:ascii="David" w:hAnsi="David" w:cs="David"/>
          <w:sz w:val="28"/>
          <w:szCs w:val="28"/>
          <w:rtl/>
        </w:rPr>
        <w:t xml:space="preserve">, ראש ממשלת מדינת </w:t>
      </w:r>
      <w:proofErr w:type="spellStart"/>
      <w:r w:rsidRPr="003B356E">
        <w:rPr>
          <w:rFonts w:ascii="David" w:hAnsi="David" w:cs="David"/>
          <w:sz w:val="28"/>
          <w:szCs w:val="28"/>
          <w:rtl/>
        </w:rPr>
        <w:t>אוטאר</w:t>
      </w:r>
      <w:proofErr w:type="spellEnd"/>
      <w:r w:rsidRPr="003B356E">
        <w:rPr>
          <w:rFonts w:ascii="David" w:hAnsi="David" w:cs="David"/>
          <w:sz w:val="28"/>
          <w:szCs w:val="28"/>
          <w:rtl/>
        </w:rPr>
        <w:t xml:space="preserve"> </w:t>
      </w:r>
      <w:proofErr w:type="spellStart"/>
      <w:r w:rsidRPr="003B356E">
        <w:rPr>
          <w:rFonts w:ascii="David" w:hAnsi="David" w:cs="David"/>
          <w:sz w:val="28"/>
          <w:szCs w:val="28"/>
          <w:rtl/>
        </w:rPr>
        <w:t>פראדש</w:t>
      </w:r>
      <w:proofErr w:type="spellEnd"/>
      <w:r w:rsidRPr="003B356E">
        <w:rPr>
          <w:rFonts w:ascii="David" w:hAnsi="David" w:cs="David"/>
          <w:sz w:val="28"/>
          <w:szCs w:val="28"/>
          <w:rtl/>
        </w:rPr>
        <w:t xml:space="preserve"> בה נערך הפסטיבל. </w:t>
      </w:r>
    </w:p>
    <w:p w:rsidR="003804DE" w:rsidRPr="003B356E" w:rsidRDefault="003804DE" w:rsidP="003804DE">
      <w:pPr>
        <w:spacing w:line="360" w:lineRule="auto"/>
        <w:jc w:val="both"/>
        <w:rPr>
          <w:rFonts w:ascii="David" w:hAnsi="David" w:cs="David"/>
          <w:sz w:val="28"/>
          <w:szCs w:val="28"/>
          <w:rtl/>
        </w:rPr>
      </w:pPr>
      <w:r w:rsidRPr="003B356E">
        <w:rPr>
          <w:rFonts w:ascii="David" w:hAnsi="David" w:cs="David"/>
          <w:sz w:val="28"/>
          <w:szCs w:val="28"/>
          <w:rtl/>
        </w:rPr>
        <w:t xml:space="preserve">הקואליציה </w:t>
      </w:r>
      <w:proofErr w:type="spellStart"/>
      <w:r w:rsidRPr="003B356E">
        <w:rPr>
          <w:rFonts w:ascii="David" w:hAnsi="David" w:cs="David"/>
          <w:sz w:val="28"/>
          <w:szCs w:val="28"/>
          <w:rtl/>
        </w:rPr>
        <w:t>הלאומנית־הינדית</w:t>
      </w:r>
      <w:proofErr w:type="spellEnd"/>
      <w:r w:rsidRPr="003B356E">
        <w:rPr>
          <w:rFonts w:ascii="David" w:hAnsi="David" w:cs="David"/>
          <w:sz w:val="28"/>
          <w:szCs w:val="28"/>
          <w:rtl/>
        </w:rPr>
        <w:t xml:space="preserve"> של מודי שיתפה פעולה עם </w:t>
      </w:r>
      <w:proofErr w:type="spellStart"/>
      <w:r w:rsidRPr="003B356E">
        <w:rPr>
          <w:rFonts w:ascii="David" w:hAnsi="David" w:cs="David"/>
          <w:sz w:val="28"/>
          <w:szCs w:val="28"/>
          <w:rtl/>
        </w:rPr>
        <w:t>אדיטיאנת</w:t>
      </w:r>
      <w:proofErr w:type="spellEnd"/>
      <w:r w:rsidRPr="003B356E">
        <w:rPr>
          <w:rFonts w:ascii="David" w:hAnsi="David" w:cs="David"/>
          <w:sz w:val="28"/>
          <w:szCs w:val="28"/>
          <w:rtl/>
        </w:rPr>
        <w:t>, וביחד הצליחו לאשר עבודות תשתית בסכום של 600 מיליון דולר וכללו תשעה מחלפים, 22 גשרים, כבישים באורך של כ–240 ק"מ, 20 אלף פחי אשפה, 40 אלף נורות לד, 122,500 תאי שירותים ומסוף נוסעים חדש בנמל התעופה. מודי מקווה ששורת החידושים הללו יצליחו לשכנע את הבוחרים ביעילותו לקראת הבחירות, שייערכו באפריל או במאי, ולהשכיח מהם את נתוני האבטלה המאמירים תחת שלטונו.</w:t>
      </w:r>
    </w:p>
    <w:p w:rsidR="003804DE" w:rsidRPr="003B356E" w:rsidRDefault="003804DE" w:rsidP="003804DE">
      <w:pPr>
        <w:spacing w:line="360" w:lineRule="auto"/>
        <w:jc w:val="both"/>
        <w:rPr>
          <w:rFonts w:ascii="David" w:hAnsi="David" w:cs="David"/>
          <w:sz w:val="28"/>
          <w:szCs w:val="28"/>
          <w:rtl/>
        </w:rPr>
      </w:pPr>
      <w:r w:rsidRPr="003B356E">
        <w:rPr>
          <w:rFonts w:ascii="David" w:hAnsi="David" w:cs="David"/>
          <w:sz w:val="28"/>
          <w:szCs w:val="28"/>
          <w:rtl/>
        </w:rPr>
        <w:t xml:space="preserve">המרוויחים העיקריים הם </w:t>
      </w:r>
      <w:proofErr w:type="spellStart"/>
      <w:r w:rsidRPr="003B356E">
        <w:rPr>
          <w:rFonts w:ascii="David" w:hAnsi="David" w:cs="David"/>
          <w:sz w:val="28"/>
          <w:szCs w:val="28"/>
          <w:rtl/>
        </w:rPr>
        <w:t>ההינדואים</w:t>
      </w:r>
      <w:proofErr w:type="spellEnd"/>
      <w:r w:rsidRPr="003B356E">
        <w:rPr>
          <w:rFonts w:ascii="David" w:hAnsi="David" w:cs="David"/>
          <w:sz w:val="28"/>
          <w:szCs w:val="28"/>
          <w:rtl/>
        </w:rPr>
        <w:t xml:space="preserve">. דוגמה טובה לכך היא סגירתם הזמנית של מפעלי העורות המזהמים הפזורים לאורך הגנגס - מפעלים של בני המיעוט המוסלמי בהודו ובני הקסטות הנמוכות - בהוראתו של </w:t>
      </w:r>
      <w:proofErr w:type="spellStart"/>
      <w:r w:rsidRPr="003B356E">
        <w:rPr>
          <w:rFonts w:ascii="David" w:hAnsi="David" w:cs="David"/>
          <w:sz w:val="28"/>
          <w:szCs w:val="28"/>
          <w:rtl/>
        </w:rPr>
        <w:t>אדיטיאנת</w:t>
      </w:r>
      <w:proofErr w:type="spellEnd"/>
      <w:r w:rsidRPr="003B356E">
        <w:rPr>
          <w:rFonts w:ascii="David" w:hAnsi="David" w:cs="David"/>
          <w:sz w:val="28"/>
          <w:szCs w:val="28"/>
          <w:rtl/>
        </w:rPr>
        <w:t xml:space="preserve">. למרות פניות לבתי המשפט, המפעלים נותרו סגורים, ובזמן שעשרות מיליוני </w:t>
      </w:r>
      <w:proofErr w:type="spellStart"/>
      <w:r w:rsidRPr="003B356E">
        <w:rPr>
          <w:rFonts w:ascii="David" w:hAnsi="David" w:cs="David"/>
          <w:sz w:val="28"/>
          <w:szCs w:val="28"/>
          <w:rtl/>
        </w:rPr>
        <w:t>הינדואים</w:t>
      </w:r>
      <w:proofErr w:type="spellEnd"/>
      <w:r w:rsidRPr="003B356E">
        <w:rPr>
          <w:rFonts w:ascii="David" w:hAnsi="David" w:cs="David"/>
          <w:sz w:val="28"/>
          <w:szCs w:val="28"/>
          <w:rtl/>
        </w:rPr>
        <w:t xml:space="preserve"> חגגו, נותרו מיליוני מוסלמים ובני הקסטות הנמוכות ללא עבודה. "זה נעשה במכוון, כדי לפגוע בחלק מהאוכלוסייה", אמר טאג' אלאם, סגן נשיא איגוד תעשייני העור </w:t>
      </w:r>
      <w:proofErr w:type="spellStart"/>
      <w:r w:rsidRPr="003B356E">
        <w:rPr>
          <w:rFonts w:ascii="David" w:hAnsi="David" w:cs="David"/>
          <w:sz w:val="28"/>
          <w:szCs w:val="28"/>
          <w:rtl/>
        </w:rPr>
        <w:t>באוטאר</w:t>
      </w:r>
      <w:proofErr w:type="spellEnd"/>
      <w:r w:rsidRPr="003B356E">
        <w:rPr>
          <w:rFonts w:ascii="David" w:hAnsi="David" w:cs="David"/>
          <w:sz w:val="28"/>
          <w:szCs w:val="28"/>
          <w:rtl/>
        </w:rPr>
        <w:t xml:space="preserve"> </w:t>
      </w:r>
      <w:proofErr w:type="spellStart"/>
      <w:r w:rsidRPr="003B356E">
        <w:rPr>
          <w:rFonts w:ascii="David" w:hAnsi="David" w:cs="David"/>
          <w:sz w:val="28"/>
          <w:szCs w:val="28"/>
          <w:rtl/>
        </w:rPr>
        <w:t>פראדש</w:t>
      </w:r>
      <w:proofErr w:type="spellEnd"/>
      <w:r w:rsidRPr="003B356E">
        <w:rPr>
          <w:rFonts w:ascii="David" w:hAnsi="David" w:cs="David"/>
          <w:sz w:val="28"/>
          <w:szCs w:val="28"/>
          <w:rtl/>
        </w:rPr>
        <w:t>.</w:t>
      </w:r>
    </w:p>
    <w:p w:rsidR="003804DE" w:rsidRPr="003B356E" w:rsidRDefault="003804DE" w:rsidP="003804DE">
      <w:pPr>
        <w:spacing w:line="360" w:lineRule="auto"/>
        <w:jc w:val="both"/>
        <w:rPr>
          <w:rFonts w:ascii="David" w:hAnsi="David" w:cs="David"/>
          <w:sz w:val="28"/>
          <w:szCs w:val="28"/>
          <w:rtl/>
        </w:rPr>
      </w:pPr>
      <w:proofErr w:type="spellStart"/>
      <w:r w:rsidRPr="003B356E">
        <w:rPr>
          <w:rFonts w:ascii="David" w:hAnsi="David" w:cs="David"/>
          <w:sz w:val="28"/>
          <w:szCs w:val="28"/>
          <w:rtl/>
        </w:rPr>
        <w:t>אדיטיאנת</w:t>
      </w:r>
      <w:proofErr w:type="spellEnd"/>
      <w:r w:rsidRPr="003B356E">
        <w:rPr>
          <w:rFonts w:ascii="David" w:hAnsi="David" w:cs="David"/>
          <w:sz w:val="28"/>
          <w:szCs w:val="28"/>
          <w:rtl/>
        </w:rPr>
        <w:t xml:space="preserve"> שולט במדינה המאוכלסת ביותר בהודו, בה חיים 230 מיליון בני אדם. הוא נחשב לאחר מהפוליטיקאים המובילים בהודו, שני למודי. הוא דוגל במשמעת, ולדברי באי הפסטיבל, השנה נשמרו בקפדנות הסדר </w:t>
      </w:r>
      <w:proofErr w:type="spellStart"/>
      <w:r w:rsidRPr="003B356E">
        <w:rPr>
          <w:rFonts w:ascii="David" w:hAnsi="David" w:cs="David"/>
          <w:sz w:val="28"/>
          <w:szCs w:val="28"/>
          <w:rtl/>
        </w:rPr>
        <w:t>והנקיון</w:t>
      </w:r>
      <w:proofErr w:type="spellEnd"/>
      <w:r w:rsidRPr="003B356E">
        <w:rPr>
          <w:rFonts w:ascii="David" w:hAnsi="David" w:cs="David"/>
          <w:sz w:val="28"/>
          <w:szCs w:val="28"/>
          <w:rtl/>
        </w:rPr>
        <w:t>, והחגיגות היו מאורגנות היטב. התנועה זורמת, אין קבצנים והאשפה לא נערמת. על גדת הנהר הוצבו מלתחות, כדי שהעולים לרגל, במיוחד הנשים, יזכו למעט פרטיות.</w:t>
      </w:r>
    </w:p>
    <w:p w:rsidR="003804DE" w:rsidRPr="003B356E" w:rsidRDefault="003804DE" w:rsidP="003804DE">
      <w:pPr>
        <w:spacing w:line="360" w:lineRule="auto"/>
        <w:jc w:val="both"/>
        <w:rPr>
          <w:rFonts w:ascii="David" w:hAnsi="David" w:cs="David"/>
          <w:sz w:val="28"/>
          <w:szCs w:val="28"/>
          <w:rtl/>
        </w:rPr>
      </w:pPr>
      <w:r w:rsidRPr="003B356E">
        <w:rPr>
          <w:rFonts w:ascii="David" w:hAnsi="David" w:cs="David"/>
          <w:sz w:val="28"/>
          <w:szCs w:val="28"/>
          <w:rtl/>
        </w:rPr>
        <w:t xml:space="preserve">ראשי האופוזיציה זועמים מהתנהלות מודי </w:t>
      </w:r>
      <w:proofErr w:type="spellStart"/>
      <w:r w:rsidRPr="003B356E">
        <w:rPr>
          <w:rFonts w:ascii="David" w:hAnsi="David" w:cs="David"/>
          <w:sz w:val="28"/>
          <w:szCs w:val="28"/>
          <w:rtl/>
        </w:rPr>
        <w:t>ואדיטיאנת</w:t>
      </w:r>
      <w:proofErr w:type="spellEnd"/>
      <w:r w:rsidRPr="003B356E">
        <w:rPr>
          <w:rFonts w:ascii="David" w:hAnsi="David" w:cs="David"/>
          <w:sz w:val="28"/>
          <w:szCs w:val="28"/>
          <w:rtl/>
        </w:rPr>
        <w:t xml:space="preserve">. לטענתם, המדינה אינה אמורה לסייע לבני דת מסוימת על חשבון דתות אחרות. "זו מדינה חילונית וכך עליה להישאר", אמר דובר מפלגת </w:t>
      </w:r>
      <w:proofErr w:type="spellStart"/>
      <w:r w:rsidRPr="003B356E">
        <w:rPr>
          <w:rFonts w:ascii="David" w:hAnsi="David" w:cs="David"/>
          <w:sz w:val="28"/>
          <w:szCs w:val="28"/>
          <w:rtl/>
        </w:rPr>
        <w:t>בהוג'אן</w:t>
      </w:r>
      <w:proofErr w:type="spellEnd"/>
      <w:r w:rsidRPr="003B356E">
        <w:rPr>
          <w:rFonts w:ascii="David" w:hAnsi="David" w:cs="David"/>
          <w:sz w:val="28"/>
          <w:szCs w:val="28"/>
          <w:rtl/>
        </w:rPr>
        <w:t xml:space="preserve"> </w:t>
      </w:r>
      <w:proofErr w:type="spellStart"/>
      <w:r w:rsidRPr="003B356E">
        <w:rPr>
          <w:rFonts w:ascii="David" w:hAnsi="David" w:cs="David"/>
          <w:sz w:val="28"/>
          <w:szCs w:val="28"/>
          <w:rtl/>
        </w:rPr>
        <w:t>סמאג</w:t>
      </w:r>
      <w:proofErr w:type="spellEnd"/>
      <w:r w:rsidRPr="003B356E">
        <w:rPr>
          <w:rFonts w:ascii="David" w:hAnsi="David" w:cs="David"/>
          <w:sz w:val="28"/>
          <w:szCs w:val="28"/>
          <w:rtl/>
        </w:rPr>
        <w:t>'. "מדוע הם מבזבזים את כספי משלם המסים בצורה כזאת"?</w:t>
      </w:r>
    </w:p>
    <w:p w:rsidR="003804DE" w:rsidRPr="003B356E" w:rsidRDefault="003804DE" w:rsidP="003804DE">
      <w:pPr>
        <w:spacing w:line="360" w:lineRule="auto"/>
        <w:jc w:val="both"/>
        <w:rPr>
          <w:rFonts w:ascii="David" w:hAnsi="David" w:cs="David"/>
          <w:sz w:val="28"/>
          <w:szCs w:val="28"/>
          <w:rtl/>
        </w:rPr>
      </w:pPr>
      <w:r w:rsidRPr="003B356E">
        <w:rPr>
          <w:rFonts w:ascii="David" w:hAnsi="David" w:cs="David"/>
          <w:sz w:val="28"/>
          <w:szCs w:val="28"/>
          <w:rtl/>
        </w:rPr>
        <w:t xml:space="preserve">הפסטיבל השנה, שהחל בינואר ויימשך עד תחילת מארס, לא נחשב </w:t>
      </w:r>
      <w:proofErr w:type="spellStart"/>
      <w:r w:rsidRPr="003B356E">
        <w:rPr>
          <w:rFonts w:ascii="David" w:hAnsi="David" w:cs="David"/>
          <w:sz w:val="28"/>
          <w:szCs w:val="28"/>
          <w:rtl/>
        </w:rPr>
        <w:t>לקומבה</w:t>
      </w:r>
      <w:proofErr w:type="spellEnd"/>
      <w:r w:rsidRPr="003B356E">
        <w:rPr>
          <w:rFonts w:ascii="David" w:hAnsi="David" w:cs="David"/>
          <w:sz w:val="28"/>
          <w:szCs w:val="28"/>
          <w:rtl/>
        </w:rPr>
        <w:t xml:space="preserve"> מלא - אלא לחצי </w:t>
      </w:r>
      <w:proofErr w:type="spellStart"/>
      <w:r w:rsidRPr="003B356E">
        <w:rPr>
          <w:rFonts w:ascii="David" w:hAnsi="David" w:cs="David"/>
          <w:sz w:val="28"/>
          <w:szCs w:val="28"/>
          <w:rtl/>
        </w:rPr>
        <w:t>קומבה</w:t>
      </w:r>
      <w:proofErr w:type="spellEnd"/>
      <w:r w:rsidRPr="003B356E">
        <w:rPr>
          <w:rFonts w:ascii="David" w:hAnsi="David" w:cs="David"/>
          <w:sz w:val="28"/>
          <w:szCs w:val="28"/>
          <w:rtl/>
        </w:rPr>
        <w:t xml:space="preserve">. מסורת ה"חצי </w:t>
      </w:r>
      <w:proofErr w:type="spellStart"/>
      <w:r w:rsidRPr="003B356E">
        <w:rPr>
          <w:rFonts w:ascii="David" w:hAnsi="David" w:cs="David"/>
          <w:sz w:val="28"/>
          <w:szCs w:val="28"/>
          <w:rtl/>
        </w:rPr>
        <w:t>קומבה</w:t>
      </w:r>
      <w:proofErr w:type="spellEnd"/>
      <w:r w:rsidRPr="003B356E">
        <w:rPr>
          <w:rFonts w:ascii="David" w:hAnsi="David" w:cs="David"/>
          <w:sz w:val="28"/>
          <w:szCs w:val="28"/>
          <w:rtl/>
        </w:rPr>
        <w:t xml:space="preserve">" החלה לפני שנים, כשקדושי הדת נהגו להיפגש אחת לשש שנים, במעין נקודת אמצע בין הפסטיבלים המלאים. אולם, לפני מספר חודשים הכריז </w:t>
      </w:r>
      <w:proofErr w:type="spellStart"/>
      <w:r w:rsidRPr="003B356E">
        <w:rPr>
          <w:rFonts w:ascii="David" w:hAnsi="David" w:cs="David"/>
          <w:sz w:val="28"/>
          <w:szCs w:val="28"/>
          <w:rtl/>
        </w:rPr>
        <w:t>אדיטיאנת</w:t>
      </w:r>
      <w:proofErr w:type="spellEnd"/>
      <w:r w:rsidRPr="003B356E">
        <w:rPr>
          <w:rFonts w:ascii="David" w:hAnsi="David" w:cs="David"/>
          <w:sz w:val="28"/>
          <w:szCs w:val="28"/>
          <w:rtl/>
        </w:rPr>
        <w:t xml:space="preserve"> כי בהינדואיזם אין משהו שאינו שלם, וכי המלה "חצי" אינה הולמת את פילוסופיית הדת. משום כך החליט שחצי </w:t>
      </w:r>
      <w:proofErr w:type="spellStart"/>
      <w:r w:rsidRPr="003B356E">
        <w:rPr>
          <w:rFonts w:ascii="David" w:hAnsi="David" w:cs="David"/>
          <w:sz w:val="28"/>
          <w:szCs w:val="28"/>
          <w:rtl/>
        </w:rPr>
        <w:t>הקומבה</w:t>
      </w:r>
      <w:proofErr w:type="spellEnd"/>
      <w:r w:rsidRPr="003B356E">
        <w:rPr>
          <w:rFonts w:ascii="David" w:hAnsi="David" w:cs="David"/>
          <w:sz w:val="28"/>
          <w:szCs w:val="28"/>
          <w:rtl/>
        </w:rPr>
        <w:t xml:space="preserve"> השנה יהיה </w:t>
      </w:r>
      <w:proofErr w:type="spellStart"/>
      <w:r w:rsidRPr="003B356E">
        <w:rPr>
          <w:rFonts w:ascii="David" w:hAnsi="David" w:cs="David"/>
          <w:sz w:val="28"/>
          <w:szCs w:val="28"/>
          <w:rtl/>
        </w:rPr>
        <w:t>קומבה</w:t>
      </w:r>
      <w:proofErr w:type="spellEnd"/>
      <w:r w:rsidRPr="003B356E">
        <w:rPr>
          <w:rFonts w:ascii="David" w:hAnsi="David" w:cs="David"/>
          <w:sz w:val="28"/>
          <w:szCs w:val="28"/>
          <w:rtl/>
        </w:rPr>
        <w:t xml:space="preserve"> מלא, והוציא סכום גדול פי שלושה מזה שהוצא </w:t>
      </w:r>
      <w:proofErr w:type="spellStart"/>
      <w:r w:rsidRPr="003B356E">
        <w:rPr>
          <w:rFonts w:ascii="David" w:hAnsi="David" w:cs="David"/>
          <w:sz w:val="28"/>
          <w:szCs w:val="28"/>
          <w:rtl/>
        </w:rPr>
        <w:t>בקומבה</w:t>
      </w:r>
      <w:proofErr w:type="spellEnd"/>
      <w:r w:rsidRPr="003B356E">
        <w:rPr>
          <w:rFonts w:ascii="David" w:hAnsi="David" w:cs="David"/>
          <w:sz w:val="28"/>
          <w:szCs w:val="28"/>
          <w:rtl/>
        </w:rPr>
        <w:t xml:space="preserve"> המלא האחרון שנחגג ב–2013.</w:t>
      </w:r>
    </w:p>
    <w:p w:rsidR="003804DE" w:rsidRPr="003B356E" w:rsidRDefault="003804DE" w:rsidP="003804DE">
      <w:pPr>
        <w:spacing w:line="360" w:lineRule="auto"/>
        <w:jc w:val="both"/>
        <w:rPr>
          <w:rFonts w:ascii="David" w:hAnsi="David" w:cs="David"/>
          <w:sz w:val="28"/>
          <w:szCs w:val="28"/>
          <w:rtl/>
        </w:rPr>
      </w:pPr>
      <w:r w:rsidRPr="003B356E">
        <w:rPr>
          <w:rFonts w:ascii="David" w:hAnsi="David" w:cs="David"/>
          <w:sz w:val="28"/>
          <w:szCs w:val="28"/>
          <w:rtl/>
        </w:rPr>
        <w:t xml:space="preserve">העיקר בפסטיבל היא הטבילה, </w:t>
      </w:r>
      <w:proofErr w:type="spellStart"/>
      <w:r w:rsidRPr="003B356E">
        <w:rPr>
          <w:rFonts w:ascii="David" w:hAnsi="David" w:cs="David"/>
          <w:sz w:val="28"/>
          <w:szCs w:val="28"/>
          <w:rtl/>
        </w:rPr>
        <w:t>וההינדואים</w:t>
      </w:r>
      <w:proofErr w:type="spellEnd"/>
      <w:r w:rsidRPr="003B356E">
        <w:rPr>
          <w:rFonts w:ascii="David" w:hAnsi="David" w:cs="David"/>
          <w:sz w:val="28"/>
          <w:szCs w:val="28"/>
          <w:rtl/>
        </w:rPr>
        <w:t xml:space="preserve"> מאמינים שהמיקום הטוב ביותר לכך יהיה בנקודה בה הגנגס מתאחד עם שני נהרות, </w:t>
      </w:r>
      <w:proofErr w:type="spellStart"/>
      <w:r w:rsidRPr="003B356E">
        <w:rPr>
          <w:rFonts w:ascii="David" w:hAnsi="David" w:cs="David"/>
          <w:sz w:val="28"/>
          <w:szCs w:val="28"/>
          <w:rtl/>
        </w:rPr>
        <w:t>הסראסוואטי</w:t>
      </w:r>
      <w:proofErr w:type="spellEnd"/>
      <w:r w:rsidRPr="003B356E">
        <w:rPr>
          <w:rFonts w:ascii="David" w:hAnsi="David" w:cs="David"/>
          <w:sz w:val="28"/>
          <w:szCs w:val="28"/>
          <w:rtl/>
        </w:rPr>
        <w:t xml:space="preserve"> </w:t>
      </w:r>
      <w:proofErr w:type="spellStart"/>
      <w:r w:rsidRPr="003B356E">
        <w:rPr>
          <w:rFonts w:ascii="David" w:hAnsi="David" w:cs="David"/>
          <w:sz w:val="28"/>
          <w:szCs w:val="28"/>
          <w:rtl/>
        </w:rPr>
        <w:t>והיאמונה</w:t>
      </w:r>
      <w:proofErr w:type="spellEnd"/>
      <w:r w:rsidRPr="003B356E">
        <w:rPr>
          <w:rFonts w:ascii="David" w:hAnsi="David" w:cs="David"/>
          <w:sz w:val="28"/>
          <w:szCs w:val="28"/>
          <w:rtl/>
        </w:rPr>
        <w:t xml:space="preserve">. הבעיה היא שקל יותר לדבר על הטבילה מאשר ליישם אותה. כמעט בלתי אפשרי להתפשט בצפיפות המותירה </w:t>
      </w:r>
      <w:r w:rsidRPr="003B356E">
        <w:rPr>
          <w:rFonts w:ascii="David" w:hAnsi="David" w:cs="David"/>
          <w:sz w:val="28"/>
          <w:szCs w:val="28"/>
          <w:rtl/>
        </w:rPr>
        <w:lastRenderedPageBreak/>
        <w:t>סנטימטרים בודדים בין אדם לאדם, כאשר אין מקום להניח את החפצים האישיים וכל זאת כשקהל של מיליון בני אדם נדחף מאחור.</w:t>
      </w:r>
    </w:p>
    <w:p w:rsidR="003804DE" w:rsidRPr="003B356E" w:rsidRDefault="003804DE" w:rsidP="003804DE">
      <w:pPr>
        <w:spacing w:line="360" w:lineRule="auto"/>
        <w:jc w:val="both"/>
        <w:rPr>
          <w:rFonts w:ascii="David" w:hAnsi="David" w:cs="David"/>
          <w:sz w:val="28"/>
          <w:szCs w:val="28"/>
          <w:rtl/>
        </w:rPr>
      </w:pPr>
      <w:proofErr w:type="spellStart"/>
      <w:r w:rsidRPr="003B356E">
        <w:rPr>
          <w:rFonts w:ascii="David" w:hAnsi="David" w:cs="David"/>
          <w:sz w:val="28"/>
          <w:szCs w:val="28"/>
          <w:rtl/>
        </w:rPr>
        <w:t>דסוואנטי</w:t>
      </w:r>
      <w:proofErr w:type="spellEnd"/>
      <w:r w:rsidRPr="003B356E">
        <w:rPr>
          <w:rFonts w:ascii="David" w:hAnsi="David" w:cs="David"/>
          <w:sz w:val="28"/>
          <w:szCs w:val="28"/>
          <w:rtl/>
        </w:rPr>
        <w:t xml:space="preserve"> </w:t>
      </w:r>
      <w:proofErr w:type="spellStart"/>
      <w:r w:rsidRPr="003B356E">
        <w:rPr>
          <w:rFonts w:ascii="David" w:hAnsi="David" w:cs="David"/>
          <w:sz w:val="28"/>
          <w:szCs w:val="28"/>
          <w:rtl/>
        </w:rPr>
        <w:t>פאטל</w:t>
      </w:r>
      <w:proofErr w:type="spellEnd"/>
      <w:r w:rsidRPr="003B356E">
        <w:rPr>
          <w:rFonts w:ascii="David" w:hAnsi="David" w:cs="David"/>
          <w:sz w:val="28"/>
          <w:szCs w:val="28"/>
          <w:rtl/>
        </w:rPr>
        <w:t xml:space="preserve">, איכרה מכפר הנמצא במרחק שעתיים נסיעה, הגיעה לחגיגות בקרון שנגרר על ידי טרקטור. היא נדהמה מהתפאורות הנוצצות, מהאורות המסנוורים ומכרזות הווידאו שזהרו בכל מקום. "לא הוציאו אפילו חלקיק מהכסף הזה באזור שלנו", אמרה </w:t>
      </w:r>
      <w:proofErr w:type="spellStart"/>
      <w:r w:rsidRPr="003B356E">
        <w:rPr>
          <w:rFonts w:ascii="David" w:hAnsi="David" w:cs="David"/>
          <w:sz w:val="28"/>
          <w:szCs w:val="28"/>
          <w:rtl/>
        </w:rPr>
        <w:t>פאטל</w:t>
      </w:r>
      <w:proofErr w:type="spellEnd"/>
      <w:r w:rsidRPr="003B356E">
        <w:rPr>
          <w:rFonts w:ascii="David" w:hAnsi="David" w:cs="David"/>
          <w:sz w:val="28"/>
          <w:szCs w:val="28"/>
          <w:rtl/>
        </w:rPr>
        <w:t xml:space="preserve">. "אנחנו חיים בכפר, בבית שבנוי מקש ובוץ". בבחירות האחרונות הצביעה </w:t>
      </w:r>
      <w:proofErr w:type="spellStart"/>
      <w:r w:rsidRPr="003B356E">
        <w:rPr>
          <w:rFonts w:ascii="David" w:hAnsi="David" w:cs="David"/>
          <w:sz w:val="28"/>
          <w:szCs w:val="28"/>
          <w:rtl/>
        </w:rPr>
        <w:t>פאטל</w:t>
      </w:r>
      <w:proofErr w:type="spellEnd"/>
      <w:r w:rsidRPr="003B356E">
        <w:rPr>
          <w:rFonts w:ascii="David" w:hAnsi="David" w:cs="David"/>
          <w:sz w:val="28"/>
          <w:szCs w:val="28"/>
          <w:rtl/>
        </w:rPr>
        <w:t xml:space="preserve"> למודי. כשנשאלה אם תעשה זאת שוב בבחירות הקרובות, חשבה רגע וענתה, "נחכה ונראה".</w:t>
      </w:r>
    </w:p>
    <w:p w:rsidR="003804DE" w:rsidRPr="000F72D4" w:rsidRDefault="003804DE" w:rsidP="003804DE">
      <w:pPr>
        <w:spacing w:line="360" w:lineRule="auto"/>
        <w:jc w:val="both"/>
        <w:rPr>
          <w:rFonts w:ascii="David" w:hAnsi="David" w:cs="David"/>
          <w:sz w:val="28"/>
          <w:szCs w:val="28"/>
          <w:rtl/>
        </w:rPr>
      </w:pPr>
    </w:p>
    <w:p w:rsidR="003804DE" w:rsidRDefault="003804DE" w:rsidP="003A0BB5">
      <w:pPr>
        <w:spacing w:line="360" w:lineRule="auto"/>
        <w:jc w:val="both"/>
        <w:rPr>
          <w:rFonts w:ascii="David" w:hAnsi="David" w:cs="David"/>
          <w:sz w:val="28"/>
          <w:szCs w:val="28"/>
          <w:rtl/>
        </w:rPr>
      </w:pPr>
    </w:p>
    <w:p w:rsidR="007C7405" w:rsidRPr="00495519" w:rsidRDefault="007C7405">
      <w:pPr>
        <w:bidi w:val="0"/>
        <w:rPr>
          <w:rFonts w:eastAsiaTheme="majorEastAsia" w:cs="David"/>
          <w:b/>
          <w:bCs/>
          <w:sz w:val="32"/>
          <w:szCs w:val="32"/>
          <w:u w:val="single"/>
          <w:rtl/>
        </w:rPr>
      </w:pPr>
    </w:p>
    <w:p w:rsidR="00733C36" w:rsidRPr="0022103A" w:rsidRDefault="00733C36">
      <w:pPr>
        <w:bidi w:val="0"/>
        <w:rPr>
          <w:rFonts w:eastAsiaTheme="majorEastAsia" w:cs="David"/>
          <w:b/>
          <w:bCs/>
          <w:sz w:val="32"/>
          <w:szCs w:val="32"/>
          <w:u w:val="single"/>
        </w:rPr>
      </w:pPr>
      <w:r>
        <w:rPr>
          <w:rFonts w:ascii="David" w:hAnsi="David" w:cs="David"/>
          <w:b/>
          <w:bCs/>
          <w:sz w:val="32"/>
          <w:szCs w:val="32"/>
          <w:u w:val="single"/>
          <w:rtl/>
        </w:rPr>
        <w:br w:type="page"/>
      </w:r>
    </w:p>
    <w:p w:rsidR="00760406" w:rsidRPr="00C62760" w:rsidRDefault="00760406" w:rsidP="00760406">
      <w:pPr>
        <w:pStyle w:val="2"/>
        <w:spacing w:line="360" w:lineRule="auto"/>
        <w:rPr>
          <w:rFonts w:ascii="David" w:hAnsi="David" w:cs="David"/>
          <w:b/>
          <w:bCs/>
          <w:sz w:val="28"/>
          <w:szCs w:val="28"/>
          <w:u w:val="single"/>
          <w:rtl/>
        </w:rPr>
      </w:pPr>
      <w:bookmarkStart w:id="13" w:name="_Toc5812432"/>
      <w:bookmarkStart w:id="14" w:name="_Toc7376494"/>
      <w:r w:rsidRPr="002B70C5">
        <w:rPr>
          <w:rFonts w:ascii="David" w:hAnsi="David" w:cs="David"/>
          <w:b/>
          <w:bCs/>
          <w:color w:val="auto"/>
          <w:sz w:val="32"/>
          <w:szCs w:val="32"/>
          <w:u w:val="single"/>
          <w:rtl/>
        </w:rPr>
        <w:lastRenderedPageBreak/>
        <w:t xml:space="preserve">יחסי הודו </w:t>
      </w:r>
      <w:r w:rsidRPr="002B70C5">
        <w:rPr>
          <w:rFonts w:ascii="David" w:hAnsi="David" w:cs="David" w:hint="cs"/>
          <w:b/>
          <w:bCs/>
          <w:color w:val="auto"/>
          <w:sz w:val="32"/>
          <w:szCs w:val="32"/>
          <w:u w:val="single"/>
          <w:rtl/>
        </w:rPr>
        <w:t>-</w:t>
      </w:r>
      <w:r w:rsidRPr="002B70C5">
        <w:rPr>
          <w:rFonts w:ascii="David" w:hAnsi="David" w:cs="David"/>
          <w:b/>
          <w:bCs/>
          <w:color w:val="auto"/>
          <w:sz w:val="32"/>
          <w:szCs w:val="32"/>
          <w:u w:val="single"/>
          <w:rtl/>
        </w:rPr>
        <w:t xml:space="preserve"> ישראל</w:t>
      </w:r>
    </w:p>
    <w:p w:rsidR="00760406" w:rsidRPr="00462140" w:rsidRDefault="00760406" w:rsidP="00760406">
      <w:pPr>
        <w:spacing w:line="360" w:lineRule="auto"/>
        <w:jc w:val="both"/>
        <w:rPr>
          <w:rFonts w:ascii="David" w:hAnsi="David" w:cs="David"/>
          <w:sz w:val="28"/>
          <w:szCs w:val="28"/>
          <w:rtl/>
        </w:rPr>
      </w:pPr>
      <w:r w:rsidRPr="00462140">
        <w:rPr>
          <w:rFonts w:ascii="David" w:hAnsi="David" w:cs="David"/>
          <w:sz w:val="28"/>
          <w:szCs w:val="28"/>
          <w:rtl/>
        </w:rPr>
        <w:t xml:space="preserve">ב-17 בספטמבר 1950, הצהירה הודו רשמית על הכרתה בישראל. זמן קצר לאחר מכן, הסוכנות היהודית הקימה משרד הגירה </w:t>
      </w:r>
      <w:proofErr w:type="spellStart"/>
      <w:r w:rsidRPr="00462140">
        <w:rPr>
          <w:rFonts w:ascii="David" w:hAnsi="David" w:cs="David"/>
          <w:sz w:val="28"/>
          <w:szCs w:val="28"/>
          <w:rtl/>
        </w:rPr>
        <w:t>בבומביי</w:t>
      </w:r>
      <w:proofErr w:type="spellEnd"/>
      <w:r>
        <w:rPr>
          <w:rFonts w:ascii="David" w:hAnsi="David" w:cs="David" w:hint="cs"/>
          <w:sz w:val="28"/>
          <w:szCs w:val="28"/>
          <w:rtl/>
        </w:rPr>
        <w:t xml:space="preserve"> (שמה הקודם של מומביי)</w:t>
      </w:r>
      <w:r w:rsidRPr="00462140">
        <w:rPr>
          <w:rFonts w:ascii="David" w:hAnsi="David" w:cs="David"/>
          <w:sz w:val="28"/>
          <w:szCs w:val="28"/>
          <w:rtl/>
        </w:rPr>
        <w:t xml:space="preserve">. עם הזמן, הוסב משרד ההגירה למשרד סחר וכעבור מספר שנים, הפך משרד הסחר לקונסוליה. </w:t>
      </w:r>
    </w:p>
    <w:p w:rsidR="00760406" w:rsidRPr="00462140" w:rsidRDefault="00760406" w:rsidP="00760406">
      <w:pPr>
        <w:spacing w:line="360" w:lineRule="auto"/>
        <w:jc w:val="both"/>
        <w:rPr>
          <w:rFonts w:ascii="David" w:hAnsi="David" w:cs="David"/>
          <w:sz w:val="28"/>
          <w:szCs w:val="28"/>
          <w:rtl/>
        </w:rPr>
      </w:pPr>
      <w:r w:rsidRPr="00462140">
        <w:rPr>
          <w:rFonts w:ascii="David" w:hAnsi="David" w:cs="David"/>
          <w:sz w:val="28"/>
          <w:szCs w:val="28"/>
          <w:rtl/>
        </w:rPr>
        <w:t>בעקבות ההחלטה על כינון יחסים דיפלומטיים בין שתי המדינות, פתחה ישראל בפברואר 1992 שגרירות בבירת הודו, ניו</w:t>
      </w:r>
      <w:r>
        <w:rPr>
          <w:rFonts w:ascii="David" w:hAnsi="David" w:cs="David" w:hint="cs"/>
          <w:sz w:val="28"/>
          <w:szCs w:val="28"/>
          <w:rtl/>
        </w:rPr>
        <w:t>-</w:t>
      </w:r>
      <w:r w:rsidRPr="00462140">
        <w:rPr>
          <w:rFonts w:ascii="David" w:hAnsi="David" w:cs="David"/>
          <w:sz w:val="28"/>
          <w:szCs w:val="28"/>
          <w:rtl/>
        </w:rPr>
        <w:t>דלהי. הודו פתחה שגרירות מ</w:t>
      </w:r>
      <w:r>
        <w:rPr>
          <w:rFonts w:ascii="David" w:hAnsi="David" w:cs="David" w:hint="cs"/>
          <w:sz w:val="28"/>
          <w:szCs w:val="28"/>
          <w:rtl/>
        </w:rPr>
        <w:t>מ</w:t>
      </w:r>
      <w:r w:rsidRPr="00462140">
        <w:rPr>
          <w:rFonts w:ascii="David" w:hAnsi="David" w:cs="David"/>
          <w:sz w:val="28"/>
          <w:szCs w:val="28"/>
          <w:rtl/>
        </w:rPr>
        <w:t>שלה בתל אביב מספר חודשים מאוחר יותר</w:t>
      </w:r>
      <w:r>
        <w:rPr>
          <w:rFonts w:ascii="David" w:hAnsi="David" w:cs="David" w:hint="cs"/>
          <w:sz w:val="28"/>
          <w:szCs w:val="28"/>
          <w:rtl/>
        </w:rPr>
        <w:t>,</w:t>
      </w:r>
      <w:r w:rsidRPr="00462140">
        <w:rPr>
          <w:rFonts w:ascii="David" w:hAnsi="David" w:cs="David"/>
          <w:sz w:val="28"/>
          <w:szCs w:val="28"/>
          <w:rtl/>
        </w:rPr>
        <w:t xml:space="preserve"> ב- 15 במאי 1992. 2012 סימנה את יום השנה ה- 20 לכינון יחסים דיפלומטיים מלאים שבמסגרתם ניתן היה להבחין בצמיחה המהירה באיכות הקרבה בין המדינות, על פני קשת נרחבת של אפיקי שיתוף פעולה. </w:t>
      </w:r>
    </w:p>
    <w:p w:rsidR="00760406" w:rsidRPr="00462140" w:rsidRDefault="00760406" w:rsidP="00760406">
      <w:pPr>
        <w:spacing w:line="360" w:lineRule="auto"/>
        <w:jc w:val="both"/>
        <w:rPr>
          <w:rFonts w:ascii="David" w:hAnsi="David" w:cs="David"/>
          <w:sz w:val="28"/>
          <w:szCs w:val="28"/>
          <w:rtl/>
        </w:rPr>
      </w:pPr>
      <w:r w:rsidRPr="00462140">
        <w:rPr>
          <w:rFonts w:ascii="David" w:hAnsi="David" w:cs="David"/>
          <w:sz w:val="28"/>
          <w:szCs w:val="28"/>
          <w:rtl/>
        </w:rPr>
        <w:t xml:space="preserve">יש הגורסים כי הקשר בין המדינות שגשג על רקע </w:t>
      </w:r>
      <w:r>
        <w:rPr>
          <w:rFonts w:ascii="David" w:hAnsi="David" w:cs="David" w:hint="cs"/>
          <w:sz w:val="28"/>
          <w:szCs w:val="28"/>
          <w:rtl/>
        </w:rPr>
        <w:t>הדמיון בממשל</w:t>
      </w:r>
      <w:r w:rsidRPr="00462140">
        <w:rPr>
          <w:rFonts w:ascii="David" w:hAnsi="David" w:cs="David"/>
          <w:sz w:val="28"/>
          <w:szCs w:val="28"/>
          <w:rtl/>
        </w:rPr>
        <w:t>: דמוקרטיה פרלמנטרית; מבני משפט מקובלים דומים; מערכת ליברלית בחינוך; ידיעת ושליטה בשפה האנגלית; העוצמות הדומות בענף הידע המבוסס על כוח אדם מדעי וטכני והנוכחות היהודית רבת השנים בהודו, במסגרתה הייתה הקהילה היהודית שותפה למרקם החיים בחברה ההודית, עם קהילות אחרות ולא סבלה מרדיפות.</w:t>
      </w:r>
    </w:p>
    <w:p w:rsidR="00760406" w:rsidRPr="00462140" w:rsidRDefault="00760406" w:rsidP="00760406">
      <w:pPr>
        <w:spacing w:line="360" w:lineRule="auto"/>
        <w:jc w:val="both"/>
        <w:rPr>
          <w:rFonts w:ascii="David" w:hAnsi="David" w:cs="David"/>
          <w:sz w:val="28"/>
          <w:szCs w:val="28"/>
          <w:rtl/>
        </w:rPr>
      </w:pPr>
      <w:r w:rsidRPr="00C62760">
        <w:rPr>
          <w:rFonts w:ascii="David" w:hAnsi="David" w:cs="David"/>
          <w:sz w:val="28"/>
          <w:szCs w:val="28"/>
          <w:rtl/>
        </w:rPr>
        <w:t>הודו היא הקניין הגדול ביותר של ציוד צבאי ישראלי וישראל היא השותפה הצבאית</w:t>
      </w:r>
      <w:r w:rsidRPr="00462140">
        <w:rPr>
          <w:rFonts w:ascii="David" w:hAnsi="David" w:cs="David"/>
          <w:sz w:val="28"/>
          <w:szCs w:val="28"/>
          <w:rtl/>
        </w:rPr>
        <w:t xml:space="preserve"> השנייה בגודלה של הודו אחרי רוסיה. שיתוף הפעולה הצבאי בין המדינות כולל: שדרוגי טכנולוגיה, מחקר משותף, שת"פ מודיעיני ועוד. מבחינה ימית, ישראל רואה חשיבות אסטרטגית רבה בברית עם חיל הים ההודי (בהתחשב בדומיננטיות של הודו בים בדרום אסיה) ורואה פוטנציאל בהקמת תשתית לוגיסטית באוקיינוס ההודי בעזרת הצי. </w:t>
      </w:r>
    </w:p>
    <w:p w:rsidR="00760406" w:rsidRPr="00462140" w:rsidRDefault="00760406" w:rsidP="00760406">
      <w:pPr>
        <w:spacing w:line="360" w:lineRule="auto"/>
        <w:jc w:val="both"/>
        <w:rPr>
          <w:rFonts w:ascii="David" w:hAnsi="David" w:cs="David"/>
          <w:sz w:val="28"/>
          <w:szCs w:val="28"/>
          <w:rtl/>
        </w:rPr>
      </w:pPr>
      <w:r w:rsidRPr="00462140">
        <w:rPr>
          <w:rFonts w:ascii="David" w:hAnsi="David" w:cs="David"/>
          <w:sz w:val="28"/>
          <w:szCs w:val="28"/>
          <w:rtl/>
        </w:rPr>
        <w:t>היחסים הבילטראליים בין הודו לישראל התחזקו באופן משמעותי בשנים האחרונות: שיתופי פעולה רבים הושקו בתחומי החקלאות, המדע, הבריאות, ה-</w:t>
      </w:r>
      <w:r w:rsidRPr="00462140">
        <w:rPr>
          <w:rFonts w:ascii="David" w:hAnsi="David" w:cs="David"/>
          <w:sz w:val="28"/>
          <w:szCs w:val="28"/>
        </w:rPr>
        <w:t xml:space="preserve">IT </w:t>
      </w:r>
      <w:r>
        <w:rPr>
          <w:rFonts w:ascii="David" w:hAnsi="David" w:cs="David" w:hint="cs"/>
          <w:sz w:val="28"/>
          <w:szCs w:val="28"/>
          <w:rtl/>
        </w:rPr>
        <w:t xml:space="preserve">, </w:t>
      </w:r>
      <w:r w:rsidRPr="00462140">
        <w:rPr>
          <w:rFonts w:ascii="David" w:hAnsi="David" w:cs="David"/>
          <w:sz w:val="28"/>
          <w:szCs w:val="28"/>
          <w:rtl/>
        </w:rPr>
        <w:t>הטלקומוניקציה ושיתוף פעולה בתעשייה ישראלית. שני הצדדים להוטים לשת"פ בתחומים נוספים כמו טכנולוגיות מים. ישראל והודו מצויות בתהליך משא ומתן על הסכם סחר חופשי, שצפוי לפתח סחר משולש בין שתי המדינות. נכון לעכשיו, הודו היא שותפת הסחר האסייתית השנייה בגודלה עבור בישראל, אחרי סין.</w:t>
      </w:r>
    </w:p>
    <w:p w:rsidR="00760406" w:rsidRPr="00782C0E" w:rsidRDefault="00760406" w:rsidP="00760406">
      <w:pPr>
        <w:spacing w:line="360" w:lineRule="auto"/>
        <w:jc w:val="both"/>
        <w:rPr>
          <w:rFonts w:ascii="David" w:hAnsi="David" w:cs="David"/>
          <w:sz w:val="28"/>
          <w:szCs w:val="28"/>
          <w:u w:val="single"/>
          <w:rtl/>
        </w:rPr>
      </w:pPr>
      <w:r w:rsidRPr="00782C0E">
        <w:rPr>
          <w:rFonts w:ascii="David" w:hAnsi="David" w:cs="David"/>
          <w:sz w:val="28"/>
          <w:szCs w:val="28"/>
          <w:u w:val="single"/>
          <w:rtl/>
        </w:rPr>
        <w:t>הסכמי שיתוף פעולה</w:t>
      </w:r>
    </w:p>
    <w:p w:rsidR="00760406" w:rsidRPr="00462140" w:rsidRDefault="00760406" w:rsidP="00760406">
      <w:pPr>
        <w:spacing w:line="360" w:lineRule="auto"/>
        <w:jc w:val="both"/>
        <w:rPr>
          <w:rFonts w:ascii="David" w:hAnsi="David" w:cs="David"/>
          <w:sz w:val="28"/>
          <w:szCs w:val="28"/>
          <w:rtl/>
        </w:rPr>
      </w:pPr>
      <w:r w:rsidRPr="00462140">
        <w:rPr>
          <w:rFonts w:ascii="David" w:hAnsi="David" w:cs="David"/>
          <w:sz w:val="28"/>
          <w:szCs w:val="28"/>
          <w:rtl/>
        </w:rPr>
        <w:t xml:space="preserve">מאז שנות ה-90 ממשלות ישראל והודו חתמו על הסכמי שיתופי פעולה ענפיים בתחומי חקלאות, תקשורת, מסחר, השקעות, מחקר ופיתוח, הגנת הסביבה ותרופות. </w:t>
      </w:r>
    </w:p>
    <w:p w:rsidR="00760406" w:rsidRPr="00462140" w:rsidRDefault="00760406" w:rsidP="00760406">
      <w:pPr>
        <w:spacing w:line="360" w:lineRule="auto"/>
        <w:jc w:val="both"/>
        <w:rPr>
          <w:rFonts w:ascii="David" w:hAnsi="David" w:cs="David"/>
          <w:sz w:val="28"/>
          <w:szCs w:val="28"/>
          <w:rtl/>
        </w:rPr>
      </w:pPr>
      <w:r w:rsidRPr="00462140">
        <w:rPr>
          <w:rFonts w:ascii="David" w:hAnsi="David" w:cs="David"/>
          <w:sz w:val="28"/>
          <w:szCs w:val="28"/>
          <w:rtl/>
        </w:rPr>
        <w:lastRenderedPageBreak/>
        <w:t>בחמש-עשרה השנים האחרונות חתמו שתי המדינות על שורה של הסכמים להידוק שיתוף הפעולה הכלכלי. בנוסף ישראל מנהלת מו"מ לחתימת הסכם אזור סחר חופשי עם הודו מאז שנת 2010 - כינון הסכם סחר חופשי מקיף בין שתי המדינות.</w:t>
      </w:r>
    </w:p>
    <w:p w:rsidR="00760406" w:rsidRDefault="00760406" w:rsidP="00760406">
      <w:pPr>
        <w:spacing w:line="360" w:lineRule="auto"/>
        <w:jc w:val="both"/>
        <w:rPr>
          <w:rFonts w:ascii="David" w:hAnsi="David" w:cs="David"/>
          <w:b/>
          <w:bCs/>
          <w:sz w:val="32"/>
          <w:szCs w:val="32"/>
          <w:u w:val="single"/>
          <w:rtl/>
        </w:rPr>
      </w:pPr>
      <w:r w:rsidRPr="00462140">
        <w:rPr>
          <w:rFonts w:ascii="David" w:hAnsi="David" w:cs="David"/>
          <w:sz w:val="28"/>
          <w:szCs w:val="28"/>
          <w:rtl/>
        </w:rPr>
        <w:t xml:space="preserve">חברות ישראליות רבות הקימו מרכזי מחקר ופיתוח בהודו, פתחו משרדי נציגויות ומפעלי ייצור: "טבע" ו"נטפים" פתחו מפעלים בהודו וכך גם חברות הייטק כגון "צ'ק-פוינט", "אמדוקס", "מג'יק </w:t>
      </w:r>
      <w:proofErr w:type="spellStart"/>
      <w:r w:rsidRPr="00462140">
        <w:rPr>
          <w:rFonts w:ascii="David" w:hAnsi="David" w:cs="David"/>
          <w:sz w:val="28"/>
          <w:szCs w:val="28"/>
          <w:rtl/>
        </w:rPr>
        <w:t>סופטוור</w:t>
      </w:r>
      <w:proofErr w:type="spellEnd"/>
      <w:r w:rsidRPr="00462140">
        <w:rPr>
          <w:rFonts w:ascii="David" w:hAnsi="David" w:cs="David"/>
          <w:sz w:val="28"/>
          <w:szCs w:val="28"/>
          <w:rtl/>
        </w:rPr>
        <w:t xml:space="preserve">", "נס טכנולוגיות" </w:t>
      </w:r>
      <w:proofErr w:type="spellStart"/>
      <w:r w:rsidRPr="00462140">
        <w:rPr>
          <w:rFonts w:ascii="David" w:hAnsi="David" w:cs="David"/>
          <w:sz w:val="28"/>
          <w:szCs w:val="28"/>
          <w:rtl/>
        </w:rPr>
        <w:t>וכו</w:t>
      </w:r>
      <w:proofErr w:type="spellEnd"/>
      <w:r w:rsidRPr="00462140">
        <w:rPr>
          <w:rFonts w:ascii="David" w:hAnsi="David" w:cs="David"/>
          <w:sz w:val="28"/>
          <w:szCs w:val="28"/>
          <w:rtl/>
        </w:rPr>
        <w:t xml:space="preserve">'. </w:t>
      </w:r>
    </w:p>
    <w:p w:rsidR="00760406" w:rsidRDefault="00760406" w:rsidP="00760406">
      <w:pPr>
        <w:spacing w:line="360" w:lineRule="auto"/>
        <w:jc w:val="both"/>
        <w:rPr>
          <w:rFonts w:ascii="David" w:hAnsi="David" w:cs="David"/>
          <w:b/>
          <w:bCs/>
          <w:sz w:val="32"/>
          <w:szCs w:val="32"/>
          <w:u w:val="single"/>
          <w:rtl/>
        </w:rPr>
      </w:pPr>
    </w:p>
    <w:p w:rsidR="00760406" w:rsidRDefault="00760406">
      <w:pPr>
        <w:bidi w:val="0"/>
        <w:rPr>
          <w:rFonts w:ascii="David" w:eastAsiaTheme="majorEastAsia" w:hAnsi="David" w:cs="David"/>
          <w:b/>
          <w:bCs/>
          <w:sz w:val="32"/>
          <w:szCs w:val="32"/>
          <w:u w:val="single"/>
          <w:rtl/>
        </w:rPr>
      </w:pPr>
      <w:r>
        <w:rPr>
          <w:rFonts w:ascii="David" w:hAnsi="David" w:cs="David"/>
          <w:b/>
          <w:bCs/>
          <w:sz w:val="32"/>
          <w:szCs w:val="32"/>
          <w:u w:val="single"/>
          <w:rtl/>
        </w:rPr>
        <w:br w:type="page"/>
      </w:r>
    </w:p>
    <w:p w:rsidR="00D47F59" w:rsidRPr="007C7405" w:rsidRDefault="00D47F59" w:rsidP="00082689">
      <w:pPr>
        <w:pStyle w:val="2"/>
        <w:spacing w:line="360" w:lineRule="auto"/>
        <w:rPr>
          <w:rFonts w:ascii="David" w:hAnsi="David" w:cs="David"/>
          <w:b/>
          <w:bCs/>
          <w:color w:val="auto"/>
          <w:sz w:val="32"/>
          <w:szCs w:val="32"/>
          <w:u w:val="single"/>
          <w:rtl/>
        </w:rPr>
      </w:pPr>
      <w:r w:rsidRPr="007C7405">
        <w:rPr>
          <w:rFonts w:ascii="David" w:hAnsi="David" w:cs="David" w:hint="cs"/>
          <w:b/>
          <w:bCs/>
          <w:color w:val="auto"/>
          <w:sz w:val="32"/>
          <w:szCs w:val="32"/>
          <w:u w:val="single"/>
          <w:rtl/>
        </w:rPr>
        <w:lastRenderedPageBreak/>
        <w:t>כלכלה</w:t>
      </w:r>
      <w:r w:rsidR="008922D3">
        <w:rPr>
          <w:rFonts w:ascii="David" w:hAnsi="David" w:cs="David" w:hint="cs"/>
          <w:b/>
          <w:bCs/>
          <w:color w:val="auto"/>
          <w:sz w:val="32"/>
          <w:szCs w:val="32"/>
          <w:u w:val="single"/>
          <w:rtl/>
        </w:rPr>
        <w:t xml:space="preserve"> ותעסוקה</w:t>
      </w:r>
      <w:bookmarkEnd w:id="13"/>
      <w:bookmarkEnd w:id="14"/>
    </w:p>
    <w:p w:rsidR="00082689" w:rsidRPr="00D47F59" w:rsidRDefault="00082689" w:rsidP="00082689">
      <w:pPr>
        <w:spacing w:line="360" w:lineRule="auto"/>
        <w:jc w:val="both"/>
        <w:rPr>
          <w:rFonts w:ascii="David" w:hAnsi="David" w:cs="David"/>
          <w:sz w:val="28"/>
          <w:szCs w:val="28"/>
          <w:rtl/>
        </w:rPr>
      </w:pPr>
      <w:r w:rsidRPr="00D47F59">
        <w:rPr>
          <w:rFonts w:ascii="David" w:hAnsi="David" w:cs="David"/>
          <w:sz w:val="28"/>
          <w:szCs w:val="28"/>
          <w:rtl/>
        </w:rPr>
        <w:t>בשנות ה-90 עברה הודו מהלך של ליברליזציה ורפורמה כלכלית, שפתחה את הכלכלה ההודית לסחר והשקעות בינלאומיות.</w:t>
      </w:r>
    </w:p>
    <w:p w:rsidR="005E03C7" w:rsidRPr="003A0BB5" w:rsidRDefault="007C7405" w:rsidP="00082689">
      <w:pPr>
        <w:spacing w:line="360" w:lineRule="auto"/>
        <w:jc w:val="both"/>
        <w:rPr>
          <w:rFonts w:ascii="David" w:hAnsi="David" w:cs="David"/>
          <w:sz w:val="28"/>
          <w:szCs w:val="28"/>
          <w:rtl/>
        </w:rPr>
      </w:pPr>
      <w:r>
        <w:rPr>
          <w:rFonts w:ascii="David" w:hAnsi="David" w:cs="David" w:hint="cs"/>
          <w:sz w:val="28"/>
          <w:szCs w:val="28"/>
          <w:rtl/>
        </w:rPr>
        <w:t>ב</w:t>
      </w:r>
      <w:r w:rsidR="005E03C7" w:rsidRPr="003A0BB5">
        <w:rPr>
          <w:rFonts w:ascii="David" w:hAnsi="David" w:cs="David"/>
          <w:sz w:val="28"/>
          <w:szCs w:val="28"/>
          <w:rtl/>
        </w:rPr>
        <w:t xml:space="preserve">-2014 </w:t>
      </w:r>
      <w:proofErr w:type="spellStart"/>
      <w:r w:rsidR="005E03C7" w:rsidRPr="003A0BB5">
        <w:rPr>
          <w:rFonts w:ascii="David" w:hAnsi="David" w:cs="David"/>
          <w:sz w:val="28"/>
          <w:szCs w:val="28"/>
          <w:rtl/>
        </w:rPr>
        <w:t>התמ"ג</w:t>
      </w:r>
      <w:proofErr w:type="spellEnd"/>
      <w:r w:rsidR="005E03C7" w:rsidRPr="003A0BB5">
        <w:rPr>
          <w:rFonts w:ascii="David" w:hAnsi="David" w:cs="David"/>
          <w:sz w:val="28"/>
          <w:szCs w:val="28"/>
          <w:rtl/>
        </w:rPr>
        <w:t xml:space="preserve"> ההודי </w:t>
      </w:r>
      <w:r>
        <w:rPr>
          <w:rFonts w:ascii="David" w:hAnsi="David" w:cs="David" w:hint="cs"/>
          <w:sz w:val="28"/>
          <w:szCs w:val="28"/>
          <w:rtl/>
        </w:rPr>
        <w:t>היה</w:t>
      </w:r>
      <w:r w:rsidR="005E03C7" w:rsidRPr="003A0BB5">
        <w:rPr>
          <w:rFonts w:ascii="David" w:hAnsi="David" w:cs="David"/>
          <w:sz w:val="28"/>
          <w:szCs w:val="28"/>
          <w:rtl/>
        </w:rPr>
        <w:t xml:space="preserve"> הרביעי בעולם (אחרי האיחוד האירופי, סין וארצות הברית) במונחי שווי כוח הקנייה</w:t>
      </w:r>
      <w:r>
        <w:rPr>
          <w:rFonts w:ascii="David" w:hAnsi="David" w:cs="David" w:hint="cs"/>
          <w:sz w:val="28"/>
          <w:szCs w:val="28"/>
          <w:rtl/>
        </w:rPr>
        <w:t xml:space="preserve"> (והתשיעי</w:t>
      </w:r>
      <w:r w:rsidR="005E03C7" w:rsidRPr="003A0BB5">
        <w:rPr>
          <w:rFonts w:ascii="David" w:hAnsi="David" w:cs="David"/>
          <w:sz w:val="28"/>
          <w:szCs w:val="28"/>
          <w:rtl/>
        </w:rPr>
        <w:t xml:space="preserve"> בעולם במונחים נומינליים</w:t>
      </w:r>
      <w:r>
        <w:rPr>
          <w:rFonts w:ascii="David" w:hAnsi="David" w:cs="David" w:hint="cs"/>
          <w:sz w:val="28"/>
          <w:szCs w:val="28"/>
          <w:rtl/>
        </w:rPr>
        <w:t>)</w:t>
      </w:r>
      <w:r w:rsidR="005E03C7" w:rsidRPr="003A0BB5">
        <w:rPr>
          <w:rFonts w:ascii="David" w:hAnsi="David" w:cs="David"/>
          <w:sz w:val="28"/>
          <w:szCs w:val="28"/>
          <w:rtl/>
        </w:rPr>
        <w:t xml:space="preserve">. </w:t>
      </w:r>
      <w:r w:rsidR="00082689">
        <w:rPr>
          <w:rFonts w:ascii="David" w:hAnsi="David" w:cs="David" w:hint="cs"/>
          <w:sz w:val="28"/>
          <w:szCs w:val="28"/>
          <w:rtl/>
        </w:rPr>
        <w:t>ה</w:t>
      </w:r>
      <w:r w:rsidR="00082689" w:rsidRPr="003A0BB5">
        <w:rPr>
          <w:rFonts w:ascii="David" w:hAnsi="David" w:cs="David"/>
          <w:sz w:val="28"/>
          <w:szCs w:val="28"/>
          <w:rtl/>
        </w:rPr>
        <w:t>כלכל</w:t>
      </w:r>
      <w:r w:rsidR="00082689">
        <w:rPr>
          <w:rFonts w:ascii="David" w:hAnsi="David" w:cs="David" w:hint="cs"/>
          <w:sz w:val="28"/>
          <w:szCs w:val="28"/>
          <w:rtl/>
        </w:rPr>
        <w:t>ה</w:t>
      </w:r>
      <w:r w:rsidR="00082689" w:rsidRPr="003A0BB5">
        <w:rPr>
          <w:rFonts w:ascii="David" w:hAnsi="David" w:cs="David"/>
          <w:sz w:val="28"/>
          <w:szCs w:val="28"/>
          <w:rtl/>
        </w:rPr>
        <w:t xml:space="preserve"> </w:t>
      </w:r>
      <w:r w:rsidR="00082689">
        <w:rPr>
          <w:rFonts w:ascii="David" w:hAnsi="David" w:cs="David" w:hint="cs"/>
          <w:sz w:val="28"/>
          <w:szCs w:val="28"/>
          <w:rtl/>
        </w:rPr>
        <w:t xml:space="preserve">ההודית </w:t>
      </w:r>
      <w:r w:rsidR="00082689" w:rsidRPr="003A0BB5">
        <w:rPr>
          <w:rFonts w:ascii="David" w:hAnsi="David" w:cs="David"/>
          <w:sz w:val="28"/>
          <w:szCs w:val="28"/>
          <w:rtl/>
        </w:rPr>
        <w:t>צומחת בקצב מהיר.</w:t>
      </w:r>
      <w:r w:rsidR="00082689">
        <w:rPr>
          <w:rFonts w:ascii="David" w:hAnsi="David" w:cs="David" w:hint="cs"/>
          <w:sz w:val="28"/>
          <w:szCs w:val="28"/>
          <w:rtl/>
        </w:rPr>
        <w:t xml:space="preserve"> </w:t>
      </w:r>
      <w:r w:rsidR="005E03C7" w:rsidRPr="003A0BB5">
        <w:rPr>
          <w:rFonts w:ascii="David" w:hAnsi="David" w:cs="David"/>
          <w:sz w:val="28"/>
          <w:szCs w:val="28"/>
          <w:rtl/>
        </w:rPr>
        <w:t xml:space="preserve">למרות זאת ההכנסה השנתית לנפש היא רק כ-1,688 דולר (כ-6209 דולר במונחי שווי כוח הקנייה) </w:t>
      </w:r>
      <w:r w:rsidR="005E03C7" w:rsidRPr="007C7405">
        <w:rPr>
          <w:rFonts w:ascii="David" w:hAnsi="David" w:cs="David"/>
          <w:sz w:val="28"/>
          <w:szCs w:val="28"/>
          <w:rtl/>
        </w:rPr>
        <w:t>ו-</w:t>
      </w:r>
      <w:r w:rsidR="005E03C7" w:rsidRPr="007C7405">
        <w:rPr>
          <w:rFonts w:ascii="David" w:hAnsi="David" w:cs="David"/>
          <w:b/>
          <w:bCs/>
          <w:sz w:val="28"/>
          <w:szCs w:val="28"/>
          <w:rtl/>
        </w:rPr>
        <w:t>37% מהאוכלוסייה מצויים מתחת לקו העוני</w:t>
      </w:r>
      <w:r w:rsidR="005E03C7" w:rsidRPr="003A0BB5">
        <w:rPr>
          <w:rFonts w:ascii="David" w:hAnsi="David" w:cs="David"/>
          <w:sz w:val="28"/>
          <w:szCs w:val="28"/>
          <w:rtl/>
        </w:rPr>
        <w:t xml:space="preserve">. כוח העבודה ההודי מונה כמעט חצי מיליארד נפש. צמיחת </w:t>
      </w:r>
      <w:proofErr w:type="spellStart"/>
      <w:r w:rsidR="005E03C7" w:rsidRPr="003A0BB5">
        <w:rPr>
          <w:rFonts w:ascii="David" w:hAnsi="David" w:cs="David"/>
          <w:sz w:val="28"/>
          <w:szCs w:val="28"/>
          <w:rtl/>
        </w:rPr>
        <w:t>התמ"ג</w:t>
      </w:r>
      <w:proofErr w:type="spellEnd"/>
      <w:r w:rsidR="005E03C7" w:rsidRPr="003A0BB5">
        <w:rPr>
          <w:rFonts w:ascii="David" w:hAnsi="David" w:cs="David"/>
          <w:sz w:val="28"/>
          <w:szCs w:val="28"/>
          <w:rtl/>
        </w:rPr>
        <w:t xml:space="preserve"> </w:t>
      </w:r>
      <w:r>
        <w:rPr>
          <w:rFonts w:ascii="David" w:hAnsi="David" w:cs="David" w:hint="cs"/>
          <w:sz w:val="28"/>
          <w:szCs w:val="28"/>
          <w:rtl/>
        </w:rPr>
        <w:t xml:space="preserve">בהודו </w:t>
      </w:r>
      <w:r w:rsidR="005E03C7" w:rsidRPr="003A0BB5">
        <w:rPr>
          <w:rFonts w:ascii="David" w:hAnsi="David" w:cs="David"/>
          <w:sz w:val="28"/>
          <w:szCs w:val="28"/>
          <w:rtl/>
        </w:rPr>
        <w:t xml:space="preserve">בשנים 2006–2007 הייתה מהגבוהות בעולם- למעלה מ-9% לשנה, אך ירדה במעט כתוצאה מהמשבר הכלכלי העולמי של השנים 2008–2010, לכ-7% לשנה. האינפלציה עלתה </w:t>
      </w:r>
      <w:proofErr w:type="spellStart"/>
      <w:r w:rsidR="005E03C7" w:rsidRPr="003A0BB5">
        <w:rPr>
          <w:rFonts w:ascii="David" w:hAnsi="David" w:cs="David"/>
          <w:sz w:val="28"/>
          <w:szCs w:val="28"/>
          <w:rtl/>
        </w:rPr>
        <w:t>ללמעלה</w:t>
      </w:r>
      <w:proofErr w:type="spellEnd"/>
      <w:r w:rsidR="005E03C7" w:rsidRPr="003A0BB5">
        <w:rPr>
          <w:rFonts w:ascii="David" w:hAnsi="David" w:cs="David"/>
          <w:sz w:val="28"/>
          <w:szCs w:val="28"/>
          <w:rtl/>
        </w:rPr>
        <w:t xml:space="preserve"> מ-9%. משקיעים זרים מבצעים יותר ויותר השקעות בכלכלה הצומחת של הודו ובשוק המניות שלה.</w:t>
      </w:r>
    </w:p>
    <w:p w:rsidR="005E03C7" w:rsidRDefault="005E03C7" w:rsidP="003A0BB5">
      <w:pPr>
        <w:spacing w:line="360" w:lineRule="auto"/>
        <w:jc w:val="both"/>
        <w:rPr>
          <w:rFonts w:ascii="David" w:hAnsi="David" w:cs="David"/>
          <w:sz w:val="28"/>
          <w:szCs w:val="28"/>
          <w:rtl/>
        </w:rPr>
      </w:pPr>
      <w:r w:rsidRPr="003A0BB5">
        <w:rPr>
          <w:rFonts w:ascii="David" w:hAnsi="David" w:cs="David"/>
          <w:sz w:val="28"/>
          <w:szCs w:val="28"/>
          <w:rtl/>
        </w:rPr>
        <w:t xml:space="preserve">המטבע ההודי הוא הרופי ההודי והוא מתחלק למאה </w:t>
      </w:r>
      <w:proofErr w:type="spellStart"/>
      <w:r w:rsidRPr="003A0BB5">
        <w:rPr>
          <w:rFonts w:ascii="David" w:hAnsi="David" w:cs="David"/>
          <w:sz w:val="28"/>
          <w:szCs w:val="28"/>
          <w:rtl/>
        </w:rPr>
        <w:t>פאייסה</w:t>
      </w:r>
      <w:proofErr w:type="spellEnd"/>
      <w:r w:rsidRPr="003A0BB5">
        <w:rPr>
          <w:rFonts w:ascii="David" w:hAnsi="David" w:cs="David"/>
          <w:sz w:val="28"/>
          <w:szCs w:val="28"/>
          <w:rtl/>
        </w:rPr>
        <w:t xml:space="preserve">. נכון לינואר 2019, </w:t>
      </w:r>
      <w:r w:rsidRPr="007C7405">
        <w:rPr>
          <w:rFonts w:ascii="David" w:hAnsi="David" w:cs="David"/>
          <w:b/>
          <w:bCs/>
          <w:sz w:val="28"/>
          <w:szCs w:val="28"/>
          <w:rtl/>
        </w:rPr>
        <w:t>דולר אמריקני אחד שווה כ-70 רופי הודי</w:t>
      </w:r>
      <w:r w:rsidRPr="003A0BB5">
        <w:rPr>
          <w:rFonts w:ascii="David" w:hAnsi="David" w:cs="David"/>
          <w:sz w:val="28"/>
          <w:szCs w:val="28"/>
          <w:rtl/>
        </w:rPr>
        <w:t>.</w:t>
      </w:r>
    </w:p>
    <w:p w:rsidR="008922D3" w:rsidRPr="003A0BB5" w:rsidRDefault="008922D3" w:rsidP="00FD374F">
      <w:pPr>
        <w:spacing w:line="360" w:lineRule="auto"/>
        <w:jc w:val="both"/>
        <w:rPr>
          <w:rFonts w:ascii="David" w:hAnsi="David" w:cs="David"/>
          <w:sz w:val="28"/>
          <w:szCs w:val="28"/>
          <w:rtl/>
        </w:rPr>
      </w:pPr>
      <w:r w:rsidRPr="003A0BB5">
        <w:rPr>
          <w:rFonts w:ascii="David" w:hAnsi="David" w:cs="David"/>
          <w:sz w:val="28"/>
          <w:szCs w:val="28"/>
          <w:rtl/>
        </w:rPr>
        <w:t xml:space="preserve">נכון ל-2008 </w:t>
      </w:r>
      <w:r w:rsidR="00082689">
        <w:rPr>
          <w:rFonts w:ascii="David" w:hAnsi="David" w:cs="David" w:hint="cs"/>
          <w:sz w:val="28"/>
          <w:szCs w:val="28"/>
          <w:rtl/>
        </w:rPr>
        <w:t>היו</w:t>
      </w:r>
      <w:r w:rsidRPr="003A0BB5">
        <w:rPr>
          <w:rFonts w:ascii="David" w:hAnsi="David" w:cs="David"/>
          <w:sz w:val="28"/>
          <w:szCs w:val="28"/>
          <w:rtl/>
        </w:rPr>
        <w:t xml:space="preserve"> בהודו כולה למעלה ממיליון משפחות שהכנסתן ע</w:t>
      </w:r>
      <w:r w:rsidR="00082689">
        <w:rPr>
          <w:rFonts w:ascii="David" w:hAnsi="David" w:cs="David" w:hint="cs"/>
          <w:sz w:val="28"/>
          <w:szCs w:val="28"/>
          <w:rtl/>
        </w:rPr>
        <w:t>לתה</w:t>
      </w:r>
      <w:r w:rsidRPr="003A0BB5">
        <w:rPr>
          <w:rFonts w:ascii="David" w:hAnsi="David" w:cs="David"/>
          <w:sz w:val="28"/>
          <w:szCs w:val="28"/>
          <w:rtl/>
        </w:rPr>
        <w:t xml:space="preserve"> על 100</w:t>
      </w:r>
      <w:r>
        <w:rPr>
          <w:rFonts w:ascii="David" w:hAnsi="David" w:cs="David"/>
          <w:sz w:val="28"/>
          <w:szCs w:val="28"/>
          <w:rtl/>
        </w:rPr>
        <w:t>,000 דולר לשנה, ו-27 מיליארדרים</w:t>
      </w:r>
      <w:r w:rsidRPr="003A0BB5">
        <w:rPr>
          <w:rFonts w:ascii="David" w:hAnsi="David" w:cs="David"/>
          <w:sz w:val="28"/>
          <w:szCs w:val="28"/>
          <w:rtl/>
        </w:rPr>
        <w:t xml:space="preserve">. בשנת 2013 עלה מספר המיליארדרים בהודו ל-55 </w:t>
      </w:r>
      <w:r w:rsidR="00FD374F">
        <w:rPr>
          <w:rFonts w:ascii="David" w:hAnsi="David" w:cs="David" w:hint="cs"/>
          <w:sz w:val="28"/>
          <w:szCs w:val="28"/>
          <w:rtl/>
        </w:rPr>
        <w:t xml:space="preserve">ובשנת 2018 ל-101 </w:t>
      </w:r>
      <w:r w:rsidRPr="003A0BB5">
        <w:rPr>
          <w:rFonts w:ascii="David" w:hAnsi="David" w:cs="David"/>
          <w:sz w:val="28"/>
          <w:szCs w:val="28"/>
          <w:rtl/>
        </w:rPr>
        <w:t>(בהשוואה ל</w:t>
      </w:r>
      <w:r w:rsidR="00FD374F">
        <w:rPr>
          <w:rFonts w:ascii="David" w:hAnsi="David" w:cs="David" w:hint="cs"/>
          <w:sz w:val="28"/>
          <w:szCs w:val="28"/>
          <w:rtl/>
        </w:rPr>
        <w:t>רוסיה- 96 ו</w:t>
      </w:r>
      <w:r w:rsidRPr="003A0BB5">
        <w:rPr>
          <w:rFonts w:ascii="David" w:hAnsi="David" w:cs="David"/>
          <w:sz w:val="28"/>
          <w:szCs w:val="28"/>
          <w:rtl/>
        </w:rPr>
        <w:t>בריטניה -</w:t>
      </w:r>
      <w:r w:rsidR="00FD374F">
        <w:rPr>
          <w:rFonts w:ascii="David" w:hAnsi="David" w:cs="David" w:hint="cs"/>
          <w:sz w:val="28"/>
          <w:szCs w:val="28"/>
          <w:rtl/>
        </w:rPr>
        <w:t>54, רביעית בעולם אחרי ארה"ב, סין וגרמניה</w:t>
      </w:r>
      <w:r w:rsidRPr="003A0BB5">
        <w:rPr>
          <w:rFonts w:ascii="David" w:hAnsi="David" w:cs="David"/>
          <w:sz w:val="28"/>
          <w:szCs w:val="28"/>
          <w:rtl/>
        </w:rPr>
        <w:t>).</w:t>
      </w:r>
    </w:p>
    <w:p w:rsidR="00F07132" w:rsidRPr="00462140" w:rsidRDefault="00F07132" w:rsidP="00082689">
      <w:pPr>
        <w:spacing w:line="360" w:lineRule="auto"/>
        <w:jc w:val="both"/>
        <w:rPr>
          <w:rFonts w:ascii="David" w:hAnsi="David" w:cs="David"/>
          <w:sz w:val="28"/>
          <w:szCs w:val="28"/>
          <w:rtl/>
        </w:rPr>
      </w:pPr>
      <w:r w:rsidRPr="00462140">
        <w:rPr>
          <w:rFonts w:ascii="David" w:hAnsi="David" w:cs="David"/>
          <w:sz w:val="28"/>
          <w:szCs w:val="28"/>
          <w:rtl/>
        </w:rPr>
        <w:t xml:space="preserve">הודו היא המדינה השביעית בגודלה בעולם בשטח והשנייה בעולם בגודל האוכלוסייה. הודו היא גם הדמוקרטיה הגדולה ביותר בעולם, המורכבת מפדרציה של 29 מדינות, </w:t>
      </w:r>
      <w:r w:rsidR="00082689">
        <w:rPr>
          <w:rFonts w:ascii="David" w:hAnsi="David" w:cs="David" w:hint="cs"/>
          <w:sz w:val="28"/>
          <w:szCs w:val="28"/>
          <w:rtl/>
        </w:rPr>
        <w:t>7</w:t>
      </w:r>
      <w:r w:rsidRPr="00462140">
        <w:rPr>
          <w:rFonts w:ascii="David" w:hAnsi="David" w:cs="David"/>
          <w:sz w:val="28"/>
          <w:szCs w:val="28"/>
          <w:rtl/>
        </w:rPr>
        <w:t xml:space="preserve"> 'טריטוריות איחוד' </w:t>
      </w:r>
      <w:r w:rsidR="00082689">
        <w:rPr>
          <w:rFonts w:ascii="David" w:hAnsi="David" w:cs="David" w:hint="cs"/>
          <w:sz w:val="28"/>
          <w:szCs w:val="28"/>
          <w:rtl/>
        </w:rPr>
        <w:t xml:space="preserve">מהן </w:t>
      </w:r>
      <w:r w:rsidRPr="00462140">
        <w:rPr>
          <w:rFonts w:ascii="David" w:hAnsi="David" w:cs="David"/>
          <w:sz w:val="28"/>
          <w:szCs w:val="28"/>
          <w:rtl/>
        </w:rPr>
        <w:t xml:space="preserve">אחת עצמאית - דלהי, הבירה. בכל מדינה השלטון נבחר בבחירות מקומיות, בעוד שב 'טריטוריות האיחוד' השלטון נקבע ע"י הממשל הפדראלי. </w:t>
      </w:r>
    </w:p>
    <w:p w:rsidR="00F07132" w:rsidRPr="00462140" w:rsidRDefault="00F07132" w:rsidP="00E04433">
      <w:pPr>
        <w:spacing w:line="360" w:lineRule="auto"/>
        <w:jc w:val="both"/>
        <w:rPr>
          <w:rFonts w:ascii="David" w:hAnsi="David" w:cs="David"/>
          <w:sz w:val="28"/>
          <w:szCs w:val="28"/>
          <w:rtl/>
        </w:rPr>
      </w:pPr>
      <w:r w:rsidRPr="00462140">
        <w:rPr>
          <w:rFonts w:ascii="David" w:hAnsi="David" w:cs="David"/>
          <w:sz w:val="28"/>
          <w:szCs w:val="28"/>
          <w:rtl/>
        </w:rPr>
        <w:t>כלכלת הודו היא השנייה בגודלה באסיה (אחרי סין ולפני יפן) והרביעית בגודלה בעולם עם תמ"ג רשמי של כ</w:t>
      </w:r>
      <w:r w:rsidR="00E04433">
        <w:rPr>
          <w:rFonts w:ascii="David" w:hAnsi="David" w:cs="David" w:hint="cs"/>
          <w:sz w:val="28"/>
          <w:szCs w:val="28"/>
          <w:rtl/>
        </w:rPr>
        <w:t>-2.6</w:t>
      </w:r>
      <w:r w:rsidRPr="00462140">
        <w:rPr>
          <w:rFonts w:ascii="David" w:hAnsi="David" w:cs="David"/>
          <w:sz w:val="28"/>
          <w:szCs w:val="28"/>
          <w:rtl/>
        </w:rPr>
        <w:t xml:space="preserve"> טריליון $</w:t>
      </w:r>
      <w:r w:rsidR="00E04433">
        <w:rPr>
          <w:rFonts w:ascii="David" w:hAnsi="David" w:cs="David" w:hint="cs"/>
          <w:sz w:val="28"/>
          <w:szCs w:val="28"/>
          <w:rtl/>
        </w:rPr>
        <w:t>, נכון לשנת 2017</w:t>
      </w:r>
      <w:r w:rsidRPr="00462140">
        <w:rPr>
          <w:rFonts w:ascii="David" w:hAnsi="David" w:cs="David"/>
          <w:sz w:val="28"/>
          <w:szCs w:val="28"/>
          <w:rtl/>
        </w:rPr>
        <w:t xml:space="preserve"> וקצב צמיחה שנתי </w:t>
      </w:r>
      <w:r w:rsidR="00E04433">
        <w:rPr>
          <w:rFonts w:ascii="David" w:hAnsi="David" w:cs="David" w:hint="cs"/>
          <w:sz w:val="28"/>
          <w:szCs w:val="28"/>
          <w:rtl/>
        </w:rPr>
        <w:t xml:space="preserve">ממוצע </w:t>
      </w:r>
      <w:r w:rsidRPr="00462140">
        <w:rPr>
          <w:rFonts w:ascii="David" w:hAnsi="David" w:cs="David"/>
          <w:sz w:val="28"/>
          <w:szCs w:val="28"/>
          <w:rtl/>
        </w:rPr>
        <w:t xml:space="preserve">של </w:t>
      </w:r>
      <w:r w:rsidR="00E04433">
        <w:rPr>
          <w:rFonts w:ascii="David" w:hAnsi="David" w:cs="David" w:hint="cs"/>
          <w:sz w:val="28"/>
          <w:szCs w:val="28"/>
          <w:rtl/>
        </w:rPr>
        <w:t>כ-7%</w:t>
      </w:r>
      <w:r w:rsidRPr="00462140">
        <w:rPr>
          <w:rFonts w:ascii="David" w:hAnsi="David" w:cs="David"/>
          <w:sz w:val="28"/>
          <w:szCs w:val="28"/>
          <w:rtl/>
        </w:rPr>
        <w:t xml:space="preserve">. </w:t>
      </w:r>
    </w:p>
    <w:p w:rsidR="00F07132" w:rsidRPr="00462140" w:rsidRDefault="00F07132" w:rsidP="00F07132">
      <w:pPr>
        <w:spacing w:line="360" w:lineRule="auto"/>
        <w:jc w:val="both"/>
        <w:rPr>
          <w:rFonts w:ascii="David" w:hAnsi="David" w:cs="David"/>
          <w:sz w:val="28"/>
          <w:szCs w:val="28"/>
          <w:rtl/>
        </w:rPr>
      </w:pPr>
      <w:r w:rsidRPr="00462140">
        <w:rPr>
          <w:rFonts w:ascii="David" w:hAnsi="David" w:cs="David"/>
          <w:sz w:val="28"/>
          <w:szCs w:val="28"/>
          <w:rtl/>
        </w:rPr>
        <w:t>הודו הופכת בהדרגה לכלכלת שוק פתוח אומנם, אך נותרו בה סממנים רבים של מדיניות כלכלית סוציאליסטית - אוטרקית שהייתה נהוגה בה בעבר. צעדי הליברליזציה הכלכליים, לרבות הסרת הפיקוח הממשלתי הצמוד על התעשייה, הפרטת מפעלים בבעלות המדינה ובקרה מופחתת על הסחר וההשקעות הזרות, החלו כבר בתחילת 1990 ונועדו להביא להאצת הצמיחה של המדינה.</w:t>
      </w:r>
    </w:p>
    <w:p w:rsidR="00F07132" w:rsidRPr="00462140" w:rsidRDefault="00F07132" w:rsidP="00387341">
      <w:pPr>
        <w:spacing w:line="360" w:lineRule="auto"/>
        <w:jc w:val="both"/>
        <w:rPr>
          <w:rFonts w:ascii="David" w:hAnsi="David" w:cs="David"/>
          <w:sz w:val="28"/>
          <w:szCs w:val="28"/>
          <w:rtl/>
        </w:rPr>
      </w:pPr>
      <w:r w:rsidRPr="00462140">
        <w:rPr>
          <w:rFonts w:ascii="David" w:hAnsi="David" w:cs="David"/>
          <w:sz w:val="28"/>
          <w:szCs w:val="28"/>
          <w:rtl/>
        </w:rPr>
        <w:t xml:space="preserve">הכלכלה המגוונת של הודו מקיפה וכוללת: חקלאות כפרית מסורתית </w:t>
      </w:r>
      <w:r>
        <w:rPr>
          <w:rFonts w:ascii="David" w:hAnsi="David" w:cs="David" w:hint="cs"/>
          <w:sz w:val="28"/>
          <w:szCs w:val="28"/>
          <w:rtl/>
        </w:rPr>
        <w:t>-</w:t>
      </w:r>
      <w:r w:rsidRPr="00462140">
        <w:rPr>
          <w:rFonts w:ascii="David" w:hAnsi="David" w:cs="David"/>
          <w:sz w:val="28"/>
          <w:szCs w:val="28"/>
          <w:rtl/>
        </w:rPr>
        <w:t xml:space="preserve"> מודרנית, עבודות יד, מגוון תעשיות מודרניות </w:t>
      </w:r>
      <w:r>
        <w:rPr>
          <w:rFonts w:ascii="David" w:hAnsi="David" w:cs="David" w:hint="cs"/>
          <w:sz w:val="28"/>
          <w:szCs w:val="28"/>
          <w:rtl/>
        </w:rPr>
        <w:t>-</w:t>
      </w:r>
      <w:r w:rsidRPr="00462140">
        <w:rPr>
          <w:rFonts w:ascii="David" w:hAnsi="David" w:cs="David"/>
          <w:sz w:val="28"/>
          <w:szCs w:val="28"/>
          <w:rtl/>
        </w:rPr>
        <w:t xml:space="preserve"> מסורתיות וכן שירותים לרוב. כמחצית מכוח העבודה בהודו עוסקים בחקלאות, ברם: דווקא מגזר השירותים בהודו, הוא שמהווה מקור עיקרי לצמיחה </w:t>
      </w:r>
      <w:r w:rsidRPr="00462140">
        <w:rPr>
          <w:rFonts w:ascii="David" w:hAnsi="David" w:cs="David"/>
          <w:sz w:val="28"/>
          <w:szCs w:val="28"/>
          <w:rtl/>
        </w:rPr>
        <w:lastRenderedPageBreak/>
        <w:t>כלכלית בעודו מעסיק כשליש מכוח העבודה בלבד. ענף השירותים נסמך על אוכלוסייה גדולה ומשכילה הדוברת אנגלית ומהווה כשליש מהתפוקה ומעצים את כוחה של הודו כיצואנית ענקית של שירותי</w:t>
      </w:r>
      <w:r w:rsidRPr="00462140">
        <w:rPr>
          <w:rFonts w:ascii="David" w:hAnsi="David" w:cs="David"/>
          <w:sz w:val="28"/>
          <w:szCs w:val="28"/>
        </w:rPr>
        <w:t xml:space="preserve">IT </w:t>
      </w:r>
      <w:r>
        <w:rPr>
          <w:rFonts w:ascii="David" w:hAnsi="David" w:cs="David" w:hint="cs"/>
          <w:sz w:val="28"/>
          <w:szCs w:val="28"/>
          <w:rtl/>
        </w:rPr>
        <w:t xml:space="preserve"> </w:t>
      </w:r>
      <w:r w:rsidRPr="00462140">
        <w:rPr>
          <w:rFonts w:ascii="David" w:hAnsi="David" w:cs="David"/>
          <w:sz w:val="28"/>
          <w:szCs w:val="28"/>
          <w:rtl/>
        </w:rPr>
        <w:t xml:space="preserve">מיקור חוץ של מגוון שירותים עסקיים ושירותי עיבוד תוכנה. </w:t>
      </w:r>
    </w:p>
    <w:p w:rsidR="00F07132" w:rsidRPr="00462140" w:rsidRDefault="00F07132" w:rsidP="00F07132">
      <w:pPr>
        <w:spacing w:line="360" w:lineRule="auto"/>
        <w:jc w:val="both"/>
        <w:rPr>
          <w:rFonts w:ascii="David" w:hAnsi="David" w:cs="David"/>
          <w:sz w:val="28"/>
          <w:szCs w:val="28"/>
          <w:rtl/>
        </w:rPr>
      </w:pPr>
      <w:r w:rsidRPr="00462140">
        <w:rPr>
          <w:rFonts w:ascii="David" w:hAnsi="David" w:cs="David"/>
          <w:sz w:val="28"/>
          <w:szCs w:val="28"/>
          <w:rtl/>
        </w:rPr>
        <w:t xml:space="preserve">צמיחתה הכלכלית של הודו החלה להאט ב-2011, בשל ירידה בהשקעות, אינפלציה גואה ופסימיות בקרב המשקיעים לגבי מחויבות הממשל לרפורמות כלכליות על רקע המצב העולמי. ואולם, בשנים 2014 ו-2015 שוב חרגה הצמיחה מרמת ה- 7% בשנה. את הגידול בצמיחה ניתן לייחס לשינוי לחיוב שחל בראשית 2014 באופן שבו נתפסת הודו כיעד להשקעה, על רקע ירידת הגירעון הממשלתי והציפיות לרפורמות כלכליות לאחר הבחירות. גל תנועות הון נכנסות הביא לייצוב ערך המטבע הרופי. </w:t>
      </w:r>
    </w:p>
    <w:p w:rsidR="00F07132" w:rsidRPr="00462140" w:rsidRDefault="00F07132" w:rsidP="00F07132">
      <w:pPr>
        <w:spacing w:line="360" w:lineRule="auto"/>
        <w:jc w:val="both"/>
        <w:rPr>
          <w:rFonts w:ascii="David" w:hAnsi="David" w:cs="David"/>
          <w:sz w:val="28"/>
          <w:szCs w:val="28"/>
          <w:rtl/>
        </w:rPr>
      </w:pPr>
      <w:r w:rsidRPr="00462140">
        <w:rPr>
          <w:rFonts w:ascii="David" w:hAnsi="David" w:cs="David"/>
          <w:sz w:val="28"/>
          <w:szCs w:val="28"/>
          <w:rtl/>
        </w:rPr>
        <w:t xml:space="preserve">מאז הבחירות הכלליות בהודו, שהתקיימו באפריל 2014, וכניסת ראש הממשלה הפדראלי של הודו, </w:t>
      </w:r>
      <w:proofErr w:type="spellStart"/>
      <w:r w:rsidRPr="00462140">
        <w:rPr>
          <w:rFonts w:ascii="David" w:hAnsi="David" w:cs="David"/>
          <w:sz w:val="28"/>
          <w:szCs w:val="28"/>
          <w:rtl/>
        </w:rPr>
        <w:t>נרנדרה</w:t>
      </w:r>
      <w:proofErr w:type="spellEnd"/>
      <w:r w:rsidRPr="00462140">
        <w:rPr>
          <w:rFonts w:ascii="David" w:hAnsi="David" w:cs="David"/>
          <w:sz w:val="28"/>
          <w:szCs w:val="28"/>
          <w:rtl/>
        </w:rPr>
        <w:t xml:space="preserve"> מודי, לתפקידו הושקו שורה של רפורמות כלכליות חדשות המתמקדות בשינויים מנהליים, בירוקרטיים, חוקיים וממשלתיים שמטרתם להניע קדימה את הכלכלה.</w:t>
      </w:r>
    </w:p>
    <w:p w:rsidR="00F07132" w:rsidRPr="00462140" w:rsidRDefault="00F07132" w:rsidP="00387341">
      <w:pPr>
        <w:spacing w:line="360" w:lineRule="auto"/>
        <w:jc w:val="both"/>
        <w:rPr>
          <w:rFonts w:ascii="David" w:hAnsi="David" w:cs="David"/>
          <w:sz w:val="28"/>
          <w:szCs w:val="28"/>
          <w:rtl/>
        </w:rPr>
      </w:pPr>
      <w:r w:rsidRPr="00462140">
        <w:rPr>
          <w:rFonts w:ascii="David" w:hAnsi="David" w:cs="David"/>
          <w:sz w:val="28"/>
          <w:szCs w:val="28"/>
          <w:rtl/>
        </w:rPr>
        <w:t>היוזמות העיקריות של ממשלת הודו בשנ</w:t>
      </w:r>
      <w:r w:rsidR="00387341">
        <w:rPr>
          <w:rFonts w:ascii="David" w:hAnsi="David" w:cs="David" w:hint="cs"/>
          <w:sz w:val="28"/>
          <w:szCs w:val="28"/>
          <w:rtl/>
        </w:rPr>
        <w:t>ים האחרונות</w:t>
      </w:r>
      <w:r w:rsidRPr="00462140">
        <w:rPr>
          <w:rFonts w:ascii="David" w:hAnsi="David" w:cs="David"/>
          <w:sz w:val="28"/>
          <w:szCs w:val="28"/>
          <w:rtl/>
        </w:rPr>
        <w:t>:</w:t>
      </w:r>
    </w:p>
    <w:p w:rsidR="00F07132" w:rsidRPr="00462140" w:rsidRDefault="00F07132" w:rsidP="00BE5D7A">
      <w:pPr>
        <w:spacing w:line="360" w:lineRule="auto"/>
        <w:jc w:val="both"/>
        <w:rPr>
          <w:rFonts w:ascii="David" w:hAnsi="David" w:cs="David"/>
          <w:sz w:val="28"/>
          <w:szCs w:val="28"/>
          <w:rtl/>
        </w:rPr>
      </w:pPr>
      <w:r w:rsidRPr="00462140">
        <w:rPr>
          <w:rFonts w:ascii="David" w:hAnsi="David" w:cs="David"/>
          <w:sz w:val="28"/>
          <w:szCs w:val="28"/>
          <w:rtl/>
        </w:rPr>
        <w:t>א.</w:t>
      </w:r>
      <w:r w:rsidRPr="00462140">
        <w:rPr>
          <w:rFonts w:ascii="David" w:hAnsi="David" w:cs="David"/>
          <w:sz w:val="28"/>
          <w:szCs w:val="28"/>
          <w:rtl/>
        </w:rPr>
        <w:tab/>
      </w:r>
      <w:r w:rsidRPr="00462140">
        <w:rPr>
          <w:rFonts w:ascii="David" w:hAnsi="David" w:cs="David"/>
          <w:sz w:val="28"/>
          <w:szCs w:val="28"/>
        </w:rPr>
        <w:t xml:space="preserve">Make in India </w:t>
      </w:r>
      <w:r>
        <w:rPr>
          <w:rFonts w:ascii="David" w:hAnsi="David" w:cs="David" w:hint="cs"/>
          <w:sz w:val="28"/>
          <w:szCs w:val="28"/>
          <w:rtl/>
        </w:rPr>
        <w:t xml:space="preserve">- </w:t>
      </w:r>
      <w:r w:rsidRPr="00462140">
        <w:rPr>
          <w:rFonts w:ascii="David" w:hAnsi="David" w:cs="David"/>
          <w:sz w:val="28"/>
          <w:szCs w:val="28"/>
          <w:rtl/>
        </w:rPr>
        <w:t xml:space="preserve">תכנית ממשלתית למשיכת השקעות זרות בייצור בהודו. נועדה לצמצם את התלות של הודו ביבוא, הקטנת הגרעון המסחרי, וצמיחת הכלכלה. מודי הפך את המותג </w:t>
      </w:r>
      <w:r w:rsidRPr="00462140">
        <w:rPr>
          <w:rFonts w:ascii="David" w:hAnsi="David" w:cs="David"/>
          <w:sz w:val="28"/>
          <w:szCs w:val="28"/>
        </w:rPr>
        <w:t>Make in India</w:t>
      </w:r>
      <w:r w:rsidRPr="00462140">
        <w:rPr>
          <w:rFonts w:ascii="David" w:hAnsi="David" w:cs="David"/>
          <w:sz w:val="28"/>
          <w:szCs w:val="28"/>
          <w:rtl/>
        </w:rPr>
        <w:t xml:space="preserve"> לדגל ראשי בו הוא מנופף בכל ביקור מחוץ להודו. ה-</w:t>
      </w:r>
      <w:r w:rsidRPr="00462140">
        <w:rPr>
          <w:rFonts w:ascii="David" w:hAnsi="David" w:cs="David"/>
          <w:sz w:val="28"/>
          <w:szCs w:val="28"/>
        </w:rPr>
        <w:t>MII</w:t>
      </w:r>
      <w:r w:rsidRPr="00462140">
        <w:rPr>
          <w:rFonts w:ascii="David" w:hAnsi="David" w:cs="David"/>
          <w:sz w:val="28"/>
          <w:szCs w:val="28"/>
          <w:rtl/>
        </w:rPr>
        <w:t xml:space="preserve"> הפך כותרת מנחה, בעיקר בתחום התעשייה הצבאית, למרות שלא תמיד ברור כיצד הודו אמורה להפוך ממעצמת שירותים, למעצמת ייצור, בלי לספק את התשתית לכך. אי לכך, קיים בלבול בקרב תעשיינים זרים ומקומיים כאחד לגבי עתיד התכנית. אין ספק, שכל תכנית ממשלתית אחרת, תתפתח לאור ה- </w:t>
      </w:r>
      <w:r w:rsidRPr="00462140">
        <w:rPr>
          <w:rFonts w:ascii="David" w:hAnsi="David" w:cs="David"/>
          <w:sz w:val="28"/>
          <w:szCs w:val="28"/>
        </w:rPr>
        <w:t>Make in India</w:t>
      </w:r>
      <w:r w:rsidRPr="00462140">
        <w:rPr>
          <w:rFonts w:ascii="David" w:hAnsi="David" w:cs="David"/>
          <w:sz w:val="28"/>
          <w:szCs w:val="28"/>
          <w:rtl/>
        </w:rPr>
        <w:t xml:space="preserve"> של מודי.</w:t>
      </w:r>
    </w:p>
    <w:p w:rsidR="00F07132" w:rsidRPr="00462140" w:rsidRDefault="00F07132" w:rsidP="007B2E04">
      <w:pPr>
        <w:spacing w:line="360" w:lineRule="auto"/>
        <w:jc w:val="both"/>
        <w:rPr>
          <w:rFonts w:ascii="David" w:hAnsi="David" w:cs="David"/>
          <w:sz w:val="28"/>
          <w:szCs w:val="28"/>
          <w:rtl/>
        </w:rPr>
      </w:pPr>
      <w:r w:rsidRPr="00462140">
        <w:rPr>
          <w:rFonts w:ascii="David" w:hAnsi="David" w:cs="David"/>
          <w:sz w:val="28"/>
          <w:szCs w:val="28"/>
          <w:rtl/>
        </w:rPr>
        <w:t>ב.</w:t>
      </w:r>
      <w:r w:rsidRPr="00462140">
        <w:rPr>
          <w:rFonts w:ascii="David" w:hAnsi="David" w:cs="David"/>
          <w:sz w:val="28"/>
          <w:szCs w:val="28"/>
          <w:rtl/>
        </w:rPr>
        <w:tab/>
      </w:r>
      <w:r w:rsidRPr="007B2E04">
        <w:rPr>
          <w:rFonts w:ascii="David" w:hAnsi="David" w:cs="David"/>
          <w:sz w:val="28"/>
          <w:szCs w:val="28"/>
        </w:rPr>
        <w:t>D</w:t>
      </w:r>
      <w:r w:rsidR="007B2E04" w:rsidRPr="007B2E04">
        <w:rPr>
          <w:rFonts w:ascii="David" w:hAnsi="David" w:cs="David"/>
          <w:sz w:val="28"/>
          <w:szCs w:val="28"/>
        </w:rPr>
        <w:t>igital</w:t>
      </w:r>
      <w:r w:rsidRPr="007B2E04">
        <w:rPr>
          <w:rFonts w:ascii="David" w:hAnsi="David" w:cs="David"/>
          <w:sz w:val="28"/>
          <w:szCs w:val="28"/>
        </w:rPr>
        <w:t xml:space="preserve"> I</w:t>
      </w:r>
      <w:r w:rsidR="007B2E04" w:rsidRPr="007B2E04">
        <w:rPr>
          <w:rFonts w:ascii="David" w:hAnsi="David" w:cs="David"/>
          <w:sz w:val="28"/>
          <w:szCs w:val="28"/>
        </w:rPr>
        <w:t>ndia</w:t>
      </w:r>
      <w:r>
        <w:rPr>
          <w:rFonts w:ascii="David" w:hAnsi="David" w:cs="David" w:hint="cs"/>
          <w:sz w:val="28"/>
          <w:szCs w:val="28"/>
          <w:rtl/>
        </w:rPr>
        <w:t xml:space="preserve">- </w:t>
      </w:r>
      <w:r w:rsidRPr="00462140">
        <w:rPr>
          <w:rFonts w:ascii="David" w:hAnsi="David" w:cs="David"/>
          <w:sz w:val="28"/>
          <w:szCs w:val="28"/>
          <w:rtl/>
        </w:rPr>
        <w:t>תכנית שעיקרה המשמעותי הוא העברת פס</w:t>
      </w:r>
      <w:r>
        <w:rPr>
          <w:rFonts w:ascii="David" w:hAnsi="David" w:cs="David"/>
          <w:sz w:val="28"/>
          <w:szCs w:val="28"/>
          <w:rtl/>
        </w:rPr>
        <w:t>י ייצור בתחום האלקטרוניקה להו</w:t>
      </w:r>
      <w:r>
        <w:rPr>
          <w:rFonts w:ascii="David" w:hAnsi="David" w:cs="David" w:hint="cs"/>
          <w:sz w:val="28"/>
          <w:szCs w:val="28"/>
          <w:rtl/>
        </w:rPr>
        <w:t xml:space="preserve">דו. </w:t>
      </w:r>
      <w:r w:rsidRPr="00462140">
        <w:rPr>
          <w:rFonts w:ascii="David" w:hAnsi="David" w:cs="David"/>
          <w:sz w:val="28"/>
          <w:szCs w:val="28"/>
          <w:rtl/>
        </w:rPr>
        <w:t>בנוסף, המרכיבים של התכנית כוללים השקעה אדירה במערך סיבים אופטיים, ממשלה מקוונת, וגישה נרחבת לרשת האינטרנט.</w:t>
      </w:r>
    </w:p>
    <w:p w:rsidR="00F07132" w:rsidRPr="00462140" w:rsidRDefault="00F07132" w:rsidP="00F07132">
      <w:pPr>
        <w:spacing w:line="360" w:lineRule="auto"/>
        <w:jc w:val="both"/>
        <w:rPr>
          <w:rFonts w:ascii="David" w:hAnsi="David" w:cs="David"/>
          <w:sz w:val="28"/>
          <w:szCs w:val="28"/>
          <w:rtl/>
        </w:rPr>
      </w:pPr>
      <w:r w:rsidRPr="00462140">
        <w:rPr>
          <w:rFonts w:ascii="David" w:hAnsi="David" w:cs="David"/>
          <w:sz w:val="28"/>
          <w:szCs w:val="28"/>
          <w:rtl/>
        </w:rPr>
        <w:t>ג.</w:t>
      </w:r>
      <w:r w:rsidRPr="00462140">
        <w:rPr>
          <w:rFonts w:ascii="David" w:hAnsi="David" w:cs="David"/>
          <w:sz w:val="28"/>
          <w:szCs w:val="28"/>
          <w:rtl/>
        </w:rPr>
        <w:tab/>
        <w:t xml:space="preserve">ניקוי נהר הגנגס </w:t>
      </w:r>
      <w:r>
        <w:rPr>
          <w:rFonts w:ascii="David" w:hAnsi="David" w:cs="David" w:hint="cs"/>
          <w:sz w:val="28"/>
          <w:szCs w:val="28"/>
          <w:rtl/>
        </w:rPr>
        <w:t>-</w:t>
      </w:r>
      <w:r w:rsidRPr="00462140">
        <w:rPr>
          <w:rFonts w:ascii="David" w:hAnsi="David" w:cs="David"/>
          <w:sz w:val="28"/>
          <w:szCs w:val="28"/>
          <w:rtl/>
        </w:rPr>
        <w:t xml:space="preserve"> מודי שם לעצמו מטרה עיקרית, והיא לטהר את הנהר הקדוש להינדים. מספר רב של גורמים מעורבים במגה-פרויקט, לרבות משרדי ממשלה,  מדינות המחוז, גופי מימון בינ"ל והמגזר העסקי.</w:t>
      </w:r>
    </w:p>
    <w:p w:rsidR="00F07132" w:rsidRDefault="00F07132" w:rsidP="00F07132">
      <w:pPr>
        <w:spacing w:line="360" w:lineRule="auto"/>
        <w:jc w:val="both"/>
        <w:rPr>
          <w:rFonts w:ascii="David" w:hAnsi="David" w:cs="David"/>
          <w:sz w:val="28"/>
          <w:szCs w:val="28"/>
          <w:rtl/>
        </w:rPr>
      </w:pPr>
      <w:r w:rsidRPr="00462140">
        <w:rPr>
          <w:rFonts w:ascii="David" w:hAnsi="David" w:cs="David"/>
          <w:sz w:val="28"/>
          <w:szCs w:val="28"/>
          <w:rtl/>
        </w:rPr>
        <w:t>ד.</w:t>
      </w:r>
      <w:r w:rsidRPr="00462140">
        <w:rPr>
          <w:rFonts w:ascii="David" w:hAnsi="David" w:cs="David"/>
          <w:sz w:val="28"/>
          <w:szCs w:val="28"/>
          <w:rtl/>
        </w:rPr>
        <w:tab/>
        <w:t xml:space="preserve">ערים חכמות </w:t>
      </w:r>
      <w:r>
        <w:rPr>
          <w:rFonts w:ascii="David" w:hAnsi="David" w:cs="David" w:hint="cs"/>
          <w:sz w:val="28"/>
          <w:szCs w:val="28"/>
          <w:rtl/>
        </w:rPr>
        <w:t xml:space="preserve">- </w:t>
      </w:r>
      <w:r w:rsidRPr="00462140">
        <w:rPr>
          <w:rFonts w:ascii="David" w:hAnsi="David" w:cs="David"/>
          <w:sz w:val="28"/>
          <w:szCs w:val="28"/>
          <w:rtl/>
        </w:rPr>
        <w:t xml:space="preserve">רוה"מ מודי, והשר לפיתוח עירוני, </w:t>
      </w:r>
      <w:proofErr w:type="spellStart"/>
      <w:r w:rsidRPr="00462140">
        <w:rPr>
          <w:rFonts w:ascii="David" w:hAnsi="David" w:cs="David"/>
          <w:sz w:val="28"/>
          <w:szCs w:val="28"/>
          <w:rtl/>
        </w:rPr>
        <w:t>נאידו</w:t>
      </w:r>
      <w:proofErr w:type="spellEnd"/>
      <w:r>
        <w:rPr>
          <w:rFonts w:ascii="David" w:hAnsi="David" w:cs="David" w:hint="cs"/>
          <w:sz w:val="28"/>
          <w:szCs w:val="28"/>
          <w:rtl/>
        </w:rPr>
        <w:t xml:space="preserve"> -</w:t>
      </w:r>
      <w:r w:rsidRPr="00462140">
        <w:rPr>
          <w:rFonts w:ascii="David" w:hAnsi="David" w:cs="David"/>
          <w:sz w:val="28"/>
          <w:szCs w:val="28"/>
          <w:rtl/>
        </w:rPr>
        <w:t xml:space="preserve"> חנכו בחודש יולי 2015 את התכנית הממשלתית להקמת 100 ערים חכמות, שיקום ופיתוח 500 ערים נוספות ושיקום אורבני של ערים בעלות פוטנציאל תיירות. התכנית כולל בעיקר חידוש תשתיות, פתרונות תחבורה, מים, אנרגיה ובטחון אישי.</w:t>
      </w:r>
    </w:p>
    <w:p w:rsidR="00387341" w:rsidRPr="00462140" w:rsidRDefault="00387341" w:rsidP="00387341">
      <w:pPr>
        <w:spacing w:line="360" w:lineRule="auto"/>
        <w:jc w:val="both"/>
        <w:rPr>
          <w:rFonts w:ascii="David" w:hAnsi="David" w:cs="David"/>
          <w:sz w:val="28"/>
          <w:szCs w:val="28"/>
          <w:rtl/>
        </w:rPr>
      </w:pPr>
      <w:r>
        <w:rPr>
          <w:rFonts w:ascii="David" w:hAnsi="David" w:cs="David" w:hint="cs"/>
          <w:sz w:val="28"/>
          <w:szCs w:val="28"/>
          <w:rtl/>
        </w:rPr>
        <w:lastRenderedPageBreak/>
        <w:t>ה.</w:t>
      </w:r>
      <w:r>
        <w:rPr>
          <w:rFonts w:ascii="David" w:hAnsi="David" w:cs="David" w:hint="cs"/>
          <w:sz w:val="28"/>
          <w:szCs w:val="28"/>
          <w:rtl/>
        </w:rPr>
        <w:tab/>
        <w:t xml:space="preserve">חוקי פשיטת רגל וחדלות פירעון חדשים שהיוו רפורמה משמעותית ביחס לעבר. כן בוצעה רפורמה במע"מ ההודי כדי לחזק את הגבייה. </w:t>
      </w:r>
    </w:p>
    <w:p w:rsidR="00F07132" w:rsidRPr="00462140" w:rsidRDefault="00F07132" w:rsidP="00F07132">
      <w:pPr>
        <w:spacing w:line="360" w:lineRule="auto"/>
        <w:jc w:val="both"/>
        <w:rPr>
          <w:rFonts w:ascii="David" w:hAnsi="David" w:cs="David"/>
          <w:sz w:val="28"/>
          <w:szCs w:val="28"/>
          <w:rtl/>
        </w:rPr>
      </w:pPr>
      <w:r w:rsidRPr="00462140">
        <w:rPr>
          <w:rFonts w:ascii="David" w:hAnsi="David" w:cs="David"/>
          <w:sz w:val="28"/>
          <w:szCs w:val="28"/>
          <w:rtl/>
        </w:rPr>
        <w:t xml:space="preserve">התחזית לצמיחה ארוכת הטווח של הודו הינה חיובית, על רקע העובדה שזו מתאפיינת באוכלוסייה צעירה, תלות נמוכה בכלכלות זרות, שיעורי השקעה משתפרים בתשתיות לאומיות ומגמת השתלבות גוברת בכלכלה העולמית. עם זאת, האפליה הקיימת והרווחת כנגד נשים בשוק העבודה, היעדר מערך יעיל להפעלת כוח ייצור והפצה, היעדר אכיפה יעילה של זכויות קניין רוחני, מציאות תחבורתית לקויה, תשתיות לקויות, היעדר תשתית חקלאית מודרנית, מחסור בהזדמנויות תעסוקתיות </w:t>
      </w:r>
      <w:r>
        <w:rPr>
          <w:rFonts w:ascii="David" w:hAnsi="David" w:cs="David" w:hint="cs"/>
          <w:sz w:val="28"/>
          <w:szCs w:val="28"/>
          <w:rtl/>
        </w:rPr>
        <w:t>"</w:t>
      </w:r>
      <w:r w:rsidRPr="00462140">
        <w:rPr>
          <w:rFonts w:ascii="David" w:hAnsi="David" w:cs="David"/>
          <w:sz w:val="28"/>
          <w:szCs w:val="28"/>
          <w:rtl/>
        </w:rPr>
        <w:t>לא חקלאיות</w:t>
      </w:r>
      <w:r>
        <w:rPr>
          <w:rFonts w:ascii="David" w:hAnsi="David" w:cs="David" w:hint="cs"/>
          <w:sz w:val="28"/>
          <w:szCs w:val="28"/>
          <w:rtl/>
        </w:rPr>
        <w:t>"</w:t>
      </w:r>
      <w:r w:rsidRPr="00462140">
        <w:rPr>
          <w:rFonts w:ascii="David" w:hAnsi="David" w:cs="David"/>
          <w:sz w:val="28"/>
          <w:szCs w:val="28"/>
          <w:rtl/>
        </w:rPr>
        <w:t xml:space="preserve">, היעדר השכלה בסיסית בקרב חלקים נרחבים באוכלוסייה, היעדר הכשרה מקצועית להמונים הרלוונטית למעגל התעסוקה, הזמינות הבלתי מספקת של השכלה גבוהה ומגמת הגירה מהמרחב הכפרי אל העיר </w:t>
      </w:r>
      <w:r>
        <w:rPr>
          <w:rFonts w:ascii="David" w:hAnsi="David" w:cs="David" w:hint="cs"/>
          <w:sz w:val="28"/>
          <w:szCs w:val="28"/>
          <w:rtl/>
        </w:rPr>
        <w:t>-</w:t>
      </w:r>
      <w:r w:rsidRPr="00462140">
        <w:rPr>
          <w:rFonts w:ascii="David" w:hAnsi="David" w:cs="David"/>
          <w:sz w:val="28"/>
          <w:szCs w:val="28"/>
          <w:rtl/>
        </w:rPr>
        <w:t xml:space="preserve"> כל אלו ועוד מהווים אתגרים מעכבי צמיחה וחיזוק כלכלי בטווח הארוך.</w:t>
      </w:r>
    </w:p>
    <w:p w:rsidR="00F07132" w:rsidRDefault="00F07132" w:rsidP="00F07132">
      <w:pPr>
        <w:spacing w:line="360" w:lineRule="auto"/>
        <w:jc w:val="both"/>
        <w:rPr>
          <w:rFonts w:ascii="David" w:hAnsi="David" w:cs="David"/>
          <w:sz w:val="28"/>
          <w:szCs w:val="28"/>
          <w:rtl/>
        </w:rPr>
      </w:pPr>
      <w:r w:rsidRPr="00462140">
        <w:rPr>
          <w:rFonts w:ascii="David" w:hAnsi="David" w:cs="David"/>
          <w:sz w:val="28"/>
          <w:szCs w:val="28"/>
          <w:rtl/>
        </w:rPr>
        <w:t xml:space="preserve">  נתוני צמיחה שנתית של הודו (צמיחה עיקרית - בענף השירותים והתעשייה): חשוב לציין כי מדינותיה השונות של הודו </w:t>
      </w:r>
      <w:r w:rsidRPr="00462140">
        <w:rPr>
          <w:rFonts w:ascii="David" w:hAnsi="David" w:cs="David"/>
          <w:sz w:val="28"/>
          <w:szCs w:val="28"/>
        </w:rPr>
        <w:t xml:space="preserve"> </w:t>
      </w:r>
      <w:r w:rsidRPr="00462140">
        <w:rPr>
          <w:rFonts w:ascii="David" w:hAnsi="David" w:cs="David"/>
          <w:sz w:val="28"/>
          <w:szCs w:val="28"/>
          <w:rtl/>
        </w:rPr>
        <w:t>נבדלות זו מזו לעיתים בצורה קיצונית, ברמת הצמיחה שלהן ובהתנהלותן הכלכלית.</w:t>
      </w:r>
    </w:p>
    <w:p w:rsidR="00387341" w:rsidRDefault="00387341" w:rsidP="00086CB9">
      <w:pPr>
        <w:spacing w:line="360" w:lineRule="auto"/>
        <w:jc w:val="both"/>
        <w:rPr>
          <w:rFonts w:ascii="David" w:hAnsi="David" w:cs="David"/>
          <w:sz w:val="28"/>
          <w:szCs w:val="28"/>
          <w:rtl/>
        </w:rPr>
      </w:pPr>
      <w:r>
        <w:rPr>
          <w:rFonts w:ascii="David" w:hAnsi="David" w:cs="David" w:hint="cs"/>
          <w:sz w:val="28"/>
          <w:szCs w:val="28"/>
          <w:rtl/>
        </w:rPr>
        <w:t xml:space="preserve">הרופי ההודי פוחת משמעותית בשנת 2018 והתייצב </w:t>
      </w:r>
      <w:r w:rsidR="00086CB9">
        <w:rPr>
          <w:rFonts w:ascii="David" w:hAnsi="David" w:cs="David" w:hint="cs"/>
          <w:sz w:val="28"/>
          <w:szCs w:val="28"/>
          <w:rtl/>
        </w:rPr>
        <w:t>בחודשים האחרונים</w:t>
      </w:r>
      <w:r>
        <w:rPr>
          <w:rFonts w:ascii="David" w:hAnsi="David" w:cs="David" w:hint="cs"/>
          <w:sz w:val="28"/>
          <w:szCs w:val="28"/>
          <w:rtl/>
        </w:rPr>
        <w:t xml:space="preserve">. רזרבות </w:t>
      </w:r>
      <w:proofErr w:type="spellStart"/>
      <w:r>
        <w:rPr>
          <w:rFonts w:ascii="David" w:hAnsi="David" w:cs="David" w:hint="cs"/>
          <w:sz w:val="28"/>
          <w:szCs w:val="28"/>
          <w:rtl/>
        </w:rPr>
        <w:t>המט"ח</w:t>
      </w:r>
      <w:proofErr w:type="spellEnd"/>
      <w:r>
        <w:rPr>
          <w:rFonts w:ascii="David" w:hAnsi="David" w:cs="David" w:hint="cs"/>
          <w:sz w:val="28"/>
          <w:szCs w:val="28"/>
          <w:rtl/>
        </w:rPr>
        <w:t xml:space="preserve"> של הודו יציבות  וב- 2019 חל שיפור במאזן התשלומים ההודי והוא </w:t>
      </w:r>
      <w:r w:rsidR="00710952">
        <w:rPr>
          <w:rFonts w:ascii="David" w:hAnsi="David" w:cs="David" w:hint="cs"/>
          <w:sz w:val="28"/>
          <w:szCs w:val="28"/>
          <w:rtl/>
        </w:rPr>
        <w:t>צ</w:t>
      </w:r>
      <w:r>
        <w:rPr>
          <w:rFonts w:ascii="David" w:hAnsi="David" w:cs="David" w:hint="cs"/>
          <w:sz w:val="28"/>
          <w:szCs w:val="28"/>
          <w:rtl/>
        </w:rPr>
        <w:t>פוי לעמוד על 2.2% בהנחה של מחירי נפט של 65 דולר לחבית.</w:t>
      </w:r>
    </w:p>
    <w:p w:rsidR="0064115C" w:rsidRPr="00462140" w:rsidRDefault="0064115C" w:rsidP="00710952">
      <w:pPr>
        <w:spacing w:line="360" w:lineRule="auto"/>
        <w:jc w:val="both"/>
        <w:rPr>
          <w:rFonts w:ascii="David" w:hAnsi="David" w:cs="David"/>
          <w:sz w:val="28"/>
          <w:szCs w:val="28"/>
          <w:rtl/>
        </w:rPr>
      </w:pPr>
      <w:r>
        <w:rPr>
          <w:rFonts w:ascii="David" w:hAnsi="David" w:cs="David" w:hint="cs"/>
          <w:sz w:val="28"/>
          <w:szCs w:val="28"/>
          <w:rtl/>
        </w:rPr>
        <w:t>נכון לערב הבחירות, הכלכלה ההודית נראית חזקה</w:t>
      </w:r>
      <w:r w:rsidR="00086CB9">
        <w:rPr>
          <w:rFonts w:ascii="David" w:hAnsi="David" w:cs="David" w:hint="cs"/>
          <w:sz w:val="28"/>
          <w:szCs w:val="28"/>
          <w:rtl/>
        </w:rPr>
        <w:t xml:space="preserve"> יחסית לשנים קודמות</w:t>
      </w:r>
      <w:r>
        <w:rPr>
          <w:rFonts w:ascii="David" w:hAnsi="David" w:cs="David" w:hint="cs"/>
          <w:sz w:val="28"/>
          <w:szCs w:val="28"/>
          <w:rtl/>
        </w:rPr>
        <w:t xml:space="preserve">: </w:t>
      </w:r>
      <w:proofErr w:type="spellStart"/>
      <w:r>
        <w:rPr>
          <w:rFonts w:ascii="David" w:hAnsi="David" w:cs="David" w:hint="cs"/>
          <w:sz w:val="28"/>
          <w:szCs w:val="28"/>
          <w:rtl/>
        </w:rPr>
        <w:t>התמ"ג</w:t>
      </w:r>
      <w:proofErr w:type="spellEnd"/>
      <w:r>
        <w:rPr>
          <w:rFonts w:ascii="David" w:hAnsi="David" w:cs="David" w:hint="cs"/>
          <w:sz w:val="28"/>
          <w:szCs w:val="28"/>
          <w:rtl/>
        </w:rPr>
        <w:t xml:space="preserve"> צומח, חל גידול בהשקעות, הריבית גבוהה, האשראי מתאפיין בשיעורי צמיחה בריאים והמטבע נהנה כעת מיציבות.</w:t>
      </w:r>
      <w:r w:rsidR="00287AC2">
        <w:rPr>
          <w:rFonts w:ascii="David" w:hAnsi="David" w:cs="David" w:hint="cs"/>
          <w:sz w:val="28"/>
          <w:szCs w:val="28"/>
          <w:rtl/>
        </w:rPr>
        <w:t xml:space="preserve">  השוק מתמחר חיובי את שווקי המניות </w:t>
      </w:r>
      <w:proofErr w:type="spellStart"/>
      <w:r w:rsidR="00287AC2">
        <w:rPr>
          <w:rFonts w:ascii="David" w:hAnsi="David" w:cs="David" w:hint="cs"/>
          <w:sz w:val="28"/>
          <w:szCs w:val="28"/>
          <w:rtl/>
        </w:rPr>
        <w:t>והאג"ח</w:t>
      </w:r>
      <w:proofErr w:type="spellEnd"/>
      <w:r w:rsidR="00287AC2">
        <w:rPr>
          <w:rFonts w:ascii="David" w:hAnsi="David" w:cs="David" w:hint="cs"/>
          <w:sz w:val="28"/>
          <w:szCs w:val="28"/>
          <w:rtl/>
        </w:rPr>
        <w:t xml:space="preserve"> בהודו מתוך ציפייה שמודי ימשיך לשלוט לאחר הבחירות.</w:t>
      </w:r>
    </w:p>
    <w:p w:rsidR="00F07132" w:rsidRPr="00FA7361" w:rsidRDefault="00F07132" w:rsidP="00F07132">
      <w:pPr>
        <w:spacing w:line="360" w:lineRule="auto"/>
        <w:jc w:val="both"/>
        <w:rPr>
          <w:rFonts w:ascii="David" w:hAnsi="David" w:cs="David"/>
          <w:sz w:val="28"/>
          <w:szCs w:val="28"/>
          <w:u w:val="single"/>
          <w:rtl/>
        </w:rPr>
      </w:pPr>
      <w:r w:rsidRPr="00815A63">
        <w:rPr>
          <w:rFonts w:ascii="David" w:hAnsi="David" w:cs="David"/>
          <w:sz w:val="28"/>
          <w:szCs w:val="28"/>
          <w:u w:val="single"/>
          <w:rtl/>
        </w:rPr>
        <w:t>הענפים העיקריים בתוצר בהודו:</w:t>
      </w:r>
      <w:r w:rsidRPr="00FA7361">
        <w:rPr>
          <w:rFonts w:ascii="David" w:hAnsi="David" w:cs="David"/>
          <w:sz w:val="28"/>
          <w:szCs w:val="28"/>
          <w:u w:val="single"/>
          <w:rtl/>
        </w:rPr>
        <w:t xml:space="preserve"> </w:t>
      </w:r>
    </w:p>
    <w:p w:rsidR="00F07132" w:rsidRPr="00FA7361" w:rsidRDefault="00F07132" w:rsidP="00011E61">
      <w:pPr>
        <w:pStyle w:val="a3"/>
        <w:numPr>
          <w:ilvl w:val="0"/>
          <w:numId w:val="8"/>
        </w:numPr>
        <w:spacing w:line="360" w:lineRule="auto"/>
        <w:jc w:val="both"/>
        <w:rPr>
          <w:rFonts w:ascii="David" w:hAnsi="David" w:cs="David"/>
          <w:sz w:val="28"/>
          <w:szCs w:val="28"/>
          <w:rtl/>
        </w:rPr>
      </w:pPr>
      <w:r w:rsidRPr="00FA7361">
        <w:rPr>
          <w:rFonts w:ascii="David" w:hAnsi="David" w:cs="David"/>
          <w:b/>
          <w:bCs/>
          <w:sz w:val="28"/>
          <w:szCs w:val="28"/>
          <w:rtl/>
        </w:rPr>
        <w:t>ענף השירותים</w:t>
      </w:r>
      <w:r w:rsidRPr="00FA7361">
        <w:rPr>
          <w:rFonts w:ascii="David" w:hAnsi="David" w:cs="David" w:hint="cs"/>
          <w:sz w:val="28"/>
          <w:szCs w:val="28"/>
          <w:rtl/>
        </w:rPr>
        <w:t xml:space="preserve"> </w:t>
      </w:r>
      <w:r w:rsidRPr="00FA7361">
        <w:rPr>
          <w:rFonts w:ascii="David" w:hAnsi="David" w:cs="David"/>
          <w:sz w:val="28"/>
          <w:szCs w:val="28"/>
          <w:rtl/>
        </w:rPr>
        <w:t xml:space="preserve">- במהלך השנים האחרונות ענף זה תופס חלק ניכר </w:t>
      </w:r>
      <w:proofErr w:type="spellStart"/>
      <w:r w:rsidRPr="00FA7361">
        <w:rPr>
          <w:rFonts w:ascii="David" w:hAnsi="David" w:cs="David"/>
          <w:sz w:val="28"/>
          <w:szCs w:val="28"/>
          <w:rtl/>
        </w:rPr>
        <w:t>מהתמ"ג</w:t>
      </w:r>
      <w:proofErr w:type="spellEnd"/>
      <w:r w:rsidRPr="00FA7361">
        <w:rPr>
          <w:rFonts w:ascii="David" w:hAnsi="David" w:cs="David"/>
          <w:sz w:val="28"/>
          <w:szCs w:val="28"/>
          <w:rtl/>
        </w:rPr>
        <w:t>, בעיקר הודות לכך שחלק ניכר מאוכלוסייתה דובר את השפה האנגלית</w:t>
      </w:r>
      <w:r w:rsidR="00815A63">
        <w:rPr>
          <w:rFonts w:ascii="David" w:hAnsi="David" w:cs="David" w:hint="cs"/>
          <w:sz w:val="28"/>
          <w:szCs w:val="28"/>
          <w:rtl/>
        </w:rPr>
        <w:t xml:space="preserve"> ועל כן הודו </w:t>
      </w:r>
      <w:r w:rsidR="00011E61">
        <w:rPr>
          <w:rFonts w:ascii="David" w:hAnsi="David" w:cs="David" w:hint="cs"/>
          <w:sz w:val="28"/>
          <w:szCs w:val="28"/>
          <w:rtl/>
        </w:rPr>
        <w:t>הפכה</w:t>
      </w:r>
      <w:r w:rsidR="00815A63">
        <w:rPr>
          <w:rFonts w:ascii="David" w:hAnsi="David" w:cs="David" w:hint="cs"/>
          <w:sz w:val="28"/>
          <w:szCs w:val="28"/>
          <w:rtl/>
        </w:rPr>
        <w:t xml:space="preserve"> מוקד למרכזי תמיכה ושירות של חברות בינלאומיות</w:t>
      </w:r>
      <w:r w:rsidRPr="00FA7361">
        <w:rPr>
          <w:rFonts w:ascii="David" w:hAnsi="David" w:cs="David"/>
          <w:sz w:val="28"/>
          <w:szCs w:val="28"/>
          <w:rtl/>
        </w:rPr>
        <w:t xml:space="preserve">. </w:t>
      </w:r>
    </w:p>
    <w:p w:rsidR="00F07132" w:rsidRPr="00FA7361" w:rsidRDefault="00F07132" w:rsidP="00F07132">
      <w:pPr>
        <w:pStyle w:val="a3"/>
        <w:numPr>
          <w:ilvl w:val="0"/>
          <w:numId w:val="8"/>
        </w:numPr>
        <w:spacing w:line="360" w:lineRule="auto"/>
        <w:jc w:val="both"/>
        <w:rPr>
          <w:rFonts w:ascii="David" w:hAnsi="David" w:cs="David"/>
          <w:sz w:val="28"/>
          <w:szCs w:val="28"/>
          <w:rtl/>
        </w:rPr>
      </w:pPr>
      <w:r w:rsidRPr="00FA7361">
        <w:rPr>
          <w:rFonts w:ascii="David" w:hAnsi="David" w:cs="David"/>
          <w:b/>
          <w:bCs/>
          <w:sz w:val="28"/>
          <w:szCs w:val="28"/>
          <w:rtl/>
        </w:rPr>
        <w:t>ענף החקלאות</w:t>
      </w:r>
      <w:r w:rsidRPr="00FA7361">
        <w:rPr>
          <w:rFonts w:ascii="David" w:hAnsi="David" w:cs="David" w:hint="cs"/>
          <w:sz w:val="28"/>
          <w:szCs w:val="28"/>
          <w:rtl/>
        </w:rPr>
        <w:t xml:space="preserve"> </w:t>
      </w:r>
      <w:r w:rsidRPr="00FA7361">
        <w:rPr>
          <w:rFonts w:ascii="David" w:hAnsi="David" w:cs="David"/>
          <w:sz w:val="28"/>
          <w:szCs w:val="28"/>
          <w:rtl/>
        </w:rPr>
        <w:t>- בשנים האחרונות צמיחה בעקבות התייצבות המשקעים. התלות במזג האוויר מסכנת את הצמיחה ולכן בניגוד לענף השירותים, חלקו של ענף זה בתמ"ג צפוי להצטמצם.</w:t>
      </w:r>
    </w:p>
    <w:p w:rsidR="00F07132" w:rsidRPr="00FA7361" w:rsidRDefault="00F07132" w:rsidP="00F07132">
      <w:pPr>
        <w:pStyle w:val="a3"/>
        <w:numPr>
          <w:ilvl w:val="0"/>
          <w:numId w:val="8"/>
        </w:numPr>
        <w:spacing w:line="360" w:lineRule="auto"/>
        <w:jc w:val="both"/>
        <w:rPr>
          <w:rFonts w:ascii="David" w:hAnsi="David" w:cs="David"/>
          <w:sz w:val="28"/>
          <w:szCs w:val="28"/>
          <w:rtl/>
        </w:rPr>
      </w:pPr>
      <w:r w:rsidRPr="00FA7361">
        <w:rPr>
          <w:rFonts w:ascii="David" w:hAnsi="David" w:cs="David"/>
          <w:b/>
          <w:bCs/>
          <w:sz w:val="28"/>
          <w:szCs w:val="28"/>
          <w:rtl/>
        </w:rPr>
        <w:t>ענף התעשייה</w:t>
      </w:r>
      <w:r w:rsidRPr="00FA7361">
        <w:rPr>
          <w:rFonts w:ascii="David" w:hAnsi="David" w:cs="David"/>
          <w:sz w:val="28"/>
          <w:szCs w:val="28"/>
          <w:rtl/>
        </w:rPr>
        <w:t xml:space="preserve"> - ענף זה מהווה 30% מסך </w:t>
      </w:r>
      <w:proofErr w:type="spellStart"/>
      <w:r w:rsidRPr="00FA7361">
        <w:rPr>
          <w:rFonts w:ascii="David" w:hAnsi="David" w:cs="David"/>
          <w:sz w:val="28"/>
          <w:szCs w:val="28"/>
          <w:rtl/>
        </w:rPr>
        <w:t>התמ"ג</w:t>
      </w:r>
      <w:proofErr w:type="spellEnd"/>
      <w:r w:rsidRPr="00FA7361">
        <w:rPr>
          <w:rFonts w:ascii="David" w:hAnsi="David" w:cs="David"/>
          <w:sz w:val="28"/>
          <w:szCs w:val="28"/>
          <w:rtl/>
        </w:rPr>
        <w:t xml:space="preserve"> ועל פי התחזית מגמה זו תישמר בשנים הקרובות.</w:t>
      </w:r>
    </w:p>
    <w:p w:rsidR="00760FF3" w:rsidRDefault="00760FF3" w:rsidP="00F07132">
      <w:pPr>
        <w:spacing w:line="360" w:lineRule="auto"/>
        <w:jc w:val="both"/>
        <w:rPr>
          <w:rFonts w:ascii="David" w:hAnsi="David" w:cs="David"/>
          <w:sz w:val="28"/>
          <w:szCs w:val="28"/>
          <w:u w:val="single"/>
          <w:rtl/>
        </w:rPr>
      </w:pPr>
    </w:p>
    <w:p w:rsidR="00760FF3" w:rsidRDefault="00760FF3" w:rsidP="00F07132">
      <w:pPr>
        <w:spacing w:line="360" w:lineRule="auto"/>
        <w:jc w:val="both"/>
        <w:rPr>
          <w:rFonts w:ascii="David" w:hAnsi="David" w:cs="David"/>
          <w:sz w:val="28"/>
          <w:szCs w:val="28"/>
          <w:u w:val="single"/>
          <w:rtl/>
        </w:rPr>
      </w:pPr>
    </w:p>
    <w:p w:rsidR="00F07132" w:rsidRPr="00462140" w:rsidRDefault="00F07132" w:rsidP="00F07132">
      <w:pPr>
        <w:spacing w:line="360" w:lineRule="auto"/>
        <w:jc w:val="both"/>
        <w:rPr>
          <w:rFonts w:ascii="David" w:hAnsi="David" w:cs="David"/>
          <w:sz w:val="28"/>
          <w:szCs w:val="28"/>
          <w:rtl/>
        </w:rPr>
      </w:pPr>
      <w:r w:rsidRPr="00FA7361">
        <w:rPr>
          <w:rFonts w:ascii="David" w:hAnsi="David" w:cs="David"/>
          <w:sz w:val="28"/>
          <w:szCs w:val="28"/>
          <w:u w:val="single"/>
          <w:rtl/>
        </w:rPr>
        <w:t>נתוני סחר של הודו</w:t>
      </w:r>
    </w:p>
    <w:p w:rsidR="00F07132" w:rsidRPr="00462140" w:rsidRDefault="00F07132" w:rsidP="00FE0B7B">
      <w:pPr>
        <w:spacing w:line="360" w:lineRule="auto"/>
        <w:jc w:val="both"/>
        <w:rPr>
          <w:rFonts w:ascii="David" w:hAnsi="David" w:cs="David"/>
          <w:sz w:val="28"/>
          <w:szCs w:val="28"/>
          <w:rtl/>
        </w:rPr>
      </w:pPr>
      <w:r w:rsidRPr="00462140">
        <w:rPr>
          <w:rFonts w:ascii="David" w:hAnsi="David" w:cs="David"/>
          <w:sz w:val="28"/>
          <w:szCs w:val="28"/>
          <w:rtl/>
        </w:rPr>
        <w:t xml:space="preserve">היצוא מהודו </w:t>
      </w:r>
      <w:r w:rsidR="00FE0B7B">
        <w:rPr>
          <w:rFonts w:ascii="David" w:hAnsi="David" w:cs="David" w:hint="cs"/>
          <w:sz w:val="28"/>
          <w:szCs w:val="28"/>
          <w:rtl/>
        </w:rPr>
        <w:t xml:space="preserve">לעולם </w:t>
      </w:r>
      <w:r w:rsidRPr="00462140">
        <w:rPr>
          <w:rFonts w:ascii="David" w:hAnsi="David" w:cs="David"/>
          <w:sz w:val="28"/>
          <w:szCs w:val="28"/>
          <w:rtl/>
        </w:rPr>
        <w:t>עמד על כ</w:t>
      </w:r>
      <w:r w:rsidR="00FE0B7B">
        <w:rPr>
          <w:rFonts w:ascii="David" w:hAnsi="David" w:cs="David" w:hint="cs"/>
          <w:sz w:val="28"/>
          <w:szCs w:val="28"/>
          <w:rtl/>
        </w:rPr>
        <w:t>-</w:t>
      </w:r>
      <w:r w:rsidRPr="00462140">
        <w:rPr>
          <w:rFonts w:ascii="David" w:hAnsi="David" w:cs="David"/>
          <w:sz w:val="28"/>
          <w:szCs w:val="28"/>
          <w:rtl/>
        </w:rPr>
        <w:t xml:space="preserve"> 487 מיליארד $ ב 2014: הודו יצאה בשנה זו בעיקר מוצרי טקסטיל ואבני חן. בשנים האחרונות ניכר גידול ביצוא מוצרים הנדסיים המהווים כ-  19%</w:t>
      </w:r>
      <w:r>
        <w:rPr>
          <w:rFonts w:ascii="David" w:hAnsi="David" w:cs="David" w:hint="cs"/>
          <w:sz w:val="28"/>
          <w:szCs w:val="28"/>
          <w:rtl/>
        </w:rPr>
        <w:t xml:space="preserve"> </w:t>
      </w:r>
      <w:r w:rsidRPr="00462140">
        <w:rPr>
          <w:rFonts w:ascii="David" w:hAnsi="David" w:cs="David"/>
          <w:sz w:val="28"/>
          <w:szCs w:val="28"/>
          <w:rtl/>
        </w:rPr>
        <w:t>מהיצוא. הודו גם אחת מיצואניות מוצרי הנפט הגדולות באסיה -18% מכלל היצוא. תכשיטים ואבני חן מהווים 15% מהיצוא, כימיקלים 13%, מוצרים חקלאיים</w:t>
      </w:r>
      <w:r w:rsidR="00FE0B7B">
        <w:rPr>
          <w:rFonts w:ascii="David" w:hAnsi="David" w:cs="David" w:hint="cs"/>
          <w:sz w:val="28"/>
          <w:szCs w:val="28"/>
          <w:rtl/>
        </w:rPr>
        <w:t xml:space="preserve"> </w:t>
      </w:r>
      <w:r w:rsidRPr="00462140">
        <w:rPr>
          <w:rFonts w:ascii="David" w:hAnsi="David" w:cs="David"/>
          <w:sz w:val="28"/>
          <w:szCs w:val="28"/>
          <w:rtl/>
        </w:rPr>
        <w:t xml:space="preserve">9%  וטקסטיל  9%. בהכללה, ניתן לומר כי הודו מייצאת בעיקר: מוצרי נפט, אבנים יקרות, רכבים, ציוד מכני, ברזל ופלדה, כימיקלים, </w:t>
      </w:r>
      <w:proofErr w:type="spellStart"/>
      <w:r w:rsidRPr="00462140">
        <w:rPr>
          <w:rFonts w:ascii="David" w:hAnsi="David" w:cs="David"/>
          <w:sz w:val="28"/>
          <w:szCs w:val="28"/>
          <w:rtl/>
        </w:rPr>
        <w:t>פארמה</w:t>
      </w:r>
      <w:proofErr w:type="spellEnd"/>
      <w:r w:rsidRPr="00462140">
        <w:rPr>
          <w:rFonts w:ascii="David" w:hAnsi="David" w:cs="David"/>
          <w:sz w:val="28"/>
          <w:szCs w:val="28"/>
          <w:rtl/>
        </w:rPr>
        <w:t>, דגנים וביגוד.</w:t>
      </w:r>
    </w:p>
    <w:p w:rsidR="00F07132" w:rsidRPr="00462140" w:rsidRDefault="00F07132" w:rsidP="00456831">
      <w:pPr>
        <w:spacing w:line="360" w:lineRule="auto"/>
        <w:jc w:val="both"/>
        <w:rPr>
          <w:rFonts w:ascii="David" w:hAnsi="David" w:cs="David"/>
          <w:sz w:val="28"/>
          <w:szCs w:val="28"/>
          <w:rtl/>
        </w:rPr>
      </w:pPr>
      <w:r w:rsidRPr="00462140">
        <w:rPr>
          <w:rFonts w:ascii="David" w:hAnsi="David" w:cs="David"/>
          <w:sz w:val="28"/>
          <w:szCs w:val="28"/>
          <w:rtl/>
        </w:rPr>
        <w:t xml:space="preserve">היבוא </w:t>
      </w:r>
      <w:r w:rsidR="00FE0B7B">
        <w:rPr>
          <w:rFonts w:ascii="David" w:hAnsi="David" w:cs="David" w:hint="cs"/>
          <w:sz w:val="28"/>
          <w:szCs w:val="28"/>
          <w:rtl/>
        </w:rPr>
        <w:t xml:space="preserve">של </w:t>
      </w:r>
      <w:r w:rsidRPr="00462140">
        <w:rPr>
          <w:rFonts w:ascii="David" w:hAnsi="David" w:cs="David"/>
          <w:sz w:val="28"/>
          <w:szCs w:val="28"/>
          <w:rtl/>
        </w:rPr>
        <w:t>הודו</w:t>
      </w:r>
      <w:r w:rsidR="00FE0B7B">
        <w:rPr>
          <w:rFonts w:ascii="David" w:hAnsi="David" w:cs="David" w:hint="cs"/>
          <w:sz w:val="28"/>
          <w:szCs w:val="28"/>
          <w:rtl/>
        </w:rPr>
        <w:t xml:space="preserve"> מהעולם</w:t>
      </w:r>
      <w:r w:rsidRPr="00462140">
        <w:rPr>
          <w:rFonts w:ascii="David" w:hAnsi="David" w:cs="David"/>
          <w:sz w:val="28"/>
          <w:szCs w:val="28"/>
          <w:rtl/>
        </w:rPr>
        <w:t xml:space="preserve"> עמד על כ-536 מיליארד $. הודו מייבאת בעיקר: נפט גולמי, אבנים יקרות, ציוד מכני, כימיקלים, דשנים, פלסטיק, מוצרי ברזל ופלדה. מישראל היא מייבאת בעיקר יהלומים, טקסטיל, צמחים </w:t>
      </w:r>
      <w:r>
        <w:rPr>
          <w:rFonts w:ascii="David" w:hAnsi="David" w:cs="David" w:hint="cs"/>
          <w:sz w:val="28"/>
          <w:szCs w:val="28"/>
          <w:rtl/>
        </w:rPr>
        <w:t>-</w:t>
      </w:r>
      <w:r w:rsidRPr="00462140">
        <w:rPr>
          <w:rFonts w:ascii="David" w:hAnsi="David" w:cs="David"/>
          <w:sz w:val="28"/>
          <w:szCs w:val="28"/>
          <w:rtl/>
        </w:rPr>
        <w:t xml:space="preserve"> ירקות, מתכות, מינראליים, פלסטיק וגומי, מכונות ומכשירים מכאניים, כימיקלים. מישראל, הודו מייבאת בעיקר (2014): אבני חן ויהלומים</w:t>
      </w:r>
      <w:r>
        <w:rPr>
          <w:rFonts w:ascii="David" w:hAnsi="David" w:cs="David" w:hint="cs"/>
          <w:sz w:val="28"/>
          <w:szCs w:val="28"/>
          <w:rtl/>
        </w:rPr>
        <w:t>,</w:t>
      </w:r>
      <w:r w:rsidRPr="00462140">
        <w:rPr>
          <w:rFonts w:ascii="David" w:hAnsi="David" w:cs="David"/>
          <w:sz w:val="28"/>
          <w:szCs w:val="28"/>
          <w:rtl/>
        </w:rPr>
        <w:t xml:space="preserve">  מינרלים, כימיקלים, דשנים</w:t>
      </w:r>
      <w:r>
        <w:rPr>
          <w:rFonts w:ascii="David" w:hAnsi="David" w:cs="David" w:hint="cs"/>
          <w:sz w:val="28"/>
          <w:szCs w:val="28"/>
          <w:rtl/>
        </w:rPr>
        <w:t>,</w:t>
      </w:r>
      <w:r w:rsidRPr="00462140">
        <w:rPr>
          <w:rFonts w:ascii="David" w:hAnsi="David" w:cs="David"/>
          <w:sz w:val="28"/>
          <w:szCs w:val="28"/>
          <w:rtl/>
        </w:rPr>
        <w:t xml:space="preserve"> ציוד תקשורת</w:t>
      </w:r>
      <w:r>
        <w:rPr>
          <w:rFonts w:ascii="David" w:hAnsi="David" w:cs="David" w:hint="cs"/>
          <w:sz w:val="28"/>
          <w:szCs w:val="28"/>
          <w:rtl/>
        </w:rPr>
        <w:t xml:space="preserve">, </w:t>
      </w:r>
      <w:r w:rsidRPr="00462140">
        <w:rPr>
          <w:rFonts w:ascii="David" w:hAnsi="David" w:cs="David"/>
          <w:sz w:val="28"/>
          <w:szCs w:val="28"/>
          <w:rtl/>
        </w:rPr>
        <w:t>ציוד אופטי</w:t>
      </w:r>
      <w:r>
        <w:rPr>
          <w:rFonts w:ascii="David" w:hAnsi="David" w:cs="David" w:hint="cs"/>
          <w:sz w:val="28"/>
          <w:szCs w:val="28"/>
          <w:rtl/>
        </w:rPr>
        <w:t xml:space="preserve">, </w:t>
      </w:r>
      <w:r w:rsidRPr="00462140">
        <w:rPr>
          <w:rFonts w:ascii="David" w:hAnsi="David" w:cs="David"/>
          <w:sz w:val="28"/>
          <w:szCs w:val="28"/>
          <w:rtl/>
        </w:rPr>
        <w:t>ציוד למעבדות</w:t>
      </w:r>
      <w:r>
        <w:rPr>
          <w:rFonts w:ascii="David" w:hAnsi="David" w:cs="David" w:hint="cs"/>
          <w:sz w:val="28"/>
          <w:szCs w:val="28"/>
          <w:rtl/>
        </w:rPr>
        <w:t>,</w:t>
      </w:r>
      <w:r w:rsidRPr="00462140">
        <w:rPr>
          <w:rFonts w:ascii="David" w:hAnsi="David" w:cs="David"/>
          <w:sz w:val="28"/>
          <w:szCs w:val="28"/>
          <w:rtl/>
        </w:rPr>
        <w:t xml:space="preserve"> ציוד מכאני ואלקטרוני</w:t>
      </w:r>
      <w:r>
        <w:rPr>
          <w:rFonts w:ascii="David" w:hAnsi="David" w:cs="David" w:hint="cs"/>
          <w:sz w:val="28"/>
          <w:szCs w:val="28"/>
          <w:rtl/>
        </w:rPr>
        <w:t>,</w:t>
      </w:r>
      <w:r w:rsidRPr="00462140">
        <w:rPr>
          <w:rFonts w:ascii="David" w:hAnsi="David" w:cs="David"/>
          <w:sz w:val="28"/>
          <w:szCs w:val="28"/>
          <w:rtl/>
        </w:rPr>
        <w:t xml:space="preserve"> מתכות זולות וזכוכית</w:t>
      </w:r>
      <w:r>
        <w:rPr>
          <w:rFonts w:ascii="David" w:hAnsi="David" w:cs="David" w:hint="cs"/>
          <w:sz w:val="28"/>
          <w:szCs w:val="28"/>
          <w:rtl/>
        </w:rPr>
        <w:t>,</w:t>
      </w:r>
      <w:r w:rsidRPr="00462140">
        <w:rPr>
          <w:rFonts w:ascii="David" w:hAnsi="David" w:cs="David"/>
          <w:sz w:val="28"/>
          <w:szCs w:val="28"/>
          <w:rtl/>
        </w:rPr>
        <w:t xml:space="preserve"> רכיבים אלקטרוניים. סה"כ היקף היצוא </w:t>
      </w:r>
      <w:r w:rsidR="00456831">
        <w:rPr>
          <w:rFonts w:ascii="David" w:hAnsi="David" w:cs="David" w:hint="cs"/>
          <w:sz w:val="28"/>
          <w:szCs w:val="28"/>
          <w:rtl/>
        </w:rPr>
        <w:t xml:space="preserve">של ישראל </w:t>
      </w:r>
      <w:r w:rsidRPr="00462140">
        <w:rPr>
          <w:rFonts w:ascii="David" w:hAnsi="David" w:cs="David"/>
          <w:sz w:val="28"/>
          <w:szCs w:val="28"/>
          <w:rtl/>
        </w:rPr>
        <w:t>להודו</w:t>
      </w:r>
      <w:r w:rsidR="00456831">
        <w:rPr>
          <w:rFonts w:ascii="David" w:hAnsi="David" w:cs="David" w:hint="cs"/>
          <w:sz w:val="28"/>
          <w:szCs w:val="28"/>
          <w:rtl/>
        </w:rPr>
        <w:t>, ללא יהלומים</w:t>
      </w:r>
      <w:r w:rsidRPr="00462140">
        <w:rPr>
          <w:rFonts w:ascii="David" w:hAnsi="David" w:cs="David"/>
          <w:sz w:val="28"/>
          <w:szCs w:val="28"/>
          <w:rtl/>
        </w:rPr>
        <w:t xml:space="preserve"> (201</w:t>
      </w:r>
      <w:r w:rsidR="00456831">
        <w:rPr>
          <w:rFonts w:ascii="David" w:hAnsi="David" w:cs="David" w:hint="cs"/>
          <w:sz w:val="28"/>
          <w:szCs w:val="28"/>
          <w:rtl/>
        </w:rPr>
        <w:t>7</w:t>
      </w:r>
      <w:r w:rsidRPr="00462140">
        <w:rPr>
          <w:rFonts w:ascii="David" w:hAnsi="David" w:cs="David"/>
          <w:sz w:val="28"/>
          <w:szCs w:val="28"/>
          <w:rtl/>
        </w:rPr>
        <w:t>): כ-</w:t>
      </w:r>
      <w:r w:rsidR="00456831">
        <w:rPr>
          <w:rFonts w:ascii="David" w:hAnsi="David" w:cs="David" w:hint="cs"/>
          <w:sz w:val="28"/>
          <w:szCs w:val="28"/>
          <w:rtl/>
        </w:rPr>
        <w:t>0.95</w:t>
      </w:r>
      <w:r w:rsidRPr="00462140">
        <w:rPr>
          <w:rFonts w:ascii="David" w:hAnsi="David" w:cs="David"/>
          <w:sz w:val="28"/>
          <w:szCs w:val="28"/>
          <w:rtl/>
        </w:rPr>
        <w:t xml:space="preserve"> מיליארד</w:t>
      </w:r>
      <w:r w:rsidR="00456831">
        <w:rPr>
          <w:rFonts w:ascii="David" w:hAnsi="David" w:cs="David" w:hint="cs"/>
          <w:sz w:val="28"/>
          <w:szCs w:val="28"/>
          <w:rtl/>
        </w:rPr>
        <w:t xml:space="preserve"> </w:t>
      </w:r>
      <w:r w:rsidRPr="00462140">
        <w:rPr>
          <w:rFonts w:ascii="David" w:hAnsi="David" w:cs="David"/>
          <w:sz w:val="28"/>
          <w:szCs w:val="28"/>
          <w:rtl/>
        </w:rPr>
        <w:t>$</w:t>
      </w:r>
      <w:r w:rsidR="00456831">
        <w:rPr>
          <w:rFonts w:ascii="David" w:hAnsi="David" w:cs="David" w:hint="cs"/>
          <w:sz w:val="28"/>
          <w:szCs w:val="28"/>
          <w:rtl/>
        </w:rPr>
        <w:t xml:space="preserve"> (ירידה של כמעט 30% מהיצוא בשנת 2015)</w:t>
      </w:r>
      <w:r w:rsidRPr="00462140">
        <w:rPr>
          <w:rFonts w:ascii="David" w:hAnsi="David" w:cs="David"/>
          <w:sz w:val="28"/>
          <w:szCs w:val="28"/>
          <w:rtl/>
        </w:rPr>
        <w:t>.</w:t>
      </w:r>
      <w:r w:rsidR="00456831">
        <w:rPr>
          <w:rFonts w:ascii="David" w:hAnsi="David" w:cs="David" w:hint="cs"/>
          <w:sz w:val="28"/>
          <w:szCs w:val="28"/>
          <w:rtl/>
        </w:rPr>
        <w:t xml:space="preserve"> סך היקף היבוא של ישראל מהודו הסתכם ב- 2017 בכ-0.92 מיליארד $.</w:t>
      </w:r>
    </w:p>
    <w:p w:rsidR="00F07132" w:rsidRPr="00554ED3" w:rsidRDefault="00F07132" w:rsidP="00F07132">
      <w:pPr>
        <w:spacing w:line="360" w:lineRule="auto"/>
        <w:jc w:val="both"/>
        <w:rPr>
          <w:rFonts w:ascii="David" w:hAnsi="David" w:cs="David"/>
          <w:sz w:val="28"/>
          <w:szCs w:val="28"/>
          <w:u w:val="single"/>
          <w:rtl/>
        </w:rPr>
      </w:pPr>
      <w:r w:rsidRPr="00554ED3">
        <w:rPr>
          <w:rFonts w:ascii="David" w:hAnsi="David" w:cs="David"/>
          <w:sz w:val="28"/>
          <w:szCs w:val="28"/>
          <w:u w:val="single"/>
          <w:rtl/>
        </w:rPr>
        <w:t>נתוני תעסוקה</w:t>
      </w:r>
    </w:p>
    <w:p w:rsidR="00F07132" w:rsidRPr="00462140" w:rsidRDefault="00F07132" w:rsidP="00F07132">
      <w:pPr>
        <w:spacing w:line="360" w:lineRule="auto"/>
        <w:jc w:val="both"/>
        <w:rPr>
          <w:rFonts w:ascii="David" w:hAnsi="David" w:cs="David"/>
          <w:sz w:val="28"/>
          <w:szCs w:val="28"/>
          <w:rtl/>
        </w:rPr>
      </w:pPr>
      <w:r w:rsidRPr="00462140">
        <w:rPr>
          <w:rFonts w:ascii="David" w:hAnsi="David" w:cs="David"/>
          <w:sz w:val="28"/>
          <w:szCs w:val="28"/>
          <w:rtl/>
        </w:rPr>
        <w:t>כוח העבודה (15-65) -  כחצי מיליארד נפש.</w:t>
      </w:r>
    </w:p>
    <w:p w:rsidR="00F07132" w:rsidRPr="00462140" w:rsidRDefault="00F07132" w:rsidP="00F07132">
      <w:pPr>
        <w:spacing w:line="360" w:lineRule="auto"/>
        <w:jc w:val="both"/>
        <w:rPr>
          <w:rFonts w:ascii="David" w:hAnsi="David" w:cs="David"/>
          <w:sz w:val="28"/>
          <w:szCs w:val="28"/>
          <w:rtl/>
        </w:rPr>
      </w:pPr>
      <w:r w:rsidRPr="00462140">
        <w:rPr>
          <w:rFonts w:ascii="David" w:hAnsi="David" w:cs="David"/>
          <w:sz w:val="28"/>
          <w:szCs w:val="28"/>
          <w:rtl/>
        </w:rPr>
        <w:t>שכר המינימום: בין $130 לחודש לעובדים לא מקצועיים ועד $160 לעובדים מקצועיים.</w:t>
      </w:r>
    </w:p>
    <w:p w:rsidR="00F07132" w:rsidRPr="00554ED3" w:rsidRDefault="00F07132" w:rsidP="00F07132">
      <w:pPr>
        <w:spacing w:line="360" w:lineRule="auto"/>
        <w:jc w:val="both"/>
        <w:rPr>
          <w:rFonts w:ascii="David" w:hAnsi="David" w:cs="David"/>
          <w:sz w:val="28"/>
          <w:szCs w:val="28"/>
          <w:u w:val="single"/>
          <w:rtl/>
        </w:rPr>
      </w:pPr>
      <w:r w:rsidRPr="00554ED3">
        <w:rPr>
          <w:rFonts w:ascii="David" w:hAnsi="David" w:cs="David"/>
          <w:sz w:val="28"/>
          <w:szCs w:val="28"/>
          <w:u w:val="single"/>
          <w:rtl/>
        </w:rPr>
        <w:t>רקע היסטורי</w:t>
      </w:r>
    </w:p>
    <w:p w:rsidR="00F07132" w:rsidRPr="00462140" w:rsidRDefault="00F07132" w:rsidP="00F07132">
      <w:pPr>
        <w:spacing w:line="360" w:lineRule="auto"/>
        <w:jc w:val="both"/>
        <w:rPr>
          <w:rFonts w:ascii="David" w:hAnsi="David" w:cs="David"/>
          <w:sz w:val="28"/>
          <w:szCs w:val="28"/>
          <w:rtl/>
        </w:rPr>
      </w:pPr>
      <w:r w:rsidRPr="00462140">
        <w:rPr>
          <w:rFonts w:ascii="David" w:hAnsi="David" w:cs="David"/>
          <w:sz w:val="28"/>
          <w:szCs w:val="28"/>
          <w:rtl/>
        </w:rPr>
        <w:t xml:space="preserve">בשנת 1991, על רקע קריסת ברית המועצות לשעבר וההתקרבות אל מדינות המערב, החליטה הודו לשנות כיוון כלכלי </w:t>
      </w:r>
      <w:r>
        <w:rPr>
          <w:rFonts w:ascii="David" w:hAnsi="David" w:cs="David" w:hint="cs"/>
          <w:sz w:val="28"/>
          <w:szCs w:val="28"/>
          <w:rtl/>
        </w:rPr>
        <w:t>-</w:t>
      </w:r>
      <w:r w:rsidRPr="00462140">
        <w:rPr>
          <w:rFonts w:ascii="David" w:hAnsi="David" w:cs="David"/>
          <w:sz w:val="28"/>
          <w:szCs w:val="28"/>
          <w:rtl/>
        </w:rPr>
        <w:t xml:space="preserve"> חברתי. </w:t>
      </w:r>
    </w:p>
    <w:p w:rsidR="00F07132" w:rsidRPr="00462140" w:rsidRDefault="00F07132" w:rsidP="00086CB9">
      <w:pPr>
        <w:spacing w:line="360" w:lineRule="auto"/>
        <w:jc w:val="both"/>
        <w:rPr>
          <w:rFonts w:ascii="David" w:hAnsi="David" w:cs="David"/>
          <w:sz w:val="28"/>
          <w:szCs w:val="28"/>
          <w:rtl/>
        </w:rPr>
      </w:pPr>
      <w:r w:rsidRPr="00462140">
        <w:rPr>
          <w:rFonts w:ascii="David" w:hAnsi="David" w:cs="David"/>
          <w:sz w:val="28"/>
          <w:szCs w:val="28"/>
          <w:rtl/>
        </w:rPr>
        <w:t>הרפורמות הכלכליות עליהן הוכרז ב-1991 שנועדו למתן את הריכוזיות הכלכלית ולמשוך השקעות זרות, העלו את הודו על מסלול של צמיחה כלכלית יציבה, בקצב שנתי ממוצע של כ-</w:t>
      </w:r>
      <w:r w:rsidR="00086CB9">
        <w:rPr>
          <w:rFonts w:ascii="David" w:hAnsi="David" w:cs="David" w:hint="cs"/>
          <w:sz w:val="28"/>
          <w:szCs w:val="28"/>
          <w:rtl/>
        </w:rPr>
        <w:t>7-8</w:t>
      </w:r>
      <w:r w:rsidRPr="00462140">
        <w:rPr>
          <w:rFonts w:ascii="David" w:hAnsi="David" w:cs="David"/>
          <w:sz w:val="28"/>
          <w:szCs w:val="28"/>
          <w:rtl/>
        </w:rPr>
        <w:t xml:space="preserve"> אחוז, לצד גידול מרשים בהשקעות הזרות, ביתרות </w:t>
      </w:r>
      <w:proofErr w:type="spellStart"/>
      <w:r w:rsidRPr="00462140">
        <w:rPr>
          <w:rFonts w:ascii="David" w:hAnsi="David" w:cs="David"/>
          <w:sz w:val="28"/>
          <w:szCs w:val="28"/>
          <w:rtl/>
        </w:rPr>
        <w:t>המט"ח</w:t>
      </w:r>
      <w:proofErr w:type="spellEnd"/>
      <w:r w:rsidRPr="00462140">
        <w:rPr>
          <w:rFonts w:ascii="David" w:hAnsi="David" w:cs="David"/>
          <w:sz w:val="28"/>
          <w:szCs w:val="28"/>
          <w:rtl/>
        </w:rPr>
        <w:t xml:space="preserve"> ובייצוא.</w:t>
      </w:r>
    </w:p>
    <w:p w:rsidR="00F07132" w:rsidRPr="00462140" w:rsidRDefault="00F07132" w:rsidP="00F07132">
      <w:pPr>
        <w:spacing w:line="360" w:lineRule="auto"/>
        <w:jc w:val="both"/>
        <w:rPr>
          <w:rFonts w:ascii="David" w:hAnsi="David" w:cs="David"/>
          <w:sz w:val="28"/>
          <w:szCs w:val="28"/>
          <w:rtl/>
        </w:rPr>
      </w:pPr>
      <w:r w:rsidRPr="00462140">
        <w:rPr>
          <w:rFonts w:ascii="David" w:hAnsi="David" w:cs="David"/>
          <w:sz w:val="28"/>
          <w:szCs w:val="28"/>
          <w:rtl/>
        </w:rPr>
        <w:t>בהדרגה, הפכה הודו ממדינה המקיימת כלכלה סגורה לכלכלה פתוחה יותר, המקבלת בשעריה מוצרים מיובאים ממדינות זרות והמאפשרת כניסת משקיעים והשקעות זרות</w:t>
      </w:r>
      <w:r w:rsidRPr="00462140">
        <w:rPr>
          <w:rFonts w:ascii="David" w:hAnsi="David" w:cs="David"/>
          <w:sz w:val="28"/>
          <w:szCs w:val="28"/>
        </w:rPr>
        <w:t xml:space="preserve"> </w:t>
      </w:r>
      <w:r w:rsidRPr="00462140">
        <w:rPr>
          <w:rFonts w:ascii="David" w:hAnsi="David" w:cs="David"/>
          <w:sz w:val="28"/>
          <w:szCs w:val="28"/>
          <w:rtl/>
        </w:rPr>
        <w:t xml:space="preserve">לשווקיה. הפתיחה ההדרגתית של המדינה להשקעות זרות, תוך הפחתת השליטה </w:t>
      </w:r>
      <w:r w:rsidRPr="00462140">
        <w:rPr>
          <w:rFonts w:ascii="David" w:hAnsi="David" w:cs="David"/>
          <w:sz w:val="28"/>
          <w:szCs w:val="28"/>
          <w:rtl/>
        </w:rPr>
        <w:lastRenderedPageBreak/>
        <w:t>הבירוקרטית על התעשייה, הסרת מחסומי הצמיחה והגברת שיתופי הפעולה הטכנולוגיים, הביאו לגידול ניכר ברמות הצמיחה השנתיות.</w:t>
      </w:r>
      <w:r w:rsidR="00086CB9">
        <w:rPr>
          <w:rFonts w:ascii="David" w:hAnsi="David" w:cs="David" w:hint="cs"/>
          <w:sz w:val="28"/>
          <w:szCs w:val="28"/>
          <w:rtl/>
        </w:rPr>
        <w:t xml:space="preserve"> הגירעון הממשלתי עומד על כ- 5%.</w:t>
      </w:r>
    </w:p>
    <w:p w:rsidR="00F07132" w:rsidRPr="00462140" w:rsidRDefault="00F07132" w:rsidP="00F07132">
      <w:pPr>
        <w:spacing w:line="360" w:lineRule="auto"/>
        <w:jc w:val="both"/>
        <w:rPr>
          <w:rFonts w:ascii="David" w:hAnsi="David" w:cs="David"/>
          <w:sz w:val="28"/>
          <w:szCs w:val="28"/>
          <w:rtl/>
        </w:rPr>
      </w:pPr>
      <w:r w:rsidRPr="00462140">
        <w:rPr>
          <w:rFonts w:ascii="David" w:hAnsi="David" w:cs="David"/>
          <w:sz w:val="28"/>
          <w:szCs w:val="28"/>
          <w:rtl/>
        </w:rPr>
        <w:t>למרות המנגנונים הבירוקרטיים של הודו, ניכרת בשנים האחרונות מגמה של שיפור מצד השלטונות בהודו, תוך חתירה מתמדת להפיכת העסקים המקומיים לתחרותיים יותר בשוק העולמי.</w:t>
      </w:r>
    </w:p>
    <w:p w:rsidR="00F07132" w:rsidRPr="00462140" w:rsidRDefault="00F07132" w:rsidP="00F07132">
      <w:pPr>
        <w:spacing w:line="360" w:lineRule="auto"/>
        <w:jc w:val="both"/>
        <w:rPr>
          <w:rFonts w:ascii="David" w:hAnsi="David" w:cs="David"/>
          <w:sz w:val="28"/>
          <w:szCs w:val="28"/>
          <w:rtl/>
        </w:rPr>
      </w:pPr>
      <w:r w:rsidRPr="00462140">
        <w:rPr>
          <w:rFonts w:ascii="David" w:hAnsi="David" w:cs="David"/>
          <w:sz w:val="28"/>
          <w:szCs w:val="28"/>
          <w:rtl/>
        </w:rPr>
        <w:t xml:space="preserve">לצד התחזקות משמעותית של מגזרי השירותים וההיי-טק ההודיים (58% </w:t>
      </w:r>
      <w:proofErr w:type="spellStart"/>
      <w:r w:rsidRPr="00462140">
        <w:rPr>
          <w:rFonts w:ascii="David" w:hAnsi="David" w:cs="David"/>
          <w:sz w:val="28"/>
          <w:szCs w:val="28"/>
          <w:rtl/>
        </w:rPr>
        <w:t>מהתמ"ג</w:t>
      </w:r>
      <w:proofErr w:type="spellEnd"/>
      <w:r w:rsidRPr="00462140">
        <w:rPr>
          <w:rFonts w:ascii="David" w:hAnsi="David" w:cs="David"/>
          <w:sz w:val="28"/>
          <w:szCs w:val="28"/>
          <w:rtl/>
        </w:rPr>
        <w:t xml:space="preserve">) וחשיבותם של אוצרות הטבע (כולל פחם, ברזל, גז טבעי, יהלומים ונפט), </w:t>
      </w:r>
      <w:r w:rsidRPr="00D625EF">
        <w:rPr>
          <w:rFonts w:ascii="David" w:hAnsi="David" w:cs="David"/>
          <w:b/>
          <w:bCs/>
          <w:sz w:val="28"/>
          <w:szCs w:val="28"/>
          <w:rtl/>
        </w:rPr>
        <w:t>עדיין תופס המגזר החקלאי מקום מרכזי במשק ולמעשה מעסיק כ- 49% מכוח העבודה במדינה</w:t>
      </w:r>
      <w:r w:rsidRPr="00462140">
        <w:rPr>
          <w:rFonts w:ascii="David" w:hAnsi="David" w:cs="David"/>
          <w:sz w:val="28"/>
          <w:szCs w:val="28"/>
          <w:rtl/>
        </w:rPr>
        <w:t xml:space="preserve">, המניב כ-17.9% </w:t>
      </w:r>
      <w:proofErr w:type="spellStart"/>
      <w:r w:rsidRPr="00462140">
        <w:rPr>
          <w:rFonts w:ascii="David" w:hAnsi="David" w:cs="David"/>
          <w:sz w:val="28"/>
          <w:szCs w:val="28"/>
          <w:rtl/>
        </w:rPr>
        <w:t>מהתל"ג</w:t>
      </w:r>
      <w:proofErr w:type="spellEnd"/>
      <w:r w:rsidRPr="00462140">
        <w:rPr>
          <w:rFonts w:ascii="David" w:hAnsi="David" w:cs="David"/>
          <w:sz w:val="28"/>
          <w:szCs w:val="28"/>
          <w:rtl/>
        </w:rPr>
        <w:t xml:space="preserve"> בלבד. הסקטור התעשייתי תורם לתמ"ג כ – 24%.</w:t>
      </w:r>
    </w:p>
    <w:p w:rsidR="00F07132" w:rsidRPr="00462140" w:rsidRDefault="00F07132" w:rsidP="00F07132">
      <w:pPr>
        <w:spacing w:line="360" w:lineRule="auto"/>
        <w:jc w:val="both"/>
        <w:rPr>
          <w:rFonts w:ascii="David" w:hAnsi="David" w:cs="David"/>
          <w:sz w:val="28"/>
          <w:szCs w:val="28"/>
          <w:rtl/>
        </w:rPr>
      </w:pPr>
      <w:r w:rsidRPr="00462140">
        <w:rPr>
          <w:rFonts w:ascii="David" w:hAnsi="David" w:cs="David"/>
          <w:sz w:val="28"/>
          <w:szCs w:val="28"/>
          <w:rtl/>
        </w:rPr>
        <w:t xml:space="preserve">לזכותה של הודו ממשיכות לעמוד עוצמותיה המסורתיות: אוכלוסייה צעירה, תהליך עיור אינטנסיבי, שליטה בשפה האנגלית, רעב להצלחה וחסכון פרטי גבוה. הממשלה, ומשרד האוצר בפרט, פועלים לריסון הגרעון, כמו גם להמרצת ההשקעות הזרות וההשקעות בתשתית. </w:t>
      </w:r>
    </w:p>
    <w:p w:rsidR="00C62760" w:rsidRDefault="00C62760">
      <w:pPr>
        <w:bidi w:val="0"/>
        <w:rPr>
          <w:rFonts w:ascii="David" w:hAnsi="David" w:cs="David"/>
          <w:b/>
          <w:bCs/>
          <w:sz w:val="28"/>
          <w:szCs w:val="28"/>
          <w:u w:val="single"/>
          <w:rtl/>
        </w:rPr>
      </w:pPr>
      <w:r>
        <w:rPr>
          <w:rFonts w:ascii="David" w:hAnsi="David" w:cs="David"/>
          <w:b/>
          <w:bCs/>
          <w:sz w:val="28"/>
          <w:szCs w:val="28"/>
          <w:u w:val="single"/>
          <w:rtl/>
        </w:rPr>
        <w:br w:type="page"/>
      </w:r>
    </w:p>
    <w:p w:rsidR="00313E40" w:rsidRDefault="00313E40" w:rsidP="00837938">
      <w:pPr>
        <w:pStyle w:val="2"/>
        <w:spacing w:line="360" w:lineRule="auto"/>
        <w:rPr>
          <w:rFonts w:ascii="David" w:hAnsi="David" w:cs="David"/>
          <w:sz w:val="28"/>
          <w:szCs w:val="28"/>
          <w:rtl/>
        </w:rPr>
      </w:pPr>
      <w:bookmarkStart w:id="15" w:name="_Toc5812434"/>
      <w:bookmarkStart w:id="16" w:name="_Toc7376495"/>
      <w:r w:rsidRPr="006B372D">
        <w:rPr>
          <w:rFonts w:ascii="David" w:hAnsi="David" w:cs="David" w:hint="cs"/>
          <w:b/>
          <w:bCs/>
          <w:color w:val="auto"/>
          <w:sz w:val="32"/>
          <w:szCs w:val="32"/>
          <w:u w:val="single"/>
          <w:rtl/>
        </w:rPr>
        <w:lastRenderedPageBreak/>
        <w:t>סוגיות חברתיות</w:t>
      </w:r>
      <w:bookmarkEnd w:id="15"/>
      <w:bookmarkEnd w:id="16"/>
    </w:p>
    <w:p w:rsidR="00313E40" w:rsidRPr="00A061AF" w:rsidRDefault="00313E40" w:rsidP="00313E40">
      <w:pPr>
        <w:rPr>
          <w:rFonts w:ascii="David" w:hAnsi="David" w:cs="David"/>
          <w:b/>
          <w:bCs/>
          <w:sz w:val="28"/>
          <w:szCs w:val="28"/>
          <w:rtl/>
        </w:rPr>
      </w:pPr>
      <w:r w:rsidRPr="00A061AF">
        <w:rPr>
          <w:rFonts w:ascii="David" w:hAnsi="David" w:cs="David" w:hint="cs"/>
          <w:b/>
          <w:bCs/>
          <w:sz w:val="28"/>
          <w:szCs w:val="28"/>
          <w:rtl/>
        </w:rPr>
        <w:t>צמיחה כלכלית, חינוך ופערים</w:t>
      </w:r>
    </w:p>
    <w:p w:rsidR="00313E40" w:rsidRPr="006B372D" w:rsidRDefault="00313E40" w:rsidP="00313E40">
      <w:pPr>
        <w:spacing w:line="360" w:lineRule="auto"/>
        <w:jc w:val="both"/>
        <w:rPr>
          <w:rFonts w:ascii="David" w:hAnsi="David" w:cs="David"/>
          <w:sz w:val="28"/>
          <w:szCs w:val="28"/>
        </w:rPr>
      </w:pPr>
      <w:r w:rsidRPr="006B372D">
        <w:rPr>
          <w:rFonts w:ascii="David" w:hAnsi="David" w:cs="David"/>
          <w:sz w:val="28"/>
          <w:szCs w:val="28"/>
          <w:rtl/>
        </w:rPr>
        <w:t xml:space="preserve">בריטניה של המאה ה־17 </w:t>
      </w:r>
      <w:proofErr w:type="spellStart"/>
      <w:r w:rsidRPr="006B372D">
        <w:rPr>
          <w:rFonts w:ascii="David" w:hAnsi="David" w:cs="David"/>
          <w:sz w:val="28"/>
          <w:szCs w:val="28"/>
          <w:rtl/>
        </w:rPr>
        <w:t>היתה</w:t>
      </w:r>
      <w:proofErr w:type="spellEnd"/>
      <w:r w:rsidRPr="006B372D">
        <w:rPr>
          <w:rFonts w:ascii="David" w:hAnsi="David" w:cs="David"/>
          <w:sz w:val="28"/>
          <w:szCs w:val="28"/>
          <w:rtl/>
        </w:rPr>
        <w:t xml:space="preserve"> מעצמה בהתהוות ושלחה זרועות לרחבי העולם, בין היתר </w:t>
      </w:r>
      <w:proofErr w:type="spellStart"/>
      <w:r w:rsidRPr="006B372D">
        <w:rPr>
          <w:rFonts w:ascii="David" w:hAnsi="David" w:cs="David"/>
          <w:sz w:val="28"/>
          <w:szCs w:val="28"/>
          <w:rtl/>
        </w:rPr>
        <w:t>לתת־היבשת</w:t>
      </w:r>
      <w:proofErr w:type="spellEnd"/>
      <w:r w:rsidRPr="006B372D">
        <w:rPr>
          <w:rFonts w:ascii="David" w:hAnsi="David" w:cs="David"/>
          <w:sz w:val="28"/>
          <w:szCs w:val="28"/>
          <w:rtl/>
        </w:rPr>
        <w:t xml:space="preserve"> ההודית. ב־1600 הוקמה "חברת הודו המזרחית הבריטית", שקיבלה זיכיון על הסחר של בריטניה עם הודו </w:t>
      </w:r>
      <w:proofErr w:type="spellStart"/>
      <w:r w:rsidRPr="006B372D">
        <w:rPr>
          <w:rFonts w:ascii="David" w:hAnsi="David" w:cs="David"/>
          <w:sz w:val="28"/>
          <w:szCs w:val="28"/>
          <w:rtl/>
        </w:rPr>
        <w:t>ודרום־מזרח</w:t>
      </w:r>
      <w:proofErr w:type="spellEnd"/>
      <w:r w:rsidRPr="006B372D">
        <w:rPr>
          <w:rFonts w:ascii="David" w:hAnsi="David" w:cs="David"/>
          <w:sz w:val="28"/>
          <w:szCs w:val="28"/>
          <w:rtl/>
        </w:rPr>
        <w:t xml:space="preserve"> אסיה. לאחר שניהלו מערכות צבאיות נגד מעצמות אירופיות, הפכו הבריטים ב־1757 לשליטים בפועל של הודו.</w:t>
      </w:r>
    </w:p>
    <w:p w:rsidR="00313E40" w:rsidRPr="006B372D" w:rsidRDefault="00313E40" w:rsidP="00490699">
      <w:pPr>
        <w:spacing w:line="360" w:lineRule="auto"/>
        <w:jc w:val="both"/>
        <w:rPr>
          <w:rFonts w:ascii="David" w:hAnsi="David" w:cs="David"/>
          <w:sz w:val="28"/>
          <w:szCs w:val="28"/>
        </w:rPr>
      </w:pPr>
      <w:r w:rsidRPr="006B372D">
        <w:rPr>
          <w:rFonts w:ascii="David" w:hAnsi="David" w:cs="David"/>
          <w:sz w:val="28"/>
          <w:szCs w:val="28"/>
          <w:rtl/>
        </w:rPr>
        <w:t xml:space="preserve">עם פרוץ המהפכה התעשייתית השכילו הבריטים לנצל את הקשר עם מושבותיהם עד תום. ההודים ייצרו חומרי גלם חקלאיים, כמו תה וכותנה, ומרבית הייצור התעשייתי נעשה בבריטניה. להודים נותרו פירורים. צי הסוחר הבריטי, שהוביל את כל הכבודה הזו, הפך לגדול בעולם, ובריטניה </w:t>
      </w:r>
      <w:r w:rsidR="00490699">
        <w:rPr>
          <w:rFonts w:ascii="David" w:hAnsi="David" w:cs="David" w:hint="cs"/>
          <w:sz w:val="28"/>
          <w:szCs w:val="28"/>
          <w:rtl/>
        </w:rPr>
        <w:t>הפכה</w:t>
      </w:r>
      <w:r w:rsidRPr="006B372D">
        <w:rPr>
          <w:rFonts w:ascii="David" w:hAnsi="David" w:cs="David"/>
          <w:sz w:val="28"/>
          <w:szCs w:val="28"/>
          <w:rtl/>
        </w:rPr>
        <w:t xml:space="preserve"> למעצמה. ב־1800 שלטו 10 מיליון בריטים באמצעות צבא שכירי חרב ב־200 מיליון הודים. ב־1857 התמרדו ההודים והביאו לקץ פעילות החברה. הודו עברה לשליטה ישירה של בריטניה ל־90 שנה.</w:t>
      </w:r>
    </w:p>
    <w:p w:rsidR="00313E40" w:rsidRPr="006B372D" w:rsidRDefault="00313E40" w:rsidP="00313E40">
      <w:pPr>
        <w:spacing w:line="360" w:lineRule="auto"/>
        <w:jc w:val="both"/>
        <w:rPr>
          <w:rFonts w:ascii="David" w:hAnsi="David" w:cs="David"/>
          <w:sz w:val="28"/>
          <w:szCs w:val="28"/>
        </w:rPr>
      </w:pPr>
      <w:r w:rsidRPr="006B372D">
        <w:rPr>
          <w:rFonts w:ascii="David" w:hAnsi="David" w:cs="David"/>
          <w:sz w:val="28"/>
          <w:szCs w:val="28"/>
          <w:rtl/>
        </w:rPr>
        <w:t xml:space="preserve">בריטניה יצאה מהודו ב־1947 והותירה מאחוריה מדינה נחשלת וענייה. רק שישית מתוך 370 מיליון התושבים חיה אז בערים. למרות שיעורי הפריון הגבוהים (שישה ילדים לאשה) התנגד מהאטמה גנדי, האב המייסד של הודו, לפיקוח על הילודה. הוא סבר שההודים הם שצריכים להחליט כמה ילדים יביאו לעולם. לאחר הירצחו קידמו יורשיו ב־1952 </w:t>
      </w:r>
      <w:proofErr w:type="spellStart"/>
      <w:r w:rsidRPr="006B372D">
        <w:rPr>
          <w:rFonts w:ascii="David" w:hAnsi="David" w:cs="David"/>
          <w:sz w:val="28"/>
          <w:szCs w:val="28"/>
          <w:rtl/>
        </w:rPr>
        <w:t>תוכנית</w:t>
      </w:r>
      <w:proofErr w:type="spellEnd"/>
      <w:r w:rsidRPr="006B372D">
        <w:rPr>
          <w:rFonts w:ascii="David" w:hAnsi="David" w:cs="David"/>
          <w:sz w:val="28"/>
          <w:szCs w:val="28"/>
          <w:rtl/>
        </w:rPr>
        <w:t xml:space="preserve"> ראשונה מסוגה בעולם לפיקוח על ילודה.</w:t>
      </w:r>
    </w:p>
    <w:p w:rsidR="00313E40" w:rsidRPr="006B372D" w:rsidRDefault="00313E40" w:rsidP="00313E40">
      <w:pPr>
        <w:spacing w:line="360" w:lineRule="auto"/>
        <w:jc w:val="both"/>
        <w:rPr>
          <w:rFonts w:ascii="David" w:hAnsi="David" w:cs="David"/>
          <w:sz w:val="28"/>
          <w:szCs w:val="28"/>
        </w:rPr>
      </w:pPr>
      <w:r w:rsidRPr="006B372D">
        <w:rPr>
          <w:rFonts w:ascii="David" w:hAnsi="David" w:cs="David"/>
          <w:sz w:val="28"/>
          <w:szCs w:val="28"/>
          <w:rtl/>
        </w:rPr>
        <w:t xml:space="preserve">אלא שבפועל כמעט ולא נעשה דבר. צניחה עולמית בתמותה הגיעה גם להודו, והאוכלוסייה צמחה במהירות. "המהפכה הירוקה", </w:t>
      </w:r>
      <w:proofErr w:type="spellStart"/>
      <w:r w:rsidRPr="006B372D">
        <w:rPr>
          <w:rFonts w:ascii="David" w:hAnsi="David" w:cs="David"/>
          <w:sz w:val="28"/>
          <w:szCs w:val="28"/>
          <w:rtl/>
        </w:rPr>
        <w:t>תוכנית</w:t>
      </w:r>
      <w:proofErr w:type="spellEnd"/>
      <w:r w:rsidRPr="006B372D">
        <w:rPr>
          <w:rFonts w:ascii="David" w:hAnsi="David" w:cs="David"/>
          <w:sz w:val="28"/>
          <w:szCs w:val="28"/>
          <w:rtl/>
        </w:rPr>
        <w:t xml:space="preserve"> אמריקאית לשיפור החקלאות בארצות מתפתחות, הביאה לשיפור אדיר בשנות השישים וסייעה בהזנת התושבים, אבל מדי שנה נוספו כ־15 מיליון פיות להאכיל.</w:t>
      </w:r>
    </w:p>
    <w:p w:rsidR="00313E40" w:rsidRPr="006B372D" w:rsidRDefault="00313E40" w:rsidP="00313E40">
      <w:pPr>
        <w:spacing w:line="360" w:lineRule="auto"/>
        <w:jc w:val="both"/>
        <w:rPr>
          <w:rFonts w:ascii="David" w:hAnsi="David" w:cs="David"/>
          <w:sz w:val="28"/>
          <w:szCs w:val="28"/>
        </w:rPr>
      </w:pPr>
      <w:r w:rsidRPr="006B372D">
        <w:rPr>
          <w:rFonts w:ascii="David" w:hAnsi="David" w:cs="David"/>
          <w:sz w:val="28"/>
          <w:szCs w:val="28"/>
          <w:rtl/>
        </w:rPr>
        <w:t xml:space="preserve">ב־1969 יצאה ראש הממשלה דאז </w:t>
      </w:r>
      <w:proofErr w:type="spellStart"/>
      <w:r w:rsidRPr="006B372D">
        <w:rPr>
          <w:rFonts w:ascii="David" w:hAnsi="David" w:cs="David"/>
          <w:sz w:val="28"/>
          <w:szCs w:val="28"/>
          <w:rtl/>
        </w:rPr>
        <w:t>אינדירה</w:t>
      </w:r>
      <w:proofErr w:type="spellEnd"/>
      <w:r w:rsidRPr="006B372D">
        <w:rPr>
          <w:rFonts w:ascii="David" w:hAnsi="David" w:cs="David"/>
          <w:sz w:val="28"/>
          <w:szCs w:val="28"/>
          <w:rtl/>
        </w:rPr>
        <w:t xml:space="preserve"> גנדי בתוכנית משלה, שכללה אספקת אמצעי מניעה ועיקור גברים. התוכנית כשלה. ב־1970 חיו בהודו 550 מיליון איש, ומספרם הוכפל עד 2003. רק מסוף שנות השמונים החלו שיעורי הפריון לרדת ממש, ומאז התהליך נמשך. ב־2015 הגיע הפריון ל־2.3 ילדים לאשה. עם זאת, האוכלוסייה עדיין ממשיכה לגדול בכ־17 מיליון בני אדם בשנה.</w:t>
      </w:r>
    </w:p>
    <w:p w:rsidR="00313E40" w:rsidRPr="006B372D" w:rsidRDefault="00313E40" w:rsidP="00313E40">
      <w:pPr>
        <w:spacing w:line="360" w:lineRule="auto"/>
        <w:jc w:val="both"/>
        <w:rPr>
          <w:rFonts w:ascii="David" w:hAnsi="David" w:cs="David"/>
          <w:sz w:val="28"/>
          <w:szCs w:val="28"/>
        </w:rPr>
      </w:pPr>
      <w:r w:rsidRPr="006B372D">
        <w:rPr>
          <w:rFonts w:ascii="David" w:hAnsi="David" w:cs="David"/>
          <w:sz w:val="28"/>
          <w:szCs w:val="28"/>
          <w:rtl/>
        </w:rPr>
        <w:t xml:space="preserve">בשנים האחרונות מקדמת הודו </w:t>
      </w:r>
      <w:proofErr w:type="spellStart"/>
      <w:r w:rsidRPr="006B372D">
        <w:rPr>
          <w:rFonts w:ascii="David" w:hAnsi="David" w:cs="David"/>
          <w:sz w:val="28"/>
          <w:szCs w:val="28"/>
          <w:rtl/>
        </w:rPr>
        <w:t>תוכנית</w:t>
      </w:r>
      <w:proofErr w:type="spellEnd"/>
      <w:r w:rsidRPr="006B372D">
        <w:rPr>
          <w:rFonts w:ascii="David" w:hAnsi="David" w:cs="David"/>
          <w:sz w:val="28"/>
          <w:szCs w:val="28"/>
          <w:rtl/>
        </w:rPr>
        <w:t xml:space="preserve"> לתכנון המשפחה באמצעות</w:t>
      </w:r>
      <w:r w:rsidRPr="006B372D">
        <w:rPr>
          <w:rFonts w:ascii="David" w:hAnsi="David" w:cs="David"/>
          <w:sz w:val="28"/>
          <w:szCs w:val="28"/>
        </w:rPr>
        <w:t xml:space="preserve">NRHM  </w:t>
      </w:r>
      <w:r>
        <w:rPr>
          <w:rFonts w:ascii="David" w:hAnsi="David" w:cs="David" w:hint="cs"/>
          <w:sz w:val="28"/>
          <w:szCs w:val="28"/>
          <w:rtl/>
        </w:rPr>
        <w:t xml:space="preserve"> - "</w:t>
      </w:r>
      <w:r w:rsidRPr="006B372D">
        <w:rPr>
          <w:rFonts w:ascii="David" w:hAnsi="David" w:cs="David"/>
          <w:sz w:val="28"/>
          <w:szCs w:val="28"/>
          <w:rtl/>
        </w:rPr>
        <w:t xml:space="preserve">כוח המשימה הלאומי באזורים הכפריים", שפועל לשיפור רמת הבריאות בכפרי הודו. הפעילות מתמקדת בעיקר במדינות הצפוניות והחקלאיות של הודו, שהן הנחשלות והעניות ביותר. במדינות אלה תנאי המחיה והתברואה קשים. נדיר למצוא רעב בהודו, אך </w:t>
      </w:r>
      <w:proofErr w:type="spellStart"/>
      <w:r w:rsidRPr="006B372D">
        <w:rPr>
          <w:rFonts w:ascii="David" w:hAnsi="David" w:cs="David"/>
          <w:sz w:val="28"/>
          <w:szCs w:val="28"/>
          <w:rtl/>
        </w:rPr>
        <w:t>תת־תזונה</w:t>
      </w:r>
      <w:proofErr w:type="spellEnd"/>
      <w:r w:rsidRPr="006B372D">
        <w:rPr>
          <w:rFonts w:ascii="David" w:hAnsi="David" w:cs="David"/>
          <w:sz w:val="28"/>
          <w:szCs w:val="28"/>
          <w:rtl/>
        </w:rPr>
        <w:t xml:space="preserve"> בהחלט קיימת, בעיקר מחסור בברזל.</w:t>
      </w:r>
    </w:p>
    <w:p w:rsidR="00490699" w:rsidRPr="006B372D" w:rsidRDefault="00490699" w:rsidP="00490699">
      <w:pPr>
        <w:spacing w:line="360" w:lineRule="auto"/>
        <w:jc w:val="both"/>
        <w:rPr>
          <w:rFonts w:ascii="David" w:hAnsi="David" w:cs="David"/>
          <w:sz w:val="28"/>
          <w:szCs w:val="28"/>
        </w:rPr>
      </w:pPr>
      <w:r w:rsidRPr="006B372D">
        <w:rPr>
          <w:rFonts w:ascii="David" w:hAnsi="David" w:cs="David"/>
          <w:sz w:val="28"/>
          <w:szCs w:val="28"/>
          <w:rtl/>
        </w:rPr>
        <w:lastRenderedPageBreak/>
        <w:t xml:space="preserve">רוב אוכלוסייתה </w:t>
      </w:r>
      <w:r>
        <w:rPr>
          <w:rFonts w:ascii="David" w:hAnsi="David" w:cs="David" w:hint="cs"/>
          <w:sz w:val="28"/>
          <w:szCs w:val="28"/>
          <w:rtl/>
        </w:rPr>
        <w:t xml:space="preserve">של הודו </w:t>
      </w:r>
      <w:r w:rsidRPr="006B372D">
        <w:rPr>
          <w:rFonts w:ascii="David" w:hAnsi="David" w:cs="David"/>
          <w:sz w:val="28"/>
          <w:szCs w:val="28"/>
          <w:rtl/>
        </w:rPr>
        <w:t>עדיין חיה בכפרים, אך המדינה עוברת תהליך עיור מתמשך.</w:t>
      </w:r>
    </w:p>
    <w:p w:rsidR="00313E40" w:rsidRPr="006B372D" w:rsidRDefault="00313E40" w:rsidP="00313E40">
      <w:pPr>
        <w:spacing w:line="360" w:lineRule="auto"/>
        <w:jc w:val="both"/>
        <w:rPr>
          <w:rFonts w:ascii="David" w:hAnsi="David" w:cs="David"/>
          <w:sz w:val="28"/>
          <w:szCs w:val="28"/>
        </w:rPr>
      </w:pPr>
      <w:proofErr w:type="spellStart"/>
      <w:r w:rsidRPr="006B372D">
        <w:rPr>
          <w:rFonts w:ascii="David" w:hAnsi="David" w:cs="David"/>
          <w:sz w:val="28"/>
          <w:szCs w:val="28"/>
          <w:rtl/>
        </w:rPr>
        <w:t>אוטאר</w:t>
      </w:r>
      <w:proofErr w:type="spellEnd"/>
      <w:r w:rsidRPr="006B372D">
        <w:rPr>
          <w:rFonts w:ascii="David" w:hAnsi="David" w:cs="David"/>
          <w:sz w:val="28"/>
          <w:szCs w:val="28"/>
          <w:rtl/>
        </w:rPr>
        <w:t xml:space="preserve"> </w:t>
      </w:r>
      <w:proofErr w:type="spellStart"/>
      <w:r w:rsidRPr="006B372D">
        <w:rPr>
          <w:rFonts w:ascii="David" w:hAnsi="David" w:cs="David"/>
          <w:sz w:val="28"/>
          <w:szCs w:val="28"/>
          <w:rtl/>
        </w:rPr>
        <w:t>פרדש</w:t>
      </w:r>
      <w:proofErr w:type="spellEnd"/>
      <w:r w:rsidRPr="006B372D">
        <w:rPr>
          <w:rFonts w:ascii="David" w:hAnsi="David" w:cs="David"/>
          <w:sz w:val="28"/>
          <w:szCs w:val="28"/>
          <w:rtl/>
        </w:rPr>
        <w:t xml:space="preserve">, למשל, שוכנת למרגלות ההימלאיה ומוכרת בזכות הטאג' מאהל. במדינה יותר מ־210 מיליון תושבים, ואילו </w:t>
      </w:r>
      <w:proofErr w:type="spellStart"/>
      <w:r w:rsidRPr="006B372D">
        <w:rPr>
          <w:rFonts w:ascii="David" w:hAnsi="David" w:cs="David"/>
          <w:sz w:val="28"/>
          <w:szCs w:val="28"/>
          <w:rtl/>
        </w:rPr>
        <w:t>היתה</w:t>
      </w:r>
      <w:proofErr w:type="spellEnd"/>
      <w:r w:rsidRPr="006B372D">
        <w:rPr>
          <w:rFonts w:ascii="David" w:hAnsi="David" w:cs="David"/>
          <w:sz w:val="28"/>
          <w:szCs w:val="28"/>
          <w:rtl/>
        </w:rPr>
        <w:t xml:space="preserve"> מדינה עצמאית, היא </w:t>
      </w:r>
      <w:proofErr w:type="spellStart"/>
      <w:r w:rsidRPr="006B372D">
        <w:rPr>
          <w:rFonts w:ascii="David" w:hAnsi="David" w:cs="David"/>
          <w:sz w:val="28"/>
          <w:szCs w:val="28"/>
          <w:rtl/>
        </w:rPr>
        <w:t>היתה</w:t>
      </w:r>
      <w:proofErr w:type="spellEnd"/>
      <w:r w:rsidRPr="006B372D">
        <w:rPr>
          <w:rFonts w:ascii="David" w:hAnsi="David" w:cs="David"/>
          <w:sz w:val="28"/>
          <w:szCs w:val="28"/>
          <w:rtl/>
        </w:rPr>
        <w:t xml:space="preserve"> החמישית בגודלה בעולם. שיעור הפריון בה גבוה </w:t>
      </w:r>
      <w:r>
        <w:rPr>
          <w:rFonts w:ascii="David" w:hAnsi="David" w:cs="David" w:hint="cs"/>
          <w:sz w:val="28"/>
          <w:szCs w:val="28"/>
          <w:rtl/>
        </w:rPr>
        <w:t>-</w:t>
      </w:r>
      <w:r w:rsidRPr="006B372D">
        <w:rPr>
          <w:rFonts w:ascii="David" w:hAnsi="David" w:cs="David"/>
          <w:sz w:val="28"/>
          <w:szCs w:val="28"/>
          <w:rtl/>
        </w:rPr>
        <w:t xml:space="preserve"> 3.3 ילדים לאשה, והיא מוסיפה לאוכלוסיית העולם 4 מיליון בני אדם מדי שנה</w:t>
      </w:r>
      <w:r>
        <w:rPr>
          <w:rFonts w:ascii="David" w:hAnsi="David" w:cs="David" w:hint="cs"/>
          <w:sz w:val="28"/>
          <w:szCs w:val="28"/>
          <w:rtl/>
        </w:rPr>
        <w:t>,</w:t>
      </w:r>
      <w:r w:rsidRPr="006B372D">
        <w:rPr>
          <w:rFonts w:ascii="David" w:hAnsi="David" w:cs="David"/>
          <w:sz w:val="28"/>
          <w:szCs w:val="28"/>
          <w:rtl/>
        </w:rPr>
        <w:t xml:space="preserve"> כמו ארה"ב וברזיל גם יחד. רק 22% מתושביה חיים בערים.</w:t>
      </w:r>
    </w:p>
    <w:p w:rsidR="00313E40" w:rsidRPr="006B372D" w:rsidRDefault="00313E40" w:rsidP="00313E40">
      <w:pPr>
        <w:spacing w:line="360" w:lineRule="auto"/>
        <w:jc w:val="both"/>
        <w:rPr>
          <w:rFonts w:ascii="David" w:hAnsi="David" w:cs="David"/>
          <w:sz w:val="28"/>
          <w:szCs w:val="28"/>
        </w:rPr>
      </w:pPr>
      <w:r w:rsidRPr="006B372D">
        <w:rPr>
          <w:rFonts w:ascii="David" w:hAnsi="David" w:cs="David"/>
          <w:sz w:val="28"/>
          <w:szCs w:val="28"/>
          <w:rtl/>
        </w:rPr>
        <w:t xml:space="preserve">בדרום הודו ובמרכזה המצב שונה לחלוטין. מדינות כמו </w:t>
      </w:r>
      <w:proofErr w:type="spellStart"/>
      <w:r w:rsidRPr="006B372D">
        <w:rPr>
          <w:rFonts w:ascii="David" w:hAnsi="David" w:cs="David"/>
          <w:sz w:val="28"/>
          <w:szCs w:val="28"/>
          <w:rtl/>
        </w:rPr>
        <w:t>טאמיל</w:t>
      </w:r>
      <w:proofErr w:type="spellEnd"/>
      <w:r w:rsidRPr="006B372D">
        <w:rPr>
          <w:rFonts w:ascii="David" w:hAnsi="David" w:cs="David"/>
          <w:sz w:val="28"/>
          <w:szCs w:val="28"/>
          <w:rtl/>
        </w:rPr>
        <w:t xml:space="preserve"> </w:t>
      </w:r>
      <w:proofErr w:type="spellStart"/>
      <w:r w:rsidRPr="006B372D">
        <w:rPr>
          <w:rFonts w:ascii="David" w:hAnsi="David" w:cs="David"/>
          <w:sz w:val="28"/>
          <w:szCs w:val="28"/>
          <w:rtl/>
        </w:rPr>
        <w:t>נאדו</w:t>
      </w:r>
      <w:proofErr w:type="spellEnd"/>
      <w:r w:rsidRPr="006B372D">
        <w:rPr>
          <w:rFonts w:ascii="David" w:hAnsi="David" w:cs="David"/>
          <w:sz w:val="28"/>
          <w:szCs w:val="28"/>
          <w:rtl/>
        </w:rPr>
        <w:t xml:space="preserve">, </w:t>
      </w:r>
      <w:proofErr w:type="spellStart"/>
      <w:r w:rsidRPr="006B372D">
        <w:rPr>
          <w:rFonts w:ascii="David" w:hAnsi="David" w:cs="David"/>
          <w:sz w:val="28"/>
          <w:szCs w:val="28"/>
          <w:rtl/>
        </w:rPr>
        <w:t>קרנטקה</w:t>
      </w:r>
      <w:proofErr w:type="spellEnd"/>
      <w:r w:rsidRPr="006B372D">
        <w:rPr>
          <w:rFonts w:ascii="David" w:hAnsi="David" w:cs="David"/>
          <w:sz w:val="28"/>
          <w:szCs w:val="28"/>
          <w:rtl/>
        </w:rPr>
        <w:t xml:space="preserve">, </w:t>
      </w:r>
      <w:proofErr w:type="spellStart"/>
      <w:r w:rsidRPr="006B372D">
        <w:rPr>
          <w:rFonts w:ascii="David" w:hAnsi="David" w:cs="David"/>
          <w:sz w:val="28"/>
          <w:szCs w:val="28"/>
          <w:rtl/>
        </w:rPr>
        <w:t>מהרשטרה</w:t>
      </w:r>
      <w:proofErr w:type="spellEnd"/>
      <w:r w:rsidRPr="006B372D">
        <w:rPr>
          <w:rFonts w:ascii="David" w:hAnsi="David" w:cs="David"/>
          <w:sz w:val="28"/>
          <w:szCs w:val="28"/>
          <w:rtl/>
        </w:rPr>
        <w:t xml:space="preserve"> </w:t>
      </w:r>
      <w:proofErr w:type="spellStart"/>
      <w:r w:rsidRPr="006B372D">
        <w:rPr>
          <w:rFonts w:ascii="David" w:hAnsi="David" w:cs="David"/>
          <w:sz w:val="28"/>
          <w:szCs w:val="28"/>
          <w:rtl/>
        </w:rPr>
        <w:t>וקראלה</w:t>
      </w:r>
      <w:proofErr w:type="spellEnd"/>
      <w:r w:rsidRPr="006B372D">
        <w:rPr>
          <w:rFonts w:ascii="David" w:hAnsi="David" w:cs="David"/>
          <w:sz w:val="28"/>
          <w:szCs w:val="28"/>
          <w:rtl/>
        </w:rPr>
        <w:t xml:space="preserve"> מציגות שיעורי ילודה אירופיים של 1.8 ילדים לאשה, ושיעורי עיור גבוהים. במדינות אלה יש ערי ענק של יותר מ־5 מיליון תושבים, כמו </w:t>
      </w:r>
      <w:proofErr w:type="spellStart"/>
      <w:r w:rsidRPr="006B372D">
        <w:rPr>
          <w:rFonts w:ascii="David" w:hAnsi="David" w:cs="David"/>
          <w:sz w:val="28"/>
          <w:szCs w:val="28"/>
          <w:rtl/>
        </w:rPr>
        <w:t>צ'נאי</w:t>
      </w:r>
      <w:proofErr w:type="spellEnd"/>
      <w:r w:rsidRPr="006B372D">
        <w:rPr>
          <w:rFonts w:ascii="David" w:hAnsi="David" w:cs="David"/>
          <w:sz w:val="28"/>
          <w:szCs w:val="28"/>
          <w:rtl/>
        </w:rPr>
        <w:t xml:space="preserve">, </w:t>
      </w:r>
      <w:proofErr w:type="spellStart"/>
      <w:r w:rsidRPr="006B372D">
        <w:rPr>
          <w:rFonts w:ascii="David" w:hAnsi="David" w:cs="David"/>
          <w:sz w:val="28"/>
          <w:szCs w:val="28"/>
          <w:rtl/>
        </w:rPr>
        <w:t>היידראבאד</w:t>
      </w:r>
      <w:proofErr w:type="spellEnd"/>
      <w:r w:rsidRPr="006B372D">
        <w:rPr>
          <w:rFonts w:ascii="David" w:hAnsi="David" w:cs="David"/>
          <w:sz w:val="28"/>
          <w:szCs w:val="28"/>
          <w:rtl/>
        </w:rPr>
        <w:t xml:space="preserve">, </w:t>
      </w:r>
      <w:proofErr w:type="spellStart"/>
      <w:r w:rsidRPr="006B372D">
        <w:rPr>
          <w:rFonts w:ascii="David" w:hAnsi="David" w:cs="David"/>
          <w:sz w:val="28"/>
          <w:szCs w:val="28"/>
          <w:rtl/>
        </w:rPr>
        <w:t>בנגאלור</w:t>
      </w:r>
      <w:proofErr w:type="spellEnd"/>
      <w:r w:rsidRPr="006B372D">
        <w:rPr>
          <w:rFonts w:ascii="David" w:hAnsi="David" w:cs="David"/>
          <w:sz w:val="28"/>
          <w:szCs w:val="28"/>
          <w:rtl/>
        </w:rPr>
        <w:t xml:space="preserve"> </w:t>
      </w:r>
      <w:proofErr w:type="spellStart"/>
      <w:r w:rsidRPr="006B372D">
        <w:rPr>
          <w:rFonts w:ascii="David" w:hAnsi="David" w:cs="David"/>
          <w:sz w:val="28"/>
          <w:szCs w:val="28"/>
          <w:rtl/>
        </w:rPr>
        <w:t>ומומבאי</w:t>
      </w:r>
      <w:proofErr w:type="spellEnd"/>
      <w:r w:rsidRPr="006B372D">
        <w:rPr>
          <w:rFonts w:ascii="David" w:hAnsi="David" w:cs="David"/>
          <w:sz w:val="28"/>
          <w:szCs w:val="28"/>
          <w:rtl/>
        </w:rPr>
        <w:t xml:space="preserve">. לישראלים השמות הללו מוכרים </w:t>
      </w:r>
      <w:r>
        <w:rPr>
          <w:rFonts w:ascii="David" w:hAnsi="David" w:cs="David" w:hint="cs"/>
          <w:sz w:val="28"/>
          <w:szCs w:val="28"/>
          <w:rtl/>
        </w:rPr>
        <w:t>-</w:t>
      </w:r>
      <w:r w:rsidRPr="006B372D">
        <w:rPr>
          <w:rFonts w:ascii="David" w:hAnsi="David" w:cs="David"/>
          <w:sz w:val="28"/>
          <w:szCs w:val="28"/>
          <w:rtl/>
        </w:rPr>
        <w:t xml:space="preserve"> בערים אלה פורחת תעשיית התוכנה, והן נהנות מפיתוח מואץ ומהגירה מהכפרים. הפיתוח מתבטא גם בהכנסה לנפש, הגבוהה בדרום לעומת הצפון.</w:t>
      </w:r>
    </w:p>
    <w:p w:rsidR="00313E40" w:rsidRPr="006B372D" w:rsidRDefault="00313E40" w:rsidP="00313E40">
      <w:pPr>
        <w:spacing w:line="360" w:lineRule="auto"/>
        <w:jc w:val="both"/>
        <w:rPr>
          <w:rFonts w:ascii="David" w:hAnsi="David" w:cs="David"/>
          <w:sz w:val="28"/>
          <w:szCs w:val="28"/>
        </w:rPr>
      </w:pPr>
      <w:r w:rsidRPr="006B372D">
        <w:rPr>
          <w:rFonts w:ascii="David" w:hAnsi="David" w:cs="David"/>
          <w:sz w:val="28"/>
          <w:szCs w:val="28"/>
          <w:rtl/>
        </w:rPr>
        <w:t xml:space="preserve">ברמת ההשכלה ניכר פער בין אזורי הודו: 68% יודעי קרוא וכתוב בצפון מול כ־80% בדרום. מדינת </w:t>
      </w:r>
      <w:proofErr w:type="spellStart"/>
      <w:r w:rsidRPr="006B372D">
        <w:rPr>
          <w:rFonts w:ascii="David" w:hAnsi="David" w:cs="David"/>
          <w:sz w:val="28"/>
          <w:szCs w:val="28"/>
          <w:rtl/>
        </w:rPr>
        <w:t>קראלה</w:t>
      </w:r>
      <w:proofErr w:type="spellEnd"/>
      <w:r w:rsidRPr="006B372D">
        <w:rPr>
          <w:rFonts w:ascii="David" w:hAnsi="David" w:cs="David"/>
          <w:sz w:val="28"/>
          <w:szCs w:val="28"/>
          <w:rtl/>
        </w:rPr>
        <w:t xml:space="preserve"> היא המפותחת ביותר, עם 94%, ונראה שהיא מייצגת את הצפוי להודו כולה. בשנות השישים אוכלוסייתה צמחה ב־26%, בשנות התשעים היא צמחה בפחות מ־10% ובין 2001 ל־2011 הגיעה הצמיחה ל־5% בלבד.</w:t>
      </w:r>
    </w:p>
    <w:p w:rsidR="00313E40" w:rsidRPr="006B372D" w:rsidRDefault="00313E40" w:rsidP="00313E40">
      <w:pPr>
        <w:spacing w:line="360" w:lineRule="auto"/>
        <w:jc w:val="both"/>
        <w:rPr>
          <w:rFonts w:ascii="David" w:hAnsi="David" w:cs="David"/>
          <w:sz w:val="28"/>
          <w:szCs w:val="28"/>
        </w:rPr>
      </w:pPr>
      <w:r w:rsidRPr="006B372D">
        <w:rPr>
          <w:rFonts w:ascii="David" w:hAnsi="David" w:cs="David"/>
          <w:sz w:val="28"/>
          <w:szCs w:val="28"/>
          <w:rtl/>
        </w:rPr>
        <w:t>האוריינות בהודו בקו עלייה ברור: ב־1961 היה שיעור יודעי קרוא וכתוב מעל גיל חמש 28% בלבד. ב־2011 היה שיעור זה מגיל שבע 74%. זהו הישג כביר, בהתחשב בעובדה שמערכת החינוך בהודו היא הגדולה בעולם ומוכוונת ליותר מ־320 מיליון ילדים ובני נוער.</w:t>
      </w:r>
    </w:p>
    <w:p w:rsidR="00313E40" w:rsidRPr="006B372D" w:rsidRDefault="00313E40" w:rsidP="00313E40">
      <w:pPr>
        <w:spacing w:line="360" w:lineRule="auto"/>
        <w:jc w:val="both"/>
        <w:rPr>
          <w:rFonts w:ascii="David" w:hAnsi="David" w:cs="David"/>
          <w:sz w:val="28"/>
          <w:szCs w:val="28"/>
        </w:rPr>
      </w:pPr>
      <w:r w:rsidRPr="006B372D">
        <w:rPr>
          <w:rFonts w:ascii="David" w:hAnsi="David" w:cs="David"/>
          <w:sz w:val="28"/>
          <w:szCs w:val="28"/>
          <w:rtl/>
        </w:rPr>
        <w:t>השיפור בהשכלה בולט בקרב נשים. ב־1961 שלטו 15% מהנשים בקריאה וכתיבה, ב־2001 54% וב־2011 עמד הנתון על 65% (לעומת 82% בקרב הגברים). אם בעבר נערות בהודו היו נשארות בבית כדי לעזור בגידול האחים הקטנים, כיום יותר ויותר מהן הולכות לבית הספר, במקביל להתכווצות המשפחה.</w:t>
      </w:r>
    </w:p>
    <w:p w:rsidR="00313E40" w:rsidRPr="006B372D" w:rsidRDefault="00313E40" w:rsidP="00313E40">
      <w:pPr>
        <w:spacing w:line="360" w:lineRule="auto"/>
        <w:jc w:val="both"/>
        <w:rPr>
          <w:rFonts w:ascii="David" w:hAnsi="David" w:cs="David"/>
          <w:sz w:val="28"/>
          <w:szCs w:val="28"/>
        </w:rPr>
      </w:pPr>
      <w:r w:rsidRPr="006B372D">
        <w:rPr>
          <w:rFonts w:ascii="David" w:hAnsi="David" w:cs="David"/>
          <w:sz w:val="28"/>
          <w:szCs w:val="28"/>
          <w:rtl/>
        </w:rPr>
        <w:t xml:space="preserve">השכלת נשים תורמת למודעות לשימוש באמצעי מניעה וירידה בילודה, וכתוצאה לעלייה בהכנסות וברמת החיים. נכון ל־2012, שיעורי הפריון הממוצעים בקרב נשים אנאלפביתיות היו 3.2 ובקרב יודעות קרוא וכתוב — 2.1 בלבד. מעמד </w:t>
      </w:r>
      <w:proofErr w:type="spellStart"/>
      <w:r w:rsidRPr="006B372D">
        <w:rPr>
          <w:rFonts w:ascii="David" w:hAnsi="David" w:cs="David"/>
          <w:sz w:val="28"/>
          <w:szCs w:val="28"/>
          <w:rtl/>
        </w:rPr>
        <w:t>האשה</w:t>
      </w:r>
      <w:proofErr w:type="spellEnd"/>
      <w:r w:rsidRPr="006B372D">
        <w:rPr>
          <w:rFonts w:ascii="David" w:hAnsi="David" w:cs="David"/>
          <w:sz w:val="28"/>
          <w:szCs w:val="28"/>
          <w:rtl/>
        </w:rPr>
        <w:t xml:space="preserve"> בהודו טעון שיפור מהשורש. באופן מסורתי הבנות נישאות בגיל צעיר מאוד, פחות מ־20 בכפרים, לרוב בשידוך. כמו בסין, גם בהודו יש העדפה לזכרים ונפוצה הפלת עוברים ממין נקבה. יחס המינים בלידה הוא 111 זכרים לכל 100 נקבות לעומת 105 מול 100 באופן טבעי.</w:t>
      </w:r>
    </w:p>
    <w:p w:rsidR="00313E40" w:rsidRPr="006B372D" w:rsidRDefault="00313E40" w:rsidP="00313E40">
      <w:pPr>
        <w:spacing w:line="360" w:lineRule="auto"/>
        <w:jc w:val="both"/>
        <w:rPr>
          <w:rFonts w:ascii="David" w:hAnsi="David" w:cs="David"/>
          <w:sz w:val="28"/>
          <w:szCs w:val="28"/>
        </w:rPr>
      </w:pPr>
      <w:r w:rsidRPr="006B372D">
        <w:rPr>
          <w:rFonts w:ascii="David" w:hAnsi="David" w:cs="David"/>
          <w:sz w:val="28"/>
          <w:szCs w:val="28"/>
          <w:rtl/>
        </w:rPr>
        <w:t>סביר כי הירידה בפריון בהודו תימשך, וכי בשנים הקרובות יגיע שיעור הפריון ל־2 או קרוב לכך. שיעור התחלופה (שיעור הפריון שבו האוכלוסייה מתחילה להתייצב) של הודו הוא כ־</w:t>
      </w:r>
      <w:r w:rsidRPr="006B372D">
        <w:rPr>
          <w:rFonts w:ascii="David" w:hAnsi="David" w:cs="David"/>
          <w:sz w:val="28"/>
          <w:szCs w:val="28"/>
          <w:rtl/>
        </w:rPr>
        <w:lastRenderedPageBreak/>
        <w:t>2.2. בשל הילודה הרבה בעבר, נראה כי עד 2050 אוכלוסיית הודו תמשיך לגדול, אם כי בקצב אטי יותר.</w:t>
      </w:r>
    </w:p>
    <w:p w:rsidR="00313E40" w:rsidRPr="006B372D" w:rsidRDefault="00313E40" w:rsidP="00490699">
      <w:pPr>
        <w:spacing w:line="360" w:lineRule="auto"/>
        <w:jc w:val="both"/>
        <w:rPr>
          <w:rFonts w:ascii="David" w:hAnsi="David" w:cs="David"/>
          <w:sz w:val="28"/>
          <w:szCs w:val="28"/>
        </w:rPr>
      </w:pPr>
      <w:r w:rsidRPr="006B372D">
        <w:rPr>
          <w:rFonts w:ascii="David" w:hAnsi="David" w:cs="David"/>
          <w:sz w:val="28"/>
          <w:szCs w:val="28"/>
          <w:rtl/>
        </w:rPr>
        <w:t xml:space="preserve">השלטון הבריטי אמנם ניצל את הודו, אך הותיר את חותמו בדמות מערכות שלטוניות, רשת מסילות ברזל ובעיקר </w:t>
      </w:r>
      <w:r w:rsidR="00490699">
        <w:rPr>
          <w:rFonts w:ascii="David" w:hAnsi="David" w:cs="David" w:hint="cs"/>
          <w:sz w:val="28"/>
          <w:szCs w:val="28"/>
          <w:rtl/>
        </w:rPr>
        <w:t xml:space="preserve">את </w:t>
      </w:r>
      <w:r w:rsidRPr="006B372D">
        <w:rPr>
          <w:rFonts w:ascii="David" w:hAnsi="David" w:cs="David"/>
          <w:sz w:val="28"/>
          <w:szCs w:val="28"/>
          <w:rtl/>
        </w:rPr>
        <w:t xml:space="preserve">השפה האנגלית. הודו היא המדינה השנייה בעולם מבחינת מספר דוברי האנגלית אחרי ארה"ב, וזו מהווה מקור לפרנסה להודים, למשל במרכזי מענה קולי של חברות </w:t>
      </w:r>
      <w:proofErr w:type="spellStart"/>
      <w:r w:rsidRPr="006B372D">
        <w:rPr>
          <w:rFonts w:ascii="David" w:hAnsi="David" w:cs="David"/>
          <w:sz w:val="28"/>
          <w:szCs w:val="28"/>
          <w:rtl/>
        </w:rPr>
        <w:t>רב־לאומיות</w:t>
      </w:r>
      <w:proofErr w:type="spellEnd"/>
      <w:r w:rsidRPr="006B372D">
        <w:rPr>
          <w:rFonts w:ascii="David" w:hAnsi="David" w:cs="David"/>
          <w:sz w:val="28"/>
          <w:szCs w:val="28"/>
          <w:rtl/>
        </w:rPr>
        <w:t xml:space="preserve">. לשליטה באנגלית יתרון גדול גם בתעשיית התוכנה ובטכנולוגיית המידע. חברות מערביות רבות מעסיקות מיליוני הודים בתחומים אלה, ושכרו של מהנדס הודי עשוי לנסוק ל־20 אלף דולר בשנה </w:t>
      </w:r>
      <w:r>
        <w:rPr>
          <w:rFonts w:ascii="David" w:hAnsi="David" w:cs="David" w:hint="cs"/>
          <w:sz w:val="28"/>
          <w:szCs w:val="28"/>
          <w:rtl/>
        </w:rPr>
        <w:t>-</w:t>
      </w:r>
      <w:r w:rsidRPr="006B372D">
        <w:rPr>
          <w:rFonts w:ascii="David" w:hAnsi="David" w:cs="David"/>
          <w:sz w:val="28"/>
          <w:szCs w:val="28"/>
          <w:rtl/>
        </w:rPr>
        <w:t xml:space="preserve"> משכורת עצומה בהודו.</w:t>
      </w:r>
    </w:p>
    <w:p w:rsidR="00313E40" w:rsidRPr="006B372D" w:rsidRDefault="00313E40" w:rsidP="00313E40">
      <w:pPr>
        <w:spacing w:line="360" w:lineRule="auto"/>
        <w:jc w:val="both"/>
        <w:rPr>
          <w:rFonts w:ascii="David" w:hAnsi="David" w:cs="David"/>
          <w:sz w:val="28"/>
          <w:szCs w:val="28"/>
        </w:rPr>
      </w:pPr>
      <w:r w:rsidRPr="006B372D">
        <w:rPr>
          <w:rFonts w:ascii="David" w:hAnsi="David" w:cs="David"/>
          <w:sz w:val="28"/>
          <w:szCs w:val="28"/>
          <w:rtl/>
        </w:rPr>
        <w:t>אלא שאת עיקר הפיתוח שבהייטק, כמעט 10% מהתוצר ההודי, קוטפות מדינות הדרום המפותחות. הצפון הנחשל, שבו עיקר האוכלוסייה, נותר מאחור.</w:t>
      </w:r>
    </w:p>
    <w:p w:rsidR="00313E40" w:rsidRDefault="00313E40" w:rsidP="00313E40">
      <w:pPr>
        <w:spacing w:line="360" w:lineRule="auto"/>
        <w:jc w:val="both"/>
        <w:rPr>
          <w:rFonts w:ascii="David" w:hAnsi="David" w:cs="David"/>
          <w:sz w:val="28"/>
          <w:szCs w:val="28"/>
        </w:rPr>
      </w:pPr>
      <w:r w:rsidRPr="006B372D">
        <w:rPr>
          <w:rFonts w:ascii="David" w:hAnsi="David" w:cs="David"/>
          <w:sz w:val="28"/>
          <w:szCs w:val="28"/>
          <w:rtl/>
        </w:rPr>
        <w:t>משום שבהודו לא התרחשה מהפכה תעשייתית, התוצר ההודי נמוך בהרבה משל סין (חמישית במונחים נומינליים, ומחצית במונחי כוח קנייה). קשה להאמין שהודו תצליח לשחזר את "הנס הסיני", אלא שהשילוב של רמות תוצר ושכר נמוכות עם ירידה בילודה ואוכלוסייה שאפתנית עשוי להביא לצמיחה בעתיד</w:t>
      </w:r>
      <w:r w:rsidR="00490699">
        <w:rPr>
          <w:rFonts w:ascii="David" w:hAnsi="David" w:cs="David"/>
          <w:sz w:val="28"/>
          <w:szCs w:val="28"/>
          <w:rtl/>
        </w:rPr>
        <w:t xml:space="preserve"> הנראה לעין</w:t>
      </w:r>
      <w:r w:rsidR="00490699">
        <w:rPr>
          <w:rFonts w:ascii="David" w:hAnsi="David" w:cs="David" w:hint="cs"/>
          <w:sz w:val="28"/>
          <w:szCs w:val="28"/>
          <w:rtl/>
        </w:rPr>
        <w:t>,</w:t>
      </w:r>
      <w:r>
        <w:rPr>
          <w:rFonts w:ascii="David" w:hAnsi="David" w:cs="David"/>
          <w:sz w:val="28"/>
          <w:szCs w:val="28"/>
          <w:rtl/>
        </w:rPr>
        <w:t xml:space="preserve"> ויש להודו </w:t>
      </w:r>
      <w:r w:rsidR="00490699">
        <w:rPr>
          <w:rFonts w:ascii="David" w:hAnsi="David" w:cs="David" w:hint="cs"/>
          <w:sz w:val="28"/>
          <w:szCs w:val="28"/>
          <w:rtl/>
        </w:rPr>
        <w:t xml:space="preserve">עוד </w:t>
      </w:r>
      <w:r>
        <w:rPr>
          <w:rFonts w:ascii="David" w:hAnsi="David" w:cs="David"/>
          <w:sz w:val="28"/>
          <w:szCs w:val="28"/>
          <w:rtl/>
        </w:rPr>
        <w:t>לאן לצמו</w:t>
      </w:r>
      <w:r>
        <w:rPr>
          <w:rFonts w:ascii="David" w:hAnsi="David" w:cs="David" w:hint="cs"/>
          <w:sz w:val="28"/>
          <w:szCs w:val="28"/>
          <w:rtl/>
        </w:rPr>
        <w:t>ח.</w:t>
      </w:r>
    </w:p>
    <w:p w:rsidR="00313E40" w:rsidRPr="00490699" w:rsidRDefault="00313E40" w:rsidP="00F07132">
      <w:pPr>
        <w:spacing w:line="360" w:lineRule="auto"/>
        <w:jc w:val="both"/>
        <w:rPr>
          <w:rFonts w:ascii="David" w:hAnsi="David" w:cs="David"/>
          <w:sz w:val="28"/>
          <w:szCs w:val="28"/>
          <w:rtl/>
        </w:rPr>
      </w:pPr>
    </w:p>
    <w:p w:rsidR="00313E40" w:rsidRPr="00462140" w:rsidRDefault="00313E40" w:rsidP="00F07132">
      <w:pPr>
        <w:spacing w:line="360" w:lineRule="auto"/>
        <w:jc w:val="both"/>
        <w:rPr>
          <w:rFonts w:ascii="David" w:hAnsi="David" w:cs="David"/>
          <w:sz w:val="28"/>
          <w:szCs w:val="28"/>
          <w:rtl/>
        </w:rPr>
      </w:pPr>
    </w:p>
    <w:p w:rsidR="00313E40" w:rsidRDefault="00313E40">
      <w:pPr>
        <w:bidi w:val="0"/>
        <w:rPr>
          <w:rFonts w:ascii="David" w:eastAsiaTheme="majorEastAsia" w:hAnsi="David" w:cs="David"/>
          <w:b/>
          <w:bCs/>
          <w:sz w:val="32"/>
          <w:szCs w:val="32"/>
          <w:u w:val="single"/>
        </w:rPr>
      </w:pPr>
      <w:r>
        <w:rPr>
          <w:rFonts w:ascii="David" w:hAnsi="David" w:cs="David"/>
          <w:b/>
          <w:bCs/>
          <w:sz w:val="32"/>
          <w:szCs w:val="32"/>
          <w:u w:val="single"/>
          <w:rtl/>
        </w:rPr>
        <w:br w:type="page"/>
      </w:r>
    </w:p>
    <w:p w:rsidR="009445E7" w:rsidRPr="00C7751D" w:rsidRDefault="009445E7" w:rsidP="00837938">
      <w:pPr>
        <w:pStyle w:val="2"/>
        <w:spacing w:line="360" w:lineRule="auto"/>
        <w:rPr>
          <w:rFonts w:ascii="David" w:hAnsi="David" w:cs="David"/>
          <w:b/>
          <w:bCs/>
          <w:color w:val="auto"/>
          <w:sz w:val="32"/>
          <w:szCs w:val="32"/>
          <w:u w:val="single"/>
          <w:rtl/>
        </w:rPr>
      </w:pPr>
      <w:bookmarkStart w:id="17" w:name="_Toc5812435"/>
      <w:bookmarkStart w:id="18" w:name="_Toc7376496"/>
      <w:r w:rsidRPr="00C7751D">
        <w:rPr>
          <w:rFonts w:ascii="David" w:hAnsi="David" w:cs="David" w:hint="cs"/>
          <w:b/>
          <w:bCs/>
          <w:color w:val="auto"/>
          <w:sz w:val="32"/>
          <w:szCs w:val="32"/>
          <w:u w:val="single"/>
          <w:rtl/>
        </w:rPr>
        <w:lastRenderedPageBreak/>
        <w:t>אוכלוסייה ודת</w:t>
      </w:r>
      <w:bookmarkEnd w:id="17"/>
      <w:bookmarkEnd w:id="18"/>
    </w:p>
    <w:p w:rsidR="00C7751D" w:rsidRDefault="005E03C7" w:rsidP="003A0BB5">
      <w:pPr>
        <w:spacing w:line="360" w:lineRule="auto"/>
        <w:jc w:val="both"/>
        <w:rPr>
          <w:rFonts w:ascii="David" w:hAnsi="David" w:cs="David"/>
          <w:sz w:val="28"/>
          <w:szCs w:val="28"/>
          <w:rtl/>
        </w:rPr>
      </w:pPr>
      <w:r w:rsidRPr="003A0BB5">
        <w:rPr>
          <w:rFonts w:ascii="David" w:hAnsi="David" w:cs="David"/>
          <w:sz w:val="28"/>
          <w:szCs w:val="28"/>
          <w:rtl/>
        </w:rPr>
        <w:t xml:space="preserve">הגיוון הדתי בהודו הוא רב, אך קבוצת הדתות הנפוצות ביותר הן זרמי ההינדואיזם השונים, אליהם משתייכים, 80.4% מהאוכלוסייה. בהודו מיעוט מוסלמי גדול, המונה כ־13.4% מהאוכלוסייה. עוד דתות הן הנצרות (2.3%), </w:t>
      </w:r>
      <w:proofErr w:type="spellStart"/>
      <w:r w:rsidRPr="003A0BB5">
        <w:rPr>
          <w:rFonts w:ascii="David" w:hAnsi="David" w:cs="David"/>
          <w:sz w:val="28"/>
          <w:szCs w:val="28"/>
          <w:rtl/>
        </w:rPr>
        <w:t>סיקיזם</w:t>
      </w:r>
      <w:proofErr w:type="spellEnd"/>
      <w:r w:rsidRPr="003A0BB5">
        <w:rPr>
          <w:rFonts w:ascii="David" w:hAnsi="David" w:cs="David"/>
          <w:sz w:val="28"/>
          <w:szCs w:val="28"/>
          <w:rtl/>
        </w:rPr>
        <w:t xml:space="preserve"> (1.9%), בודהיזם (1.5%), </w:t>
      </w:r>
      <w:proofErr w:type="spellStart"/>
      <w:r w:rsidRPr="003A0BB5">
        <w:rPr>
          <w:rFonts w:ascii="David" w:hAnsi="David" w:cs="David"/>
          <w:sz w:val="28"/>
          <w:szCs w:val="28"/>
          <w:rtl/>
        </w:rPr>
        <w:t>ג'ייניזם</w:t>
      </w:r>
      <w:proofErr w:type="spellEnd"/>
      <w:r w:rsidRPr="003A0BB5">
        <w:rPr>
          <w:rFonts w:ascii="David" w:hAnsi="David" w:cs="David"/>
          <w:sz w:val="28"/>
          <w:szCs w:val="28"/>
          <w:rtl/>
        </w:rPr>
        <w:t xml:space="preserve"> (0.5%) </w:t>
      </w:r>
      <w:proofErr w:type="spellStart"/>
      <w:r w:rsidRPr="003A0BB5">
        <w:rPr>
          <w:rFonts w:ascii="David" w:hAnsi="David" w:cs="David"/>
          <w:sz w:val="28"/>
          <w:szCs w:val="28"/>
          <w:rtl/>
        </w:rPr>
        <w:t>זורואסטרים</w:t>
      </w:r>
      <w:proofErr w:type="spellEnd"/>
      <w:r w:rsidRPr="003A0BB5">
        <w:rPr>
          <w:rFonts w:ascii="David" w:hAnsi="David" w:cs="David"/>
          <w:sz w:val="28"/>
          <w:szCs w:val="28"/>
          <w:rtl/>
        </w:rPr>
        <w:t xml:space="preserve">, </w:t>
      </w:r>
      <w:proofErr w:type="spellStart"/>
      <w:r w:rsidRPr="003A0BB5">
        <w:rPr>
          <w:rFonts w:ascii="David" w:hAnsi="David" w:cs="David"/>
          <w:sz w:val="28"/>
          <w:szCs w:val="28"/>
          <w:rtl/>
        </w:rPr>
        <w:t>בהאהים</w:t>
      </w:r>
      <w:proofErr w:type="spellEnd"/>
      <w:r w:rsidRPr="003A0BB5">
        <w:rPr>
          <w:rFonts w:ascii="David" w:hAnsi="David" w:cs="David"/>
          <w:sz w:val="28"/>
          <w:szCs w:val="28"/>
          <w:rtl/>
        </w:rPr>
        <w:t xml:space="preserve"> ובעלי דתות שבטיות שמאניות ואנימיסטיות. </w:t>
      </w:r>
    </w:p>
    <w:p w:rsidR="00C7751D" w:rsidRPr="003A0BB5" w:rsidRDefault="00C7751D" w:rsidP="00C7751D">
      <w:pPr>
        <w:spacing w:line="360" w:lineRule="auto"/>
        <w:jc w:val="both"/>
        <w:rPr>
          <w:rFonts w:ascii="David" w:hAnsi="David" w:cs="David"/>
          <w:sz w:val="28"/>
          <w:szCs w:val="28"/>
          <w:rtl/>
        </w:rPr>
      </w:pPr>
      <w:r w:rsidRPr="003A0BB5">
        <w:rPr>
          <w:rFonts w:ascii="David" w:hAnsi="David" w:cs="David"/>
          <w:sz w:val="28"/>
          <w:szCs w:val="28"/>
          <w:rtl/>
        </w:rPr>
        <w:t>לדת ההינדואית השפעה מכריעה על אורח החיים והתרבות בהודו. השפעה רבה ניכרת לשיטת המעמדות (</w:t>
      </w:r>
      <w:proofErr w:type="spellStart"/>
      <w:r w:rsidRPr="003A0BB5">
        <w:rPr>
          <w:rFonts w:ascii="David" w:hAnsi="David" w:cs="David"/>
          <w:sz w:val="28"/>
          <w:szCs w:val="28"/>
          <w:rtl/>
        </w:rPr>
        <w:t>קאסטות</w:t>
      </w:r>
      <w:proofErr w:type="spellEnd"/>
      <w:r w:rsidRPr="003A0BB5">
        <w:rPr>
          <w:rFonts w:ascii="David" w:hAnsi="David" w:cs="David"/>
          <w:sz w:val="28"/>
          <w:szCs w:val="28"/>
          <w:rtl/>
        </w:rPr>
        <w:t>). בשיטה זו מתחלקים האנשים לארבע "</w:t>
      </w:r>
      <w:proofErr w:type="spellStart"/>
      <w:r w:rsidRPr="003A0BB5">
        <w:rPr>
          <w:rFonts w:ascii="David" w:hAnsi="David" w:cs="David"/>
          <w:sz w:val="28"/>
          <w:szCs w:val="28"/>
          <w:rtl/>
        </w:rPr>
        <w:t>וארנות</w:t>
      </w:r>
      <w:proofErr w:type="spellEnd"/>
      <w:r w:rsidRPr="003A0BB5">
        <w:rPr>
          <w:rFonts w:ascii="David" w:hAnsi="David" w:cs="David"/>
          <w:sz w:val="28"/>
          <w:szCs w:val="28"/>
          <w:rtl/>
        </w:rPr>
        <w:t xml:space="preserve">" - צבעים, המייצגים כל אחד מעמד שונה, בעל זכויות וחובות משלו. חלוקה נוספת מקבילה </w:t>
      </w:r>
      <w:proofErr w:type="spellStart"/>
      <w:r w:rsidRPr="003A0BB5">
        <w:rPr>
          <w:rFonts w:ascii="David" w:hAnsi="David" w:cs="David"/>
          <w:sz w:val="28"/>
          <w:szCs w:val="28"/>
          <w:rtl/>
        </w:rPr>
        <w:t>ל"וארנות</w:t>
      </w:r>
      <w:proofErr w:type="spellEnd"/>
      <w:r w:rsidRPr="003A0BB5">
        <w:rPr>
          <w:rFonts w:ascii="David" w:hAnsi="David" w:cs="David"/>
          <w:sz w:val="28"/>
          <w:szCs w:val="28"/>
          <w:rtl/>
        </w:rPr>
        <w:t xml:space="preserve">" היא מערכת </w:t>
      </w:r>
      <w:proofErr w:type="spellStart"/>
      <w:r w:rsidRPr="003A0BB5">
        <w:rPr>
          <w:rFonts w:ascii="David" w:hAnsi="David" w:cs="David"/>
          <w:sz w:val="28"/>
          <w:szCs w:val="28"/>
          <w:rtl/>
        </w:rPr>
        <w:t>ה"ג'אטים</w:t>
      </w:r>
      <w:proofErr w:type="spellEnd"/>
      <w:r w:rsidRPr="003A0BB5">
        <w:rPr>
          <w:rFonts w:ascii="David" w:hAnsi="David" w:cs="David"/>
          <w:sz w:val="28"/>
          <w:szCs w:val="28"/>
          <w:rtl/>
        </w:rPr>
        <w:t xml:space="preserve">" - מקצועות, המחלקים את האנשים לבעלי מקצועות שונים, כיום יש כ-3,000 </w:t>
      </w:r>
      <w:proofErr w:type="spellStart"/>
      <w:r w:rsidRPr="003A0BB5">
        <w:rPr>
          <w:rFonts w:ascii="David" w:hAnsi="David" w:cs="David"/>
          <w:sz w:val="28"/>
          <w:szCs w:val="28"/>
          <w:rtl/>
        </w:rPr>
        <w:t>ג'אטים</w:t>
      </w:r>
      <w:proofErr w:type="spellEnd"/>
      <w:r w:rsidRPr="003A0BB5">
        <w:rPr>
          <w:rFonts w:ascii="David" w:hAnsi="David" w:cs="David"/>
          <w:sz w:val="28"/>
          <w:szCs w:val="28"/>
          <w:rtl/>
        </w:rPr>
        <w:t xml:space="preserve"> שונים בחברה ההינדואית.</w:t>
      </w:r>
    </w:p>
    <w:p w:rsidR="00C7751D" w:rsidRPr="003A0BB5" w:rsidRDefault="00C7751D" w:rsidP="00490699">
      <w:pPr>
        <w:spacing w:line="360" w:lineRule="auto"/>
        <w:jc w:val="both"/>
        <w:rPr>
          <w:rFonts w:ascii="David" w:hAnsi="David" w:cs="David"/>
          <w:sz w:val="28"/>
          <w:szCs w:val="28"/>
          <w:rtl/>
        </w:rPr>
      </w:pPr>
      <w:proofErr w:type="spellStart"/>
      <w:r w:rsidRPr="003A0BB5">
        <w:rPr>
          <w:rFonts w:ascii="David" w:hAnsi="David" w:cs="David"/>
          <w:sz w:val="28"/>
          <w:szCs w:val="28"/>
          <w:rtl/>
        </w:rPr>
        <w:t>הווארנה</w:t>
      </w:r>
      <w:proofErr w:type="spellEnd"/>
      <w:r w:rsidRPr="003A0BB5">
        <w:rPr>
          <w:rFonts w:ascii="David" w:hAnsi="David" w:cs="David"/>
          <w:sz w:val="28"/>
          <w:szCs w:val="28"/>
          <w:rtl/>
        </w:rPr>
        <w:t xml:space="preserve"> העליונה היא "</w:t>
      </w:r>
      <w:proofErr w:type="spellStart"/>
      <w:r w:rsidRPr="00C7751D">
        <w:rPr>
          <w:rFonts w:ascii="David" w:hAnsi="David" w:cs="David"/>
          <w:b/>
          <w:bCs/>
          <w:sz w:val="28"/>
          <w:szCs w:val="28"/>
          <w:rtl/>
        </w:rPr>
        <w:t>הווארנה</w:t>
      </w:r>
      <w:proofErr w:type="spellEnd"/>
      <w:r w:rsidRPr="00C7751D">
        <w:rPr>
          <w:rFonts w:ascii="David" w:hAnsi="David" w:cs="David"/>
          <w:b/>
          <w:bCs/>
          <w:sz w:val="28"/>
          <w:szCs w:val="28"/>
          <w:rtl/>
        </w:rPr>
        <w:t xml:space="preserve"> הלבנה</w:t>
      </w:r>
      <w:r w:rsidRPr="003A0BB5">
        <w:rPr>
          <w:rFonts w:ascii="David" w:hAnsi="David" w:cs="David"/>
          <w:sz w:val="28"/>
          <w:szCs w:val="28"/>
          <w:rtl/>
        </w:rPr>
        <w:t xml:space="preserve">" </w:t>
      </w:r>
      <w:proofErr w:type="spellStart"/>
      <w:r w:rsidRPr="003A0BB5">
        <w:rPr>
          <w:rFonts w:ascii="David" w:hAnsi="David" w:cs="David"/>
          <w:sz w:val="28"/>
          <w:szCs w:val="28"/>
          <w:rtl/>
        </w:rPr>
        <w:t>וארנת</w:t>
      </w:r>
      <w:proofErr w:type="spellEnd"/>
      <w:r w:rsidRPr="003A0BB5">
        <w:rPr>
          <w:rFonts w:ascii="David" w:hAnsi="David" w:cs="David"/>
          <w:sz w:val="28"/>
          <w:szCs w:val="28"/>
          <w:rtl/>
        </w:rPr>
        <w:t xml:space="preserve"> הברהמינים, המנהיגים הרוחניים ופרשני כתבי הקודש ה"ודות". </w:t>
      </w:r>
      <w:proofErr w:type="spellStart"/>
      <w:r w:rsidRPr="003A0BB5">
        <w:rPr>
          <w:rFonts w:ascii="David" w:hAnsi="David" w:cs="David"/>
          <w:sz w:val="28"/>
          <w:szCs w:val="28"/>
          <w:rtl/>
        </w:rPr>
        <w:t>הווארנה</w:t>
      </w:r>
      <w:proofErr w:type="spellEnd"/>
      <w:r w:rsidRPr="003A0BB5">
        <w:rPr>
          <w:rFonts w:ascii="David" w:hAnsi="David" w:cs="David"/>
          <w:sz w:val="28"/>
          <w:szCs w:val="28"/>
          <w:rtl/>
        </w:rPr>
        <w:t xml:space="preserve"> השנייה היא "</w:t>
      </w:r>
      <w:proofErr w:type="spellStart"/>
      <w:r w:rsidRPr="00C7751D">
        <w:rPr>
          <w:rFonts w:ascii="David" w:hAnsi="David" w:cs="David"/>
          <w:b/>
          <w:bCs/>
          <w:sz w:val="28"/>
          <w:szCs w:val="28"/>
          <w:rtl/>
        </w:rPr>
        <w:t>הווארנה</w:t>
      </w:r>
      <w:proofErr w:type="spellEnd"/>
      <w:r w:rsidRPr="00C7751D">
        <w:rPr>
          <w:rFonts w:ascii="David" w:hAnsi="David" w:cs="David"/>
          <w:b/>
          <w:bCs/>
          <w:sz w:val="28"/>
          <w:szCs w:val="28"/>
          <w:rtl/>
        </w:rPr>
        <w:t xml:space="preserve"> האדומה</w:t>
      </w:r>
      <w:r w:rsidRPr="003A0BB5">
        <w:rPr>
          <w:rFonts w:ascii="David" w:hAnsi="David" w:cs="David"/>
          <w:sz w:val="28"/>
          <w:szCs w:val="28"/>
          <w:rtl/>
        </w:rPr>
        <w:t xml:space="preserve">" וארנה </w:t>
      </w:r>
      <w:proofErr w:type="spellStart"/>
      <w:r w:rsidRPr="003A0BB5">
        <w:rPr>
          <w:rFonts w:ascii="David" w:hAnsi="David" w:cs="David"/>
          <w:sz w:val="28"/>
          <w:szCs w:val="28"/>
          <w:rtl/>
        </w:rPr>
        <w:t>הקשטריה</w:t>
      </w:r>
      <w:proofErr w:type="spellEnd"/>
      <w:r w:rsidRPr="003A0BB5">
        <w:rPr>
          <w:rFonts w:ascii="David" w:hAnsi="David" w:cs="David"/>
          <w:sz w:val="28"/>
          <w:szCs w:val="28"/>
          <w:rtl/>
        </w:rPr>
        <w:t xml:space="preserve"> - מלכים שליטים ולוחמים. </w:t>
      </w:r>
      <w:proofErr w:type="spellStart"/>
      <w:r w:rsidRPr="003A0BB5">
        <w:rPr>
          <w:rFonts w:ascii="David" w:hAnsi="David" w:cs="David"/>
          <w:sz w:val="28"/>
          <w:szCs w:val="28"/>
          <w:rtl/>
        </w:rPr>
        <w:t>הווארנה</w:t>
      </w:r>
      <w:proofErr w:type="spellEnd"/>
      <w:r w:rsidRPr="003A0BB5">
        <w:rPr>
          <w:rFonts w:ascii="David" w:hAnsi="David" w:cs="David"/>
          <w:sz w:val="28"/>
          <w:szCs w:val="28"/>
          <w:rtl/>
        </w:rPr>
        <w:t xml:space="preserve"> השלישית היא "</w:t>
      </w:r>
      <w:proofErr w:type="spellStart"/>
      <w:r w:rsidRPr="00C7751D">
        <w:rPr>
          <w:rFonts w:ascii="David" w:hAnsi="David" w:cs="David"/>
          <w:b/>
          <w:bCs/>
          <w:sz w:val="28"/>
          <w:szCs w:val="28"/>
          <w:rtl/>
        </w:rPr>
        <w:t>הווארנה</w:t>
      </w:r>
      <w:proofErr w:type="spellEnd"/>
      <w:r w:rsidRPr="00C7751D">
        <w:rPr>
          <w:rFonts w:ascii="David" w:hAnsi="David" w:cs="David"/>
          <w:b/>
          <w:bCs/>
          <w:sz w:val="28"/>
          <w:szCs w:val="28"/>
          <w:rtl/>
        </w:rPr>
        <w:t xml:space="preserve"> החומה</w:t>
      </w:r>
      <w:r w:rsidRPr="003A0BB5">
        <w:rPr>
          <w:rFonts w:ascii="David" w:hAnsi="David" w:cs="David"/>
          <w:sz w:val="28"/>
          <w:szCs w:val="28"/>
          <w:rtl/>
        </w:rPr>
        <w:t xml:space="preserve">" - </w:t>
      </w:r>
      <w:proofErr w:type="spellStart"/>
      <w:r w:rsidRPr="003A0BB5">
        <w:rPr>
          <w:rFonts w:ascii="David" w:hAnsi="David" w:cs="David"/>
          <w:sz w:val="28"/>
          <w:szCs w:val="28"/>
          <w:rtl/>
        </w:rPr>
        <w:t>וארנת</w:t>
      </w:r>
      <w:proofErr w:type="spellEnd"/>
      <w:r w:rsidRPr="003A0BB5">
        <w:rPr>
          <w:rFonts w:ascii="David" w:hAnsi="David" w:cs="David"/>
          <w:sz w:val="28"/>
          <w:szCs w:val="28"/>
          <w:rtl/>
        </w:rPr>
        <w:t xml:space="preserve"> </w:t>
      </w:r>
      <w:proofErr w:type="spellStart"/>
      <w:r w:rsidRPr="003A0BB5">
        <w:rPr>
          <w:rFonts w:ascii="David" w:hAnsi="David" w:cs="David"/>
          <w:sz w:val="28"/>
          <w:szCs w:val="28"/>
          <w:rtl/>
        </w:rPr>
        <w:t>הואישיה</w:t>
      </w:r>
      <w:proofErr w:type="spellEnd"/>
      <w:r w:rsidRPr="003A0BB5">
        <w:rPr>
          <w:rFonts w:ascii="David" w:hAnsi="David" w:cs="David"/>
          <w:sz w:val="28"/>
          <w:szCs w:val="28"/>
          <w:rtl/>
        </w:rPr>
        <w:t>, הכוללת את הסוחרים, החקלאים ובעלי המלאכה ולבסוף - "</w:t>
      </w:r>
      <w:proofErr w:type="spellStart"/>
      <w:r w:rsidRPr="00C7751D">
        <w:rPr>
          <w:rFonts w:ascii="David" w:hAnsi="David" w:cs="David"/>
          <w:b/>
          <w:bCs/>
          <w:sz w:val="28"/>
          <w:szCs w:val="28"/>
          <w:rtl/>
        </w:rPr>
        <w:t>הווארנה</w:t>
      </w:r>
      <w:proofErr w:type="spellEnd"/>
      <w:r w:rsidRPr="00C7751D">
        <w:rPr>
          <w:rFonts w:ascii="David" w:hAnsi="David" w:cs="David"/>
          <w:b/>
          <w:bCs/>
          <w:sz w:val="28"/>
          <w:szCs w:val="28"/>
          <w:rtl/>
        </w:rPr>
        <w:t xml:space="preserve"> השחורה</w:t>
      </w:r>
      <w:r w:rsidRPr="003A0BB5">
        <w:rPr>
          <w:rFonts w:ascii="David" w:hAnsi="David" w:cs="David"/>
          <w:sz w:val="28"/>
          <w:szCs w:val="28"/>
          <w:rtl/>
        </w:rPr>
        <w:t xml:space="preserve">" </w:t>
      </w:r>
      <w:proofErr w:type="spellStart"/>
      <w:r w:rsidRPr="003A0BB5">
        <w:rPr>
          <w:rFonts w:ascii="David" w:hAnsi="David" w:cs="David"/>
          <w:sz w:val="28"/>
          <w:szCs w:val="28"/>
          <w:rtl/>
        </w:rPr>
        <w:t>וארנת</w:t>
      </w:r>
      <w:proofErr w:type="spellEnd"/>
      <w:r w:rsidRPr="003A0BB5">
        <w:rPr>
          <w:rFonts w:ascii="David" w:hAnsi="David" w:cs="David"/>
          <w:sz w:val="28"/>
          <w:szCs w:val="28"/>
          <w:rtl/>
        </w:rPr>
        <w:t xml:space="preserve"> "</w:t>
      </w:r>
      <w:proofErr w:type="spellStart"/>
      <w:r w:rsidRPr="003A0BB5">
        <w:rPr>
          <w:rFonts w:ascii="David" w:hAnsi="David" w:cs="David"/>
          <w:sz w:val="28"/>
          <w:szCs w:val="28"/>
          <w:rtl/>
        </w:rPr>
        <w:t>השודרה</w:t>
      </w:r>
      <w:proofErr w:type="spellEnd"/>
      <w:r w:rsidRPr="003A0BB5">
        <w:rPr>
          <w:rFonts w:ascii="David" w:hAnsi="David" w:cs="David"/>
          <w:sz w:val="28"/>
          <w:szCs w:val="28"/>
          <w:rtl/>
        </w:rPr>
        <w:t xml:space="preserve">", מעמד המשרתים והעבדים. מתחת ומחוץ למערכת </w:t>
      </w:r>
      <w:proofErr w:type="spellStart"/>
      <w:r w:rsidRPr="003A0BB5">
        <w:rPr>
          <w:rFonts w:ascii="David" w:hAnsi="David" w:cs="David"/>
          <w:sz w:val="28"/>
          <w:szCs w:val="28"/>
          <w:rtl/>
        </w:rPr>
        <w:t>הווארנות</w:t>
      </w:r>
      <w:proofErr w:type="spellEnd"/>
      <w:r w:rsidRPr="003A0BB5">
        <w:rPr>
          <w:rFonts w:ascii="David" w:hAnsi="David" w:cs="David"/>
          <w:sz w:val="28"/>
          <w:szCs w:val="28"/>
          <w:rtl/>
        </w:rPr>
        <w:t xml:space="preserve">, </w:t>
      </w:r>
      <w:proofErr w:type="spellStart"/>
      <w:r w:rsidRPr="003A0BB5">
        <w:rPr>
          <w:rFonts w:ascii="David" w:hAnsi="David" w:cs="David"/>
          <w:sz w:val="28"/>
          <w:szCs w:val="28"/>
          <w:rtl/>
        </w:rPr>
        <w:t>עמדים</w:t>
      </w:r>
      <w:proofErr w:type="spellEnd"/>
      <w:r w:rsidRPr="003A0BB5">
        <w:rPr>
          <w:rFonts w:ascii="David" w:hAnsi="David" w:cs="David"/>
          <w:sz w:val="28"/>
          <w:szCs w:val="28"/>
          <w:rtl/>
        </w:rPr>
        <w:t xml:space="preserve"> ה"דלית" המכונים לעיתים "האסורים במגע" (אנגלית:</w:t>
      </w:r>
      <w:r w:rsidR="00490699">
        <w:rPr>
          <w:rFonts w:ascii="David" w:hAnsi="David" w:cs="David"/>
          <w:sz w:val="28"/>
          <w:szCs w:val="28"/>
        </w:rPr>
        <w:t>(</w:t>
      </w:r>
      <w:r w:rsidRPr="003A0BB5">
        <w:rPr>
          <w:rFonts w:ascii="David" w:hAnsi="David" w:cs="David"/>
          <w:sz w:val="28"/>
          <w:szCs w:val="28"/>
        </w:rPr>
        <w:t xml:space="preserve">untouchables </w:t>
      </w:r>
      <w:r w:rsidR="00490699">
        <w:rPr>
          <w:rFonts w:ascii="David" w:hAnsi="David" w:cs="David" w:hint="cs"/>
          <w:sz w:val="28"/>
          <w:szCs w:val="28"/>
          <w:rtl/>
        </w:rPr>
        <w:t xml:space="preserve"> </w:t>
      </w:r>
      <w:r w:rsidRPr="003A0BB5">
        <w:rPr>
          <w:rFonts w:ascii="David" w:hAnsi="David" w:cs="David"/>
          <w:sz w:val="28"/>
          <w:szCs w:val="28"/>
          <w:rtl/>
        </w:rPr>
        <w:t>שהם חסרי צבע ומעמד ונחשבים ל"טמאים".</w:t>
      </w:r>
    </w:p>
    <w:p w:rsidR="00C7751D" w:rsidRPr="003A0BB5" w:rsidRDefault="00C7751D" w:rsidP="00C7751D">
      <w:pPr>
        <w:spacing w:line="360" w:lineRule="auto"/>
        <w:jc w:val="both"/>
        <w:rPr>
          <w:rFonts w:ascii="David" w:hAnsi="David" w:cs="David"/>
          <w:sz w:val="28"/>
          <w:szCs w:val="28"/>
          <w:rtl/>
        </w:rPr>
      </w:pPr>
      <w:r w:rsidRPr="003A0BB5">
        <w:rPr>
          <w:rFonts w:ascii="David" w:hAnsi="David" w:cs="David"/>
          <w:sz w:val="28"/>
          <w:szCs w:val="28"/>
          <w:rtl/>
        </w:rPr>
        <w:t xml:space="preserve">על אף החוקה המקנה </w:t>
      </w:r>
      <w:r>
        <w:rPr>
          <w:rFonts w:ascii="David" w:hAnsi="David" w:cs="David" w:hint="cs"/>
          <w:sz w:val="28"/>
          <w:szCs w:val="28"/>
          <w:rtl/>
        </w:rPr>
        <w:t>העדפה</w:t>
      </w:r>
      <w:r w:rsidRPr="003A0BB5">
        <w:rPr>
          <w:rFonts w:ascii="David" w:hAnsi="David" w:cs="David"/>
          <w:sz w:val="28"/>
          <w:szCs w:val="28"/>
          <w:rtl/>
        </w:rPr>
        <w:t xml:space="preserve"> מתקנת, עד היום בני המעמדות הנמוכים, הטמאים והשבטיים עובדים לרוב בעבודות הבזויות, וסובלים השפלות מצד ההודים האחרים.</w:t>
      </w:r>
    </w:p>
    <w:p w:rsidR="005E03C7" w:rsidRDefault="007551FC" w:rsidP="007551FC">
      <w:pPr>
        <w:spacing w:line="360" w:lineRule="auto"/>
        <w:jc w:val="both"/>
        <w:rPr>
          <w:rFonts w:ascii="David" w:hAnsi="David" w:cs="David"/>
          <w:sz w:val="28"/>
          <w:szCs w:val="28"/>
          <w:rtl/>
        </w:rPr>
      </w:pPr>
      <w:r w:rsidRPr="003A0BB5">
        <w:rPr>
          <w:rFonts w:ascii="David" w:hAnsi="David" w:cs="David"/>
          <w:sz w:val="28"/>
          <w:szCs w:val="28"/>
          <w:rtl/>
        </w:rPr>
        <w:t xml:space="preserve">יהודי הודו מונים כיום כ-5,000 איש בלבד (כמחציתם </w:t>
      </w:r>
      <w:proofErr w:type="spellStart"/>
      <w:r w:rsidRPr="003A0BB5">
        <w:rPr>
          <w:rFonts w:ascii="David" w:hAnsi="David" w:cs="David"/>
          <w:sz w:val="28"/>
          <w:szCs w:val="28"/>
          <w:rtl/>
        </w:rPr>
        <w:t>במומבאי</w:t>
      </w:r>
      <w:proofErr w:type="spellEnd"/>
      <w:r w:rsidRPr="003A0BB5">
        <w:rPr>
          <w:rFonts w:ascii="David" w:hAnsi="David" w:cs="David"/>
          <w:sz w:val="28"/>
          <w:szCs w:val="28"/>
          <w:rtl/>
        </w:rPr>
        <w:t xml:space="preserve">, כ-1,500 </w:t>
      </w:r>
      <w:proofErr w:type="spellStart"/>
      <w:r w:rsidRPr="003A0BB5">
        <w:rPr>
          <w:rFonts w:ascii="David" w:hAnsi="David" w:cs="David"/>
          <w:sz w:val="28"/>
          <w:szCs w:val="28"/>
          <w:rtl/>
        </w:rPr>
        <w:t>בטהנה</w:t>
      </w:r>
      <w:proofErr w:type="spellEnd"/>
      <w:r w:rsidRPr="003A0BB5">
        <w:rPr>
          <w:rFonts w:ascii="David" w:hAnsi="David" w:cs="David"/>
          <w:sz w:val="28"/>
          <w:szCs w:val="28"/>
          <w:rtl/>
        </w:rPr>
        <w:t xml:space="preserve">, 300 בפונה, ורק עשרות בודדות </w:t>
      </w:r>
      <w:proofErr w:type="spellStart"/>
      <w:r w:rsidRPr="003A0BB5">
        <w:rPr>
          <w:rFonts w:ascii="David" w:hAnsi="David" w:cs="David"/>
          <w:sz w:val="28"/>
          <w:szCs w:val="28"/>
          <w:rtl/>
        </w:rPr>
        <w:t>בקוצ'ין</w:t>
      </w:r>
      <w:proofErr w:type="spellEnd"/>
      <w:r w:rsidRPr="003A0BB5">
        <w:rPr>
          <w:rFonts w:ascii="David" w:hAnsi="David" w:cs="David"/>
          <w:sz w:val="28"/>
          <w:szCs w:val="28"/>
          <w:rtl/>
        </w:rPr>
        <w:t xml:space="preserve">, </w:t>
      </w:r>
      <w:proofErr w:type="spellStart"/>
      <w:r w:rsidRPr="003A0BB5">
        <w:rPr>
          <w:rFonts w:ascii="David" w:hAnsi="David" w:cs="David"/>
          <w:sz w:val="28"/>
          <w:szCs w:val="28"/>
          <w:rtl/>
        </w:rPr>
        <w:t>כלכתא</w:t>
      </w:r>
      <w:proofErr w:type="spellEnd"/>
      <w:r w:rsidRPr="003A0BB5">
        <w:rPr>
          <w:rFonts w:ascii="David" w:hAnsi="David" w:cs="David"/>
          <w:sz w:val="28"/>
          <w:szCs w:val="28"/>
          <w:rtl/>
        </w:rPr>
        <w:t xml:space="preserve"> וניו דלהי); עד לפני מספר עשורים מנו יהודי הודו כשלוש רבבות.</w:t>
      </w:r>
      <w:r>
        <w:rPr>
          <w:rFonts w:ascii="David" w:hAnsi="David" w:cs="David" w:hint="cs"/>
          <w:sz w:val="28"/>
          <w:szCs w:val="28"/>
          <w:rtl/>
        </w:rPr>
        <w:t xml:space="preserve"> </w:t>
      </w:r>
      <w:r w:rsidR="005E03C7" w:rsidRPr="003A0BB5">
        <w:rPr>
          <w:rFonts w:ascii="David" w:hAnsi="David" w:cs="David"/>
          <w:sz w:val="28"/>
          <w:szCs w:val="28"/>
          <w:rtl/>
        </w:rPr>
        <w:t>קהילות יהודיות גדולות</w:t>
      </w:r>
      <w:r>
        <w:rPr>
          <w:rFonts w:ascii="David" w:hAnsi="David" w:cs="David" w:hint="cs"/>
          <w:sz w:val="28"/>
          <w:szCs w:val="28"/>
          <w:rtl/>
        </w:rPr>
        <w:t xml:space="preserve"> בעבר ישבו</w:t>
      </w:r>
      <w:r w:rsidR="005E03C7" w:rsidRPr="003A0BB5">
        <w:rPr>
          <w:rFonts w:ascii="David" w:hAnsi="David" w:cs="David"/>
          <w:sz w:val="28"/>
          <w:szCs w:val="28"/>
          <w:rtl/>
        </w:rPr>
        <w:t xml:space="preserve"> בעיקר במדינת </w:t>
      </w:r>
      <w:proofErr w:type="spellStart"/>
      <w:r w:rsidR="005E03C7" w:rsidRPr="003A0BB5">
        <w:rPr>
          <w:rFonts w:ascii="David" w:hAnsi="David" w:cs="David"/>
          <w:sz w:val="28"/>
          <w:szCs w:val="28"/>
          <w:rtl/>
        </w:rPr>
        <w:t>מהרשטרה</w:t>
      </w:r>
      <w:proofErr w:type="spellEnd"/>
      <w:r w:rsidR="005E03C7" w:rsidRPr="003A0BB5">
        <w:rPr>
          <w:rFonts w:ascii="David" w:hAnsi="David" w:cs="David"/>
          <w:sz w:val="28"/>
          <w:szCs w:val="28"/>
          <w:rtl/>
        </w:rPr>
        <w:t xml:space="preserve">, שם ישבה קהילת "בני ישראל" וקהילת היהודים העיראקיים. </w:t>
      </w:r>
      <w:proofErr w:type="spellStart"/>
      <w:r w:rsidR="005E03C7" w:rsidRPr="003A0BB5">
        <w:rPr>
          <w:rFonts w:ascii="David" w:hAnsi="David" w:cs="David"/>
          <w:sz w:val="28"/>
          <w:szCs w:val="28"/>
          <w:rtl/>
        </w:rPr>
        <w:t>בקוצ'ין</w:t>
      </w:r>
      <w:proofErr w:type="spellEnd"/>
      <w:r w:rsidR="005E03C7" w:rsidRPr="003A0BB5">
        <w:rPr>
          <w:rFonts w:ascii="David" w:hAnsi="David" w:cs="David"/>
          <w:sz w:val="28"/>
          <w:szCs w:val="28"/>
          <w:rtl/>
        </w:rPr>
        <w:t xml:space="preserve"> היו מספר קהילות - בעיקר </w:t>
      </w:r>
      <w:proofErr w:type="spellStart"/>
      <w:r w:rsidR="005E03C7" w:rsidRPr="003A0BB5">
        <w:rPr>
          <w:rFonts w:ascii="David" w:hAnsi="David" w:cs="David"/>
          <w:sz w:val="28"/>
          <w:szCs w:val="28"/>
          <w:rtl/>
        </w:rPr>
        <w:t>המלברים</w:t>
      </w:r>
      <w:proofErr w:type="spellEnd"/>
      <w:r w:rsidR="005E03C7" w:rsidRPr="003A0BB5">
        <w:rPr>
          <w:rFonts w:ascii="David" w:hAnsi="David" w:cs="David"/>
          <w:sz w:val="28"/>
          <w:szCs w:val="28"/>
          <w:rtl/>
        </w:rPr>
        <w:t xml:space="preserve"> </w:t>
      </w:r>
      <w:proofErr w:type="spellStart"/>
      <w:r w:rsidR="005E03C7" w:rsidRPr="003A0BB5">
        <w:rPr>
          <w:rFonts w:ascii="David" w:hAnsi="David" w:cs="David"/>
          <w:sz w:val="28"/>
          <w:szCs w:val="28"/>
          <w:rtl/>
        </w:rPr>
        <w:t>והפארדסים</w:t>
      </w:r>
      <w:proofErr w:type="spellEnd"/>
      <w:r w:rsidR="005E03C7" w:rsidRPr="003A0BB5">
        <w:rPr>
          <w:rFonts w:ascii="David" w:hAnsi="David" w:cs="David"/>
          <w:sz w:val="28"/>
          <w:szCs w:val="28"/>
          <w:rtl/>
        </w:rPr>
        <w:t>. אחרי 1948,</w:t>
      </w:r>
      <w:r>
        <w:rPr>
          <w:rFonts w:ascii="David" w:hAnsi="David" w:cs="David"/>
          <w:sz w:val="28"/>
          <w:szCs w:val="28"/>
          <w:rtl/>
        </w:rPr>
        <w:t xml:space="preserve"> עלו רוב הקהילות היהודי</w:t>
      </w:r>
      <w:r w:rsidR="00490699">
        <w:rPr>
          <w:rFonts w:ascii="David" w:hAnsi="David" w:cs="David" w:hint="cs"/>
          <w:sz w:val="28"/>
          <w:szCs w:val="28"/>
          <w:rtl/>
        </w:rPr>
        <w:t>ו</w:t>
      </w:r>
      <w:r>
        <w:rPr>
          <w:rFonts w:ascii="David" w:hAnsi="David" w:cs="David"/>
          <w:sz w:val="28"/>
          <w:szCs w:val="28"/>
          <w:rtl/>
        </w:rPr>
        <w:t>ת לישראל</w:t>
      </w:r>
      <w:r w:rsidR="005E03C7" w:rsidRPr="003A0BB5">
        <w:rPr>
          <w:rFonts w:ascii="David" w:hAnsi="David" w:cs="David"/>
          <w:sz w:val="28"/>
          <w:szCs w:val="28"/>
          <w:rtl/>
        </w:rPr>
        <w:t>.</w:t>
      </w:r>
    </w:p>
    <w:p w:rsidR="007551FC" w:rsidRPr="003A0BB5" w:rsidRDefault="007551FC" w:rsidP="007551FC">
      <w:pPr>
        <w:spacing w:line="360" w:lineRule="auto"/>
        <w:jc w:val="both"/>
        <w:rPr>
          <w:rFonts w:ascii="David" w:hAnsi="David" w:cs="David"/>
          <w:sz w:val="28"/>
          <w:szCs w:val="28"/>
          <w:rtl/>
        </w:rPr>
      </w:pPr>
      <w:r w:rsidRPr="003A0BB5">
        <w:rPr>
          <w:rFonts w:ascii="David" w:hAnsi="David" w:cs="David"/>
          <w:sz w:val="28"/>
          <w:szCs w:val="28"/>
          <w:rtl/>
        </w:rPr>
        <w:t>המקצועות המסורתיים של יהודי הודו היו בתעשיית השמן, עברו לתעשייה קלה ואז הצטרפו היהודים לכוחות הביטחון והממשלה ואף הגיעו לעמדות גבוהות.</w:t>
      </w:r>
    </w:p>
    <w:p w:rsidR="007551FC" w:rsidRPr="003A0BB5" w:rsidRDefault="007551FC" w:rsidP="007551FC">
      <w:pPr>
        <w:spacing w:line="360" w:lineRule="auto"/>
        <w:jc w:val="both"/>
        <w:rPr>
          <w:rFonts w:ascii="David" w:hAnsi="David" w:cs="David"/>
          <w:sz w:val="28"/>
          <w:szCs w:val="28"/>
          <w:rtl/>
        </w:rPr>
      </w:pPr>
      <w:r w:rsidRPr="003A0BB5">
        <w:rPr>
          <w:rFonts w:ascii="David" w:hAnsi="David" w:cs="David"/>
          <w:sz w:val="28"/>
          <w:szCs w:val="28"/>
          <w:rtl/>
        </w:rPr>
        <w:t xml:space="preserve">הקהילה היהודית </w:t>
      </w:r>
      <w:proofErr w:type="spellStart"/>
      <w:r w:rsidRPr="003A0BB5">
        <w:rPr>
          <w:rFonts w:ascii="David" w:hAnsi="David" w:cs="David"/>
          <w:sz w:val="28"/>
          <w:szCs w:val="28"/>
          <w:rtl/>
        </w:rPr>
        <w:t>במומבאי</w:t>
      </w:r>
      <w:proofErr w:type="spellEnd"/>
      <w:r w:rsidRPr="003A0BB5">
        <w:rPr>
          <w:rFonts w:ascii="David" w:hAnsi="David" w:cs="David"/>
          <w:sz w:val="28"/>
          <w:szCs w:val="28"/>
          <w:rtl/>
        </w:rPr>
        <w:t xml:space="preserve"> נעזרת בגופים המנסים לסייע ולתמוך בה בהמשך דרכה, כגון הג'וינט, הסוכנות היהודית, אורט, ואגודת חזון אלי. אנשי חסידות חב"ד פעילים במקום בעיקר בקרב ישראלים ותיירים ממקומות שונים בעולם.</w:t>
      </w:r>
    </w:p>
    <w:p w:rsidR="007551FC" w:rsidRPr="003A0BB5" w:rsidRDefault="007551FC" w:rsidP="007551FC">
      <w:pPr>
        <w:spacing w:line="360" w:lineRule="auto"/>
        <w:jc w:val="both"/>
        <w:rPr>
          <w:rFonts w:ascii="David" w:hAnsi="David" w:cs="David"/>
          <w:sz w:val="28"/>
          <w:szCs w:val="28"/>
          <w:rtl/>
        </w:rPr>
      </w:pPr>
    </w:p>
    <w:p w:rsidR="007551FC" w:rsidRDefault="007551FC" w:rsidP="007551FC">
      <w:pPr>
        <w:spacing w:line="360" w:lineRule="auto"/>
        <w:jc w:val="both"/>
        <w:rPr>
          <w:rFonts w:ascii="David" w:hAnsi="David" w:cs="David"/>
          <w:sz w:val="28"/>
          <w:szCs w:val="28"/>
          <w:rtl/>
        </w:rPr>
      </w:pPr>
      <w:r w:rsidRPr="003A0BB5">
        <w:rPr>
          <w:rFonts w:ascii="David" w:hAnsi="David" w:cs="David"/>
          <w:sz w:val="28"/>
          <w:szCs w:val="28"/>
          <w:rtl/>
        </w:rPr>
        <w:lastRenderedPageBreak/>
        <w:t>במהלך ההיסטוריה, יהדות הודו לא סבלה מאנטישמיות או רדיפות מצד הלא-יהודים, פרט לאלה שחיו תחת האינקוויזיציה הפורטוג</w:t>
      </w:r>
      <w:r>
        <w:rPr>
          <w:rFonts w:ascii="David" w:hAnsi="David" w:cs="David" w:hint="cs"/>
          <w:sz w:val="28"/>
          <w:szCs w:val="28"/>
          <w:rtl/>
        </w:rPr>
        <w:t>לית</w:t>
      </w:r>
      <w:r w:rsidRPr="003A0BB5">
        <w:rPr>
          <w:rFonts w:ascii="David" w:hAnsi="David" w:cs="David"/>
          <w:sz w:val="28"/>
          <w:szCs w:val="28"/>
          <w:rtl/>
        </w:rPr>
        <w:t>. רדיפות או אפליה היו רק מצד האירופאים (הפורטוג</w:t>
      </w:r>
      <w:r>
        <w:rPr>
          <w:rFonts w:ascii="David" w:hAnsi="David" w:cs="David" w:hint="cs"/>
          <w:sz w:val="28"/>
          <w:szCs w:val="28"/>
          <w:rtl/>
        </w:rPr>
        <w:t>לים</w:t>
      </w:r>
      <w:r w:rsidRPr="003A0BB5">
        <w:rPr>
          <w:rFonts w:ascii="David" w:hAnsi="David" w:cs="David"/>
          <w:sz w:val="28"/>
          <w:szCs w:val="28"/>
          <w:rtl/>
        </w:rPr>
        <w:t xml:space="preserve">). ההודים עצמם תפשו את היהודים כקבוצה דתית שיש לה </w:t>
      </w:r>
      <w:proofErr w:type="spellStart"/>
      <w:r w:rsidRPr="003A0BB5">
        <w:rPr>
          <w:rFonts w:ascii="David" w:hAnsi="David" w:cs="David"/>
          <w:sz w:val="28"/>
          <w:szCs w:val="28"/>
          <w:rtl/>
        </w:rPr>
        <w:t>אווטאר</w:t>
      </w:r>
      <w:proofErr w:type="spellEnd"/>
      <w:r w:rsidRPr="003A0BB5">
        <w:rPr>
          <w:rFonts w:ascii="David" w:hAnsi="David" w:cs="David"/>
          <w:sz w:val="28"/>
          <w:szCs w:val="28"/>
          <w:rtl/>
        </w:rPr>
        <w:t xml:space="preserve"> משלה, בדומה לקבוצות דתיות אחרות, וכל אחד מהם מייצג בצורה כלשהי את האלוהות העליונה. לכן לא ראו ביהודים שונים או זרים ולא חששו מפניהם.</w:t>
      </w:r>
    </w:p>
    <w:p w:rsidR="00F81228" w:rsidRDefault="00F81228">
      <w:pPr>
        <w:bidi w:val="0"/>
        <w:rPr>
          <w:rFonts w:ascii="David" w:eastAsiaTheme="majorEastAsia" w:hAnsi="David" w:cs="David"/>
          <w:b/>
          <w:bCs/>
          <w:sz w:val="32"/>
          <w:szCs w:val="32"/>
          <w:u w:val="single"/>
          <w:rtl/>
        </w:rPr>
      </w:pPr>
      <w:r>
        <w:rPr>
          <w:rFonts w:ascii="David" w:hAnsi="David" w:cs="David"/>
          <w:b/>
          <w:bCs/>
          <w:sz w:val="32"/>
          <w:szCs w:val="32"/>
          <w:u w:val="single"/>
          <w:rtl/>
        </w:rPr>
        <w:br w:type="page"/>
      </w:r>
    </w:p>
    <w:p w:rsidR="00F81228" w:rsidRPr="00495519" w:rsidRDefault="00495519" w:rsidP="00495519">
      <w:pPr>
        <w:pStyle w:val="2"/>
        <w:bidi w:val="0"/>
        <w:spacing w:line="360" w:lineRule="auto"/>
        <w:rPr>
          <w:rFonts w:cs="David"/>
          <w:b/>
          <w:bCs/>
          <w:color w:val="auto"/>
          <w:sz w:val="32"/>
          <w:szCs w:val="32"/>
          <w:u w:val="single"/>
        </w:rPr>
      </w:pPr>
      <w:r w:rsidRPr="00495519">
        <w:rPr>
          <w:rFonts w:cs="David"/>
          <w:b/>
          <w:bCs/>
          <w:color w:val="auto"/>
          <w:sz w:val="32"/>
          <w:szCs w:val="32"/>
          <w:u w:val="single"/>
        </w:rPr>
        <w:lastRenderedPageBreak/>
        <w:t xml:space="preserve">Military and Military </w:t>
      </w:r>
      <w:r w:rsidR="00A53159" w:rsidRPr="00495519">
        <w:rPr>
          <w:rFonts w:cs="David"/>
          <w:b/>
          <w:bCs/>
          <w:color w:val="auto"/>
          <w:sz w:val="32"/>
          <w:szCs w:val="32"/>
          <w:u w:val="single"/>
        </w:rPr>
        <w:t>Debates</w:t>
      </w:r>
    </w:p>
    <w:p w:rsidR="00A60671" w:rsidRPr="00FB1FC3" w:rsidRDefault="00FB1FC3" w:rsidP="00FB1FC3">
      <w:pPr>
        <w:bidi w:val="0"/>
        <w:spacing w:line="360" w:lineRule="auto"/>
        <w:jc w:val="both"/>
        <w:rPr>
          <w:rFonts w:asciiTheme="majorHAnsi" w:hAnsiTheme="majorHAnsi" w:cs="David"/>
          <w:b/>
          <w:bCs/>
          <w:color w:val="000000" w:themeColor="text1"/>
          <w:sz w:val="28"/>
          <w:szCs w:val="28"/>
          <w:rtl/>
        </w:rPr>
      </w:pPr>
      <w:r w:rsidRPr="00FB1FC3">
        <w:rPr>
          <w:rFonts w:asciiTheme="majorHAnsi" w:hAnsiTheme="majorHAnsi" w:cs="David"/>
          <w:b/>
          <w:bCs/>
          <w:sz w:val="28"/>
          <w:szCs w:val="28"/>
        </w:rPr>
        <w:t xml:space="preserve">The army of India was formed from </w:t>
      </w:r>
      <w:r w:rsidR="0039062D">
        <w:rPr>
          <w:rFonts w:asciiTheme="majorHAnsi" w:hAnsiTheme="majorHAnsi" w:cs="David"/>
          <w:b/>
          <w:bCs/>
          <w:sz w:val="28"/>
          <w:szCs w:val="28"/>
        </w:rPr>
        <w:t xml:space="preserve">the British East India Company </w:t>
      </w:r>
      <w:r w:rsidRPr="00FB1FC3">
        <w:rPr>
          <w:rFonts w:asciiTheme="majorHAnsi" w:hAnsiTheme="majorHAnsi" w:cs="David"/>
          <w:b/>
          <w:bCs/>
          <w:sz w:val="28"/>
          <w:szCs w:val="28"/>
        </w:rPr>
        <w:t>which later beca</w:t>
      </w:r>
      <w:r w:rsidR="0039062D">
        <w:rPr>
          <w:rFonts w:asciiTheme="majorHAnsi" w:hAnsiTheme="majorHAnsi" w:cs="David"/>
          <w:b/>
          <w:bCs/>
          <w:sz w:val="28"/>
          <w:szCs w:val="28"/>
        </w:rPr>
        <w:t xml:space="preserve">me the British Indian army, and </w:t>
      </w:r>
      <w:r w:rsidRPr="00FB1FC3">
        <w:rPr>
          <w:rFonts w:asciiTheme="majorHAnsi" w:hAnsiTheme="majorHAnsi" w:cs="David"/>
          <w:b/>
          <w:bCs/>
          <w:sz w:val="28"/>
          <w:szCs w:val="28"/>
        </w:rPr>
        <w:t>after independence, became the army of India. The President of India serves as the Supreme Commander of the Indian Army. The chief commander of the army is an officer with the rank of general.</w:t>
      </w:r>
      <w:r w:rsidRPr="00FB1FC3">
        <w:t xml:space="preserve"> </w:t>
      </w:r>
      <w:r w:rsidRPr="00FB1FC3">
        <w:rPr>
          <w:rFonts w:asciiTheme="majorHAnsi" w:hAnsiTheme="majorHAnsi" w:cs="David"/>
          <w:b/>
          <w:bCs/>
          <w:color w:val="000000" w:themeColor="text1"/>
          <w:sz w:val="28"/>
          <w:szCs w:val="28"/>
        </w:rPr>
        <w:t>Military service in India is voluntary and despite the existence of a reserve force, it has never been activated. In 2016, the Indian army was estimated at 1,325,000 regular soldiers and another 960,000 reservists. In light of these figures, the army of India is the largest volunteer army in the world.</w:t>
      </w:r>
    </w:p>
    <w:p w:rsidR="00BE5D7A" w:rsidRPr="00495519" w:rsidRDefault="00BE5D7A" w:rsidP="00CD1542">
      <w:pPr>
        <w:bidi w:val="0"/>
        <w:spacing w:line="360" w:lineRule="auto"/>
        <w:jc w:val="both"/>
        <w:rPr>
          <w:rFonts w:asciiTheme="majorHAnsi" w:hAnsiTheme="majorHAnsi" w:cs="David"/>
          <w:sz w:val="28"/>
          <w:szCs w:val="28"/>
          <w:rtl/>
        </w:rPr>
      </w:pPr>
    </w:p>
    <w:p w:rsidR="00A60671" w:rsidRPr="00495519" w:rsidRDefault="00FB1FC3" w:rsidP="00CD1542">
      <w:pPr>
        <w:pStyle w:val="3"/>
        <w:bidi w:val="0"/>
        <w:spacing w:line="360" w:lineRule="auto"/>
        <w:rPr>
          <w:rFonts w:cs="David"/>
          <w:b/>
          <w:bCs/>
          <w:sz w:val="28"/>
          <w:szCs w:val="28"/>
          <w:rtl/>
        </w:rPr>
      </w:pPr>
      <w:r>
        <w:rPr>
          <w:rFonts w:cs="David"/>
          <w:b/>
          <w:bCs/>
          <w:color w:val="auto"/>
          <w:sz w:val="30"/>
          <w:szCs w:val="30"/>
        </w:rPr>
        <w:t>Structure of the Army</w:t>
      </w:r>
    </w:p>
    <w:p w:rsidR="00E365B4" w:rsidRPr="00344D63" w:rsidRDefault="00FB1FC3" w:rsidP="00CD1542">
      <w:pPr>
        <w:bidi w:val="0"/>
        <w:spacing w:line="360" w:lineRule="auto"/>
        <w:jc w:val="both"/>
        <w:rPr>
          <w:rFonts w:asciiTheme="majorHAnsi" w:hAnsiTheme="majorHAnsi" w:cs="David"/>
          <w:color w:val="000000" w:themeColor="text1"/>
          <w:sz w:val="28"/>
          <w:szCs w:val="28"/>
          <w:rtl/>
        </w:rPr>
      </w:pPr>
      <w:r w:rsidRPr="00344D63">
        <w:rPr>
          <w:rFonts w:asciiTheme="majorHAnsi" w:hAnsiTheme="majorHAnsi" w:cs="David"/>
          <w:color w:val="000000" w:themeColor="text1"/>
          <w:sz w:val="28"/>
          <w:szCs w:val="28"/>
        </w:rPr>
        <w:t>The army of India is divided into six regional commands; West, South-West, South, North, Central and East. They command a total of 13 corpus, with each command comprising 2-3 corps (except for the Central Command, which does</w:t>
      </w:r>
      <w:r w:rsidR="004B01A8" w:rsidRPr="00344D63">
        <w:rPr>
          <w:rFonts w:asciiTheme="majorHAnsi" w:hAnsiTheme="majorHAnsi" w:cs="David"/>
          <w:color w:val="000000" w:themeColor="text1"/>
          <w:sz w:val="28"/>
          <w:szCs w:val="28"/>
        </w:rPr>
        <w:t xml:space="preserve"> not command any corps). Corps</w:t>
      </w:r>
      <w:r w:rsidRPr="00344D63">
        <w:rPr>
          <w:rFonts w:asciiTheme="majorHAnsi" w:hAnsiTheme="majorHAnsi" w:cs="David"/>
          <w:color w:val="000000" w:themeColor="text1"/>
          <w:sz w:val="28"/>
          <w:szCs w:val="28"/>
        </w:rPr>
        <w:t xml:space="preserve"> include between 2 and 5 divisions of different types. All corps (except those of the Eastern Command)</w:t>
      </w:r>
      <w:r w:rsidR="00344D63" w:rsidRPr="00344D63">
        <w:rPr>
          <w:rFonts w:asciiTheme="majorHAnsi" w:hAnsiTheme="majorHAnsi" w:cs="David"/>
          <w:color w:val="000000" w:themeColor="text1"/>
          <w:sz w:val="28"/>
          <w:szCs w:val="28"/>
        </w:rPr>
        <w:t xml:space="preserve"> are defined as Infantry Corps</w:t>
      </w:r>
      <w:r w:rsidRPr="00344D63">
        <w:rPr>
          <w:rFonts w:asciiTheme="majorHAnsi" w:hAnsiTheme="majorHAnsi" w:cs="David"/>
          <w:color w:val="000000" w:themeColor="text1"/>
          <w:sz w:val="28"/>
          <w:szCs w:val="28"/>
        </w:rPr>
        <w:t>, but in practice they usually include a major component of infantry units - sometimes along with armored divisions, divisional units or mountain divisions. The divisions comprising the Corps of the Eastern Command are all mountain divisions (3 divisions in each corpus). This command is responsible for the mountainous sections in the northeast of the country along the border with Myanmar, China and Bangladesh.</w:t>
      </w:r>
    </w:p>
    <w:p w:rsidR="00C24E98" w:rsidRDefault="00C24E98" w:rsidP="00CD1542">
      <w:pPr>
        <w:bidi w:val="0"/>
        <w:spacing w:line="360" w:lineRule="auto"/>
        <w:jc w:val="both"/>
        <w:rPr>
          <w:rFonts w:asciiTheme="majorHAnsi" w:hAnsiTheme="majorHAnsi" w:cs="David"/>
          <w:sz w:val="28"/>
          <w:szCs w:val="28"/>
          <w:u w:val="single"/>
          <w:rtl/>
        </w:rPr>
      </w:pPr>
      <w:r w:rsidRPr="00C24E98">
        <w:rPr>
          <w:rFonts w:asciiTheme="majorHAnsi" w:hAnsiTheme="majorHAnsi" w:cs="David"/>
          <w:sz w:val="28"/>
          <w:szCs w:val="28"/>
        </w:rPr>
        <w:t xml:space="preserve">Similar to the British Army system used in the British Indian Army, the units fighting in the Indian Army are divided into regiments according to the recruitment area and the character of the unit. Each regiment is divided into a number of battalions and these operate under the command of operational </w:t>
      </w:r>
      <w:r w:rsidRPr="00C24E98">
        <w:rPr>
          <w:rFonts w:asciiTheme="majorHAnsi" w:hAnsiTheme="majorHAnsi" w:cs="David"/>
          <w:sz w:val="28"/>
          <w:szCs w:val="28"/>
        </w:rPr>
        <w:lastRenderedPageBreak/>
        <w:t>divisions, so that each brigade is composed of regiments associated with a number of regiments. During combat or emergency, each regiment can recruit additional battalions and these are sent as needed to combat brigades and divisions. In addition, according to the operational needs, it is possible to change the order of the battalions in the brigades, thus creating great flexibility in the character and ability of the brigades and divisions.</w:t>
      </w:r>
    </w:p>
    <w:p w:rsidR="00C24E98" w:rsidRDefault="00C24E98" w:rsidP="00C24E98">
      <w:pPr>
        <w:bidi w:val="0"/>
        <w:spacing w:line="360" w:lineRule="auto"/>
        <w:jc w:val="both"/>
        <w:rPr>
          <w:rFonts w:asciiTheme="majorHAnsi" w:hAnsiTheme="majorHAnsi" w:cs="David"/>
          <w:sz w:val="28"/>
          <w:szCs w:val="28"/>
          <w:u w:val="single"/>
          <w:rtl/>
        </w:rPr>
      </w:pPr>
    </w:p>
    <w:p w:rsidR="00C24E98" w:rsidRPr="00344D63" w:rsidRDefault="00C24E98" w:rsidP="00CD1542">
      <w:pPr>
        <w:bidi w:val="0"/>
        <w:spacing w:line="360" w:lineRule="auto"/>
        <w:jc w:val="both"/>
        <w:rPr>
          <w:rFonts w:asciiTheme="majorHAnsi" w:hAnsiTheme="majorHAnsi" w:cs="David"/>
          <w:sz w:val="28"/>
          <w:szCs w:val="28"/>
          <w:rtl/>
        </w:rPr>
      </w:pPr>
      <w:r w:rsidRPr="00C24E98">
        <w:rPr>
          <w:rFonts w:asciiTheme="majorHAnsi" w:hAnsiTheme="majorHAnsi" w:cs="David"/>
          <w:sz w:val="28"/>
          <w:szCs w:val="28"/>
          <w:u w:val="single"/>
        </w:rPr>
        <w:t xml:space="preserve">Infantry Regiments: </w:t>
      </w:r>
      <w:r w:rsidRPr="00344D63">
        <w:rPr>
          <w:rFonts w:asciiTheme="majorHAnsi" w:hAnsiTheme="majorHAnsi" w:cs="David"/>
          <w:sz w:val="28"/>
          <w:szCs w:val="28"/>
        </w:rPr>
        <w:t>The Indian Army has 31 infantry regiments, of which only five were established after the independence of India and 26 were established under British rule and annexed into the new Indian army.</w:t>
      </w:r>
    </w:p>
    <w:p w:rsidR="00C24E98" w:rsidRPr="00344D63" w:rsidRDefault="00C24E98" w:rsidP="00CD1542">
      <w:pPr>
        <w:bidi w:val="0"/>
        <w:spacing w:line="360" w:lineRule="auto"/>
        <w:jc w:val="both"/>
        <w:rPr>
          <w:rFonts w:asciiTheme="majorHAnsi" w:hAnsiTheme="majorHAnsi" w:cs="David"/>
          <w:sz w:val="28"/>
          <w:szCs w:val="28"/>
          <w:rtl/>
        </w:rPr>
      </w:pPr>
      <w:r w:rsidRPr="00344D63">
        <w:rPr>
          <w:rFonts w:asciiTheme="majorHAnsi" w:hAnsiTheme="majorHAnsi" w:cs="David"/>
          <w:sz w:val="28"/>
          <w:szCs w:val="28"/>
          <w:u w:val="single"/>
        </w:rPr>
        <w:t>Armored Regiments</w:t>
      </w:r>
      <w:r w:rsidRPr="00344D63">
        <w:rPr>
          <w:rFonts w:asciiTheme="majorHAnsi" w:hAnsiTheme="majorHAnsi" w:cs="David"/>
          <w:sz w:val="28"/>
          <w:szCs w:val="28"/>
        </w:rPr>
        <w:t>: The Indian Armored Corps includes a total of 62 regiments, most of them armored and some of which serve as reconnaissance or combat support units. There is also a cavalry regiment (Reg. 61). Like the leg regiments, a large part of the armored regiments were established during British rule and were annexed to the Indian army with the independence of India.</w:t>
      </w:r>
    </w:p>
    <w:p w:rsidR="00C24E98" w:rsidRDefault="00C24E98" w:rsidP="00C24E98">
      <w:pPr>
        <w:bidi w:val="0"/>
        <w:spacing w:line="360" w:lineRule="auto"/>
        <w:jc w:val="both"/>
        <w:rPr>
          <w:rFonts w:asciiTheme="majorHAnsi" w:hAnsiTheme="majorHAnsi" w:cs="David"/>
          <w:sz w:val="28"/>
          <w:szCs w:val="28"/>
          <w:u w:val="single"/>
          <w:rtl/>
        </w:rPr>
      </w:pPr>
    </w:p>
    <w:p w:rsidR="00C24E98" w:rsidRPr="00344D63" w:rsidRDefault="00C24E98" w:rsidP="00CD1542">
      <w:pPr>
        <w:bidi w:val="0"/>
        <w:spacing w:line="360" w:lineRule="auto"/>
        <w:jc w:val="both"/>
        <w:rPr>
          <w:rFonts w:asciiTheme="majorHAnsi" w:hAnsiTheme="majorHAnsi" w:cs="David"/>
          <w:sz w:val="28"/>
          <w:szCs w:val="28"/>
          <w:rtl/>
        </w:rPr>
      </w:pPr>
      <w:r w:rsidRPr="00C24E98">
        <w:rPr>
          <w:rFonts w:asciiTheme="majorHAnsi" w:hAnsiTheme="majorHAnsi" w:cs="David"/>
          <w:sz w:val="28"/>
          <w:szCs w:val="28"/>
          <w:u w:val="single"/>
        </w:rPr>
        <w:t xml:space="preserve">The Artillery Regiment: </w:t>
      </w:r>
      <w:r w:rsidRPr="00344D63">
        <w:rPr>
          <w:rFonts w:asciiTheme="majorHAnsi" w:hAnsiTheme="majorHAnsi" w:cs="David"/>
          <w:sz w:val="28"/>
          <w:szCs w:val="28"/>
        </w:rPr>
        <w:t>Like the British Army, the Indian Artillery Corps is called the "Artillery Regiment" and despite its name is made up of a number of regiments with various positions ranging from field artillery, batteries to drones and anti-tank units.</w:t>
      </w:r>
    </w:p>
    <w:p w:rsidR="00C24E98" w:rsidRDefault="00C24E98" w:rsidP="00C24E98">
      <w:pPr>
        <w:bidi w:val="0"/>
        <w:spacing w:line="360" w:lineRule="auto"/>
        <w:jc w:val="both"/>
        <w:rPr>
          <w:rFonts w:asciiTheme="majorHAnsi" w:hAnsiTheme="majorHAnsi" w:cs="David"/>
          <w:sz w:val="28"/>
          <w:szCs w:val="28"/>
          <w:u w:val="single"/>
          <w:rtl/>
        </w:rPr>
      </w:pPr>
    </w:p>
    <w:p w:rsidR="00C24E98" w:rsidRPr="00344D63" w:rsidRDefault="00C24E98" w:rsidP="00CD1542">
      <w:pPr>
        <w:bidi w:val="0"/>
        <w:spacing w:line="360" w:lineRule="auto"/>
        <w:jc w:val="both"/>
        <w:rPr>
          <w:rFonts w:asciiTheme="majorHAnsi" w:hAnsiTheme="majorHAnsi" w:cs="David"/>
          <w:sz w:val="28"/>
          <w:szCs w:val="28"/>
          <w:rtl/>
        </w:rPr>
      </w:pPr>
      <w:r w:rsidRPr="00C24E98">
        <w:rPr>
          <w:rFonts w:asciiTheme="majorHAnsi" w:hAnsiTheme="majorHAnsi" w:cs="David"/>
          <w:sz w:val="28"/>
          <w:szCs w:val="28"/>
          <w:u w:val="single"/>
        </w:rPr>
        <w:t xml:space="preserve">Engineering units: </w:t>
      </w:r>
      <w:r w:rsidRPr="00344D63">
        <w:rPr>
          <w:rFonts w:asciiTheme="majorHAnsi" w:hAnsiTheme="majorHAnsi" w:cs="David"/>
          <w:sz w:val="28"/>
          <w:szCs w:val="28"/>
        </w:rPr>
        <w:t xml:space="preserve">The army includes three units on the order of regiments; The Engineering Group of Madras (formerly Palsy Madras), the Bengal Engineering Group (formerly </w:t>
      </w:r>
      <w:proofErr w:type="spellStart"/>
      <w:r w:rsidRPr="00344D63">
        <w:rPr>
          <w:rFonts w:asciiTheme="majorHAnsi" w:hAnsiTheme="majorHAnsi" w:cs="David"/>
          <w:sz w:val="28"/>
          <w:szCs w:val="28"/>
        </w:rPr>
        <w:t>Plesy</w:t>
      </w:r>
      <w:proofErr w:type="spellEnd"/>
      <w:r w:rsidRPr="00344D63">
        <w:rPr>
          <w:rFonts w:asciiTheme="majorHAnsi" w:hAnsiTheme="majorHAnsi" w:cs="David"/>
          <w:sz w:val="28"/>
          <w:szCs w:val="28"/>
        </w:rPr>
        <w:t xml:space="preserve"> Bengal), and the Bombay Engineering Cluster (formerly </w:t>
      </w:r>
      <w:r w:rsidRPr="00344D63">
        <w:rPr>
          <w:rFonts w:asciiTheme="majorHAnsi" w:hAnsiTheme="majorHAnsi" w:cs="David"/>
          <w:sz w:val="28"/>
          <w:szCs w:val="28"/>
        </w:rPr>
        <w:lastRenderedPageBreak/>
        <w:t>Bombay Bombay). The three units were established as engineering units according to the three historic armies during the period of British rule.</w:t>
      </w:r>
    </w:p>
    <w:p w:rsidR="00C24E98" w:rsidRDefault="00C24E98" w:rsidP="00CD1542">
      <w:pPr>
        <w:pStyle w:val="3"/>
        <w:bidi w:val="0"/>
        <w:spacing w:line="360" w:lineRule="auto"/>
        <w:rPr>
          <w:rFonts w:cs="David"/>
          <w:b/>
          <w:bCs/>
          <w:color w:val="auto"/>
          <w:sz w:val="30"/>
          <w:szCs w:val="30"/>
          <w:rtl/>
        </w:rPr>
      </w:pPr>
      <w:bookmarkStart w:id="19" w:name="_Toc5812438"/>
      <w:bookmarkStart w:id="20" w:name="_Toc7376499"/>
      <w:r w:rsidRPr="00C24E98">
        <w:rPr>
          <w:rFonts w:eastAsiaTheme="minorHAnsi" w:cs="David"/>
          <w:color w:val="auto"/>
          <w:sz w:val="28"/>
          <w:szCs w:val="28"/>
        </w:rPr>
        <w:t>Throughout the modern history of the Indian army, the army has been involved in a number of border conflicts, systems and wars mainly against Pakistan.</w:t>
      </w:r>
    </w:p>
    <w:p w:rsidR="00C24E98" w:rsidRDefault="00C24E98" w:rsidP="00C24E98">
      <w:pPr>
        <w:pStyle w:val="3"/>
        <w:tabs>
          <w:tab w:val="left" w:pos="1880"/>
        </w:tabs>
        <w:bidi w:val="0"/>
        <w:spacing w:line="360" w:lineRule="auto"/>
        <w:rPr>
          <w:rFonts w:cs="David"/>
          <w:b/>
          <w:bCs/>
          <w:color w:val="auto"/>
          <w:sz w:val="30"/>
          <w:szCs w:val="30"/>
        </w:rPr>
      </w:pPr>
      <w:r>
        <w:rPr>
          <w:rFonts w:cs="David"/>
          <w:b/>
          <w:bCs/>
          <w:color w:val="auto"/>
          <w:sz w:val="30"/>
          <w:szCs w:val="30"/>
        </w:rPr>
        <w:tab/>
      </w:r>
    </w:p>
    <w:bookmarkEnd w:id="19"/>
    <w:bookmarkEnd w:id="20"/>
    <w:p w:rsidR="00C24E98" w:rsidRPr="00C24E98" w:rsidRDefault="00C24E98" w:rsidP="00344D63">
      <w:pPr>
        <w:bidi w:val="0"/>
        <w:spacing w:line="360" w:lineRule="auto"/>
        <w:jc w:val="both"/>
        <w:rPr>
          <w:rFonts w:asciiTheme="majorHAnsi" w:eastAsiaTheme="majorEastAsia" w:hAnsiTheme="majorHAnsi" w:cs="David"/>
          <w:b/>
          <w:bCs/>
          <w:sz w:val="32"/>
          <w:szCs w:val="32"/>
        </w:rPr>
      </w:pPr>
      <w:r w:rsidRPr="00C24E98">
        <w:rPr>
          <w:rFonts w:asciiTheme="majorHAnsi" w:eastAsiaTheme="majorEastAsia" w:hAnsiTheme="majorHAnsi" w:cs="David"/>
          <w:b/>
          <w:bCs/>
          <w:sz w:val="32"/>
          <w:szCs w:val="32"/>
        </w:rPr>
        <w:t>Military clashes</w:t>
      </w:r>
    </w:p>
    <w:p w:rsidR="00F81228" w:rsidRPr="00344D63" w:rsidRDefault="00C24E98" w:rsidP="007502FA">
      <w:pPr>
        <w:bidi w:val="0"/>
        <w:spacing w:line="360" w:lineRule="auto"/>
        <w:jc w:val="both"/>
        <w:rPr>
          <w:rFonts w:asciiTheme="majorHAnsi" w:hAnsiTheme="majorHAnsi" w:cs="David"/>
          <w:sz w:val="28"/>
          <w:szCs w:val="28"/>
        </w:rPr>
      </w:pPr>
      <w:r w:rsidRPr="00344D63">
        <w:rPr>
          <w:rFonts w:asciiTheme="majorHAnsi" w:eastAsiaTheme="majorEastAsia" w:hAnsiTheme="majorHAnsi" w:cs="David"/>
          <w:sz w:val="30"/>
          <w:szCs w:val="30"/>
        </w:rPr>
        <w:t>In the second half of the 20th century, the Indian army was involved in a large number of conflicts, wars and border disputes, mainly against Pakistan and China. India's northern borders are characterized by mountainous topography, so an important component of the Indian army are the</w:t>
      </w:r>
      <w:r w:rsidR="00BF6A46" w:rsidRPr="00344D63">
        <w:rPr>
          <w:rFonts w:asciiTheme="majorHAnsi" w:eastAsiaTheme="majorEastAsia" w:hAnsiTheme="majorHAnsi" w:cs="David"/>
          <w:sz w:val="30"/>
          <w:szCs w:val="30"/>
        </w:rPr>
        <w:t xml:space="preserve"> units for </w:t>
      </w:r>
      <w:r w:rsidR="00BF6A46" w:rsidRPr="00344D63">
        <w:rPr>
          <w:rFonts w:asciiTheme="majorHAnsi" w:hAnsiTheme="majorHAnsi" w:cs="David"/>
          <w:sz w:val="30"/>
          <w:szCs w:val="30"/>
        </w:rPr>
        <w:t>mountain warfare.</w:t>
      </w:r>
    </w:p>
    <w:p w:rsidR="001E7C64" w:rsidRPr="00344D63" w:rsidRDefault="007502FA" w:rsidP="001E7C64">
      <w:pPr>
        <w:pStyle w:val="a3"/>
        <w:numPr>
          <w:ilvl w:val="0"/>
          <w:numId w:val="9"/>
        </w:numPr>
        <w:bidi w:val="0"/>
        <w:spacing w:line="360" w:lineRule="auto"/>
        <w:jc w:val="both"/>
        <w:rPr>
          <w:rFonts w:asciiTheme="majorHAnsi" w:hAnsiTheme="majorHAnsi" w:cs="David"/>
          <w:sz w:val="28"/>
          <w:szCs w:val="28"/>
        </w:rPr>
      </w:pPr>
      <w:r w:rsidRPr="00344D63">
        <w:rPr>
          <w:rFonts w:asciiTheme="majorHAnsi" w:hAnsiTheme="majorHAnsi" w:cs="David"/>
          <w:sz w:val="28"/>
          <w:szCs w:val="28"/>
        </w:rPr>
        <w:t xml:space="preserve">The first Kashmir War (1947) - the first war between India and Pakistan over control of Kashmir, the former principality of Kashmir and </w:t>
      </w:r>
      <w:proofErr w:type="spellStart"/>
      <w:r w:rsidRPr="00344D63">
        <w:rPr>
          <w:rFonts w:asciiTheme="majorHAnsi" w:hAnsiTheme="majorHAnsi" w:cs="David"/>
          <w:sz w:val="28"/>
          <w:szCs w:val="28"/>
        </w:rPr>
        <w:t>Nagu</w:t>
      </w:r>
      <w:proofErr w:type="spellEnd"/>
      <w:r w:rsidRPr="00344D63">
        <w:rPr>
          <w:rFonts w:asciiTheme="majorHAnsi" w:hAnsiTheme="majorHAnsi" w:cs="David"/>
          <w:sz w:val="28"/>
          <w:szCs w:val="28"/>
        </w:rPr>
        <w:t>. After 14 months of fighting, a ceasefire was declared when Pakistan controls one-third of Kashmir and India two-thirds.</w:t>
      </w:r>
    </w:p>
    <w:p w:rsidR="001E7C64" w:rsidRPr="00344D63" w:rsidRDefault="001E7C64" w:rsidP="001E7C64">
      <w:pPr>
        <w:pStyle w:val="a3"/>
        <w:numPr>
          <w:ilvl w:val="0"/>
          <w:numId w:val="9"/>
        </w:numPr>
        <w:bidi w:val="0"/>
        <w:spacing w:line="360" w:lineRule="auto"/>
        <w:jc w:val="both"/>
        <w:rPr>
          <w:rFonts w:asciiTheme="majorHAnsi" w:hAnsiTheme="majorHAnsi" w:cs="David"/>
          <w:sz w:val="28"/>
          <w:szCs w:val="28"/>
        </w:rPr>
      </w:pPr>
      <w:r w:rsidRPr="00344D63">
        <w:rPr>
          <w:rFonts w:asciiTheme="majorHAnsi" w:hAnsiTheme="majorHAnsi" w:cs="David"/>
          <w:sz w:val="28"/>
          <w:szCs w:val="28"/>
        </w:rPr>
        <w:t xml:space="preserve">The India-Portugal War (1961) - a military confrontation between India and Portugal over the control of the remaining Portuguese colonies in India - Goa, Daman and </w:t>
      </w:r>
      <w:proofErr w:type="spellStart"/>
      <w:r w:rsidRPr="00344D63">
        <w:rPr>
          <w:rFonts w:asciiTheme="majorHAnsi" w:hAnsiTheme="majorHAnsi" w:cs="David"/>
          <w:sz w:val="28"/>
          <w:szCs w:val="28"/>
        </w:rPr>
        <w:t>Diwi</w:t>
      </w:r>
      <w:proofErr w:type="spellEnd"/>
      <w:r w:rsidRPr="00344D63">
        <w:rPr>
          <w:rFonts w:asciiTheme="majorHAnsi" w:hAnsiTheme="majorHAnsi" w:cs="David"/>
          <w:sz w:val="28"/>
          <w:szCs w:val="28"/>
        </w:rPr>
        <w:t>. After the short confrontation, the territories were transferred to Indian control.</w:t>
      </w:r>
    </w:p>
    <w:p w:rsidR="001E7C64" w:rsidRPr="00344D63" w:rsidRDefault="001E7C64" w:rsidP="001E7C64">
      <w:pPr>
        <w:pStyle w:val="a3"/>
        <w:numPr>
          <w:ilvl w:val="0"/>
          <w:numId w:val="9"/>
        </w:numPr>
        <w:bidi w:val="0"/>
        <w:spacing w:line="360" w:lineRule="auto"/>
        <w:jc w:val="both"/>
        <w:rPr>
          <w:rFonts w:asciiTheme="majorHAnsi" w:hAnsiTheme="majorHAnsi" w:cs="David"/>
          <w:sz w:val="28"/>
          <w:szCs w:val="28"/>
        </w:rPr>
      </w:pPr>
      <w:r w:rsidRPr="00344D63">
        <w:rPr>
          <w:rFonts w:asciiTheme="majorHAnsi" w:hAnsiTheme="majorHAnsi" w:cs="David"/>
          <w:sz w:val="28"/>
          <w:szCs w:val="28"/>
        </w:rPr>
        <w:t>The Indo-China War (1962) - a military border dispute between India and China surrounding the Aksai Chin region, the conflict ended about a month after the Sinai victory when the region was transferred to full Chinese control.</w:t>
      </w:r>
    </w:p>
    <w:p w:rsidR="001E7C64" w:rsidRPr="00344D63" w:rsidRDefault="001E7C64" w:rsidP="001E7C64">
      <w:pPr>
        <w:pStyle w:val="a3"/>
        <w:numPr>
          <w:ilvl w:val="0"/>
          <w:numId w:val="9"/>
        </w:numPr>
        <w:bidi w:val="0"/>
        <w:spacing w:line="360" w:lineRule="auto"/>
        <w:jc w:val="both"/>
        <w:rPr>
          <w:rFonts w:asciiTheme="majorHAnsi" w:hAnsiTheme="majorHAnsi" w:cs="David"/>
          <w:sz w:val="28"/>
          <w:szCs w:val="28"/>
        </w:rPr>
      </w:pPr>
      <w:r w:rsidRPr="00344D63">
        <w:rPr>
          <w:rFonts w:asciiTheme="majorHAnsi" w:hAnsiTheme="majorHAnsi" w:cs="David"/>
          <w:sz w:val="28"/>
          <w:szCs w:val="28"/>
        </w:rPr>
        <w:lastRenderedPageBreak/>
        <w:t>The India-Pakistan War (1965) - a confrontation that began with the entry of Pakistani forces into Indian Kashmir and ended without significant results (under UN pressure) after a month of fighting.</w:t>
      </w:r>
    </w:p>
    <w:p w:rsidR="00E23F3D" w:rsidRPr="00344D63" w:rsidRDefault="001E7C64" w:rsidP="001E7C64">
      <w:pPr>
        <w:pStyle w:val="a3"/>
        <w:numPr>
          <w:ilvl w:val="0"/>
          <w:numId w:val="9"/>
        </w:numPr>
        <w:bidi w:val="0"/>
        <w:spacing w:line="360" w:lineRule="auto"/>
        <w:jc w:val="both"/>
        <w:rPr>
          <w:rFonts w:asciiTheme="majorHAnsi" w:hAnsiTheme="majorHAnsi" w:cs="David"/>
          <w:sz w:val="28"/>
          <w:szCs w:val="28"/>
        </w:rPr>
      </w:pPr>
      <w:r w:rsidRPr="00344D63">
        <w:rPr>
          <w:rFonts w:asciiTheme="majorHAnsi" w:hAnsiTheme="majorHAnsi" w:cs="David"/>
          <w:sz w:val="28"/>
          <w:szCs w:val="28"/>
        </w:rPr>
        <w:t>The Sino-Indian border war (1967)</w:t>
      </w:r>
    </w:p>
    <w:p w:rsidR="00E23F3D" w:rsidRPr="00344D63" w:rsidRDefault="00E23F3D" w:rsidP="00E23F3D">
      <w:pPr>
        <w:pStyle w:val="a3"/>
        <w:numPr>
          <w:ilvl w:val="0"/>
          <w:numId w:val="9"/>
        </w:numPr>
        <w:bidi w:val="0"/>
        <w:spacing w:line="360" w:lineRule="auto"/>
        <w:jc w:val="both"/>
        <w:rPr>
          <w:rFonts w:asciiTheme="majorHAnsi" w:hAnsiTheme="majorHAnsi" w:cs="David"/>
          <w:sz w:val="28"/>
          <w:szCs w:val="28"/>
        </w:rPr>
      </w:pPr>
      <w:r w:rsidRPr="00344D63">
        <w:rPr>
          <w:rFonts w:asciiTheme="majorHAnsi" w:hAnsiTheme="majorHAnsi" w:cs="David"/>
          <w:sz w:val="28"/>
          <w:szCs w:val="28"/>
        </w:rPr>
        <w:t>India-Pakistan War (1971) - a campaign between India and Pakistan that ended only 13 days after the victory of India and the establishment of the independent state of Bangladesh (formerly East Pakistan).</w:t>
      </w:r>
    </w:p>
    <w:p w:rsidR="00E23F3D" w:rsidRPr="00344D63" w:rsidRDefault="00E23F3D" w:rsidP="00E23F3D">
      <w:pPr>
        <w:pStyle w:val="a3"/>
        <w:numPr>
          <w:ilvl w:val="0"/>
          <w:numId w:val="9"/>
        </w:numPr>
        <w:bidi w:val="0"/>
        <w:spacing w:line="360" w:lineRule="auto"/>
        <w:jc w:val="both"/>
        <w:rPr>
          <w:rFonts w:asciiTheme="majorHAnsi" w:hAnsiTheme="majorHAnsi" w:cs="David"/>
          <w:sz w:val="28"/>
          <w:szCs w:val="28"/>
        </w:rPr>
      </w:pPr>
      <w:r w:rsidRPr="00344D63">
        <w:rPr>
          <w:rFonts w:asciiTheme="majorHAnsi" w:hAnsiTheme="majorHAnsi" w:cs="David"/>
          <w:sz w:val="28"/>
          <w:szCs w:val="28"/>
        </w:rPr>
        <w:t xml:space="preserve">The </w:t>
      </w:r>
      <w:proofErr w:type="spellStart"/>
      <w:r w:rsidRPr="00344D63">
        <w:rPr>
          <w:rFonts w:asciiTheme="majorHAnsi" w:hAnsiTheme="majorHAnsi" w:cs="David"/>
          <w:sz w:val="28"/>
          <w:szCs w:val="28"/>
        </w:rPr>
        <w:t>Siyash</w:t>
      </w:r>
      <w:proofErr w:type="spellEnd"/>
      <w:r w:rsidRPr="00344D63">
        <w:rPr>
          <w:rFonts w:asciiTheme="majorHAnsi" w:hAnsiTheme="majorHAnsi" w:cs="David"/>
          <w:sz w:val="28"/>
          <w:szCs w:val="28"/>
        </w:rPr>
        <w:t xml:space="preserve"> conflict (1984) - In response to the gradual slashing of Pakistani forces on the </w:t>
      </w:r>
      <w:proofErr w:type="spellStart"/>
      <w:r w:rsidRPr="00344D63">
        <w:rPr>
          <w:rFonts w:asciiTheme="majorHAnsi" w:hAnsiTheme="majorHAnsi" w:cs="David"/>
          <w:sz w:val="28"/>
          <w:szCs w:val="28"/>
        </w:rPr>
        <w:t>Szechan</w:t>
      </w:r>
      <w:proofErr w:type="spellEnd"/>
      <w:r w:rsidRPr="00344D63">
        <w:rPr>
          <w:rFonts w:asciiTheme="majorHAnsi" w:hAnsiTheme="majorHAnsi" w:cs="David"/>
          <w:sz w:val="28"/>
          <w:szCs w:val="28"/>
        </w:rPr>
        <w:t xml:space="preserve"> Glacier, Indian forces were landed and again plundered. The conflict continues to this day, with each side claiming sovereignty over the region. </w:t>
      </w:r>
    </w:p>
    <w:p w:rsidR="00BF6A46" w:rsidRPr="00344D63" w:rsidRDefault="00E23F3D" w:rsidP="00E23F3D">
      <w:pPr>
        <w:pStyle w:val="a3"/>
        <w:numPr>
          <w:ilvl w:val="0"/>
          <w:numId w:val="9"/>
        </w:numPr>
        <w:bidi w:val="0"/>
        <w:spacing w:line="360" w:lineRule="auto"/>
        <w:jc w:val="both"/>
        <w:rPr>
          <w:rFonts w:asciiTheme="majorHAnsi" w:hAnsiTheme="majorHAnsi" w:cs="David"/>
          <w:sz w:val="28"/>
          <w:szCs w:val="28"/>
        </w:rPr>
      </w:pPr>
      <w:r w:rsidRPr="00344D63">
        <w:rPr>
          <w:rFonts w:asciiTheme="majorHAnsi" w:hAnsiTheme="majorHAnsi" w:cs="David"/>
          <w:sz w:val="28"/>
          <w:szCs w:val="28"/>
        </w:rPr>
        <w:t xml:space="preserve">The </w:t>
      </w:r>
      <w:proofErr w:type="spellStart"/>
      <w:r w:rsidRPr="00344D63">
        <w:rPr>
          <w:rFonts w:asciiTheme="majorHAnsi" w:hAnsiTheme="majorHAnsi" w:cs="David"/>
          <w:sz w:val="28"/>
          <w:szCs w:val="28"/>
        </w:rPr>
        <w:t>Kargil</w:t>
      </w:r>
      <w:proofErr w:type="spellEnd"/>
      <w:r w:rsidRPr="00344D63">
        <w:rPr>
          <w:rFonts w:asciiTheme="majorHAnsi" w:hAnsiTheme="majorHAnsi" w:cs="David"/>
          <w:sz w:val="28"/>
          <w:szCs w:val="28"/>
        </w:rPr>
        <w:t xml:space="preserve"> War (1999) - a military border dispute between India and Pakistan around the </w:t>
      </w:r>
      <w:proofErr w:type="spellStart"/>
      <w:r w:rsidRPr="00344D63">
        <w:rPr>
          <w:rFonts w:asciiTheme="majorHAnsi" w:hAnsiTheme="majorHAnsi" w:cs="David"/>
          <w:sz w:val="28"/>
          <w:szCs w:val="28"/>
        </w:rPr>
        <w:t>Kargil</w:t>
      </w:r>
      <w:proofErr w:type="spellEnd"/>
      <w:r w:rsidRPr="00344D63">
        <w:rPr>
          <w:rFonts w:asciiTheme="majorHAnsi" w:hAnsiTheme="majorHAnsi" w:cs="David"/>
          <w:sz w:val="28"/>
          <w:szCs w:val="28"/>
        </w:rPr>
        <w:t xml:space="preserve"> region on the border between Indi</w:t>
      </w:r>
      <w:r w:rsidR="00745D21" w:rsidRPr="00344D63">
        <w:rPr>
          <w:rFonts w:asciiTheme="majorHAnsi" w:hAnsiTheme="majorHAnsi" w:cs="David"/>
          <w:sz w:val="28"/>
          <w:szCs w:val="28"/>
        </w:rPr>
        <w:t xml:space="preserve">an and Pakistani Kashmir. After </w:t>
      </w:r>
      <w:r w:rsidRPr="00344D63">
        <w:rPr>
          <w:rFonts w:asciiTheme="majorHAnsi" w:hAnsiTheme="majorHAnsi" w:cs="David"/>
          <w:sz w:val="28"/>
          <w:szCs w:val="28"/>
        </w:rPr>
        <w:t>several weeks of fighting, the Pakistanis withdrew from the area they occupied.</w:t>
      </w:r>
    </w:p>
    <w:p w:rsidR="007551FC" w:rsidRPr="00344D63" w:rsidRDefault="007551FC" w:rsidP="007502FA">
      <w:pPr>
        <w:bidi w:val="0"/>
        <w:spacing w:line="360" w:lineRule="auto"/>
        <w:jc w:val="both"/>
        <w:rPr>
          <w:rFonts w:asciiTheme="majorHAnsi" w:hAnsiTheme="majorHAnsi" w:cs="David"/>
          <w:sz w:val="28"/>
          <w:szCs w:val="28"/>
          <w:rtl/>
        </w:rPr>
      </w:pPr>
    </w:p>
    <w:p w:rsidR="00950D32" w:rsidRPr="00950D32" w:rsidRDefault="00950D32" w:rsidP="00950D32">
      <w:pPr>
        <w:bidi w:val="0"/>
        <w:spacing w:line="360" w:lineRule="auto"/>
        <w:jc w:val="both"/>
        <w:rPr>
          <w:rFonts w:asciiTheme="majorHAnsi" w:eastAsiaTheme="majorEastAsia" w:hAnsiTheme="majorHAnsi" w:cs="David"/>
          <w:b/>
          <w:bCs/>
          <w:sz w:val="36"/>
          <w:szCs w:val="36"/>
        </w:rPr>
      </w:pPr>
      <w:r w:rsidRPr="00950D32">
        <w:rPr>
          <w:rFonts w:asciiTheme="majorHAnsi" w:eastAsiaTheme="majorEastAsia" w:hAnsiTheme="majorHAnsi" w:cs="David"/>
          <w:b/>
          <w:bCs/>
          <w:sz w:val="36"/>
          <w:szCs w:val="36"/>
        </w:rPr>
        <w:t>Kashmir - a conflict between India and Pakistan</w:t>
      </w:r>
    </w:p>
    <w:p w:rsidR="001A1C4C" w:rsidRPr="00344D63" w:rsidRDefault="00950D32" w:rsidP="00950D32">
      <w:pPr>
        <w:bidi w:val="0"/>
        <w:spacing w:line="360" w:lineRule="auto"/>
        <w:jc w:val="both"/>
        <w:rPr>
          <w:rFonts w:asciiTheme="majorHAnsi" w:hAnsiTheme="majorHAnsi" w:cs="David"/>
          <w:sz w:val="28"/>
          <w:szCs w:val="28"/>
          <w:rtl/>
        </w:rPr>
      </w:pPr>
      <w:r w:rsidRPr="00344D63">
        <w:rPr>
          <w:rFonts w:asciiTheme="majorHAnsi" w:eastAsiaTheme="majorEastAsia" w:hAnsiTheme="majorHAnsi" w:cs="David"/>
          <w:sz w:val="30"/>
          <w:szCs w:val="30"/>
        </w:rPr>
        <w:t>Kashmir is the northern region of the Indian subcontinent, which has been a territorial dispute between India, Pakistan and China since the partition of India in 1947. Today the central part of the Kashmir region is controlled by India (as part of the Jammu and Kashmir), its western and northern part is controlled by Pakistan, East of China, as a result of several wars over control of the region. India does not recognize the control of Pakistan and China in parts of Kashmir. Pakistan sees Kashmir as a disputed area and does not recognize India's claim to control the region.</w:t>
      </w:r>
    </w:p>
    <w:p w:rsidR="00950D32" w:rsidRPr="00344D63" w:rsidRDefault="00950D32" w:rsidP="00950D32">
      <w:pPr>
        <w:bidi w:val="0"/>
        <w:spacing w:line="360" w:lineRule="auto"/>
        <w:jc w:val="both"/>
        <w:rPr>
          <w:rFonts w:asciiTheme="majorHAnsi" w:hAnsiTheme="majorHAnsi" w:cs="David"/>
          <w:sz w:val="28"/>
          <w:szCs w:val="28"/>
        </w:rPr>
      </w:pPr>
      <w:r w:rsidRPr="00344D63">
        <w:rPr>
          <w:rFonts w:asciiTheme="majorHAnsi" w:hAnsiTheme="majorHAnsi" w:cs="David"/>
          <w:sz w:val="28"/>
          <w:szCs w:val="28"/>
        </w:rPr>
        <w:lastRenderedPageBreak/>
        <w:t>The ancient capital of Kashmir, Srinagar, lies on the shore of Lake Dal and is famous for its canals and floating "boat houses". Due to the cool and comfortable climate in which it was the preferred summer capital of many rulers of India. The Mughal emperor Jahangir established nearby the magnificent Shalimar Gardens in 1619.</w:t>
      </w:r>
    </w:p>
    <w:p w:rsidR="00950D32" w:rsidRPr="00344D63" w:rsidRDefault="00950D32" w:rsidP="00950D32">
      <w:pPr>
        <w:bidi w:val="0"/>
        <w:spacing w:line="360" w:lineRule="auto"/>
        <w:jc w:val="both"/>
        <w:rPr>
          <w:rFonts w:asciiTheme="majorHAnsi" w:hAnsiTheme="majorHAnsi" w:cs="David"/>
          <w:sz w:val="28"/>
          <w:szCs w:val="28"/>
          <w:rtl/>
        </w:rPr>
      </w:pPr>
      <w:r w:rsidRPr="00344D63">
        <w:rPr>
          <w:rFonts w:asciiTheme="majorHAnsi" w:hAnsiTheme="majorHAnsi" w:cs="David"/>
          <w:sz w:val="28"/>
          <w:szCs w:val="28"/>
        </w:rPr>
        <w:t>Nearly 1,000 years ago Kashmir was under the rule of the rulers of Jammu - the royal family of the Hindu Dogra family. At the time, Muslims, Buddhists, and Hindus lived in peace and cooperation, leading to works of art in the fields of music, dance, painting, poetry, and influential philosophical thought. From that period there are also known cases where believers of two or more religions prayed in the same prayer structure (although not together).</w:t>
      </w:r>
    </w:p>
    <w:p w:rsidR="001A1C4C" w:rsidRPr="00344D63" w:rsidRDefault="00950D32" w:rsidP="00CD1542">
      <w:pPr>
        <w:bidi w:val="0"/>
        <w:spacing w:line="360" w:lineRule="auto"/>
        <w:jc w:val="both"/>
        <w:rPr>
          <w:rFonts w:asciiTheme="majorHAnsi" w:hAnsiTheme="majorHAnsi" w:cs="David"/>
          <w:sz w:val="28"/>
          <w:szCs w:val="28"/>
          <w:rtl/>
        </w:rPr>
      </w:pPr>
      <w:r w:rsidRPr="00344D63">
        <w:rPr>
          <w:rFonts w:asciiTheme="majorHAnsi" w:hAnsiTheme="majorHAnsi" w:cs="David"/>
          <w:sz w:val="28"/>
          <w:szCs w:val="28"/>
        </w:rPr>
        <w:t xml:space="preserve">Beginning in 1349, the region was ruled by Muslim rulers, including the Mughals, who ruled until 1751. </w:t>
      </w:r>
      <w:proofErr w:type="spellStart"/>
      <w:r w:rsidRPr="00344D63">
        <w:rPr>
          <w:rFonts w:asciiTheme="majorHAnsi" w:hAnsiTheme="majorHAnsi" w:cs="David"/>
          <w:sz w:val="28"/>
          <w:szCs w:val="28"/>
        </w:rPr>
        <w:t>Ranjit</w:t>
      </w:r>
      <w:proofErr w:type="spellEnd"/>
      <w:r w:rsidRPr="00344D63">
        <w:rPr>
          <w:rFonts w:asciiTheme="majorHAnsi" w:hAnsiTheme="majorHAnsi" w:cs="David"/>
          <w:sz w:val="28"/>
          <w:szCs w:val="28"/>
        </w:rPr>
        <w:t xml:space="preserve"> Singh, the maharaja of the Sikh Empire conquered the Tigris kingdom from the Afghans in the early 19th century, turned them into subordinates and joined them </w:t>
      </w:r>
      <w:proofErr w:type="gramStart"/>
      <w:r w:rsidRPr="00344D63">
        <w:rPr>
          <w:rFonts w:asciiTheme="majorHAnsi" w:hAnsiTheme="majorHAnsi" w:cs="David"/>
          <w:sz w:val="28"/>
          <w:szCs w:val="28"/>
        </w:rPr>
        <w:t>The</w:t>
      </w:r>
      <w:proofErr w:type="gramEnd"/>
      <w:r w:rsidRPr="00344D63">
        <w:rPr>
          <w:rFonts w:asciiTheme="majorHAnsi" w:hAnsiTheme="majorHAnsi" w:cs="David"/>
          <w:sz w:val="28"/>
          <w:szCs w:val="28"/>
        </w:rPr>
        <w:t xml:space="preserve"> rest of the Kashmiri rope and </w:t>
      </w:r>
      <w:proofErr w:type="spellStart"/>
      <w:r w:rsidRPr="00344D63">
        <w:rPr>
          <w:rFonts w:asciiTheme="majorHAnsi" w:hAnsiTheme="majorHAnsi" w:cs="David"/>
          <w:sz w:val="28"/>
          <w:szCs w:val="28"/>
        </w:rPr>
        <w:t>Ladakh</w:t>
      </w:r>
      <w:proofErr w:type="spellEnd"/>
      <w:r w:rsidRPr="00344D63">
        <w:rPr>
          <w:rFonts w:asciiTheme="majorHAnsi" w:hAnsiTheme="majorHAnsi" w:cs="David"/>
          <w:sz w:val="28"/>
          <w:szCs w:val="28"/>
        </w:rPr>
        <w:t>. In 1846 the British defeated the Sikhs and appointed an Indian maharaja who would rule the whole region as a single unit.</w:t>
      </w:r>
    </w:p>
    <w:p w:rsidR="00950D32" w:rsidRPr="00344D63" w:rsidRDefault="00950D32" w:rsidP="00CD1542">
      <w:pPr>
        <w:bidi w:val="0"/>
        <w:spacing w:line="360" w:lineRule="auto"/>
        <w:jc w:val="both"/>
        <w:rPr>
          <w:rFonts w:asciiTheme="majorHAnsi" w:hAnsiTheme="majorHAnsi" w:cs="David"/>
          <w:sz w:val="28"/>
          <w:szCs w:val="28"/>
          <w:rtl/>
        </w:rPr>
      </w:pPr>
      <w:r w:rsidRPr="00344D63">
        <w:rPr>
          <w:rFonts w:asciiTheme="majorHAnsi" w:hAnsiTheme="majorHAnsi" w:cs="David"/>
          <w:sz w:val="28"/>
          <w:szCs w:val="28"/>
        </w:rPr>
        <w:t xml:space="preserve">At the time of independence from the British and the partition of India in 1947, the Muslims constituted 77% of the inhabitants of the region. Despite the Muslim majority, Kashmir was given to India by its maharaja, Harry Singh. As a result, unofficial forces began supporting Pakistan to invade Kashmir. The United Nations has managed to achieve a cease-fire, with the region divided de facto between India (about two-thirds, including the richer and more fertile Kashmir Valley, as part of the Jammu and Kashmir) to Pakistan (about a third of the Kashmir-named </w:t>
      </w:r>
      <w:proofErr w:type="spellStart"/>
      <w:r w:rsidRPr="00344D63">
        <w:rPr>
          <w:rFonts w:asciiTheme="majorHAnsi" w:hAnsiTheme="majorHAnsi" w:cs="David"/>
          <w:sz w:val="28"/>
          <w:szCs w:val="28"/>
        </w:rPr>
        <w:t>Gilgit</w:t>
      </w:r>
      <w:proofErr w:type="spellEnd"/>
      <w:r w:rsidRPr="00344D63">
        <w:rPr>
          <w:rFonts w:asciiTheme="majorHAnsi" w:hAnsiTheme="majorHAnsi" w:cs="David"/>
          <w:sz w:val="28"/>
          <w:szCs w:val="28"/>
        </w:rPr>
        <w:t xml:space="preserve">-Baltistan and Azad Kashmir). Is part of the state of Jammu </w:t>
      </w:r>
      <w:r w:rsidRPr="00344D63">
        <w:rPr>
          <w:rFonts w:asciiTheme="majorHAnsi" w:hAnsiTheme="majorHAnsi" w:cs="David"/>
          <w:sz w:val="28"/>
          <w:szCs w:val="28"/>
        </w:rPr>
        <w:lastRenderedPageBreak/>
        <w:t xml:space="preserve">and Kashmir, which is the fifth largest country in India, and covers 222,236 square </w:t>
      </w:r>
      <w:proofErr w:type="gramStart"/>
      <w:r w:rsidRPr="00344D63">
        <w:rPr>
          <w:rFonts w:asciiTheme="majorHAnsi" w:hAnsiTheme="majorHAnsi" w:cs="David"/>
          <w:sz w:val="28"/>
          <w:szCs w:val="28"/>
        </w:rPr>
        <w:t>kilometers.</w:t>
      </w:r>
      <w:proofErr w:type="gramEnd"/>
    </w:p>
    <w:p w:rsidR="00A406AB" w:rsidRPr="00344D63" w:rsidRDefault="00A406AB" w:rsidP="00A406AB">
      <w:pPr>
        <w:bidi w:val="0"/>
        <w:spacing w:line="360" w:lineRule="auto"/>
        <w:jc w:val="both"/>
        <w:rPr>
          <w:rFonts w:asciiTheme="majorHAnsi" w:hAnsiTheme="majorHAnsi" w:cs="David"/>
          <w:sz w:val="28"/>
          <w:szCs w:val="28"/>
        </w:rPr>
      </w:pPr>
      <w:r w:rsidRPr="00344D63">
        <w:rPr>
          <w:rFonts w:asciiTheme="majorHAnsi" w:hAnsiTheme="majorHAnsi" w:cs="David"/>
          <w:sz w:val="28"/>
          <w:szCs w:val="28"/>
        </w:rPr>
        <w:t>In 1962, China took control of the northeastern part of the region and called it "</w:t>
      </w:r>
      <w:proofErr w:type="spellStart"/>
      <w:r w:rsidRPr="00344D63">
        <w:rPr>
          <w:rFonts w:asciiTheme="majorHAnsi" w:hAnsiTheme="majorHAnsi" w:cs="David"/>
          <w:sz w:val="28"/>
          <w:szCs w:val="28"/>
        </w:rPr>
        <w:t>Xai</w:t>
      </w:r>
      <w:proofErr w:type="spellEnd"/>
      <w:r w:rsidRPr="00344D63">
        <w:rPr>
          <w:rFonts w:asciiTheme="majorHAnsi" w:hAnsiTheme="majorHAnsi" w:cs="David"/>
          <w:sz w:val="28"/>
          <w:szCs w:val="28"/>
        </w:rPr>
        <w:t xml:space="preserve"> Chin". The Indians and the Pakistanis fought again in Kashmir in 1965 and 1971, but all Pakistan's attempts to occupy territories from the Indian part of Kashmir failed. Although Pakistan has been defeated in most of the battles, the fate of the region has not yet been settled and the situation is causing constant instability between India and Pakistan.</w:t>
      </w:r>
    </w:p>
    <w:p w:rsidR="00A406AB" w:rsidRPr="00344D63" w:rsidRDefault="00A406AB" w:rsidP="00A406AB">
      <w:pPr>
        <w:bidi w:val="0"/>
        <w:spacing w:line="360" w:lineRule="auto"/>
        <w:jc w:val="both"/>
        <w:rPr>
          <w:rFonts w:asciiTheme="majorHAnsi" w:hAnsiTheme="majorHAnsi" w:cs="David"/>
          <w:sz w:val="28"/>
          <w:szCs w:val="28"/>
          <w:rtl/>
        </w:rPr>
      </w:pPr>
      <w:r w:rsidRPr="00344D63">
        <w:rPr>
          <w:rFonts w:asciiTheme="majorHAnsi" w:hAnsiTheme="majorHAnsi" w:cs="David"/>
          <w:sz w:val="28"/>
          <w:szCs w:val="28"/>
        </w:rPr>
        <w:t>In 1987, Islamic activists launched a campaign to liberate Kashmir from India, but failed. As a result of the failure, the Kashmir and Jammu regions were subject to Indian rule directly.</w:t>
      </w:r>
    </w:p>
    <w:p w:rsidR="00745D21" w:rsidRPr="00344D63" w:rsidRDefault="00745D21" w:rsidP="00745D21">
      <w:pPr>
        <w:bidi w:val="0"/>
        <w:spacing w:line="360" w:lineRule="auto"/>
        <w:jc w:val="both"/>
        <w:rPr>
          <w:rFonts w:asciiTheme="majorHAnsi" w:hAnsiTheme="majorHAnsi" w:cs="David"/>
          <w:sz w:val="28"/>
          <w:szCs w:val="28"/>
        </w:rPr>
      </w:pPr>
      <w:r w:rsidRPr="00344D63">
        <w:rPr>
          <w:rFonts w:asciiTheme="majorHAnsi" w:hAnsiTheme="majorHAnsi" w:cs="David"/>
          <w:sz w:val="28"/>
          <w:szCs w:val="28"/>
        </w:rPr>
        <w:t>India accuses Pakistan of funding, training and sheltering Islamist terrorist organizations such as al-</w:t>
      </w:r>
      <w:proofErr w:type="spellStart"/>
      <w:r w:rsidRPr="00344D63">
        <w:rPr>
          <w:rFonts w:asciiTheme="majorHAnsi" w:hAnsiTheme="majorHAnsi" w:cs="David"/>
          <w:sz w:val="28"/>
          <w:szCs w:val="28"/>
        </w:rPr>
        <w:t>Taiba</w:t>
      </w:r>
      <w:proofErr w:type="spellEnd"/>
      <w:r w:rsidRPr="00344D63">
        <w:rPr>
          <w:rFonts w:asciiTheme="majorHAnsi" w:hAnsiTheme="majorHAnsi" w:cs="David"/>
          <w:sz w:val="28"/>
          <w:szCs w:val="28"/>
        </w:rPr>
        <w:t>, which is linked to al-Qaeda, operating in Kashmir and other parts of India against Indian government targets and Western tourists. Violent border incidents frequently occur between India and Pakistan, and the latter has sometimes even shelled border towns such as Cargill.</w:t>
      </w:r>
      <w:bookmarkStart w:id="21" w:name="_Toc5812440"/>
      <w:bookmarkStart w:id="22" w:name="_Toc7376501"/>
      <w:r w:rsidRPr="00344D63">
        <w:t xml:space="preserve"> </w:t>
      </w:r>
      <w:r w:rsidRPr="00344D63">
        <w:rPr>
          <w:rFonts w:asciiTheme="majorHAnsi" w:hAnsiTheme="majorHAnsi" w:cs="David"/>
          <w:sz w:val="28"/>
          <w:szCs w:val="28"/>
        </w:rPr>
        <w:t>India acquired nuclear capability, followed by Pakistan, which exacerbated the tensions between the two countries and led to concern in the world that the conflict between the two countries would spill over into a nuclear war that would affect the entire world.</w:t>
      </w:r>
    </w:p>
    <w:p w:rsidR="00745D21" w:rsidRPr="00344D63" w:rsidRDefault="00745D21" w:rsidP="00745D21">
      <w:pPr>
        <w:bidi w:val="0"/>
        <w:spacing w:line="360" w:lineRule="auto"/>
        <w:jc w:val="both"/>
        <w:rPr>
          <w:rFonts w:asciiTheme="majorHAnsi" w:hAnsiTheme="majorHAnsi" w:cs="David"/>
          <w:sz w:val="32"/>
          <w:szCs w:val="32"/>
          <w:u w:val="single"/>
          <w:rtl/>
        </w:rPr>
      </w:pPr>
      <w:r w:rsidRPr="00344D63">
        <w:rPr>
          <w:rFonts w:asciiTheme="majorHAnsi" w:hAnsiTheme="majorHAnsi" w:cs="David"/>
          <w:sz w:val="28"/>
          <w:szCs w:val="28"/>
        </w:rPr>
        <w:t>In 2004 India and Pakistan began peace talks about the future of the region. In 2006, Pakistani President Pervez Musharraf declared that his country was prepared to give up its territorial claims in the region if India accepted its peace plan, which includes self-government and self-rule in Kashmir</w:t>
      </w:r>
    </w:p>
    <w:p w:rsidR="00745D21" w:rsidRPr="00344D63" w:rsidRDefault="00745D21" w:rsidP="00745D21">
      <w:pPr>
        <w:bidi w:val="0"/>
        <w:spacing w:line="360" w:lineRule="auto"/>
        <w:jc w:val="both"/>
        <w:rPr>
          <w:rFonts w:asciiTheme="majorHAnsi" w:hAnsiTheme="majorHAnsi" w:cs="David"/>
          <w:sz w:val="32"/>
          <w:szCs w:val="32"/>
          <w:u w:val="single"/>
          <w:rtl/>
        </w:rPr>
      </w:pPr>
    </w:p>
    <w:bookmarkEnd w:id="21"/>
    <w:bookmarkEnd w:id="22"/>
    <w:p w:rsidR="00905073" w:rsidRPr="00905073" w:rsidRDefault="00905073" w:rsidP="00905073">
      <w:pPr>
        <w:bidi w:val="0"/>
        <w:spacing w:line="360" w:lineRule="auto"/>
        <w:jc w:val="both"/>
        <w:rPr>
          <w:rFonts w:asciiTheme="majorHAnsi" w:hAnsiTheme="majorHAnsi" w:cs="David"/>
          <w:b/>
          <w:bCs/>
          <w:sz w:val="32"/>
          <w:szCs w:val="32"/>
          <w:u w:val="single"/>
        </w:rPr>
      </w:pPr>
      <w:r w:rsidRPr="00905073">
        <w:rPr>
          <w:rFonts w:asciiTheme="majorHAnsi" w:hAnsiTheme="majorHAnsi" w:cs="David"/>
          <w:b/>
          <w:bCs/>
          <w:sz w:val="32"/>
          <w:szCs w:val="32"/>
          <w:u w:val="single"/>
        </w:rPr>
        <w:lastRenderedPageBreak/>
        <w:t>Cinema - Bollywood</w:t>
      </w:r>
    </w:p>
    <w:p w:rsidR="00905073" w:rsidRPr="00344D63" w:rsidRDefault="00905073" w:rsidP="00905073">
      <w:pPr>
        <w:bidi w:val="0"/>
        <w:spacing w:line="360" w:lineRule="auto"/>
        <w:jc w:val="both"/>
        <w:rPr>
          <w:rFonts w:asciiTheme="majorHAnsi" w:hAnsiTheme="majorHAnsi" w:cs="David"/>
          <w:sz w:val="32"/>
          <w:szCs w:val="32"/>
        </w:rPr>
      </w:pPr>
      <w:r w:rsidRPr="00344D63">
        <w:rPr>
          <w:rFonts w:asciiTheme="majorHAnsi" w:hAnsiTheme="majorHAnsi" w:cs="David"/>
          <w:sz w:val="32"/>
          <w:szCs w:val="32"/>
        </w:rPr>
        <w:t xml:space="preserve">Indian cinema is among the most developed in the world, and the film industry is huge: India produces about 900 films per year, more than any other country in the world, even more than Hollywood, which produces about 300 films a year. "Bollywood." The first Indian film was produced in 1913 by the Indian filmmaker </w:t>
      </w:r>
      <w:proofErr w:type="spellStart"/>
      <w:r w:rsidRPr="00344D63">
        <w:rPr>
          <w:rFonts w:asciiTheme="majorHAnsi" w:hAnsiTheme="majorHAnsi" w:cs="David"/>
          <w:sz w:val="32"/>
          <w:szCs w:val="32"/>
        </w:rPr>
        <w:t>Govind</w:t>
      </w:r>
      <w:proofErr w:type="spellEnd"/>
      <w:r w:rsidRPr="00344D63">
        <w:rPr>
          <w:rFonts w:asciiTheme="majorHAnsi" w:hAnsiTheme="majorHAnsi" w:cs="David"/>
          <w:sz w:val="32"/>
          <w:szCs w:val="32"/>
        </w:rPr>
        <w:t xml:space="preserve"> </w:t>
      </w:r>
      <w:proofErr w:type="spellStart"/>
      <w:r w:rsidRPr="00344D63">
        <w:rPr>
          <w:rFonts w:asciiTheme="majorHAnsi" w:hAnsiTheme="majorHAnsi" w:cs="David"/>
          <w:sz w:val="32"/>
          <w:szCs w:val="32"/>
        </w:rPr>
        <w:t>Palke</w:t>
      </w:r>
      <w:proofErr w:type="spellEnd"/>
      <w:r w:rsidRPr="00344D63">
        <w:rPr>
          <w:rFonts w:asciiTheme="majorHAnsi" w:hAnsiTheme="majorHAnsi" w:cs="David"/>
          <w:sz w:val="32"/>
          <w:szCs w:val="32"/>
        </w:rPr>
        <w:t>.</w:t>
      </w:r>
    </w:p>
    <w:p w:rsidR="00905073" w:rsidRPr="00344D63" w:rsidRDefault="00905073" w:rsidP="00905073">
      <w:pPr>
        <w:bidi w:val="0"/>
        <w:spacing w:line="360" w:lineRule="auto"/>
        <w:jc w:val="both"/>
        <w:rPr>
          <w:rFonts w:asciiTheme="majorHAnsi" w:hAnsiTheme="majorHAnsi" w:cs="David"/>
          <w:sz w:val="32"/>
          <w:szCs w:val="32"/>
        </w:rPr>
      </w:pPr>
      <w:r w:rsidRPr="00344D63">
        <w:rPr>
          <w:rFonts w:asciiTheme="majorHAnsi" w:hAnsiTheme="majorHAnsi" w:cs="David"/>
          <w:sz w:val="32"/>
          <w:szCs w:val="32"/>
        </w:rPr>
        <w:t xml:space="preserve">Most Indian films feature audience preferences in combination with action, romance, music and divine struggle against evil. This type of film is called Masala, as </w:t>
      </w:r>
      <w:proofErr w:type="spellStart"/>
      <w:r w:rsidRPr="00344D63">
        <w:rPr>
          <w:rFonts w:asciiTheme="majorHAnsi" w:hAnsiTheme="majorHAnsi" w:cs="David"/>
          <w:sz w:val="32"/>
          <w:szCs w:val="32"/>
        </w:rPr>
        <w:t>Mesila</w:t>
      </w:r>
      <w:proofErr w:type="spellEnd"/>
      <w:r w:rsidRPr="00344D63">
        <w:rPr>
          <w:rFonts w:asciiTheme="majorHAnsi" w:hAnsiTheme="majorHAnsi" w:cs="David"/>
          <w:sz w:val="32"/>
          <w:szCs w:val="32"/>
        </w:rPr>
        <w:t xml:space="preserve"> is a combination of Indian spices. Music is a central part of most films, and often the film's songs become popular pop songs in the country. The films are recorded in 2 or 3 languag</w:t>
      </w:r>
      <w:bookmarkStart w:id="23" w:name="_Toc5812441"/>
      <w:bookmarkStart w:id="24" w:name="_Toc7376502"/>
      <w:r w:rsidRPr="00344D63">
        <w:rPr>
          <w:rFonts w:asciiTheme="majorHAnsi" w:hAnsiTheme="majorHAnsi" w:cs="David"/>
          <w:sz w:val="32"/>
          <w:szCs w:val="32"/>
        </w:rPr>
        <w:t>es ​​to ensure a great audience.</w:t>
      </w:r>
    </w:p>
    <w:bookmarkEnd w:id="23"/>
    <w:bookmarkEnd w:id="24"/>
    <w:p w:rsidR="00905073" w:rsidRPr="00905073" w:rsidRDefault="00905073" w:rsidP="00905073">
      <w:pPr>
        <w:bidi w:val="0"/>
        <w:spacing w:line="360" w:lineRule="auto"/>
        <w:jc w:val="both"/>
        <w:rPr>
          <w:rFonts w:asciiTheme="majorHAnsi" w:hAnsiTheme="majorHAnsi" w:cs="David"/>
          <w:b/>
          <w:bCs/>
          <w:sz w:val="36"/>
          <w:szCs w:val="36"/>
          <w:u w:val="single"/>
        </w:rPr>
      </w:pPr>
      <w:r w:rsidRPr="00905073">
        <w:rPr>
          <w:rFonts w:asciiTheme="majorHAnsi" w:hAnsiTheme="majorHAnsi" w:cs="David"/>
          <w:b/>
          <w:bCs/>
          <w:sz w:val="36"/>
          <w:szCs w:val="36"/>
          <w:u w:val="single"/>
        </w:rPr>
        <w:t>Culinary</w:t>
      </w:r>
    </w:p>
    <w:p w:rsidR="003B1783" w:rsidRPr="00344D63" w:rsidRDefault="00905073" w:rsidP="003B1783">
      <w:pPr>
        <w:bidi w:val="0"/>
        <w:spacing w:line="360" w:lineRule="auto"/>
        <w:jc w:val="both"/>
        <w:rPr>
          <w:rFonts w:asciiTheme="majorHAnsi" w:hAnsiTheme="majorHAnsi" w:cs="David"/>
          <w:sz w:val="28"/>
          <w:szCs w:val="28"/>
        </w:rPr>
      </w:pPr>
      <w:r w:rsidRPr="00344D63">
        <w:rPr>
          <w:rFonts w:asciiTheme="majorHAnsi" w:hAnsiTheme="majorHAnsi" w:cs="David"/>
          <w:sz w:val="28"/>
          <w:szCs w:val="28"/>
        </w:rPr>
        <w:t xml:space="preserve">Traditional Indian cuisine is based mainly on plant sources such as legumes, vegetables, fruits, spices, as well as refined butter and cheese, and sometimes fish. A minority of Indians (especially the Muslims) also eat meat. </w:t>
      </w:r>
      <w:r w:rsidR="003B1783" w:rsidRPr="00344D63">
        <w:rPr>
          <w:rFonts w:asciiTheme="majorHAnsi" w:hAnsiTheme="majorHAnsi" w:cs="David"/>
          <w:sz w:val="28"/>
          <w:szCs w:val="28"/>
        </w:rPr>
        <w:t xml:space="preserve"> </w:t>
      </w:r>
      <w:r w:rsidRPr="00344D63">
        <w:rPr>
          <w:rFonts w:asciiTheme="majorHAnsi" w:hAnsiTheme="majorHAnsi" w:cs="David"/>
          <w:sz w:val="28"/>
          <w:szCs w:val="28"/>
        </w:rPr>
        <w:t>The uniqueness of Indian cuisine as a whole is the large variety of spices as a base in the dish, which are processed each time in a different way. In some dishes the spices are ground and diluted in water or oil for ointment, and sometimes the whole pan is roasted whole before preparing the dish itself.</w:t>
      </w:r>
      <w:r w:rsidRPr="00344D63">
        <w:t xml:space="preserve"> </w:t>
      </w:r>
      <w:r w:rsidRPr="00344D63">
        <w:rPr>
          <w:rFonts w:asciiTheme="majorHAnsi" w:hAnsiTheme="majorHAnsi" w:cs="David"/>
          <w:sz w:val="28"/>
          <w:szCs w:val="28"/>
        </w:rPr>
        <w:t xml:space="preserve">Since India is not a country but a sub-continent, when you say "Indian cuisine" means the integration of different kitchens from this country; There are significant differences between traditional food in the south and traditional food in the north, and the food of the wealthy is different from that of the poor, and the food of the Hindus is different from </w:t>
      </w:r>
      <w:r w:rsidRPr="00344D63">
        <w:rPr>
          <w:rFonts w:asciiTheme="majorHAnsi" w:hAnsiTheme="majorHAnsi" w:cs="David"/>
          <w:sz w:val="28"/>
          <w:szCs w:val="28"/>
        </w:rPr>
        <w:lastRenderedPageBreak/>
        <w:t>that of the Muslims. However, the common origin of Indian sub-continent kitchens is the great use (in relation to other kitchens) of spices, some of which are "unique" to the country of India.</w:t>
      </w:r>
      <w:r w:rsidR="003B1783" w:rsidRPr="00344D63">
        <w:rPr>
          <w:rFonts w:asciiTheme="majorHAnsi" w:hAnsiTheme="majorHAnsi" w:cs="David"/>
          <w:sz w:val="28"/>
          <w:szCs w:val="28"/>
        </w:rPr>
        <w:t xml:space="preserve"> </w:t>
      </w:r>
    </w:p>
    <w:p w:rsidR="00B66177" w:rsidRPr="00344D63" w:rsidRDefault="00B66177" w:rsidP="00B66177">
      <w:pPr>
        <w:bidi w:val="0"/>
        <w:spacing w:line="360" w:lineRule="auto"/>
        <w:jc w:val="both"/>
        <w:rPr>
          <w:rFonts w:asciiTheme="majorHAnsi" w:hAnsiTheme="majorHAnsi" w:cs="David"/>
          <w:sz w:val="28"/>
          <w:szCs w:val="28"/>
        </w:rPr>
      </w:pPr>
      <w:r w:rsidRPr="00344D63">
        <w:rPr>
          <w:rFonts w:asciiTheme="majorHAnsi" w:hAnsiTheme="majorHAnsi" w:cs="David"/>
          <w:sz w:val="28"/>
          <w:szCs w:val="28"/>
        </w:rPr>
        <w:t>The pulses in the Indian kitchen are varied (more than 60 varieties) and include lentils, beans, peas and sourdough consumed in the form of berries and flour.</w:t>
      </w:r>
    </w:p>
    <w:p w:rsidR="00B66177" w:rsidRPr="00344D63" w:rsidRDefault="00B66177" w:rsidP="00B66177">
      <w:pPr>
        <w:bidi w:val="0"/>
        <w:spacing w:line="360" w:lineRule="auto"/>
        <w:jc w:val="both"/>
        <w:rPr>
          <w:rFonts w:asciiTheme="majorHAnsi" w:hAnsiTheme="majorHAnsi" w:cs="David"/>
          <w:sz w:val="28"/>
          <w:szCs w:val="28"/>
        </w:rPr>
      </w:pPr>
      <w:r w:rsidRPr="00344D63">
        <w:rPr>
          <w:rFonts w:asciiTheme="majorHAnsi" w:hAnsiTheme="majorHAnsi" w:cs="David"/>
          <w:sz w:val="28"/>
          <w:szCs w:val="28"/>
        </w:rPr>
        <w:t>The oils used in the Indian kitchen are diverse: northern India prefer peanut oil, eastern India prefer mustard oil while in the south coconut oil is the most common. Also gaining popularity are more common oils in Western cuisine such as sunflower oil and soybean oil.</w:t>
      </w:r>
    </w:p>
    <w:p w:rsidR="00B66177" w:rsidRPr="00344D63" w:rsidRDefault="00B66177" w:rsidP="00B66177">
      <w:pPr>
        <w:bidi w:val="0"/>
        <w:spacing w:line="360" w:lineRule="auto"/>
        <w:jc w:val="both"/>
        <w:rPr>
          <w:rFonts w:asciiTheme="majorHAnsi" w:hAnsiTheme="majorHAnsi" w:cs="David"/>
          <w:sz w:val="28"/>
          <w:szCs w:val="28"/>
        </w:rPr>
      </w:pPr>
      <w:r w:rsidRPr="00344D63">
        <w:rPr>
          <w:rFonts w:asciiTheme="majorHAnsi" w:hAnsiTheme="majorHAnsi" w:cs="David"/>
          <w:sz w:val="28"/>
          <w:szCs w:val="28"/>
        </w:rPr>
        <w:t xml:space="preserve">The absence of meat is one of the common characteristics of the traditional Indian diet. Meat is not served at all meals, not for all diners (there are many vegetarians), and not for the types accepted in Israel (it is rare to find beef, and is served only in Muslim restaurants in Muslim population centers located mainly in northern India). Even when meat is served, it will be significantly less than is acceptable in the West. </w:t>
      </w:r>
    </w:p>
    <w:p w:rsidR="00BE314D" w:rsidRPr="00344D63" w:rsidRDefault="00BE314D" w:rsidP="00BE314D">
      <w:pPr>
        <w:bidi w:val="0"/>
        <w:spacing w:line="360" w:lineRule="auto"/>
        <w:jc w:val="both"/>
        <w:rPr>
          <w:rFonts w:asciiTheme="majorHAnsi" w:hAnsiTheme="majorHAnsi" w:cs="David"/>
          <w:sz w:val="28"/>
          <w:szCs w:val="28"/>
        </w:rPr>
      </w:pPr>
      <w:r w:rsidRPr="00344D63">
        <w:rPr>
          <w:rFonts w:asciiTheme="majorHAnsi" w:hAnsiTheme="majorHAnsi" w:cs="David"/>
          <w:sz w:val="28"/>
          <w:szCs w:val="28"/>
        </w:rPr>
        <w:t>In this area, too, there are differences between parts of India - the South is more vegetarian, and in the north there are foods that include chicken or meat. In the high north there are also significant Tibetan influences - and the Tibetan cuisine includes meat.</w:t>
      </w:r>
    </w:p>
    <w:p w:rsidR="00BE314D" w:rsidRPr="00344D63" w:rsidRDefault="00BE314D" w:rsidP="00BE314D">
      <w:pPr>
        <w:bidi w:val="0"/>
        <w:spacing w:line="360" w:lineRule="auto"/>
        <w:jc w:val="both"/>
        <w:rPr>
          <w:rFonts w:asciiTheme="majorHAnsi" w:hAnsiTheme="majorHAnsi" w:cs="David"/>
          <w:sz w:val="28"/>
          <w:szCs w:val="28"/>
          <w:rtl/>
        </w:rPr>
      </w:pPr>
      <w:r w:rsidRPr="00344D63">
        <w:rPr>
          <w:rFonts w:asciiTheme="majorHAnsi" w:hAnsiTheme="majorHAnsi" w:cs="David"/>
          <w:sz w:val="28"/>
          <w:szCs w:val="28"/>
        </w:rPr>
        <w:t xml:space="preserve">The dessert will usually be a chai cup, but sometimes desserts such as sweets, </w:t>
      </w:r>
      <w:proofErr w:type="spellStart"/>
      <w:r w:rsidRPr="00344D63">
        <w:rPr>
          <w:rFonts w:asciiTheme="majorHAnsi" w:hAnsiTheme="majorHAnsi" w:cs="David"/>
          <w:sz w:val="28"/>
          <w:szCs w:val="28"/>
        </w:rPr>
        <w:t>lado</w:t>
      </w:r>
      <w:proofErr w:type="spellEnd"/>
      <w:r w:rsidRPr="00344D63">
        <w:rPr>
          <w:rFonts w:asciiTheme="majorHAnsi" w:hAnsiTheme="majorHAnsi" w:cs="David"/>
          <w:sz w:val="28"/>
          <w:szCs w:val="28"/>
        </w:rPr>
        <w:t xml:space="preserve"> (Indian </w:t>
      </w:r>
      <w:proofErr w:type="spellStart"/>
      <w:r w:rsidRPr="00344D63">
        <w:rPr>
          <w:rFonts w:asciiTheme="majorHAnsi" w:hAnsiTheme="majorHAnsi" w:cs="David"/>
          <w:sz w:val="28"/>
          <w:szCs w:val="28"/>
        </w:rPr>
        <w:t>patipur</w:t>
      </w:r>
      <w:proofErr w:type="spellEnd"/>
      <w:r w:rsidRPr="00344D63">
        <w:rPr>
          <w:rFonts w:asciiTheme="majorHAnsi" w:hAnsiTheme="majorHAnsi" w:cs="David"/>
          <w:sz w:val="28"/>
          <w:szCs w:val="28"/>
        </w:rPr>
        <w:t xml:space="preserve">), barfi (Indian halva semolina), </w:t>
      </w:r>
      <w:proofErr w:type="spellStart"/>
      <w:r w:rsidRPr="00344D63">
        <w:rPr>
          <w:rFonts w:asciiTheme="majorHAnsi" w:hAnsiTheme="majorHAnsi" w:cs="David"/>
          <w:sz w:val="28"/>
          <w:szCs w:val="28"/>
        </w:rPr>
        <w:t>kulfi</w:t>
      </w:r>
      <w:proofErr w:type="spellEnd"/>
      <w:r w:rsidRPr="00344D63">
        <w:rPr>
          <w:rFonts w:asciiTheme="majorHAnsi" w:hAnsiTheme="majorHAnsi" w:cs="David"/>
          <w:sz w:val="28"/>
          <w:szCs w:val="28"/>
        </w:rPr>
        <w:t xml:space="preserve"> (Indian ice cream), </w:t>
      </w:r>
      <w:proofErr w:type="spellStart"/>
      <w:r w:rsidRPr="00344D63">
        <w:rPr>
          <w:rFonts w:asciiTheme="majorHAnsi" w:hAnsiTheme="majorHAnsi" w:cs="David"/>
          <w:sz w:val="28"/>
          <w:szCs w:val="28"/>
        </w:rPr>
        <w:t>Gulab</w:t>
      </w:r>
      <w:proofErr w:type="spellEnd"/>
      <w:r w:rsidRPr="00344D63">
        <w:rPr>
          <w:rFonts w:asciiTheme="majorHAnsi" w:hAnsiTheme="majorHAnsi" w:cs="David"/>
          <w:sz w:val="28"/>
          <w:szCs w:val="28"/>
        </w:rPr>
        <w:t xml:space="preserve"> </w:t>
      </w:r>
      <w:proofErr w:type="spellStart"/>
      <w:r w:rsidRPr="00344D63">
        <w:rPr>
          <w:rFonts w:asciiTheme="majorHAnsi" w:hAnsiTheme="majorHAnsi" w:cs="David"/>
          <w:sz w:val="28"/>
          <w:szCs w:val="28"/>
        </w:rPr>
        <w:t>Jamun</w:t>
      </w:r>
      <w:proofErr w:type="spellEnd"/>
      <w:r w:rsidRPr="00344D63">
        <w:rPr>
          <w:rFonts w:asciiTheme="majorHAnsi" w:hAnsiTheme="majorHAnsi" w:cs="David"/>
          <w:sz w:val="28"/>
          <w:szCs w:val="28"/>
        </w:rPr>
        <w:t xml:space="preserve"> or Indian pudding.</w:t>
      </w:r>
    </w:p>
    <w:p w:rsidR="00BE314D" w:rsidRDefault="00BE314D" w:rsidP="00BE314D">
      <w:pPr>
        <w:bidi w:val="0"/>
        <w:spacing w:line="360" w:lineRule="auto"/>
        <w:jc w:val="both"/>
        <w:rPr>
          <w:rFonts w:asciiTheme="majorHAnsi" w:hAnsiTheme="majorHAnsi" w:cs="David"/>
          <w:b/>
          <w:bCs/>
          <w:sz w:val="28"/>
          <w:szCs w:val="28"/>
          <w:rtl/>
        </w:rPr>
      </w:pPr>
    </w:p>
    <w:p w:rsidR="00102356" w:rsidRPr="00344D63" w:rsidRDefault="00BE314D" w:rsidP="00CD1542">
      <w:pPr>
        <w:bidi w:val="0"/>
        <w:spacing w:line="360" w:lineRule="auto"/>
        <w:jc w:val="both"/>
        <w:rPr>
          <w:rFonts w:asciiTheme="majorHAnsi" w:hAnsiTheme="majorHAnsi" w:cs="David"/>
          <w:sz w:val="28"/>
          <w:szCs w:val="28"/>
          <w:rtl/>
        </w:rPr>
      </w:pPr>
      <w:r w:rsidRPr="00344D63">
        <w:rPr>
          <w:rFonts w:asciiTheme="majorHAnsi" w:hAnsiTheme="majorHAnsi" w:cs="David"/>
          <w:sz w:val="28"/>
          <w:szCs w:val="28"/>
        </w:rPr>
        <w:t xml:space="preserve">Drinks - Chai is black tea and milk - usually buffalo milk. Chai is a traditional drink originating in South Asia and is the most popular drink throughout India. One of </w:t>
      </w:r>
      <w:r w:rsidRPr="00344D63">
        <w:rPr>
          <w:rFonts w:asciiTheme="majorHAnsi" w:hAnsiTheme="majorHAnsi" w:cs="David"/>
          <w:sz w:val="28"/>
          <w:szCs w:val="28"/>
        </w:rPr>
        <w:lastRenderedPageBreak/>
        <w:t xml:space="preserve">the common types of chai is masala chai, which is added to tea from a mixture of </w:t>
      </w:r>
      <w:proofErr w:type="spellStart"/>
      <w:r w:rsidRPr="00344D63">
        <w:rPr>
          <w:rFonts w:asciiTheme="majorHAnsi" w:hAnsiTheme="majorHAnsi" w:cs="David"/>
          <w:sz w:val="28"/>
          <w:szCs w:val="28"/>
        </w:rPr>
        <w:t>Garam</w:t>
      </w:r>
      <w:proofErr w:type="spellEnd"/>
      <w:r w:rsidRPr="00344D63">
        <w:rPr>
          <w:rFonts w:asciiTheme="majorHAnsi" w:hAnsiTheme="majorHAnsi" w:cs="David"/>
          <w:sz w:val="28"/>
          <w:szCs w:val="28"/>
        </w:rPr>
        <w:t xml:space="preserve"> masala spices. The best tea in India is grown in Darjeeling and Bassam. The coffee is much less popular and is mainly served in southern India.</w:t>
      </w:r>
      <w:r w:rsidRPr="00344D63">
        <w:t xml:space="preserve"> </w:t>
      </w:r>
      <w:r w:rsidRPr="00344D63">
        <w:rPr>
          <w:rFonts w:asciiTheme="majorHAnsi" w:hAnsiTheme="majorHAnsi" w:cs="David"/>
          <w:sz w:val="28"/>
          <w:szCs w:val="28"/>
        </w:rPr>
        <w:t xml:space="preserve">Drinks - Chai is black tea and milk - usually buffalo milk. Chai is a traditional drink originating in South Asia and is the most popular drink throughout India. One of the common types of chai is masala chai, which is added to tea from a mixture of </w:t>
      </w:r>
      <w:proofErr w:type="spellStart"/>
      <w:r w:rsidRPr="00344D63">
        <w:rPr>
          <w:rFonts w:asciiTheme="majorHAnsi" w:hAnsiTheme="majorHAnsi" w:cs="David"/>
          <w:sz w:val="28"/>
          <w:szCs w:val="28"/>
        </w:rPr>
        <w:t>Garam</w:t>
      </w:r>
      <w:proofErr w:type="spellEnd"/>
      <w:r w:rsidRPr="00344D63">
        <w:rPr>
          <w:rFonts w:asciiTheme="majorHAnsi" w:hAnsiTheme="majorHAnsi" w:cs="David"/>
          <w:sz w:val="28"/>
          <w:szCs w:val="28"/>
        </w:rPr>
        <w:t xml:space="preserve"> masala spices. The best tea in India is grown in Darjeeling and Bassam. The coffee is much less popular and is mainly served in Southern India.</w:t>
      </w:r>
    </w:p>
    <w:p w:rsidR="005E03C7" w:rsidRPr="00344D63" w:rsidRDefault="00102356" w:rsidP="00102356">
      <w:pPr>
        <w:bidi w:val="0"/>
        <w:spacing w:line="360" w:lineRule="auto"/>
        <w:jc w:val="both"/>
        <w:rPr>
          <w:rFonts w:asciiTheme="majorHAnsi" w:hAnsiTheme="majorHAnsi" w:cs="David"/>
          <w:sz w:val="28"/>
          <w:szCs w:val="28"/>
          <w:rtl/>
        </w:rPr>
      </w:pPr>
      <w:r w:rsidRPr="00344D63">
        <w:rPr>
          <w:rFonts w:asciiTheme="majorHAnsi" w:hAnsiTheme="majorHAnsi" w:cs="David"/>
          <w:sz w:val="28"/>
          <w:szCs w:val="28"/>
        </w:rPr>
        <w:t xml:space="preserve">Other beverages in India are lemonade, drinks based on the concentrate of the plants and fruits called </w:t>
      </w:r>
      <w:proofErr w:type="spellStart"/>
      <w:r w:rsidRPr="00344D63">
        <w:rPr>
          <w:rFonts w:asciiTheme="majorHAnsi" w:hAnsiTheme="majorHAnsi" w:cs="David"/>
          <w:sz w:val="28"/>
          <w:szCs w:val="28"/>
        </w:rPr>
        <w:t>Roo</w:t>
      </w:r>
      <w:proofErr w:type="spellEnd"/>
      <w:r w:rsidRPr="00344D63">
        <w:rPr>
          <w:rFonts w:asciiTheme="majorHAnsi" w:hAnsiTheme="majorHAnsi" w:cs="David"/>
          <w:sz w:val="28"/>
          <w:szCs w:val="28"/>
        </w:rPr>
        <w:t xml:space="preserve"> </w:t>
      </w:r>
      <w:proofErr w:type="spellStart"/>
      <w:r w:rsidRPr="00344D63">
        <w:rPr>
          <w:rFonts w:asciiTheme="majorHAnsi" w:hAnsiTheme="majorHAnsi" w:cs="David"/>
          <w:sz w:val="28"/>
          <w:szCs w:val="28"/>
        </w:rPr>
        <w:t>Efza</w:t>
      </w:r>
      <w:proofErr w:type="spellEnd"/>
      <w:r w:rsidRPr="00344D63">
        <w:rPr>
          <w:rFonts w:asciiTheme="majorHAnsi" w:hAnsiTheme="majorHAnsi" w:cs="David"/>
          <w:sz w:val="28"/>
          <w:szCs w:val="28"/>
        </w:rPr>
        <w:t xml:space="preserve">, a juice called sherbet that can be prepared from fruits or flowers or peppermint seeds, coconut milk and dairy drinks, the simplest of which is spicy milk. Alcoholic beverages in India are generally inferior in quality and include beer, palm wine, liqueur called Penny, made from coconut or cashews, and a beverage called Bhang </w:t>
      </w:r>
      <w:proofErr w:type="spellStart"/>
      <w:r w:rsidRPr="00344D63">
        <w:rPr>
          <w:rFonts w:asciiTheme="majorHAnsi" w:hAnsiTheme="majorHAnsi" w:cs="David"/>
          <w:sz w:val="28"/>
          <w:szCs w:val="28"/>
        </w:rPr>
        <w:t>Lasi</w:t>
      </w:r>
      <w:proofErr w:type="spellEnd"/>
      <w:r w:rsidRPr="00344D63">
        <w:rPr>
          <w:rFonts w:asciiTheme="majorHAnsi" w:hAnsiTheme="majorHAnsi" w:cs="David"/>
          <w:sz w:val="28"/>
          <w:szCs w:val="28"/>
        </w:rPr>
        <w:t xml:space="preserve"> from the cannabis plant and used in worship for Shiva.</w:t>
      </w:r>
    </w:p>
    <w:p w:rsidR="002913B8" w:rsidRPr="00495519" w:rsidRDefault="002913B8" w:rsidP="00CD1542">
      <w:pPr>
        <w:bidi w:val="0"/>
        <w:rPr>
          <w:rFonts w:asciiTheme="majorHAnsi" w:hAnsiTheme="majorHAnsi" w:cs="David"/>
          <w:sz w:val="28"/>
          <w:szCs w:val="28"/>
        </w:rPr>
      </w:pPr>
      <w:r w:rsidRPr="00344D63">
        <w:rPr>
          <w:rFonts w:asciiTheme="majorHAnsi" w:hAnsiTheme="majorHAnsi" w:cs="David"/>
          <w:sz w:val="28"/>
          <w:szCs w:val="28"/>
          <w:rtl/>
        </w:rPr>
        <w:br w:type="page"/>
      </w:r>
    </w:p>
    <w:p w:rsidR="00102356" w:rsidRPr="00344D63" w:rsidRDefault="00102356" w:rsidP="00102356">
      <w:pPr>
        <w:pStyle w:val="2"/>
        <w:bidi w:val="0"/>
        <w:spacing w:line="360" w:lineRule="auto"/>
        <w:rPr>
          <w:rFonts w:cs="David"/>
          <w:b/>
          <w:bCs/>
          <w:color w:val="auto"/>
          <w:sz w:val="32"/>
          <w:szCs w:val="32"/>
          <w:u w:val="single"/>
        </w:rPr>
      </w:pPr>
      <w:r w:rsidRPr="00344D63">
        <w:rPr>
          <w:rFonts w:cs="David"/>
          <w:b/>
          <w:bCs/>
          <w:color w:val="auto"/>
          <w:sz w:val="32"/>
          <w:szCs w:val="32"/>
          <w:u w:val="single"/>
        </w:rPr>
        <w:lastRenderedPageBreak/>
        <w:t>Delhi</w:t>
      </w:r>
    </w:p>
    <w:p w:rsidR="00102356" w:rsidRPr="00344D63" w:rsidRDefault="00102356" w:rsidP="00102356">
      <w:pPr>
        <w:pStyle w:val="2"/>
        <w:bidi w:val="0"/>
        <w:spacing w:line="360" w:lineRule="auto"/>
        <w:rPr>
          <w:rFonts w:cs="David"/>
          <w:color w:val="auto"/>
          <w:sz w:val="32"/>
          <w:szCs w:val="32"/>
        </w:rPr>
      </w:pPr>
      <w:r w:rsidRPr="00344D63">
        <w:rPr>
          <w:rFonts w:cs="David"/>
          <w:color w:val="auto"/>
          <w:sz w:val="32"/>
          <w:szCs w:val="32"/>
        </w:rPr>
        <w:t>Delhi is the 8th largest metropolitan area in the world in terms of population size, and the second in India (after Mumbai) - the Delhi metropolitan area has more than 18 million people. In terms of territory it is the largest in India.</w:t>
      </w:r>
    </w:p>
    <w:p w:rsidR="00102356" w:rsidRPr="00344D63" w:rsidRDefault="00102356" w:rsidP="00102356">
      <w:pPr>
        <w:pStyle w:val="2"/>
        <w:bidi w:val="0"/>
        <w:spacing w:line="360" w:lineRule="auto"/>
        <w:rPr>
          <w:rFonts w:cs="David"/>
          <w:color w:val="auto"/>
          <w:sz w:val="32"/>
          <w:szCs w:val="32"/>
        </w:rPr>
      </w:pPr>
      <w:r w:rsidRPr="00344D63">
        <w:rPr>
          <w:rFonts w:cs="David"/>
          <w:color w:val="auto"/>
          <w:sz w:val="32"/>
          <w:szCs w:val="32"/>
        </w:rPr>
        <w:t xml:space="preserve">The National Capital Territory of Delhi is a special union territory managed jointly by the Government of India, local government and three municipal corporations - the New Delhi Municipal Council, which is the capital of India and is the seat of the central government, the Delhi Municipal Corporation The metropolitan area) and the "Delhi Council </w:t>
      </w:r>
      <w:proofErr w:type="spellStart"/>
      <w:r w:rsidRPr="00344D63">
        <w:rPr>
          <w:rFonts w:cs="David"/>
          <w:color w:val="auto"/>
          <w:sz w:val="32"/>
          <w:szCs w:val="32"/>
        </w:rPr>
        <w:t>Council</w:t>
      </w:r>
      <w:proofErr w:type="spellEnd"/>
      <w:r w:rsidRPr="00344D63">
        <w:rPr>
          <w:rFonts w:cs="David"/>
          <w:color w:val="auto"/>
          <w:sz w:val="32"/>
          <w:szCs w:val="32"/>
        </w:rPr>
        <w:t>" (under the command of the Indian army).</w:t>
      </w:r>
    </w:p>
    <w:p w:rsidR="000A064E" w:rsidRPr="00344D63" w:rsidRDefault="00102356" w:rsidP="000A064E">
      <w:pPr>
        <w:pStyle w:val="2"/>
        <w:bidi w:val="0"/>
        <w:spacing w:line="360" w:lineRule="auto"/>
        <w:rPr>
          <w:rFonts w:cs="David"/>
          <w:color w:val="000000" w:themeColor="text1"/>
          <w:sz w:val="32"/>
          <w:szCs w:val="32"/>
        </w:rPr>
      </w:pPr>
      <w:r w:rsidRPr="00344D63">
        <w:rPr>
          <w:rFonts w:cs="David"/>
          <w:color w:val="auto"/>
          <w:sz w:val="32"/>
          <w:szCs w:val="32"/>
        </w:rPr>
        <w:t xml:space="preserve">Old Delhi, located on the western bank of the River Yamuna (one of the </w:t>
      </w:r>
      <w:proofErr w:type="spellStart"/>
      <w:proofErr w:type="gramStart"/>
      <w:r w:rsidRPr="00344D63">
        <w:rPr>
          <w:rFonts w:cs="David"/>
          <w:color w:val="auto"/>
          <w:sz w:val="32"/>
          <w:szCs w:val="32"/>
        </w:rPr>
        <w:t>ganges</w:t>
      </w:r>
      <w:proofErr w:type="spellEnd"/>
      <w:proofErr w:type="gramEnd"/>
      <w:r w:rsidRPr="00344D63">
        <w:rPr>
          <w:rFonts w:cs="David"/>
          <w:color w:val="auto"/>
          <w:sz w:val="32"/>
          <w:szCs w:val="32"/>
        </w:rPr>
        <w:t xml:space="preserve"> of the Ganges), has been inhabited continuously since the 6th century BC.</w:t>
      </w:r>
      <w:r w:rsidR="000A064E" w:rsidRPr="00344D63">
        <w:t xml:space="preserve"> </w:t>
      </w:r>
      <w:r w:rsidR="000A064E" w:rsidRPr="00344D63">
        <w:rPr>
          <w:rFonts w:cs="David"/>
          <w:color w:val="000000" w:themeColor="text1"/>
          <w:sz w:val="32"/>
          <w:szCs w:val="32"/>
        </w:rPr>
        <w:t xml:space="preserve">It houses some of the most beautiful and luxurious buildings in the world - such as the Red Fort and the huge </w:t>
      </w:r>
      <w:proofErr w:type="spellStart"/>
      <w:r w:rsidR="000A064E" w:rsidRPr="00344D63">
        <w:rPr>
          <w:rFonts w:cs="David"/>
          <w:color w:val="000000" w:themeColor="text1"/>
          <w:sz w:val="32"/>
          <w:szCs w:val="32"/>
        </w:rPr>
        <w:t>Jama</w:t>
      </w:r>
      <w:proofErr w:type="spellEnd"/>
      <w:r w:rsidR="000A064E" w:rsidRPr="00344D63">
        <w:rPr>
          <w:rFonts w:cs="David"/>
          <w:color w:val="000000" w:themeColor="text1"/>
          <w:sz w:val="32"/>
          <w:szCs w:val="32"/>
        </w:rPr>
        <w:t xml:space="preserve"> Masjid. The city has been plundered many times in its history. In 1857, at the outbreak of the Indian revolt against the British, British soldiers besieged it for four months and finally conquered it. </w:t>
      </w:r>
    </w:p>
    <w:p w:rsidR="000A064E" w:rsidRPr="00344D63" w:rsidRDefault="000A064E" w:rsidP="000A064E">
      <w:pPr>
        <w:pStyle w:val="2"/>
        <w:bidi w:val="0"/>
        <w:spacing w:line="360" w:lineRule="auto"/>
        <w:rPr>
          <w:rFonts w:cs="David"/>
          <w:color w:val="000000" w:themeColor="text1"/>
          <w:sz w:val="32"/>
          <w:szCs w:val="32"/>
        </w:rPr>
      </w:pPr>
    </w:p>
    <w:p w:rsidR="006D009A" w:rsidRPr="00344D63" w:rsidRDefault="000A064E" w:rsidP="000A064E">
      <w:pPr>
        <w:pStyle w:val="2"/>
        <w:bidi w:val="0"/>
        <w:spacing w:line="360" w:lineRule="auto"/>
        <w:rPr>
          <w:rFonts w:cs="David"/>
          <w:sz w:val="28"/>
          <w:szCs w:val="28"/>
        </w:rPr>
      </w:pPr>
      <w:r w:rsidRPr="00344D63">
        <w:rPr>
          <w:rFonts w:cs="David"/>
          <w:color w:val="000000" w:themeColor="text1"/>
          <w:sz w:val="28"/>
          <w:szCs w:val="28"/>
        </w:rPr>
        <w:lastRenderedPageBreak/>
        <w:t xml:space="preserve">In 1912, the British authorities decided to relocate their capital to Delhi, and for this purpose a massive construction operation was declared - the construction of the </w:t>
      </w:r>
      <w:proofErr w:type="gramStart"/>
      <w:r w:rsidRPr="00344D63">
        <w:rPr>
          <w:rFonts w:cs="David"/>
          <w:color w:val="000000" w:themeColor="text1"/>
          <w:sz w:val="28"/>
          <w:szCs w:val="28"/>
        </w:rPr>
        <w:t>new</w:t>
      </w:r>
      <w:proofErr w:type="gramEnd"/>
      <w:r w:rsidRPr="00344D63">
        <w:rPr>
          <w:rFonts w:cs="David"/>
          <w:color w:val="000000" w:themeColor="text1"/>
          <w:sz w:val="28"/>
          <w:szCs w:val="28"/>
        </w:rPr>
        <w:t xml:space="preserve"> Delhi. It was only in the early 1930s that construction was completed and the British High Commissioner moved to it. After independence India experienced an economic boom in Delhi, which led to significant growth in its population following the migration of many villagers to the city. However, the strengthening of the city also contributed to overcrowding, traffic jams and air pollu</w:t>
      </w:r>
      <w:r w:rsidR="00FA45E2" w:rsidRPr="00344D63">
        <w:rPr>
          <w:rFonts w:cs="David"/>
          <w:color w:val="000000" w:themeColor="text1"/>
          <w:sz w:val="28"/>
          <w:szCs w:val="28"/>
        </w:rPr>
        <w:t>tion, and to a housing shortage.</w:t>
      </w:r>
    </w:p>
    <w:p w:rsidR="006D009A" w:rsidRPr="00344D63" w:rsidRDefault="00C50F36" w:rsidP="008E73F7">
      <w:pPr>
        <w:bidi w:val="0"/>
        <w:spacing w:line="360" w:lineRule="auto"/>
        <w:jc w:val="both"/>
        <w:rPr>
          <w:rFonts w:asciiTheme="majorHAnsi" w:hAnsiTheme="majorHAnsi" w:cs="David"/>
          <w:sz w:val="28"/>
          <w:szCs w:val="28"/>
        </w:rPr>
      </w:pPr>
      <w:r w:rsidRPr="00344D63">
        <w:rPr>
          <w:rFonts w:asciiTheme="majorHAnsi" w:hAnsiTheme="majorHAnsi" w:cs="David"/>
          <w:sz w:val="28"/>
          <w:szCs w:val="28"/>
        </w:rPr>
        <w:t xml:space="preserve">Delhi is one of the most </w:t>
      </w:r>
      <w:r w:rsidR="00FA45E2" w:rsidRPr="00344D63">
        <w:rPr>
          <w:rFonts w:asciiTheme="majorHAnsi" w:hAnsiTheme="majorHAnsi" w:cs="David"/>
          <w:sz w:val="28"/>
          <w:szCs w:val="28"/>
        </w:rPr>
        <w:t>advanced cities in India in the economic</w:t>
      </w:r>
      <w:r w:rsidRPr="00344D63">
        <w:rPr>
          <w:rFonts w:asciiTheme="majorHAnsi" w:hAnsiTheme="majorHAnsi" w:cs="David"/>
          <w:sz w:val="28"/>
          <w:szCs w:val="28"/>
        </w:rPr>
        <w:t xml:space="preserve"> aspect</w:t>
      </w:r>
      <w:r w:rsidR="00FA45E2" w:rsidRPr="00344D63">
        <w:rPr>
          <w:rFonts w:asciiTheme="majorHAnsi" w:hAnsiTheme="majorHAnsi" w:cs="David"/>
          <w:sz w:val="28"/>
          <w:szCs w:val="28"/>
        </w:rPr>
        <w:t xml:space="preserve"> </w:t>
      </w:r>
      <w:r w:rsidR="008E73F7" w:rsidRPr="00344D63">
        <w:rPr>
          <w:rFonts w:asciiTheme="majorHAnsi" w:hAnsiTheme="majorHAnsi" w:cs="David"/>
          <w:sz w:val="28"/>
          <w:szCs w:val="28"/>
        </w:rPr>
        <w:t>and is the economic center of Northern India. Per capita income in Delhi is the third of all Indian states.</w:t>
      </w:r>
    </w:p>
    <w:p w:rsidR="008E51B8" w:rsidRPr="00495519" w:rsidRDefault="008E51B8" w:rsidP="00CD1542">
      <w:pPr>
        <w:bidi w:val="0"/>
        <w:spacing w:line="360" w:lineRule="auto"/>
        <w:jc w:val="center"/>
        <w:rPr>
          <w:rFonts w:asciiTheme="majorHAnsi" w:hAnsiTheme="majorHAnsi" w:cs="David"/>
          <w:sz w:val="28"/>
          <w:szCs w:val="28"/>
          <w:rtl/>
        </w:rPr>
      </w:pPr>
      <w:r w:rsidRPr="00495519">
        <w:rPr>
          <w:rFonts w:asciiTheme="majorHAnsi" w:hAnsiTheme="majorHAnsi"/>
          <w:noProof/>
        </w:rPr>
        <w:drawing>
          <wp:inline distT="0" distB="0" distL="0" distR="0">
            <wp:extent cx="2642086" cy="2833054"/>
            <wp:effectExtent l="0" t="0" r="6350" b="5715"/>
            <wp:docPr id="2" name="תמונה 2" descr="×ª××¦××ª ×ª××× × ×¢×××¨ ××¤×ª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ª××¦××ª ×ª××× × ×¢×××¨ ××¤×ª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2086" cy="2833054"/>
                    </a:xfrm>
                    <a:prstGeom prst="rect">
                      <a:avLst/>
                    </a:prstGeom>
                    <a:noFill/>
                    <a:ln>
                      <a:noFill/>
                    </a:ln>
                  </pic:spPr>
                </pic:pic>
              </a:graphicData>
            </a:graphic>
          </wp:inline>
        </w:drawing>
      </w:r>
    </w:p>
    <w:p w:rsidR="00CE0E17" w:rsidRPr="00344D63" w:rsidRDefault="00344D63" w:rsidP="00344D63">
      <w:pPr>
        <w:bidi w:val="0"/>
        <w:spacing w:line="360" w:lineRule="auto"/>
        <w:jc w:val="both"/>
        <w:rPr>
          <w:rFonts w:asciiTheme="majorHAnsi" w:hAnsiTheme="majorHAnsi" w:cs="David"/>
          <w:b/>
          <w:bCs/>
          <w:sz w:val="28"/>
          <w:szCs w:val="28"/>
          <w:rtl/>
        </w:rPr>
      </w:pPr>
      <w:r>
        <w:rPr>
          <w:rFonts w:asciiTheme="majorHAnsi" w:hAnsiTheme="majorHAnsi" w:cs="David"/>
          <w:b/>
          <w:bCs/>
          <w:sz w:val="28"/>
          <w:szCs w:val="28"/>
        </w:rPr>
        <w:t>Government Institutions:</w:t>
      </w:r>
      <w:r w:rsidR="002272B7">
        <w:rPr>
          <w:rFonts w:asciiTheme="majorHAnsi" w:hAnsiTheme="majorHAnsi" w:cs="David"/>
          <w:b/>
          <w:bCs/>
          <w:sz w:val="28"/>
          <w:szCs w:val="28"/>
        </w:rPr>
        <w:t xml:space="preserve">  </w:t>
      </w:r>
    </w:p>
    <w:p w:rsidR="0022103A" w:rsidRPr="0022103A" w:rsidRDefault="0022103A" w:rsidP="0022103A">
      <w:pPr>
        <w:bidi w:val="0"/>
        <w:spacing w:line="360" w:lineRule="auto"/>
        <w:jc w:val="both"/>
        <w:rPr>
          <w:rFonts w:asciiTheme="majorHAnsi" w:hAnsiTheme="majorHAnsi" w:cs="David"/>
          <w:sz w:val="28"/>
          <w:szCs w:val="28"/>
        </w:rPr>
      </w:pPr>
      <w:r w:rsidRPr="0022103A">
        <w:rPr>
          <w:rFonts w:asciiTheme="majorHAnsi" w:hAnsiTheme="majorHAnsi" w:cs="David"/>
          <w:sz w:val="28"/>
          <w:szCs w:val="28"/>
        </w:rPr>
        <w:t>In New Delhi are the institutions of the Indian government - a seat and offices of the central government, the Prime Minister's Office and the residence of all members of the government and the army.</w:t>
      </w:r>
    </w:p>
    <w:p w:rsidR="0022103A" w:rsidRPr="0022103A" w:rsidRDefault="0022103A" w:rsidP="0022103A">
      <w:pPr>
        <w:bidi w:val="0"/>
        <w:spacing w:line="360" w:lineRule="auto"/>
        <w:jc w:val="both"/>
        <w:rPr>
          <w:rFonts w:asciiTheme="majorHAnsi" w:hAnsiTheme="majorHAnsi" w:cs="David"/>
          <w:sz w:val="28"/>
          <w:szCs w:val="28"/>
        </w:rPr>
      </w:pPr>
      <w:r w:rsidRPr="00344D63">
        <w:rPr>
          <w:rFonts w:asciiTheme="majorHAnsi" w:hAnsiTheme="majorHAnsi" w:cs="David"/>
          <w:b/>
          <w:bCs/>
          <w:sz w:val="28"/>
          <w:szCs w:val="28"/>
        </w:rPr>
        <w:t>Transportation</w:t>
      </w:r>
      <w:r w:rsidRPr="0022103A">
        <w:rPr>
          <w:rFonts w:asciiTheme="majorHAnsi" w:hAnsiTheme="majorHAnsi" w:cs="David"/>
          <w:sz w:val="28"/>
          <w:szCs w:val="28"/>
        </w:rPr>
        <w:t xml:space="preserve">: The city serves Indira Gandhi International Airport, the busiest airport in India. The city operates a Delhi subway with six lines. In 2004 the city </w:t>
      </w:r>
      <w:r w:rsidRPr="0022103A">
        <w:rPr>
          <w:rFonts w:asciiTheme="majorHAnsi" w:hAnsiTheme="majorHAnsi" w:cs="David"/>
          <w:sz w:val="28"/>
          <w:szCs w:val="28"/>
        </w:rPr>
        <w:lastRenderedPageBreak/>
        <w:t>opened the first line of a subway. For short trips, the use of an auto-rickshaw is common in the city.</w:t>
      </w:r>
    </w:p>
    <w:p w:rsidR="006D009A" w:rsidRPr="00495519" w:rsidRDefault="0022103A" w:rsidP="0022103A">
      <w:pPr>
        <w:bidi w:val="0"/>
        <w:spacing w:line="360" w:lineRule="auto"/>
        <w:jc w:val="both"/>
        <w:rPr>
          <w:rFonts w:asciiTheme="majorHAnsi" w:hAnsiTheme="majorHAnsi" w:cs="David"/>
          <w:sz w:val="28"/>
          <w:szCs w:val="28"/>
        </w:rPr>
      </w:pPr>
      <w:r w:rsidRPr="0022103A">
        <w:rPr>
          <w:rFonts w:asciiTheme="majorHAnsi" w:hAnsiTheme="majorHAnsi" w:cs="David"/>
          <w:sz w:val="28"/>
          <w:szCs w:val="28"/>
        </w:rPr>
        <w:t xml:space="preserve">Jews: Arrived in Delhi in the middle of the 20th century, mainly as merchants from the Bombay community. Today, the local Jewish community of the </w:t>
      </w:r>
      <w:proofErr w:type="spellStart"/>
      <w:r w:rsidRPr="0022103A">
        <w:rPr>
          <w:rFonts w:asciiTheme="majorHAnsi" w:hAnsiTheme="majorHAnsi" w:cs="David"/>
          <w:sz w:val="28"/>
          <w:szCs w:val="28"/>
        </w:rPr>
        <w:t>Bnei</w:t>
      </w:r>
      <w:proofErr w:type="spellEnd"/>
      <w:r w:rsidRPr="0022103A">
        <w:rPr>
          <w:rFonts w:asciiTheme="majorHAnsi" w:hAnsiTheme="majorHAnsi" w:cs="David"/>
          <w:sz w:val="28"/>
          <w:szCs w:val="28"/>
        </w:rPr>
        <w:t xml:space="preserve"> </w:t>
      </w:r>
      <w:proofErr w:type="spellStart"/>
      <w:r w:rsidRPr="0022103A">
        <w:rPr>
          <w:rFonts w:asciiTheme="majorHAnsi" w:hAnsiTheme="majorHAnsi" w:cs="David"/>
          <w:sz w:val="28"/>
          <w:szCs w:val="28"/>
        </w:rPr>
        <w:t>Yisrael</w:t>
      </w:r>
      <w:proofErr w:type="spellEnd"/>
      <w:r w:rsidRPr="0022103A">
        <w:rPr>
          <w:rFonts w:asciiTheme="majorHAnsi" w:hAnsiTheme="majorHAnsi" w:cs="David"/>
          <w:sz w:val="28"/>
          <w:szCs w:val="28"/>
        </w:rPr>
        <w:t xml:space="preserve"> congregation is comprised of a few families, one synagogue and a Jewish cemetery. In addition to the community, many Israeli families are living in Delhi, as well as Jews from the Diaspora who work in the city, as well as travelers and visitors to which Delhi is a transit station.</w:t>
      </w:r>
    </w:p>
    <w:p w:rsidR="0022103A" w:rsidRPr="0022103A" w:rsidRDefault="0022103A" w:rsidP="0022103A">
      <w:pPr>
        <w:bidi w:val="0"/>
        <w:spacing w:line="360" w:lineRule="auto"/>
        <w:jc w:val="both"/>
        <w:rPr>
          <w:rFonts w:asciiTheme="majorHAnsi" w:hAnsiTheme="majorHAnsi" w:cs="David"/>
          <w:sz w:val="28"/>
          <w:szCs w:val="28"/>
        </w:rPr>
      </w:pPr>
      <w:r w:rsidRPr="0022103A">
        <w:rPr>
          <w:rFonts w:asciiTheme="majorHAnsi" w:hAnsiTheme="majorHAnsi" w:cs="David"/>
          <w:sz w:val="28"/>
          <w:szCs w:val="28"/>
        </w:rPr>
        <w:t xml:space="preserve">In 1993 the Chabad House in Delhi was opened by Chabad emissaries in the </w:t>
      </w:r>
      <w:proofErr w:type="spellStart"/>
      <w:r w:rsidRPr="0022103A">
        <w:rPr>
          <w:rFonts w:asciiTheme="majorHAnsi" w:hAnsiTheme="majorHAnsi" w:cs="David"/>
          <w:sz w:val="28"/>
          <w:szCs w:val="28"/>
        </w:rPr>
        <w:t>Paharganj</w:t>
      </w:r>
      <w:proofErr w:type="spellEnd"/>
      <w:r w:rsidRPr="0022103A">
        <w:rPr>
          <w:rFonts w:asciiTheme="majorHAnsi" w:hAnsiTheme="majorHAnsi" w:cs="David"/>
          <w:sz w:val="28"/>
          <w:szCs w:val="28"/>
        </w:rPr>
        <w:t xml:space="preserve"> backpackers' area, also known as the Bazaar Main. In 2010, another Chabad House was opened for Jewish families living in another neighborhood.</w:t>
      </w:r>
    </w:p>
    <w:p w:rsidR="0022103A" w:rsidRPr="00267F2E" w:rsidRDefault="00267F2E" w:rsidP="0022103A">
      <w:pPr>
        <w:bidi w:val="0"/>
        <w:spacing w:line="360" w:lineRule="auto"/>
        <w:jc w:val="both"/>
        <w:rPr>
          <w:rFonts w:asciiTheme="majorHAnsi" w:hAnsiTheme="majorHAnsi" w:cs="David"/>
          <w:sz w:val="28"/>
          <w:szCs w:val="28"/>
          <w:u w:val="single"/>
        </w:rPr>
      </w:pPr>
      <w:r w:rsidRPr="00267F2E">
        <w:rPr>
          <w:rFonts w:asciiTheme="majorHAnsi" w:hAnsiTheme="majorHAnsi" w:cs="David"/>
          <w:sz w:val="28"/>
          <w:szCs w:val="28"/>
          <w:u w:val="single"/>
        </w:rPr>
        <w:t>H</w:t>
      </w:r>
      <w:r w:rsidR="0022103A" w:rsidRPr="00267F2E">
        <w:rPr>
          <w:rFonts w:asciiTheme="majorHAnsi" w:hAnsiTheme="majorHAnsi" w:cs="David"/>
          <w:sz w:val="28"/>
          <w:szCs w:val="28"/>
          <w:u w:val="single"/>
        </w:rPr>
        <w:t>istory</w:t>
      </w:r>
    </w:p>
    <w:p w:rsidR="00267F2E" w:rsidRDefault="0022103A" w:rsidP="0022103A">
      <w:pPr>
        <w:bidi w:val="0"/>
        <w:spacing w:line="360" w:lineRule="auto"/>
        <w:jc w:val="both"/>
        <w:rPr>
          <w:rFonts w:asciiTheme="majorHAnsi" w:hAnsiTheme="majorHAnsi" w:cs="David"/>
          <w:sz w:val="28"/>
          <w:szCs w:val="28"/>
        </w:rPr>
      </w:pPr>
      <w:r w:rsidRPr="0022103A">
        <w:rPr>
          <w:rFonts w:asciiTheme="majorHAnsi" w:hAnsiTheme="majorHAnsi" w:cs="David"/>
          <w:sz w:val="28"/>
          <w:szCs w:val="28"/>
        </w:rPr>
        <w:t>The environs of historic Delhi were once capital cities of various kingdoms in the Indian subcontinent. The decline of the Mughal Empire, after the death of the ruler of Aurangzeb, the occupation and capital bombardment of Shah-</w:t>
      </w:r>
      <w:proofErr w:type="spellStart"/>
      <w:r w:rsidRPr="0022103A">
        <w:rPr>
          <w:rFonts w:asciiTheme="majorHAnsi" w:hAnsiTheme="majorHAnsi" w:cs="David"/>
          <w:sz w:val="28"/>
          <w:szCs w:val="28"/>
        </w:rPr>
        <w:t>Jahnabad</w:t>
      </w:r>
      <w:proofErr w:type="spellEnd"/>
      <w:r w:rsidRPr="0022103A">
        <w:rPr>
          <w:rFonts w:asciiTheme="majorHAnsi" w:hAnsiTheme="majorHAnsi" w:cs="David"/>
          <w:sz w:val="28"/>
          <w:szCs w:val="28"/>
        </w:rPr>
        <w:t xml:space="preserve"> in 1739 by the Afghan ruler Nadir Shah, the fall of the city again, by the Marian Empire and finally by the occupation and the British Raj regime</w:t>
      </w:r>
      <w:r w:rsidR="00267F2E">
        <w:rPr>
          <w:rFonts w:asciiTheme="majorHAnsi" w:hAnsiTheme="majorHAnsi" w:cs="David"/>
          <w:sz w:val="28"/>
          <w:szCs w:val="28"/>
        </w:rPr>
        <w:t>.</w:t>
      </w:r>
    </w:p>
    <w:p w:rsidR="0022103A" w:rsidRPr="0022103A" w:rsidRDefault="0022103A" w:rsidP="00267F2E">
      <w:pPr>
        <w:bidi w:val="0"/>
        <w:spacing w:line="360" w:lineRule="auto"/>
        <w:jc w:val="both"/>
        <w:rPr>
          <w:rFonts w:asciiTheme="majorHAnsi" w:hAnsiTheme="majorHAnsi" w:cs="David"/>
          <w:sz w:val="28"/>
          <w:szCs w:val="28"/>
        </w:rPr>
      </w:pPr>
      <w:r w:rsidRPr="0022103A">
        <w:rPr>
          <w:rFonts w:asciiTheme="majorHAnsi" w:hAnsiTheme="majorHAnsi" w:cs="David"/>
          <w:sz w:val="28"/>
          <w:szCs w:val="28"/>
        </w:rPr>
        <w:t>These did not reduce (and perhaps even strengthened) Delhi's status as a city of political importance.</w:t>
      </w:r>
    </w:p>
    <w:p w:rsidR="0036429C" w:rsidRPr="0022103A" w:rsidRDefault="0022103A" w:rsidP="0022103A">
      <w:pPr>
        <w:bidi w:val="0"/>
        <w:spacing w:line="360" w:lineRule="auto"/>
        <w:jc w:val="both"/>
        <w:rPr>
          <w:rFonts w:asciiTheme="majorHAnsi" w:hAnsiTheme="majorHAnsi" w:cs="David"/>
          <w:sz w:val="28"/>
          <w:szCs w:val="28"/>
          <w:rtl/>
        </w:rPr>
      </w:pPr>
      <w:r w:rsidRPr="0022103A">
        <w:rPr>
          <w:rFonts w:asciiTheme="majorHAnsi" w:hAnsiTheme="majorHAnsi" w:cs="David"/>
          <w:sz w:val="28"/>
          <w:szCs w:val="28"/>
        </w:rPr>
        <w:t>Delhi replaced Calcutta as the capital of India, the British colony, in 1911 and twenty years later the city became the seat of government.</w:t>
      </w:r>
    </w:p>
    <w:p w:rsidR="0022103A" w:rsidRPr="0022103A" w:rsidRDefault="0022103A" w:rsidP="0022103A">
      <w:pPr>
        <w:bidi w:val="0"/>
        <w:spacing w:line="360" w:lineRule="auto"/>
        <w:jc w:val="both"/>
        <w:rPr>
          <w:rFonts w:asciiTheme="majorHAnsi" w:hAnsiTheme="majorHAnsi" w:cs="David"/>
          <w:sz w:val="28"/>
          <w:szCs w:val="28"/>
        </w:rPr>
      </w:pPr>
      <w:r w:rsidRPr="0022103A">
        <w:rPr>
          <w:rFonts w:asciiTheme="majorHAnsi" w:hAnsiTheme="majorHAnsi" w:cs="David"/>
          <w:sz w:val="28"/>
          <w:szCs w:val="28"/>
        </w:rPr>
        <w:t xml:space="preserve">Capital construction began in 1912 in the area of </w:t>
      </w:r>
      <w:proofErr w:type="spellStart"/>
      <w:r w:rsidRPr="0022103A">
        <w:rPr>
          <w:rFonts w:asciiTheme="majorHAnsi" w:hAnsiTheme="majorHAnsi" w:cs="David"/>
          <w:sz w:val="28"/>
          <w:szCs w:val="28"/>
        </w:rPr>
        <w:t>Raisina</w:t>
      </w:r>
      <w:proofErr w:type="spellEnd"/>
      <w:r w:rsidRPr="0022103A">
        <w:rPr>
          <w:rFonts w:asciiTheme="majorHAnsi" w:hAnsiTheme="majorHAnsi" w:cs="David"/>
          <w:sz w:val="28"/>
          <w:szCs w:val="28"/>
        </w:rPr>
        <w:t xml:space="preserve"> Hill - a few kilometers from Old Delhi and ended in 1929. Historical remains from previous periods are embedded throughout the new city.</w:t>
      </w:r>
    </w:p>
    <w:p w:rsidR="00A24CF2" w:rsidRPr="0022103A" w:rsidRDefault="0022103A" w:rsidP="0022103A">
      <w:pPr>
        <w:bidi w:val="0"/>
        <w:spacing w:line="360" w:lineRule="auto"/>
        <w:jc w:val="both"/>
        <w:rPr>
          <w:rFonts w:asciiTheme="majorHAnsi" w:hAnsiTheme="majorHAnsi" w:cs="David"/>
          <w:sz w:val="28"/>
          <w:szCs w:val="28"/>
        </w:rPr>
      </w:pPr>
      <w:r w:rsidRPr="0022103A">
        <w:rPr>
          <w:rFonts w:asciiTheme="majorHAnsi" w:hAnsiTheme="majorHAnsi" w:cs="David"/>
          <w:sz w:val="28"/>
          <w:szCs w:val="28"/>
        </w:rPr>
        <w:lastRenderedPageBreak/>
        <w:t>In 1927, the city was renamed "New Delhi" and the name was changed to the New Delhi Municipal Council.</w:t>
      </w:r>
    </w:p>
    <w:p w:rsidR="008A7A43" w:rsidRPr="00495519" w:rsidRDefault="008A7A43" w:rsidP="00CD1542">
      <w:pPr>
        <w:bidi w:val="0"/>
        <w:spacing w:line="360" w:lineRule="auto"/>
        <w:jc w:val="both"/>
        <w:rPr>
          <w:rFonts w:asciiTheme="majorHAnsi" w:hAnsiTheme="majorHAnsi" w:cs="David"/>
          <w:sz w:val="28"/>
          <w:szCs w:val="28"/>
          <w:rtl/>
        </w:rPr>
      </w:pPr>
    </w:p>
    <w:p w:rsidR="008A7A43" w:rsidRPr="00495519" w:rsidRDefault="008A7A43" w:rsidP="00CD1542">
      <w:pPr>
        <w:bidi w:val="0"/>
        <w:spacing w:line="360" w:lineRule="auto"/>
        <w:jc w:val="both"/>
        <w:rPr>
          <w:rFonts w:asciiTheme="majorHAnsi" w:hAnsiTheme="majorHAnsi" w:cs="David"/>
          <w:sz w:val="28"/>
          <w:szCs w:val="28"/>
          <w:rtl/>
        </w:rPr>
      </w:pPr>
    </w:p>
    <w:p w:rsidR="008A7A43" w:rsidRPr="00495519" w:rsidRDefault="008A7A43" w:rsidP="00CD1542">
      <w:pPr>
        <w:bidi w:val="0"/>
        <w:spacing w:line="360" w:lineRule="auto"/>
        <w:jc w:val="both"/>
        <w:rPr>
          <w:rFonts w:asciiTheme="majorHAnsi" w:hAnsiTheme="majorHAnsi" w:cs="David"/>
          <w:sz w:val="28"/>
          <w:szCs w:val="28"/>
          <w:rtl/>
        </w:rPr>
      </w:pPr>
    </w:p>
    <w:p w:rsidR="00C8160F" w:rsidRPr="00C8160F" w:rsidRDefault="00267F2E" w:rsidP="00C8160F">
      <w:pPr>
        <w:bidi w:val="0"/>
        <w:spacing w:line="360" w:lineRule="auto"/>
        <w:jc w:val="both"/>
        <w:rPr>
          <w:rFonts w:asciiTheme="majorHAnsi" w:eastAsiaTheme="majorEastAsia" w:hAnsiTheme="majorHAnsi" w:cs="David"/>
          <w:b/>
          <w:bCs/>
          <w:sz w:val="30"/>
          <w:szCs w:val="30"/>
          <w:u w:val="single"/>
        </w:rPr>
      </w:pPr>
      <w:r>
        <w:rPr>
          <w:rFonts w:asciiTheme="majorHAnsi" w:eastAsiaTheme="majorEastAsia" w:hAnsiTheme="majorHAnsi" w:cs="David"/>
          <w:b/>
          <w:bCs/>
          <w:sz w:val="30"/>
          <w:szCs w:val="30"/>
          <w:u w:val="single"/>
        </w:rPr>
        <w:t>Tourist A</w:t>
      </w:r>
      <w:r w:rsidR="00C8160F" w:rsidRPr="00C8160F">
        <w:rPr>
          <w:rFonts w:asciiTheme="majorHAnsi" w:eastAsiaTheme="majorEastAsia" w:hAnsiTheme="majorHAnsi" w:cs="David"/>
          <w:b/>
          <w:bCs/>
          <w:sz w:val="30"/>
          <w:szCs w:val="30"/>
          <w:u w:val="single"/>
        </w:rPr>
        <w:t>ttractions</w:t>
      </w:r>
    </w:p>
    <w:p w:rsidR="00C8160F" w:rsidRPr="00267F2E" w:rsidRDefault="00C8160F" w:rsidP="00C8160F">
      <w:pPr>
        <w:bidi w:val="0"/>
        <w:spacing w:line="360" w:lineRule="auto"/>
        <w:jc w:val="both"/>
        <w:rPr>
          <w:rFonts w:asciiTheme="majorHAnsi" w:eastAsiaTheme="majorEastAsia" w:hAnsiTheme="majorHAnsi" w:cs="David"/>
          <w:sz w:val="30"/>
          <w:szCs w:val="30"/>
        </w:rPr>
      </w:pPr>
      <w:r w:rsidRPr="00C8160F">
        <w:rPr>
          <w:rFonts w:asciiTheme="majorHAnsi" w:eastAsiaTheme="majorEastAsia" w:hAnsiTheme="majorHAnsi" w:cs="David"/>
          <w:b/>
          <w:bCs/>
          <w:sz w:val="30"/>
          <w:szCs w:val="30"/>
        </w:rPr>
        <w:t xml:space="preserve">Connaught Place </w:t>
      </w:r>
      <w:r w:rsidRPr="00267F2E">
        <w:rPr>
          <w:rFonts w:asciiTheme="majorHAnsi" w:eastAsiaTheme="majorEastAsia" w:hAnsiTheme="majorHAnsi" w:cs="David"/>
          <w:sz w:val="30"/>
          <w:szCs w:val="30"/>
        </w:rPr>
        <w:t xml:space="preserve">is the official name of Rajiv </w:t>
      </w:r>
      <w:proofErr w:type="spellStart"/>
      <w:r w:rsidRPr="00267F2E">
        <w:rPr>
          <w:rFonts w:asciiTheme="majorHAnsi" w:eastAsiaTheme="majorEastAsia" w:hAnsiTheme="majorHAnsi" w:cs="David"/>
          <w:sz w:val="30"/>
          <w:szCs w:val="30"/>
        </w:rPr>
        <w:t>Chowk</w:t>
      </w:r>
      <w:proofErr w:type="spellEnd"/>
      <w:r w:rsidRPr="00267F2E">
        <w:rPr>
          <w:rFonts w:asciiTheme="majorHAnsi" w:eastAsiaTheme="majorEastAsia" w:hAnsiTheme="majorHAnsi" w:cs="David"/>
          <w:sz w:val="30"/>
          <w:szCs w:val="30"/>
        </w:rPr>
        <w:t xml:space="preserve"> and is known locally as C.P. It is an important business center in Delhi. This is a huge, Victorian-style square with three rings divided by 8 radial streets that begin with the inner ring and proceed in a straight line. It has branches of Western companies and they are housed in beautiful new buildings that are located in a circle around a green garden in the center of the square. In the square you can buy goods from India, from Tibetan rugs to woodwork from southern India.</w:t>
      </w:r>
    </w:p>
    <w:p w:rsidR="00C8160F" w:rsidRPr="00267F2E" w:rsidRDefault="00C8160F" w:rsidP="00C8160F">
      <w:pPr>
        <w:bidi w:val="0"/>
        <w:spacing w:line="360" w:lineRule="auto"/>
        <w:jc w:val="both"/>
        <w:rPr>
          <w:rFonts w:asciiTheme="majorHAnsi" w:hAnsiTheme="majorHAnsi" w:cs="David"/>
          <w:sz w:val="28"/>
          <w:szCs w:val="28"/>
          <w:rtl/>
        </w:rPr>
      </w:pPr>
      <w:r w:rsidRPr="00267F2E">
        <w:rPr>
          <w:rFonts w:asciiTheme="majorHAnsi" w:eastAsiaTheme="majorEastAsia" w:hAnsiTheme="majorHAnsi" w:cs="David"/>
          <w:sz w:val="30"/>
          <w:szCs w:val="30"/>
        </w:rPr>
        <w:t>Markets and Gardens: Between New Delhi and the rest of the metropolitan area are dividers 7 parks, 5 gardens and extensive urban grove.</w:t>
      </w:r>
    </w:p>
    <w:p w:rsidR="009E188C" w:rsidRPr="009E188C" w:rsidRDefault="009E188C" w:rsidP="009E188C">
      <w:pPr>
        <w:bidi w:val="0"/>
        <w:spacing w:line="360" w:lineRule="auto"/>
        <w:jc w:val="both"/>
        <w:rPr>
          <w:rFonts w:asciiTheme="majorHAnsi" w:hAnsiTheme="majorHAnsi" w:cs="David"/>
          <w:b/>
          <w:bCs/>
          <w:sz w:val="28"/>
          <w:szCs w:val="28"/>
        </w:rPr>
      </w:pPr>
      <w:r w:rsidRPr="009E188C">
        <w:rPr>
          <w:rFonts w:asciiTheme="majorHAnsi" w:hAnsiTheme="majorHAnsi" w:cs="David"/>
          <w:b/>
          <w:bCs/>
          <w:sz w:val="28"/>
          <w:szCs w:val="28"/>
        </w:rPr>
        <w:t>Museums and Antiquities:</w:t>
      </w:r>
    </w:p>
    <w:p w:rsidR="009E188C" w:rsidRPr="00267F2E" w:rsidRDefault="009E188C" w:rsidP="009E188C">
      <w:pPr>
        <w:bidi w:val="0"/>
        <w:spacing w:line="360" w:lineRule="auto"/>
        <w:jc w:val="both"/>
        <w:rPr>
          <w:rFonts w:asciiTheme="majorHAnsi" w:hAnsiTheme="majorHAnsi" w:cs="David"/>
          <w:sz w:val="28"/>
          <w:szCs w:val="28"/>
        </w:rPr>
      </w:pPr>
      <w:r w:rsidRPr="009E188C">
        <w:rPr>
          <w:rFonts w:asciiTheme="majorHAnsi" w:hAnsiTheme="majorHAnsi" w:cs="David"/>
          <w:b/>
          <w:bCs/>
          <w:sz w:val="28"/>
          <w:szCs w:val="28"/>
        </w:rPr>
        <w:t xml:space="preserve">• </w:t>
      </w:r>
      <w:r w:rsidRPr="00267F2E">
        <w:rPr>
          <w:rFonts w:asciiTheme="majorHAnsi" w:hAnsiTheme="majorHAnsi" w:cs="David"/>
          <w:sz w:val="28"/>
          <w:szCs w:val="28"/>
        </w:rPr>
        <w:t>National Railway Museum - collection of locomotives, carriages and items related to the history of the railway system of India, which was founded in the 19th century.</w:t>
      </w:r>
    </w:p>
    <w:p w:rsidR="009E188C" w:rsidRPr="00267F2E" w:rsidRDefault="009E188C" w:rsidP="009E188C">
      <w:pPr>
        <w:bidi w:val="0"/>
        <w:spacing w:line="360" w:lineRule="auto"/>
        <w:jc w:val="both"/>
        <w:rPr>
          <w:rFonts w:asciiTheme="majorHAnsi" w:hAnsiTheme="majorHAnsi" w:cs="David"/>
          <w:sz w:val="28"/>
          <w:szCs w:val="28"/>
        </w:rPr>
      </w:pPr>
      <w:r w:rsidRPr="00267F2E">
        <w:rPr>
          <w:rFonts w:asciiTheme="majorHAnsi" w:hAnsiTheme="majorHAnsi" w:cs="David"/>
          <w:sz w:val="28"/>
          <w:szCs w:val="28"/>
        </w:rPr>
        <w:t xml:space="preserve">• The National Museum - where archaeological artifacts from the </w:t>
      </w:r>
      <w:proofErr w:type="spellStart"/>
      <w:r w:rsidRPr="00267F2E">
        <w:rPr>
          <w:rFonts w:asciiTheme="majorHAnsi" w:hAnsiTheme="majorHAnsi" w:cs="David"/>
          <w:sz w:val="28"/>
          <w:szCs w:val="28"/>
        </w:rPr>
        <w:t>Maurya</w:t>
      </w:r>
      <w:proofErr w:type="spellEnd"/>
      <w:r w:rsidRPr="00267F2E">
        <w:rPr>
          <w:rFonts w:asciiTheme="majorHAnsi" w:hAnsiTheme="majorHAnsi" w:cs="David"/>
          <w:sz w:val="28"/>
          <w:szCs w:val="28"/>
        </w:rPr>
        <w:t xml:space="preserve"> culture from the 2nd and 3rd centuries BCE are collected, as well as a display of items belonging to tribal cultures.</w:t>
      </w:r>
    </w:p>
    <w:p w:rsidR="009E188C" w:rsidRPr="00267F2E" w:rsidRDefault="009E188C" w:rsidP="009E188C">
      <w:pPr>
        <w:bidi w:val="0"/>
        <w:spacing w:line="360" w:lineRule="auto"/>
        <w:jc w:val="both"/>
        <w:rPr>
          <w:rFonts w:asciiTheme="majorHAnsi" w:hAnsiTheme="majorHAnsi" w:cs="David"/>
          <w:sz w:val="28"/>
          <w:szCs w:val="28"/>
        </w:rPr>
      </w:pPr>
      <w:r w:rsidRPr="00267F2E">
        <w:rPr>
          <w:rFonts w:asciiTheme="majorHAnsi" w:hAnsiTheme="majorHAnsi" w:cs="David"/>
          <w:sz w:val="28"/>
          <w:szCs w:val="28"/>
        </w:rPr>
        <w:lastRenderedPageBreak/>
        <w:t xml:space="preserve">• </w:t>
      </w:r>
      <w:proofErr w:type="spellStart"/>
      <w:r w:rsidRPr="00267F2E">
        <w:rPr>
          <w:rFonts w:asciiTheme="majorHAnsi" w:hAnsiTheme="majorHAnsi" w:cs="David"/>
          <w:sz w:val="28"/>
          <w:szCs w:val="28"/>
        </w:rPr>
        <w:t>Jantar</w:t>
      </w:r>
      <w:proofErr w:type="spellEnd"/>
      <w:r w:rsidRPr="00267F2E">
        <w:rPr>
          <w:rFonts w:asciiTheme="majorHAnsi" w:hAnsiTheme="majorHAnsi" w:cs="David"/>
          <w:sz w:val="28"/>
          <w:szCs w:val="28"/>
        </w:rPr>
        <w:t xml:space="preserve"> </w:t>
      </w:r>
      <w:proofErr w:type="spellStart"/>
      <w:r w:rsidRPr="00267F2E">
        <w:rPr>
          <w:rFonts w:asciiTheme="majorHAnsi" w:hAnsiTheme="majorHAnsi" w:cs="David"/>
          <w:sz w:val="28"/>
          <w:szCs w:val="28"/>
        </w:rPr>
        <w:t>Mantar</w:t>
      </w:r>
      <w:proofErr w:type="spellEnd"/>
      <w:r w:rsidRPr="00267F2E">
        <w:rPr>
          <w:rFonts w:asciiTheme="majorHAnsi" w:hAnsiTheme="majorHAnsi" w:cs="David"/>
          <w:sz w:val="28"/>
          <w:szCs w:val="28"/>
        </w:rPr>
        <w:t xml:space="preserve"> Observatory - an area built in 1725 by the ruler of Jaipur (Jay Singh II), a collection of high-altitude sundials and astronomical measuring instruments.</w:t>
      </w:r>
    </w:p>
    <w:p w:rsidR="009E188C" w:rsidRPr="00267F2E" w:rsidRDefault="009E188C" w:rsidP="009E188C">
      <w:pPr>
        <w:bidi w:val="0"/>
        <w:spacing w:line="360" w:lineRule="auto"/>
        <w:jc w:val="both"/>
        <w:rPr>
          <w:rFonts w:asciiTheme="majorHAnsi" w:hAnsiTheme="majorHAnsi" w:cs="David"/>
          <w:sz w:val="28"/>
          <w:szCs w:val="28"/>
          <w:rtl/>
        </w:rPr>
      </w:pPr>
      <w:r w:rsidRPr="00267F2E">
        <w:rPr>
          <w:rFonts w:asciiTheme="majorHAnsi" w:hAnsiTheme="majorHAnsi" w:cs="David"/>
          <w:sz w:val="28"/>
          <w:szCs w:val="28"/>
        </w:rPr>
        <w:t>• The National Gallery of Modern Art - Museum of Modern Art established in 1954 by the Government of India.</w:t>
      </w:r>
    </w:p>
    <w:p w:rsidR="009E188C" w:rsidRPr="00267F2E" w:rsidRDefault="009E188C" w:rsidP="009E188C">
      <w:pPr>
        <w:pStyle w:val="a3"/>
        <w:numPr>
          <w:ilvl w:val="0"/>
          <w:numId w:val="2"/>
        </w:numPr>
        <w:bidi w:val="0"/>
        <w:spacing w:line="360" w:lineRule="auto"/>
        <w:jc w:val="both"/>
        <w:rPr>
          <w:rFonts w:asciiTheme="majorHAnsi" w:hAnsiTheme="majorHAnsi" w:cs="David"/>
          <w:sz w:val="28"/>
          <w:szCs w:val="28"/>
        </w:rPr>
      </w:pPr>
      <w:r w:rsidRPr="00267F2E">
        <w:rPr>
          <w:rFonts w:asciiTheme="majorHAnsi" w:hAnsiTheme="majorHAnsi" w:cs="David"/>
          <w:sz w:val="28"/>
          <w:szCs w:val="28"/>
        </w:rPr>
        <w:t>Government Institutions and Monuments:</w:t>
      </w:r>
    </w:p>
    <w:p w:rsidR="009E188C" w:rsidRPr="00267F2E" w:rsidRDefault="009E188C" w:rsidP="009E188C">
      <w:pPr>
        <w:pStyle w:val="a3"/>
        <w:numPr>
          <w:ilvl w:val="0"/>
          <w:numId w:val="2"/>
        </w:numPr>
        <w:bidi w:val="0"/>
        <w:spacing w:line="360" w:lineRule="auto"/>
        <w:jc w:val="both"/>
        <w:rPr>
          <w:rFonts w:asciiTheme="majorHAnsi" w:hAnsiTheme="majorHAnsi" w:cs="David"/>
          <w:sz w:val="28"/>
          <w:szCs w:val="28"/>
        </w:rPr>
      </w:pPr>
      <w:r w:rsidRPr="00267F2E">
        <w:rPr>
          <w:rFonts w:asciiTheme="majorHAnsi" w:hAnsiTheme="majorHAnsi" w:cs="David"/>
          <w:sz w:val="28"/>
          <w:szCs w:val="28"/>
        </w:rPr>
        <w:t xml:space="preserve">• </w:t>
      </w:r>
      <w:proofErr w:type="spellStart"/>
      <w:r w:rsidRPr="00267F2E">
        <w:rPr>
          <w:rFonts w:asciiTheme="majorHAnsi" w:hAnsiTheme="majorHAnsi" w:cs="David"/>
          <w:sz w:val="28"/>
          <w:szCs w:val="28"/>
        </w:rPr>
        <w:t>Rajapat</w:t>
      </w:r>
      <w:proofErr w:type="spellEnd"/>
      <w:r w:rsidRPr="00267F2E">
        <w:rPr>
          <w:rFonts w:asciiTheme="majorHAnsi" w:hAnsiTheme="majorHAnsi" w:cs="David"/>
          <w:sz w:val="28"/>
          <w:szCs w:val="28"/>
        </w:rPr>
        <w:t xml:space="preserve"> - National Avenue</w:t>
      </w:r>
    </w:p>
    <w:p w:rsidR="009E188C" w:rsidRPr="00267F2E" w:rsidRDefault="009E188C" w:rsidP="009E188C">
      <w:pPr>
        <w:pStyle w:val="a3"/>
        <w:numPr>
          <w:ilvl w:val="0"/>
          <w:numId w:val="2"/>
        </w:numPr>
        <w:bidi w:val="0"/>
        <w:spacing w:line="360" w:lineRule="auto"/>
        <w:jc w:val="both"/>
        <w:rPr>
          <w:rFonts w:asciiTheme="majorHAnsi" w:hAnsiTheme="majorHAnsi" w:cs="David"/>
          <w:sz w:val="28"/>
          <w:szCs w:val="28"/>
        </w:rPr>
      </w:pPr>
      <w:r w:rsidRPr="00267F2E">
        <w:rPr>
          <w:rFonts w:asciiTheme="majorHAnsi" w:hAnsiTheme="majorHAnsi" w:cs="David"/>
          <w:sz w:val="28"/>
          <w:szCs w:val="28"/>
        </w:rPr>
        <w:t>• India Gate - a monument to the soldiers of the Indian army who died during the Afghan war. The grassy areas around the gate and the back of the spine serve as a place of rest and meeting, and during mass holidays there are mass gatherings.</w:t>
      </w:r>
    </w:p>
    <w:p w:rsidR="009E188C" w:rsidRPr="00267F2E" w:rsidRDefault="009E188C" w:rsidP="009E188C">
      <w:pPr>
        <w:pStyle w:val="a3"/>
        <w:numPr>
          <w:ilvl w:val="0"/>
          <w:numId w:val="2"/>
        </w:numPr>
        <w:bidi w:val="0"/>
        <w:spacing w:line="360" w:lineRule="auto"/>
        <w:jc w:val="both"/>
        <w:rPr>
          <w:rFonts w:asciiTheme="majorHAnsi" w:hAnsiTheme="majorHAnsi" w:cs="David"/>
          <w:sz w:val="28"/>
          <w:szCs w:val="28"/>
        </w:rPr>
      </w:pPr>
      <w:r w:rsidRPr="00267F2E">
        <w:rPr>
          <w:rFonts w:asciiTheme="majorHAnsi" w:hAnsiTheme="majorHAnsi" w:cs="David"/>
          <w:sz w:val="28"/>
          <w:szCs w:val="28"/>
        </w:rPr>
        <w:t xml:space="preserve">• The President's Palace - The official residence of the President of India is located at the height of </w:t>
      </w:r>
      <w:proofErr w:type="spellStart"/>
      <w:r w:rsidRPr="00267F2E">
        <w:rPr>
          <w:rFonts w:asciiTheme="majorHAnsi" w:hAnsiTheme="majorHAnsi" w:cs="David"/>
          <w:sz w:val="28"/>
          <w:szCs w:val="28"/>
        </w:rPr>
        <w:t>Raisina</w:t>
      </w:r>
      <w:proofErr w:type="spellEnd"/>
      <w:r w:rsidRPr="00267F2E">
        <w:rPr>
          <w:rFonts w:asciiTheme="majorHAnsi" w:hAnsiTheme="majorHAnsi" w:cs="David"/>
          <w:sz w:val="28"/>
          <w:szCs w:val="28"/>
        </w:rPr>
        <w:t xml:space="preserve"> Hill and is surrounded by "Mogul" plots and gardens.</w:t>
      </w:r>
    </w:p>
    <w:p w:rsidR="009E188C" w:rsidRPr="00267F2E" w:rsidRDefault="009E188C" w:rsidP="009E188C">
      <w:pPr>
        <w:pStyle w:val="a3"/>
        <w:numPr>
          <w:ilvl w:val="0"/>
          <w:numId w:val="2"/>
        </w:numPr>
        <w:bidi w:val="0"/>
        <w:spacing w:line="360" w:lineRule="auto"/>
        <w:jc w:val="both"/>
        <w:rPr>
          <w:rFonts w:asciiTheme="majorHAnsi" w:hAnsiTheme="majorHAnsi" w:cs="David"/>
          <w:sz w:val="28"/>
          <w:szCs w:val="28"/>
        </w:rPr>
      </w:pPr>
      <w:r w:rsidRPr="00267F2E">
        <w:rPr>
          <w:rFonts w:asciiTheme="majorHAnsi" w:hAnsiTheme="majorHAnsi" w:cs="David"/>
          <w:sz w:val="28"/>
          <w:szCs w:val="28"/>
        </w:rPr>
        <w:t>• Parliament building - where the two houses sit. It is an imposing oval building with a central hall with a diameter of about thirty meters.</w:t>
      </w:r>
    </w:p>
    <w:p w:rsidR="009E188C" w:rsidRPr="00267F2E" w:rsidRDefault="009E188C" w:rsidP="009E188C">
      <w:pPr>
        <w:pStyle w:val="a3"/>
        <w:numPr>
          <w:ilvl w:val="0"/>
          <w:numId w:val="2"/>
        </w:numPr>
        <w:bidi w:val="0"/>
        <w:spacing w:line="360" w:lineRule="auto"/>
        <w:jc w:val="both"/>
        <w:rPr>
          <w:rFonts w:asciiTheme="majorHAnsi" w:hAnsiTheme="majorHAnsi" w:cs="David"/>
          <w:sz w:val="28"/>
          <w:szCs w:val="28"/>
        </w:rPr>
      </w:pPr>
      <w:r w:rsidRPr="00267F2E">
        <w:rPr>
          <w:rFonts w:asciiTheme="majorHAnsi" w:hAnsiTheme="majorHAnsi" w:cs="David"/>
          <w:sz w:val="28"/>
          <w:szCs w:val="28"/>
        </w:rPr>
        <w:t xml:space="preserve">• Old Delhi - is a colorful urban complex, particularly rhythmic and crowded. The area stretches from the Red Fort in the east to the </w:t>
      </w:r>
      <w:proofErr w:type="spellStart"/>
      <w:r w:rsidRPr="00267F2E">
        <w:rPr>
          <w:rFonts w:asciiTheme="majorHAnsi" w:hAnsiTheme="majorHAnsi" w:cs="David"/>
          <w:sz w:val="28"/>
          <w:szCs w:val="28"/>
        </w:rPr>
        <w:t>Farhang</w:t>
      </w:r>
      <w:proofErr w:type="spellEnd"/>
      <w:r w:rsidRPr="00267F2E">
        <w:rPr>
          <w:rFonts w:asciiTheme="majorHAnsi" w:hAnsiTheme="majorHAnsi" w:cs="David"/>
          <w:sz w:val="28"/>
          <w:szCs w:val="28"/>
        </w:rPr>
        <w:t xml:space="preserve"> (West Bazaar). Old Delhi is characterized by great congestion, air pollution from the hardest</w:t>
      </w:r>
      <w:r w:rsidRPr="009E188C">
        <w:rPr>
          <w:rFonts w:asciiTheme="majorHAnsi" w:hAnsiTheme="majorHAnsi" w:cs="David"/>
          <w:b/>
          <w:bCs/>
          <w:sz w:val="28"/>
          <w:szCs w:val="28"/>
        </w:rPr>
        <w:t xml:space="preserve"> </w:t>
      </w:r>
      <w:r w:rsidRPr="00267F2E">
        <w:rPr>
          <w:rFonts w:asciiTheme="majorHAnsi" w:hAnsiTheme="majorHAnsi" w:cs="David"/>
          <w:sz w:val="28"/>
          <w:szCs w:val="28"/>
        </w:rPr>
        <w:t>in the world and yet, many colors, sounds and smells, a variety of markets and masses of residents demonstrating cheerfulness and joy of life.</w:t>
      </w:r>
    </w:p>
    <w:p w:rsidR="001B1894" w:rsidRPr="00267F2E" w:rsidRDefault="009E188C" w:rsidP="001B1894">
      <w:pPr>
        <w:pStyle w:val="a3"/>
        <w:numPr>
          <w:ilvl w:val="0"/>
          <w:numId w:val="2"/>
        </w:numPr>
        <w:bidi w:val="0"/>
        <w:spacing w:line="360" w:lineRule="auto"/>
        <w:jc w:val="both"/>
        <w:rPr>
          <w:rFonts w:asciiTheme="majorHAnsi" w:hAnsiTheme="majorHAnsi" w:cs="David"/>
          <w:sz w:val="28"/>
          <w:szCs w:val="28"/>
        </w:rPr>
      </w:pPr>
      <w:r w:rsidRPr="00267F2E">
        <w:rPr>
          <w:rFonts w:asciiTheme="majorHAnsi" w:hAnsiTheme="majorHAnsi" w:cs="David"/>
          <w:sz w:val="28"/>
          <w:szCs w:val="28"/>
        </w:rPr>
        <w:t>Red Fort - one of the largest and most impressive buildings in the Old City of Delhi. The fortress is named because of its red sandstone walls, which are 33 meters high. The huge structure is a magnificent vestige of the Moghul rulers.</w:t>
      </w:r>
      <w:r w:rsidR="001B1894" w:rsidRPr="00267F2E">
        <w:rPr>
          <w:rFonts w:asciiTheme="majorHAnsi" w:hAnsiTheme="majorHAnsi" w:cs="David"/>
          <w:sz w:val="28"/>
          <w:szCs w:val="28"/>
        </w:rPr>
        <w:t xml:space="preserve"> </w:t>
      </w:r>
    </w:p>
    <w:p w:rsidR="00A24CF2" w:rsidRPr="00267F2E" w:rsidRDefault="00A24CF2" w:rsidP="001B1894">
      <w:pPr>
        <w:pStyle w:val="a3"/>
        <w:numPr>
          <w:ilvl w:val="0"/>
          <w:numId w:val="2"/>
        </w:numPr>
        <w:bidi w:val="0"/>
        <w:spacing w:line="360" w:lineRule="auto"/>
        <w:jc w:val="both"/>
        <w:rPr>
          <w:rFonts w:asciiTheme="majorHAnsi" w:hAnsiTheme="majorHAnsi" w:cs="David"/>
          <w:sz w:val="28"/>
          <w:szCs w:val="28"/>
        </w:rPr>
      </w:pPr>
      <w:proofErr w:type="spellStart"/>
      <w:r w:rsidRPr="00267F2E">
        <w:rPr>
          <w:rFonts w:asciiTheme="majorHAnsi" w:hAnsiTheme="majorHAnsi" w:cs="David"/>
          <w:sz w:val="28"/>
          <w:szCs w:val="28"/>
        </w:rPr>
        <w:lastRenderedPageBreak/>
        <w:t>Chandni</w:t>
      </w:r>
      <w:proofErr w:type="spellEnd"/>
      <w:r w:rsidRPr="00267F2E">
        <w:rPr>
          <w:rFonts w:asciiTheme="majorHAnsi" w:hAnsiTheme="majorHAnsi" w:cs="David"/>
          <w:sz w:val="28"/>
          <w:szCs w:val="28"/>
        </w:rPr>
        <w:t xml:space="preserve"> </w:t>
      </w:r>
      <w:proofErr w:type="spellStart"/>
      <w:r w:rsidRPr="00267F2E">
        <w:rPr>
          <w:rFonts w:asciiTheme="majorHAnsi" w:hAnsiTheme="majorHAnsi" w:cs="David"/>
          <w:sz w:val="28"/>
          <w:szCs w:val="28"/>
        </w:rPr>
        <w:t>Chowk</w:t>
      </w:r>
      <w:proofErr w:type="spellEnd"/>
      <w:r w:rsidR="001B1894" w:rsidRPr="00267F2E">
        <w:rPr>
          <w:rFonts w:asciiTheme="majorHAnsi" w:hAnsiTheme="majorHAnsi" w:cs="David"/>
          <w:sz w:val="28"/>
          <w:szCs w:val="28"/>
          <w:rtl/>
        </w:rPr>
        <w:t>)</w:t>
      </w:r>
      <w:r w:rsidR="001B1894" w:rsidRPr="00267F2E">
        <w:rPr>
          <w:rFonts w:asciiTheme="majorHAnsi" w:hAnsiTheme="majorHAnsi" w:cs="David" w:hint="cs"/>
          <w:sz w:val="28"/>
          <w:szCs w:val="28"/>
          <w:rtl/>
        </w:rPr>
        <w:t xml:space="preserve"> - </w:t>
      </w:r>
      <w:r w:rsidR="001B1894" w:rsidRPr="00267F2E">
        <w:rPr>
          <w:rFonts w:asciiTheme="majorHAnsi" w:hAnsiTheme="majorHAnsi" w:cs="David"/>
          <w:sz w:val="28"/>
          <w:szCs w:val="28"/>
        </w:rPr>
        <w:t>The main street of Old Delhi, at the eastern end of which is the red fortress, provides a colorful and impressive human performance. Street artists, markets, peddlers of all kinds, rickshaws, traffic, noise of spices and more. In the evening, the street becomes even more impressive when the traffic loads increase and the crowding becomes almost impossible.</w:t>
      </w:r>
    </w:p>
    <w:p w:rsidR="002913B8" w:rsidRPr="00267F2E" w:rsidRDefault="00435F56" w:rsidP="00435F56">
      <w:pPr>
        <w:bidi w:val="0"/>
        <w:ind w:left="360"/>
        <w:rPr>
          <w:rFonts w:asciiTheme="majorHAnsi" w:hAnsiTheme="majorHAnsi" w:cs="David"/>
          <w:sz w:val="28"/>
          <w:szCs w:val="28"/>
        </w:rPr>
      </w:pPr>
      <w:r w:rsidRPr="00267F2E">
        <w:rPr>
          <w:rFonts w:asciiTheme="majorHAnsi" w:hAnsiTheme="majorHAnsi" w:cs="David"/>
          <w:sz w:val="28"/>
          <w:szCs w:val="28"/>
        </w:rPr>
        <w:t xml:space="preserve">• </w:t>
      </w:r>
      <w:proofErr w:type="spellStart"/>
      <w:r w:rsidRPr="00267F2E">
        <w:rPr>
          <w:rFonts w:asciiTheme="majorHAnsi" w:hAnsiTheme="majorHAnsi" w:cs="David"/>
          <w:sz w:val="28"/>
          <w:szCs w:val="28"/>
        </w:rPr>
        <w:t>Jama</w:t>
      </w:r>
      <w:proofErr w:type="spellEnd"/>
      <w:r w:rsidRPr="00267F2E">
        <w:rPr>
          <w:rFonts w:asciiTheme="majorHAnsi" w:hAnsiTheme="majorHAnsi" w:cs="David"/>
          <w:sz w:val="28"/>
          <w:szCs w:val="28"/>
        </w:rPr>
        <w:t xml:space="preserve"> Masjid - the largest mosque in India. Its courtyard can accommodate    up to 25,000 worshipers at the same time. South of the main prayer site is a tall tower, which is highly recommended to climb to the top, with an amazing view of all of Delhi, the old and the new.</w:t>
      </w:r>
    </w:p>
    <w:p w:rsidR="002913B8" w:rsidRPr="00435F56" w:rsidRDefault="002913B8" w:rsidP="00CD1542">
      <w:pPr>
        <w:bidi w:val="0"/>
        <w:spacing w:line="360" w:lineRule="auto"/>
        <w:jc w:val="both"/>
        <w:rPr>
          <w:rFonts w:asciiTheme="majorHAnsi" w:hAnsiTheme="majorHAnsi" w:cs="David"/>
          <w:b/>
          <w:bCs/>
          <w:sz w:val="28"/>
          <w:szCs w:val="28"/>
          <w:rtl/>
        </w:rPr>
      </w:pPr>
    </w:p>
    <w:p w:rsidR="008E51B8" w:rsidRPr="00495519" w:rsidRDefault="008E51B8" w:rsidP="00CD1542">
      <w:pPr>
        <w:bidi w:val="0"/>
        <w:rPr>
          <w:rFonts w:asciiTheme="majorHAnsi" w:eastAsiaTheme="majorEastAsia" w:hAnsiTheme="majorHAnsi" w:cs="David"/>
          <w:b/>
          <w:bCs/>
          <w:sz w:val="32"/>
          <w:szCs w:val="32"/>
          <w:u w:val="single"/>
        </w:rPr>
      </w:pPr>
      <w:r w:rsidRPr="00495519">
        <w:rPr>
          <w:rFonts w:asciiTheme="majorHAnsi" w:hAnsiTheme="majorHAnsi" w:cs="David"/>
          <w:b/>
          <w:bCs/>
          <w:sz w:val="32"/>
          <w:szCs w:val="32"/>
          <w:u w:val="single"/>
          <w:rtl/>
        </w:rPr>
        <w:br w:type="page"/>
      </w:r>
    </w:p>
    <w:p w:rsidR="00435F56" w:rsidRPr="00435F56" w:rsidRDefault="00435F56" w:rsidP="00435F56">
      <w:pPr>
        <w:bidi w:val="0"/>
        <w:spacing w:line="360" w:lineRule="auto"/>
        <w:jc w:val="center"/>
        <w:rPr>
          <w:rFonts w:asciiTheme="majorHAnsi" w:eastAsiaTheme="majorEastAsia" w:hAnsiTheme="majorHAnsi" w:cs="David"/>
          <w:b/>
          <w:bCs/>
          <w:sz w:val="32"/>
          <w:szCs w:val="32"/>
          <w:u w:val="single"/>
        </w:rPr>
      </w:pPr>
      <w:r w:rsidRPr="00435F56">
        <w:rPr>
          <w:rFonts w:asciiTheme="majorHAnsi" w:eastAsiaTheme="majorEastAsia" w:hAnsiTheme="majorHAnsi" w:cs="David"/>
          <w:b/>
          <w:bCs/>
          <w:sz w:val="32"/>
          <w:szCs w:val="32"/>
          <w:u w:val="single"/>
        </w:rPr>
        <w:lastRenderedPageBreak/>
        <w:t>Mumbai</w:t>
      </w:r>
    </w:p>
    <w:p w:rsidR="0041146E" w:rsidRPr="00495519" w:rsidRDefault="00435F56" w:rsidP="00435F56">
      <w:pPr>
        <w:bidi w:val="0"/>
        <w:spacing w:line="360" w:lineRule="auto"/>
        <w:rPr>
          <w:rFonts w:asciiTheme="majorHAnsi" w:hAnsiTheme="majorHAnsi" w:cs="David"/>
          <w:sz w:val="28"/>
          <w:szCs w:val="28"/>
          <w:rtl/>
        </w:rPr>
      </w:pPr>
      <w:r w:rsidRPr="00267F2E">
        <w:rPr>
          <w:rFonts w:asciiTheme="majorHAnsi" w:eastAsiaTheme="majorEastAsia" w:hAnsiTheme="majorHAnsi" w:cs="David"/>
          <w:sz w:val="32"/>
          <w:szCs w:val="32"/>
        </w:rPr>
        <w:t xml:space="preserve">Mumbai is the largest city in India, the second largest city center in India and one of the five largest cities in the world. The population of the city has more than 12 million inhabitants, and the population of the metropolis - more than 18 million residents, with a density of about 23 thousand persons per square kilometer. Mumbai is the economic capital of India, being the hub of industry, financial activity and commerce, and the home of the managements of many large companies. In addition, Mumbai is a center of the entertainment industry, especially cinema in India. The city serves as the capital of the state of </w:t>
      </w:r>
      <w:bookmarkStart w:id="25" w:name="_GoBack"/>
      <w:r w:rsidRPr="00267F2E">
        <w:rPr>
          <w:rFonts w:asciiTheme="majorHAnsi" w:eastAsiaTheme="majorEastAsia" w:hAnsiTheme="majorHAnsi" w:cs="David"/>
          <w:sz w:val="32"/>
          <w:szCs w:val="32"/>
        </w:rPr>
        <w:t>Maharashtra</w:t>
      </w:r>
      <w:r w:rsidRPr="00435F56">
        <w:rPr>
          <w:rFonts w:asciiTheme="majorHAnsi" w:eastAsiaTheme="majorEastAsia" w:hAnsiTheme="majorHAnsi" w:cs="David"/>
          <w:b/>
          <w:bCs/>
          <w:sz w:val="32"/>
          <w:szCs w:val="32"/>
        </w:rPr>
        <w:t>.</w:t>
      </w:r>
      <w:r w:rsidR="0041146E" w:rsidRPr="00495519">
        <w:rPr>
          <w:rFonts w:asciiTheme="majorHAnsi" w:hAnsiTheme="majorHAnsi"/>
          <w:noProof/>
        </w:rPr>
        <w:drawing>
          <wp:inline distT="0" distB="0" distL="0" distR="0" wp14:anchorId="400A208A" wp14:editId="5F8F1BAF">
            <wp:extent cx="1802372" cy="3213731"/>
            <wp:effectExtent l="0" t="0" r="7620" b="6350"/>
            <wp:docPr id="3" name="תמונה 3" descr="×ª××¦××ª ×ª××× × ×¢×××¨ ××¤×ª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ª××¦××ª ×ª××× × ×¢×××¨ ××¤×ª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0683" cy="3228550"/>
                    </a:xfrm>
                    <a:prstGeom prst="rect">
                      <a:avLst/>
                    </a:prstGeom>
                    <a:noFill/>
                    <a:ln>
                      <a:noFill/>
                    </a:ln>
                  </pic:spPr>
                </pic:pic>
              </a:graphicData>
            </a:graphic>
          </wp:inline>
        </w:drawing>
      </w:r>
    </w:p>
    <w:p w:rsidR="00090C5A" w:rsidRPr="00090C5A" w:rsidRDefault="00435F56" w:rsidP="00090C5A">
      <w:pPr>
        <w:tabs>
          <w:tab w:val="left" w:pos="1925"/>
        </w:tabs>
        <w:bidi w:val="0"/>
        <w:spacing w:line="360" w:lineRule="auto"/>
        <w:rPr>
          <w:rFonts w:asciiTheme="majorHAnsi" w:hAnsiTheme="majorHAnsi" w:cs="David"/>
          <w:b/>
          <w:bCs/>
          <w:sz w:val="28"/>
          <w:szCs w:val="28"/>
        </w:rPr>
      </w:pPr>
      <w:r>
        <w:rPr>
          <w:rFonts w:asciiTheme="majorHAnsi" w:hAnsiTheme="majorHAnsi" w:cs="David"/>
          <w:b/>
          <w:bCs/>
          <w:sz w:val="28"/>
          <w:szCs w:val="28"/>
        </w:rPr>
        <w:tab/>
      </w:r>
      <w:r w:rsidR="00090C5A" w:rsidRPr="00090C5A">
        <w:rPr>
          <w:rFonts w:asciiTheme="majorHAnsi" w:hAnsiTheme="majorHAnsi" w:cs="David"/>
          <w:b/>
          <w:bCs/>
          <w:sz w:val="28"/>
          <w:szCs w:val="28"/>
        </w:rPr>
        <w:t>Mumbai or Bombay?</w:t>
      </w:r>
    </w:p>
    <w:bookmarkEnd w:id="25"/>
    <w:p w:rsidR="000E3939" w:rsidRPr="00090C5A" w:rsidRDefault="00090C5A" w:rsidP="00090C5A">
      <w:pPr>
        <w:tabs>
          <w:tab w:val="left" w:pos="1925"/>
        </w:tabs>
        <w:bidi w:val="0"/>
        <w:spacing w:line="360" w:lineRule="auto"/>
        <w:jc w:val="both"/>
        <w:rPr>
          <w:rFonts w:asciiTheme="majorHAnsi" w:hAnsiTheme="majorHAnsi" w:cs="David"/>
          <w:sz w:val="28"/>
          <w:szCs w:val="28"/>
          <w:rtl/>
        </w:rPr>
      </w:pPr>
      <w:r w:rsidRPr="00090C5A">
        <w:rPr>
          <w:rFonts w:asciiTheme="majorHAnsi" w:hAnsiTheme="majorHAnsi" w:cs="David"/>
          <w:b/>
          <w:bCs/>
          <w:sz w:val="28"/>
          <w:szCs w:val="28"/>
        </w:rPr>
        <w:t xml:space="preserve">The name Mumbai in the local language originates in the name of the Hindu goddess Mumba. Bombay was a match of the Portuguese name to English, given by the British after the city was received from the Portuguese. In the rise of the </w:t>
      </w:r>
      <w:r w:rsidRPr="00090C5A">
        <w:rPr>
          <w:rFonts w:asciiTheme="majorHAnsi" w:hAnsiTheme="majorHAnsi" w:cs="David"/>
          <w:b/>
          <w:bCs/>
          <w:sz w:val="28"/>
          <w:szCs w:val="28"/>
        </w:rPr>
        <w:lastRenderedPageBreak/>
        <w:t>nationalist Marathi Shiv-</w:t>
      </w:r>
      <w:proofErr w:type="spellStart"/>
      <w:r w:rsidRPr="00090C5A">
        <w:rPr>
          <w:rFonts w:asciiTheme="majorHAnsi" w:hAnsiTheme="majorHAnsi" w:cs="David"/>
          <w:b/>
          <w:bCs/>
          <w:sz w:val="28"/>
          <w:szCs w:val="28"/>
        </w:rPr>
        <w:t>Sanna</w:t>
      </w:r>
      <w:proofErr w:type="spellEnd"/>
      <w:r w:rsidRPr="00090C5A">
        <w:rPr>
          <w:rFonts w:asciiTheme="majorHAnsi" w:hAnsiTheme="majorHAnsi" w:cs="David"/>
          <w:b/>
          <w:bCs/>
          <w:sz w:val="28"/>
          <w:szCs w:val="28"/>
        </w:rPr>
        <w:t xml:space="preserve"> (N) party in 1995, she announced the change of name of the city and the adoption of the local goddess, since the name Bombay came from the colonial past.</w:t>
      </w:r>
    </w:p>
    <w:p w:rsidR="00090C5A" w:rsidRPr="00090C5A" w:rsidRDefault="00090C5A" w:rsidP="00090C5A">
      <w:pPr>
        <w:bidi w:val="0"/>
        <w:spacing w:line="360" w:lineRule="auto"/>
        <w:jc w:val="both"/>
        <w:rPr>
          <w:rFonts w:asciiTheme="majorHAnsi" w:hAnsiTheme="majorHAnsi" w:cs="David"/>
          <w:b/>
          <w:bCs/>
          <w:sz w:val="28"/>
          <w:szCs w:val="28"/>
          <w:u w:val="single"/>
        </w:rPr>
      </w:pPr>
      <w:proofErr w:type="gramStart"/>
      <w:r w:rsidRPr="00090C5A">
        <w:rPr>
          <w:rFonts w:asciiTheme="majorHAnsi" w:hAnsiTheme="majorHAnsi" w:cs="David"/>
          <w:b/>
          <w:bCs/>
          <w:sz w:val="28"/>
          <w:szCs w:val="28"/>
          <w:u w:val="single"/>
        </w:rPr>
        <w:t>history</w:t>
      </w:r>
      <w:proofErr w:type="gramEnd"/>
    </w:p>
    <w:p w:rsidR="00090C5A" w:rsidRPr="00090C5A" w:rsidRDefault="00090C5A" w:rsidP="00090C5A">
      <w:pPr>
        <w:bidi w:val="0"/>
        <w:spacing w:line="360" w:lineRule="auto"/>
        <w:jc w:val="both"/>
        <w:rPr>
          <w:rFonts w:asciiTheme="majorHAnsi" w:hAnsiTheme="majorHAnsi" w:cs="David"/>
          <w:b/>
          <w:bCs/>
          <w:sz w:val="28"/>
          <w:szCs w:val="28"/>
        </w:rPr>
      </w:pPr>
      <w:r w:rsidRPr="00090C5A">
        <w:rPr>
          <w:rFonts w:asciiTheme="majorHAnsi" w:hAnsiTheme="majorHAnsi" w:cs="David"/>
          <w:b/>
          <w:bCs/>
          <w:sz w:val="28"/>
          <w:szCs w:val="28"/>
        </w:rPr>
        <w:t>The historic Mumbai is built on an archipelago of seven islands. Until the 16th century the seven islands of Mumbai were populated by fishermen and passed from hand to hand. They were ruled in chronological order by local rulers, Muslim rulers, and Portuguese.</w:t>
      </w:r>
    </w:p>
    <w:p w:rsidR="00090C5A" w:rsidRDefault="00090C5A" w:rsidP="00090C5A">
      <w:pPr>
        <w:bidi w:val="0"/>
        <w:spacing w:line="360" w:lineRule="auto"/>
        <w:jc w:val="both"/>
        <w:rPr>
          <w:rFonts w:asciiTheme="majorHAnsi" w:hAnsiTheme="majorHAnsi" w:cs="David"/>
          <w:sz w:val="28"/>
          <w:szCs w:val="28"/>
          <w:rtl/>
        </w:rPr>
      </w:pPr>
      <w:r w:rsidRPr="00090C5A">
        <w:rPr>
          <w:rFonts w:asciiTheme="majorHAnsi" w:hAnsiTheme="majorHAnsi" w:cs="David"/>
          <w:b/>
          <w:bCs/>
          <w:sz w:val="28"/>
          <w:szCs w:val="28"/>
        </w:rPr>
        <w:t>When Princess Catherine married Portugal's King Charles II, she gave him the place as part of her dowry. Charles II gave the place to the British East India Company which took advantage of the natural harbor and built a commercial port in the 1820s. The port brought commercial development and urban development and became the gateway to India and the center of import and export of raw materials of the East India Company.</w:t>
      </w:r>
    </w:p>
    <w:p w:rsidR="00090C5A" w:rsidRDefault="00090C5A" w:rsidP="00090C5A">
      <w:pPr>
        <w:bidi w:val="0"/>
        <w:spacing w:line="360" w:lineRule="auto"/>
        <w:jc w:val="both"/>
        <w:rPr>
          <w:rFonts w:asciiTheme="majorHAnsi" w:hAnsiTheme="majorHAnsi" w:cs="David"/>
          <w:sz w:val="28"/>
          <w:szCs w:val="28"/>
          <w:rtl/>
        </w:rPr>
      </w:pPr>
    </w:p>
    <w:p w:rsidR="00090C5A" w:rsidRPr="00090C5A" w:rsidRDefault="00090C5A" w:rsidP="00090C5A">
      <w:pPr>
        <w:bidi w:val="0"/>
        <w:spacing w:line="360" w:lineRule="auto"/>
        <w:jc w:val="both"/>
        <w:rPr>
          <w:rFonts w:asciiTheme="majorHAnsi" w:hAnsiTheme="majorHAnsi" w:cs="David"/>
          <w:sz w:val="28"/>
          <w:szCs w:val="28"/>
        </w:rPr>
      </w:pPr>
      <w:r w:rsidRPr="00090C5A">
        <w:rPr>
          <w:rFonts w:asciiTheme="majorHAnsi" w:hAnsiTheme="majorHAnsi" w:cs="David"/>
          <w:sz w:val="28"/>
          <w:szCs w:val="28"/>
        </w:rPr>
        <w:t>Commercial development brought about the need for commercial, residential and storage areas, and for the purpose of convenient transportation, thus filling the natural canals that separated the seven islands on which the city and the separate islands are located today became a continuous urban area.</w:t>
      </w:r>
    </w:p>
    <w:p w:rsidR="00090C5A" w:rsidRPr="00090C5A" w:rsidRDefault="00090C5A" w:rsidP="00090C5A">
      <w:pPr>
        <w:bidi w:val="0"/>
        <w:spacing w:line="360" w:lineRule="auto"/>
        <w:jc w:val="both"/>
        <w:rPr>
          <w:rFonts w:asciiTheme="majorHAnsi" w:hAnsiTheme="majorHAnsi" w:cs="David"/>
          <w:sz w:val="28"/>
          <w:szCs w:val="28"/>
        </w:rPr>
      </w:pPr>
      <w:r w:rsidRPr="00090C5A">
        <w:rPr>
          <w:rFonts w:asciiTheme="majorHAnsi" w:hAnsiTheme="majorHAnsi" w:cs="David"/>
          <w:sz w:val="28"/>
          <w:szCs w:val="28"/>
        </w:rPr>
        <w:t xml:space="preserve">Mumbai is located at the mouth of the </w:t>
      </w:r>
      <w:proofErr w:type="spellStart"/>
      <w:r w:rsidRPr="00090C5A">
        <w:rPr>
          <w:rFonts w:asciiTheme="majorHAnsi" w:hAnsiTheme="majorHAnsi" w:cs="David"/>
          <w:sz w:val="28"/>
          <w:szCs w:val="28"/>
        </w:rPr>
        <w:t>Olhas</w:t>
      </w:r>
      <w:proofErr w:type="spellEnd"/>
      <w:r w:rsidRPr="00090C5A">
        <w:rPr>
          <w:rFonts w:asciiTheme="majorHAnsi" w:hAnsiTheme="majorHAnsi" w:cs="David"/>
          <w:sz w:val="28"/>
          <w:szCs w:val="28"/>
        </w:rPr>
        <w:t xml:space="preserve"> River, on the western coast of the Indian subcontinent, in the coastal area of ​​</w:t>
      </w:r>
      <w:proofErr w:type="spellStart"/>
      <w:r w:rsidRPr="00090C5A">
        <w:rPr>
          <w:rFonts w:asciiTheme="majorHAnsi" w:hAnsiTheme="majorHAnsi" w:cs="David"/>
          <w:sz w:val="28"/>
          <w:szCs w:val="28"/>
        </w:rPr>
        <w:t>Conakhan</w:t>
      </w:r>
      <w:proofErr w:type="spellEnd"/>
      <w:r w:rsidRPr="00090C5A">
        <w:rPr>
          <w:rFonts w:asciiTheme="majorHAnsi" w:hAnsiTheme="majorHAnsi" w:cs="David"/>
          <w:sz w:val="28"/>
          <w:szCs w:val="28"/>
        </w:rPr>
        <w:t>. The city is located on the island of Celeste, which it shares with the province of Tien. Much of the city is only slightly above sea level, with an average height of 10 to 15 meters above sea level. The north of the city is hills and the highest point in the city is 450 meters above sea level. The total area of ​​the city is 603 sq. Km.</w:t>
      </w:r>
    </w:p>
    <w:p w:rsidR="000E3939" w:rsidRPr="00090C5A" w:rsidRDefault="00090C5A" w:rsidP="00090C5A">
      <w:pPr>
        <w:bidi w:val="0"/>
        <w:spacing w:line="360" w:lineRule="auto"/>
        <w:jc w:val="both"/>
        <w:rPr>
          <w:rFonts w:asciiTheme="majorHAnsi" w:hAnsiTheme="majorHAnsi" w:cs="David"/>
          <w:sz w:val="28"/>
          <w:szCs w:val="28"/>
          <w:rtl/>
        </w:rPr>
      </w:pPr>
      <w:r w:rsidRPr="00090C5A">
        <w:rPr>
          <w:rFonts w:asciiTheme="majorHAnsi" w:hAnsiTheme="majorHAnsi" w:cs="David"/>
          <w:sz w:val="28"/>
          <w:szCs w:val="28"/>
        </w:rPr>
        <w:lastRenderedPageBreak/>
        <w:t>Mumbai sits on an active seismic zone because three fault lines pass nearby. The city is defined as Seismic Region III, meaning that an earthquake of up to 6.5 on the Richter scale is expected in the region.</w:t>
      </w:r>
    </w:p>
    <w:p w:rsidR="00090C5A" w:rsidRPr="00090C5A" w:rsidRDefault="00090C5A" w:rsidP="00090C5A">
      <w:pPr>
        <w:bidi w:val="0"/>
        <w:spacing w:line="360" w:lineRule="auto"/>
        <w:jc w:val="both"/>
        <w:rPr>
          <w:rFonts w:asciiTheme="majorHAnsi" w:eastAsiaTheme="majorEastAsia" w:hAnsiTheme="majorHAnsi" w:cs="David"/>
          <w:b/>
          <w:bCs/>
          <w:sz w:val="30"/>
          <w:szCs w:val="30"/>
          <w:u w:val="single"/>
        </w:rPr>
      </w:pPr>
      <w:r w:rsidRPr="00090C5A">
        <w:rPr>
          <w:rFonts w:asciiTheme="majorHAnsi" w:eastAsiaTheme="majorEastAsia" w:hAnsiTheme="majorHAnsi" w:cs="David"/>
          <w:b/>
          <w:bCs/>
          <w:sz w:val="30"/>
          <w:szCs w:val="30"/>
          <w:u w:val="single"/>
        </w:rPr>
        <w:t>Economy and employment</w:t>
      </w:r>
    </w:p>
    <w:p w:rsidR="00090C5A" w:rsidRPr="00090C5A" w:rsidRDefault="00090C5A" w:rsidP="00090C5A">
      <w:pPr>
        <w:bidi w:val="0"/>
        <w:spacing w:line="360" w:lineRule="auto"/>
        <w:jc w:val="both"/>
        <w:rPr>
          <w:rFonts w:asciiTheme="majorHAnsi" w:eastAsiaTheme="majorEastAsia" w:hAnsiTheme="majorHAnsi" w:cs="David"/>
          <w:b/>
          <w:bCs/>
          <w:sz w:val="30"/>
          <w:szCs w:val="30"/>
        </w:rPr>
      </w:pPr>
      <w:r w:rsidRPr="00090C5A">
        <w:rPr>
          <w:rFonts w:asciiTheme="majorHAnsi" w:eastAsiaTheme="majorEastAsia" w:hAnsiTheme="majorHAnsi" w:cs="David"/>
          <w:b/>
          <w:bCs/>
          <w:sz w:val="30"/>
          <w:szCs w:val="30"/>
        </w:rPr>
        <w:t>Mumbai is the largest city in India. It serves as the economic center of the country. The city accounts for about 10% of all industrial workers in the country, 40% of the state revenue from the income tax comes from the city, 60% of the state revenues from customs are originates in Mumbai, 20% of the state revenue from the source of the city origin, 40% of the country's foreign trade is conducted from the city Mumbai.</w:t>
      </w:r>
    </w:p>
    <w:p w:rsidR="00090C5A" w:rsidRPr="00090C5A" w:rsidRDefault="00090C5A" w:rsidP="00090C5A">
      <w:pPr>
        <w:bidi w:val="0"/>
        <w:spacing w:line="360" w:lineRule="auto"/>
        <w:jc w:val="both"/>
        <w:rPr>
          <w:rFonts w:asciiTheme="majorHAnsi" w:eastAsiaTheme="majorEastAsia" w:hAnsiTheme="majorHAnsi" w:cs="David"/>
          <w:b/>
          <w:bCs/>
          <w:sz w:val="30"/>
          <w:szCs w:val="30"/>
        </w:rPr>
      </w:pPr>
      <w:r w:rsidRPr="00090C5A">
        <w:rPr>
          <w:rFonts w:asciiTheme="majorHAnsi" w:eastAsiaTheme="majorEastAsia" w:hAnsiTheme="majorHAnsi" w:cs="David"/>
          <w:b/>
          <w:bCs/>
          <w:sz w:val="30"/>
          <w:szCs w:val="30"/>
        </w:rPr>
        <w:t>The average per capita income in Mumbai is almost three times the national average. Many of the giant Indian companies, in which four companies are among the 500 largest companies in the world, have set up the company's headquarters in the city.</w:t>
      </w:r>
    </w:p>
    <w:p w:rsidR="00090C5A" w:rsidRDefault="00090C5A" w:rsidP="00090C5A">
      <w:pPr>
        <w:bidi w:val="0"/>
        <w:spacing w:line="360" w:lineRule="auto"/>
        <w:jc w:val="both"/>
        <w:rPr>
          <w:rFonts w:asciiTheme="majorHAnsi" w:hAnsiTheme="majorHAnsi" w:cs="David"/>
          <w:sz w:val="28"/>
          <w:szCs w:val="28"/>
          <w:rtl/>
        </w:rPr>
      </w:pPr>
      <w:r w:rsidRPr="00090C5A">
        <w:rPr>
          <w:rFonts w:asciiTheme="majorHAnsi" w:eastAsiaTheme="majorEastAsia" w:hAnsiTheme="majorHAnsi" w:cs="David"/>
          <w:b/>
          <w:bCs/>
          <w:sz w:val="30"/>
          <w:szCs w:val="30"/>
        </w:rPr>
        <w:t>Until the 1980s, Mumbai's economy was mainly based on its textile and port industries, but since then the city's economy has diversified into many other fields, including engineering, diamond polishing, healthcare and information technology.</w:t>
      </w:r>
    </w:p>
    <w:p w:rsidR="00090C5A" w:rsidRDefault="00090C5A" w:rsidP="00090C5A">
      <w:pPr>
        <w:bidi w:val="0"/>
        <w:spacing w:line="360" w:lineRule="auto"/>
        <w:jc w:val="both"/>
        <w:rPr>
          <w:rFonts w:asciiTheme="majorHAnsi" w:hAnsiTheme="majorHAnsi" w:cs="David"/>
          <w:sz w:val="28"/>
          <w:szCs w:val="28"/>
          <w:rtl/>
        </w:rPr>
      </w:pPr>
    </w:p>
    <w:p w:rsidR="00090C5A" w:rsidRPr="00090C5A" w:rsidRDefault="00090C5A" w:rsidP="00090C5A">
      <w:pPr>
        <w:bidi w:val="0"/>
        <w:spacing w:line="360" w:lineRule="auto"/>
        <w:jc w:val="both"/>
        <w:rPr>
          <w:rFonts w:asciiTheme="majorHAnsi" w:hAnsiTheme="majorHAnsi" w:cs="David"/>
          <w:sz w:val="28"/>
          <w:szCs w:val="28"/>
        </w:rPr>
      </w:pPr>
      <w:r w:rsidRPr="00090C5A">
        <w:rPr>
          <w:rFonts w:asciiTheme="majorHAnsi" w:hAnsiTheme="majorHAnsi" w:cs="David"/>
          <w:sz w:val="28"/>
          <w:szCs w:val="28"/>
        </w:rPr>
        <w:t xml:space="preserve">Mumbai also has the </w:t>
      </w:r>
      <w:proofErr w:type="spellStart"/>
      <w:r w:rsidRPr="00090C5A">
        <w:rPr>
          <w:rFonts w:asciiTheme="majorHAnsi" w:hAnsiTheme="majorHAnsi" w:cs="David"/>
          <w:sz w:val="28"/>
          <w:szCs w:val="28"/>
        </w:rPr>
        <w:t>Abha</w:t>
      </w:r>
      <w:proofErr w:type="spellEnd"/>
      <w:r w:rsidRPr="00090C5A">
        <w:rPr>
          <w:rFonts w:asciiTheme="majorHAnsi" w:hAnsiTheme="majorHAnsi" w:cs="David"/>
          <w:sz w:val="28"/>
          <w:szCs w:val="28"/>
        </w:rPr>
        <w:t xml:space="preserve"> nuclear research center and many of India's specialized industries. This is thanks to a huge pool of skilled personnel. Thanks to these, the city also attracted high-tech industries, the aerospace industry, optics, medical research and electronics. The city also has a shipyard and a sustainable energy industry.</w:t>
      </w:r>
    </w:p>
    <w:p w:rsidR="00090C5A" w:rsidRDefault="00090C5A" w:rsidP="00090C5A">
      <w:pPr>
        <w:bidi w:val="0"/>
        <w:spacing w:line="360" w:lineRule="auto"/>
        <w:jc w:val="both"/>
        <w:rPr>
          <w:rFonts w:asciiTheme="majorHAnsi" w:hAnsiTheme="majorHAnsi" w:cs="David"/>
          <w:b/>
          <w:bCs/>
          <w:sz w:val="28"/>
          <w:szCs w:val="28"/>
          <w:rtl/>
        </w:rPr>
      </w:pPr>
      <w:r w:rsidRPr="00090C5A">
        <w:rPr>
          <w:rFonts w:asciiTheme="majorHAnsi" w:hAnsiTheme="majorHAnsi" w:cs="David"/>
          <w:sz w:val="28"/>
          <w:szCs w:val="28"/>
        </w:rPr>
        <w:lastRenderedPageBreak/>
        <w:t>Workers in the public sector, whether in central government offices or local government, make up a significant part of the city's workforce. The city also has a large reservoir of unskilled, or partially skilled workers, who work in manual labor. The port and the shipping industry are also prominent employers in the city. According to estimates, there are also some 15,000 small factories in a single room.</w:t>
      </w:r>
    </w:p>
    <w:p w:rsidR="00090C5A" w:rsidRPr="00090C5A" w:rsidRDefault="00090C5A" w:rsidP="00090C5A">
      <w:pPr>
        <w:bidi w:val="0"/>
        <w:spacing w:line="360" w:lineRule="auto"/>
        <w:jc w:val="both"/>
        <w:rPr>
          <w:rFonts w:asciiTheme="majorHAnsi" w:hAnsiTheme="majorHAnsi" w:cs="David"/>
          <w:b/>
          <w:bCs/>
          <w:sz w:val="28"/>
          <w:szCs w:val="28"/>
        </w:rPr>
      </w:pPr>
      <w:r w:rsidRPr="00090C5A">
        <w:rPr>
          <w:rFonts w:asciiTheme="majorHAnsi" w:hAnsiTheme="majorHAnsi" w:cs="David"/>
          <w:b/>
          <w:bCs/>
          <w:sz w:val="28"/>
          <w:szCs w:val="28"/>
        </w:rPr>
        <w:t>The communications industry in Mumbai is also a prominent employer. Most of India's television stations and state telecommunications networks, as well as India's leading publishing houses, operate from headquarters in the city. The center of the popular Indian film industry, Bollywood, which is responsible for producing the largest number of films in the world, is in the city.</w:t>
      </w:r>
    </w:p>
    <w:p w:rsidR="000E3939" w:rsidRPr="00090C5A" w:rsidRDefault="00090C5A" w:rsidP="00090C5A">
      <w:pPr>
        <w:bidi w:val="0"/>
        <w:spacing w:line="360" w:lineRule="auto"/>
        <w:jc w:val="both"/>
        <w:rPr>
          <w:rFonts w:asciiTheme="majorHAnsi" w:hAnsiTheme="majorHAnsi" w:cs="David"/>
          <w:sz w:val="28"/>
          <w:szCs w:val="28"/>
          <w:rtl/>
        </w:rPr>
      </w:pPr>
      <w:r w:rsidRPr="00090C5A">
        <w:rPr>
          <w:rFonts w:asciiTheme="majorHAnsi" w:hAnsiTheme="majorHAnsi" w:cs="David"/>
          <w:b/>
          <w:bCs/>
          <w:sz w:val="28"/>
          <w:szCs w:val="28"/>
        </w:rPr>
        <w:t>Since 1991, Mumbai has experienced rapid economic growth, as has the rest of India. The middle class in Mumbai is most responsible for this rapid growth, as the largest consumer force in the city. Mumbai was ranked among the top ten trading centers in the world.</w:t>
      </w:r>
    </w:p>
    <w:p w:rsidR="00090C5A" w:rsidRPr="00090C5A" w:rsidRDefault="00090C5A" w:rsidP="00090C5A">
      <w:pPr>
        <w:bidi w:val="0"/>
        <w:spacing w:line="360" w:lineRule="auto"/>
        <w:jc w:val="both"/>
        <w:rPr>
          <w:rFonts w:asciiTheme="majorHAnsi" w:eastAsiaTheme="majorEastAsia" w:hAnsiTheme="majorHAnsi" w:cs="David"/>
          <w:b/>
          <w:bCs/>
          <w:sz w:val="30"/>
          <w:szCs w:val="30"/>
          <w:u w:val="single"/>
        </w:rPr>
      </w:pPr>
      <w:proofErr w:type="gramStart"/>
      <w:r w:rsidRPr="00090C5A">
        <w:rPr>
          <w:rFonts w:asciiTheme="majorHAnsi" w:eastAsiaTheme="majorEastAsia" w:hAnsiTheme="majorHAnsi" w:cs="David"/>
          <w:b/>
          <w:bCs/>
          <w:sz w:val="30"/>
          <w:szCs w:val="30"/>
          <w:u w:val="single"/>
        </w:rPr>
        <w:t>demography</w:t>
      </w:r>
      <w:proofErr w:type="gramEnd"/>
    </w:p>
    <w:p w:rsidR="00090C5A" w:rsidRPr="00090C5A" w:rsidRDefault="00090C5A" w:rsidP="00090C5A">
      <w:pPr>
        <w:bidi w:val="0"/>
        <w:spacing w:line="360" w:lineRule="auto"/>
        <w:jc w:val="both"/>
        <w:rPr>
          <w:rFonts w:asciiTheme="majorHAnsi" w:eastAsiaTheme="majorEastAsia" w:hAnsiTheme="majorHAnsi" w:cs="David"/>
          <w:b/>
          <w:bCs/>
          <w:sz w:val="30"/>
          <w:szCs w:val="30"/>
        </w:rPr>
      </w:pPr>
      <w:r w:rsidRPr="00090C5A">
        <w:rPr>
          <w:rFonts w:asciiTheme="majorHAnsi" w:eastAsiaTheme="majorEastAsia" w:hAnsiTheme="majorHAnsi" w:cs="David"/>
          <w:b/>
          <w:bCs/>
          <w:sz w:val="30"/>
          <w:szCs w:val="30"/>
        </w:rPr>
        <w:t xml:space="preserve">Mumbai is the most populous city in India and the second largest in the world. The sex ratio is 838 (females per 1,000 males) in the city of </w:t>
      </w:r>
      <w:proofErr w:type="spellStart"/>
      <w:r w:rsidRPr="00090C5A">
        <w:rPr>
          <w:rFonts w:asciiTheme="majorHAnsi" w:eastAsiaTheme="majorEastAsia" w:hAnsiTheme="majorHAnsi" w:cs="David"/>
          <w:b/>
          <w:bCs/>
          <w:sz w:val="30"/>
          <w:szCs w:val="30"/>
        </w:rPr>
        <w:t>Guba</w:t>
      </w:r>
      <w:proofErr w:type="spellEnd"/>
      <w:r w:rsidRPr="00090C5A">
        <w:rPr>
          <w:rFonts w:asciiTheme="majorHAnsi" w:eastAsiaTheme="majorEastAsia" w:hAnsiTheme="majorHAnsi" w:cs="David"/>
          <w:b/>
          <w:bCs/>
          <w:sz w:val="30"/>
          <w:szCs w:val="30"/>
        </w:rPr>
        <w:t>, 857 in the suburbs, and 848 in Greater Mumbai, all numbers are lower than the national average of 914 women per 1,000 men. The low gender ratio is due to the large number of male migrants who come to the city to work. The official language of the city is Marathi, which is spoken and understood by most residents. Hindi, is also understood and spoken by the residents. English is used in the city for business and study in schools and universities.</w:t>
      </w:r>
    </w:p>
    <w:p w:rsidR="000E3939" w:rsidRPr="00090C5A" w:rsidRDefault="00090C5A" w:rsidP="00090C5A">
      <w:pPr>
        <w:bidi w:val="0"/>
        <w:spacing w:line="360" w:lineRule="auto"/>
        <w:jc w:val="both"/>
        <w:rPr>
          <w:rFonts w:asciiTheme="majorHAnsi" w:hAnsiTheme="majorHAnsi" w:cs="David"/>
          <w:sz w:val="28"/>
          <w:szCs w:val="28"/>
          <w:rtl/>
        </w:rPr>
      </w:pPr>
      <w:r w:rsidRPr="00090C5A">
        <w:rPr>
          <w:rFonts w:asciiTheme="majorHAnsi" w:eastAsiaTheme="majorEastAsia" w:hAnsiTheme="majorHAnsi" w:cs="David"/>
          <w:b/>
          <w:bCs/>
          <w:sz w:val="30"/>
          <w:szCs w:val="30"/>
        </w:rPr>
        <w:lastRenderedPageBreak/>
        <w:t xml:space="preserve">The city has a diverse population: 67% Hindus, 19% Moslems, 5% Buddhists, 4% Christians, 4% </w:t>
      </w:r>
      <w:proofErr w:type="spellStart"/>
      <w:r w:rsidRPr="00090C5A">
        <w:rPr>
          <w:rFonts w:asciiTheme="majorHAnsi" w:eastAsiaTheme="majorEastAsia" w:hAnsiTheme="majorHAnsi" w:cs="David"/>
          <w:b/>
          <w:bCs/>
          <w:sz w:val="30"/>
          <w:szCs w:val="30"/>
        </w:rPr>
        <w:t>Gyans</w:t>
      </w:r>
      <w:proofErr w:type="spellEnd"/>
      <w:r w:rsidRPr="00090C5A">
        <w:rPr>
          <w:rFonts w:asciiTheme="majorHAnsi" w:eastAsiaTheme="majorEastAsia" w:hAnsiTheme="majorHAnsi" w:cs="David"/>
          <w:b/>
          <w:bCs/>
          <w:sz w:val="30"/>
          <w:szCs w:val="30"/>
        </w:rPr>
        <w:t xml:space="preserve"> and 0.6% Sikhs. This cultural diversity was created following the settlement of people from all over India in the city, and because of the many business possibilities that exist in it and attract many immigrants.</w:t>
      </w:r>
    </w:p>
    <w:p w:rsidR="00090C5A" w:rsidRPr="00090C5A" w:rsidRDefault="00090C5A" w:rsidP="00090C5A">
      <w:pPr>
        <w:bidi w:val="0"/>
        <w:spacing w:line="360" w:lineRule="auto"/>
        <w:jc w:val="both"/>
        <w:rPr>
          <w:rFonts w:asciiTheme="majorHAnsi" w:eastAsiaTheme="majorEastAsia" w:hAnsiTheme="majorHAnsi" w:cs="David"/>
          <w:b/>
          <w:bCs/>
          <w:sz w:val="30"/>
          <w:szCs w:val="30"/>
          <w:u w:val="single"/>
        </w:rPr>
      </w:pPr>
      <w:r w:rsidRPr="00090C5A">
        <w:rPr>
          <w:rFonts w:asciiTheme="majorHAnsi" w:eastAsiaTheme="majorEastAsia" w:hAnsiTheme="majorHAnsi" w:cs="David"/>
          <w:b/>
          <w:bCs/>
          <w:sz w:val="30"/>
          <w:szCs w:val="30"/>
          <w:u w:val="single"/>
        </w:rPr>
        <w:t>Urban transportation</w:t>
      </w:r>
    </w:p>
    <w:p w:rsidR="000E3939" w:rsidRPr="00090C5A" w:rsidRDefault="00090C5A" w:rsidP="00090C5A">
      <w:pPr>
        <w:bidi w:val="0"/>
        <w:spacing w:line="360" w:lineRule="auto"/>
        <w:jc w:val="both"/>
        <w:rPr>
          <w:rFonts w:asciiTheme="majorHAnsi" w:hAnsiTheme="majorHAnsi" w:cs="David"/>
          <w:sz w:val="28"/>
          <w:szCs w:val="28"/>
        </w:rPr>
      </w:pPr>
      <w:r w:rsidRPr="00090C5A">
        <w:rPr>
          <w:rFonts w:asciiTheme="majorHAnsi" w:eastAsiaTheme="majorEastAsia" w:hAnsiTheme="majorHAnsi" w:cs="David"/>
          <w:b/>
          <w:bCs/>
          <w:sz w:val="30"/>
          <w:szCs w:val="30"/>
        </w:rPr>
        <w:t>Urban transportation is carried out in the sub-urban railway system, in monorail and metro trains that began operation in 2014, in city buses, in regular (yellow) and blue-white (air-conditioned) taxis, in suburban ferries and ferries in the Gulf, A toll road built in stages at sea along the coast, and Marin-Drive are the city's fastest traffic arteries.</w:t>
      </w:r>
    </w:p>
    <w:p w:rsidR="001B1894" w:rsidRPr="001B1894" w:rsidRDefault="001B1894" w:rsidP="001B1894">
      <w:pPr>
        <w:bidi w:val="0"/>
        <w:spacing w:line="360" w:lineRule="auto"/>
        <w:jc w:val="both"/>
        <w:rPr>
          <w:rFonts w:asciiTheme="majorHAnsi" w:eastAsiaTheme="majorEastAsia" w:hAnsiTheme="majorHAnsi" w:cs="David"/>
          <w:b/>
          <w:bCs/>
          <w:sz w:val="30"/>
          <w:szCs w:val="30"/>
          <w:u w:val="single"/>
        </w:rPr>
      </w:pPr>
      <w:r w:rsidRPr="001B1894">
        <w:rPr>
          <w:rFonts w:asciiTheme="majorHAnsi" w:eastAsiaTheme="majorEastAsia" w:hAnsiTheme="majorHAnsi" w:cs="David"/>
          <w:b/>
          <w:bCs/>
          <w:sz w:val="30"/>
          <w:szCs w:val="30"/>
          <w:u w:val="single"/>
        </w:rPr>
        <w:t>Disasters and terrorist attacks</w:t>
      </w:r>
    </w:p>
    <w:p w:rsidR="001B1894" w:rsidRPr="001B1894" w:rsidRDefault="001B1894" w:rsidP="001B1894">
      <w:pPr>
        <w:bidi w:val="0"/>
        <w:spacing w:line="360" w:lineRule="auto"/>
        <w:jc w:val="both"/>
        <w:rPr>
          <w:rFonts w:asciiTheme="majorHAnsi" w:eastAsiaTheme="majorEastAsia" w:hAnsiTheme="majorHAnsi" w:cs="David"/>
          <w:b/>
          <w:bCs/>
          <w:sz w:val="30"/>
          <w:szCs w:val="30"/>
        </w:rPr>
      </w:pPr>
      <w:r w:rsidRPr="001B1894">
        <w:rPr>
          <w:rFonts w:asciiTheme="majorHAnsi" w:eastAsiaTheme="majorEastAsia" w:hAnsiTheme="majorHAnsi" w:cs="David"/>
          <w:b/>
          <w:bCs/>
          <w:sz w:val="30"/>
          <w:szCs w:val="30"/>
        </w:rPr>
        <w:t>On April 14, 1944, a fire broke out on an Allied cargo ship anchored in the port of Bombay, causing a large explosion of explosives and weapons. The explosion caused the death of at least 800 people and extensive destruction in the port and the surrounding city.</w:t>
      </w:r>
    </w:p>
    <w:p w:rsidR="001B1894" w:rsidRPr="001B1894" w:rsidRDefault="001B1894" w:rsidP="001B1894">
      <w:pPr>
        <w:bidi w:val="0"/>
        <w:spacing w:line="360" w:lineRule="auto"/>
        <w:jc w:val="both"/>
        <w:rPr>
          <w:rFonts w:asciiTheme="majorHAnsi" w:eastAsiaTheme="majorEastAsia" w:hAnsiTheme="majorHAnsi" w:cs="David"/>
          <w:b/>
          <w:bCs/>
          <w:sz w:val="30"/>
          <w:szCs w:val="30"/>
        </w:rPr>
      </w:pPr>
      <w:r w:rsidRPr="001B1894">
        <w:rPr>
          <w:rFonts w:asciiTheme="majorHAnsi" w:eastAsiaTheme="majorEastAsia" w:hAnsiTheme="majorHAnsi" w:cs="David"/>
          <w:b/>
          <w:bCs/>
          <w:sz w:val="30"/>
          <w:szCs w:val="30"/>
        </w:rPr>
        <w:t xml:space="preserve">Since the 1990s, Mumbai has been the target of a number of terrorist attacks, some of them on a very large scale. In 1993, more than 250 people were killed in a series of car bombs in the city, apparently carried out by a criminal organization directed by Islamic terrorist groups based in Pakistan. In 2003, 19 civilians were killed in a train explosion in the city. In 2006, 209 people were killed in a series of explosions on the subway, carried out by an Islamist terrorist organization called </w:t>
      </w:r>
      <w:proofErr w:type="spellStart"/>
      <w:r w:rsidRPr="001B1894">
        <w:rPr>
          <w:rFonts w:asciiTheme="majorHAnsi" w:eastAsiaTheme="majorEastAsia" w:hAnsiTheme="majorHAnsi" w:cs="David"/>
          <w:b/>
          <w:bCs/>
          <w:sz w:val="30"/>
          <w:szCs w:val="30"/>
        </w:rPr>
        <w:t>Shakar</w:t>
      </w:r>
      <w:proofErr w:type="spellEnd"/>
      <w:r w:rsidRPr="001B1894">
        <w:rPr>
          <w:rFonts w:asciiTheme="majorHAnsi" w:eastAsiaTheme="majorEastAsia" w:hAnsiTheme="majorHAnsi" w:cs="David"/>
          <w:b/>
          <w:bCs/>
          <w:sz w:val="30"/>
          <w:szCs w:val="30"/>
        </w:rPr>
        <w:t>-e-</w:t>
      </w:r>
      <w:proofErr w:type="spellStart"/>
      <w:r w:rsidRPr="001B1894">
        <w:rPr>
          <w:rFonts w:asciiTheme="majorHAnsi" w:eastAsiaTheme="majorEastAsia" w:hAnsiTheme="majorHAnsi" w:cs="David"/>
          <w:b/>
          <w:bCs/>
          <w:sz w:val="30"/>
          <w:szCs w:val="30"/>
        </w:rPr>
        <w:t>Taiba</w:t>
      </w:r>
      <w:proofErr w:type="spellEnd"/>
      <w:r w:rsidRPr="001B1894">
        <w:rPr>
          <w:rFonts w:asciiTheme="majorHAnsi" w:eastAsiaTheme="majorEastAsia" w:hAnsiTheme="majorHAnsi" w:cs="David"/>
          <w:b/>
          <w:bCs/>
          <w:sz w:val="30"/>
          <w:szCs w:val="30"/>
        </w:rPr>
        <w:t>. The bombs were placed in pressure pots, which contributed to increasing their impact.</w:t>
      </w:r>
    </w:p>
    <w:p w:rsidR="000E3939" w:rsidRPr="001B1894" w:rsidRDefault="001B1894" w:rsidP="001B1894">
      <w:pPr>
        <w:bidi w:val="0"/>
        <w:spacing w:line="360" w:lineRule="auto"/>
        <w:jc w:val="both"/>
        <w:rPr>
          <w:rFonts w:asciiTheme="majorHAnsi" w:hAnsiTheme="majorHAnsi" w:cs="David"/>
          <w:sz w:val="28"/>
          <w:szCs w:val="28"/>
          <w:rtl/>
        </w:rPr>
      </w:pPr>
      <w:r w:rsidRPr="001B1894">
        <w:rPr>
          <w:rFonts w:asciiTheme="majorHAnsi" w:eastAsiaTheme="majorEastAsia" w:hAnsiTheme="majorHAnsi" w:cs="David"/>
          <w:b/>
          <w:bCs/>
          <w:sz w:val="30"/>
          <w:szCs w:val="30"/>
        </w:rPr>
        <w:lastRenderedPageBreak/>
        <w:t xml:space="preserve">On November 26, 2008, the city began a combined terrorist attack in which hundreds of civilians, Indians and Westerners were killed and wounded. The attack included a combined attack by suicide bombers and terrorists armed with rifles that took over a number of locations, killed civilians and took hostages. The attack took place simultaneously in several places in the city, including the </w:t>
      </w:r>
      <w:proofErr w:type="spellStart"/>
      <w:r w:rsidRPr="001B1894">
        <w:rPr>
          <w:rFonts w:asciiTheme="majorHAnsi" w:eastAsiaTheme="majorEastAsia" w:hAnsiTheme="majorHAnsi" w:cs="David"/>
          <w:b/>
          <w:bCs/>
          <w:sz w:val="30"/>
          <w:szCs w:val="30"/>
        </w:rPr>
        <w:t>Chhatrapati</w:t>
      </w:r>
      <w:proofErr w:type="spellEnd"/>
      <w:r w:rsidRPr="001B1894">
        <w:rPr>
          <w:rFonts w:asciiTheme="majorHAnsi" w:eastAsiaTheme="majorEastAsia" w:hAnsiTheme="majorHAnsi" w:cs="David"/>
          <w:b/>
          <w:bCs/>
          <w:sz w:val="30"/>
          <w:szCs w:val="30"/>
        </w:rPr>
        <w:t xml:space="preserve"> </w:t>
      </w:r>
      <w:proofErr w:type="spellStart"/>
      <w:r w:rsidRPr="001B1894">
        <w:rPr>
          <w:rFonts w:asciiTheme="majorHAnsi" w:eastAsiaTheme="majorEastAsia" w:hAnsiTheme="majorHAnsi" w:cs="David"/>
          <w:b/>
          <w:bCs/>
          <w:sz w:val="30"/>
          <w:szCs w:val="30"/>
        </w:rPr>
        <w:t>Shivaji</w:t>
      </w:r>
      <w:proofErr w:type="spellEnd"/>
      <w:r w:rsidRPr="001B1894">
        <w:rPr>
          <w:rFonts w:asciiTheme="majorHAnsi" w:eastAsiaTheme="majorEastAsia" w:hAnsiTheme="majorHAnsi" w:cs="David"/>
          <w:b/>
          <w:bCs/>
          <w:sz w:val="30"/>
          <w:szCs w:val="30"/>
        </w:rPr>
        <w:t xml:space="preserve"> station, the Taj Mahal Hotel, the Oberoi Hotel and the Chabad House in the city, killing 173 civilians, including 5 Israelis, including a pair of Chabad emissaries in the city of Rabbi Gabi and </w:t>
      </w:r>
      <w:proofErr w:type="spellStart"/>
      <w:r w:rsidRPr="001B1894">
        <w:rPr>
          <w:rFonts w:asciiTheme="majorHAnsi" w:eastAsiaTheme="majorEastAsia" w:hAnsiTheme="majorHAnsi" w:cs="David"/>
          <w:b/>
          <w:bCs/>
          <w:sz w:val="30"/>
          <w:szCs w:val="30"/>
        </w:rPr>
        <w:t>Rivki</w:t>
      </w:r>
      <w:proofErr w:type="spellEnd"/>
      <w:r w:rsidRPr="001B1894">
        <w:rPr>
          <w:rFonts w:asciiTheme="majorHAnsi" w:eastAsiaTheme="majorEastAsia" w:hAnsiTheme="majorHAnsi" w:cs="David"/>
          <w:b/>
          <w:bCs/>
          <w:sz w:val="30"/>
          <w:szCs w:val="30"/>
        </w:rPr>
        <w:t xml:space="preserve"> </w:t>
      </w:r>
      <w:proofErr w:type="spellStart"/>
      <w:r w:rsidRPr="001B1894">
        <w:rPr>
          <w:rFonts w:asciiTheme="majorHAnsi" w:eastAsiaTheme="majorEastAsia" w:hAnsiTheme="majorHAnsi" w:cs="David"/>
          <w:b/>
          <w:bCs/>
          <w:sz w:val="30"/>
          <w:szCs w:val="30"/>
        </w:rPr>
        <w:t>Holtzberg</w:t>
      </w:r>
      <w:proofErr w:type="spellEnd"/>
      <w:r w:rsidRPr="001B1894">
        <w:rPr>
          <w:rFonts w:asciiTheme="majorHAnsi" w:eastAsiaTheme="majorEastAsia" w:hAnsiTheme="majorHAnsi" w:cs="David"/>
          <w:b/>
          <w:bCs/>
          <w:sz w:val="30"/>
          <w:szCs w:val="30"/>
        </w:rPr>
        <w:t>. In addition, more than 300 people were injured.</w:t>
      </w:r>
    </w:p>
    <w:p w:rsidR="001B1894" w:rsidRPr="001B1894" w:rsidRDefault="001B1894" w:rsidP="001B1894">
      <w:pPr>
        <w:pStyle w:val="a3"/>
        <w:bidi w:val="0"/>
        <w:spacing w:line="360" w:lineRule="auto"/>
        <w:ind w:left="785"/>
        <w:jc w:val="both"/>
        <w:rPr>
          <w:rFonts w:ascii="David" w:eastAsiaTheme="majorEastAsia" w:hAnsi="David" w:cs="David"/>
          <w:b/>
          <w:bCs/>
          <w:sz w:val="30"/>
          <w:szCs w:val="30"/>
          <w:u w:val="single"/>
        </w:rPr>
      </w:pPr>
      <w:proofErr w:type="gramStart"/>
      <w:r w:rsidRPr="001B1894">
        <w:rPr>
          <w:rFonts w:ascii="David" w:eastAsiaTheme="majorEastAsia" w:hAnsi="David" w:cs="David"/>
          <w:b/>
          <w:bCs/>
          <w:sz w:val="30"/>
          <w:szCs w:val="30"/>
          <w:u w:val="single"/>
        </w:rPr>
        <w:t>tourist</w:t>
      </w:r>
      <w:proofErr w:type="gramEnd"/>
      <w:r w:rsidRPr="001B1894">
        <w:rPr>
          <w:rFonts w:ascii="David" w:eastAsiaTheme="majorEastAsia" w:hAnsi="David" w:cs="David"/>
          <w:b/>
          <w:bCs/>
          <w:sz w:val="30"/>
          <w:szCs w:val="30"/>
          <w:u w:val="single"/>
        </w:rPr>
        <w:t xml:space="preserve"> attractions</w:t>
      </w:r>
    </w:p>
    <w:p w:rsidR="001B1894" w:rsidRPr="001B1894" w:rsidRDefault="001B1894" w:rsidP="001B1894">
      <w:pPr>
        <w:pStyle w:val="a3"/>
        <w:numPr>
          <w:ilvl w:val="0"/>
          <w:numId w:val="3"/>
        </w:numPr>
        <w:bidi w:val="0"/>
        <w:spacing w:line="360" w:lineRule="auto"/>
        <w:jc w:val="both"/>
        <w:rPr>
          <w:rFonts w:ascii="David" w:eastAsiaTheme="majorEastAsia" w:hAnsi="David" w:cs="David"/>
          <w:b/>
          <w:bCs/>
          <w:sz w:val="30"/>
          <w:szCs w:val="30"/>
        </w:rPr>
      </w:pPr>
      <w:r w:rsidRPr="001B1894">
        <w:rPr>
          <w:rFonts w:ascii="David" w:eastAsiaTheme="majorEastAsia" w:hAnsi="David" w:cs="David"/>
          <w:b/>
          <w:bCs/>
          <w:sz w:val="30"/>
          <w:szCs w:val="30"/>
          <w:u w:val="single"/>
        </w:rPr>
        <w:t xml:space="preserve"> </w:t>
      </w:r>
      <w:r w:rsidRPr="001B1894">
        <w:rPr>
          <w:rFonts w:ascii="David" w:eastAsiaTheme="majorEastAsia" w:hAnsi="David" w:cs="David"/>
          <w:b/>
          <w:bCs/>
          <w:sz w:val="30"/>
          <w:szCs w:val="30"/>
        </w:rPr>
        <w:t>Sanjay Gandhi National Park: Located near the city, it covers about a sixth of the city. In the park there is a population of animals and tigers in a small zoo.</w:t>
      </w:r>
    </w:p>
    <w:p w:rsidR="001B1894" w:rsidRPr="001B1894" w:rsidRDefault="001B1894" w:rsidP="001B1894">
      <w:pPr>
        <w:pStyle w:val="a3"/>
        <w:numPr>
          <w:ilvl w:val="0"/>
          <w:numId w:val="3"/>
        </w:numPr>
        <w:bidi w:val="0"/>
        <w:spacing w:line="360" w:lineRule="auto"/>
        <w:jc w:val="both"/>
        <w:rPr>
          <w:rFonts w:ascii="David" w:eastAsiaTheme="majorEastAsia" w:hAnsi="David" w:cs="David"/>
          <w:b/>
          <w:bCs/>
          <w:sz w:val="30"/>
          <w:szCs w:val="30"/>
        </w:rPr>
      </w:pPr>
      <w:r w:rsidRPr="001B1894">
        <w:rPr>
          <w:rFonts w:ascii="David" w:eastAsiaTheme="majorEastAsia" w:hAnsi="David" w:cs="David"/>
          <w:b/>
          <w:bCs/>
          <w:sz w:val="30"/>
          <w:szCs w:val="30"/>
        </w:rPr>
        <w:t xml:space="preserve">Three World Heritage Sites sponsored by UNESCO: </w:t>
      </w:r>
      <w:proofErr w:type="spellStart"/>
      <w:r w:rsidRPr="001B1894">
        <w:rPr>
          <w:rFonts w:ascii="David" w:eastAsiaTheme="majorEastAsia" w:hAnsi="David" w:cs="David"/>
          <w:b/>
          <w:bCs/>
          <w:sz w:val="30"/>
          <w:szCs w:val="30"/>
        </w:rPr>
        <w:t>Chhatrapati</w:t>
      </w:r>
      <w:proofErr w:type="spellEnd"/>
      <w:r w:rsidRPr="001B1894">
        <w:rPr>
          <w:rFonts w:ascii="David" w:eastAsiaTheme="majorEastAsia" w:hAnsi="David" w:cs="David"/>
          <w:b/>
          <w:bCs/>
          <w:sz w:val="30"/>
          <w:szCs w:val="30"/>
        </w:rPr>
        <w:t xml:space="preserve"> </w:t>
      </w:r>
      <w:proofErr w:type="spellStart"/>
      <w:r w:rsidRPr="001B1894">
        <w:rPr>
          <w:rFonts w:ascii="David" w:eastAsiaTheme="majorEastAsia" w:hAnsi="David" w:cs="David"/>
          <w:b/>
          <w:bCs/>
          <w:sz w:val="30"/>
          <w:szCs w:val="30"/>
        </w:rPr>
        <w:t>Shivaji</w:t>
      </w:r>
      <w:proofErr w:type="spellEnd"/>
      <w:r w:rsidRPr="001B1894">
        <w:rPr>
          <w:rFonts w:ascii="David" w:eastAsiaTheme="majorEastAsia" w:hAnsi="David" w:cs="David"/>
          <w:b/>
          <w:bCs/>
          <w:sz w:val="30"/>
          <w:szCs w:val="30"/>
        </w:rPr>
        <w:t xml:space="preserve"> Station, the Elephantine Caves and the Victorian Architecture and Art Deco buildings in Mumbai.</w:t>
      </w:r>
    </w:p>
    <w:p w:rsidR="001B1894" w:rsidRPr="001B1894" w:rsidRDefault="001B1894" w:rsidP="001B1894">
      <w:pPr>
        <w:pStyle w:val="a3"/>
        <w:numPr>
          <w:ilvl w:val="0"/>
          <w:numId w:val="3"/>
        </w:numPr>
        <w:bidi w:val="0"/>
        <w:spacing w:line="360" w:lineRule="auto"/>
        <w:jc w:val="both"/>
        <w:rPr>
          <w:rFonts w:ascii="David" w:eastAsiaTheme="majorEastAsia" w:hAnsi="David" w:cs="David"/>
          <w:b/>
          <w:bCs/>
          <w:sz w:val="30"/>
          <w:szCs w:val="30"/>
        </w:rPr>
      </w:pPr>
      <w:r w:rsidRPr="001B1894">
        <w:rPr>
          <w:rFonts w:ascii="David" w:eastAsiaTheme="majorEastAsia" w:hAnsi="David" w:cs="David"/>
          <w:b/>
          <w:bCs/>
          <w:sz w:val="30"/>
          <w:szCs w:val="30"/>
        </w:rPr>
        <w:t>Gateway of India - The magnificent colonial structure, 25 meters high, serves as a symbol of Mumbai. The gate was built near the port in the 1920s in honor of the arrival of the King of England to India. Next to the gate is the luxurious Taj Mahal Hotel.</w:t>
      </w:r>
    </w:p>
    <w:p w:rsidR="003937CE" w:rsidRPr="003937CE" w:rsidRDefault="001B1894" w:rsidP="001B1894">
      <w:pPr>
        <w:pStyle w:val="a3"/>
        <w:numPr>
          <w:ilvl w:val="0"/>
          <w:numId w:val="3"/>
        </w:numPr>
        <w:bidi w:val="0"/>
        <w:spacing w:line="360" w:lineRule="auto"/>
        <w:jc w:val="both"/>
        <w:rPr>
          <w:rFonts w:ascii="David" w:hAnsi="David" w:cs="David"/>
          <w:sz w:val="28"/>
          <w:szCs w:val="28"/>
          <w:rtl/>
        </w:rPr>
      </w:pPr>
      <w:proofErr w:type="spellStart"/>
      <w:r w:rsidRPr="001B1894">
        <w:rPr>
          <w:rFonts w:ascii="David" w:eastAsiaTheme="majorEastAsia" w:hAnsi="David" w:cs="David"/>
          <w:b/>
          <w:bCs/>
          <w:sz w:val="30"/>
          <w:szCs w:val="30"/>
        </w:rPr>
        <w:t>Elephanta</w:t>
      </w:r>
      <w:proofErr w:type="spellEnd"/>
      <w:r w:rsidRPr="001B1894">
        <w:rPr>
          <w:rFonts w:ascii="David" w:eastAsiaTheme="majorEastAsia" w:hAnsi="David" w:cs="David"/>
          <w:b/>
          <w:bCs/>
          <w:sz w:val="30"/>
          <w:szCs w:val="30"/>
        </w:rPr>
        <w:t xml:space="preserve"> Island - an island about nine kilometers north-east of the India Gate in the heart of the harbor and contains a series of cave-temples carved in the black basalt rock. The main temple is dedicated to El Shiva and has a six-meter statue of the three-faced return - the god of destruction, the Creator God and the Guardian God.</w:t>
      </w:r>
      <w:r w:rsidR="003937CE" w:rsidRPr="00AE5A1B">
        <w:rPr>
          <w:rFonts w:ascii="David" w:hAnsi="David" w:cs="David" w:hint="cs"/>
          <w:sz w:val="28"/>
          <w:szCs w:val="28"/>
          <w:rtl/>
        </w:rPr>
        <w:t>לאורך</w:t>
      </w:r>
      <w:r w:rsidR="003937CE" w:rsidRPr="00AE5A1B">
        <w:rPr>
          <w:rFonts w:ascii="David" w:hAnsi="David" w:cs="David"/>
          <w:sz w:val="28"/>
          <w:szCs w:val="28"/>
          <w:rtl/>
        </w:rPr>
        <w:t xml:space="preserve"> </w:t>
      </w:r>
      <w:r w:rsidR="003937CE" w:rsidRPr="00AE5A1B">
        <w:rPr>
          <w:rFonts w:ascii="David" w:hAnsi="David" w:cs="David" w:hint="cs"/>
          <w:sz w:val="28"/>
          <w:szCs w:val="28"/>
          <w:rtl/>
        </w:rPr>
        <w:t>השביל</w:t>
      </w:r>
      <w:r w:rsidR="003937CE" w:rsidRPr="00AE5A1B">
        <w:rPr>
          <w:rFonts w:ascii="David" w:hAnsi="David" w:cs="David"/>
          <w:sz w:val="28"/>
          <w:szCs w:val="28"/>
          <w:rtl/>
        </w:rPr>
        <w:t xml:space="preserve"> </w:t>
      </w:r>
      <w:r w:rsidR="003937CE" w:rsidRPr="00AE5A1B">
        <w:rPr>
          <w:rFonts w:ascii="David" w:hAnsi="David" w:cs="David" w:hint="cs"/>
          <w:sz w:val="28"/>
          <w:szCs w:val="28"/>
          <w:rtl/>
        </w:rPr>
        <w:t>המוביל</w:t>
      </w:r>
      <w:r w:rsidR="003937CE" w:rsidRPr="00AE5A1B">
        <w:rPr>
          <w:rFonts w:ascii="David" w:hAnsi="David" w:cs="David"/>
          <w:sz w:val="28"/>
          <w:szCs w:val="28"/>
          <w:rtl/>
        </w:rPr>
        <w:t xml:space="preserve"> </w:t>
      </w:r>
      <w:r w:rsidR="003937CE" w:rsidRPr="00AE5A1B">
        <w:rPr>
          <w:rFonts w:ascii="David" w:hAnsi="David" w:cs="David" w:hint="cs"/>
          <w:sz w:val="28"/>
          <w:szCs w:val="28"/>
          <w:rtl/>
        </w:rPr>
        <w:t>למקדשים</w:t>
      </w:r>
      <w:r w:rsidR="003937CE" w:rsidRPr="00AE5A1B">
        <w:rPr>
          <w:rFonts w:ascii="David" w:hAnsi="David" w:cs="David"/>
          <w:sz w:val="28"/>
          <w:szCs w:val="28"/>
          <w:rtl/>
        </w:rPr>
        <w:t xml:space="preserve"> </w:t>
      </w:r>
      <w:r w:rsidR="003937CE" w:rsidRPr="00AE5A1B">
        <w:rPr>
          <w:rFonts w:ascii="David" w:hAnsi="David" w:cs="David" w:hint="cs"/>
          <w:sz w:val="28"/>
          <w:szCs w:val="28"/>
          <w:rtl/>
        </w:rPr>
        <w:t>החצובים</w:t>
      </w:r>
      <w:r w:rsidR="003937CE" w:rsidRPr="00AE5A1B">
        <w:rPr>
          <w:rFonts w:ascii="David" w:hAnsi="David" w:cs="David"/>
          <w:sz w:val="28"/>
          <w:szCs w:val="28"/>
          <w:rtl/>
        </w:rPr>
        <w:t xml:space="preserve"> </w:t>
      </w:r>
      <w:r w:rsidR="003937CE" w:rsidRPr="00AE5A1B">
        <w:rPr>
          <w:rFonts w:ascii="David" w:hAnsi="David" w:cs="David" w:hint="cs"/>
          <w:sz w:val="28"/>
          <w:szCs w:val="28"/>
          <w:rtl/>
        </w:rPr>
        <w:t>מדלגים</w:t>
      </w:r>
      <w:r w:rsidR="003937CE" w:rsidRPr="00AE5A1B">
        <w:rPr>
          <w:rFonts w:ascii="David" w:hAnsi="David" w:cs="David"/>
          <w:sz w:val="28"/>
          <w:szCs w:val="28"/>
          <w:rtl/>
        </w:rPr>
        <w:t xml:space="preserve"> </w:t>
      </w:r>
      <w:r w:rsidR="003937CE" w:rsidRPr="00AE5A1B">
        <w:rPr>
          <w:rFonts w:ascii="David" w:hAnsi="David" w:cs="David" w:hint="cs"/>
          <w:sz w:val="28"/>
          <w:szCs w:val="28"/>
          <w:rtl/>
        </w:rPr>
        <w:t>קופים</w:t>
      </w:r>
      <w:r w:rsidR="003937CE" w:rsidRPr="00AE5A1B">
        <w:rPr>
          <w:rFonts w:ascii="David" w:hAnsi="David" w:cs="David"/>
          <w:sz w:val="28"/>
          <w:szCs w:val="28"/>
          <w:rtl/>
        </w:rPr>
        <w:t xml:space="preserve"> </w:t>
      </w:r>
      <w:r w:rsidR="003937CE" w:rsidRPr="00AE5A1B">
        <w:rPr>
          <w:rFonts w:ascii="David" w:hAnsi="David" w:cs="David" w:hint="cs"/>
          <w:sz w:val="28"/>
          <w:szCs w:val="28"/>
          <w:rtl/>
        </w:rPr>
        <w:t>קטנים</w:t>
      </w:r>
      <w:r w:rsidR="003937CE" w:rsidRPr="00AE5A1B">
        <w:rPr>
          <w:rFonts w:ascii="David" w:hAnsi="David" w:cs="David"/>
          <w:sz w:val="28"/>
          <w:szCs w:val="28"/>
          <w:rtl/>
        </w:rPr>
        <w:t xml:space="preserve"> </w:t>
      </w:r>
      <w:r w:rsidR="003937CE" w:rsidRPr="00AE5A1B">
        <w:rPr>
          <w:rFonts w:ascii="David" w:hAnsi="David" w:cs="David" w:hint="cs"/>
          <w:sz w:val="28"/>
          <w:szCs w:val="28"/>
          <w:rtl/>
        </w:rPr>
        <w:t>והאי</w:t>
      </w:r>
      <w:r w:rsidR="003937CE" w:rsidRPr="00AE5A1B">
        <w:rPr>
          <w:rFonts w:ascii="David" w:hAnsi="David" w:cs="David"/>
          <w:sz w:val="28"/>
          <w:szCs w:val="28"/>
          <w:rtl/>
        </w:rPr>
        <w:t xml:space="preserve"> </w:t>
      </w:r>
      <w:r w:rsidR="003937CE" w:rsidRPr="00AE5A1B">
        <w:rPr>
          <w:rFonts w:ascii="David" w:hAnsi="David" w:cs="David" w:hint="cs"/>
          <w:sz w:val="28"/>
          <w:szCs w:val="28"/>
          <w:rtl/>
        </w:rPr>
        <w:t>עצמו</w:t>
      </w:r>
      <w:r w:rsidR="003937CE" w:rsidRPr="00AE5A1B">
        <w:rPr>
          <w:rFonts w:ascii="David" w:hAnsi="David" w:cs="David"/>
          <w:sz w:val="28"/>
          <w:szCs w:val="28"/>
          <w:rtl/>
        </w:rPr>
        <w:t xml:space="preserve"> </w:t>
      </w:r>
      <w:r w:rsidR="003937CE" w:rsidRPr="00AE5A1B">
        <w:rPr>
          <w:rFonts w:ascii="David" w:hAnsi="David" w:cs="David" w:hint="cs"/>
          <w:sz w:val="28"/>
          <w:szCs w:val="28"/>
          <w:rtl/>
        </w:rPr>
        <w:t>מכוסה</w:t>
      </w:r>
      <w:r w:rsidR="003937CE" w:rsidRPr="00AE5A1B">
        <w:rPr>
          <w:rFonts w:ascii="David" w:hAnsi="David" w:cs="David"/>
          <w:sz w:val="28"/>
          <w:szCs w:val="28"/>
          <w:rtl/>
        </w:rPr>
        <w:t xml:space="preserve"> </w:t>
      </w:r>
      <w:r w:rsidR="003937CE" w:rsidRPr="00AE5A1B">
        <w:rPr>
          <w:rFonts w:ascii="David" w:hAnsi="David" w:cs="David" w:hint="cs"/>
          <w:sz w:val="28"/>
          <w:szCs w:val="28"/>
          <w:rtl/>
        </w:rPr>
        <w:t>בצמחייה</w:t>
      </w:r>
      <w:r w:rsidR="003937CE" w:rsidRPr="00AE5A1B">
        <w:rPr>
          <w:rFonts w:ascii="David" w:hAnsi="David" w:cs="David"/>
          <w:sz w:val="28"/>
          <w:szCs w:val="28"/>
          <w:rtl/>
        </w:rPr>
        <w:t xml:space="preserve"> </w:t>
      </w:r>
      <w:r w:rsidR="003937CE" w:rsidRPr="00AE5A1B">
        <w:rPr>
          <w:rFonts w:ascii="David" w:hAnsi="David" w:cs="David" w:hint="cs"/>
          <w:sz w:val="28"/>
          <w:szCs w:val="28"/>
          <w:rtl/>
        </w:rPr>
        <w:t>עשירה</w:t>
      </w:r>
      <w:r w:rsidR="003937CE" w:rsidRPr="00AE5A1B">
        <w:rPr>
          <w:rFonts w:ascii="David" w:hAnsi="David" w:cs="David"/>
          <w:sz w:val="28"/>
          <w:szCs w:val="28"/>
          <w:rtl/>
        </w:rPr>
        <w:t xml:space="preserve">, </w:t>
      </w:r>
      <w:r w:rsidR="003937CE" w:rsidRPr="00AE5A1B">
        <w:rPr>
          <w:rFonts w:ascii="David" w:hAnsi="David" w:cs="David" w:hint="cs"/>
          <w:sz w:val="28"/>
          <w:szCs w:val="28"/>
          <w:rtl/>
        </w:rPr>
        <w:t>ובה</w:t>
      </w:r>
      <w:r w:rsidR="003937CE" w:rsidRPr="00AE5A1B">
        <w:rPr>
          <w:rFonts w:ascii="David" w:hAnsi="David" w:cs="David"/>
          <w:sz w:val="28"/>
          <w:szCs w:val="28"/>
          <w:rtl/>
        </w:rPr>
        <w:t xml:space="preserve"> </w:t>
      </w:r>
      <w:r w:rsidR="003937CE" w:rsidRPr="00AE5A1B">
        <w:rPr>
          <w:rFonts w:ascii="David" w:hAnsi="David" w:cs="David" w:hint="cs"/>
          <w:sz w:val="28"/>
          <w:szCs w:val="28"/>
          <w:rtl/>
        </w:rPr>
        <w:t>עצי</w:t>
      </w:r>
      <w:r w:rsidR="003937CE" w:rsidRPr="00AE5A1B">
        <w:rPr>
          <w:rFonts w:ascii="David" w:hAnsi="David" w:cs="David"/>
          <w:sz w:val="28"/>
          <w:szCs w:val="28"/>
          <w:rtl/>
        </w:rPr>
        <w:t xml:space="preserve"> </w:t>
      </w:r>
      <w:r w:rsidR="003937CE" w:rsidRPr="00AE5A1B">
        <w:rPr>
          <w:rFonts w:ascii="David" w:hAnsi="David" w:cs="David" w:hint="cs"/>
          <w:sz w:val="28"/>
          <w:szCs w:val="28"/>
          <w:rtl/>
        </w:rPr>
        <w:t>מנגו</w:t>
      </w:r>
      <w:r w:rsidR="003937CE" w:rsidRPr="00AE5A1B">
        <w:rPr>
          <w:rFonts w:ascii="David" w:hAnsi="David" w:cs="David"/>
          <w:sz w:val="28"/>
          <w:szCs w:val="28"/>
          <w:rtl/>
        </w:rPr>
        <w:t xml:space="preserve"> </w:t>
      </w:r>
      <w:r w:rsidR="003937CE" w:rsidRPr="00AE5A1B">
        <w:rPr>
          <w:rFonts w:ascii="David" w:hAnsi="David" w:cs="David" w:hint="cs"/>
          <w:sz w:val="28"/>
          <w:szCs w:val="28"/>
          <w:rtl/>
        </w:rPr>
        <w:t>ודקלים</w:t>
      </w:r>
      <w:r w:rsidR="003937CE" w:rsidRPr="00AE5A1B">
        <w:rPr>
          <w:rFonts w:ascii="David" w:hAnsi="David" w:cs="David"/>
          <w:sz w:val="28"/>
          <w:szCs w:val="28"/>
          <w:rtl/>
        </w:rPr>
        <w:t>.</w:t>
      </w:r>
      <w:r w:rsidR="003937CE" w:rsidRPr="00AE5A1B">
        <w:rPr>
          <w:rFonts w:ascii="David" w:hAnsi="David" w:cs="David" w:hint="cs"/>
          <w:sz w:val="28"/>
          <w:szCs w:val="28"/>
          <w:rtl/>
        </w:rPr>
        <w:t xml:space="preserve"> ההפלגה</w:t>
      </w:r>
      <w:r w:rsidR="003937CE" w:rsidRPr="00AE5A1B">
        <w:rPr>
          <w:rFonts w:ascii="David" w:hAnsi="David" w:cs="David"/>
          <w:sz w:val="28"/>
          <w:szCs w:val="28"/>
          <w:rtl/>
        </w:rPr>
        <w:t xml:space="preserve"> </w:t>
      </w:r>
      <w:r w:rsidR="003937CE" w:rsidRPr="00AE5A1B">
        <w:rPr>
          <w:rFonts w:ascii="David" w:hAnsi="David" w:cs="David" w:hint="cs"/>
          <w:sz w:val="28"/>
          <w:szCs w:val="28"/>
          <w:rtl/>
        </w:rPr>
        <w:t>לאי אורכת</w:t>
      </w:r>
      <w:r w:rsidR="003937CE" w:rsidRPr="00AE5A1B">
        <w:rPr>
          <w:rFonts w:ascii="David" w:hAnsi="David" w:cs="David"/>
          <w:sz w:val="28"/>
          <w:szCs w:val="28"/>
          <w:rtl/>
        </w:rPr>
        <w:t xml:space="preserve"> </w:t>
      </w:r>
      <w:r w:rsidR="003937CE" w:rsidRPr="00AE5A1B">
        <w:rPr>
          <w:rFonts w:ascii="David" w:hAnsi="David" w:cs="David" w:hint="cs"/>
          <w:sz w:val="28"/>
          <w:szCs w:val="28"/>
          <w:rtl/>
        </w:rPr>
        <w:t>כשעה</w:t>
      </w:r>
      <w:r w:rsidR="003937CE" w:rsidRPr="00AE5A1B">
        <w:rPr>
          <w:rFonts w:ascii="David" w:hAnsi="David" w:cs="David"/>
          <w:sz w:val="28"/>
          <w:szCs w:val="28"/>
          <w:rtl/>
        </w:rPr>
        <w:t>.</w:t>
      </w:r>
    </w:p>
    <w:p w:rsidR="003937CE" w:rsidRPr="003937CE" w:rsidRDefault="003937CE" w:rsidP="003937CE">
      <w:pPr>
        <w:pStyle w:val="a3"/>
        <w:numPr>
          <w:ilvl w:val="0"/>
          <w:numId w:val="3"/>
        </w:numPr>
        <w:bidi w:val="0"/>
        <w:spacing w:line="360" w:lineRule="auto"/>
        <w:jc w:val="both"/>
        <w:rPr>
          <w:rFonts w:asciiTheme="majorHAnsi" w:hAnsiTheme="majorHAnsi" w:cs="David"/>
          <w:b/>
          <w:bCs/>
          <w:sz w:val="28"/>
          <w:szCs w:val="28"/>
        </w:rPr>
      </w:pPr>
      <w:r w:rsidRPr="003937CE">
        <w:rPr>
          <w:rFonts w:asciiTheme="majorHAnsi" w:hAnsiTheme="majorHAnsi" w:cs="David"/>
          <w:b/>
          <w:bCs/>
          <w:sz w:val="28"/>
          <w:szCs w:val="28"/>
        </w:rPr>
        <w:lastRenderedPageBreak/>
        <w:t>• Victoria Railway Station - a colonial building that looks like a palace built by an infinite architect - turrets and towers, animal reliefs, stained-glass windows and many other Gothic decorations.</w:t>
      </w:r>
    </w:p>
    <w:p w:rsidR="003937CE" w:rsidRPr="003937CE" w:rsidRDefault="003937CE" w:rsidP="003937CE">
      <w:pPr>
        <w:pStyle w:val="a3"/>
        <w:numPr>
          <w:ilvl w:val="0"/>
          <w:numId w:val="3"/>
        </w:numPr>
        <w:bidi w:val="0"/>
        <w:spacing w:line="360" w:lineRule="auto"/>
        <w:jc w:val="both"/>
        <w:rPr>
          <w:rFonts w:asciiTheme="majorHAnsi" w:hAnsiTheme="majorHAnsi" w:cs="David"/>
          <w:b/>
          <w:bCs/>
          <w:sz w:val="28"/>
          <w:szCs w:val="28"/>
        </w:rPr>
      </w:pPr>
      <w:r w:rsidRPr="003937CE">
        <w:rPr>
          <w:rFonts w:asciiTheme="majorHAnsi" w:hAnsiTheme="majorHAnsi" w:cs="David"/>
          <w:b/>
          <w:bCs/>
          <w:sz w:val="28"/>
          <w:szCs w:val="28"/>
        </w:rPr>
        <w:t xml:space="preserve">• </w:t>
      </w:r>
      <w:proofErr w:type="spellStart"/>
      <w:r w:rsidRPr="003937CE">
        <w:rPr>
          <w:rFonts w:asciiTheme="majorHAnsi" w:hAnsiTheme="majorHAnsi" w:cs="David"/>
          <w:b/>
          <w:bCs/>
          <w:sz w:val="28"/>
          <w:szCs w:val="28"/>
        </w:rPr>
        <w:t>Chaupati</w:t>
      </w:r>
      <w:proofErr w:type="spellEnd"/>
      <w:r w:rsidRPr="003937CE">
        <w:rPr>
          <w:rFonts w:asciiTheme="majorHAnsi" w:hAnsiTheme="majorHAnsi" w:cs="David"/>
          <w:b/>
          <w:bCs/>
          <w:sz w:val="28"/>
          <w:szCs w:val="28"/>
        </w:rPr>
        <w:t xml:space="preserve"> Beach - this is India in miniature, and Mumbai residents arrive </w:t>
      </w:r>
      <w:proofErr w:type="spellStart"/>
      <w:r w:rsidRPr="003937CE">
        <w:rPr>
          <w:rFonts w:asciiTheme="majorHAnsi" w:hAnsiTheme="majorHAnsi" w:cs="David"/>
          <w:b/>
          <w:bCs/>
          <w:sz w:val="28"/>
          <w:szCs w:val="28"/>
        </w:rPr>
        <w:t>en</w:t>
      </w:r>
      <w:proofErr w:type="spellEnd"/>
      <w:r w:rsidRPr="003937CE">
        <w:rPr>
          <w:rFonts w:asciiTheme="majorHAnsi" w:hAnsiTheme="majorHAnsi" w:cs="David"/>
          <w:b/>
          <w:bCs/>
          <w:sz w:val="28"/>
          <w:szCs w:val="28"/>
        </w:rPr>
        <w:t xml:space="preserve"> masse, especially in the evenings and on weekends, to travel with the family, get a haircut or shave, eat in the many street stalls, lick ice cream, ride ponies, get astrological advice Giant and enjoy a host of other activities.</w:t>
      </w:r>
    </w:p>
    <w:p w:rsidR="003937CE" w:rsidRPr="003937CE" w:rsidRDefault="003937CE" w:rsidP="003937CE">
      <w:pPr>
        <w:pStyle w:val="a3"/>
        <w:numPr>
          <w:ilvl w:val="0"/>
          <w:numId w:val="3"/>
        </w:numPr>
        <w:bidi w:val="0"/>
        <w:spacing w:line="360" w:lineRule="auto"/>
        <w:jc w:val="both"/>
        <w:rPr>
          <w:rFonts w:asciiTheme="majorHAnsi" w:hAnsiTheme="majorHAnsi" w:cs="David"/>
          <w:b/>
          <w:bCs/>
          <w:sz w:val="28"/>
          <w:szCs w:val="28"/>
        </w:rPr>
      </w:pPr>
      <w:r w:rsidRPr="003937CE">
        <w:rPr>
          <w:rFonts w:asciiTheme="majorHAnsi" w:hAnsiTheme="majorHAnsi" w:cs="David"/>
          <w:b/>
          <w:bCs/>
          <w:sz w:val="28"/>
          <w:szCs w:val="28"/>
        </w:rPr>
        <w:t xml:space="preserve">• The big laundry - a place where thousands of people wash their clothes. The huge complex consists of concrete cells with water channels flowing through them. The launderers dip the clothes and fabrics in the water, beat them again and again, wash and leave to dry in the sun. The best observation of this activity is from the bridge over the railway tracks at </w:t>
      </w:r>
      <w:proofErr w:type="spellStart"/>
      <w:r w:rsidRPr="003937CE">
        <w:rPr>
          <w:rFonts w:asciiTheme="majorHAnsi" w:hAnsiTheme="majorHAnsi" w:cs="David"/>
          <w:b/>
          <w:bCs/>
          <w:sz w:val="28"/>
          <w:szCs w:val="28"/>
        </w:rPr>
        <w:t>Mahalaxmi</w:t>
      </w:r>
      <w:proofErr w:type="spellEnd"/>
      <w:r w:rsidRPr="003937CE">
        <w:rPr>
          <w:rFonts w:asciiTheme="majorHAnsi" w:hAnsiTheme="majorHAnsi" w:cs="David"/>
          <w:b/>
          <w:bCs/>
          <w:sz w:val="28"/>
          <w:szCs w:val="28"/>
        </w:rPr>
        <w:t xml:space="preserve"> station</w:t>
      </w:r>
    </w:p>
    <w:p w:rsidR="003937CE" w:rsidRPr="003937CE" w:rsidRDefault="003937CE" w:rsidP="003937CE">
      <w:pPr>
        <w:pStyle w:val="a3"/>
        <w:numPr>
          <w:ilvl w:val="0"/>
          <w:numId w:val="3"/>
        </w:numPr>
        <w:bidi w:val="0"/>
        <w:spacing w:line="360" w:lineRule="auto"/>
        <w:jc w:val="both"/>
        <w:rPr>
          <w:rFonts w:asciiTheme="majorHAnsi" w:hAnsiTheme="majorHAnsi" w:cs="David"/>
          <w:b/>
          <w:bCs/>
          <w:sz w:val="28"/>
          <w:szCs w:val="28"/>
        </w:rPr>
      </w:pPr>
      <w:r w:rsidRPr="003937CE">
        <w:rPr>
          <w:rFonts w:asciiTheme="majorHAnsi" w:hAnsiTheme="majorHAnsi" w:cs="David"/>
          <w:b/>
          <w:bCs/>
          <w:sz w:val="28"/>
          <w:szCs w:val="28"/>
        </w:rPr>
        <w:t xml:space="preserve">Food: Mumbai is known for its excellent restaurants, and there are also quite a few western restaurants for those who need a McCurry timeout. One of the most successful is the Delhi </w:t>
      </w:r>
      <w:proofErr w:type="spellStart"/>
      <w:r w:rsidRPr="003937CE">
        <w:rPr>
          <w:rFonts w:asciiTheme="majorHAnsi" w:hAnsiTheme="majorHAnsi" w:cs="David"/>
          <w:b/>
          <w:bCs/>
          <w:sz w:val="28"/>
          <w:szCs w:val="28"/>
        </w:rPr>
        <w:t>Darbar</w:t>
      </w:r>
      <w:proofErr w:type="spellEnd"/>
      <w:r w:rsidRPr="003937CE">
        <w:rPr>
          <w:rFonts w:asciiTheme="majorHAnsi" w:hAnsiTheme="majorHAnsi" w:cs="David"/>
          <w:b/>
          <w:bCs/>
          <w:sz w:val="28"/>
          <w:szCs w:val="28"/>
        </w:rPr>
        <w:t xml:space="preserve"> which serves excellent tandoori dishes.</w:t>
      </w:r>
    </w:p>
    <w:p w:rsidR="003937CE" w:rsidRPr="003937CE" w:rsidRDefault="003937CE" w:rsidP="003937CE">
      <w:pPr>
        <w:pStyle w:val="a3"/>
        <w:numPr>
          <w:ilvl w:val="0"/>
          <w:numId w:val="3"/>
        </w:numPr>
        <w:bidi w:val="0"/>
        <w:spacing w:line="360" w:lineRule="auto"/>
        <w:jc w:val="both"/>
        <w:rPr>
          <w:rFonts w:asciiTheme="majorHAnsi" w:hAnsiTheme="majorHAnsi" w:cs="David"/>
          <w:b/>
          <w:bCs/>
          <w:sz w:val="28"/>
          <w:szCs w:val="28"/>
        </w:rPr>
      </w:pPr>
      <w:r w:rsidRPr="003937CE">
        <w:rPr>
          <w:rFonts w:asciiTheme="majorHAnsi" w:hAnsiTheme="majorHAnsi" w:cs="David"/>
          <w:b/>
          <w:bCs/>
          <w:sz w:val="28"/>
          <w:szCs w:val="28"/>
        </w:rPr>
        <w:t>Shopping: Mumbai has many shops and malls, the largest of which is the Phoenix Mall, which offers hundreds of clothing stores, toys and electronics.</w:t>
      </w:r>
    </w:p>
    <w:p w:rsidR="003937CE" w:rsidRPr="003937CE" w:rsidRDefault="003937CE" w:rsidP="003937CE">
      <w:pPr>
        <w:pStyle w:val="a3"/>
        <w:numPr>
          <w:ilvl w:val="0"/>
          <w:numId w:val="3"/>
        </w:numPr>
        <w:bidi w:val="0"/>
        <w:spacing w:line="360" w:lineRule="auto"/>
        <w:jc w:val="both"/>
        <w:rPr>
          <w:rFonts w:asciiTheme="majorHAnsi" w:hAnsiTheme="majorHAnsi" w:cs="David"/>
          <w:b/>
          <w:bCs/>
          <w:sz w:val="28"/>
          <w:szCs w:val="28"/>
        </w:rPr>
      </w:pPr>
      <w:r w:rsidRPr="003937CE">
        <w:rPr>
          <w:rFonts w:asciiTheme="majorHAnsi" w:hAnsiTheme="majorHAnsi" w:cs="David"/>
          <w:b/>
          <w:bCs/>
          <w:sz w:val="28"/>
          <w:szCs w:val="28"/>
        </w:rPr>
        <w:t>Markets:</w:t>
      </w:r>
    </w:p>
    <w:p w:rsidR="003937CE" w:rsidRPr="003937CE" w:rsidRDefault="00A51A55" w:rsidP="003937CE">
      <w:pPr>
        <w:pStyle w:val="a3"/>
        <w:numPr>
          <w:ilvl w:val="0"/>
          <w:numId w:val="3"/>
        </w:numPr>
        <w:bidi w:val="0"/>
        <w:spacing w:line="360" w:lineRule="auto"/>
        <w:jc w:val="both"/>
        <w:rPr>
          <w:rFonts w:asciiTheme="majorHAnsi" w:hAnsiTheme="majorHAnsi" w:cs="David"/>
          <w:b/>
          <w:bCs/>
          <w:sz w:val="28"/>
          <w:szCs w:val="28"/>
        </w:rPr>
      </w:pPr>
      <w:r>
        <w:rPr>
          <w:rFonts w:asciiTheme="majorHAnsi" w:hAnsiTheme="majorHAnsi" w:cs="David"/>
          <w:b/>
          <w:bCs/>
          <w:sz w:val="28"/>
          <w:szCs w:val="28"/>
        </w:rPr>
        <w:t xml:space="preserve"> </w:t>
      </w:r>
      <w:r w:rsidR="003937CE" w:rsidRPr="003937CE">
        <w:rPr>
          <w:rFonts w:asciiTheme="majorHAnsi" w:hAnsiTheme="majorHAnsi" w:cs="David"/>
          <w:b/>
          <w:bCs/>
          <w:sz w:val="28"/>
          <w:szCs w:val="28"/>
        </w:rPr>
        <w:t>Antiquities market.</w:t>
      </w:r>
    </w:p>
    <w:p w:rsidR="003937CE" w:rsidRPr="003937CE" w:rsidRDefault="003937CE" w:rsidP="003937CE">
      <w:pPr>
        <w:pStyle w:val="a3"/>
        <w:numPr>
          <w:ilvl w:val="0"/>
          <w:numId w:val="3"/>
        </w:numPr>
        <w:bidi w:val="0"/>
        <w:spacing w:line="360" w:lineRule="auto"/>
        <w:jc w:val="both"/>
        <w:rPr>
          <w:rFonts w:asciiTheme="majorHAnsi" w:hAnsiTheme="majorHAnsi" w:cs="David"/>
          <w:b/>
          <w:bCs/>
          <w:sz w:val="28"/>
          <w:szCs w:val="28"/>
        </w:rPr>
      </w:pPr>
      <w:r w:rsidRPr="003937CE">
        <w:rPr>
          <w:rFonts w:asciiTheme="majorHAnsi" w:hAnsiTheme="majorHAnsi" w:cs="David"/>
          <w:b/>
          <w:bCs/>
          <w:sz w:val="28"/>
          <w:szCs w:val="28"/>
        </w:rPr>
        <w:t>The thieves' market (the name is apparently a distortion of the Hindi word meaning noise).</w:t>
      </w:r>
    </w:p>
    <w:p w:rsidR="00495519" w:rsidRPr="00495519" w:rsidRDefault="003937CE" w:rsidP="003937CE">
      <w:pPr>
        <w:pStyle w:val="a3"/>
        <w:numPr>
          <w:ilvl w:val="0"/>
          <w:numId w:val="3"/>
        </w:numPr>
        <w:bidi w:val="0"/>
        <w:spacing w:line="360" w:lineRule="auto"/>
        <w:jc w:val="both"/>
        <w:rPr>
          <w:rFonts w:asciiTheme="majorHAnsi" w:hAnsiTheme="majorHAnsi" w:cs="David"/>
          <w:sz w:val="28"/>
          <w:szCs w:val="28"/>
        </w:rPr>
      </w:pPr>
      <w:r w:rsidRPr="003937CE">
        <w:rPr>
          <w:rFonts w:asciiTheme="majorHAnsi" w:hAnsiTheme="majorHAnsi" w:cs="David"/>
          <w:b/>
          <w:bCs/>
          <w:sz w:val="28"/>
          <w:szCs w:val="28"/>
        </w:rPr>
        <w:t>The fish market, which operates in the early morning hours at the Sassoon pier in the port.</w:t>
      </w:r>
    </w:p>
    <w:sectPr w:rsidR="00495519" w:rsidRPr="00495519" w:rsidSect="00D75DB5">
      <w:footerReference w:type="default" r:id="rId12"/>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59E" w:rsidRDefault="0056759E" w:rsidP="00A61929">
      <w:pPr>
        <w:spacing w:after="0" w:line="240" w:lineRule="auto"/>
      </w:pPr>
      <w:r>
        <w:separator/>
      </w:r>
    </w:p>
  </w:endnote>
  <w:endnote w:type="continuationSeparator" w:id="0">
    <w:p w:rsidR="0056759E" w:rsidRDefault="0056759E" w:rsidP="00A61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David">
    <w:altName w:val="Arial"/>
    <w:panose1 w:val="020E0502060401010101"/>
    <w:charset w:val="B1"/>
    <w:family w:val="swiss"/>
    <w:pitch w:val="variable"/>
    <w:sig w:usb0="00000801" w:usb1="00000000" w:usb2="00000000" w:usb3="00000000" w:csb0="00000020" w:csb1="00000000"/>
  </w:font>
  <w:font w:name="Edwardian Script ITC">
    <w:panose1 w:val="030303020407070D0804"/>
    <w:charset w:val="00"/>
    <w:family w:val="script"/>
    <w:pitch w:val="variable"/>
    <w:sig w:usb0="00000003" w:usb1="00000000" w:usb2="00000000" w:usb3="00000000" w:csb0="00000001" w:csb1="00000000"/>
  </w:font>
  <w:font w:name="Guttman Yad-Brush">
    <w:panose1 w:val="02010401010101010101"/>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David" w:hAnsi="David" w:cs="David"/>
        <w:rtl/>
      </w:rPr>
      <w:id w:val="-41282178"/>
      <w:docPartObj>
        <w:docPartGallery w:val="Page Numbers (Bottom of Page)"/>
        <w:docPartUnique/>
      </w:docPartObj>
    </w:sdtPr>
    <w:sdtEndPr>
      <w:rPr>
        <w:cs/>
      </w:rPr>
    </w:sdtEndPr>
    <w:sdtContent>
      <w:p w:rsidR="0022103A" w:rsidRPr="00493D8D" w:rsidRDefault="0022103A">
        <w:pPr>
          <w:pStyle w:val="ab"/>
          <w:jc w:val="right"/>
          <w:rPr>
            <w:rFonts w:ascii="David" w:hAnsi="David" w:cs="David"/>
            <w:rtl/>
          </w:rPr>
        </w:pPr>
        <w:r w:rsidRPr="00493D8D">
          <w:rPr>
            <w:rFonts w:ascii="David" w:hAnsi="David" w:cs="David"/>
          </w:rPr>
          <w:fldChar w:fldCharType="begin"/>
        </w:r>
        <w:r w:rsidRPr="00493D8D">
          <w:rPr>
            <w:rFonts w:ascii="David" w:hAnsi="David" w:cs="David"/>
            <w:rtl/>
            <w:cs/>
          </w:rPr>
          <w:instrText>PAGE   \* MERGEFORMAT</w:instrText>
        </w:r>
        <w:r w:rsidRPr="00493D8D">
          <w:rPr>
            <w:rFonts w:ascii="David" w:hAnsi="David" w:cs="David"/>
          </w:rPr>
          <w:fldChar w:fldCharType="separate"/>
        </w:r>
        <w:r w:rsidR="00B54074" w:rsidRPr="00B54074">
          <w:rPr>
            <w:rFonts w:ascii="David" w:hAnsi="David" w:cs="David"/>
            <w:noProof/>
            <w:rtl/>
            <w:lang w:val="he-IL"/>
          </w:rPr>
          <w:t>35</w:t>
        </w:r>
        <w:r w:rsidRPr="00493D8D">
          <w:rPr>
            <w:rFonts w:ascii="David" w:hAnsi="David" w:cs="David"/>
          </w:rPr>
          <w:fldChar w:fldCharType="end"/>
        </w:r>
      </w:p>
    </w:sdtContent>
  </w:sdt>
  <w:p w:rsidR="0022103A" w:rsidRDefault="0022103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59E" w:rsidRDefault="0056759E" w:rsidP="00A61929">
      <w:pPr>
        <w:spacing w:after="0" w:line="240" w:lineRule="auto"/>
      </w:pPr>
      <w:r>
        <w:separator/>
      </w:r>
    </w:p>
  </w:footnote>
  <w:footnote w:type="continuationSeparator" w:id="0">
    <w:p w:rsidR="0056759E" w:rsidRDefault="0056759E" w:rsidP="00A619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348A2"/>
    <w:multiLevelType w:val="hybridMultilevel"/>
    <w:tmpl w:val="55AC2DD2"/>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464FD"/>
    <w:multiLevelType w:val="hybridMultilevel"/>
    <w:tmpl w:val="0428F062"/>
    <w:lvl w:ilvl="0" w:tplc="04090001">
      <w:start w:val="1"/>
      <w:numFmt w:val="bullet"/>
      <w:lvlText w:val=""/>
      <w:lvlJc w:val="left"/>
      <w:pPr>
        <w:ind w:left="1262" w:hanging="360"/>
      </w:pPr>
      <w:rPr>
        <w:rFonts w:ascii="Symbol" w:hAnsi="Symbol" w:hint="default"/>
      </w:rPr>
    </w:lvl>
    <w:lvl w:ilvl="1" w:tplc="04090003" w:tentative="1">
      <w:start w:val="1"/>
      <w:numFmt w:val="bullet"/>
      <w:lvlText w:val="o"/>
      <w:lvlJc w:val="left"/>
      <w:pPr>
        <w:ind w:left="1982" w:hanging="360"/>
      </w:pPr>
      <w:rPr>
        <w:rFonts w:ascii="Courier New" w:hAnsi="Courier New" w:cs="Courier New" w:hint="default"/>
      </w:rPr>
    </w:lvl>
    <w:lvl w:ilvl="2" w:tplc="04090005" w:tentative="1">
      <w:start w:val="1"/>
      <w:numFmt w:val="bullet"/>
      <w:lvlText w:val=""/>
      <w:lvlJc w:val="left"/>
      <w:pPr>
        <w:ind w:left="2702" w:hanging="360"/>
      </w:pPr>
      <w:rPr>
        <w:rFonts w:ascii="Wingdings" w:hAnsi="Wingdings" w:hint="default"/>
      </w:rPr>
    </w:lvl>
    <w:lvl w:ilvl="3" w:tplc="04090001" w:tentative="1">
      <w:start w:val="1"/>
      <w:numFmt w:val="bullet"/>
      <w:lvlText w:val=""/>
      <w:lvlJc w:val="left"/>
      <w:pPr>
        <w:ind w:left="3422" w:hanging="360"/>
      </w:pPr>
      <w:rPr>
        <w:rFonts w:ascii="Symbol" w:hAnsi="Symbol" w:hint="default"/>
      </w:rPr>
    </w:lvl>
    <w:lvl w:ilvl="4" w:tplc="04090003" w:tentative="1">
      <w:start w:val="1"/>
      <w:numFmt w:val="bullet"/>
      <w:lvlText w:val="o"/>
      <w:lvlJc w:val="left"/>
      <w:pPr>
        <w:ind w:left="4142" w:hanging="360"/>
      </w:pPr>
      <w:rPr>
        <w:rFonts w:ascii="Courier New" w:hAnsi="Courier New" w:cs="Courier New" w:hint="default"/>
      </w:rPr>
    </w:lvl>
    <w:lvl w:ilvl="5" w:tplc="04090005" w:tentative="1">
      <w:start w:val="1"/>
      <w:numFmt w:val="bullet"/>
      <w:lvlText w:val=""/>
      <w:lvlJc w:val="left"/>
      <w:pPr>
        <w:ind w:left="4862" w:hanging="360"/>
      </w:pPr>
      <w:rPr>
        <w:rFonts w:ascii="Wingdings" w:hAnsi="Wingdings" w:hint="default"/>
      </w:rPr>
    </w:lvl>
    <w:lvl w:ilvl="6" w:tplc="04090001" w:tentative="1">
      <w:start w:val="1"/>
      <w:numFmt w:val="bullet"/>
      <w:lvlText w:val=""/>
      <w:lvlJc w:val="left"/>
      <w:pPr>
        <w:ind w:left="5582" w:hanging="360"/>
      </w:pPr>
      <w:rPr>
        <w:rFonts w:ascii="Symbol" w:hAnsi="Symbol" w:hint="default"/>
      </w:rPr>
    </w:lvl>
    <w:lvl w:ilvl="7" w:tplc="04090003" w:tentative="1">
      <w:start w:val="1"/>
      <w:numFmt w:val="bullet"/>
      <w:lvlText w:val="o"/>
      <w:lvlJc w:val="left"/>
      <w:pPr>
        <w:ind w:left="6302" w:hanging="360"/>
      </w:pPr>
      <w:rPr>
        <w:rFonts w:ascii="Courier New" w:hAnsi="Courier New" w:cs="Courier New" w:hint="default"/>
      </w:rPr>
    </w:lvl>
    <w:lvl w:ilvl="8" w:tplc="04090005" w:tentative="1">
      <w:start w:val="1"/>
      <w:numFmt w:val="bullet"/>
      <w:lvlText w:val=""/>
      <w:lvlJc w:val="left"/>
      <w:pPr>
        <w:ind w:left="7022" w:hanging="360"/>
      </w:pPr>
      <w:rPr>
        <w:rFonts w:ascii="Wingdings" w:hAnsi="Wingdings" w:hint="default"/>
      </w:rPr>
    </w:lvl>
  </w:abstractNum>
  <w:abstractNum w:abstractNumId="2" w15:restartNumberingAfterBreak="0">
    <w:nsid w:val="0E6E541F"/>
    <w:multiLevelType w:val="hybridMultilevel"/>
    <w:tmpl w:val="C98A3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F4CBA"/>
    <w:multiLevelType w:val="hybridMultilevel"/>
    <w:tmpl w:val="97761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DD6A87"/>
    <w:multiLevelType w:val="hybridMultilevel"/>
    <w:tmpl w:val="23B2B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B5817"/>
    <w:multiLevelType w:val="hybridMultilevel"/>
    <w:tmpl w:val="775EF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3D33A4"/>
    <w:multiLevelType w:val="hybridMultilevel"/>
    <w:tmpl w:val="9BD0ED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681BD3"/>
    <w:multiLevelType w:val="hybridMultilevel"/>
    <w:tmpl w:val="36D28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A726AD"/>
    <w:multiLevelType w:val="hybridMultilevel"/>
    <w:tmpl w:val="D730E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2A0B19"/>
    <w:multiLevelType w:val="hybridMultilevel"/>
    <w:tmpl w:val="E4DA2978"/>
    <w:lvl w:ilvl="0" w:tplc="04090001">
      <w:start w:val="1"/>
      <w:numFmt w:val="bullet"/>
      <w:lvlText w:val=""/>
      <w:lvlJc w:val="left"/>
      <w:pPr>
        <w:ind w:left="1499" w:hanging="360"/>
      </w:pPr>
      <w:rPr>
        <w:rFonts w:ascii="Symbol" w:hAnsi="Symbol" w:hint="default"/>
      </w:rPr>
    </w:lvl>
    <w:lvl w:ilvl="1" w:tplc="04090003" w:tentative="1">
      <w:start w:val="1"/>
      <w:numFmt w:val="bullet"/>
      <w:lvlText w:val="o"/>
      <w:lvlJc w:val="left"/>
      <w:pPr>
        <w:ind w:left="2219" w:hanging="360"/>
      </w:pPr>
      <w:rPr>
        <w:rFonts w:ascii="Courier New" w:hAnsi="Courier New" w:cs="Courier New" w:hint="default"/>
      </w:rPr>
    </w:lvl>
    <w:lvl w:ilvl="2" w:tplc="04090005" w:tentative="1">
      <w:start w:val="1"/>
      <w:numFmt w:val="bullet"/>
      <w:lvlText w:val=""/>
      <w:lvlJc w:val="left"/>
      <w:pPr>
        <w:ind w:left="2939" w:hanging="360"/>
      </w:pPr>
      <w:rPr>
        <w:rFonts w:ascii="Wingdings" w:hAnsi="Wingdings" w:hint="default"/>
      </w:rPr>
    </w:lvl>
    <w:lvl w:ilvl="3" w:tplc="04090001" w:tentative="1">
      <w:start w:val="1"/>
      <w:numFmt w:val="bullet"/>
      <w:lvlText w:val=""/>
      <w:lvlJc w:val="left"/>
      <w:pPr>
        <w:ind w:left="3659" w:hanging="360"/>
      </w:pPr>
      <w:rPr>
        <w:rFonts w:ascii="Symbol" w:hAnsi="Symbol" w:hint="default"/>
      </w:rPr>
    </w:lvl>
    <w:lvl w:ilvl="4" w:tplc="04090003" w:tentative="1">
      <w:start w:val="1"/>
      <w:numFmt w:val="bullet"/>
      <w:lvlText w:val="o"/>
      <w:lvlJc w:val="left"/>
      <w:pPr>
        <w:ind w:left="4379" w:hanging="360"/>
      </w:pPr>
      <w:rPr>
        <w:rFonts w:ascii="Courier New" w:hAnsi="Courier New" w:cs="Courier New" w:hint="default"/>
      </w:rPr>
    </w:lvl>
    <w:lvl w:ilvl="5" w:tplc="04090005" w:tentative="1">
      <w:start w:val="1"/>
      <w:numFmt w:val="bullet"/>
      <w:lvlText w:val=""/>
      <w:lvlJc w:val="left"/>
      <w:pPr>
        <w:ind w:left="5099" w:hanging="360"/>
      </w:pPr>
      <w:rPr>
        <w:rFonts w:ascii="Wingdings" w:hAnsi="Wingdings" w:hint="default"/>
      </w:rPr>
    </w:lvl>
    <w:lvl w:ilvl="6" w:tplc="04090001" w:tentative="1">
      <w:start w:val="1"/>
      <w:numFmt w:val="bullet"/>
      <w:lvlText w:val=""/>
      <w:lvlJc w:val="left"/>
      <w:pPr>
        <w:ind w:left="5819" w:hanging="360"/>
      </w:pPr>
      <w:rPr>
        <w:rFonts w:ascii="Symbol" w:hAnsi="Symbol" w:hint="default"/>
      </w:rPr>
    </w:lvl>
    <w:lvl w:ilvl="7" w:tplc="04090003" w:tentative="1">
      <w:start w:val="1"/>
      <w:numFmt w:val="bullet"/>
      <w:lvlText w:val="o"/>
      <w:lvlJc w:val="left"/>
      <w:pPr>
        <w:ind w:left="6539" w:hanging="360"/>
      </w:pPr>
      <w:rPr>
        <w:rFonts w:ascii="Courier New" w:hAnsi="Courier New" w:cs="Courier New" w:hint="default"/>
      </w:rPr>
    </w:lvl>
    <w:lvl w:ilvl="8" w:tplc="04090005" w:tentative="1">
      <w:start w:val="1"/>
      <w:numFmt w:val="bullet"/>
      <w:lvlText w:val=""/>
      <w:lvlJc w:val="left"/>
      <w:pPr>
        <w:ind w:left="7259" w:hanging="360"/>
      </w:pPr>
      <w:rPr>
        <w:rFonts w:ascii="Wingdings" w:hAnsi="Wingdings" w:hint="default"/>
      </w:rPr>
    </w:lvl>
  </w:abstractNum>
  <w:abstractNum w:abstractNumId="10" w15:restartNumberingAfterBreak="0">
    <w:nsid w:val="2B936D7F"/>
    <w:multiLevelType w:val="hybridMultilevel"/>
    <w:tmpl w:val="D862D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510AB"/>
    <w:multiLevelType w:val="hybridMultilevel"/>
    <w:tmpl w:val="53EE4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050C22"/>
    <w:multiLevelType w:val="hybridMultilevel"/>
    <w:tmpl w:val="4AF86A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692030C"/>
    <w:multiLevelType w:val="hybridMultilevel"/>
    <w:tmpl w:val="177406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FF10AF1"/>
    <w:multiLevelType w:val="hybridMultilevel"/>
    <w:tmpl w:val="BECE8C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D2358F6"/>
    <w:multiLevelType w:val="hybridMultilevel"/>
    <w:tmpl w:val="5C5A6B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2D5B03"/>
    <w:multiLevelType w:val="hybridMultilevel"/>
    <w:tmpl w:val="819E1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166DDD"/>
    <w:multiLevelType w:val="hybridMultilevel"/>
    <w:tmpl w:val="F7340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7037EF"/>
    <w:multiLevelType w:val="hybridMultilevel"/>
    <w:tmpl w:val="FDB6B6CC"/>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7D242AEB"/>
    <w:multiLevelType w:val="hybridMultilevel"/>
    <w:tmpl w:val="50CE4B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0"/>
  </w:num>
  <w:num w:numId="4">
    <w:abstractNumId w:val="8"/>
  </w:num>
  <w:num w:numId="5">
    <w:abstractNumId w:val="15"/>
  </w:num>
  <w:num w:numId="6">
    <w:abstractNumId w:val="6"/>
  </w:num>
  <w:num w:numId="7">
    <w:abstractNumId w:val="11"/>
  </w:num>
  <w:num w:numId="8">
    <w:abstractNumId w:val="10"/>
  </w:num>
  <w:num w:numId="9">
    <w:abstractNumId w:val="18"/>
  </w:num>
  <w:num w:numId="10">
    <w:abstractNumId w:val="5"/>
  </w:num>
  <w:num w:numId="11">
    <w:abstractNumId w:val="17"/>
  </w:num>
  <w:num w:numId="12">
    <w:abstractNumId w:val="14"/>
  </w:num>
  <w:num w:numId="13">
    <w:abstractNumId w:val="19"/>
  </w:num>
  <w:num w:numId="14">
    <w:abstractNumId w:val="13"/>
  </w:num>
  <w:num w:numId="15">
    <w:abstractNumId w:val="12"/>
  </w:num>
  <w:num w:numId="16">
    <w:abstractNumId w:val="16"/>
  </w:num>
  <w:num w:numId="17">
    <w:abstractNumId w:val="1"/>
  </w:num>
  <w:num w:numId="18">
    <w:abstractNumId w:val="2"/>
  </w:num>
  <w:num w:numId="19">
    <w:abstractNumId w:val="9"/>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3C7"/>
    <w:rsid w:val="0000507B"/>
    <w:rsid w:val="00011E61"/>
    <w:rsid w:val="00034B60"/>
    <w:rsid w:val="0004370F"/>
    <w:rsid w:val="000460D1"/>
    <w:rsid w:val="00057BF7"/>
    <w:rsid w:val="00082689"/>
    <w:rsid w:val="00083938"/>
    <w:rsid w:val="00086CB9"/>
    <w:rsid w:val="00090C5A"/>
    <w:rsid w:val="000A064E"/>
    <w:rsid w:val="000A27B0"/>
    <w:rsid w:val="000C6F55"/>
    <w:rsid w:val="000E3939"/>
    <w:rsid w:val="000E73C2"/>
    <w:rsid w:val="000F72D4"/>
    <w:rsid w:val="00102356"/>
    <w:rsid w:val="0011686C"/>
    <w:rsid w:val="00123388"/>
    <w:rsid w:val="001238C5"/>
    <w:rsid w:val="001314D4"/>
    <w:rsid w:val="001368B0"/>
    <w:rsid w:val="0015607C"/>
    <w:rsid w:val="0017344F"/>
    <w:rsid w:val="001A1C4C"/>
    <w:rsid w:val="001B1894"/>
    <w:rsid w:val="001D0305"/>
    <w:rsid w:val="001D0D7F"/>
    <w:rsid w:val="001E37FC"/>
    <w:rsid w:val="001E48DA"/>
    <w:rsid w:val="001E7C64"/>
    <w:rsid w:val="001F2281"/>
    <w:rsid w:val="002059F9"/>
    <w:rsid w:val="0022103A"/>
    <w:rsid w:val="0022643D"/>
    <w:rsid w:val="002272B7"/>
    <w:rsid w:val="00227A53"/>
    <w:rsid w:val="00251868"/>
    <w:rsid w:val="00267F2E"/>
    <w:rsid w:val="00274706"/>
    <w:rsid w:val="00287AC2"/>
    <w:rsid w:val="002913B8"/>
    <w:rsid w:val="00295B45"/>
    <w:rsid w:val="002B70C5"/>
    <w:rsid w:val="002C18B5"/>
    <w:rsid w:val="002F01E2"/>
    <w:rsid w:val="00312755"/>
    <w:rsid w:val="00313E40"/>
    <w:rsid w:val="003154E4"/>
    <w:rsid w:val="00315A96"/>
    <w:rsid w:val="00335B98"/>
    <w:rsid w:val="00343590"/>
    <w:rsid w:val="00344D63"/>
    <w:rsid w:val="0036429C"/>
    <w:rsid w:val="0037579A"/>
    <w:rsid w:val="003804DE"/>
    <w:rsid w:val="00387341"/>
    <w:rsid w:val="0039062D"/>
    <w:rsid w:val="003937CE"/>
    <w:rsid w:val="003A0BB5"/>
    <w:rsid w:val="003A609D"/>
    <w:rsid w:val="003B1783"/>
    <w:rsid w:val="003B2639"/>
    <w:rsid w:val="003B356E"/>
    <w:rsid w:val="003F0BCB"/>
    <w:rsid w:val="004070A4"/>
    <w:rsid w:val="0041146E"/>
    <w:rsid w:val="004241EE"/>
    <w:rsid w:val="00435F56"/>
    <w:rsid w:val="00456831"/>
    <w:rsid w:val="00462140"/>
    <w:rsid w:val="00490699"/>
    <w:rsid w:val="00490EDC"/>
    <w:rsid w:val="00493D8D"/>
    <w:rsid w:val="00495519"/>
    <w:rsid w:val="004B01A8"/>
    <w:rsid w:val="004C4B8D"/>
    <w:rsid w:val="004D7516"/>
    <w:rsid w:val="004E460C"/>
    <w:rsid w:val="00504D71"/>
    <w:rsid w:val="00505E9C"/>
    <w:rsid w:val="00527672"/>
    <w:rsid w:val="00527E54"/>
    <w:rsid w:val="0053758C"/>
    <w:rsid w:val="00540442"/>
    <w:rsid w:val="00554ED3"/>
    <w:rsid w:val="0056759E"/>
    <w:rsid w:val="00583C64"/>
    <w:rsid w:val="005A57D1"/>
    <w:rsid w:val="005E03C7"/>
    <w:rsid w:val="00610FC9"/>
    <w:rsid w:val="0061315A"/>
    <w:rsid w:val="0062125D"/>
    <w:rsid w:val="00633D3E"/>
    <w:rsid w:val="0064115C"/>
    <w:rsid w:val="00646A38"/>
    <w:rsid w:val="006475B2"/>
    <w:rsid w:val="006608CB"/>
    <w:rsid w:val="00671C4F"/>
    <w:rsid w:val="00676F7F"/>
    <w:rsid w:val="00692DF2"/>
    <w:rsid w:val="006B372D"/>
    <w:rsid w:val="006D009A"/>
    <w:rsid w:val="006D4C16"/>
    <w:rsid w:val="006F2EF6"/>
    <w:rsid w:val="00710952"/>
    <w:rsid w:val="00713E24"/>
    <w:rsid w:val="00726D25"/>
    <w:rsid w:val="00733C36"/>
    <w:rsid w:val="00735C34"/>
    <w:rsid w:val="00745D21"/>
    <w:rsid w:val="007502FA"/>
    <w:rsid w:val="007551FC"/>
    <w:rsid w:val="00755BDD"/>
    <w:rsid w:val="00760406"/>
    <w:rsid w:val="00760FF3"/>
    <w:rsid w:val="00762157"/>
    <w:rsid w:val="007646B3"/>
    <w:rsid w:val="00767C11"/>
    <w:rsid w:val="007754C3"/>
    <w:rsid w:val="00780B34"/>
    <w:rsid w:val="00782C0E"/>
    <w:rsid w:val="007B2E04"/>
    <w:rsid w:val="007C0F6F"/>
    <w:rsid w:val="007C7405"/>
    <w:rsid w:val="007F7561"/>
    <w:rsid w:val="00806901"/>
    <w:rsid w:val="00815A63"/>
    <w:rsid w:val="00837938"/>
    <w:rsid w:val="00843454"/>
    <w:rsid w:val="00872A00"/>
    <w:rsid w:val="00880C37"/>
    <w:rsid w:val="00887A05"/>
    <w:rsid w:val="008922D3"/>
    <w:rsid w:val="008A7A43"/>
    <w:rsid w:val="008B51DE"/>
    <w:rsid w:val="008B5800"/>
    <w:rsid w:val="008E51B8"/>
    <w:rsid w:val="008E73F7"/>
    <w:rsid w:val="008F0F78"/>
    <w:rsid w:val="008F57C3"/>
    <w:rsid w:val="00905073"/>
    <w:rsid w:val="009445E7"/>
    <w:rsid w:val="0094601A"/>
    <w:rsid w:val="00950D32"/>
    <w:rsid w:val="009A3F04"/>
    <w:rsid w:val="009A5A04"/>
    <w:rsid w:val="009B0673"/>
    <w:rsid w:val="009B0854"/>
    <w:rsid w:val="009B2647"/>
    <w:rsid w:val="009E188C"/>
    <w:rsid w:val="009E2735"/>
    <w:rsid w:val="009E3AEF"/>
    <w:rsid w:val="009F43BA"/>
    <w:rsid w:val="00A061AF"/>
    <w:rsid w:val="00A24CF2"/>
    <w:rsid w:val="00A406AB"/>
    <w:rsid w:val="00A51796"/>
    <w:rsid w:val="00A51A55"/>
    <w:rsid w:val="00A53159"/>
    <w:rsid w:val="00A60671"/>
    <w:rsid w:val="00A61929"/>
    <w:rsid w:val="00A70A02"/>
    <w:rsid w:val="00A7579F"/>
    <w:rsid w:val="00A834F6"/>
    <w:rsid w:val="00AA128B"/>
    <w:rsid w:val="00AB07AB"/>
    <w:rsid w:val="00AC0FA3"/>
    <w:rsid w:val="00AC3CB8"/>
    <w:rsid w:val="00AE14A1"/>
    <w:rsid w:val="00AE5A1B"/>
    <w:rsid w:val="00B046C4"/>
    <w:rsid w:val="00B114E6"/>
    <w:rsid w:val="00B177F3"/>
    <w:rsid w:val="00B3606A"/>
    <w:rsid w:val="00B54074"/>
    <w:rsid w:val="00B56210"/>
    <w:rsid w:val="00B66177"/>
    <w:rsid w:val="00B76684"/>
    <w:rsid w:val="00B84567"/>
    <w:rsid w:val="00BB52EE"/>
    <w:rsid w:val="00BC66A1"/>
    <w:rsid w:val="00BC677D"/>
    <w:rsid w:val="00BD3806"/>
    <w:rsid w:val="00BE314D"/>
    <w:rsid w:val="00BE5D7A"/>
    <w:rsid w:val="00BF6A46"/>
    <w:rsid w:val="00C06CC4"/>
    <w:rsid w:val="00C2459E"/>
    <w:rsid w:val="00C24E98"/>
    <w:rsid w:val="00C25D97"/>
    <w:rsid w:val="00C41254"/>
    <w:rsid w:val="00C50F36"/>
    <w:rsid w:val="00C62760"/>
    <w:rsid w:val="00C701BA"/>
    <w:rsid w:val="00C7751D"/>
    <w:rsid w:val="00C8160F"/>
    <w:rsid w:val="00CA35BA"/>
    <w:rsid w:val="00CA68D1"/>
    <w:rsid w:val="00CD1542"/>
    <w:rsid w:val="00CE0E17"/>
    <w:rsid w:val="00CE4435"/>
    <w:rsid w:val="00CF5CB4"/>
    <w:rsid w:val="00D110E5"/>
    <w:rsid w:val="00D224BD"/>
    <w:rsid w:val="00D255EA"/>
    <w:rsid w:val="00D34553"/>
    <w:rsid w:val="00D47F59"/>
    <w:rsid w:val="00D539FC"/>
    <w:rsid w:val="00D625EF"/>
    <w:rsid w:val="00D71404"/>
    <w:rsid w:val="00D75DB5"/>
    <w:rsid w:val="00D8321C"/>
    <w:rsid w:val="00D8592C"/>
    <w:rsid w:val="00D85C52"/>
    <w:rsid w:val="00DB690A"/>
    <w:rsid w:val="00DD31CA"/>
    <w:rsid w:val="00E04433"/>
    <w:rsid w:val="00E173F3"/>
    <w:rsid w:val="00E23F3D"/>
    <w:rsid w:val="00E365B4"/>
    <w:rsid w:val="00E40A75"/>
    <w:rsid w:val="00E67A00"/>
    <w:rsid w:val="00E9688B"/>
    <w:rsid w:val="00EC2EF6"/>
    <w:rsid w:val="00ED6764"/>
    <w:rsid w:val="00EE393D"/>
    <w:rsid w:val="00EE7D64"/>
    <w:rsid w:val="00EF2C99"/>
    <w:rsid w:val="00F07132"/>
    <w:rsid w:val="00F12413"/>
    <w:rsid w:val="00F46967"/>
    <w:rsid w:val="00F66052"/>
    <w:rsid w:val="00F76E7C"/>
    <w:rsid w:val="00F8023B"/>
    <w:rsid w:val="00F80DEA"/>
    <w:rsid w:val="00F81228"/>
    <w:rsid w:val="00F92859"/>
    <w:rsid w:val="00FA45E2"/>
    <w:rsid w:val="00FA7361"/>
    <w:rsid w:val="00FB1FC3"/>
    <w:rsid w:val="00FC3171"/>
    <w:rsid w:val="00FD14C9"/>
    <w:rsid w:val="00FD374F"/>
    <w:rsid w:val="00FE0B7B"/>
    <w:rsid w:val="00FE5A57"/>
    <w:rsid w:val="00FF0322"/>
    <w:rsid w:val="00FF43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AF52D"/>
  <w15:docId w15:val="{814866F7-E76F-4EF9-B08E-C2C444EFF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0"/>
    <w:uiPriority w:val="9"/>
    <w:qFormat/>
    <w:rsid w:val="003A0BB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3A0BB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767C1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3A0BB5"/>
    <w:rPr>
      <w:rFonts w:asciiTheme="majorHAnsi" w:eastAsiaTheme="majorEastAsia" w:hAnsiTheme="majorHAnsi" w:cstheme="majorBidi"/>
      <w:color w:val="2E74B5" w:themeColor="accent1" w:themeShade="BF"/>
      <w:sz w:val="32"/>
      <w:szCs w:val="32"/>
    </w:rPr>
  </w:style>
  <w:style w:type="character" w:customStyle="1" w:styleId="20">
    <w:name w:val="כותרת 2 תו"/>
    <w:basedOn w:val="a0"/>
    <w:link w:val="2"/>
    <w:uiPriority w:val="9"/>
    <w:rsid w:val="003A0BB5"/>
    <w:rPr>
      <w:rFonts w:asciiTheme="majorHAnsi" w:eastAsiaTheme="majorEastAsia" w:hAnsiTheme="majorHAnsi" w:cstheme="majorBidi"/>
      <w:color w:val="2E74B5" w:themeColor="accent1" w:themeShade="BF"/>
      <w:sz w:val="26"/>
      <w:szCs w:val="26"/>
    </w:rPr>
  </w:style>
  <w:style w:type="character" w:customStyle="1" w:styleId="30">
    <w:name w:val="כותרת 3 תו"/>
    <w:basedOn w:val="a0"/>
    <w:link w:val="3"/>
    <w:uiPriority w:val="9"/>
    <w:rsid w:val="00767C11"/>
    <w:rPr>
      <w:rFonts w:asciiTheme="majorHAnsi" w:eastAsiaTheme="majorEastAsia" w:hAnsiTheme="majorHAnsi" w:cstheme="majorBidi"/>
      <w:color w:val="1F4D78" w:themeColor="accent1" w:themeShade="7F"/>
      <w:sz w:val="24"/>
      <w:szCs w:val="24"/>
    </w:rPr>
  </w:style>
  <w:style w:type="paragraph" w:styleId="a3">
    <w:name w:val="List Paragraph"/>
    <w:basedOn w:val="a"/>
    <w:uiPriority w:val="34"/>
    <w:qFormat/>
    <w:rsid w:val="00C2459E"/>
    <w:pPr>
      <w:ind w:left="720"/>
      <w:contextualSpacing/>
    </w:pPr>
  </w:style>
  <w:style w:type="paragraph" w:styleId="a4">
    <w:name w:val="Balloon Text"/>
    <w:basedOn w:val="a"/>
    <w:link w:val="a5"/>
    <w:uiPriority w:val="99"/>
    <w:semiHidden/>
    <w:unhideWhenUsed/>
    <w:rsid w:val="00F92859"/>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F92859"/>
    <w:rPr>
      <w:rFonts w:ascii="Tahoma" w:hAnsi="Tahoma" w:cs="Tahoma"/>
      <w:sz w:val="18"/>
      <w:szCs w:val="18"/>
    </w:rPr>
  </w:style>
  <w:style w:type="character" w:styleId="a6">
    <w:name w:val="Strong"/>
    <w:basedOn w:val="a0"/>
    <w:uiPriority w:val="22"/>
    <w:qFormat/>
    <w:rsid w:val="00AE5A1B"/>
    <w:rPr>
      <w:b/>
      <w:bCs/>
    </w:rPr>
  </w:style>
  <w:style w:type="paragraph" w:styleId="a7">
    <w:name w:val="TOC Heading"/>
    <w:basedOn w:val="1"/>
    <w:next w:val="a"/>
    <w:uiPriority w:val="39"/>
    <w:unhideWhenUsed/>
    <w:qFormat/>
    <w:rsid w:val="00B56210"/>
    <w:pPr>
      <w:outlineLvl w:val="9"/>
    </w:pPr>
    <w:rPr>
      <w:rtl/>
      <w:cs/>
    </w:rPr>
  </w:style>
  <w:style w:type="paragraph" w:styleId="TOC1">
    <w:name w:val="toc 1"/>
    <w:basedOn w:val="a"/>
    <w:next w:val="a"/>
    <w:autoRedefine/>
    <w:uiPriority w:val="39"/>
    <w:unhideWhenUsed/>
    <w:rsid w:val="00B56210"/>
    <w:pPr>
      <w:spacing w:before="360" w:after="0"/>
    </w:pPr>
    <w:rPr>
      <w:rFonts w:asciiTheme="majorHAnsi" w:hAnsiTheme="majorHAnsi" w:cs="Times New Roman"/>
      <w:b/>
      <w:bCs/>
      <w:caps/>
      <w:sz w:val="24"/>
      <w:szCs w:val="24"/>
    </w:rPr>
  </w:style>
  <w:style w:type="paragraph" w:styleId="TOC2">
    <w:name w:val="toc 2"/>
    <w:basedOn w:val="a"/>
    <w:next w:val="a"/>
    <w:autoRedefine/>
    <w:uiPriority w:val="39"/>
    <w:unhideWhenUsed/>
    <w:rsid w:val="00B56210"/>
    <w:pPr>
      <w:spacing w:before="240" w:after="0"/>
    </w:pPr>
    <w:rPr>
      <w:rFonts w:cs="Times New Roman"/>
      <w:b/>
      <w:bCs/>
      <w:sz w:val="20"/>
      <w:szCs w:val="20"/>
    </w:rPr>
  </w:style>
  <w:style w:type="paragraph" w:styleId="TOC3">
    <w:name w:val="toc 3"/>
    <w:basedOn w:val="a"/>
    <w:next w:val="a"/>
    <w:autoRedefine/>
    <w:uiPriority w:val="39"/>
    <w:unhideWhenUsed/>
    <w:rsid w:val="00B56210"/>
    <w:pPr>
      <w:spacing w:after="0"/>
      <w:ind w:left="220"/>
    </w:pPr>
    <w:rPr>
      <w:rFonts w:cs="Times New Roman"/>
      <w:sz w:val="20"/>
      <w:szCs w:val="20"/>
    </w:rPr>
  </w:style>
  <w:style w:type="character" w:styleId="Hyperlink">
    <w:name w:val="Hyperlink"/>
    <w:basedOn w:val="a0"/>
    <w:uiPriority w:val="99"/>
    <w:unhideWhenUsed/>
    <w:rsid w:val="00B56210"/>
    <w:rPr>
      <w:color w:val="0563C1" w:themeColor="hyperlink"/>
      <w:u w:val="single"/>
    </w:rPr>
  </w:style>
  <w:style w:type="paragraph" w:styleId="TOC4">
    <w:name w:val="toc 4"/>
    <w:basedOn w:val="a"/>
    <w:next w:val="a"/>
    <w:autoRedefine/>
    <w:uiPriority w:val="39"/>
    <w:unhideWhenUsed/>
    <w:rsid w:val="00B56210"/>
    <w:pPr>
      <w:spacing w:after="0"/>
      <w:ind w:left="440"/>
    </w:pPr>
    <w:rPr>
      <w:rFonts w:cs="Times New Roman"/>
      <w:sz w:val="20"/>
      <w:szCs w:val="20"/>
    </w:rPr>
  </w:style>
  <w:style w:type="paragraph" w:styleId="TOC5">
    <w:name w:val="toc 5"/>
    <w:basedOn w:val="a"/>
    <w:next w:val="a"/>
    <w:autoRedefine/>
    <w:uiPriority w:val="39"/>
    <w:unhideWhenUsed/>
    <w:rsid w:val="00B56210"/>
    <w:pPr>
      <w:spacing w:after="0"/>
      <w:ind w:left="660"/>
    </w:pPr>
    <w:rPr>
      <w:rFonts w:cs="Times New Roman"/>
      <w:sz w:val="20"/>
      <w:szCs w:val="20"/>
    </w:rPr>
  </w:style>
  <w:style w:type="paragraph" w:styleId="TOC6">
    <w:name w:val="toc 6"/>
    <w:basedOn w:val="a"/>
    <w:next w:val="a"/>
    <w:autoRedefine/>
    <w:uiPriority w:val="39"/>
    <w:unhideWhenUsed/>
    <w:rsid w:val="00B56210"/>
    <w:pPr>
      <w:spacing w:after="0"/>
      <w:ind w:left="880"/>
    </w:pPr>
    <w:rPr>
      <w:rFonts w:cs="Times New Roman"/>
      <w:sz w:val="20"/>
      <w:szCs w:val="20"/>
    </w:rPr>
  </w:style>
  <w:style w:type="paragraph" w:styleId="TOC7">
    <w:name w:val="toc 7"/>
    <w:basedOn w:val="a"/>
    <w:next w:val="a"/>
    <w:autoRedefine/>
    <w:uiPriority w:val="39"/>
    <w:unhideWhenUsed/>
    <w:rsid w:val="00B56210"/>
    <w:pPr>
      <w:spacing w:after="0"/>
      <w:ind w:left="1100"/>
    </w:pPr>
    <w:rPr>
      <w:rFonts w:cs="Times New Roman"/>
      <w:sz w:val="20"/>
      <w:szCs w:val="20"/>
    </w:rPr>
  </w:style>
  <w:style w:type="paragraph" w:styleId="TOC8">
    <w:name w:val="toc 8"/>
    <w:basedOn w:val="a"/>
    <w:next w:val="a"/>
    <w:autoRedefine/>
    <w:uiPriority w:val="39"/>
    <w:unhideWhenUsed/>
    <w:rsid w:val="00B56210"/>
    <w:pPr>
      <w:spacing w:after="0"/>
      <w:ind w:left="1320"/>
    </w:pPr>
    <w:rPr>
      <w:rFonts w:cs="Times New Roman"/>
      <w:sz w:val="20"/>
      <w:szCs w:val="20"/>
    </w:rPr>
  </w:style>
  <w:style w:type="paragraph" w:styleId="TOC9">
    <w:name w:val="toc 9"/>
    <w:basedOn w:val="a"/>
    <w:next w:val="a"/>
    <w:autoRedefine/>
    <w:uiPriority w:val="39"/>
    <w:unhideWhenUsed/>
    <w:rsid w:val="00B56210"/>
    <w:pPr>
      <w:spacing w:after="0"/>
      <w:ind w:left="1540"/>
    </w:pPr>
    <w:rPr>
      <w:rFonts w:cs="Times New Roman"/>
      <w:sz w:val="20"/>
      <w:szCs w:val="20"/>
    </w:rPr>
  </w:style>
  <w:style w:type="table" w:styleId="a8">
    <w:name w:val="Table Grid"/>
    <w:basedOn w:val="a1"/>
    <w:uiPriority w:val="39"/>
    <w:rsid w:val="00CE44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A61929"/>
    <w:pPr>
      <w:tabs>
        <w:tab w:val="center" w:pos="4153"/>
        <w:tab w:val="right" w:pos="8306"/>
      </w:tabs>
      <w:spacing w:after="0" w:line="240" w:lineRule="auto"/>
    </w:pPr>
  </w:style>
  <w:style w:type="character" w:customStyle="1" w:styleId="aa">
    <w:name w:val="כותרת עליונה תו"/>
    <w:basedOn w:val="a0"/>
    <w:link w:val="a9"/>
    <w:uiPriority w:val="99"/>
    <w:rsid w:val="00A61929"/>
  </w:style>
  <w:style w:type="paragraph" w:styleId="ab">
    <w:name w:val="footer"/>
    <w:basedOn w:val="a"/>
    <w:link w:val="ac"/>
    <w:uiPriority w:val="99"/>
    <w:unhideWhenUsed/>
    <w:rsid w:val="00A61929"/>
    <w:pPr>
      <w:tabs>
        <w:tab w:val="center" w:pos="4153"/>
        <w:tab w:val="right" w:pos="8306"/>
      </w:tabs>
      <w:spacing w:after="0" w:line="240" w:lineRule="auto"/>
    </w:pPr>
  </w:style>
  <w:style w:type="character" w:customStyle="1" w:styleId="ac">
    <w:name w:val="כותרת תחתונה תו"/>
    <w:basedOn w:val="a0"/>
    <w:link w:val="ab"/>
    <w:uiPriority w:val="99"/>
    <w:rsid w:val="00A61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F7E68-FAA1-4D46-B5D9-C50043C5F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52</Pages>
  <Words>12381</Words>
  <Characters>61910</Characters>
  <Application>Microsoft Office Word</Application>
  <DocSecurity>0</DocSecurity>
  <Lines>515</Lines>
  <Paragraphs>148</Paragraphs>
  <ScaleCrop>false</ScaleCrop>
  <HeadingPairs>
    <vt:vector size="2" baseType="variant">
      <vt:variant>
        <vt:lpstr>שם</vt:lpstr>
      </vt:variant>
      <vt:variant>
        <vt:i4>1</vt:i4>
      </vt:variant>
    </vt:vector>
  </HeadingPairs>
  <TitlesOfParts>
    <vt:vector size="1" baseType="lpstr">
      <vt:lpstr/>
    </vt:vector>
  </TitlesOfParts>
  <Company>Hewlett-Packard</Company>
  <LinksUpToDate>false</LinksUpToDate>
  <CharactersWithSpaces>74143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Dganit Shay</dc:creator>
  <cp:lastModifiedBy>u26696</cp:lastModifiedBy>
  <cp:revision>7</cp:revision>
  <cp:lastPrinted>2019-04-29T19:21:00Z</cp:lastPrinted>
  <dcterms:created xsi:type="dcterms:W3CDTF">2019-04-29T19:28:00Z</dcterms:created>
  <dcterms:modified xsi:type="dcterms:W3CDTF">2019-05-01T09:44:00Z</dcterms:modified>
</cp:coreProperties>
</file>