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7BA" w:rsidRDefault="00AC17BA" w:rsidP="00AC17BA">
      <w:pPr>
        <w:shd w:val="clear" w:color="auto" w:fill="FFFFFF"/>
        <w:bidi w:val="0"/>
        <w:spacing w:before="75" w:after="225" w:line="240" w:lineRule="auto"/>
        <w:ind w:left="225" w:right="225"/>
        <w:jc w:val="center"/>
        <w:outlineLvl w:val="0"/>
        <w:rPr>
          <w:rFonts w:ascii="Helvetica" w:eastAsia="Times New Roman" w:hAnsi="Helvetica" w:cs="Times New Roman"/>
          <w:color w:val="000000"/>
          <w:kern w:val="36"/>
          <w:sz w:val="35"/>
          <w:szCs w:val="35"/>
        </w:rPr>
      </w:pPr>
      <w:r w:rsidRPr="00AC17BA">
        <w:rPr>
          <w:rFonts w:ascii="Helvetica" w:eastAsia="Times New Roman" w:hAnsi="Helvetica" w:cs="Times New Roman"/>
          <w:color w:val="000000"/>
          <w:kern w:val="36"/>
          <w:sz w:val="35"/>
          <w:szCs w:val="35"/>
        </w:rPr>
        <w:t>Commandant of HNDC CV</w:t>
      </w:r>
    </w:p>
    <w:p w:rsidR="00AC17BA" w:rsidRPr="00AC17BA" w:rsidRDefault="00AC17BA" w:rsidP="00AC17BA">
      <w:pPr>
        <w:shd w:val="clear" w:color="auto" w:fill="FFFFFF"/>
        <w:bidi w:val="0"/>
        <w:spacing w:before="75" w:after="225" w:line="240" w:lineRule="auto"/>
        <w:ind w:left="225" w:right="225"/>
        <w:jc w:val="center"/>
        <w:outlineLvl w:val="0"/>
        <w:rPr>
          <w:rFonts w:ascii="Helvetica" w:eastAsia="Times New Roman" w:hAnsi="Helvetica" w:cs="Times New Roman"/>
          <w:color w:val="000000"/>
          <w:kern w:val="36"/>
          <w:sz w:val="25"/>
          <w:szCs w:val="20"/>
        </w:rPr>
      </w:pPr>
      <w:bookmarkStart w:id="0" w:name="_GoBack"/>
      <w:r w:rsidRPr="00AC17BA">
        <w:rPr>
          <w:rFonts w:ascii="Helvetica" w:eastAsia="Times New Roman" w:hAnsi="Helvetica" w:cs="Times New Roman"/>
          <w:color w:val="000000"/>
          <w:kern w:val="36"/>
          <w:sz w:val="25"/>
          <w:szCs w:val="20"/>
        </w:rPr>
        <w:t xml:space="preserve">Lieutenant General </w:t>
      </w:r>
      <w:proofErr w:type="spellStart"/>
      <w:r w:rsidRPr="00AC17BA">
        <w:rPr>
          <w:rFonts w:ascii="Helvetica" w:eastAsia="Times New Roman" w:hAnsi="Helvetica" w:cs="Times New Roman"/>
          <w:color w:val="000000"/>
          <w:kern w:val="36"/>
          <w:sz w:val="25"/>
          <w:szCs w:val="20"/>
        </w:rPr>
        <w:t>Lamprakis</w:t>
      </w:r>
      <w:proofErr w:type="spellEnd"/>
      <w:r w:rsidRPr="00AC17BA">
        <w:rPr>
          <w:rFonts w:ascii="Helvetica" w:eastAsia="Times New Roman" w:hAnsi="Helvetica" w:cs="Times New Roman"/>
          <w:color w:val="000000"/>
          <w:kern w:val="36"/>
          <w:sz w:val="25"/>
          <w:szCs w:val="20"/>
        </w:rPr>
        <w:t xml:space="preserve"> </w:t>
      </w:r>
      <w:proofErr w:type="spellStart"/>
      <w:r w:rsidRPr="00AC17BA">
        <w:rPr>
          <w:rFonts w:ascii="Helvetica" w:eastAsia="Times New Roman" w:hAnsi="Helvetica" w:cs="Times New Roman"/>
          <w:color w:val="000000"/>
          <w:kern w:val="36"/>
          <w:sz w:val="25"/>
          <w:szCs w:val="20"/>
        </w:rPr>
        <w:t>Dimitriou</w:t>
      </w:r>
      <w:proofErr w:type="spellEnd"/>
    </w:p>
    <w:bookmarkEnd w:id="0"/>
    <w:p w:rsidR="00AC17BA" w:rsidRPr="00AC17BA" w:rsidRDefault="00AC17BA" w:rsidP="00AC17BA">
      <w:pPr>
        <w:shd w:val="clear" w:color="auto" w:fill="FFFFFF"/>
        <w:bidi w:val="0"/>
        <w:spacing w:before="75" w:after="225" w:line="240" w:lineRule="auto"/>
        <w:ind w:left="225" w:right="225"/>
        <w:jc w:val="center"/>
        <w:outlineLvl w:val="0"/>
        <w:rPr>
          <w:rFonts w:ascii="Helvetica" w:eastAsia="Times New Roman" w:hAnsi="Helvetica" w:cs="Times New Roman"/>
          <w:color w:val="000000"/>
          <w:kern w:val="36"/>
          <w:sz w:val="35"/>
          <w:szCs w:val="35"/>
        </w:rPr>
      </w:pPr>
      <w:r>
        <w:rPr>
          <w:noProof/>
        </w:rPr>
        <w:drawing>
          <wp:inline distT="0" distB="0" distL="0" distR="0" wp14:anchorId="13E7CD75" wp14:editId="4EE2ABEA">
            <wp:extent cx="3517875" cy="223245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27049" t="35264" r="44106" b="32192"/>
                    <a:stretch/>
                  </pic:blipFill>
                  <pic:spPr bwMode="auto">
                    <a:xfrm>
                      <a:off x="0" y="0"/>
                      <a:ext cx="3542052" cy="2247799"/>
                    </a:xfrm>
                    <a:prstGeom prst="rect">
                      <a:avLst/>
                    </a:prstGeom>
                    <a:ln>
                      <a:noFill/>
                    </a:ln>
                    <a:extLst>
                      <a:ext uri="{53640926-AAD7-44D8-BBD7-CCE9431645EC}">
                        <a14:shadowObscured xmlns:a14="http://schemas.microsoft.com/office/drawing/2010/main"/>
                      </a:ext>
                    </a:extLst>
                  </pic:spPr>
                </pic:pic>
              </a:graphicData>
            </a:graphic>
          </wp:inline>
        </w:drawing>
      </w:r>
    </w:p>
    <w:p w:rsidR="000B4709" w:rsidRDefault="000B4709" w:rsidP="00AC17BA">
      <w:pPr>
        <w:jc w:val="center"/>
        <w:rPr>
          <w:rFonts w:hint="cs"/>
          <w:rtl/>
        </w:rPr>
      </w:pPr>
    </w:p>
    <w:p w:rsidR="00AC17BA" w:rsidRDefault="00AC17BA" w:rsidP="00AC17BA">
      <w:pPr>
        <w:pStyle w:val="NormalWeb"/>
        <w:shd w:val="clear" w:color="auto" w:fill="FFFFFF"/>
        <w:spacing w:before="0" w:beforeAutospacing="0" w:after="150" w:afterAutospacing="0"/>
        <w:rPr>
          <w:rFonts w:ascii="Open Sans" w:hAnsi="Open Sans"/>
          <w:color w:val="555555"/>
          <w:sz w:val="21"/>
          <w:szCs w:val="21"/>
        </w:rPr>
      </w:pPr>
      <w:r>
        <w:rPr>
          <w:rFonts w:ascii="Open Sans" w:hAnsi="Open Sans"/>
          <w:color w:val="555555"/>
          <w:sz w:val="21"/>
          <w:szCs w:val="21"/>
        </w:rPr>
        <w:t xml:space="preserve">Lieutenant General </w:t>
      </w:r>
      <w:proofErr w:type="spellStart"/>
      <w:r>
        <w:rPr>
          <w:rFonts w:ascii="Open Sans" w:hAnsi="Open Sans"/>
          <w:color w:val="555555"/>
          <w:sz w:val="21"/>
          <w:szCs w:val="21"/>
        </w:rPr>
        <w:t>Lamprakis</w:t>
      </w:r>
      <w:proofErr w:type="spellEnd"/>
      <w:r>
        <w:rPr>
          <w:rFonts w:ascii="Open Sans" w:hAnsi="Open Sans"/>
          <w:color w:val="555555"/>
          <w:sz w:val="21"/>
          <w:szCs w:val="21"/>
        </w:rPr>
        <w:t xml:space="preserve"> </w:t>
      </w:r>
      <w:proofErr w:type="spellStart"/>
      <w:r>
        <w:rPr>
          <w:rFonts w:ascii="Open Sans" w:hAnsi="Open Sans"/>
          <w:color w:val="555555"/>
          <w:sz w:val="21"/>
          <w:szCs w:val="21"/>
        </w:rPr>
        <w:t>Dimitriou</w:t>
      </w:r>
      <w:proofErr w:type="spellEnd"/>
      <w:r>
        <w:rPr>
          <w:rFonts w:ascii="Open Sans" w:hAnsi="Open Sans"/>
          <w:color w:val="555555"/>
          <w:sz w:val="21"/>
          <w:szCs w:val="21"/>
        </w:rPr>
        <w:t xml:space="preserve"> is the Commandant of the Hellenic National Defence College (HNDC), which is subordinate to the Hellenic National Defence General Staff.</w:t>
      </w:r>
    </w:p>
    <w:p w:rsidR="00AC17BA" w:rsidRDefault="00AC17BA" w:rsidP="00AC17BA">
      <w:pPr>
        <w:pStyle w:val="NormalWeb"/>
        <w:shd w:val="clear" w:color="auto" w:fill="FFFFFF"/>
        <w:spacing w:before="0" w:beforeAutospacing="0" w:after="150" w:afterAutospacing="0"/>
        <w:rPr>
          <w:rFonts w:ascii="Open Sans" w:hAnsi="Open Sans"/>
          <w:color w:val="555555"/>
          <w:sz w:val="21"/>
          <w:szCs w:val="21"/>
        </w:rPr>
      </w:pPr>
      <w:r>
        <w:rPr>
          <w:rFonts w:ascii="Open Sans" w:hAnsi="Open Sans"/>
          <w:color w:val="555555"/>
          <w:sz w:val="21"/>
          <w:szCs w:val="21"/>
        </w:rPr>
        <w:t>He is responsible for the organization, operation, training and education of the Officers of the Armed Forces, the Security Bodies, as well as the employees of Ministries, Organizations and public or private law companies, in order for them to become capable of handling National Defence issues.</w:t>
      </w:r>
    </w:p>
    <w:p w:rsidR="00AC17BA" w:rsidRDefault="00AC17BA" w:rsidP="00AC17BA">
      <w:pPr>
        <w:pStyle w:val="NormalWeb"/>
        <w:shd w:val="clear" w:color="auto" w:fill="FFFFFF"/>
        <w:spacing w:before="0" w:beforeAutospacing="0" w:after="150" w:afterAutospacing="0"/>
        <w:rPr>
          <w:rFonts w:ascii="Open Sans" w:hAnsi="Open Sans"/>
          <w:color w:val="555555"/>
          <w:sz w:val="21"/>
          <w:szCs w:val="21"/>
        </w:rPr>
      </w:pPr>
      <w:r>
        <w:rPr>
          <w:rFonts w:ascii="Open Sans" w:hAnsi="Open Sans"/>
          <w:color w:val="555555"/>
          <w:sz w:val="21"/>
          <w:szCs w:val="21"/>
        </w:rPr>
        <w:t> </w:t>
      </w:r>
    </w:p>
    <w:p w:rsidR="00AC17BA" w:rsidRDefault="00AC17BA" w:rsidP="00AC17BA">
      <w:pPr>
        <w:pStyle w:val="NormalWeb"/>
        <w:shd w:val="clear" w:color="auto" w:fill="FFFFFF"/>
        <w:spacing w:before="0" w:beforeAutospacing="0" w:after="150" w:afterAutospacing="0"/>
        <w:rPr>
          <w:rFonts w:ascii="Open Sans" w:hAnsi="Open Sans"/>
          <w:color w:val="555555"/>
          <w:sz w:val="21"/>
          <w:szCs w:val="21"/>
        </w:rPr>
      </w:pPr>
      <w:r>
        <w:rPr>
          <w:rFonts w:ascii="Open Sans" w:hAnsi="Open Sans"/>
          <w:color w:val="555555"/>
          <w:sz w:val="21"/>
          <w:szCs w:val="21"/>
        </w:rPr>
        <w:t>Education</w:t>
      </w:r>
    </w:p>
    <w:p w:rsidR="00AC17BA" w:rsidRDefault="00AC17BA" w:rsidP="00AC17BA">
      <w:pPr>
        <w:pStyle w:val="NormalWeb"/>
        <w:shd w:val="clear" w:color="auto" w:fill="FFFFFF"/>
        <w:spacing w:before="0" w:beforeAutospacing="0" w:after="150" w:afterAutospacing="0"/>
        <w:rPr>
          <w:rFonts w:ascii="Open Sans" w:hAnsi="Open Sans"/>
          <w:color w:val="555555"/>
          <w:sz w:val="21"/>
          <w:szCs w:val="21"/>
        </w:rPr>
      </w:pPr>
      <w:r>
        <w:rPr>
          <w:rFonts w:ascii="Open Sans" w:hAnsi="Open Sans"/>
          <w:color w:val="555555"/>
          <w:sz w:val="21"/>
          <w:szCs w:val="21"/>
        </w:rPr>
        <w:t>He was born in Ioannina. He joined the Hellenic Air Force Academy in 1980 and graduated in 1984 as a 2nd Lieutenant.</w:t>
      </w:r>
    </w:p>
    <w:p w:rsidR="00AC17BA" w:rsidRDefault="00AC17BA" w:rsidP="00AC17BA">
      <w:pPr>
        <w:pStyle w:val="NormalWeb"/>
        <w:shd w:val="clear" w:color="auto" w:fill="FFFFFF"/>
        <w:spacing w:before="0" w:beforeAutospacing="0" w:after="150" w:afterAutospacing="0"/>
        <w:rPr>
          <w:rFonts w:ascii="Open Sans" w:hAnsi="Open Sans"/>
          <w:color w:val="555555"/>
          <w:sz w:val="21"/>
          <w:szCs w:val="21"/>
        </w:rPr>
      </w:pPr>
      <w:r>
        <w:rPr>
          <w:rFonts w:ascii="Open Sans" w:hAnsi="Open Sans"/>
          <w:color w:val="555555"/>
          <w:sz w:val="21"/>
          <w:szCs w:val="21"/>
        </w:rPr>
        <w:t xml:space="preserve">He graduated </w:t>
      </w:r>
      <w:proofErr w:type="gramStart"/>
      <w:r>
        <w:rPr>
          <w:rFonts w:ascii="Open Sans" w:hAnsi="Open Sans"/>
          <w:color w:val="555555"/>
          <w:sz w:val="21"/>
          <w:szCs w:val="21"/>
        </w:rPr>
        <w:t>from</w:t>
      </w:r>
      <w:proofErr w:type="gramEnd"/>
      <w:r>
        <w:rPr>
          <w:rFonts w:ascii="Open Sans" w:hAnsi="Open Sans"/>
          <w:color w:val="555555"/>
          <w:sz w:val="21"/>
          <w:szCs w:val="21"/>
        </w:rPr>
        <w:t>:</w:t>
      </w:r>
    </w:p>
    <w:p w:rsidR="00AC17BA" w:rsidRDefault="00AC17BA" w:rsidP="00AC17BA">
      <w:pPr>
        <w:pStyle w:val="NormalWeb"/>
        <w:shd w:val="clear" w:color="auto" w:fill="FFFFFF"/>
        <w:spacing w:before="0" w:beforeAutospacing="0" w:after="150" w:afterAutospacing="0"/>
        <w:rPr>
          <w:rFonts w:ascii="Open Sans" w:hAnsi="Open Sans"/>
          <w:color w:val="555555"/>
          <w:sz w:val="21"/>
          <w:szCs w:val="21"/>
        </w:rPr>
      </w:pPr>
      <w:r>
        <w:rPr>
          <w:rFonts w:ascii="Open Sans" w:hAnsi="Open Sans"/>
          <w:color w:val="555555"/>
          <w:sz w:val="21"/>
          <w:szCs w:val="21"/>
        </w:rPr>
        <w:br/>
        <w:t>• Air War College/Junior Officers</w:t>
      </w:r>
      <w:r>
        <w:rPr>
          <w:rFonts w:ascii="Open Sans" w:hAnsi="Open Sans"/>
          <w:color w:val="555555"/>
          <w:sz w:val="21"/>
          <w:szCs w:val="21"/>
        </w:rPr>
        <w:br/>
        <w:t>• Intelligence Officers School</w:t>
      </w:r>
      <w:r>
        <w:rPr>
          <w:rFonts w:ascii="Open Sans" w:hAnsi="Open Sans"/>
          <w:color w:val="555555"/>
          <w:sz w:val="21"/>
          <w:szCs w:val="21"/>
        </w:rPr>
        <w:br/>
        <w:t>• Tactical Weapons School</w:t>
      </w:r>
      <w:r>
        <w:rPr>
          <w:rFonts w:ascii="Open Sans" w:hAnsi="Open Sans"/>
          <w:color w:val="555555"/>
          <w:sz w:val="21"/>
          <w:szCs w:val="21"/>
        </w:rPr>
        <w:br/>
        <w:t>• Instructors School</w:t>
      </w:r>
      <w:r>
        <w:rPr>
          <w:rFonts w:ascii="Open Sans" w:hAnsi="Open Sans"/>
          <w:color w:val="555555"/>
          <w:sz w:val="21"/>
          <w:szCs w:val="21"/>
        </w:rPr>
        <w:br/>
        <w:t>• Supreme Joint War College</w:t>
      </w:r>
    </w:p>
    <w:p w:rsidR="00AC17BA" w:rsidRDefault="00AC17BA" w:rsidP="00AC17BA">
      <w:pPr>
        <w:pStyle w:val="NormalWeb"/>
        <w:shd w:val="clear" w:color="auto" w:fill="FFFFFF"/>
        <w:spacing w:before="0" w:beforeAutospacing="0" w:after="150" w:afterAutospacing="0"/>
        <w:rPr>
          <w:rFonts w:ascii="Open Sans" w:hAnsi="Open Sans"/>
          <w:color w:val="555555"/>
          <w:sz w:val="21"/>
          <w:szCs w:val="21"/>
        </w:rPr>
      </w:pPr>
      <w:r>
        <w:rPr>
          <w:rFonts w:ascii="Open Sans" w:hAnsi="Open Sans"/>
          <w:color w:val="555555"/>
          <w:sz w:val="21"/>
          <w:szCs w:val="21"/>
        </w:rPr>
        <w:t>Foreign Languages: English</w:t>
      </w:r>
    </w:p>
    <w:p w:rsidR="00AC17BA" w:rsidRDefault="00AC17BA" w:rsidP="00AC17BA">
      <w:pPr>
        <w:pStyle w:val="NormalWeb"/>
        <w:shd w:val="clear" w:color="auto" w:fill="FFFFFF"/>
        <w:spacing w:before="0" w:beforeAutospacing="0" w:after="150" w:afterAutospacing="0"/>
        <w:rPr>
          <w:rFonts w:ascii="Open Sans" w:hAnsi="Open Sans"/>
          <w:color w:val="555555"/>
          <w:sz w:val="21"/>
          <w:szCs w:val="21"/>
        </w:rPr>
      </w:pPr>
      <w:r>
        <w:rPr>
          <w:rFonts w:ascii="Open Sans" w:hAnsi="Open Sans"/>
          <w:color w:val="555555"/>
          <w:sz w:val="21"/>
          <w:szCs w:val="21"/>
        </w:rPr>
        <w:t>Assignments</w:t>
      </w:r>
    </w:p>
    <w:p w:rsidR="00AC17BA" w:rsidRDefault="00AC17BA" w:rsidP="00AC17BA">
      <w:pPr>
        <w:pStyle w:val="NormalWeb"/>
        <w:shd w:val="clear" w:color="auto" w:fill="FFFFFF"/>
        <w:spacing w:before="0" w:beforeAutospacing="0" w:after="150" w:afterAutospacing="0"/>
        <w:rPr>
          <w:rFonts w:ascii="Open Sans" w:hAnsi="Open Sans"/>
          <w:color w:val="555555"/>
          <w:sz w:val="21"/>
          <w:szCs w:val="21"/>
        </w:rPr>
      </w:pPr>
      <w:proofErr w:type="gramStart"/>
      <w:r>
        <w:rPr>
          <w:rFonts w:ascii="Open Sans" w:hAnsi="Open Sans"/>
          <w:color w:val="555555"/>
          <w:sz w:val="21"/>
          <w:szCs w:val="21"/>
        </w:rPr>
        <w:t>• January 2019: Commandant of the Hellenic National Defence College</w:t>
      </w:r>
      <w:r>
        <w:rPr>
          <w:rFonts w:ascii="Open Sans" w:hAnsi="Open Sans"/>
          <w:color w:val="555555"/>
          <w:sz w:val="21"/>
          <w:szCs w:val="21"/>
        </w:rPr>
        <w:br/>
        <w:t>• March 2018 January 2019: Commander of the Hellenic Air Force Training Command</w:t>
      </w:r>
      <w:r>
        <w:rPr>
          <w:rFonts w:ascii="Open Sans" w:hAnsi="Open Sans"/>
          <w:color w:val="555555"/>
          <w:sz w:val="21"/>
          <w:szCs w:val="21"/>
        </w:rPr>
        <w:br/>
        <w:t>• February 2017 – March 2018: Director of the Hellenic Air Force General Staff (HAFGS) Policy and Planning Branch (D)</w:t>
      </w:r>
      <w:r>
        <w:rPr>
          <w:rFonts w:ascii="Open Sans" w:hAnsi="Open Sans"/>
          <w:color w:val="555555"/>
          <w:sz w:val="21"/>
          <w:szCs w:val="21"/>
        </w:rPr>
        <w:br/>
        <w:t>• March 2016 – February 2017:Director of Hellenic National Defence General Staff Exercise – Operational Training Directorate (HNDGS/A3)</w:t>
      </w:r>
      <w:r>
        <w:rPr>
          <w:rFonts w:ascii="Open Sans" w:hAnsi="Open Sans"/>
          <w:color w:val="555555"/>
          <w:sz w:val="21"/>
          <w:szCs w:val="21"/>
        </w:rPr>
        <w:br/>
        <w:t>• March 2015 – March 2016: Director of HAFGS Defence Planning and Programming Directorate (D2)</w:t>
      </w:r>
      <w:r>
        <w:rPr>
          <w:rFonts w:ascii="Open Sans" w:hAnsi="Open Sans"/>
          <w:color w:val="555555"/>
          <w:sz w:val="21"/>
          <w:szCs w:val="21"/>
        </w:rPr>
        <w:br/>
        <w:t>• May 2013 – March 2015: Director of HAFGS Chief’s Staff Executive Office</w:t>
      </w:r>
      <w:r>
        <w:rPr>
          <w:rFonts w:ascii="Open Sans" w:hAnsi="Open Sans"/>
          <w:color w:val="555555"/>
          <w:sz w:val="21"/>
          <w:szCs w:val="21"/>
        </w:rPr>
        <w:br/>
        <w:t>• June 2011 – May 2013:Commander of 120 Air Training Wing (120ATW)</w:t>
      </w:r>
      <w:r>
        <w:rPr>
          <w:rFonts w:ascii="Open Sans" w:hAnsi="Open Sans"/>
          <w:color w:val="555555"/>
          <w:sz w:val="21"/>
          <w:szCs w:val="21"/>
        </w:rPr>
        <w:br/>
      </w:r>
      <w:r>
        <w:rPr>
          <w:rFonts w:ascii="Open Sans" w:hAnsi="Open Sans"/>
          <w:color w:val="555555"/>
          <w:sz w:val="21"/>
          <w:szCs w:val="21"/>
        </w:rPr>
        <w:lastRenderedPageBreak/>
        <w:t>• October 2010 – June 2011: Director of Air Tactics Center (ATC) Operational Research Directorate</w:t>
      </w:r>
      <w:r>
        <w:rPr>
          <w:rFonts w:ascii="Open Sans" w:hAnsi="Open Sans"/>
          <w:color w:val="555555"/>
          <w:sz w:val="21"/>
          <w:szCs w:val="21"/>
        </w:rPr>
        <w:br/>
        <w:t>• August 2008 – October 2010: Director of ATC Training Directorate</w:t>
      </w:r>
      <w:r>
        <w:rPr>
          <w:rFonts w:ascii="Open Sans" w:hAnsi="Open Sans"/>
          <w:color w:val="555555"/>
          <w:sz w:val="21"/>
          <w:szCs w:val="21"/>
        </w:rPr>
        <w:br/>
        <w:t>• July 2006 – August 2008: Operations-Training Director in 111CW</w:t>
      </w:r>
      <w:r>
        <w:rPr>
          <w:rFonts w:ascii="Open Sans" w:hAnsi="Open Sans"/>
          <w:color w:val="555555"/>
          <w:sz w:val="21"/>
          <w:szCs w:val="21"/>
        </w:rPr>
        <w:br/>
        <w:t>• September 2005 – July 2006: Supreme Joint War College</w:t>
      </w:r>
      <w:r>
        <w:rPr>
          <w:rFonts w:ascii="Open Sans" w:hAnsi="Open Sans"/>
          <w:color w:val="555555"/>
          <w:sz w:val="21"/>
          <w:szCs w:val="21"/>
        </w:rPr>
        <w:br/>
        <w:t>• September 2003 – September 2005: Commander of 115CW/Operational Conversion Unit</w:t>
      </w:r>
      <w:r>
        <w:rPr>
          <w:rFonts w:ascii="Open Sans" w:hAnsi="Open Sans"/>
          <w:color w:val="555555"/>
          <w:sz w:val="21"/>
          <w:szCs w:val="21"/>
        </w:rPr>
        <w:br/>
        <w:t>• June 2001 – July 2003: National Representative in the «IRIS – T» program, Germany</w:t>
      </w:r>
      <w:r>
        <w:rPr>
          <w:rFonts w:ascii="Open Sans" w:hAnsi="Open Sans"/>
          <w:color w:val="555555"/>
          <w:sz w:val="21"/>
          <w:szCs w:val="21"/>
        </w:rPr>
        <w:br/>
        <w:t>• June 2000 – June 2001: Section Head of Air Tactics Center Operational Research Directorate</w:t>
      </w:r>
      <w:r>
        <w:rPr>
          <w:rFonts w:ascii="Open Sans" w:hAnsi="Open Sans"/>
          <w:color w:val="555555"/>
          <w:sz w:val="21"/>
          <w:szCs w:val="21"/>
        </w:rPr>
        <w:br/>
        <w:t>• July 1997 – June 2000: Operations Officer of ATC/Tactical Weapons School</w:t>
      </w:r>
      <w:r>
        <w:rPr>
          <w:rFonts w:ascii="Open Sans" w:hAnsi="Open Sans"/>
          <w:color w:val="555555"/>
          <w:sz w:val="21"/>
          <w:szCs w:val="21"/>
        </w:rPr>
        <w:br/>
        <w:t>• February 1994 – July 1997: Trainer of Tactical Weapons School in F-16 aircraft</w:t>
      </w:r>
      <w:r>
        <w:rPr>
          <w:rFonts w:ascii="Open Sans" w:hAnsi="Open Sans"/>
          <w:color w:val="555555"/>
          <w:sz w:val="21"/>
          <w:szCs w:val="21"/>
        </w:rPr>
        <w:br/>
        <w:t>• July 1989 – February 1994: Pilot at 111CW/330 Squadron</w:t>
      </w:r>
      <w:r>
        <w:rPr>
          <w:rFonts w:ascii="Open Sans" w:hAnsi="Open Sans"/>
          <w:color w:val="555555"/>
          <w:sz w:val="21"/>
          <w:szCs w:val="21"/>
        </w:rPr>
        <w:br/>
        <w:t>• April 1985 – July 1989: Pilot at 116CW/335 Squadron</w:t>
      </w:r>
      <w:r>
        <w:rPr>
          <w:rFonts w:ascii="Open Sans" w:hAnsi="Open Sans"/>
          <w:color w:val="555555"/>
          <w:sz w:val="21"/>
          <w:szCs w:val="21"/>
        </w:rPr>
        <w:br/>
        <w:t>• June 1984 – April 1985: Trainee at 116CW/Operational Conversion Unit</w:t>
      </w:r>
      <w:proofErr w:type="gramEnd"/>
    </w:p>
    <w:p w:rsidR="00AC17BA" w:rsidRDefault="00AC17BA" w:rsidP="00AC17BA">
      <w:pPr>
        <w:pStyle w:val="NormalWeb"/>
        <w:shd w:val="clear" w:color="auto" w:fill="FFFFFF"/>
        <w:spacing w:before="0" w:beforeAutospacing="0" w:after="150" w:afterAutospacing="0"/>
        <w:rPr>
          <w:rFonts w:ascii="Open Sans" w:hAnsi="Open Sans"/>
          <w:color w:val="555555"/>
          <w:sz w:val="21"/>
          <w:szCs w:val="21"/>
        </w:rPr>
      </w:pPr>
      <w:r>
        <w:rPr>
          <w:rFonts w:ascii="Open Sans" w:hAnsi="Open Sans"/>
          <w:color w:val="555555"/>
          <w:sz w:val="21"/>
          <w:szCs w:val="21"/>
        </w:rPr>
        <w:t>Flight Experience</w:t>
      </w:r>
    </w:p>
    <w:p w:rsidR="00AC17BA" w:rsidRDefault="00AC17BA" w:rsidP="00AC17BA">
      <w:pPr>
        <w:pStyle w:val="NormalWeb"/>
        <w:shd w:val="clear" w:color="auto" w:fill="FFFFFF"/>
        <w:spacing w:before="0" w:beforeAutospacing="0" w:after="150" w:afterAutospacing="0"/>
        <w:rPr>
          <w:rFonts w:ascii="Open Sans" w:hAnsi="Open Sans"/>
          <w:color w:val="555555"/>
          <w:sz w:val="21"/>
          <w:szCs w:val="21"/>
        </w:rPr>
      </w:pPr>
      <w:r>
        <w:rPr>
          <w:rFonts w:ascii="Open Sans" w:hAnsi="Open Sans"/>
          <w:color w:val="555555"/>
          <w:sz w:val="21"/>
          <w:szCs w:val="21"/>
        </w:rPr>
        <w:t>He has more than 3620 flight hours.</w:t>
      </w:r>
      <w:r>
        <w:rPr>
          <w:rFonts w:ascii="Open Sans" w:hAnsi="Open Sans"/>
          <w:color w:val="555555"/>
          <w:sz w:val="21"/>
          <w:szCs w:val="21"/>
        </w:rPr>
        <w:br/>
        <w:t>He has flown with T-41D, T-37B/C, T-2E, F-104G and F16-C/D aircraft.</w:t>
      </w:r>
    </w:p>
    <w:p w:rsidR="00AC17BA" w:rsidRDefault="00AC17BA" w:rsidP="00AC17BA">
      <w:pPr>
        <w:pStyle w:val="NormalWeb"/>
        <w:shd w:val="clear" w:color="auto" w:fill="FFFFFF"/>
        <w:spacing w:before="0" w:beforeAutospacing="0" w:after="150" w:afterAutospacing="0"/>
        <w:rPr>
          <w:rFonts w:ascii="Open Sans" w:hAnsi="Open Sans"/>
          <w:color w:val="555555"/>
          <w:sz w:val="21"/>
          <w:szCs w:val="21"/>
        </w:rPr>
      </w:pPr>
      <w:r>
        <w:rPr>
          <w:rFonts w:ascii="Open Sans" w:hAnsi="Open Sans"/>
          <w:color w:val="555555"/>
          <w:sz w:val="21"/>
          <w:szCs w:val="21"/>
        </w:rPr>
        <w:t>Promotions</w:t>
      </w:r>
    </w:p>
    <w:p w:rsidR="00AC17BA" w:rsidRDefault="00AC17BA" w:rsidP="00AC17BA">
      <w:pPr>
        <w:pStyle w:val="NormalWeb"/>
        <w:shd w:val="clear" w:color="auto" w:fill="FFFFFF"/>
        <w:spacing w:before="0" w:beforeAutospacing="0" w:after="150" w:afterAutospacing="0"/>
        <w:rPr>
          <w:rFonts w:ascii="Open Sans" w:hAnsi="Open Sans"/>
          <w:color w:val="555555"/>
          <w:sz w:val="21"/>
          <w:szCs w:val="21"/>
        </w:rPr>
      </w:pPr>
      <w:r>
        <w:rPr>
          <w:rFonts w:ascii="Open Sans" w:hAnsi="Open Sans"/>
          <w:color w:val="555555"/>
          <w:sz w:val="21"/>
          <w:szCs w:val="21"/>
        </w:rPr>
        <w:t xml:space="preserve">• 2nd </w:t>
      </w:r>
      <w:proofErr w:type="gramStart"/>
      <w:r>
        <w:rPr>
          <w:rFonts w:ascii="Open Sans" w:hAnsi="Open Sans"/>
          <w:color w:val="555555"/>
          <w:sz w:val="21"/>
          <w:szCs w:val="21"/>
        </w:rPr>
        <w:t>Lieutenant :</w:t>
      </w:r>
      <w:proofErr w:type="gramEnd"/>
      <w:r>
        <w:rPr>
          <w:rFonts w:ascii="Open Sans" w:hAnsi="Open Sans"/>
          <w:color w:val="555555"/>
          <w:sz w:val="21"/>
          <w:szCs w:val="21"/>
        </w:rPr>
        <w:t xml:space="preserve"> 18/05/1984</w:t>
      </w:r>
      <w:r>
        <w:rPr>
          <w:rFonts w:ascii="Open Sans" w:hAnsi="Open Sans"/>
          <w:color w:val="555555"/>
          <w:sz w:val="21"/>
          <w:szCs w:val="21"/>
        </w:rPr>
        <w:br/>
        <w:t>• 1st Lieutenant : 11/06/1987</w:t>
      </w:r>
      <w:r>
        <w:rPr>
          <w:rFonts w:ascii="Open Sans" w:hAnsi="Open Sans"/>
          <w:color w:val="555555"/>
          <w:sz w:val="21"/>
          <w:szCs w:val="21"/>
        </w:rPr>
        <w:br/>
        <w:t>• Captain : 30/06/1991</w:t>
      </w:r>
      <w:r>
        <w:rPr>
          <w:rFonts w:ascii="Open Sans" w:hAnsi="Open Sans"/>
          <w:color w:val="555555"/>
          <w:sz w:val="21"/>
          <w:szCs w:val="21"/>
        </w:rPr>
        <w:br/>
        <w:t>• Major : 04/06/1996</w:t>
      </w:r>
      <w:r>
        <w:rPr>
          <w:rFonts w:ascii="Open Sans" w:hAnsi="Open Sans"/>
          <w:color w:val="555555"/>
          <w:sz w:val="21"/>
          <w:szCs w:val="21"/>
        </w:rPr>
        <w:br/>
        <w:t>• Lieutenant Colonel : 20/04/2001</w:t>
      </w:r>
      <w:r>
        <w:rPr>
          <w:rFonts w:ascii="Open Sans" w:hAnsi="Open Sans"/>
          <w:color w:val="555555"/>
          <w:sz w:val="21"/>
          <w:szCs w:val="21"/>
        </w:rPr>
        <w:br/>
        <w:t>• Colonel : 24/03/2008</w:t>
      </w:r>
      <w:r>
        <w:rPr>
          <w:rFonts w:ascii="Open Sans" w:hAnsi="Open Sans"/>
          <w:color w:val="555555"/>
          <w:sz w:val="21"/>
          <w:szCs w:val="21"/>
        </w:rPr>
        <w:br/>
        <w:t>• Brigadier General : 17/03/2014</w:t>
      </w:r>
      <w:r>
        <w:rPr>
          <w:rFonts w:ascii="Open Sans" w:hAnsi="Open Sans"/>
          <w:color w:val="555555"/>
          <w:sz w:val="21"/>
          <w:szCs w:val="21"/>
        </w:rPr>
        <w:br/>
        <w:t>• Major General : 16/01/2017</w:t>
      </w:r>
      <w:r>
        <w:rPr>
          <w:rFonts w:ascii="Open Sans" w:hAnsi="Open Sans"/>
          <w:color w:val="555555"/>
          <w:sz w:val="21"/>
          <w:szCs w:val="21"/>
        </w:rPr>
        <w:br/>
        <w:t>• Lieutenant General : 29/01/2019</w:t>
      </w:r>
    </w:p>
    <w:p w:rsidR="00AC17BA" w:rsidRDefault="00AC17BA" w:rsidP="00AC17BA">
      <w:pPr>
        <w:pStyle w:val="NormalWeb"/>
        <w:shd w:val="clear" w:color="auto" w:fill="FFFFFF"/>
        <w:spacing w:before="0" w:beforeAutospacing="0" w:after="150" w:afterAutospacing="0"/>
        <w:rPr>
          <w:rFonts w:ascii="Open Sans" w:hAnsi="Open Sans"/>
          <w:color w:val="555555"/>
          <w:sz w:val="21"/>
          <w:szCs w:val="21"/>
        </w:rPr>
      </w:pPr>
      <w:r>
        <w:rPr>
          <w:rFonts w:ascii="Open Sans" w:hAnsi="Open Sans"/>
          <w:color w:val="555555"/>
          <w:sz w:val="21"/>
          <w:szCs w:val="21"/>
        </w:rPr>
        <w:t>Medals – Decorations</w:t>
      </w:r>
    </w:p>
    <w:p w:rsidR="00AC17BA" w:rsidRDefault="00AC17BA" w:rsidP="00AC17BA">
      <w:pPr>
        <w:pStyle w:val="NormalWeb"/>
        <w:shd w:val="clear" w:color="auto" w:fill="FFFFFF"/>
        <w:spacing w:before="0" w:beforeAutospacing="0" w:after="150" w:afterAutospacing="0"/>
        <w:rPr>
          <w:rFonts w:ascii="Open Sans" w:hAnsi="Open Sans"/>
          <w:color w:val="555555"/>
          <w:sz w:val="21"/>
          <w:szCs w:val="21"/>
        </w:rPr>
      </w:pPr>
      <w:r>
        <w:rPr>
          <w:rFonts w:ascii="Open Sans" w:hAnsi="Open Sans"/>
          <w:color w:val="555555"/>
          <w:sz w:val="21"/>
          <w:szCs w:val="21"/>
        </w:rPr>
        <w:t>• Grand Commander of the Order of Honor</w:t>
      </w:r>
      <w:r>
        <w:rPr>
          <w:rFonts w:ascii="Open Sans" w:hAnsi="Open Sans"/>
          <w:color w:val="555555"/>
          <w:sz w:val="21"/>
          <w:szCs w:val="21"/>
        </w:rPr>
        <w:br/>
        <w:t>• Commander of the Order of the Phoenix</w:t>
      </w:r>
      <w:r>
        <w:rPr>
          <w:rFonts w:ascii="Open Sans" w:hAnsi="Open Sans"/>
          <w:color w:val="555555"/>
          <w:sz w:val="21"/>
          <w:szCs w:val="21"/>
        </w:rPr>
        <w:br/>
        <w:t>• Medal of Military Merit 1st Class</w:t>
      </w:r>
    </w:p>
    <w:p w:rsidR="00AC17BA" w:rsidRDefault="00AC17BA" w:rsidP="00AC17BA">
      <w:pPr>
        <w:pStyle w:val="NormalWeb"/>
        <w:shd w:val="clear" w:color="auto" w:fill="FFFFFF"/>
        <w:spacing w:before="0" w:beforeAutospacing="0" w:after="150" w:afterAutospacing="0"/>
        <w:rPr>
          <w:rFonts w:ascii="Open Sans" w:hAnsi="Open Sans"/>
          <w:color w:val="555555"/>
          <w:sz w:val="21"/>
          <w:szCs w:val="21"/>
        </w:rPr>
      </w:pPr>
      <w:r>
        <w:rPr>
          <w:rFonts w:ascii="Open Sans" w:hAnsi="Open Sans"/>
          <w:color w:val="555555"/>
          <w:sz w:val="21"/>
          <w:szCs w:val="21"/>
        </w:rPr>
        <w:t>• Commendation Medal «Merit and Honor»</w:t>
      </w:r>
      <w:r>
        <w:rPr>
          <w:rFonts w:ascii="Open Sans" w:hAnsi="Open Sans"/>
          <w:color w:val="555555"/>
          <w:sz w:val="21"/>
          <w:szCs w:val="21"/>
        </w:rPr>
        <w:br/>
        <w:t>• Air Force Formation Command Medal 1st Class</w:t>
      </w:r>
      <w:r>
        <w:rPr>
          <w:rFonts w:ascii="Open Sans" w:hAnsi="Open Sans"/>
          <w:color w:val="555555"/>
          <w:sz w:val="21"/>
          <w:szCs w:val="21"/>
        </w:rPr>
        <w:br/>
        <w:t>• Air Force Meritorious Command Medal 1st Class</w:t>
      </w:r>
      <w:r>
        <w:rPr>
          <w:rFonts w:ascii="Open Sans" w:hAnsi="Open Sans"/>
          <w:color w:val="555555"/>
          <w:sz w:val="21"/>
          <w:szCs w:val="21"/>
        </w:rPr>
        <w:br/>
        <w:t>• Staff Officer Service Commendation Medal 2nd Class</w:t>
      </w:r>
    </w:p>
    <w:p w:rsidR="00AC17BA" w:rsidRDefault="00AC17BA" w:rsidP="00AC17BA">
      <w:pPr>
        <w:pStyle w:val="NormalWeb"/>
        <w:shd w:val="clear" w:color="auto" w:fill="FFFFFF"/>
        <w:spacing w:before="0" w:beforeAutospacing="0" w:after="150" w:afterAutospacing="0"/>
        <w:rPr>
          <w:rFonts w:ascii="Open Sans" w:hAnsi="Open Sans"/>
          <w:color w:val="555555"/>
          <w:sz w:val="21"/>
          <w:szCs w:val="21"/>
        </w:rPr>
      </w:pPr>
      <w:r>
        <w:rPr>
          <w:rFonts w:ascii="Open Sans" w:hAnsi="Open Sans"/>
          <w:color w:val="555555"/>
          <w:sz w:val="21"/>
          <w:szCs w:val="21"/>
        </w:rPr>
        <w:t> </w:t>
      </w:r>
    </w:p>
    <w:p w:rsidR="00AC17BA" w:rsidRPr="00AC17BA" w:rsidRDefault="00AC17BA" w:rsidP="00AC17BA">
      <w:pPr>
        <w:jc w:val="center"/>
        <w:rPr>
          <w:rFonts w:hint="cs"/>
        </w:rPr>
      </w:pPr>
    </w:p>
    <w:sectPr w:rsidR="00AC17BA" w:rsidRPr="00AC17BA" w:rsidSect="00430F5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BA"/>
    <w:rsid w:val="000B4709"/>
    <w:rsid w:val="00430F57"/>
    <w:rsid w:val="00AC17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1752"/>
  <w15:chartTrackingRefBased/>
  <w15:docId w15:val="{C3DFDE73-74E3-4861-80D7-8BB13203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AC17B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7B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C17B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19099">
      <w:bodyDiv w:val="1"/>
      <w:marLeft w:val="0"/>
      <w:marRight w:val="0"/>
      <w:marTop w:val="0"/>
      <w:marBottom w:val="0"/>
      <w:divBdr>
        <w:top w:val="none" w:sz="0" w:space="0" w:color="auto"/>
        <w:left w:val="none" w:sz="0" w:space="0" w:color="auto"/>
        <w:bottom w:val="none" w:sz="0" w:space="0" w:color="auto"/>
        <w:right w:val="none" w:sz="0" w:space="0" w:color="auto"/>
      </w:divBdr>
      <w:divsChild>
        <w:div w:id="1940985155">
          <w:marLeft w:val="0"/>
          <w:marRight w:val="0"/>
          <w:marTop w:val="0"/>
          <w:marBottom w:val="0"/>
          <w:divBdr>
            <w:top w:val="none" w:sz="0" w:space="0" w:color="auto"/>
            <w:left w:val="none" w:sz="0" w:space="0" w:color="auto"/>
            <w:bottom w:val="none" w:sz="0" w:space="0" w:color="auto"/>
            <w:right w:val="none" w:sz="0" w:space="0" w:color="auto"/>
          </w:divBdr>
        </w:div>
      </w:divsChild>
    </w:div>
    <w:div w:id="1992709668">
      <w:bodyDiv w:val="1"/>
      <w:marLeft w:val="0"/>
      <w:marRight w:val="0"/>
      <w:marTop w:val="0"/>
      <w:marBottom w:val="0"/>
      <w:divBdr>
        <w:top w:val="none" w:sz="0" w:space="0" w:color="auto"/>
        <w:left w:val="none" w:sz="0" w:space="0" w:color="auto"/>
        <w:bottom w:val="none" w:sz="0" w:space="0" w:color="auto"/>
        <w:right w:val="none" w:sz="0" w:space="0" w:color="auto"/>
      </w:divBdr>
      <w:divsChild>
        <w:div w:id="1757902221">
          <w:marLeft w:val="0"/>
          <w:marRight w:val="0"/>
          <w:marTop w:val="0"/>
          <w:marBottom w:val="0"/>
          <w:divBdr>
            <w:top w:val="none" w:sz="0" w:space="0" w:color="auto"/>
            <w:left w:val="none" w:sz="0" w:space="0" w:color="auto"/>
            <w:bottom w:val="none" w:sz="0" w:space="0" w:color="auto"/>
            <w:right w:val="none" w:sz="0" w:space="0" w:color="auto"/>
          </w:divBdr>
        </w:div>
        <w:div w:id="1039939672">
          <w:marLeft w:val="0"/>
          <w:marRight w:val="0"/>
          <w:marTop w:val="0"/>
          <w:marBottom w:val="0"/>
          <w:divBdr>
            <w:top w:val="none" w:sz="0" w:space="0" w:color="auto"/>
            <w:left w:val="none" w:sz="0" w:space="0" w:color="auto"/>
            <w:bottom w:val="none" w:sz="0" w:space="0" w:color="auto"/>
            <w:right w:val="none" w:sz="0" w:space="0" w:color="auto"/>
          </w:divBdr>
        </w:div>
        <w:div w:id="773403489">
          <w:marLeft w:val="0"/>
          <w:marRight w:val="0"/>
          <w:marTop w:val="0"/>
          <w:marBottom w:val="0"/>
          <w:divBdr>
            <w:top w:val="none" w:sz="0" w:space="0" w:color="auto"/>
            <w:left w:val="none" w:sz="0" w:space="0" w:color="auto"/>
            <w:bottom w:val="none" w:sz="0" w:space="0" w:color="auto"/>
            <w:right w:val="none" w:sz="0" w:space="0" w:color="auto"/>
          </w:divBdr>
        </w:div>
        <w:div w:id="873884202">
          <w:marLeft w:val="0"/>
          <w:marRight w:val="0"/>
          <w:marTop w:val="0"/>
          <w:marBottom w:val="0"/>
          <w:divBdr>
            <w:top w:val="none" w:sz="0" w:space="0" w:color="auto"/>
            <w:left w:val="none" w:sz="0" w:space="0" w:color="auto"/>
            <w:bottom w:val="none" w:sz="0" w:space="0" w:color="auto"/>
            <w:right w:val="none" w:sz="0" w:space="0" w:color="auto"/>
          </w:divBdr>
        </w:div>
        <w:div w:id="1844082962">
          <w:marLeft w:val="0"/>
          <w:marRight w:val="0"/>
          <w:marTop w:val="0"/>
          <w:marBottom w:val="0"/>
          <w:divBdr>
            <w:top w:val="none" w:sz="0" w:space="0" w:color="auto"/>
            <w:left w:val="none" w:sz="0" w:space="0" w:color="auto"/>
            <w:bottom w:val="none" w:sz="0" w:space="0" w:color="auto"/>
            <w:right w:val="none" w:sz="0" w:space="0" w:color="auto"/>
          </w:divBdr>
        </w:div>
        <w:div w:id="117803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Defense Attache Assist1- Embassy Of Israel - Athens</dc:creator>
  <cp:keywords/>
  <dc:description/>
  <cp:lastModifiedBy>Defense Attache Assist1- Embassy Of Israel - Athens</cp:lastModifiedBy>
  <cp:revision>1</cp:revision>
  <dcterms:created xsi:type="dcterms:W3CDTF">2019-11-05T10:03:00Z</dcterms:created>
  <dcterms:modified xsi:type="dcterms:W3CDTF">2019-11-05T10:05:00Z</dcterms:modified>
</cp:coreProperties>
</file>