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664BA3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9E5E3E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9E5E3E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4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9E5E3E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9E5E3E">
                        <w:rPr>
                          <w:rFonts w:cstheme="majorBidi"/>
                          <w:sz w:val="20"/>
                          <w:szCs w:val="20"/>
                        </w:rPr>
                        <w:t>4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F208A">
        <w:rPr>
          <w:rFonts w:cstheme="majorBidi"/>
          <w:b/>
          <w:bCs/>
          <w:sz w:val="36"/>
          <w:szCs w:val="36"/>
          <w:u w:val="single"/>
        </w:rPr>
        <w:t>Air Force Tour</w: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3D0E35" w:rsidP="007D65E8">
      <w:pPr>
        <w:bidi w:val="0"/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36"/>
          <w:szCs w:val="36"/>
        </w:rPr>
        <w:t>August 1</w:t>
      </w:r>
      <w:r w:rsidRPr="003D0E35">
        <w:rPr>
          <w:rFonts w:cstheme="majorBidi"/>
          <w:b/>
          <w:bCs/>
          <w:sz w:val="36"/>
          <w:szCs w:val="36"/>
          <w:vertAlign w:val="superscript"/>
        </w:rPr>
        <w:t>st</w:t>
      </w:r>
      <w:r w:rsidR="00F803E9">
        <w:rPr>
          <w:rFonts w:cstheme="majorBidi"/>
          <w:b/>
          <w:bCs/>
          <w:sz w:val="36"/>
          <w:szCs w:val="36"/>
        </w:rPr>
        <w:t>, 2019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1555"/>
        <w:gridCol w:w="6237"/>
      </w:tblGrid>
      <w:tr w:rsidR="00471F11" w:rsidRPr="00CE2E98" w:rsidTr="00C100AE">
        <w:trPr>
          <w:trHeight w:val="537"/>
        </w:trPr>
        <w:tc>
          <w:tcPr>
            <w:tcW w:w="1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471F11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27138E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471F11" w:rsidRPr="00CE2E98" w:rsidTr="00C100AE">
        <w:trPr>
          <w:trHeight w:val="533"/>
        </w:trPr>
        <w:tc>
          <w:tcPr>
            <w:tcW w:w="15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3D0E35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08:15-09:15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3D0E35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En Route to Tel Nof IAF Base</w:t>
            </w:r>
          </w:p>
        </w:tc>
      </w:tr>
      <w:tr w:rsidR="00EA01EB" w:rsidRPr="00CE2E98" w:rsidTr="00C100AE">
        <w:trPr>
          <w:trHeight w:val="53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B" w:rsidRDefault="00EA01EB" w:rsidP="00EA01EB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09:15-09:30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B" w:rsidRDefault="00EA01EB" w:rsidP="00BD7309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Light Refreshments</w:t>
            </w:r>
          </w:p>
        </w:tc>
      </w:tr>
      <w:tr w:rsidR="005D5E25" w:rsidRPr="00CE2E98" w:rsidTr="00C100AE">
        <w:trPr>
          <w:trHeight w:val="53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25" w:rsidRDefault="003D0E35" w:rsidP="00EA01EB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</w:t>
            </w:r>
            <w:r w:rsidR="00EA01EB">
              <w:rPr>
                <w:rFonts w:ascii="Calibri" w:hAnsi="Calibri"/>
              </w:rPr>
              <w:t>30</w:t>
            </w:r>
            <w:r>
              <w:rPr>
                <w:rFonts w:ascii="Calibri" w:hAnsi="Calibri"/>
              </w:rPr>
              <w:t>-10:30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25" w:rsidRDefault="00CF208A" w:rsidP="00BD7309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Visit Squadron 106 (F-15)</w:t>
            </w:r>
          </w:p>
        </w:tc>
      </w:tr>
      <w:tr w:rsidR="00CF208A" w:rsidRPr="00CE2E98" w:rsidTr="00C100AE">
        <w:trPr>
          <w:trHeight w:val="53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8A" w:rsidRDefault="00CF208A" w:rsidP="00EA01EB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10:30-11:</w:t>
            </w:r>
            <w:r w:rsidR="00EA01EB">
              <w:rPr>
                <w:rFonts w:ascii="Calibri" w:hAnsi="Calibri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08A" w:rsidRDefault="00CF208A" w:rsidP="00B52D9A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Briefing with  Lt. Col </w:t>
            </w:r>
            <w:r w:rsidR="00B52D9A">
              <w:rPr>
                <w:rFonts w:ascii="Calibri" w:hAnsi="Calibri"/>
              </w:rPr>
              <w:t>Roei Marciano, Commander of IAF I</w:t>
            </w:r>
            <w:bookmarkStart w:id="0" w:name="_GoBack"/>
            <w:bookmarkEnd w:id="0"/>
            <w:r w:rsidR="00B52D9A">
              <w:rPr>
                <w:rFonts w:ascii="Calibri" w:hAnsi="Calibri"/>
              </w:rPr>
              <w:t>nternational</w:t>
            </w:r>
            <w:r>
              <w:rPr>
                <w:rFonts w:ascii="Calibri" w:hAnsi="Calibri"/>
              </w:rPr>
              <w:t xml:space="preserve"> Cooperation Branch</w:t>
            </w:r>
          </w:p>
        </w:tc>
      </w:tr>
      <w:tr w:rsidR="00EA01EB" w:rsidRPr="00CE2E98" w:rsidTr="00C100AE">
        <w:trPr>
          <w:trHeight w:val="53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B" w:rsidRDefault="00EA01EB" w:rsidP="0027138E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11:15-11:30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B" w:rsidRDefault="00EA01EB" w:rsidP="00EA01EB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Meeting with Tel Nof Base Commander</w:t>
            </w:r>
          </w:p>
        </w:tc>
      </w:tr>
      <w:tr w:rsidR="00471F11" w:rsidRPr="00CE2E98" w:rsidTr="00C100AE">
        <w:trPr>
          <w:trHeight w:val="53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54160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11:30-12:30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54160" w:rsidP="0027138E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Lunch at Tel Nof</w:t>
            </w:r>
          </w:p>
        </w:tc>
      </w:tr>
      <w:tr w:rsidR="00471F11" w:rsidRPr="00CE2E98" w:rsidTr="00C100AE">
        <w:trPr>
          <w:trHeight w:val="53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54160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12:30-13:15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54160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En Route to Iron Dome Battery in Ashdod</w:t>
            </w:r>
          </w:p>
        </w:tc>
      </w:tr>
      <w:tr w:rsidR="00471F11" w:rsidRPr="00CE2E98" w:rsidTr="00C100AE">
        <w:trPr>
          <w:trHeight w:val="53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54160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13:15-14:00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54160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Visit at the Ashdod Iron Dome Battery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B52D9A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6090266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B52D9A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27138E"/>
    <w:rsid w:val="002751E2"/>
    <w:rsid w:val="00295A3C"/>
    <w:rsid w:val="003C1AF9"/>
    <w:rsid w:val="003D0E35"/>
    <w:rsid w:val="003E1EE3"/>
    <w:rsid w:val="00444B5A"/>
    <w:rsid w:val="00471F11"/>
    <w:rsid w:val="004C01DD"/>
    <w:rsid w:val="004E0B3B"/>
    <w:rsid w:val="005D5E25"/>
    <w:rsid w:val="005D5F47"/>
    <w:rsid w:val="0062792A"/>
    <w:rsid w:val="006335B8"/>
    <w:rsid w:val="00664BA3"/>
    <w:rsid w:val="00686B1B"/>
    <w:rsid w:val="006D7DBB"/>
    <w:rsid w:val="00700CAE"/>
    <w:rsid w:val="007D65E8"/>
    <w:rsid w:val="008865BD"/>
    <w:rsid w:val="00890824"/>
    <w:rsid w:val="008C3372"/>
    <w:rsid w:val="008E3BD2"/>
    <w:rsid w:val="0096387F"/>
    <w:rsid w:val="009C4990"/>
    <w:rsid w:val="009E5E3E"/>
    <w:rsid w:val="00A836DE"/>
    <w:rsid w:val="00A91A5F"/>
    <w:rsid w:val="00A91D16"/>
    <w:rsid w:val="00B52D9A"/>
    <w:rsid w:val="00BD7309"/>
    <w:rsid w:val="00C06CC2"/>
    <w:rsid w:val="00C100AE"/>
    <w:rsid w:val="00C351FC"/>
    <w:rsid w:val="00C360B4"/>
    <w:rsid w:val="00C62BD5"/>
    <w:rsid w:val="00CA0531"/>
    <w:rsid w:val="00CA4763"/>
    <w:rsid w:val="00CC4803"/>
    <w:rsid w:val="00CE2E98"/>
    <w:rsid w:val="00CF208A"/>
    <w:rsid w:val="00D44AE6"/>
    <w:rsid w:val="00D73FDE"/>
    <w:rsid w:val="00D74426"/>
    <w:rsid w:val="00DE1555"/>
    <w:rsid w:val="00E042EF"/>
    <w:rsid w:val="00E74976"/>
    <w:rsid w:val="00E97E8A"/>
    <w:rsid w:val="00EA01EB"/>
    <w:rsid w:val="00ED7C24"/>
    <w:rsid w:val="00EF7D18"/>
    <w:rsid w:val="00F54160"/>
    <w:rsid w:val="00F803E9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6481-2E57-48DD-8F42-0B325CC8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73</Words>
  <Characters>385</Characters>
  <Application>Microsoft Office Word</Application>
  <DocSecurity>0</DocSecurity>
  <Lines>24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9</cp:revision>
  <cp:lastPrinted>2019-07-31T11:52:00Z</cp:lastPrinted>
  <dcterms:created xsi:type="dcterms:W3CDTF">2019-07-10T10:38:00Z</dcterms:created>
  <dcterms:modified xsi:type="dcterms:W3CDTF">2019-07-31T11:58:00Z</dcterms:modified>
</cp:coreProperties>
</file>