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37100E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152432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15243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6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152432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152432">
                        <w:rPr>
                          <w:rFonts w:cstheme="majorBidi"/>
                          <w:sz w:val="20"/>
                          <w:szCs w:val="20"/>
                        </w:rPr>
                        <w:t>6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7100E">
        <w:rPr>
          <w:rFonts w:cstheme="majorBidi"/>
          <w:b/>
          <w:bCs/>
          <w:sz w:val="36"/>
          <w:szCs w:val="36"/>
          <w:u w:val="single"/>
        </w:rPr>
        <w:t>Air Force</w:t>
      </w:r>
      <w:r w:rsidR="001E6093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Tour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152432" w:rsidP="00152432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>August</w:t>
      </w:r>
      <w:r w:rsidR="00E97E8A" w:rsidRPr="00664BA3">
        <w:rPr>
          <w:rFonts w:cstheme="majorBidi"/>
          <w:b/>
          <w:bCs/>
          <w:sz w:val="36"/>
          <w:szCs w:val="36"/>
        </w:rPr>
        <w:t xml:space="preserve"> </w:t>
      </w:r>
      <w:r>
        <w:rPr>
          <w:rFonts w:cstheme="majorBidi"/>
          <w:b/>
          <w:bCs/>
          <w:sz w:val="36"/>
          <w:szCs w:val="36"/>
        </w:rPr>
        <w:t>8</w:t>
      </w:r>
      <w:r w:rsidR="00E97E8A"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</w:tblGrid>
      <w:tr w:rsidR="00471F11" w:rsidRPr="00CE2E98" w:rsidTr="0027138E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152432" w:rsidRPr="00CE2E98" w:rsidTr="005D5E25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Pr="009533A9" w:rsidRDefault="00152432" w:rsidP="00152432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</w:t>
            </w:r>
            <w:r w:rsidRPr="009533A9">
              <w:rPr>
                <w:rFonts w:ascii="Calibri" w:hAnsi="Calibri"/>
              </w:rPr>
              <w:t xml:space="preserve">:00 – </w:t>
            </w:r>
            <w:r>
              <w:rPr>
                <w:rFonts w:ascii="Calibri" w:hAnsi="Calibri"/>
              </w:rPr>
              <w:t>09</w:t>
            </w:r>
            <w:r w:rsidRPr="009533A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Pr="00E57DFC" w:rsidRDefault="00152432" w:rsidP="00152432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</w:t>
            </w:r>
            <w:proofErr w:type="spellStart"/>
            <w:r w:rsidRPr="00152432">
              <w:rPr>
                <w:rFonts w:ascii="Calibri" w:hAnsi="Calibri"/>
              </w:rPr>
              <w:t>Hatzor</w:t>
            </w:r>
            <w:proofErr w:type="spellEnd"/>
          </w:p>
        </w:tc>
      </w:tr>
      <w:tr w:rsidR="00152432" w:rsidRPr="00CE2E98" w:rsidTr="0027138E">
        <w:trPr>
          <w:trHeight w:val="6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Pr="009533A9" w:rsidRDefault="00152432" w:rsidP="00152432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Pr="009533A9">
              <w:rPr>
                <w:rFonts w:ascii="Calibri" w:hAnsi="Calibri"/>
              </w:rPr>
              <w:t xml:space="preserve">:00 – </w:t>
            </w:r>
            <w:r>
              <w:rPr>
                <w:rFonts w:ascii="Calibri" w:hAnsi="Calibri"/>
              </w:rPr>
              <w:t>10</w:t>
            </w:r>
            <w:r w:rsidRPr="009533A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Pr="00E57DFC" w:rsidRDefault="00152432" w:rsidP="002D3DB8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 of the </w:t>
            </w:r>
            <w:r w:rsidR="002D3DB8">
              <w:rPr>
                <w:rFonts w:ascii="Calibri" w:hAnsi="Calibri"/>
              </w:rPr>
              <w:t>Air Force</w:t>
            </w:r>
            <w:r>
              <w:rPr>
                <w:rFonts w:ascii="Calibri" w:hAnsi="Calibri"/>
              </w:rPr>
              <w:t xml:space="preserve"> by the </w:t>
            </w:r>
            <w:r w:rsidRPr="00152432">
              <w:rPr>
                <w:rFonts w:ascii="Calibri" w:hAnsi="Calibri"/>
              </w:rPr>
              <w:t xml:space="preserve">Head of the International </w:t>
            </w:r>
            <w:r w:rsidR="0037100E">
              <w:rPr>
                <w:rFonts w:ascii="Calibri" w:hAnsi="Calibri"/>
              </w:rPr>
              <w:t>Cooperation Branch</w:t>
            </w:r>
          </w:p>
        </w:tc>
      </w:tr>
      <w:tr w:rsidR="00152432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Pr="009533A9" w:rsidRDefault="00152432" w:rsidP="00152432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9533A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  <w:r w:rsidRPr="009533A9">
              <w:rPr>
                <w:rFonts w:ascii="Calibri" w:hAnsi="Calibri"/>
              </w:rPr>
              <w:t xml:space="preserve"> – 10:</w:t>
            </w:r>
            <w:r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32" w:rsidRPr="00E57DFC" w:rsidRDefault="00152432" w:rsidP="00152432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Break</w:t>
            </w:r>
          </w:p>
        </w:tc>
      </w:tr>
      <w:tr w:rsidR="00FD2035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Pr="009533A9" w:rsidRDefault="00FD2035" w:rsidP="00FD2035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 w:rsidRPr="009533A9">
              <w:rPr>
                <w:rFonts w:ascii="Calibri" w:hAnsi="Calibri"/>
              </w:rPr>
              <w:t>10:</w:t>
            </w:r>
            <w:r>
              <w:rPr>
                <w:rFonts w:ascii="Calibri" w:hAnsi="Calibri"/>
              </w:rPr>
              <w:t>15</w:t>
            </w:r>
            <w:r w:rsidRPr="009533A9">
              <w:rPr>
                <w:rFonts w:ascii="Calibri" w:hAnsi="Calibri"/>
              </w:rPr>
              <w:t xml:space="preserve"> – 11: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Default="00FD2035" w:rsidP="00FD2035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by the 105</w:t>
            </w:r>
            <w:r w:rsidRPr="00FD2035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Squadron Commander and tour of the Squadron</w:t>
            </w:r>
          </w:p>
        </w:tc>
      </w:tr>
      <w:tr w:rsidR="00FD2035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Pr="009533A9" w:rsidRDefault="00FD2035" w:rsidP="00FD2035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 w:rsidRPr="009533A9">
              <w:rPr>
                <w:rFonts w:ascii="Calibri" w:hAnsi="Calibri"/>
              </w:rPr>
              <w:t>11:</w:t>
            </w:r>
            <w:r>
              <w:rPr>
                <w:rFonts w:ascii="Calibri" w:hAnsi="Calibri"/>
              </w:rPr>
              <w:t>30</w:t>
            </w:r>
            <w:r w:rsidRPr="009533A9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12</w:t>
            </w:r>
            <w:r w:rsidRPr="009533A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Pr="00E57DFC" w:rsidRDefault="00FD2035" w:rsidP="00FD2035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Lunch at </w:t>
            </w:r>
            <w:proofErr w:type="spellStart"/>
            <w:r>
              <w:rPr>
                <w:rFonts w:ascii="Calibri" w:hAnsi="Calibri"/>
              </w:rPr>
              <w:t>Hatzor</w:t>
            </w:r>
            <w:proofErr w:type="spellEnd"/>
          </w:p>
        </w:tc>
      </w:tr>
      <w:tr w:rsidR="00FD2035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Pr="009533A9" w:rsidRDefault="00FD2035" w:rsidP="00FD2035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9533A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  <w:r w:rsidRPr="009533A9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13</w:t>
            </w:r>
            <w:r w:rsidRPr="009533A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Pr="00E57DFC" w:rsidRDefault="00FD2035" w:rsidP="00FD2035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Air Defense Review</w:t>
            </w:r>
          </w:p>
        </w:tc>
      </w:tr>
      <w:tr w:rsidR="00FD2035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Pr="009533A9" w:rsidRDefault="00FD2035" w:rsidP="00FD2035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 w:rsidRPr="009533A9">
              <w:rPr>
                <w:rFonts w:ascii="Calibri" w:hAnsi="Calibri"/>
              </w:rPr>
              <w:t>13:</w:t>
            </w:r>
            <w:r>
              <w:rPr>
                <w:rFonts w:ascii="Calibri" w:hAnsi="Calibri"/>
              </w:rPr>
              <w:t>30</w:t>
            </w:r>
            <w:r w:rsidRPr="009533A9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15</w:t>
            </w:r>
            <w:r w:rsidRPr="009533A9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35" w:rsidRPr="00E57DFC" w:rsidRDefault="00FD2035" w:rsidP="00FD2035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INDC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  <w:bookmarkStart w:id="0" w:name="_GoBack"/>
      <w:bookmarkEnd w:id="0"/>
    </w:p>
    <w:p w:rsidR="008E3BD2" w:rsidRPr="00FD2035" w:rsidRDefault="008E3BD2" w:rsidP="000F0FDF">
      <w:pPr>
        <w:bidi w:val="0"/>
        <w:rPr>
          <w:rFonts w:cstheme="majorBidi"/>
          <w:sz w:val="28"/>
          <w:szCs w:val="28"/>
        </w:rPr>
      </w:pPr>
    </w:p>
    <w:sectPr w:rsidR="008E3BD2" w:rsidRPr="00FD2035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823796" w:rsidP="00D419A8">
    <w:pPr>
      <w:tabs>
        <w:tab w:val="left" w:pos="705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4620599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D419A8">
      <w:rPr>
        <w:rFonts w:asciiTheme="majorBidi" w:hAnsiTheme="majorBidi" w:cstheme="majorBidi"/>
      </w:rPr>
      <w:tab/>
    </w:r>
  </w:p>
  <w:p w:rsidR="000F57C3" w:rsidRPr="00322422" w:rsidRDefault="00823796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86E46"/>
    <w:rsid w:val="000F0FDF"/>
    <w:rsid w:val="00152432"/>
    <w:rsid w:val="001E6093"/>
    <w:rsid w:val="0027138E"/>
    <w:rsid w:val="002751E2"/>
    <w:rsid w:val="00295A3C"/>
    <w:rsid w:val="002D3DB8"/>
    <w:rsid w:val="0037100E"/>
    <w:rsid w:val="003E1EE3"/>
    <w:rsid w:val="00471F11"/>
    <w:rsid w:val="004C01DD"/>
    <w:rsid w:val="004E0B3B"/>
    <w:rsid w:val="005D5E25"/>
    <w:rsid w:val="0062792A"/>
    <w:rsid w:val="006335B8"/>
    <w:rsid w:val="00664BA3"/>
    <w:rsid w:val="00686B1B"/>
    <w:rsid w:val="006D7DBB"/>
    <w:rsid w:val="00700CAE"/>
    <w:rsid w:val="007902EE"/>
    <w:rsid w:val="00790B2D"/>
    <w:rsid w:val="007D65E8"/>
    <w:rsid w:val="00825AF5"/>
    <w:rsid w:val="008865BD"/>
    <w:rsid w:val="00890824"/>
    <w:rsid w:val="00894E32"/>
    <w:rsid w:val="008C3372"/>
    <w:rsid w:val="008E3BD2"/>
    <w:rsid w:val="009619BE"/>
    <w:rsid w:val="0096387F"/>
    <w:rsid w:val="009A0978"/>
    <w:rsid w:val="00A836DE"/>
    <w:rsid w:val="00A91A5F"/>
    <w:rsid w:val="00A91D16"/>
    <w:rsid w:val="00BB37D8"/>
    <w:rsid w:val="00C06CC2"/>
    <w:rsid w:val="00C351FC"/>
    <w:rsid w:val="00C360B4"/>
    <w:rsid w:val="00C62BD5"/>
    <w:rsid w:val="00CA0531"/>
    <w:rsid w:val="00CA4763"/>
    <w:rsid w:val="00CC4803"/>
    <w:rsid w:val="00CE2E98"/>
    <w:rsid w:val="00D419A8"/>
    <w:rsid w:val="00D44AE6"/>
    <w:rsid w:val="00D73FDE"/>
    <w:rsid w:val="00D74426"/>
    <w:rsid w:val="00D8738D"/>
    <w:rsid w:val="00DE1555"/>
    <w:rsid w:val="00E57DFC"/>
    <w:rsid w:val="00E74976"/>
    <w:rsid w:val="00E97E8A"/>
    <w:rsid w:val="00ED7C24"/>
    <w:rsid w:val="00EF7D18"/>
    <w:rsid w:val="00FB7855"/>
    <w:rsid w:val="00FD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1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9A8"/>
  </w:style>
  <w:style w:type="paragraph" w:styleId="Footer">
    <w:name w:val="footer"/>
    <w:basedOn w:val="Normal"/>
    <w:link w:val="FooterChar"/>
    <w:uiPriority w:val="99"/>
    <w:unhideWhenUsed/>
    <w:rsid w:val="00D41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CF6E-96E9-460B-B4D1-987DBA71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8</cp:revision>
  <cp:lastPrinted>2018-08-01T05:56:00Z</cp:lastPrinted>
  <dcterms:created xsi:type="dcterms:W3CDTF">2018-07-29T11:25:00Z</dcterms:created>
  <dcterms:modified xsi:type="dcterms:W3CDTF">2018-08-01T06:24:00Z</dcterms:modified>
</cp:coreProperties>
</file>