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D0" w:rsidRPr="00BF5B01" w:rsidRDefault="00BF5B01" w:rsidP="00BF5B01">
      <w:pPr>
        <w:jc w:val="center"/>
        <w:rPr>
          <w:rFonts w:hint="cs"/>
          <w:b/>
          <w:bCs/>
          <w:sz w:val="36"/>
          <w:szCs w:val="36"/>
          <w:rtl/>
        </w:rPr>
      </w:pPr>
      <w:r w:rsidRPr="00BF5B01">
        <w:rPr>
          <w:rFonts w:hint="cs"/>
          <w:b/>
          <w:bCs/>
          <w:sz w:val="36"/>
          <w:szCs w:val="36"/>
          <w:rtl/>
        </w:rPr>
        <w:t xml:space="preserve">מלחמת לבנון </w:t>
      </w:r>
      <w:proofErr w:type="spellStart"/>
      <w:r w:rsidRPr="00BF5B01">
        <w:rPr>
          <w:rFonts w:hint="cs"/>
          <w:b/>
          <w:bCs/>
          <w:sz w:val="36"/>
          <w:szCs w:val="36"/>
          <w:rtl/>
        </w:rPr>
        <w:t>השניה</w:t>
      </w:r>
      <w:proofErr w:type="spellEnd"/>
      <w:r w:rsidRPr="00BF5B01">
        <w:rPr>
          <w:rFonts w:hint="cs"/>
          <w:b/>
          <w:bCs/>
          <w:sz w:val="36"/>
          <w:szCs w:val="36"/>
          <w:rtl/>
        </w:rPr>
        <w:t xml:space="preserve"> (2006)</w:t>
      </w:r>
    </w:p>
    <w:p w:rsidR="00BF5B01" w:rsidRDefault="00BF5B01" w:rsidP="00BF5B01">
      <w:pPr>
        <w:jc w:val="center"/>
        <w:rPr>
          <w:b/>
          <w:bCs/>
          <w:sz w:val="36"/>
          <w:szCs w:val="36"/>
          <w:rtl/>
        </w:rPr>
      </w:pPr>
      <w:r w:rsidRPr="00BF5B01">
        <w:rPr>
          <w:rFonts w:hint="cs"/>
          <w:b/>
          <w:bCs/>
          <w:sz w:val="36"/>
          <w:szCs w:val="36"/>
          <w:rtl/>
        </w:rPr>
        <w:t xml:space="preserve">הקרב על </w:t>
      </w:r>
      <w:proofErr w:type="spellStart"/>
      <w:r w:rsidRPr="00BF5B01">
        <w:rPr>
          <w:rFonts w:hint="cs"/>
          <w:b/>
          <w:bCs/>
          <w:sz w:val="36"/>
          <w:szCs w:val="36"/>
          <w:rtl/>
        </w:rPr>
        <w:t>הסלוקי</w:t>
      </w:r>
      <w:proofErr w:type="spellEnd"/>
      <w:r w:rsidRPr="00BF5B01">
        <w:rPr>
          <w:rFonts w:hint="cs"/>
          <w:b/>
          <w:bCs/>
          <w:sz w:val="36"/>
          <w:szCs w:val="36"/>
          <w:rtl/>
        </w:rPr>
        <w:t xml:space="preserve"> </w:t>
      </w:r>
      <w:r w:rsidRPr="00BF5B01">
        <w:rPr>
          <w:b/>
          <w:bCs/>
          <w:sz w:val="36"/>
          <w:szCs w:val="36"/>
          <w:rtl/>
        </w:rPr>
        <w:t>–</w:t>
      </w:r>
      <w:r w:rsidRPr="00BF5B01">
        <w:rPr>
          <w:rFonts w:hint="cs"/>
          <w:b/>
          <w:bCs/>
          <w:sz w:val="36"/>
          <w:szCs w:val="36"/>
          <w:rtl/>
        </w:rPr>
        <w:t xml:space="preserve"> חטיבה  401</w:t>
      </w:r>
    </w:p>
    <w:p w:rsidR="00BF5B01" w:rsidRDefault="00BF5B01" w:rsidP="00BF5B01">
      <w:pPr>
        <w:jc w:val="center"/>
        <w:rPr>
          <w:b/>
          <w:bCs/>
          <w:sz w:val="36"/>
          <w:szCs w:val="36"/>
          <w:rtl/>
        </w:rPr>
      </w:pPr>
    </w:p>
    <w:p w:rsidR="00BF5B01" w:rsidRPr="00BF5B01" w:rsidRDefault="00BF5B01" w:rsidP="00BF5B01">
      <w:pPr>
        <w:jc w:val="center"/>
        <w:rPr>
          <w:b/>
          <w:bCs/>
          <w:sz w:val="36"/>
          <w:szCs w:val="36"/>
        </w:rPr>
      </w:pPr>
    </w:p>
    <w:sectPr w:rsidR="00BF5B01" w:rsidRPr="00BF5B01" w:rsidSect="00C02E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01"/>
    <w:rsid w:val="00BF5B01"/>
    <w:rsid w:val="00C02ED0"/>
    <w:rsid w:val="00D1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413EA8A-C305-4D65-B626-BC219DF4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u27044</dc:creator>
  <cp:keywords/>
  <dc:description/>
  <cp:lastModifiedBy/>
  <cp:revision>1</cp:revision>
  <dcterms:created xsi:type="dcterms:W3CDTF">2018-02-26T14:42:00Z</dcterms:created>
</cp:coreProperties>
</file>