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E0" w:rsidRDefault="001F12EC" w:rsidP="001F12EC">
      <w:pPr>
        <w:rPr>
          <w:rFonts w:hint="cs"/>
          <w:rtl/>
        </w:rPr>
      </w:pPr>
      <w:r>
        <w:rPr>
          <w:rFonts w:hint="cs"/>
          <w:rtl/>
        </w:rPr>
        <w:t xml:space="preserve">17 מאי </w:t>
      </w:r>
      <w:r>
        <w:rPr>
          <w:rtl/>
        </w:rPr>
        <w:t>–</w:t>
      </w:r>
      <w:r>
        <w:rPr>
          <w:rFonts w:hint="cs"/>
          <w:rtl/>
        </w:rPr>
        <w:t xml:space="preserve"> תפקיד ויחסי הבית הלבן והקבינט (</w:t>
      </w:r>
      <w:r w:rsidR="00F06FE6">
        <w:rPr>
          <w:rFonts w:hint="cs"/>
          <w:rtl/>
        </w:rPr>
        <w:t xml:space="preserve">באמצעות </w:t>
      </w:r>
      <w:r>
        <w:rPr>
          <w:rFonts w:hint="cs"/>
          <w:rtl/>
        </w:rPr>
        <w:t>מחלקת המדינה) ו</w:t>
      </w:r>
      <w:r w:rsidR="00F06FE6">
        <w:rPr>
          <w:rFonts w:hint="cs"/>
          <w:rtl/>
        </w:rPr>
        <w:t xml:space="preserve">לעומתם </w:t>
      </w:r>
      <w:r>
        <w:rPr>
          <w:rFonts w:hint="cs"/>
          <w:rtl/>
        </w:rPr>
        <w:t xml:space="preserve">הקונגרס, במנגנון </w:t>
      </w:r>
      <w:proofErr w:type="spellStart"/>
      <w:r>
        <w:rPr>
          <w:rFonts w:hint="cs"/>
          <w:rtl/>
        </w:rPr>
        <w:t>הבטחון</w:t>
      </w:r>
      <w:proofErr w:type="spellEnd"/>
      <w:r>
        <w:rPr>
          <w:rFonts w:hint="cs"/>
          <w:rtl/>
        </w:rPr>
        <w:t xml:space="preserve"> הלאומי </w:t>
      </w:r>
      <w:r w:rsidR="00F06FE6">
        <w:rPr>
          <w:rFonts w:hint="cs"/>
          <w:rtl/>
        </w:rPr>
        <w:t>האמריקאי</w:t>
      </w:r>
      <w:r>
        <w:rPr>
          <w:rFonts w:hint="cs"/>
          <w:rtl/>
        </w:rPr>
        <w:t xml:space="preserve"> ובקבלת החלטות </w:t>
      </w:r>
      <w:r w:rsidR="00F06FE6">
        <w:rPr>
          <w:rFonts w:hint="cs"/>
          <w:rtl/>
        </w:rPr>
        <w:t>בו (</w:t>
      </w:r>
      <w:r>
        <w:rPr>
          <w:rFonts w:hint="cs"/>
          <w:rtl/>
        </w:rPr>
        <w:t>מכוני מחקר</w:t>
      </w:r>
      <w:r w:rsidR="00F06FE6">
        <w:rPr>
          <w:rFonts w:hint="cs"/>
          <w:rtl/>
        </w:rPr>
        <w:t xml:space="preserve"> כחלק מתרבות אסטרטגית בארה"ב</w:t>
      </w:r>
      <w:r>
        <w:rPr>
          <w:rFonts w:hint="cs"/>
          <w:rtl/>
        </w:rPr>
        <w:t>)</w:t>
      </w:r>
    </w:p>
    <w:p w:rsidR="001F12EC" w:rsidRDefault="001F12EC" w:rsidP="001F12EC">
      <w:r>
        <w:t>The role and the relationship of the executive branch (White House and government departments – e.g. State Department) in the national security apparatus and decisi</w:t>
      </w:r>
      <w:r w:rsidR="00F06FE6">
        <w:t xml:space="preserve">on-making </w:t>
      </w:r>
      <w:proofErr w:type="gramStart"/>
      <w:r w:rsidR="00F06FE6">
        <w:t>(</w:t>
      </w:r>
      <w:r>
        <w:t xml:space="preserve"> think</w:t>
      </w:r>
      <w:proofErr w:type="gramEnd"/>
      <w:r>
        <w:t xml:space="preserve"> tanks</w:t>
      </w:r>
      <w:r w:rsidR="00F06FE6">
        <w:t xml:space="preserve"> as part of American strategic culture</w:t>
      </w:r>
      <w:r>
        <w:t>)</w:t>
      </w:r>
    </w:p>
    <w:p w:rsidR="001F12EC" w:rsidRDefault="004E4327" w:rsidP="001F12EC">
      <w:r>
        <w:t>Marty and Asher</w:t>
      </w:r>
    </w:p>
    <w:p w:rsidR="001F12EC" w:rsidRDefault="001F12EC" w:rsidP="001F12EC">
      <w:pPr>
        <w:rPr>
          <w:rFonts w:hint="cs"/>
          <w:rtl/>
        </w:rPr>
      </w:pPr>
    </w:p>
    <w:p w:rsidR="001F12EC" w:rsidRDefault="001F12EC" w:rsidP="001F12EC">
      <w:pPr>
        <w:rPr>
          <w:rFonts w:hint="cs"/>
          <w:rtl/>
        </w:rPr>
      </w:pPr>
      <w:r>
        <w:rPr>
          <w:rFonts w:hint="cs"/>
          <w:rtl/>
        </w:rPr>
        <w:t xml:space="preserve">18 מאי </w:t>
      </w:r>
      <w:r>
        <w:rPr>
          <w:rtl/>
        </w:rPr>
        <w:t>–</w:t>
      </w:r>
      <w:r>
        <w:rPr>
          <w:rFonts w:hint="cs"/>
          <w:rtl/>
        </w:rPr>
        <w:t xml:space="preserve"> משרד ההגנה והכוחות </w:t>
      </w:r>
      <w:proofErr w:type="spellStart"/>
      <w:r>
        <w:rPr>
          <w:rFonts w:hint="cs"/>
          <w:rtl/>
        </w:rPr>
        <w:t>המזויינים</w:t>
      </w:r>
      <w:proofErr w:type="spellEnd"/>
      <w:r w:rsidR="00F06FE6">
        <w:rPr>
          <w:rFonts w:hint="cs"/>
          <w:rtl/>
        </w:rPr>
        <w:t xml:space="preserve"> </w:t>
      </w:r>
      <w:r w:rsidR="00F06FE6">
        <w:rPr>
          <w:rtl/>
        </w:rPr>
        <w:t>–</w:t>
      </w:r>
      <w:r w:rsidR="00F06FE6">
        <w:rPr>
          <w:rFonts w:hint="cs"/>
          <w:rtl/>
        </w:rPr>
        <w:t xml:space="preserve"> מבנה ואתגרים</w:t>
      </w:r>
    </w:p>
    <w:p w:rsidR="001F12EC" w:rsidRDefault="001F12EC" w:rsidP="001F12EC">
      <w:r>
        <w:t>The Department of Defense and the Armed Services</w:t>
      </w:r>
      <w:r w:rsidR="00F06FE6">
        <w:t xml:space="preserve"> – structure and challenges</w:t>
      </w:r>
    </w:p>
    <w:p w:rsidR="001F12EC" w:rsidRDefault="004E4327" w:rsidP="001F12EC">
      <w:pPr>
        <w:rPr>
          <w:rtl/>
        </w:rPr>
      </w:pPr>
      <w:proofErr w:type="spellStart"/>
      <w:r>
        <w:t>Ofer</w:t>
      </w:r>
      <w:proofErr w:type="spellEnd"/>
      <w:r>
        <w:t xml:space="preserve"> and </w:t>
      </w:r>
      <w:proofErr w:type="spellStart"/>
      <w:r>
        <w:t>Revital</w:t>
      </w:r>
      <w:proofErr w:type="spellEnd"/>
    </w:p>
    <w:p w:rsidR="001F12EC" w:rsidRDefault="001F12EC" w:rsidP="001F12EC">
      <w:pPr>
        <w:rPr>
          <w:rFonts w:hint="cs"/>
          <w:rtl/>
        </w:rPr>
      </w:pPr>
    </w:p>
    <w:p w:rsidR="001F12EC" w:rsidRDefault="001F12EC" w:rsidP="00F06FE6">
      <w:pPr>
        <w:rPr>
          <w:rFonts w:hint="cs"/>
          <w:rtl/>
        </w:rPr>
      </w:pPr>
      <w:r>
        <w:rPr>
          <w:rFonts w:hint="cs"/>
          <w:rtl/>
        </w:rPr>
        <w:t xml:space="preserve">20 מאי </w:t>
      </w:r>
      <w:r>
        <w:rPr>
          <w:rtl/>
        </w:rPr>
        <w:t>–</w:t>
      </w:r>
      <w:r>
        <w:rPr>
          <w:rFonts w:hint="cs"/>
          <w:rtl/>
        </w:rPr>
        <w:t xml:space="preserve"> הכנה </w:t>
      </w:r>
      <w:r w:rsidR="00F06FE6">
        <w:rPr>
          <w:rFonts w:hint="cs"/>
          <w:rtl/>
        </w:rPr>
        <w:t>צוותית של התובנות העיקריות בשבוע הראשון</w:t>
      </w:r>
    </w:p>
    <w:p w:rsidR="001F12EC" w:rsidRDefault="001F12EC" w:rsidP="001F12EC">
      <w:r>
        <w:t>Preparation for the interim summary on Sunday morning – key insights and questions</w:t>
      </w:r>
    </w:p>
    <w:p w:rsidR="001F12EC" w:rsidRDefault="004E4327" w:rsidP="001F12EC">
      <w:pPr>
        <w:rPr>
          <w:rtl/>
        </w:rPr>
      </w:pPr>
      <w:r>
        <w:t xml:space="preserve">Chico and </w:t>
      </w:r>
      <w:proofErr w:type="spellStart"/>
      <w:r>
        <w:t>Sakhet</w:t>
      </w:r>
      <w:proofErr w:type="spellEnd"/>
    </w:p>
    <w:p w:rsidR="004E4327" w:rsidRDefault="004E4327" w:rsidP="001F12EC">
      <w:pPr>
        <w:rPr>
          <w:rFonts w:hint="cs"/>
          <w:rtl/>
        </w:rPr>
      </w:pPr>
    </w:p>
    <w:p w:rsidR="001F12EC" w:rsidRDefault="001F12EC" w:rsidP="001F12EC">
      <w:pPr>
        <w:rPr>
          <w:rFonts w:hint="cs"/>
          <w:rtl/>
        </w:rPr>
      </w:pPr>
      <w:r>
        <w:rPr>
          <w:rFonts w:hint="cs"/>
          <w:rtl/>
        </w:rPr>
        <w:t xml:space="preserve">23 מאי </w:t>
      </w:r>
      <w:r>
        <w:rPr>
          <w:rtl/>
        </w:rPr>
        <w:t>–</w:t>
      </w:r>
      <w:r>
        <w:rPr>
          <w:rFonts w:hint="cs"/>
          <w:rtl/>
        </w:rPr>
        <w:t xml:space="preserve"> הקהילה היהודית בארה"ב ומעמדה של ישראל בדעת הקהל בארה"ב.</w:t>
      </w:r>
    </w:p>
    <w:p w:rsidR="001F12EC" w:rsidRDefault="001F12EC" w:rsidP="001F12EC">
      <w:pPr>
        <w:rPr>
          <w:rFonts w:hint="cs"/>
          <w:rtl/>
        </w:rPr>
      </w:pPr>
      <w:r>
        <w:t>The Jewish Community in the United States and Israel's stature in American public opinion.</w:t>
      </w:r>
    </w:p>
    <w:p w:rsidR="004E4327" w:rsidRDefault="004E4327" w:rsidP="001F12EC">
      <w:proofErr w:type="spellStart"/>
      <w:r>
        <w:t>Yanki</w:t>
      </w:r>
      <w:proofErr w:type="spellEnd"/>
      <w:r>
        <w:t xml:space="preserve"> and Guy</w:t>
      </w:r>
    </w:p>
    <w:sectPr w:rsidR="004E4327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20"/>
  <w:characterSpacingControl w:val="doNotCompress"/>
  <w:savePreviewPicture/>
  <w:compat/>
  <w:rsids>
    <w:rsidRoot w:val="001F12EC"/>
    <w:rsid w:val="001F12EC"/>
    <w:rsid w:val="00317BE0"/>
    <w:rsid w:val="004E4327"/>
    <w:rsid w:val="00A44F4D"/>
    <w:rsid w:val="00F0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E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IDF</dc:creator>
  <cp:lastModifiedBy>IDF</cp:lastModifiedBy>
  <cp:revision>1</cp:revision>
  <dcterms:created xsi:type="dcterms:W3CDTF">2016-05-09T06:49:00Z</dcterms:created>
  <dcterms:modified xsi:type="dcterms:W3CDTF">2016-05-09T06:56:00Z</dcterms:modified>
</cp:coreProperties>
</file>