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C9E" w:rsidRPr="002C0C9E" w:rsidRDefault="002C0C9E" w:rsidP="002C0C9E">
      <w:pPr>
        <w:rPr>
          <w:rFonts w:hint="cs"/>
          <w:sz w:val="24"/>
          <w:szCs w:val="24"/>
          <w:rtl/>
        </w:rPr>
      </w:pPr>
      <w:r w:rsidRPr="002C0C9E">
        <w:rPr>
          <w:rFonts w:hint="cs"/>
          <w:sz w:val="24"/>
          <w:szCs w:val="24"/>
          <w:rtl/>
        </w:rPr>
        <w:t>שניהם, קופלנד</w:t>
      </w:r>
      <w:r>
        <w:rPr>
          <w:rFonts w:hint="cs"/>
          <w:sz w:val="24"/>
          <w:szCs w:val="24"/>
          <w:rtl/>
        </w:rPr>
        <w:t>, נייר, במועדפים</w:t>
      </w:r>
      <w:r w:rsidR="00B5510D">
        <w:rPr>
          <w:rFonts w:hint="cs"/>
          <w:sz w:val="24"/>
          <w:szCs w:val="24"/>
          <w:rtl/>
        </w:rPr>
        <w:t xml:space="preserve"> </w:t>
      </w:r>
      <w:proofErr w:type="spellStart"/>
      <w:r w:rsidR="00B5510D">
        <w:rPr>
          <w:rFonts w:hint="cs"/>
          <w:sz w:val="24"/>
          <w:szCs w:val="24"/>
          <w:rtl/>
        </w:rPr>
        <w:t>ובאדובי</w:t>
      </w:r>
      <w:proofErr w:type="spellEnd"/>
    </w:p>
    <w:p w:rsidR="002C0C9E" w:rsidRDefault="002C0C9E" w:rsidP="00F10934">
      <w:pPr>
        <w:jc w:val="center"/>
        <w:rPr>
          <w:rFonts w:hint="cs"/>
          <w:b/>
          <w:bCs/>
          <w:sz w:val="24"/>
          <w:szCs w:val="24"/>
          <w:rtl/>
        </w:rPr>
      </w:pPr>
    </w:p>
    <w:p w:rsidR="00637DBB" w:rsidRPr="00F10934" w:rsidRDefault="00EC52EF" w:rsidP="00F10934">
      <w:pPr>
        <w:jc w:val="center"/>
        <w:rPr>
          <w:rFonts w:hint="cs"/>
          <w:b/>
          <w:bCs/>
          <w:sz w:val="24"/>
          <w:szCs w:val="24"/>
          <w:rtl/>
        </w:rPr>
      </w:pPr>
      <w:r w:rsidRPr="00F10934">
        <w:rPr>
          <w:rFonts w:hint="cs"/>
          <w:b/>
          <w:bCs/>
          <w:sz w:val="24"/>
          <w:szCs w:val="24"/>
          <w:rtl/>
        </w:rPr>
        <w:t>דיפלומטיה בעידן הדיגיטלי</w:t>
      </w:r>
    </w:p>
    <w:p w:rsidR="00EC52EF" w:rsidRDefault="00315BF9">
      <w:pPr>
        <w:rPr>
          <w:rFonts w:hint="cs"/>
          <w:sz w:val="24"/>
          <w:szCs w:val="24"/>
          <w:rtl/>
        </w:rPr>
      </w:pPr>
      <w:r>
        <w:rPr>
          <w:rFonts w:hint="cs"/>
          <w:sz w:val="24"/>
          <w:szCs w:val="24"/>
          <w:rtl/>
        </w:rPr>
        <w:t xml:space="preserve">יש כתיבה רחבה מאד על השפעות העולם הדיגיטלי על הדיפלומטיה (הוקינג </w:t>
      </w:r>
      <w:proofErr w:type="spellStart"/>
      <w:r>
        <w:rPr>
          <w:rFonts w:hint="cs"/>
          <w:sz w:val="24"/>
          <w:szCs w:val="24"/>
          <w:rtl/>
        </w:rPr>
        <w:t>ומליסן</w:t>
      </w:r>
      <w:proofErr w:type="spellEnd"/>
      <w:r>
        <w:rPr>
          <w:rFonts w:hint="cs"/>
          <w:sz w:val="24"/>
          <w:szCs w:val="24"/>
          <w:rtl/>
        </w:rPr>
        <w:t xml:space="preserve"> 5).</w:t>
      </w:r>
    </w:p>
    <w:p w:rsidR="00B5510D" w:rsidRDefault="00B5510D" w:rsidP="00B5510D">
      <w:pPr>
        <w:rPr>
          <w:rFonts w:hint="cs"/>
          <w:sz w:val="24"/>
          <w:szCs w:val="24"/>
          <w:rtl/>
        </w:rPr>
      </w:pPr>
      <w:r>
        <w:rPr>
          <w:rFonts w:hint="cs"/>
          <w:sz w:val="24"/>
          <w:szCs w:val="24"/>
          <w:rtl/>
        </w:rPr>
        <w:t xml:space="preserve">מתוך יוזמת שטוקהולם על דיפלומטיה דיגיטלית (2014): דיפלומטיה דיגיטלית היא דיפלומטיה עם סט של כלים חדשים. המטרה של דיפלומטיה היא עדיים להתבונן, לנתח, לדווח ולפעול במטרה לקדם את האינטרסים של המדינה.  בגדול דיפלומטיה דיגיטלית המיועדת על מנת להשתמש באינטרנט כדי להשיג את יעדי הדיפלומטיה (שניהם </w:t>
      </w:r>
      <w:r>
        <w:rPr>
          <w:sz w:val="24"/>
          <w:szCs w:val="24"/>
        </w:rPr>
        <w:t>(44</w:t>
      </w:r>
      <w:r>
        <w:rPr>
          <w:rFonts w:hint="cs"/>
          <w:sz w:val="24"/>
          <w:szCs w:val="24"/>
          <w:rtl/>
        </w:rPr>
        <w:t>.</w:t>
      </w:r>
      <w:r w:rsidR="005B374D">
        <w:rPr>
          <w:rFonts w:hint="cs"/>
          <w:sz w:val="24"/>
          <w:szCs w:val="24"/>
          <w:rtl/>
        </w:rPr>
        <w:t xml:space="preserve"> מצד שני יש הטוענים שה-</w:t>
      </w:r>
      <w:r w:rsidR="005B374D">
        <w:rPr>
          <w:rFonts w:hint="cs"/>
          <w:sz w:val="24"/>
          <w:szCs w:val="24"/>
        </w:rPr>
        <w:t>DNA</w:t>
      </w:r>
      <w:r w:rsidR="005B374D">
        <w:rPr>
          <w:rFonts w:hint="cs"/>
          <w:sz w:val="24"/>
          <w:szCs w:val="24"/>
          <w:rtl/>
        </w:rPr>
        <w:t xml:space="preserve"> של הדיפלומטיה משתנה (לא רק כלים חדשים) ראה שניהם 51.</w:t>
      </w:r>
    </w:p>
    <w:p w:rsidR="00C4406F" w:rsidRDefault="00C4406F" w:rsidP="006D7358">
      <w:pPr>
        <w:rPr>
          <w:rFonts w:hint="cs"/>
          <w:sz w:val="24"/>
          <w:szCs w:val="24"/>
          <w:rtl/>
        </w:rPr>
      </w:pPr>
      <w:r>
        <w:rPr>
          <w:rFonts w:hint="cs"/>
          <w:sz w:val="24"/>
          <w:szCs w:val="24"/>
          <w:rtl/>
        </w:rPr>
        <w:t>דיפלומטיה תמיד הגיבה לשינויים בסביבה הפנימית והבינלאומית (שניהם9).</w:t>
      </w:r>
      <w:r w:rsidR="006D7358">
        <w:rPr>
          <w:rFonts w:hint="cs"/>
          <w:sz w:val="24"/>
          <w:szCs w:val="24"/>
          <w:rtl/>
        </w:rPr>
        <w:t xml:space="preserve"> צריך לזכור שהמונח דיפלומטיה עצמו משתנה במקביל למספר גדל של פונקציות ופעילויות.  הרבה ממנה היום סביב שירותים </w:t>
      </w:r>
      <w:r w:rsidR="006D7358">
        <w:rPr>
          <w:sz w:val="24"/>
          <w:szCs w:val="24"/>
          <w:rtl/>
        </w:rPr>
        <w:t>–</w:t>
      </w:r>
      <w:r w:rsidR="006D7358">
        <w:rPr>
          <w:rFonts w:hint="cs"/>
          <w:sz w:val="24"/>
          <w:szCs w:val="24"/>
          <w:rtl/>
        </w:rPr>
        <w:t xml:space="preserve"> קונסולריים וטיפול במשברים (שניהם28).</w:t>
      </w:r>
    </w:p>
    <w:p w:rsidR="006255A9" w:rsidRDefault="006255A9" w:rsidP="00B5510D">
      <w:pPr>
        <w:rPr>
          <w:rFonts w:hint="cs"/>
          <w:sz w:val="24"/>
          <w:szCs w:val="24"/>
          <w:rtl/>
        </w:rPr>
      </w:pPr>
      <w:proofErr w:type="spellStart"/>
      <w:r>
        <w:rPr>
          <w:rFonts w:hint="cs"/>
          <w:sz w:val="24"/>
          <w:szCs w:val="24"/>
          <w:rtl/>
        </w:rPr>
        <w:t>דיגיטיזציה</w:t>
      </w:r>
      <w:proofErr w:type="spellEnd"/>
      <w:r>
        <w:rPr>
          <w:rFonts w:hint="cs"/>
          <w:sz w:val="24"/>
          <w:szCs w:val="24"/>
          <w:rtl/>
        </w:rPr>
        <w:t xml:space="preserve"> לא משנה </w:t>
      </w:r>
      <w:r w:rsidR="00B5510D">
        <w:rPr>
          <w:rFonts w:hint="cs"/>
          <w:sz w:val="24"/>
          <w:szCs w:val="24"/>
          <w:rtl/>
        </w:rPr>
        <w:t>א</w:t>
      </w:r>
      <w:r>
        <w:rPr>
          <w:rFonts w:hint="cs"/>
          <w:sz w:val="24"/>
          <w:szCs w:val="24"/>
          <w:rtl/>
        </w:rPr>
        <w:t>ת הפונקציות הבסיסיות של הדיפלומטיה אבל המרקם של הדיפלומטיה עובר שינוי רצ</w:t>
      </w:r>
      <w:r w:rsidR="00B5510D">
        <w:rPr>
          <w:rFonts w:hint="cs"/>
          <w:sz w:val="24"/>
          <w:szCs w:val="24"/>
          <w:rtl/>
        </w:rPr>
        <w:t>י</w:t>
      </w:r>
      <w:r>
        <w:rPr>
          <w:rFonts w:hint="cs"/>
          <w:sz w:val="24"/>
          <w:szCs w:val="24"/>
          <w:rtl/>
        </w:rPr>
        <w:t>ני (שניהם 43).</w:t>
      </w:r>
      <w:r>
        <w:rPr>
          <w:rFonts w:hint="cs"/>
          <w:sz w:val="24"/>
          <w:szCs w:val="24"/>
          <w:rtl/>
        </w:rPr>
        <w:tab/>
      </w:r>
    </w:p>
    <w:p w:rsidR="00C4406F" w:rsidRDefault="00C4406F">
      <w:pPr>
        <w:rPr>
          <w:rFonts w:hint="cs"/>
          <w:sz w:val="24"/>
          <w:szCs w:val="24"/>
          <w:rtl/>
        </w:rPr>
      </w:pPr>
      <w:r>
        <w:rPr>
          <w:rFonts w:hint="cs"/>
          <w:sz w:val="24"/>
          <w:szCs w:val="24"/>
          <w:rtl/>
        </w:rPr>
        <w:t>לטכנולוגיות תקשורת יש השפעה מהותית על הפונקציות העיקריות של הדיפלומטיה ובהן ייצוג, משא ומתן ותקשורת.</w:t>
      </w:r>
      <w:r w:rsidR="002C0C9E">
        <w:rPr>
          <w:rFonts w:hint="cs"/>
          <w:sz w:val="24"/>
          <w:szCs w:val="24"/>
          <w:rtl/>
        </w:rPr>
        <w:t xml:space="preserve"> אבל יש פה הרבה יותר מטכנולוגיות תקשורת.</w:t>
      </w:r>
    </w:p>
    <w:p w:rsidR="00C4406F" w:rsidRDefault="00C4406F">
      <w:pPr>
        <w:rPr>
          <w:rFonts w:hint="cs"/>
          <w:sz w:val="24"/>
          <w:szCs w:val="24"/>
          <w:rtl/>
        </w:rPr>
      </w:pPr>
      <w:r>
        <w:rPr>
          <w:rFonts w:hint="cs"/>
          <w:sz w:val="24"/>
          <w:szCs w:val="24"/>
          <w:rtl/>
        </w:rPr>
        <w:t xml:space="preserve">יש לתופעה הזאת הרבה שמות ובהם </w:t>
      </w:r>
      <w:r w:rsidR="002C0C9E">
        <w:rPr>
          <w:sz w:val="24"/>
          <w:szCs w:val="24"/>
        </w:rPr>
        <w:t xml:space="preserve">e-diplomacy, </w:t>
      </w:r>
      <w:proofErr w:type="spellStart"/>
      <w:r w:rsidR="002C0C9E">
        <w:rPr>
          <w:sz w:val="24"/>
          <w:szCs w:val="24"/>
        </w:rPr>
        <w:t>twiplomacy</w:t>
      </w:r>
      <w:proofErr w:type="spellEnd"/>
      <w:r w:rsidR="002C0C9E">
        <w:rPr>
          <w:rFonts w:hint="cs"/>
          <w:sz w:val="24"/>
          <w:szCs w:val="24"/>
          <w:rtl/>
        </w:rPr>
        <w:t xml:space="preserve">, דיפלומטיה דיגיטלית, דיפלומטיית סייבר. </w:t>
      </w:r>
    </w:p>
    <w:p w:rsidR="006E61DE" w:rsidRDefault="006E61DE">
      <w:pPr>
        <w:rPr>
          <w:rFonts w:hint="cs"/>
          <w:sz w:val="24"/>
          <w:szCs w:val="24"/>
          <w:rtl/>
        </w:rPr>
      </w:pPr>
      <w:r>
        <w:rPr>
          <w:rFonts w:hint="cs"/>
          <w:sz w:val="24"/>
          <w:szCs w:val="24"/>
          <w:rtl/>
        </w:rPr>
        <w:t xml:space="preserve">אחת ההגדרות של </w:t>
      </w:r>
      <w:r>
        <w:rPr>
          <w:sz w:val="24"/>
          <w:szCs w:val="24"/>
        </w:rPr>
        <w:t>e-diplomacy</w:t>
      </w:r>
      <w:r>
        <w:rPr>
          <w:rFonts w:hint="cs"/>
          <w:sz w:val="24"/>
          <w:szCs w:val="24"/>
          <w:rtl/>
        </w:rPr>
        <w:t xml:space="preserve"> </w:t>
      </w:r>
      <w:r>
        <w:rPr>
          <w:sz w:val="24"/>
          <w:szCs w:val="24"/>
          <w:rtl/>
        </w:rPr>
        <w:t>–</w:t>
      </w:r>
      <w:r>
        <w:rPr>
          <w:rFonts w:hint="cs"/>
          <w:sz w:val="24"/>
          <w:szCs w:val="24"/>
          <w:rtl/>
        </w:rPr>
        <w:t xml:space="preserve"> השימוש באינטרנט ובטכנולוגיות מידע ותקשורת חדשות להשגת מטרות דיפלומטיות (ראה ציטוט של </w:t>
      </w:r>
      <w:r>
        <w:rPr>
          <w:sz w:val="24"/>
          <w:szCs w:val="24"/>
        </w:rPr>
        <w:t>Hanson</w:t>
      </w:r>
      <w:r>
        <w:rPr>
          <w:rFonts w:hint="cs"/>
          <w:sz w:val="24"/>
          <w:szCs w:val="24"/>
          <w:rtl/>
        </w:rPr>
        <w:t xml:space="preserve"> בשניהם 27).</w:t>
      </w:r>
    </w:p>
    <w:p w:rsidR="002C0C9E" w:rsidRDefault="002C0C9E">
      <w:pPr>
        <w:rPr>
          <w:rFonts w:hint="cs"/>
          <w:sz w:val="24"/>
          <w:szCs w:val="24"/>
          <w:rtl/>
        </w:rPr>
      </w:pPr>
      <w:r>
        <w:rPr>
          <w:rFonts w:hint="cs"/>
          <w:sz w:val="24"/>
          <w:szCs w:val="24"/>
          <w:rtl/>
        </w:rPr>
        <w:t xml:space="preserve">דיפלומטיה דיגיטלית הוא מונח עמום בערך כמו גלובליזציה (שניהם10). </w:t>
      </w:r>
    </w:p>
    <w:p w:rsidR="00315BF9" w:rsidRDefault="00315BF9" w:rsidP="002C0C9E">
      <w:pPr>
        <w:rPr>
          <w:rFonts w:hint="cs"/>
          <w:sz w:val="24"/>
          <w:szCs w:val="24"/>
          <w:rtl/>
        </w:rPr>
      </w:pPr>
      <w:r>
        <w:rPr>
          <w:rFonts w:hint="cs"/>
          <w:sz w:val="24"/>
          <w:szCs w:val="24"/>
          <w:rtl/>
        </w:rPr>
        <w:t>רוב הדיון עוסק במדיה חברתית</w:t>
      </w:r>
      <w:r w:rsidR="002C0C9E">
        <w:rPr>
          <w:rFonts w:hint="cs"/>
          <w:sz w:val="24"/>
          <w:szCs w:val="24"/>
          <w:rtl/>
        </w:rPr>
        <w:t xml:space="preserve"> שיש לה השפעות עצומות- </w:t>
      </w:r>
      <w:proofErr w:type="spellStart"/>
      <w:r w:rsidR="002C0C9E">
        <w:rPr>
          <w:rFonts w:hint="cs"/>
          <w:sz w:val="24"/>
          <w:szCs w:val="24"/>
          <w:rtl/>
        </w:rPr>
        <w:t>פייסבוק</w:t>
      </w:r>
      <w:proofErr w:type="spellEnd"/>
      <w:r w:rsidR="002C0C9E">
        <w:rPr>
          <w:rFonts w:hint="cs"/>
          <w:sz w:val="24"/>
          <w:szCs w:val="24"/>
          <w:rtl/>
        </w:rPr>
        <w:t xml:space="preserve"> הוא האומה הגדולה ביותר". 90 אחוז מהאנשים בין18-29 משתמשים רשתות חברתיות (שנהיהם10)</w:t>
      </w:r>
      <w:r w:rsidR="003605AF">
        <w:rPr>
          <w:rFonts w:hint="cs"/>
          <w:sz w:val="24"/>
          <w:szCs w:val="24"/>
          <w:rtl/>
        </w:rPr>
        <w:t>.</w:t>
      </w:r>
    </w:p>
    <w:p w:rsidR="003605AF" w:rsidRDefault="003605AF" w:rsidP="002C0C9E">
      <w:pPr>
        <w:rPr>
          <w:rFonts w:hint="cs"/>
          <w:sz w:val="24"/>
          <w:szCs w:val="24"/>
          <w:rtl/>
        </w:rPr>
      </w:pPr>
      <w:r>
        <w:rPr>
          <w:rFonts w:hint="cs"/>
          <w:sz w:val="24"/>
          <w:szCs w:val="24"/>
          <w:rtl/>
        </w:rPr>
        <w:t xml:space="preserve">לרעיונות יש הרבה כוח בעולם החדש הזה. </w:t>
      </w:r>
    </w:p>
    <w:p w:rsidR="006E61DE" w:rsidRDefault="00315BF9" w:rsidP="006E61DE">
      <w:pPr>
        <w:rPr>
          <w:rFonts w:hint="cs"/>
          <w:sz w:val="24"/>
          <w:szCs w:val="24"/>
          <w:rtl/>
        </w:rPr>
      </w:pPr>
      <w:r>
        <w:rPr>
          <w:rFonts w:hint="cs"/>
          <w:sz w:val="24"/>
          <w:szCs w:val="24"/>
          <w:rtl/>
        </w:rPr>
        <w:t>הרבה ממה שמתואר תחת דיפלומטיה דיגיטלית למעשה קשור לשינויים רחבים יותר בדיפלומטיה הקודמים לעולם הדיגיטלי.(</w:t>
      </w:r>
      <w:r w:rsidR="002C0C9E">
        <w:rPr>
          <w:rFonts w:hint="cs"/>
          <w:sz w:val="24"/>
          <w:szCs w:val="24"/>
          <w:rtl/>
        </w:rPr>
        <w:t>שניהם</w:t>
      </w:r>
      <w:r>
        <w:rPr>
          <w:rFonts w:hint="cs"/>
          <w:sz w:val="24"/>
          <w:szCs w:val="24"/>
          <w:rtl/>
        </w:rPr>
        <w:t xml:space="preserve"> 5)</w:t>
      </w:r>
      <w:r w:rsidR="006E61DE" w:rsidRPr="006E61DE">
        <w:rPr>
          <w:rFonts w:hint="cs"/>
          <w:sz w:val="24"/>
          <w:szCs w:val="24"/>
          <w:rtl/>
        </w:rPr>
        <w:t xml:space="preserve"> </w:t>
      </w:r>
    </w:p>
    <w:p w:rsidR="006E61DE" w:rsidRDefault="006E61DE" w:rsidP="006E61DE">
      <w:pPr>
        <w:rPr>
          <w:rFonts w:hint="cs"/>
          <w:sz w:val="24"/>
          <w:szCs w:val="24"/>
          <w:rtl/>
        </w:rPr>
      </w:pPr>
      <w:r>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315BF9" w:rsidRDefault="00315BF9" w:rsidP="002C0C9E">
      <w:pPr>
        <w:rPr>
          <w:rFonts w:hint="cs"/>
          <w:sz w:val="24"/>
          <w:szCs w:val="24"/>
          <w:rtl/>
        </w:rPr>
      </w:pPr>
    </w:p>
    <w:p w:rsidR="00315BF9" w:rsidRDefault="00315BF9">
      <w:pPr>
        <w:rPr>
          <w:rFonts w:hint="cs"/>
          <w:sz w:val="24"/>
          <w:szCs w:val="24"/>
          <w:rtl/>
        </w:rPr>
      </w:pPr>
      <w:r>
        <w:rPr>
          <w:rFonts w:hint="cs"/>
          <w:sz w:val="24"/>
          <w:szCs w:val="24"/>
          <w:rtl/>
        </w:rPr>
        <w:t>ייבחנו השפעת הדיגיטציה על התהליך הדיפלומטי ועל המוסדות הלאומיים של הדיפלומטיה.</w:t>
      </w:r>
    </w:p>
    <w:p w:rsidR="00752577" w:rsidRDefault="00752577">
      <w:pPr>
        <w:rPr>
          <w:rFonts w:hint="cs"/>
          <w:sz w:val="24"/>
          <w:szCs w:val="24"/>
          <w:rtl/>
        </w:rPr>
      </w:pPr>
      <w:r>
        <w:rPr>
          <w:rFonts w:hint="cs"/>
          <w:sz w:val="24"/>
          <w:szCs w:val="24"/>
          <w:rtl/>
        </w:rPr>
        <w:t>כמה מימדים שדורשים בחינה (שניהם 46):</w:t>
      </w:r>
    </w:p>
    <w:p w:rsidR="00752577" w:rsidRDefault="00752577" w:rsidP="00752577">
      <w:pPr>
        <w:pStyle w:val="a3"/>
        <w:numPr>
          <w:ilvl w:val="0"/>
          <w:numId w:val="3"/>
        </w:numPr>
        <w:rPr>
          <w:rFonts w:hint="cs"/>
          <w:sz w:val="24"/>
          <w:szCs w:val="24"/>
        </w:rPr>
      </w:pPr>
      <w:r>
        <w:rPr>
          <w:rFonts w:hint="cs"/>
          <w:sz w:val="24"/>
          <w:szCs w:val="24"/>
          <w:rtl/>
        </w:rPr>
        <w:lastRenderedPageBreak/>
        <w:t>התפקיד והיחסים בין המרכז (מטה) לפריפריה (הנציגויות)</w:t>
      </w:r>
      <w:r w:rsidR="00B326B0">
        <w:rPr>
          <w:rFonts w:hint="cs"/>
          <w:sz w:val="24"/>
          <w:szCs w:val="24"/>
          <w:rtl/>
        </w:rPr>
        <w:t xml:space="preserve">. דווקא בישראל </w:t>
      </w:r>
      <w:proofErr w:type="spellStart"/>
      <w:r w:rsidR="00B326B0">
        <w:rPr>
          <w:rFonts w:hint="cs"/>
          <w:sz w:val="24"/>
          <w:szCs w:val="24"/>
          <w:rtl/>
        </w:rPr>
        <w:t>משה"ח</w:t>
      </w:r>
      <w:proofErr w:type="spellEnd"/>
      <w:r w:rsidR="00B326B0">
        <w:rPr>
          <w:rFonts w:hint="cs"/>
          <w:sz w:val="24"/>
          <w:szCs w:val="24"/>
          <w:rtl/>
        </w:rPr>
        <w:t xml:space="preserve"> נמצא במרכז הרשת החברתית הדיפלומטית (ראה קט בעמק 48 בשניהם)</w:t>
      </w:r>
    </w:p>
    <w:p w:rsidR="00752577" w:rsidRDefault="00752577" w:rsidP="00752577">
      <w:pPr>
        <w:pStyle w:val="a3"/>
        <w:numPr>
          <w:ilvl w:val="0"/>
          <w:numId w:val="3"/>
        </w:numPr>
        <w:rPr>
          <w:rFonts w:hint="cs"/>
          <w:sz w:val="24"/>
          <w:szCs w:val="24"/>
        </w:rPr>
      </w:pPr>
      <w:r>
        <w:rPr>
          <w:rFonts w:hint="cs"/>
          <w:sz w:val="24"/>
          <w:szCs w:val="24"/>
          <w:rtl/>
        </w:rPr>
        <w:t>תפיסת התפקיד של דיפלומטים מקצועיים</w:t>
      </w:r>
      <w:r w:rsidR="00B326B0">
        <w:rPr>
          <w:rFonts w:hint="cs"/>
          <w:sz w:val="24"/>
          <w:szCs w:val="24"/>
          <w:rtl/>
        </w:rPr>
        <w:t xml:space="preserve"> </w:t>
      </w:r>
      <w:r w:rsidR="00B326B0">
        <w:rPr>
          <w:sz w:val="24"/>
          <w:szCs w:val="24"/>
          <w:rtl/>
        </w:rPr>
        <w:t>–</w:t>
      </w:r>
      <w:r w:rsidR="00B326B0">
        <w:rPr>
          <w:rFonts w:hint="cs"/>
          <w:sz w:val="24"/>
          <w:szCs w:val="24"/>
          <w:rtl/>
        </w:rPr>
        <w:t xml:space="preserve"> היחס שלהם לדיגיטציה ולרשתות חברתיות שונה מאד מאחד לאחד.  למשל שגריר ארה"ב לרוסיה </w:t>
      </w:r>
      <w:r w:rsidR="00B326B0">
        <w:rPr>
          <w:sz w:val="24"/>
          <w:szCs w:val="24"/>
        </w:rPr>
        <w:t>McFaul</w:t>
      </w:r>
      <w:r w:rsidR="00B326B0">
        <w:rPr>
          <w:rFonts w:hint="cs"/>
          <w:sz w:val="24"/>
          <w:szCs w:val="24"/>
          <w:rtl/>
        </w:rPr>
        <w:t xml:space="preserve"> שהשתמש </w:t>
      </w:r>
      <w:proofErr w:type="spellStart"/>
      <w:r w:rsidR="00B326B0">
        <w:rPr>
          <w:rFonts w:hint="cs"/>
          <w:sz w:val="24"/>
          <w:szCs w:val="24"/>
          <w:rtl/>
        </w:rPr>
        <w:t>בטוויטר</w:t>
      </w:r>
      <w:proofErr w:type="spellEnd"/>
      <w:r w:rsidR="00B326B0">
        <w:rPr>
          <w:rFonts w:hint="cs"/>
          <w:sz w:val="24"/>
          <w:szCs w:val="24"/>
          <w:rtl/>
        </w:rPr>
        <w:t xml:space="preserve"> מול </w:t>
      </w:r>
      <w:proofErr w:type="spellStart"/>
      <w:r w:rsidR="00B326B0">
        <w:rPr>
          <w:rFonts w:hint="cs"/>
          <w:sz w:val="24"/>
          <w:szCs w:val="24"/>
          <w:rtl/>
        </w:rPr>
        <w:t>משה"ח</w:t>
      </w:r>
      <w:proofErr w:type="spellEnd"/>
      <w:r w:rsidR="00B326B0">
        <w:rPr>
          <w:rFonts w:hint="cs"/>
          <w:sz w:val="24"/>
          <w:szCs w:val="24"/>
          <w:rtl/>
        </w:rPr>
        <w:t xml:space="preserve"> הרוסי והציבור הרוסי</w:t>
      </w:r>
    </w:p>
    <w:p w:rsidR="00752577" w:rsidRDefault="00752577" w:rsidP="00752577">
      <w:pPr>
        <w:pStyle w:val="a3"/>
        <w:numPr>
          <w:ilvl w:val="0"/>
          <w:numId w:val="3"/>
        </w:numPr>
        <w:rPr>
          <w:rFonts w:hint="cs"/>
          <w:sz w:val="24"/>
          <w:szCs w:val="24"/>
        </w:rPr>
      </w:pPr>
      <w:r>
        <w:rPr>
          <w:rFonts w:hint="cs"/>
          <w:sz w:val="24"/>
          <w:szCs w:val="24"/>
          <w:rtl/>
        </w:rPr>
        <w:t>פיתוח אסטרטגיות דיפלומטיות כולל חוקים וניהול סיכונים</w:t>
      </w:r>
    </w:p>
    <w:p w:rsidR="00752577" w:rsidRPr="00752577" w:rsidRDefault="00752577" w:rsidP="00752577">
      <w:pPr>
        <w:pStyle w:val="a3"/>
        <w:numPr>
          <w:ilvl w:val="0"/>
          <w:numId w:val="3"/>
        </w:numPr>
        <w:rPr>
          <w:rFonts w:hint="cs"/>
          <w:sz w:val="24"/>
          <w:szCs w:val="24"/>
          <w:rtl/>
        </w:rPr>
      </w:pPr>
      <w:r>
        <w:rPr>
          <w:rFonts w:hint="cs"/>
          <w:sz w:val="24"/>
          <w:szCs w:val="24"/>
          <w:rtl/>
        </w:rPr>
        <w:t>אמצעי בקרה והערכה</w:t>
      </w:r>
    </w:p>
    <w:p w:rsidR="00752577" w:rsidRDefault="00752577" w:rsidP="00752577">
      <w:pPr>
        <w:rPr>
          <w:rFonts w:hint="cs"/>
          <w:sz w:val="24"/>
          <w:szCs w:val="24"/>
          <w:rtl/>
        </w:rPr>
      </w:pPr>
      <w:r>
        <w:rPr>
          <w:rFonts w:hint="cs"/>
          <w:sz w:val="24"/>
          <w:szCs w:val="24"/>
          <w:rtl/>
        </w:rPr>
        <w:t>ברור שאי אפשר להתייחס למשרד החוץ כשומר שער של אינפורמציה.</w:t>
      </w:r>
    </w:p>
    <w:p w:rsidR="00752577" w:rsidRDefault="00752577">
      <w:pPr>
        <w:rPr>
          <w:rFonts w:hint="cs"/>
          <w:sz w:val="24"/>
          <w:szCs w:val="24"/>
          <w:rtl/>
        </w:rPr>
      </w:pPr>
    </w:p>
    <w:p w:rsidR="00315BF9" w:rsidRDefault="00315BF9">
      <w:pPr>
        <w:rPr>
          <w:rFonts w:hint="cs"/>
          <w:sz w:val="24"/>
          <w:szCs w:val="24"/>
          <w:rtl/>
        </w:rPr>
      </w:pPr>
      <w:r>
        <w:rPr>
          <w:rFonts w:hint="cs"/>
          <w:sz w:val="24"/>
          <w:szCs w:val="24"/>
          <w:rtl/>
        </w:rPr>
        <w:t>למה הכוונה עידן הדיגיטלי?</w:t>
      </w:r>
    </w:p>
    <w:p w:rsidR="00315BF9" w:rsidRDefault="00315BF9" w:rsidP="00752577">
      <w:pPr>
        <w:rPr>
          <w:rFonts w:hint="cs"/>
          <w:sz w:val="24"/>
          <w:szCs w:val="24"/>
          <w:rtl/>
        </w:rPr>
      </w:pPr>
      <w:r>
        <w:rPr>
          <w:rFonts w:hint="cs"/>
          <w:sz w:val="24"/>
          <w:szCs w:val="24"/>
          <w:rtl/>
        </w:rPr>
        <w:t xml:space="preserve">לטכנולוגיה יש השפעה על עולם הדיפלומטיה </w:t>
      </w:r>
      <w:r>
        <w:rPr>
          <w:sz w:val="24"/>
          <w:szCs w:val="24"/>
          <w:rtl/>
        </w:rPr>
        <w:t>–</w:t>
      </w:r>
      <w:r>
        <w:rPr>
          <w:rFonts w:hint="cs"/>
          <w:sz w:val="24"/>
          <w:szCs w:val="24"/>
          <w:rtl/>
        </w:rPr>
        <w:t xml:space="preserve"> </w:t>
      </w:r>
      <w:r w:rsidR="00752577">
        <w:rPr>
          <w:rFonts w:hint="cs"/>
          <w:sz w:val="24"/>
          <w:szCs w:val="24"/>
          <w:rtl/>
        </w:rPr>
        <w:t>כמו</w:t>
      </w:r>
      <w:r>
        <w:rPr>
          <w:rFonts w:hint="cs"/>
          <w:sz w:val="24"/>
          <w:szCs w:val="24"/>
          <w:rtl/>
        </w:rPr>
        <w:t xml:space="preserve"> למשל השפעת המצאת הטלגרף </w:t>
      </w:r>
      <w:r w:rsidR="00752577">
        <w:rPr>
          <w:rFonts w:hint="cs"/>
          <w:sz w:val="24"/>
          <w:szCs w:val="24"/>
          <w:rtl/>
        </w:rPr>
        <w:t xml:space="preserve"> במאה ה-19 </w:t>
      </w:r>
      <w:r>
        <w:rPr>
          <w:rFonts w:hint="cs"/>
          <w:sz w:val="24"/>
          <w:szCs w:val="24"/>
          <w:rtl/>
        </w:rPr>
        <w:t>(ש</w:t>
      </w:r>
      <w:r w:rsidR="00752577">
        <w:rPr>
          <w:rFonts w:hint="cs"/>
          <w:sz w:val="24"/>
          <w:szCs w:val="24"/>
          <w:rtl/>
        </w:rPr>
        <w:t>ניה</w:t>
      </w:r>
      <w:r>
        <w:rPr>
          <w:rFonts w:hint="cs"/>
          <w:sz w:val="24"/>
          <w:szCs w:val="24"/>
          <w:rtl/>
        </w:rPr>
        <w:t>ם</w:t>
      </w:r>
      <w:r w:rsidR="00752577">
        <w:rPr>
          <w:rFonts w:hint="cs"/>
          <w:sz w:val="24"/>
          <w:szCs w:val="24"/>
          <w:rtl/>
        </w:rPr>
        <w:t xml:space="preserve"> 46</w:t>
      </w:r>
      <w:r>
        <w:rPr>
          <w:rFonts w:hint="cs"/>
          <w:sz w:val="24"/>
          <w:szCs w:val="24"/>
          <w:rtl/>
        </w:rPr>
        <w:t>)</w:t>
      </w:r>
    </w:p>
    <w:p w:rsidR="00B74F16" w:rsidRDefault="00B74F16" w:rsidP="00B74F16">
      <w:pPr>
        <w:rPr>
          <w:rFonts w:hint="cs"/>
          <w:sz w:val="24"/>
          <w:szCs w:val="24"/>
          <w:rtl/>
        </w:rPr>
      </w:pPr>
      <w:r>
        <w:rPr>
          <w:rFonts w:hint="cs"/>
          <w:sz w:val="24"/>
          <w:szCs w:val="24"/>
          <w:rtl/>
        </w:rPr>
        <w:t>התרבות הקיימת במשרדי חוץ מתנגדת עם האילוצים הנוסעים מהקצב הנדרש והאופקיות (בניגוד להיררכיה).</w:t>
      </w:r>
    </w:p>
    <w:p w:rsidR="00C4406F" w:rsidRDefault="00C4406F" w:rsidP="00B74F16">
      <w:pPr>
        <w:rPr>
          <w:rFonts w:hint="cs"/>
          <w:sz w:val="24"/>
          <w:szCs w:val="24"/>
          <w:rtl/>
        </w:rPr>
      </w:pPr>
      <w:r>
        <w:rPr>
          <w:rFonts w:hint="cs"/>
          <w:sz w:val="24"/>
          <w:szCs w:val="24"/>
          <w:rtl/>
        </w:rPr>
        <w:t>התחום של דיפלומטיה ציבורית הוא זה שמקבל הכי הרבה תשומת לב בעידן הדיגיטלי. הרשתות החדשות יצרו דינאמיק</w:t>
      </w:r>
      <w:r>
        <w:rPr>
          <w:rFonts w:hint="eastAsia"/>
          <w:sz w:val="24"/>
          <w:szCs w:val="24"/>
          <w:rtl/>
        </w:rPr>
        <w:t>ה</w:t>
      </w:r>
      <w:r>
        <w:rPr>
          <w:rFonts w:hint="cs"/>
          <w:sz w:val="24"/>
          <w:szCs w:val="24"/>
          <w:rtl/>
        </w:rPr>
        <w:t xml:space="preserve"> חדשה ופתחו אפשרויות רבות חדשות (שניהם 6)</w:t>
      </w:r>
    </w:p>
    <w:p w:rsidR="00B74F16" w:rsidRDefault="00B74F16" w:rsidP="00B74F16">
      <w:pPr>
        <w:rPr>
          <w:rFonts w:hint="cs"/>
          <w:sz w:val="24"/>
          <w:szCs w:val="24"/>
          <w:rtl/>
        </w:rPr>
      </w:pPr>
      <w:r>
        <w:rPr>
          <w:rFonts w:hint="cs"/>
          <w:sz w:val="24"/>
          <w:szCs w:val="24"/>
          <w:rtl/>
        </w:rPr>
        <w:t xml:space="preserve">דיפלומטיה דיגיטלית כוללת דברים </w:t>
      </w:r>
      <w:r w:rsidRPr="008836D1">
        <w:rPr>
          <w:rFonts w:hint="cs"/>
          <w:b/>
          <w:bCs/>
          <w:sz w:val="24"/>
          <w:szCs w:val="24"/>
          <w:rtl/>
        </w:rPr>
        <w:t>מעבר לדיפלומטיה ציבורית</w:t>
      </w:r>
      <w:r>
        <w:rPr>
          <w:rFonts w:hint="cs"/>
          <w:sz w:val="24"/>
          <w:szCs w:val="24"/>
          <w:rtl/>
        </w:rPr>
        <w:t>:</w:t>
      </w:r>
    </w:p>
    <w:p w:rsidR="00B74F16" w:rsidRDefault="00B74F16" w:rsidP="00C4406F">
      <w:pPr>
        <w:pStyle w:val="a3"/>
        <w:numPr>
          <w:ilvl w:val="0"/>
          <w:numId w:val="2"/>
        </w:numPr>
        <w:rPr>
          <w:rFonts w:hint="cs"/>
          <w:sz w:val="24"/>
          <w:szCs w:val="24"/>
        </w:rPr>
      </w:pPr>
      <w:r>
        <w:rPr>
          <w:rFonts w:hint="cs"/>
          <w:sz w:val="24"/>
          <w:szCs w:val="24"/>
          <w:rtl/>
        </w:rPr>
        <w:t xml:space="preserve">שינוי </w:t>
      </w:r>
      <w:proofErr w:type="spellStart"/>
      <w:r>
        <w:rPr>
          <w:rFonts w:hint="cs"/>
          <w:sz w:val="24"/>
          <w:szCs w:val="24"/>
          <w:rtl/>
        </w:rPr>
        <w:t>באג'נדות</w:t>
      </w:r>
      <w:proofErr w:type="spellEnd"/>
      <w:r>
        <w:rPr>
          <w:rFonts w:hint="cs"/>
          <w:sz w:val="24"/>
          <w:szCs w:val="24"/>
          <w:rtl/>
        </w:rPr>
        <w:t xml:space="preserve"> של מדיניות חוץ  - הנובע מהקצב, פחות שליטה ע</w:t>
      </w:r>
      <w:r w:rsidR="00C4406F">
        <w:rPr>
          <w:rFonts w:hint="cs"/>
          <w:sz w:val="24"/>
          <w:szCs w:val="24"/>
          <w:rtl/>
        </w:rPr>
        <w:t xml:space="preserve">ל אירועים </w:t>
      </w:r>
      <w:proofErr w:type="spellStart"/>
      <w:r w:rsidR="00C4406F">
        <w:rPr>
          <w:rFonts w:hint="cs"/>
          <w:sz w:val="24"/>
          <w:szCs w:val="24"/>
          <w:rtl/>
        </w:rPr>
        <w:t>ואג'נדות</w:t>
      </w:r>
      <w:proofErr w:type="spellEnd"/>
      <w:r w:rsidR="00C4406F">
        <w:rPr>
          <w:rFonts w:hint="cs"/>
          <w:sz w:val="24"/>
          <w:szCs w:val="24"/>
          <w:rtl/>
        </w:rPr>
        <w:t>, ותהליכי עבוד</w:t>
      </w:r>
      <w:r>
        <w:rPr>
          <w:rFonts w:hint="cs"/>
          <w:sz w:val="24"/>
          <w:szCs w:val="24"/>
          <w:rtl/>
        </w:rPr>
        <w:t>ה מתאימים לעולם רשתי</w:t>
      </w:r>
    </w:p>
    <w:p w:rsidR="00B74F16" w:rsidRDefault="00B74F16" w:rsidP="00B74F16">
      <w:pPr>
        <w:pStyle w:val="a3"/>
        <w:numPr>
          <w:ilvl w:val="0"/>
          <w:numId w:val="2"/>
        </w:numPr>
        <w:rPr>
          <w:rFonts w:hint="cs"/>
          <w:sz w:val="24"/>
          <w:szCs w:val="24"/>
        </w:rPr>
      </w:pPr>
      <w:r>
        <w:rPr>
          <w:rFonts w:hint="cs"/>
          <w:sz w:val="24"/>
          <w:szCs w:val="24"/>
          <w:rtl/>
        </w:rPr>
        <w:t xml:space="preserve">נושאי סייבר </w:t>
      </w:r>
      <w:r>
        <w:rPr>
          <w:sz w:val="24"/>
          <w:szCs w:val="24"/>
          <w:rtl/>
        </w:rPr>
        <w:t>–</w:t>
      </w:r>
      <w:r>
        <w:rPr>
          <w:rFonts w:hint="cs"/>
          <w:sz w:val="24"/>
          <w:szCs w:val="24"/>
          <w:rtl/>
        </w:rPr>
        <w:t xml:space="preserve"> נושאים המצויים במו"מ, למשל חופש האינטרנט, משילות באינטרנט, וביטחון סייבר</w:t>
      </w:r>
    </w:p>
    <w:p w:rsidR="00B74F16" w:rsidRDefault="00B74F16" w:rsidP="00B74F16">
      <w:pPr>
        <w:pStyle w:val="a3"/>
        <w:numPr>
          <w:ilvl w:val="0"/>
          <w:numId w:val="2"/>
        </w:numPr>
        <w:rPr>
          <w:rFonts w:hint="cs"/>
          <w:sz w:val="24"/>
          <w:szCs w:val="24"/>
        </w:rPr>
      </w:pPr>
      <w:r>
        <w:rPr>
          <w:rFonts w:hint="cs"/>
          <w:sz w:val="24"/>
          <w:szCs w:val="24"/>
          <w:rtl/>
        </w:rPr>
        <w:t xml:space="preserve">ניהול ידע </w:t>
      </w:r>
      <w:r>
        <w:rPr>
          <w:sz w:val="24"/>
          <w:szCs w:val="24"/>
          <w:rtl/>
        </w:rPr>
        <w:t>–</w:t>
      </w:r>
      <w:r>
        <w:rPr>
          <w:rFonts w:hint="cs"/>
          <w:sz w:val="24"/>
          <w:szCs w:val="24"/>
          <w:rtl/>
        </w:rPr>
        <w:t xml:space="preserve"> ניהול ידע כולל ביג </w:t>
      </w:r>
      <w:proofErr w:type="spellStart"/>
      <w:r>
        <w:rPr>
          <w:rFonts w:hint="cs"/>
          <w:sz w:val="24"/>
          <w:szCs w:val="24"/>
          <w:rtl/>
        </w:rPr>
        <w:t>דאטה</w:t>
      </w:r>
      <w:proofErr w:type="spellEnd"/>
    </w:p>
    <w:p w:rsidR="00B74F16" w:rsidRDefault="00B74F16" w:rsidP="00B74F16">
      <w:pPr>
        <w:pStyle w:val="a3"/>
        <w:numPr>
          <w:ilvl w:val="0"/>
          <w:numId w:val="2"/>
        </w:numPr>
        <w:rPr>
          <w:rFonts w:hint="cs"/>
          <w:sz w:val="24"/>
          <w:szCs w:val="24"/>
        </w:rPr>
      </w:pPr>
      <w:r>
        <w:rPr>
          <w:rFonts w:hint="cs"/>
          <w:sz w:val="24"/>
          <w:szCs w:val="24"/>
          <w:rtl/>
        </w:rPr>
        <w:t xml:space="preserve">הספקת שירותים </w:t>
      </w:r>
      <w:r>
        <w:rPr>
          <w:sz w:val="24"/>
          <w:szCs w:val="24"/>
          <w:rtl/>
        </w:rPr>
        <w:t>–</w:t>
      </w:r>
      <w:r>
        <w:rPr>
          <w:rFonts w:hint="cs"/>
          <w:sz w:val="24"/>
          <w:szCs w:val="24"/>
          <w:rtl/>
        </w:rPr>
        <w:t xml:space="preserve"> שימוש במשאבים דיגיטליים בנושאים קונסולריים ובמצבי משבר.</w:t>
      </w:r>
    </w:p>
    <w:p w:rsidR="002A6EB2" w:rsidRDefault="002A6EB2" w:rsidP="008836D1">
      <w:pPr>
        <w:rPr>
          <w:rFonts w:hint="cs"/>
          <w:sz w:val="24"/>
          <w:szCs w:val="24"/>
          <w:rtl/>
        </w:rPr>
      </w:pPr>
      <w:r>
        <w:rPr>
          <w:rFonts w:hint="cs"/>
          <w:sz w:val="24"/>
          <w:szCs w:val="24"/>
          <w:rtl/>
        </w:rPr>
        <w:t>דיפלומטיה דיגיטלית היא מעבר לשימוש במדיה חברתית בדיפלומטיה ציבורית (שניהם30)</w:t>
      </w:r>
    </w:p>
    <w:p w:rsidR="006255A9" w:rsidRDefault="006255A9" w:rsidP="008836D1">
      <w:pPr>
        <w:rPr>
          <w:rFonts w:hint="cs"/>
          <w:sz w:val="24"/>
          <w:szCs w:val="24"/>
          <w:rtl/>
        </w:rPr>
      </w:pPr>
      <w:r>
        <w:rPr>
          <w:rFonts w:hint="cs"/>
          <w:sz w:val="24"/>
          <w:szCs w:val="24"/>
          <w:rtl/>
        </w:rPr>
        <w:t>השפעה על משרדי חוץ</w:t>
      </w:r>
    </w:p>
    <w:p w:rsidR="00B5510D" w:rsidRDefault="00B5510D" w:rsidP="008836D1">
      <w:pPr>
        <w:rPr>
          <w:rFonts w:hint="cs"/>
          <w:sz w:val="24"/>
          <w:szCs w:val="24"/>
          <w:rtl/>
        </w:rPr>
      </w:pPr>
      <w:r>
        <w:rPr>
          <w:rFonts w:hint="cs"/>
          <w:sz w:val="24"/>
          <w:szCs w:val="24"/>
          <w:rtl/>
        </w:rPr>
        <w:t xml:space="preserve">על הדיפלומטיה הממוסדת משפיעים תהליך של </w:t>
      </w:r>
      <w:r w:rsidRPr="00B5510D">
        <w:rPr>
          <w:rFonts w:hint="cs"/>
          <w:sz w:val="24"/>
          <w:szCs w:val="24"/>
          <w:u w:val="single"/>
          <w:rtl/>
        </w:rPr>
        <w:t>ביזור</w:t>
      </w:r>
      <w:r>
        <w:rPr>
          <w:rFonts w:hint="cs"/>
          <w:sz w:val="24"/>
          <w:szCs w:val="24"/>
          <w:rtl/>
        </w:rPr>
        <w:t xml:space="preserve">- משרדים מקבלים פונקציות בינ"ל  </w:t>
      </w:r>
      <w:r w:rsidRPr="00B5510D">
        <w:rPr>
          <w:rFonts w:hint="cs"/>
          <w:sz w:val="24"/>
          <w:szCs w:val="24"/>
          <w:u w:val="single"/>
          <w:rtl/>
        </w:rPr>
        <w:t>וריכוז</w:t>
      </w:r>
      <w:r>
        <w:rPr>
          <w:rFonts w:hint="cs"/>
          <w:sz w:val="24"/>
          <w:szCs w:val="24"/>
          <w:rtl/>
        </w:rPr>
        <w:t xml:space="preserve"> </w:t>
      </w:r>
      <w:r>
        <w:rPr>
          <w:sz w:val="24"/>
          <w:szCs w:val="24"/>
          <w:rtl/>
        </w:rPr>
        <w:t>–</w:t>
      </w:r>
      <w:r>
        <w:rPr>
          <w:rFonts w:hint="cs"/>
          <w:sz w:val="24"/>
          <w:szCs w:val="24"/>
          <w:rtl/>
        </w:rPr>
        <w:t xml:space="preserve"> בידי ראשי ממשלה ונשיאים. </w:t>
      </w:r>
    </w:p>
    <w:p w:rsidR="00C4406F" w:rsidRDefault="00C4406F" w:rsidP="008836D1">
      <w:pPr>
        <w:rPr>
          <w:rFonts w:hint="cs"/>
          <w:sz w:val="24"/>
          <w:szCs w:val="24"/>
          <w:rtl/>
        </w:rPr>
      </w:pPr>
      <w:r>
        <w:rPr>
          <w:rFonts w:hint="cs"/>
          <w:sz w:val="24"/>
          <w:szCs w:val="24"/>
          <w:rtl/>
        </w:rPr>
        <w:t xml:space="preserve">לדיפלומטיה הדיגיטלית </w:t>
      </w:r>
      <w:r w:rsidRPr="008836D1">
        <w:rPr>
          <w:rFonts w:hint="cs"/>
          <w:b/>
          <w:bCs/>
          <w:sz w:val="24"/>
          <w:szCs w:val="24"/>
          <w:rtl/>
        </w:rPr>
        <w:t>השפעות ניכרות על משרדי החוץ</w:t>
      </w:r>
      <w:r>
        <w:rPr>
          <w:rFonts w:hint="cs"/>
          <w:sz w:val="24"/>
          <w:szCs w:val="24"/>
          <w:rtl/>
        </w:rPr>
        <w:t>. חשוב להם להיות צומת מידע.</w:t>
      </w:r>
      <w:r w:rsidR="003605AF">
        <w:rPr>
          <w:rFonts w:hint="cs"/>
          <w:sz w:val="24"/>
          <w:szCs w:val="24"/>
          <w:rtl/>
        </w:rPr>
        <w:t xml:space="preserve"> עם זאת בסביבה החדשה הרשתית, שמה דגש יותר על מידע ומומחיות ומחליפה את הסביבה מבוססת רשתות של מדינות ששלטה בכיפה במאה ה-20. כללי המשחק כבר אינם נקבעים ע"י ממשלות ודיפלומטים כבר לא נמצאים בלב הרשת </w:t>
      </w:r>
      <w:r w:rsidR="003605AF">
        <w:rPr>
          <w:sz w:val="24"/>
          <w:szCs w:val="24"/>
          <w:rtl/>
        </w:rPr>
        <w:t>–</w:t>
      </w:r>
      <w:r w:rsidR="003605AF">
        <w:rPr>
          <w:rFonts w:hint="cs"/>
          <w:sz w:val="24"/>
          <w:szCs w:val="24"/>
          <w:rtl/>
        </w:rPr>
        <w:t xml:space="preserve"> מה שקובע הוא הערך המוסף ולא הסמכות הנובעת מהמעמד (שניהם 28). </w:t>
      </w:r>
    </w:p>
    <w:p w:rsidR="00E80F54" w:rsidRDefault="00E80F54" w:rsidP="00E80F54">
      <w:pPr>
        <w:rPr>
          <w:rFonts w:hint="cs"/>
          <w:sz w:val="24"/>
          <w:szCs w:val="24"/>
          <w:rtl/>
        </w:rPr>
      </w:pPr>
      <w:r>
        <w:rPr>
          <w:rFonts w:hint="cs"/>
          <w:sz w:val="24"/>
          <w:szCs w:val="24"/>
          <w:rtl/>
        </w:rPr>
        <w:t>2 השפעות על משרדי חוץ:</w:t>
      </w:r>
    </w:p>
    <w:p w:rsidR="00E80F54" w:rsidRPr="00B74F16" w:rsidRDefault="00E80F54" w:rsidP="00E80F54">
      <w:pPr>
        <w:pStyle w:val="a3"/>
        <w:numPr>
          <w:ilvl w:val="0"/>
          <w:numId w:val="1"/>
        </w:numPr>
        <w:rPr>
          <w:rFonts w:hint="cs"/>
          <w:sz w:val="24"/>
          <w:szCs w:val="24"/>
          <w:rtl/>
        </w:rPr>
      </w:pPr>
      <w:r w:rsidRPr="00B74F16">
        <w:rPr>
          <w:rFonts w:hint="cs"/>
          <w:sz w:val="24"/>
          <w:szCs w:val="24"/>
          <w:rtl/>
        </w:rPr>
        <w:t xml:space="preserve">נציגויות הופכות להיות יותר חשובות ברשת של </w:t>
      </w:r>
      <w:proofErr w:type="spellStart"/>
      <w:r w:rsidRPr="00B74F16">
        <w:rPr>
          <w:rFonts w:hint="cs"/>
          <w:sz w:val="24"/>
          <w:szCs w:val="24"/>
          <w:rtl/>
        </w:rPr>
        <w:t>משה"ח</w:t>
      </w:r>
      <w:proofErr w:type="spellEnd"/>
    </w:p>
    <w:p w:rsidR="00E80F54" w:rsidRPr="008836D1" w:rsidRDefault="00E80F54" w:rsidP="00E80F54">
      <w:pPr>
        <w:pStyle w:val="a3"/>
        <w:numPr>
          <w:ilvl w:val="0"/>
          <w:numId w:val="1"/>
        </w:numPr>
        <w:rPr>
          <w:rFonts w:hint="cs"/>
          <w:sz w:val="24"/>
          <w:szCs w:val="24"/>
          <w:rtl/>
        </w:rPr>
      </w:pPr>
      <w:r w:rsidRPr="008836D1">
        <w:rPr>
          <w:rFonts w:hint="cs"/>
          <w:sz w:val="24"/>
          <w:szCs w:val="24"/>
          <w:rtl/>
        </w:rPr>
        <w:lastRenderedPageBreak/>
        <w:t xml:space="preserve">שחקנים חיצוניים הופכים להיות יותר משמעותיים ליישום מדיניות </w:t>
      </w:r>
    </w:p>
    <w:p w:rsidR="003605AF" w:rsidRDefault="003605AF" w:rsidP="006D7358">
      <w:pPr>
        <w:rPr>
          <w:rFonts w:hint="cs"/>
          <w:sz w:val="24"/>
          <w:szCs w:val="24"/>
          <w:rtl/>
        </w:rPr>
      </w:pPr>
      <w:r>
        <w:rPr>
          <w:rFonts w:hint="cs"/>
          <w:sz w:val="24"/>
          <w:szCs w:val="24"/>
          <w:rtl/>
        </w:rPr>
        <w:t xml:space="preserve">משרדי חוץ מנסים להתאים עצמם ויש קורסים וספרי עזרה עצמית המיועדים לדיפלומטים המעוניינים להשתמש ברשתות חברתיות (ראה הערה 27 בשניהם </w:t>
      </w:r>
      <w:proofErr w:type="spellStart"/>
      <w:r>
        <w:rPr>
          <w:rFonts w:hint="cs"/>
          <w:sz w:val="24"/>
          <w:szCs w:val="24"/>
          <w:rtl/>
        </w:rPr>
        <w:t>עמ'28</w:t>
      </w:r>
      <w:proofErr w:type="spellEnd"/>
      <w:r>
        <w:rPr>
          <w:rFonts w:hint="cs"/>
          <w:sz w:val="24"/>
          <w:szCs w:val="24"/>
          <w:rtl/>
        </w:rPr>
        <w:t xml:space="preserve">). </w:t>
      </w:r>
      <w:r w:rsidR="006D7358">
        <w:rPr>
          <w:rFonts w:hint="cs"/>
          <w:sz w:val="24"/>
          <w:szCs w:val="24"/>
          <w:rtl/>
        </w:rPr>
        <w:t xml:space="preserve"> רוב המשרדים עדיין מתמודדים עם השינוי וזה לא קל. דיפלומטים רבים למשל משתמשים </w:t>
      </w:r>
      <w:proofErr w:type="spellStart"/>
      <w:r w:rsidR="006D7358">
        <w:rPr>
          <w:rFonts w:hint="cs"/>
          <w:sz w:val="24"/>
          <w:szCs w:val="24"/>
          <w:rtl/>
        </w:rPr>
        <w:t>בטוויטר</w:t>
      </w:r>
      <w:proofErr w:type="spellEnd"/>
      <w:r w:rsidR="009B3BDD">
        <w:rPr>
          <w:rFonts w:hint="cs"/>
          <w:sz w:val="24"/>
          <w:szCs w:val="24"/>
          <w:rtl/>
        </w:rPr>
        <w:t xml:space="preserve"> רק</w:t>
      </w:r>
      <w:r w:rsidR="006D7358">
        <w:rPr>
          <w:rFonts w:hint="cs"/>
          <w:sz w:val="24"/>
          <w:szCs w:val="24"/>
          <w:rtl/>
        </w:rPr>
        <w:t xml:space="preserve"> כדי להשיג מידע (שניהם29) </w:t>
      </w:r>
      <w:r w:rsidR="00B5510D">
        <w:rPr>
          <w:rFonts w:hint="cs"/>
          <w:sz w:val="24"/>
          <w:szCs w:val="24"/>
          <w:rtl/>
        </w:rPr>
        <w:t>. משרדים שונים מגיבים ברמה שונה (ראה דו"ח של ה-</w:t>
      </w:r>
      <w:r w:rsidR="00B5510D">
        <w:rPr>
          <w:rFonts w:hint="cs"/>
          <w:sz w:val="24"/>
          <w:szCs w:val="24"/>
        </w:rPr>
        <w:t>OECD</w:t>
      </w:r>
      <w:r w:rsidR="00B5510D">
        <w:rPr>
          <w:rFonts w:hint="cs"/>
          <w:sz w:val="24"/>
          <w:szCs w:val="24"/>
          <w:rtl/>
        </w:rPr>
        <w:t xml:space="preserve"> שמופיע בעמק 45 שניהם).</w:t>
      </w:r>
    </w:p>
    <w:p w:rsidR="00B326B0" w:rsidRDefault="00B326B0" w:rsidP="006D7358">
      <w:pPr>
        <w:rPr>
          <w:rFonts w:hint="cs"/>
          <w:sz w:val="24"/>
          <w:szCs w:val="24"/>
          <w:rtl/>
        </w:rPr>
      </w:pPr>
      <w:r>
        <w:rPr>
          <w:rFonts w:hint="cs"/>
          <w:sz w:val="24"/>
          <w:szCs w:val="24"/>
          <w:rtl/>
        </w:rPr>
        <w:t>בין היתר זה תלוי במבנים פנימיים תומכים, מובילים (</w:t>
      </w:r>
      <w:r>
        <w:rPr>
          <w:sz w:val="24"/>
          <w:szCs w:val="24"/>
        </w:rPr>
        <w:t>champions</w:t>
      </w:r>
      <w:r>
        <w:rPr>
          <w:rFonts w:hint="cs"/>
          <w:sz w:val="24"/>
          <w:szCs w:val="24"/>
          <w:rtl/>
        </w:rPr>
        <w:t xml:space="preserve">) </w:t>
      </w:r>
      <w:proofErr w:type="spellStart"/>
      <w:r>
        <w:rPr>
          <w:rFonts w:hint="cs"/>
          <w:sz w:val="24"/>
          <w:szCs w:val="24"/>
          <w:rtl/>
        </w:rPr>
        <w:t>דיגיטלים</w:t>
      </w:r>
      <w:proofErr w:type="spellEnd"/>
      <w:r>
        <w:rPr>
          <w:rFonts w:hint="cs"/>
          <w:sz w:val="24"/>
          <w:szCs w:val="24"/>
          <w:rtl/>
        </w:rPr>
        <w:t xml:space="preserve"> אפקטיביים, אנשים כמו טום </w:t>
      </w:r>
      <w:proofErr w:type="spellStart"/>
      <w:r>
        <w:rPr>
          <w:rFonts w:hint="cs"/>
          <w:sz w:val="24"/>
          <w:szCs w:val="24"/>
          <w:rtl/>
        </w:rPr>
        <w:t>פלטשר</w:t>
      </w:r>
      <w:proofErr w:type="spellEnd"/>
      <w:r>
        <w:rPr>
          <w:rFonts w:hint="cs"/>
          <w:sz w:val="24"/>
          <w:szCs w:val="24"/>
          <w:rtl/>
        </w:rPr>
        <w:t xml:space="preserve"> הבריטי, קידום מיומנויות, ניהול סיכונים (שניהם 50)</w:t>
      </w:r>
    </w:p>
    <w:p w:rsidR="00DE4B46" w:rsidRDefault="00DE4B46" w:rsidP="00DE4B46">
      <w:pPr>
        <w:rPr>
          <w:rFonts w:hint="cs"/>
          <w:sz w:val="24"/>
          <w:szCs w:val="24"/>
          <w:rtl/>
        </w:rPr>
      </w:pPr>
      <w:r>
        <w:rPr>
          <w:rFonts w:hint="cs"/>
          <w:sz w:val="24"/>
          <w:szCs w:val="24"/>
          <w:rtl/>
        </w:rPr>
        <w:t xml:space="preserve">מתחים </w:t>
      </w:r>
      <w:r>
        <w:rPr>
          <w:sz w:val="24"/>
          <w:szCs w:val="24"/>
          <w:rtl/>
        </w:rPr>
        <w:t>–</w:t>
      </w:r>
      <w:r>
        <w:rPr>
          <w:rFonts w:hint="cs"/>
          <w:sz w:val="24"/>
          <w:szCs w:val="24"/>
          <w:rtl/>
        </w:rPr>
        <w:t xml:space="preserve"> בין שקיפות לחשאיות ונושא האי התערבות (למשל בסין לא יאהבו את זה)</w:t>
      </w:r>
      <w:r w:rsidR="005B374D">
        <w:rPr>
          <w:rFonts w:hint="cs"/>
          <w:sz w:val="24"/>
          <w:szCs w:val="24"/>
          <w:rtl/>
        </w:rPr>
        <w:t>, מסר מרכזי לביזור (שניהם 50)</w:t>
      </w:r>
    </w:p>
    <w:p w:rsidR="00374FCB" w:rsidRDefault="00A84DDC" w:rsidP="00A84DDC">
      <w:pPr>
        <w:rPr>
          <w:rFonts w:hint="cs"/>
          <w:sz w:val="24"/>
          <w:szCs w:val="24"/>
          <w:rtl/>
        </w:rPr>
      </w:pPr>
      <w:r>
        <w:rPr>
          <w:rFonts w:hint="cs"/>
          <w:sz w:val="24"/>
          <w:szCs w:val="24"/>
          <w:rtl/>
        </w:rPr>
        <w:t>סוגיה קשורה היא מי עושה מה במערכת הדיפלומטית ומה הקשר בין מש</w:t>
      </w:r>
    </w:p>
    <w:p w:rsidR="00C9456A" w:rsidRDefault="00C9456A" w:rsidP="00A84DDC">
      <w:pPr>
        <w:rPr>
          <w:rFonts w:hint="cs"/>
          <w:sz w:val="24"/>
          <w:szCs w:val="24"/>
          <w:rtl/>
        </w:rPr>
      </w:pPr>
    </w:p>
    <w:p w:rsidR="00A84DDC" w:rsidRDefault="00A84DDC" w:rsidP="00C9456A">
      <w:pPr>
        <w:rPr>
          <w:rFonts w:hint="cs"/>
          <w:sz w:val="24"/>
          <w:szCs w:val="24"/>
          <w:rtl/>
        </w:rPr>
      </w:pPr>
      <w:r>
        <w:rPr>
          <w:rFonts w:hint="cs"/>
          <w:sz w:val="24"/>
          <w:szCs w:val="24"/>
          <w:rtl/>
        </w:rPr>
        <w:t>רדי החוץ לשאר הגופים? מי אחראי להשפיע על נרטיבים גלובליים? למשל הפעילות של צה"ל ברשתות הח</w:t>
      </w:r>
      <w:r w:rsidR="00C9456A">
        <w:rPr>
          <w:rFonts w:hint="cs"/>
          <w:sz w:val="24"/>
          <w:szCs w:val="24"/>
          <w:rtl/>
        </w:rPr>
        <w:t>ב</w:t>
      </w:r>
      <w:r>
        <w:rPr>
          <w:rFonts w:hint="cs"/>
          <w:sz w:val="24"/>
          <w:szCs w:val="24"/>
          <w:rtl/>
        </w:rPr>
        <w:t xml:space="preserve">רתיות וגם בארה"ב משרד ההגנה מתפס כיותר אפקטיבי ממחלקת המדינה. גם בבריטה יתרו לאחרונה "לוחמי </w:t>
      </w:r>
      <w:proofErr w:type="spellStart"/>
      <w:r>
        <w:rPr>
          <w:rFonts w:hint="cs"/>
          <w:sz w:val="24"/>
          <w:szCs w:val="24"/>
          <w:rtl/>
        </w:rPr>
        <w:t>פייסבוק</w:t>
      </w:r>
      <w:proofErr w:type="spellEnd"/>
      <w:r>
        <w:rPr>
          <w:rFonts w:hint="cs"/>
          <w:sz w:val="24"/>
          <w:szCs w:val="24"/>
          <w:rtl/>
        </w:rPr>
        <w:t>"</w:t>
      </w:r>
    </w:p>
    <w:p w:rsidR="006255A9" w:rsidRDefault="006255A9" w:rsidP="0059175A">
      <w:pPr>
        <w:rPr>
          <w:sz w:val="24"/>
          <w:szCs w:val="24"/>
        </w:rPr>
      </w:pPr>
      <w:r>
        <w:rPr>
          <w:rFonts w:hint="cs"/>
          <w:sz w:val="24"/>
          <w:szCs w:val="24"/>
          <w:rtl/>
        </w:rPr>
        <w:t xml:space="preserve">הדיון </w:t>
      </w:r>
      <w:proofErr w:type="spellStart"/>
      <w:r>
        <w:rPr>
          <w:rFonts w:hint="cs"/>
          <w:sz w:val="24"/>
          <w:szCs w:val="24"/>
          <w:rtl/>
        </w:rPr>
        <w:t>בדיגיטיזציה</w:t>
      </w:r>
      <w:proofErr w:type="spellEnd"/>
      <w:r>
        <w:rPr>
          <w:rFonts w:hint="cs"/>
          <w:sz w:val="24"/>
          <w:szCs w:val="24"/>
          <w:rtl/>
        </w:rPr>
        <w:t xml:space="preserve"> מצטרף לדיון קיים לגבי הרלבנטיות של מ</w:t>
      </w:r>
      <w:r w:rsidR="0059175A">
        <w:rPr>
          <w:rFonts w:hint="cs"/>
          <w:sz w:val="24"/>
          <w:szCs w:val="24"/>
          <w:rtl/>
        </w:rPr>
        <w:t>ש</w:t>
      </w:r>
      <w:r>
        <w:rPr>
          <w:rFonts w:hint="cs"/>
          <w:sz w:val="24"/>
          <w:szCs w:val="24"/>
          <w:rtl/>
        </w:rPr>
        <w:t>רדי חוץ במיליה דיפלומטי שבו ההגדרה של "חוץ" היא בעייתית.  אפשר להסתכל עליה כמ</w:t>
      </w:r>
      <w:r w:rsidR="0059175A">
        <w:rPr>
          <w:rFonts w:hint="cs"/>
          <w:sz w:val="24"/>
          <w:szCs w:val="24"/>
          <w:rtl/>
        </w:rPr>
        <w:t>י</w:t>
      </w:r>
      <w:r>
        <w:rPr>
          <w:rFonts w:hint="cs"/>
          <w:sz w:val="24"/>
          <w:szCs w:val="24"/>
          <w:rtl/>
        </w:rPr>
        <w:t xml:space="preserve"> ש</w:t>
      </w:r>
      <w:r w:rsidR="0059175A">
        <w:rPr>
          <w:rFonts w:hint="cs"/>
          <w:sz w:val="24"/>
          <w:szCs w:val="24"/>
          <w:rtl/>
        </w:rPr>
        <w:t>מ</w:t>
      </w:r>
      <w:r>
        <w:rPr>
          <w:rFonts w:hint="cs"/>
          <w:sz w:val="24"/>
          <w:szCs w:val="24"/>
          <w:rtl/>
        </w:rPr>
        <w:t>וכיח שלא צריך יותר משרדי חוץ א</w:t>
      </w:r>
      <w:r w:rsidR="0059175A">
        <w:rPr>
          <w:rFonts w:hint="cs"/>
          <w:sz w:val="24"/>
          <w:szCs w:val="24"/>
          <w:rtl/>
        </w:rPr>
        <w:t>ו</w:t>
      </w:r>
      <w:r>
        <w:rPr>
          <w:rFonts w:hint="cs"/>
          <w:sz w:val="24"/>
          <w:szCs w:val="24"/>
          <w:rtl/>
        </w:rPr>
        <w:t xml:space="preserve"> כמשאב נוסף שמסייע להם לפעול. </w:t>
      </w:r>
    </w:p>
    <w:p w:rsidR="002A6EB2" w:rsidRDefault="002A6EB2" w:rsidP="002A6EB2">
      <w:pPr>
        <w:rPr>
          <w:rFonts w:hint="cs"/>
          <w:sz w:val="24"/>
          <w:szCs w:val="24"/>
          <w:rtl/>
        </w:rPr>
      </w:pPr>
      <w:r>
        <w:rPr>
          <w:rFonts w:hint="cs"/>
          <w:sz w:val="24"/>
          <w:szCs w:val="24"/>
          <w:rtl/>
        </w:rPr>
        <w:t>טכנולוגיות דיגיטליות העצימו דיון שמתקיים מזה זמן בדיפלומטיה ציבורית תפיס</w:t>
      </w:r>
      <w:r w:rsidR="00B77E05">
        <w:rPr>
          <w:rFonts w:hint="cs"/>
          <w:sz w:val="24"/>
          <w:szCs w:val="24"/>
          <w:rtl/>
        </w:rPr>
        <w:t xml:space="preserve">ה של דיאלוג  לעומת שידור </w:t>
      </w:r>
      <w:r w:rsidR="00B77E05">
        <w:rPr>
          <w:sz w:val="24"/>
          <w:szCs w:val="24"/>
          <w:rtl/>
        </w:rPr>
        <w:t>–</w:t>
      </w:r>
      <w:r w:rsidR="00B77E05">
        <w:rPr>
          <w:rFonts w:hint="cs"/>
          <w:sz w:val="24"/>
          <w:szCs w:val="24"/>
          <w:rtl/>
        </w:rPr>
        <w:t xml:space="preserve"> כאשר הציבור הוא גם יצרן של תוכן.</w:t>
      </w:r>
    </w:p>
    <w:p w:rsidR="00C4406F" w:rsidRDefault="00C4406F" w:rsidP="00C4406F">
      <w:pPr>
        <w:rPr>
          <w:rFonts w:hint="cs"/>
          <w:sz w:val="24"/>
          <w:szCs w:val="24"/>
          <w:rtl/>
        </w:rPr>
      </w:pPr>
      <w:r>
        <w:rPr>
          <w:rFonts w:hint="cs"/>
          <w:sz w:val="24"/>
          <w:szCs w:val="24"/>
          <w:rtl/>
        </w:rPr>
        <w:t>לסיכום אפשר להסתכל על זה בשתי צורות: כשינוי הדרגתי והתאמה של מסגרות קיימות מול שבר מהותי של נורמות וכללים (שניהם, 6)</w:t>
      </w:r>
    </w:p>
    <w:p w:rsidR="00C4406F" w:rsidRDefault="006D7358" w:rsidP="00B74F16">
      <w:pPr>
        <w:rPr>
          <w:rFonts w:hint="cs"/>
          <w:sz w:val="24"/>
          <w:szCs w:val="24"/>
          <w:rtl/>
        </w:rPr>
      </w:pPr>
      <w:r>
        <w:rPr>
          <w:rFonts w:hint="cs"/>
          <w:sz w:val="24"/>
          <w:szCs w:val="24"/>
          <w:rtl/>
        </w:rPr>
        <w:t xml:space="preserve">אחת השאלות המעניינות היא האם הטכנולוגיות הדיגיטליות </w:t>
      </w:r>
      <w:proofErr w:type="spellStart"/>
      <w:r>
        <w:rPr>
          <w:rFonts w:hint="cs"/>
          <w:sz w:val="24"/>
          <w:szCs w:val="24"/>
          <w:rtl/>
        </w:rPr>
        <w:t>ישארו</w:t>
      </w:r>
      <w:proofErr w:type="spellEnd"/>
      <w:r>
        <w:rPr>
          <w:rFonts w:hint="cs"/>
          <w:sz w:val="24"/>
          <w:szCs w:val="24"/>
          <w:rtl/>
        </w:rPr>
        <w:t xml:space="preserve"> כמומחיות נפרדת בדיפלומטיה או יהפכו לחלק בלתי נפרד ממנה (</w:t>
      </w:r>
      <w:proofErr w:type="spellStart"/>
      <w:r>
        <w:rPr>
          <w:rFonts w:hint="cs"/>
          <w:sz w:val="24"/>
          <w:szCs w:val="24"/>
          <w:rtl/>
        </w:rPr>
        <w:t>שנהים</w:t>
      </w:r>
      <w:proofErr w:type="spellEnd"/>
      <w:r>
        <w:rPr>
          <w:rFonts w:hint="cs"/>
          <w:sz w:val="24"/>
          <w:szCs w:val="24"/>
          <w:rtl/>
        </w:rPr>
        <w:t xml:space="preserve"> 29)?</w:t>
      </w:r>
    </w:p>
    <w:p w:rsidR="00611DEF" w:rsidRDefault="00611DEF" w:rsidP="00B74F16">
      <w:pPr>
        <w:rPr>
          <w:rFonts w:hint="cs"/>
          <w:sz w:val="24"/>
          <w:szCs w:val="24"/>
          <w:rtl/>
        </w:rPr>
      </w:pPr>
      <w:r>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2C131E" w:rsidRDefault="008A6784" w:rsidP="00B74F16">
      <w:pPr>
        <w:rPr>
          <w:rFonts w:hint="cs"/>
          <w:sz w:val="24"/>
          <w:szCs w:val="24"/>
          <w:rtl/>
        </w:rPr>
      </w:pPr>
      <w:r>
        <w:rPr>
          <w:rFonts w:hint="cs"/>
          <w:sz w:val="24"/>
          <w:szCs w:val="24"/>
          <w:rtl/>
        </w:rPr>
        <w:t>כל סיפור הסייבר הוא כמובן גדול וחורג מנייר זה.</w:t>
      </w:r>
    </w:p>
    <w:p w:rsidR="00B74F16" w:rsidRDefault="00F80407" w:rsidP="00B74F16">
      <w:pPr>
        <w:rPr>
          <w:rFonts w:hint="cs"/>
          <w:sz w:val="24"/>
          <w:szCs w:val="24"/>
          <w:rtl/>
        </w:rPr>
      </w:pPr>
      <w:r>
        <w:rPr>
          <w:rFonts w:hint="cs"/>
          <w:sz w:val="24"/>
          <w:szCs w:val="24"/>
          <w:rtl/>
        </w:rPr>
        <w:t>קשה לדעת מה העתיד.</w:t>
      </w:r>
    </w:p>
    <w:p w:rsidR="00F80407" w:rsidRDefault="00F80407" w:rsidP="00B74F16">
      <w:pPr>
        <w:rPr>
          <w:rFonts w:hint="cs"/>
          <w:sz w:val="24"/>
          <w:szCs w:val="24"/>
          <w:rtl/>
        </w:rPr>
      </w:pPr>
      <w:r>
        <w:rPr>
          <w:rFonts w:hint="cs"/>
          <w:sz w:val="24"/>
          <w:szCs w:val="24"/>
          <w:rtl/>
        </w:rPr>
        <w:t xml:space="preserve">דיפלומטיה הופכת </w:t>
      </w:r>
      <w:proofErr w:type="spellStart"/>
      <w:r>
        <w:rPr>
          <w:rFonts w:hint="cs"/>
          <w:sz w:val="24"/>
          <w:szCs w:val="24"/>
          <w:rtl/>
        </w:rPr>
        <w:t>להיותר</w:t>
      </w:r>
      <w:proofErr w:type="spellEnd"/>
      <w:r>
        <w:rPr>
          <w:rFonts w:hint="cs"/>
          <w:sz w:val="24"/>
          <w:szCs w:val="24"/>
          <w:rtl/>
        </w:rPr>
        <w:t xml:space="preserve"> היברידית </w:t>
      </w:r>
      <w:r>
        <w:rPr>
          <w:sz w:val="24"/>
          <w:szCs w:val="24"/>
          <w:rtl/>
        </w:rPr>
        <w:t>–</w:t>
      </w:r>
      <w:r>
        <w:rPr>
          <w:rFonts w:hint="cs"/>
          <w:sz w:val="24"/>
          <w:szCs w:val="24"/>
          <w:rtl/>
        </w:rPr>
        <w:t xml:space="preserve"> </w:t>
      </w:r>
      <w:proofErr w:type="spellStart"/>
      <w:r>
        <w:rPr>
          <w:rFonts w:hint="cs"/>
          <w:sz w:val="24"/>
          <w:szCs w:val="24"/>
          <w:rtl/>
        </w:rPr>
        <w:t>אוןליין</w:t>
      </w:r>
      <w:proofErr w:type="spellEnd"/>
      <w:r>
        <w:rPr>
          <w:rFonts w:hint="cs"/>
          <w:sz w:val="24"/>
          <w:szCs w:val="24"/>
          <w:rtl/>
        </w:rPr>
        <w:t xml:space="preserve"> </w:t>
      </w:r>
      <w:proofErr w:type="spellStart"/>
      <w:r>
        <w:rPr>
          <w:rFonts w:hint="cs"/>
          <w:sz w:val="24"/>
          <w:szCs w:val="24"/>
          <w:rtl/>
        </w:rPr>
        <w:t>ואופליין</w:t>
      </w:r>
      <w:proofErr w:type="spellEnd"/>
      <w:r>
        <w:rPr>
          <w:rFonts w:hint="cs"/>
          <w:sz w:val="24"/>
          <w:szCs w:val="24"/>
          <w:rtl/>
        </w:rPr>
        <w:t xml:space="preserve"> (שניהם6)</w:t>
      </w:r>
    </w:p>
    <w:p w:rsidR="006E61DE" w:rsidRDefault="006E61DE" w:rsidP="006E61DE">
      <w:pPr>
        <w:rPr>
          <w:rFonts w:hint="cs"/>
          <w:sz w:val="24"/>
          <w:szCs w:val="24"/>
          <w:rtl/>
        </w:rPr>
      </w:pPr>
      <w:r>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B74F16" w:rsidRDefault="002A6EB2" w:rsidP="009B3BDD">
      <w:pPr>
        <w:rPr>
          <w:rFonts w:hint="cs"/>
          <w:sz w:val="24"/>
          <w:szCs w:val="24"/>
          <w:rtl/>
        </w:rPr>
      </w:pPr>
      <w:r>
        <w:rPr>
          <w:rFonts w:hint="cs"/>
          <w:sz w:val="24"/>
          <w:szCs w:val="24"/>
          <w:rtl/>
        </w:rPr>
        <w:lastRenderedPageBreak/>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9B280B" w:rsidRDefault="00B77E05" w:rsidP="009B280B">
      <w:pPr>
        <w:rPr>
          <w:rFonts w:hint="cs"/>
          <w:sz w:val="24"/>
          <w:szCs w:val="24"/>
          <w:rtl/>
        </w:rPr>
      </w:pPr>
      <w:r>
        <w:rPr>
          <w:rFonts w:hint="cs"/>
          <w:sz w:val="24"/>
          <w:szCs w:val="24"/>
          <w:rtl/>
        </w:rPr>
        <w:t xml:space="preserve">רשתות חברתיות: יתרונות </w:t>
      </w:r>
      <w:r w:rsidR="005F0B16">
        <w:rPr>
          <w:rFonts w:hint="cs"/>
          <w:sz w:val="24"/>
          <w:szCs w:val="24"/>
          <w:rtl/>
        </w:rPr>
        <w:t>ואתגרים: מצד אחד יכולת להגיע לצ</w:t>
      </w:r>
      <w:r>
        <w:rPr>
          <w:rFonts w:hint="cs"/>
          <w:sz w:val="24"/>
          <w:szCs w:val="24"/>
          <w:rtl/>
        </w:rPr>
        <w:t>בורים</w:t>
      </w:r>
      <w:r w:rsidR="005F0B16">
        <w:rPr>
          <w:rFonts w:hint="cs"/>
          <w:sz w:val="24"/>
          <w:szCs w:val="24"/>
          <w:rtl/>
        </w:rPr>
        <w:t xml:space="preserve"> רחבים, לעשות סגמנטציה של צ</w:t>
      </w:r>
      <w:r>
        <w:rPr>
          <w:rFonts w:hint="cs"/>
          <w:sz w:val="24"/>
          <w:szCs w:val="24"/>
          <w:rtl/>
        </w:rPr>
        <w:t xml:space="preserve">בורים </w:t>
      </w:r>
      <w:r w:rsidR="005F0B16">
        <w:rPr>
          <w:rFonts w:hint="cs"/>
          <w:sz w:val="24"/>
          <w:szCs w:val="24"/>
          <w:rtl/>
        </w:rPr>
        <w:t>ולדייק מסרים, תוך שימוש בין היתר ב-</w:t>
      </w:r>
      <w:r w:rsidR="005F0B16">
        <w:rPr>
          <w:rFonts w:hint="cs"/>
          <w:sz w:val="24"/>
          <w:szCs w:val="24"/>
        </w:rPr>
        <w:t>BIG DAT</w:t>
      </w:r>
      <w:r w:rsidR="005F0B16">
        <w:rPr>
          <w:sz w:val="24"/>
          <w:szCs w:val="24"/>
        </w:rPr>
        <w:t>A</w:t>
      </w:r>
      <w:r w:rsidR="005F0B16">
        <w:rPr>
          <w:rFonts w:hint="cs"/>
          <w:sz w:val="24"/>
          <w:szCs w:val="24"/>
          <w:rtl/>
        </w:rPr>
        <w:t>. מצד שני, גם הצד השני מיומן ואולי יותר בכלי הזה, יש איבוד שליטה (שניהם 32)</w:t>
      </w:r>
      <w:r w:rsidR="009B280B">
        <w:rPr>
          <w:rFonts w:hint="cs"/>
          <w:sz w:val="24"/>
          <w:szCs w:val="24"/>
          <w:rtl/>
        </w:rPr>
        <w:t xml:space="preserve"> .</w:t>
      </w:r>
    </w:p>
    <w:p w:rsidR="00B77E05" w:rsidRDefault="009B280B" w:rsidP="009B280B">
      <w:pPr>
        <w:rPr>
          <w:rFonts w:hint="cs"/>
          <w:sz w:val="24"/>
          <w:szCs w:val="24"/>
          <w:rtl/>
        </w:rPr>
      </w:pPr>
      <w:r>
        <w:rPr>
          <w:sz w:val="24"/>
          <w:szCs w:val="24"/>
          <w:rtl/>
        </w:rPr>
        <w:t>–</w:t>
      </w:r>
      <w:r>
        <w:rPr>
          <w:rFonts w:hint="cs"/>
          <w:sz w:val="24"/>
          <w:szCs w:val="24"/>
          <w:rtl/>
        </w:rPr>
        <w:t xml:space="preserve"> יכולת ממשל למסגר </w:t>
      </w:r>
      <w:proofErr w:type="spellStart"/>
      <w:r>
        <w:rPr>
          <w:rFonts w:hint="cs"/>
          <w:sz w:val="24"/>
          <w:szCs w:val="24"/>
          <w:rtl/>
        </w:rPr>
        <w:t>אג'נדות</w:t>
      </w:r>
      <w:proofErr w:type="spellEnd"/>
      <w:r>
        <w:rPr>
          <w:rFonts w:hint="cs"/>
          <w:sz w:val="24"/>
          <w:szCs w:val="24"/>
          <w:rtl/>
        </w:rPr>
        <w:t xml:space="preserve"> והתפיסה של </w:t>
      </w:r>
      <w:proofErr w:type="spellStart"/>
      <w:r>
        <w:rPr>
          <w:rFonts w:hint="cs"/>
          <w:sz w:val="24"/>
          <w:szCs w:val="24"/>
          <w:rtl/>
        </w:rPr>
        <w:t>קסקדה</w:t>
      </w:r>
      <w:proofErr w:type="spellEnd"/>
      <w:r>
        <w:rPr>
          <w:rFonts w:hint="cs"/>
          <w:sz w:val="24"/>
          <w:szCs w:val="24"/>
          <w:rtl/>
        </w:rPr>
        <w:t xml:space="preserve"> של מסגור ממשלה לצבורים. אפילו ברמה הממשלתית אנשים יכולים לעקבו אחרי משרדי חוץ יריבים וכל אחד מהם מציע נרטיב משלו (ועידה בצרפת), שגרירויות יכולות להתמודד מול המדינה המארחת (החוק הפולני),  נותנים דוגמא (שניהם 33) איך פעלה שגרירות ישראל </w:t>
      </w:r>
      <w:proofErr w:type="spellStart"/>
      <w:r>
        <w:rPr>
          <w:rFonts w:hint="cs"/>
          <w:sz w:val="24"/>
          <w:szCs w:val="24"/>
          <w:rtl/>
        </w:rPr>
        <w:t>בטוויטר</w:t>
      </w:r>
      <w:proofErr w:type="spellEnd"/>
      <w:r>
        <w:rPr>
          <w:rFonts w:hint="cs"/>
          <w:sz w:val="24"/>
          <w:szCs w:val="24"/>
          <w:rtl/>
        </w:rPr>
        <w:t xml:space="preserve"> בזמן ביקור נתניהו בקונגרס ב-2015.</w:t>
      </w:r>
    </w:p>
    <w:p w:rsidR="009B280B" w:rsidRDefault="009B280B" w:rsidP="009B280B">
      <w:pPr>
        <w:rPr>
          <w:rFonts w:hint="cs"/>
          <w:sz w:val="24"/>
          <w:szCs w:val="24"/>
          <w:rtl/>
        </w:rPr>
      </w:pPr>
      <w:r>
        <w:rPr>
          <w:rFonts w:hint="cs"/>
          <w:sz w:val="24"/>
          <w:szCs w:val="24"/>
          <w:rtl/>
        </w:rPr>
        <w:t xml:space="preserve">הזירה שבה נושאים מקבלים מסגור הפכה מורכבת הרבה יותר. </w:t>
      </w:r>
    </w:p>
    <w:p w:rsidR="009B280B" w:rsidRDefault="009B280B" w:rsidP="009B280B">
      <w:pPr>
        <w:rPr>
          <w:rFonts w:hint="cs"/>
          <w:sz w:val="24"/>
          <w:szCs w:val="24"/>
          <w:rtl/>
        </w:rPr>
      </w:pPr>
      <w:r>
        <w:rPr>
          <w:rFonts w:hint="cs"/>
          <w:sz w:val="24"/>
          <w:szCs w:val="24"/>
          <w:rtl/>
        </w:rPr>
        <w:t xml:space="preserve">מנהיגים הרשת </w:t>
      </w:r>
      <w:r>
        <w:rPr>
          <w:sz w:val="24"/>
          <w:szCs w:val="24"/>
          <w:rtl/>
        </w:rPr>
        <w:t>–</w:t>
      </w:r>
      <w:r>
        <w:rPr>
          <w:rFonts w:hint="cs"/>
          <w:sz w:val="24"/>
          <w:szCs w:val="24"/>
          <w:rtl/>
        </w:rPr>
        <w:t xml:space="preserve"> בלוגרים מובילים ואושיות רשת </w:t>
      </w:r>
      <w:r>
        <w:rPr>
          <w:sz w:val="24"/>
          <w:szCs w:val="24"/>
          <w:rtl/>
        </w:rPr>
        <w:t>–</w:t>
      </w:r>
      <w:r>
        <w:rPr>
          <w:rFonts w:hint="cs"/>
          <w:sz w:val="24"/>
          <w:szCs w:val="24"/>
          <w:rtl/>
        </w:rPr>
        <w:t xml:space="preserve"> יכולים לקבל הרבה עוקבים ולהפוך לפרשני מציאות. </w:t>
      </w:r>
    </w:p>
    <w:p w:rsidR="009B280B" w:rsidRDefault="009B280B" w:rsidP="009B280B">
      <w:pPr>
        <w:rPr>
          <w:rFonts w:hint="cs"/>
          <w:sz w:val="24"/>
          <w:szCs w:val="24"/>
          <w:rtl/>
        </w:rPr>
      </w:pPr>
      <w:r>
        <w:rPr>
          <w:rFonts w:hint="cs"/>
          <w:sz w:val="24"/>
          <w:szCs w:val="24"/>
          <w:rtl/>
        </w:rPr>
        <w:t xml:space="preserve"> יש טענה שמשרדי חוץ עדיין עוסקים בעיקר בשידור (ראה הערה 31 </w:t>
      </w:r>
      <w:proofErr w:type="spellStart"/>
      <w:r>
        <w:rPr>
          <w:rFonts w:hint="cs"/>
          <w:sz w:val="24"/>
          <w:szCs w:val="24"/>
          <w:rtl/>
        </w:rPr>
        <w:t>בעמ</w:t>
      </w:r>
      <w:proofErr w:type="spellEnd"/>
      <w:r>
        <w:rPr>
          <w:rFonts w:hint="cs"/>
          <w:sz w:val="24"/>
          <w:szCs w:val="24"/>
          <w:rtl/>
        </w:rPr>
        <w:t>' 33 בשניהם).</w:t>
      </w:r>
    </w:p>
    <w:p w:rsidR="009B280B" w:rsidRDefault="009B280B" w:rsidP="009B280B">
      <w:pPr>
        <w:rPr>
          <w:rFonts w:hint="cs"/>
          <w:sz w:val="24"/>
          <w:szCs w:val="24"/>
          <w:rtl/>
        </w:rPr>
      </w:pPr>
      <w:r>
        <w:rPr>
          <w:rFonts w:hint="cs"/>
          <w:sz w:val="24"/>
          <w:szCs w:val="24"/>
          <w:rtl/>
        </w:rPr>
        <w:t xml:space="preserve">יש מתח בין נורמות דיפלומטיות מקובלות  (למשל שידע הוא כוח) ופעולה בסביבה דיגיטלית (שיש לשתף בידע)  ודיפלומטים ומשרדי חוץ עדיין לא יושבים על קרקע יציבה בנושא זה. </w:t>
      </w:r>
    </w:p>
    <w:p w:rsidR="005F0B16" w:rsidRDefault="005F0B16" w:rsidP="005F0B16">
      <w:pPr>
        <w:rPr>
          <w:rFonts w:hint="cs"/>
          <w:sz w:val="24"/>
          <w:szCs w:val="24"/>
          <w:rtl/>
        </w:rPr>
      </w:pPr>
      <w:r>
        <w:rPr>
          <w:rFonts w:hint="cs"/>
          <w:sz w:val="24"/>
          <w:szCs w:val="24"/>
          <w:rtl/>
        </w:rPr>
        <w:t xml:space="preserve">יש לזה קשר לעליית </w:t>
      </w:r>
      <w:r w:rsidRPr="00AE549F">
        <w:rPr>
          <w:rFonts w:hint="cs"/>
          <w:sz w:val="24"/>
          <w:szCs w:val="24"/>
          <w:u w:val="single"/>
          <w:rtl/>
        </w:rPr>
        <w:t>הכוח החברתי</w:t>
      </w:r>
      <w:r>
        <w:rPr>
          <w:rFonts w:hint="cs"/>
          <w:sz w:val="24"/>
          <w:szCs w:val="24"/>
          <w:rtl/>
        </w:rPr>
        <w:t xml:space="preserve"> ביחסים בינ"ל (שניהם 32). דיפלומטיה עסקה תמיד בבניית נרטיבים ומסגורם. אמצעי תקשורת דיגיטליים יוצרים אתגר לכך. </w:t>
      </w:r>
    </w:p>
    <w:p w:rsidR="005F0B16" w:rsidRDefault="005F0B16" w:rsidP="005F0B16">
      <w:pPr>
        <w:rPr>
          <w:rFonts w:hint="cs"/>
          <w:sz w:val="24"/>
          <w:szCs w:val="24"/>
          <w:rtl/>
        </w:rPr>
      </w:pPr>
      <w:r>
        <w:rPr>
          <w:rFonts w:hint="cs"/>
          <w:sz w:val="24"/>
          <w:szCs w:val="24"/>
          <w:rtl/>
        </w:rPr>
        <w:t xml:space="preserve">דוגמא </w:t>
      </w:r>
      <w:r>
        <w:rPr>
          <w:sz w:val="24"/>
          <w:szCs w:val="24"/>
          <w:rtl/>
        </w:rPr>
        <w:t>–</w:t>
      </w:r>
      <w:r>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Pr>
          <w:rFonts w:hint="cs"/>
          <w:sz w:val="24"/>
          <w:szCs w:val="24"/>
        </w:rPr>
        <w:t>RT</w:t>
      </w:r>
      <w:r>
        <w:rPr>
          <w:rFonts w:hint="cs"/>
          <w:sz w:val="24"/>
          <w:szCs w:val="24"/>
          <w:rtl/>
        </w:rPr>
        <w:t>), והמסר הוא שרוסיה אינה אחראית לאלימות באוקראינה אלא הצבא האוקראיני הפועל בשם נאט"</w:t>
      </w:r>
      <w:r w:rsidR="00826187">
        <w:rPr>
          <w:rFonts w:hint="cs"/>
          <w:sz w:val="24"/>
          <w:szCs w:val="24"/>
          <w:rtl/>
        </w:rPr>
        <w:t>ו (ציטוט בשניהם 33).</w:t>
      </w:r>
    </w:p>
    <w:p w:rsidR="009B280B" w:rsidRDefault="00D55DDA" w:rsidP="00D55DDA">
      <w:pPr>
        <w:rPr>
          <w:rFonts w:hint="cs"/>
          <w:sz w:val="24"/>
          <w:szCs w:val="24"/>
          <w:rtl/>
        </w:rPr>
      </w:pPr>
      <w:r w:rsidRPr="00BC3253">
        <w:rPr>
          <w:rFonts w:hint="cs"/>
          <w:sz w:val="24"/>
          <w:szCs w:val="24"/>
          <w:u w:val="single"/>
          <w:rtl/>
        </w:rPr>
        <w:t>ניהול מידע ו-</w:t>
      </w:r>
      <w:r w:rsidRPr="00BC3253">
        <w:rPr>
          <w:rFonts w:hint="cs"/>
          <w:sz w:val="24"/>
          <w:szCs w:val="24"/>
          <w:u w:val="single"/>
        </w:rPr>
        <w:t>BIG DATA</w:t>
      </w:r>
      <w:r w:rsidR="00AE549F" w:rsidRPr="00BC3253">
        <w:rPr>
          <w:rFonts w:hint="cs"/>
          <w:sz w:val="24"/>
          <w:szCs w:val="24"/>
          <w:u w:val="single"/>
          <w:rtl/>
        </w:rPr>
        <w:t>:</w:t>
      </w:r>
      <w:r w:rsidR="00AE549F">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00AE549F">
        <w:rPr>
          <w:rFonts w:hint="cs"/>
          <w:sz w:val="24"/>
          <w:szCs w:val="24"/>
        </w:rPr>
        <w:t xml:space="preserve">CNN </w:t>
      </w:r>
      <w:r w:rsidR="00AE549F">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AE549F" w:rsidRDefault="00AE549F" w:rsidP="00D55DDA">
      <w:pPr>
        <w:rPr>
          <w:rFonts w:hint="cs"/>
          <w:sz w:val="24"/>
          <w:szCs w:val="24"/>
          <w:rtl/>
        </w:rPr>
      </w:pPr>
      <w:r>
        <w:rPr>
          <w:rFonts w:hint="cs"/>
          <w:sz w:val="24"/>
          <w:szCs w:val="24"/>
          <w:rtl/>
        </w:rPr>
        <w:t>המדיה החברתית מצד אח</w:t>
      </w:r>
      <w:r w:rsidR="00D55DDA">
        <w:rPr>
          <w:rFonts w:hint="cs"/>
          <w:sz w:val="24"/>
          <w:szCs w:val="24"/>
          <w:rtl/>
        </w:rPr>
        <w:t>ד</w:t>
      </w:r>
      <w:r>
        <w:rPr>
          <w:rFonts w:hint="cs"/>
          <w:sz w:val="24"/>
          <w:szCs w:val="24"/>
          <w:rtl/>
        </w:rPr>
        <w:t xml:space="preserve"> מגדילה את כמת המידע ומצד שני עודף המידע צריך להיות "מנוהל". </w:t>
      </w:r>
      <w:r w:rsidR="00D55DDA">
        <w:rPr>
          <w:rFonts w:hint="cs"/>
          <w:sz w:val="24"/>
          <w:szCs w:val="24"/>
          <w:rtl/>
        </w:rPr>
        <w:t xml:space="preserve">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752577" w:rsidRDefault="00752577" w:rsidP="00752577">
      <w:pPr>
        <w:rPr>
          <w:rFonts w:hint="cs"/>
          <w:sz w:val="24"/>
          <w:szCs w:val="24"/>
          <w:rtl/>
        </w:rPr>
      </w:pPr>
      <w:r>
        <w:rPr>
          <w:rFonts w:hint="cs"/>
          <w:sz w:val="24"/>
          <w:szCs w:val="24"/>
          <w:rtl/>
        </w:rPr>
        <w:t>דווקא בגלל עודף המידע יש למשרד החוץ ערך בגלל היכולות האנליטיות</w:t>
      </w:r>
    </w:p>
    <w:p w:rsidR="00AE549F" w:rsidRDefault="00AE549F" w:rsidP="00AE549F">
      <w:pPr>
        <w:rPr>
          <w:rFonts w:hint="cs"/>
          <w:sz w:val="24"/>
          <w:szCs w:val="24"/>
          <w:rtl/>
        </w:rPr>
      </w:pPr>
      <w:r>
        <w:rPr>
          <w:rFonts w:hint="cs"/>
          <w:sz w:val="24"/>
          <w:szCs w:val="24"/>
          <w:rtl/>
        </w:rPr>
        <w:t xml:space="preserve">שיתוף מידע מול חשאיות </w:t>
      </w:r>
      <w:r>
        <w:rPr>
          <w:sz w:val="24"/>
          <w:szCs w:val="24"/>
          <w:rtl/>
        </w:rPr>
        <w:t>–</w:t>
      </w:r>
      <w:r>
        <w:rPr>
          <w:rFonts w:hint="cs"/>
          <w:sz w:val="24"/>
          <w:szCs w:val="24"/>
          <w:rtl/>
        </w:rPr>
        <w:t xml:space="preserve"> פרשת </w:t>
      </w:r>
      <w:proofErr w:type="spellStart"/>
      <w:r>
        <w:rPr>
          <w:rFonts w:hint="cs"/>
          <w:sz w:val="24"/>
          <w:szCs w:val="24"/>
          <w:rtl/>
        </w:rPr>
        <w:t>ויקיליקס</w:t>
      </w:r>
      <w:proofErr w:type="spellEnd"/>
      <w:r>
        <w:rPr>
          <w:rFonts w:hint="cs"/>
          <w:sz w:val="24"/>
          <w:szCs w:val="24"/>
          <w:rtl/>
        </w:rPr>
        <w:t xml:space="preserve"> (2011). </w:t>
      </w:r>
    </w:p>
    <w:p w:rsidR="00AE549F" w:rsidRDefault="00D55DDA" w:rsidP="00AE549F">
      <w:pPr>
        <w:rPr>
          <w:rFonts w:hint="cs"/>
          <w:sz w:val="24"/>
          <w:szCs w:val="24"/>
          <w:rtl/>
        </w:rPr>
      </w:pPr>
      <w:proofErr w:type="gramStart"/>
      <w:r>
        <w:rPr>
          <w:rFonts w:hint="cs"/>
          <w:sz w:val="24"/>
          <w:szCs w:val="24"/>
        </w:rPr>
        <w:lastRenderedPageBreak/>
        <w:t>TWIPLOMAC</w:t>
      </w:r>
      <w:r>
        <w:rPr>
          <w:sz w:val="24"/>
          <w:szCs w:val="24"/>
        </w:rPr>
        <w:t>Y</w:t>
      </w:r>
      <w:r w:rsidR="00AE549F">
        <w:rPr>
          <w:rFonts w:hint="cs"/>
          <w:sz w:val="24"/>
          <w:szCs w:val="24"/>
          <w:rtl/>
        </w:rPr>
        <w:t xml:space="preserve"> </w:t>
      </w:r>
      <w:r w:rsidR="00AE549F">
        <w:rPr>
          <w:sz w:val="24"/>
          <w:szCs w:val="24"/>
          <w:rtl/>
        </w:rPr>
        <w:t>–</w:t>
      </w:r>
      <w:r w:rsidR="00AE549F">
        <w:rPr>
          <w:rFonts w:hint="cs"/>
          <w:sz w:val="24"/>
          <w:szCs w:val="24"/>
          <w:rtl/>
        </w:rPr>
        <w:t xml:space="preserve"> השימוש </w:t>
      </w:r>
      <w:proofErr w:type="spellStart"/>
      <w:r w:rsidR="00AE549F">
        <w:rPr>
          <w:rFonts w:hint="cs"/>
          <w:sz w:val="24"/>
          <w:szCs w:val="24"/>
          <w:rtl/>
        </w:rPr>
        <w:t>בטוויטר</w:t>
      </w:r>
      <w:proofErr w:type="spellEnd"/>
      <w:r w:rsidR="00AE549F">
        <w:rPr>
          <w:rFonts w:hint="cs"/>
          <w:sz w:val="24"/>
          <w:szCs w:val="24"/>
          <w:rtl/>
        </w:rPr>
        <w:t xml:space="preserve"> ופלטפורמות אחרות של מדיה חברתית ע"י מנהיגים פוליטיים מבלבל את הזירה עוד יותר (</w:t>
      </w:r>
      <w:proofErr w:type="spellStart"/>
      <w:r w:rsidR="00AE549F">
        <w:rPr>
          <w:rFonts w:hint="cs"/>
          <w:sz w:val="24"/>
          <w:szCs w:val="24"/>
          <w:rtl/>
        </w:rPr>
        <w:t>טראמפ</w:t>
      </w:r>
      <w:proofErr w:type="spellEnd"/>
      <w:r w:rsidR="00AE549F">
        <w:rPr>
          <w:rFonts w:hint="cs"/>
          <w:sz w:val="24"/>
          <w:szCs w:val="24"/>
          <w:rtl/>
        </w:rPr>
        <w:t>) כשהתפקיד</w:t>
      </w:r>
      <w:r w:rsidR="00F96649">
        <w:rPr>
          <w:rFonts w:hint="cs"/>
          <w:sz w:val="24"/>
          <w:szCs w:val="24"/>
          <w:rtl/>
        </w:rPr>
        <w:t>י</w:t>
      </w:r>
      <w:r w:rsidR="00AE549F">
        <w:rPr>
          <w:rFonts w:hint="cs"/>
          <w:sz w:val="24"/>
          <w:szCs w:val="24"/>
          <w:rtl/>
        </w:rPr>
        <w:t>ם ש</w:t>
      </w:r>
      <w:r w:rsidR="00F96649">
        <w:rPr>
          <w:rFonts w:hint="cs"/>
          <w:sz w:val="24"/>
          <w:szCs w:val="24"/>
          <w:rtl/>
        </w:rPr>
        <w:t>ל</w:t>
      </w:r>
      <w:r w:rsidR="00AE549F">
        <w:rPr>
          <w:rFonts w:hint="cs"/>
          <w:sz w:val="24"/>
          <w:szCs w:val="24"/>
          <w:rtl/>
        </w:rPr>
        <w:t xml:space="preserve"> דיפלומטים ופוליטיקאים עוד יותר לא ברורים.</w:t>
      </w:r>
      <w:proofErr w:type="gramEnd"/>
      <w:r w:rsidR="00AE549F">
        <w:rPr>
          <w:rFonts w:hint="cs"/>
          <w:sz w:val="24"/>
          <w:szCs w:val="24"/>
          <w:rtl/>
        </w:rPr>
        <w:t xml:space="preserve"> (</w:t>
      </w:r>
      <w:r w:rsidR="00F96649">
        <w:rPr>
          <w:rFonts w:hint="cs"/>
          <w:sz w:val="24"/>
          <w:szCs w:val="24"/>
          <w:rtl/>
        </w:rPr>
        <w:t>שניהם34)</w:t>
      </w:r>
      <w:r>
        <w:rPr>
          <w:rFonts w:hint="cs"/>
          <w:sz w:val="24"/>
          <w:szCs w:val="24"/>
          <w:rtl/>
        </w:rPr>
        <w:t>.</w:t>
      </w:r>
    </w:p>
    <w:p w:rsidR="00BC3253" w:rsidRDefault="00BC3253" w:rsidP="00AE549F">
      <w:pPr>
        <w:rPr>
          <w:rFonts w:hint="cs"/>
          <w:sz w:val="24"/>
          <w:szCs w:val="24"/>
          <w:rtl/>
        </w:rPr>
      </w:pPr>
      <w:r>
        <w:rPr>
          <w:rFonts w:hint="cs"/>
          <w:sz w:val="24"/>
          <w:szCs w:val="24"/>
          <w:rtl/>
        </w:rPr>
        <w:t>עוד נושא שקשור ל-</w:t>
      </w:r>
      <w:r>
        <w:rPr>
          <w:rFonts w:hint="cs"/>
          <w:sz w:val="24"/>
          <w:szCs w:val="24"/>
        </w:rPr>
        <w:t>BIG DATA</w:t>
      </w:r>
      <w:r>
        <w:rPr>
          <w:rFonts w:hint="cs"/>
          <w:sz w:val="24"/>
          <w:szCs w:val="24"/>
          <w:rtl/>
        </w:rPr>
        <w:t xml:space="preserve"> </w:t>
      </w:r>
      <w:r>
        <w:rPr>
          <w:sz w:val="24"/>
          <w:szCs w:val="24"/>
          <w:rtl/>
        </w:rPr>
        <w:t>–</w:t>
      </w:r>
      <w:r>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D55DDA" w:rsidRDefault="00D55DDA" w:rsidP="003E6642">
      <w:pPr>
        <w:rPr>
          <w:rFonts w:hint="cs"/>
          <w:sz w:val="24"/>
          <w:szCs w:val="24"/>
          <w:rtl/>
        </w:rPr>
      </w:pPr>
      <w:r>
        <w:rPr>
          <w:rFonts w:hint="cs"/>
          <w:sz w:val="24"/>
          <w:szCs w:val="24"/>
          <w:rtl/>
        </w:rPr>
        <w:t>השפע</w:t>
      </w:r>
      <w:r w:rsidR="00A14DE6">
        <w:rPr>
          <w:rFonts w:hint="cs"/>
          <w:sz w:val="24"/>
          <w:szCs w:val="24"/>
          <w:rtl/>
        </w:rPr>
        <w:t>ת המהפכה הדיגיטלית</w:t>
      </w:r>
      <w:r>
        <w:rPr>
          <w:rFonts w:hint="cs"/>
          <w:sz w:val="24"/>
          <w:szCs w:val="24"/>
          <w:rtl/>
        </w:rPr>
        <w:t xml:space="preserve"> על </w:t>
      </w:r>
      <w:r w:rsidRPr="00F75361">
        <w:rPr>
          <w:rFonts w:hint="cs"/>
          <w:sz w:val="24"/>
          <w:szCs w:val="24"/>
          <w:u w:val="single"/>
          <w:rtl/>
        </w:rPr>
        <w:t>מו"מ דיפלומטי</w:t>
      </w:r>
      <w:r>
        <w:rPr>
          <w:rFonts w:hint="cs"/>
          <w:sz w:val="24"/>
          <w:szCs w:val="24"/>
          <w:rtl/>
        </w:rPr>
        <w:t xml:space="preserve">: </w:t>
      </w:r>
      <w:r w:rsidR="00A14DE6">
        <w:rPr>
          <w:rFonts w:hint="cs"/>
          <w:sz w:val="24"/>
          <w:szCs w:val="24"/>
          <w:rtl/>
        </w:rPr>
        <w:t xml:space="preserve">מו"מ בינ"ל מתקיים בהקשר ציבורי ורחב יותר מבעבר דבר שהופך את שלב הקדם מו"מ לחשוב יותר (שניהם 35) וזה ניתן יותר יכולת לגורמים חיצוניים להשפיע על השיחות. כמו כן השפעה על נושא האמון (אם אין מגע אישי בין מנהלי המו"מ, שימוש בטלפונים חכמים במהלך המו"מ (לא בהכרח עוזר). אבחנה בין מו"מ סביב משבר למו"מ שעוסק בנושא יותר רוך טווח כמו ז"א או איכות סביבה שם לכלים דיגיטליים </w:t>
      </w:r>
      <w:r w:rsidR="003E6642">
        <w:rPr>
          <w:rFonts w:hint="cs"/>
          <w:sz w:val="24"/>
          <w:szCs w:val="24"/>
          <w:rtl/>
        </w:rPr>
        <w:t xml:space="preserve">ושימוש בביג </w:t>
      </w:r>
      <w:proofErr w:type="spellStart"/>
      <w:r w:rsidR="003E6642">
        <w:rPr>
          <w:rFonts w:hint="cs"/>
          <w:sz w:val="24"/>
          <w:szCs w:val="24"/>
          <w:rtl/>
        </w:rPr>
        <w:t>דאטה</w:t>
      </w:r>
      <w:proofErr w:type="spellEnd"/>
      <w:r w:rsidR="003E6642">
        <w:rPr>
          <w:rFonts w:hint="cs"/>
          <w:sz w:val="24"/>
          <w:szCs w:val="24"/>
          <w:rtl/>
        </w:rPr>
        <w:t xml:space="preserve"> יש יתרונות גדולים  (שניהם36 </w:t>
      </w:r>
      <w:r w:rsidR="003E6642">
        <w:rPr>
          <w:sz w:val="24"/>
          <w:szCs w:val="24"/>
          <w:rtl/>
        </w:rPr>
        <w:t>–</w:t>
      </w:r>
      <w:r w:rsidR="003E6642">
        <w:rPr>
          <w:rFonts w:hint="cs"/>
          <w:sz w:val="24"/>
          <w:szCs w:val="24"/>
          <w:rtl/>
        </w:rPr>
        <w:t xml:space="preserve"> איסוף וניתוח מידע ויכולות של שת"פ וירטואלי. </w:t>
      </w:r>
    </w:p>
    <w:p w:rsidR="00BC3253" w:rsidRDefault="003E6642" w:rsidP="00F75361">
      <w:pPr>
        <w:rPr>
          <w:rFonts w:hint="cs"/>
          <w:sz w:val="24"/>
          <w:szCs w:val="24"/>
          <w:rtl/>
        </w:rPr>
      </w:pPr>
      <w:r>
        <w:rPr>
          <w:rFonts w:hint="cs"/>
          <w:sz w:val="24"/>
          <w:szCs w:val="24"/>
          <w:rtl/>
        </w:rPr>
        <w:t xml:space="preserve">דוגמא: מו"מ הגרעין </w:t>
      </w:r>
      <w:proofErr w:type="spellStart"/>
      <w:r>
        <w:rPr>
          <w:rFonts w:hint="cs"/>
          <w:sz w:val="24"/>
          <w:szCs w:val="24"/>
          <w:rtl/>
        </w:rPr>
        <w:t>בלוזאן</w:t>
      </w:r>
      <w:proofErr w:type="spellEnd"/>
      <w:r>
        <w:rPr>
          <w:rFonts w:hint="cs"/>
          <w:sz w:val="24"/>
          <w:szCs w:val="24"/>
          <w:rtl/>
        </w:rPr>
        <w:t xml:space="preserve">. </w:t>
      </w:r>
      <w:proofErr w:type="spellStart"/>
      <w:r>
        <w:rPr>
          <w:rFonts w:hint="cs"/>
          <w:sz w:val="24"/>
          <w:szCs w:val="24"/>
          <w:rtl/>
        </w:rPr>
        <w:t>אובמה</w:t>
      </w:r>
      <w:proofErr w:type="spellEnd"/>
      <w:r>
        <w:rPr>
          <w:rFonts w:hint="cs"/>
          <w:sz w:val="24"/>
          <w:szCs w:val="24"/>
          <w:rtl/>
        </w:rPr>
        <w:t xml:space="preserve"> מדבר עם מנהלי המו"מ שלו דרך </w:t>
      </w:r>
      <w:r>
        <w:rPr>
          <w:rFonts w:hint="cs"/>
          <w:sz w:val="24"/>
          <w:szCs w:val="24"/>
        </w:rPr>
        <w:t>VC</w:t>
      </w:r>
      <w:r>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r w:rsidR="00F75361">
        <w:rPr>
          <w:rFonts w:hint="cs"/>
          <w:sz w:val="24"/>
          <w:szCs w:val="24"/>
          <w:rtl/>
        </w:rPr>
        <w:t xml:space="preserve">עוד דוגמאות כולל בנוגע לאמנה נגד אלימות מינית בסכסוכים </w:t>
      </w:r>
      <w:r w:rsidR="00F75361">
        <w:rPr>
          <w:sz w:val="24"/>
          <w:szCs w:val="24"/>
          <w:rtl/>
        </w:rPr>
        <w:t>–</w:t>
      </w:r>
      <w:r w:rsidR="00F75361">
        <w:rPr>
          <w:rFonts w:hint="cs"/>
          <w:sz w:val="24"/>
          <w:szCs w:val="24"/>
          <w:rtl/>
        </w:rPr>
        <w:t xml:space="preserve"> </w:t>
      </w:r>
      <w:r w:rsidR="00F75361" w:rsidRPr="00F75361">
        <w:rPr>
          <w:rFonts w:hint="cs"/>
          <w:sz w:val="24"/>
          <w:szCs w:val="24"/>
          <w:u w:val="single"/>
          <w:rtl/>
        </w:rPr>
        <w:t>השימוש במדיה החברתית יצרה מודעות לנושא ולהגדיל את מספר בעלי העניין וליצור קואליציות</w:t>
      </w:r>
      <w:r w:rsidR="00F75361">
        <w:rPr>
          <w:rFonts w:hint="cs"/>
          <w:sz w:val="24"/>
          <w:szCs w:val="24"/>
          <w:rtl/>
        </w:rPr>
        <w:t xml:space="preserve"> שכללו מדינות, </w:t>
      </w:r>
      <w:r w:rsidR="00F75361">
        <w:rPr>
          <w:rFonts w:hint="cs"/>
          <w:sz w:val="24"/>
          <w:szCs w:val="24"/>
        </w:rPr>
        <w:t>NGO'S</w:t>
      </w:r>
      <w:r w:rsidR="00F75361">
        <w:rPr>
          <w:rFonts w:hint="cs"/>
          <w:sz w:val="24"/>
          <w:szCs w:val="24"/>
          <w:rtl/>
        </w:rPr>
        <w:t xml:space="preserve"> גדולים, כולל </w:t>
      </w:r>
      <w:proofErr w:type="spellStart"/>
      <w:r w:rsidR="00F75361">
        <w:rPr>
          <w:rFonts w:hint="cs"/>
          <w:sz w:val="24"/>
          <w:szCs w:val="24"/>
          <w:rtl/>
        </w:rPr>
        <w:t>האקטון</w:t>
      </w:r>
      <w:proofErr w:type="spellEnd"/>
      <w:r w:rsidR="00F75361">
        <w:rPr>
          <w:rFonts w:hint="cs"/>
          <w:sz w:val="24"/>
          <w:szCs w:val="24"/>
          <w:rtl/>
        </w:rPr>
        <w:t xml:space="preserve"> (אפשר להזכיר את שלנו).</w:t>
      </w:r>
      <w:r w:rsidR="00BC3253">
        <w:rPr>
          <w:rFonts w:hint="cs"/>
          <w:sz w:val="24"/>
          <w:szCs w:val="24"/>
          <w:rtl/>
        </w:rPr>
        <w:t xml:space="preserve"> דוגמא מצוינת איך </w:t>
      </w:r>
      <w:proofErr w:type="spellStart"/>
      <w:r w:rsidR="00BC3253">
        <w:rPr>
          <w:rFonts w:hint="cs"/>
          <w:sz w:val="24"/>
          <w:szCs w:val="24"/>
          <w:rtl/>
        </w:rPr>
        <w:t>משה"ח</w:t>
      </w:r>
      <w:proofErr w:type="spellEnd"/>
      <w:r w:rsidR="00BC3253">
        <w:rPr>
          <w:rFonts w:hint="cs"/>
          <w:sz w:val="24"/>
          <w:szCs w:val="24"/>
          <w:rtl/>
        </w:rPr>
        <w:t xml:space="preserve"> הבריטי יצרו עניין וקואליציות </w:t>
      </w:r>
      <w:proofErr w:type="spellStart"/>
      <w:r w:rsidR="00BC3253">
        <w:rPr>
          <w:rFonts w:hint="cs"/>
          <w:sz w:val="24"/>
          <w:szCs w:val="24"/>
          <w:rtl/>
        </w:rPr>
        <w:t>בעמ</w:t>
      </w:r>
      <w:proofErr w:type="spellEnd"/>
      <w:r w:rsidR="00BC3253">
        <w:rPr>
          <w:rFonts w:hint="cs"/>
          <w:sz w:val="24"/>
          <w:szCs w:val="24"/>
          <w:rtl/>
        </w:rPr>
        <w:t>' 38 בשניהם.</w:t>
      </w:r>
    </w:p>
    <w:p w:rsidR="003E6642" w:rsidRPr="00F75361" w:rsidRDefault="00BC3253" w:rsidP="00F75361">
      <w:pPr>
        <w:rPr>
          <w:rFonts w:hint="cs"/>
          <w:sz w:val="24"/>
          <w:szCs w:val="24"/>
          <w:rtl/>
        </w:rPr>
      </w:pPr>
      <w:proofErr w:type="spellStart"/>
      <w:r>
        <w:rPr>
          <w:rFonts w:hint="cs"/>
          <w:sz w:val="24"/>
          <w:szCs w:val="24"/>
          <w:rtl/>
        </w:rPr>
        <w:t>האקטונים</w:t>
      </w:r>
      <w:proofErr w:type="spellEnd"/>
      <w:r>
        <w:rPr>
          <w:rFonts w:hint="cs"/>
          <w:sz w:val="24"/>
          <w:szCs w:val="24"/>
          <w:rtl/>
        </w:rPr>
        <w:t xml:space="preserve"> דיפלומטיים משלבים את הידע </w:t>
      </w:r>
      <w:proofErr w:type="spellStart"/>
      <w:r>
        <w:rPr>
          <w:rFonts w:hint="cs"/>
          <w:sz w:val="24"/>
          <w:szCs w:val="24"/>
          <w:rtl/>
        </w:rPr>
        <w:t>והמימנויות</w:t>
      </w:r>
      <w:proofErr w:type="spellEnd"/>
      <w:r>
        <w:rPr>
          <w:rFonts w:hint="cs"/>
          <w:sz w:val="24"/>
          <w:szCs w:val="24"/>
          <w:rtl/>
        </w:rPr>
        <w:t xml:space="preserve"> של דיפלומטים , יזמים חברתיים, אנשי </w:t>
      </w:r>
      <w:proofErr w:type="spellStart"/>
      <w:r>
        <w:rPr>
          <w:rFonts w:hint="cs"/>
          <w:sz w:val="24"/>
          <w:szCs w:val="24"/>
          <w:rtl/>
        </w:rPr>
        <w:t>הייטק</w:t>
      </w:r>
      <w:proofErr w:type="spellEnd"/>
      <w:r>
        <w:rPr>
          <w:rFonts w:hint="cs"/>
          <w:sz w:val="24"/>
          <w:szCs w:val="24"/>
          <w:rtl/>
        </w:rPr>
        <w:t xml:space="preserve">, ילד עם עיתונאים, אקדמאים., </w:t>
      </w:r>
      <w:proofErr w:type="spellStart"/>
      <w:r>
        <w:rPr>
          <w:rFonts w:hint="cs"/>
          <w:sz w:val="24"/>
          <w:szCs w:val="24"/>
          <w:rtl/>
        </w:rPr>
        <w:t>ארל"מים</w:t>
      </w:r>
      <w:proofErr w:type="spellEnd"/>
      <w:r>
        <w:rPr>
          <w:rFonts w:hint="cs"/>
          <w:sz w:val="24"/>
          <w:szCs w:val="24"/>
          <w:rtl/>
        </w:rPr>
        <w:t>, ואנשי עסקים כדי לטפל (</w:t>
      </w:r>
      <w:r>
        <w:rPr>
          <w:sz w:val="24"/>
          <w:szCs w:val="24"/>
        </w:rPr>
        <w:t>to hack</w:t>
      </w:r>
      <w:r>
        <w:rPr>
          <w:rFonts w:hint="cs"/>
          <w:sz w:val="24"/>
          <w:szCs w:val="24"/>
          <w:rtl/>
        </w:rPr>
        <w:t xml:space="preserve">) בבעיות דיפלומטיות מסורתיות בסגנון של </w:t>
      </w:r>
      <w:proofErr w:type="spellStart"/>
      <w:r>
        <w:rPr>
          <w:rFonts w:hint="cs"/>
          <w:sz w:val="24"/>
          <w:szCs w:val="24"/>
          <w:rtl/>
        </w:rPr>
        <w:t>סטארטאפ</w:t>
      </w:r>
      <w:proofErr w:type="spellEnd"/>
      <w:r>
        <w:rPr>
          <w:rFonts w:hint="cs"/>
          <w:sz w:val="24"/>
          <w:szCs w:val="24"/>
          <w:rtl/>
        </w:rPr>
        <w:t xml:space="preserve"> (שניהם 39). התוצאה יכולה להיות אפליקציה </w:t>
      </w:r>
      <w:proofErr w:type="spellStart"/>
      <w:r>
        <w:rPr>
          <w:rFonts w:hint="cs"/>
          <w:sz w:val="24"/>
          <w:szCs w:val="24"/>
          <w:rtl/>
        </w:rPr>
        <w:t>יחודית</w:t>
      </w:r>
      <w:proofErr w:type="spellEnd"/>
      <w:r>
        <w:rPr>
          <w:rFonts w:hint="cs"/>
          <w:sz w:val="24"/>
          <w:szCs w:val="24"/>
          <w:rtl/>
        </w:rPr>
        <w:t xml:space="preserve"> או אתר אינטרנט. העיקר זה השת"פ בין בעלי העניין השונים. ה-</w:t>
      </w:r>
      <w:r>
        <w:rPr>
          <w:rFonts w:hint="cs"/>
          <w:sz w:val="24"/>
          <w:szCs w:val="24"/>
        </w:rPr>
        <w:t>DIPOHACK</w:t>
      </w:r>
      <w:r>
        <w:rPr>
          <w:rFonts w:hint="cs"/>
          <w:sz w:val="24"/>
          <w:szCs w:val="24"/>
          <w:rtl/>
        </w:rPr>
        <w:t xml:space="preserve"> הראשון אורגן ע"י השגרירויות של שבדיה והולנד בלונדון ב-2013.</w:t>
      </w:r>
      <w:r w:rsidR="00F75361">
        <w:rPr>
          <w:rFonts w:hint="cs"/>
          <w:sz w:val="24"/>
          <w:szCs w:val="24"/>
          <w:rtl/>
        </w:rPr>
        <w:t xml:space="preserve"> </w:t>
      </w:r>
    </w:p>
    <w:p w:rsidR="003E6642" w:rsidRDefault="003E6642" w:rsidP="00A14DE6">
      <w:pPr>
        <w:rPr>
          <w:rFonts w:hint="cs"/>
          <w:sz w:val="24"/>
          <w:szCs w:val="24"/>
          <w:rtl/>
        </w:rPr>
      </w:pPr>
    </w:p>
    <w:p w:rsidR="00A14DE6" w:rsidRDefault="00A14DE6" w:rsidP="00AE549F">
      <w:pPr>
        <w:rPr>
          <w:rFonts w:hint="cs"/>
          <w:sz w:val="24"/>
          <w:szCs w:val="24"/>
          <w:rtl/>
        </w:rPr>
      </w:pPr>
    </w:p>
    <w:p w:rsidR="00D55DDA" w:rsidRDefault="00D55DDA" w:rsidP="00AE549F">
      <w:pPr>
        <w:rPr>
          <w:rFonts w:hint="cs"/>
          <w:sz w:val="24"/>
          <w:szCs w:val="24"/>
          <w:rtl/>
        </w:rPr>
      </w:pPr>
    </w:p>
    <w:p w:rsidR="00B74F16" w:rsidRDefault="00B74F16" w:rsidP="00B74F16">
      <w:pPr>
        <w:ind w:left="720"/>
        <w:rPr>
          <w:rFonts w:hint="cs"/>
          <w:sz w:val="24"/>
          <w:szCs w:val="24"/>
          <w:rtl/>
        </w:rPr>
      </w:pPr>
    </w:p>
    <w:p w:rsidR="00F10934" w:rsidRDefault="00F10934" w:rsidP="00B74F16">
      <w:pPr>
        <w:jc w:val="both"/>
        <w:rPr>
          <w:sz w:val="24"/>
          <w:szCs w:val="24"/>
          <w:rtl/>
        </w:rPr>
      </w:pPr>
      <w:r w:rsidRPr="001767AB">
        <w:rPr>
          <w:rFonts w:hint="cs"/>
          <w:sz w:val="24"/>
          <w:szCs w:val="24"/>
          <w:rtl/>
        </w:rPr>
        <w:t xml:space="preserve">דיפלומטיה דיגיטלית שמה דגש על שימוש במדיה חברתית (טום </w:t>
      </w:r>
      <w:proofErr w:type="spellStart"/>
      <w:r w:rsidRPr="001767AB">
        <w:rPr>
          <w:rFonts w:hint="cs"/>
          <w:sz w:val="24"/>
          <w:szCs w:val="24"/>
          <w:rtl/>
        </w:rPr>
        <w:t>פלטשר</w:t>
      </w:r>
      <w:proofErr w:type="spellEnd"/>
      <w:r w:rsidRPr="001767AB">
        <w:rPr>
          <w:rFonts w:hint="cs"/>
          <w:sz w:val="24"/>
          <w:szCs w:val="24"/>
          <w:rtl/>
        </w:rPr>
        <w:t xml:space="preserve">) (הגדרה של דיגיטציה במחברת הירוקה). גם המיקום שבו מתקיימים מפגשים דיפלומטים </w:t>
      </w:r>
      <w:r w:rsidRPr="001767AB">
        <w:rPr>
          <w:sz w:val="24"/>
          <w:szCs w:val="24"/>
          <w:rtl/>
        </w:rPr>
        <w:t>–</w:t>
      </w:r>
      <w:r w:rsidRPr="001767AB">
        <w:rPr>
          <w:rFonts w:hint="cs"/>
          <w:sz w:val="24"/>
          <w:szCs w:val="24"/>
          <w:rtl/>
        </w:rPr>
        <w:t xml:space="preserve"> לא רק בחדרים סגורים בנציגויות או </w:t>
      </w:r>
      <w:r w:rsidR="00B74F16">
        <w:rPr>
          <w:rFonts w:hint="cs"/>
          <w:sz w:val="24"/>
          <w:szCs w:val="24"/>
          <w:rtl/>
        </w:rPr>
        <w:t>ב</w:t>
      </w:r>
      <w:r w:rsidRPr="001767AB">
        <w:rPr>
          <w:rFonts w:hint="cs"/>
          <w:sz w:val="24"/>
          <w:szCs w:val="24"/>
          <w:rtl/>
        </w:rPr>
        <w:t>מפגשי צד  באו"ם או בועידות בינ"ל אלא ם באמצעות בלוגים, לדרי צ'אט (גרילה 205)</w:t>
      </w:r>
    </w:p>
    <w:p w:rsidR="00F10934" w:rsidRPr="001767AB" w:rsidRDefault="00F10934" w:rsidP="00F10934">
      <w:pPr>
        <w:jc w:val="both"/>
        <w:rPr>
          <w:rFonts w:asciiTheme="minorBidi" w:hAnsiTheme="minorBidi"/>
          <w:sz w:val="24"/>
          <w:szCs w:val="24"/>
          <w:rtl/>
        </w:rPr>
      </w:pPr>
      <w:r w:rsidRPr="001767AB">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F10934" w:rsidRPr="001767AB" w:rsidRDefault="00F10934" w:rsidP="00F10934">
      <w:pPr>
        <w:jc w:val="both"/>
        <w:rPr>
          <w:rFonts w:asciiTheme="minorBidi" w:hAnsiTheme="minorBidi"/>
          <w:sz w:val="24"/>
          <w:szCs w:val="24"/>
          <w:rtl/>
        </w:rPr>
      </w:pPr>
      <w:r w:rsidRPr="001767AB">
        <w:rPr>
          <w:rFonts w:asciiTheme="minorBidi" w:hAnsiTheme="minorBidi"/>
          <w:sz w:val="24"/>
          <w:szCs w:val="24"/>
          <w:rtl/>
        </w:rPr>
        <w:t xml:space="preserve">שמות שונים – </w:t>
      </w:r>
      <w:r w:rsidRPr="001767AB">
        <w:rPr>
          <w:rFonts w:asciiTheme="minorBidi" w:hAnsiTheme="minorBidi"/>
          <w:sz w:val="24"/>
          <w:szCs w:val="24"/>
        </w:rPr>
        <w:t xml:space="preserve">e-diplomacy, digital diplomacy' cyber diplomacy' </w:t>
      </w:r>
      <w:proofErr w:type="spellStart"/>
      <w:r w:rsidRPr="001767AB">
        <w:rPr>
          <w:rFonts w:asciiTheme="minorBidi" w:hAnsiTheme="minorBidi"/>
          <w:sz w:val="24"/>
          <w:szCs w:val="24"/>
        </w:rPr>
        <w:t>twiplomacy</w:t>
      </w:r>
      <w:proofErr w:type="spellEnd"/>
    </w:p>
    <w:p w:rsidR="00F10934" w:rsidRPr="008B0A3C" w:rsidRDefault="00F10934" w:rsidP="00F10934">
      <w:pPr>
        <w:pStyle w:val="a3"/>
        <w:ind w:left="0"/>
        <w:jc w:val="both"/>
        <w:rPr>
          <w:sz w:val="24"/>
          <w:szCs w:val="24"/>
          <w:rtl/>
        </w:rPr>
      </w:pPr>
      <w:r>
        <w:rPr>
          <w:rFonts w:hint="cs"/>
          <w:sz w:val="24"/>
          <w:szCs w:val="24"/>
          <w:rtl/>
        </w:rPr>
        <w:lastRenderedPageBreak/>
        <w:t>ט</w:t>
      </w:r>
      <w:r w:rsidRPr="008B0A3C">
        <w:rPr>
          <w:rFonts w:hint="cs"/>
          <w:sz w:val="24"/>
          <w:szCs w:val="24"/>
          <w:rtl/>
        </w:rPr>
        <w:t xml:space="preserve">כנולוגיות דיגיטליות הן כבר לא חדשות בעולם הדיפלומטיה אבל השפעתם של </w:t>
      </w:r>
      <w:proofErr w:type="spellStart"/>
      <w:r w:rsidRPr="008B0A3C">
        <w:rPr>
          <w:rFonts w:hint="cs"/>
          <w:sz w:val="24"/>
          <w:szCs w:val="24"/>
          <w:rtl/>
        </w:rPr>
        <w:t>אללגוריתמים</w:t>
      </w:r>
      <w:proofErr w:type="spellEnd"/>
      <w:r w:rsidRPr="008B0A3C">
        <w:rPr>
          <w:rFonts w:hint="cs"/>
          <w:sz w:val="24"/>
          <w:szCs w:val="24"/>
          <w:rtl/>
        </w:rPr>
        <w:t xml:space="preserve">, בוטים </w:t>
      </w:r>
      <w:proofErr w:type="spellStart"/>
      <w:r w:rsidRPr="008B0A3C">
        <w:rPr>
          <w:rFonts w:hint="cs"/>
          <w:sz w:val="24"/>
          <w:szCs w:val="24"/>
          <w:rtl/>
        </w:rPr>
        <w:t>והאקרס</w:t>
      </w:r>
      <w:proofErr w:type="spellEnd"/>
      <w:r w:rsidRPr="008B0A3C">
        <w:rPr>
          <w:rFonts w:hint="cs"/>
          <w:sz w:val="24"/>
          <w:szCs w:val="24"/>
          <w:rtl/>
        </w:rPr>
        <w:t xml:space="preserve"> עדיין לא ברור (</w:t>
      </w:r>
      <w:proofErr w:type="spellStart"/>
      <w:r w:rsidRPr="008B0A3C">
        <w:rPr>
          <w:rFonts w:hint="cs"/>
          <w:sz w:val="24"/>
          <w:szCs w:val="24"/>
          <w:rtl/>
        </w:rPr>
        <w:t>וילטון</w:t>
      </w:r>
      <w:proofErr w:type="spellEnd"/>
      <w:r w:rsidRPr="008B0A3C">
        <w:rPr>
          <w:rFonts w:hint="cs"/>
          <w:sz w:val="24"/>
          <w:szCs w:val="24"/>
          <w:rtl/>
        </w:rPr>
        <w:t xml:space="preserve"> פרק </w:t>
      </w:r>
      <w:proofErr w:type="spellStart"/>
      <w:r w:rsidRPr="008B0A3C">
        <w:rPr>
          <w:rFonts w:hint="cs"/>
          <w:sz w:val="24"/>
          <w:szCs w:val="24"/>
          <w:rtl/>
        </w:rPr>
        <w:t>עמ</w:t>
      </w:r>
      <w:proofErr w:type="spellEnd"/>
      <w:r w:rsidRPr="008B0A3C">
        <w:rPr>
          <w:rFonts w:hint="cs"/>
          <w:sz w:val="24"/>
          <w:szCs w:val="24"/>
          <w:rtl/>
        </w:rPr>
        <w:t>' 2)</w:t>
      </w:r>
      <w:r>
        <w:rPr>
          <w:rFonts w:hint="cs"/>
          <w:sz w:val="24"/>
          <w:szCs w:val="24"/>
          <w:rtl/>
        </w:rPr>
        <w:t>.</w:t>
      </w:r>
    </w:p>
    <w:p w:rsidR="00F10934" w:rsidRDefault="00F10934" w:rsidP="00F10934">
      <w:pPr>
        <w:pStyle w:val="a3"/>
        <w:jc w:val="both"/>
        <w:rPr>
          <w:rFonts w:hint="cs"/>
          <w:sz w:val="24"/>
          <w:szCs w:val="24"/>
          <w:u w:val="single"/>
          <w:rtl/>
        </w:rPr>
      </w:pPr>
    </w:p>
    <w:p w:rsidR="00752577" w:rsidRDefault="00752577" w:rsidP="00752577">
      <w:pPr>
        <w:pStyle w:val="a3"/>
        <w:ind w:left="0"/>
        <w:rPr>
          <w:rFonts w:hint="cs"/>
          <w:sz w:val="24"/>
          <w:szCs w:val="24"/>
          <w:u w:val="single"/>
          <w:rtl/>
        </w:rPr>
      </w:pPr>
      <w:r>
        <w:rPr>
          <w:rFonts w:hint="cs"/>
          <w:sz w:val="24"/>
          <w:szCs w:val="24"/>
          <w:u w:val="single"/>
          <w:rtl/>
        </w:rPr>
        <w:t>ראשי פרקים</w:t>
      </w:r>
    </w:p>
    <w:p w:rsidR="00752577" w:rsidRDefault="00752577" w:rsidP="00752577">
      <w:pPr>
        <w:pStyle w:val="a3"/>
        <w:ind w:left="0"/>
        <w:rPr>
          <w:rFonts w:hint="cs"/>
          <w:sz w:val="24"/>
          <w:szCs w:val="24"/>
          <w:rtl/>
        </w:rPr>
      </w:pPr>
    </w:p>
    <w:p w:rsidR="00752577" w:rsidRDefault="00752577" w:rsidP="00752577">
      <w:pPr>
        <w:pStyle w:val="a3"/>
        <w:numPr>
          <w:ilvl w:val="0"/>
          <w:numId w:val="4"/>
        </w:numPr>
        <w:rPr>
          <w:rFonts w:hint="cs"/>
          <w:sz w:val="24"/>
          <w:szCs w:val="24"/>
        </w:rPr>
      </w:pPr>
      <w:r>
        <w:rPr>
          <w:rFonts w:hint="cs"/>
          <w:sz w:val="24"/>
          <w:szCs w:val="24"/>
          <w:rtl/>
        </w:rPr>
        <w:t>מבוא</w:t>
      </w:r>
    </w:p>
    <w:p w:rsidR="00752577" w:rsidRDefault="00752577" w:rsidP="00752577">
      <w:pPr>
        <w:pStyle w:val="a3"/>
        <w:numPr>
          <w:ilvl w:val="0"/>
          <w:numId w:val="4"/>
        </w:numPr>
        <w:rPr>
          <w:rFonts w:hint="cs"/>
          <w:sz w:val="24"/>
          <w:szCs w:val="24"/>
        </w:rPr>
      </w:pPr>
      <w:r>
        <w:rPr>
          <w:rFonts w:hint="cs"/>
          <w:sz w:val="24"/>
          <w:szCs w:val="24"/>
          <w:rtl/>
        </w:rPr>
        <w:t>הגדרות</w:t>
      </w:r>
    </w:p>
    <w:p w:rsidR="00752577" w:rsidRDefault="00752577" w:rsidP="00752577">
      <w:pPr>
        <w:pStyle w:val="a3"/>
        <w:numPr>
          <w:ilvl w:val="0"/>
          <w:numId w:val="4"/>
        </w:numPr>
        <w:rPr>
          <w:rFonts w:hint="cs"/>
          <w:sz w:val="24"/>
          <w:szCs w:val="24"/>
        </w:rPr>
      </w:pPr>
      <w:r>
        <w:rPr>
          <w:rFonts w:hint="cs"/>
          <w:sz w:val="24"/>
          <w:szCs w:val="24"/>
          <w:rtl/>
        </w:rPr>
        <w:t>השפעות דיגיטציה על העולם המדיני</w:t>
      </w:r>
    </w:p>
    <w:p w:rsidR="005B374D" w:rsidRDefault="005B374D" w:rsidP="00752577">
      <w:pPr>
        <w:pStyle w:val="a3"/>
        <w:numPr>
          <w:ilvl w:val="0"/>
          <w:numId w:val="4"/>
        </w:numPr>
        <w:rPr>
          <w:rFonts w:hint="cs"/>
          <w:sz w:val="24"/>
          <w:szCs w:val="24"/>
        </w:rPr>
      </w:pPr>
      <w:r>
        <w:rPr>
          <w:rFonts w:hint="cs"/>
          <w:sz w:val="24"/>
          <w:szCs w:val="24"/>
          <w:rtl/>
        </w:rPr>
        <w:t>מה בין דיפלומטיה דיגיטלית לדיפלומטיה ציבורית</w:t>
      </w:r>
    </w:p>
    <w:p w:rsidR="00752577" w:rsidRDefault="00752577" w:rsidP="00752577">
      <w:pPr>
        <w:pStyle w:val="a3"/>
        <w:numPr>
          <w:ilvl w:val="0"/>
          <w:numId w:val="4"/>
        </w:numPr>
        <w:rPr>
          <w:rFonts w:hint="cs"/>
          <w:sz w:val="24"/>
          <w:szCs w:val="24"/>
        </w:rPr>
      </w:pPr>
      <w:r>
        <w:rPr>
          <w:rFonts w:hint="cs"/>
          <w:sz w:val="24"/>
          <w:szCs w:val="24"/>
          <w:rtl/>
        </w:rPr>
        <w:t>השפעות דיגיטציה על משרדי חוץ</w:t>
      </w:r>
    </w:p>
    <w:p w:rsidR="005B374D" w:rsidRDefault="005B374D" w:rsidP="00752577">
      <w:pPr>
        <w:pStyle w:val="a3"/>
        <w:numPr>
          <w:ilvl w:val="0"/>
          <w:numId w:val="4"/>
        </w:numPr>
        <w:rPr>
          <w:rFonts w:hint="cs"/>
          <w:sz w:val="24"/>
          <w:szCs w:val="24"/>
        </w:rPr>
      </w:pPr>
      <w:r>
        <w:rPr>
          <w:rFonts w:hint="cs"/>
          <w:sz w:val="24"/>
          <w:szCs w:val="24"/>
          <w:rtl/>
        </w:rPr>
        <w:t>כיצד משרדי חוץ מתמודדים</w:t>
      </w:r>
    </w:p>
    <w:p w:rsidR="00752577" w:rsidRDefault="00752577" w:rsidP="005B374D">
      <w:pPr>
        <w:pStyle w:val="a3"/>
        <w:numPr>
          <w:ilvl w:val="0"/>
          <w:numId w:val="4"/>
        </w:numPr>
        <w:rPr>
          <w:rFonts w:hint="cs"/>
          <w:sz w:val="24"/>
          <w:szCs w:val="24"/>
        </w:rPr>
      </w:pPr>
      <w:r>
        <w:rPr>
          <w:rFonts w:hint="cs"/>
          <w:sz w:val="24"/>
          <w:szCs w:val="24"/>
          <w:rtl/>
        </w:rPr>
        <w:t>פיתוחים חדשים</w:t>
      </w:r>
      <w:r w:rsidR="005B374D">
        <w:rPr>
          <w:rFonts w:hint="cs"/>
          <w:sz w:val="24"/>
          <w:szCs w:val="24"/>
          <w:rtl/>
        </w:rPr>
        <w:t xml:space="preserve"> בעולם הדיפלומטיה</w:t>
      </w:r>
    </w:p>
    <w:p w:rsidR="00DE4B46" w:rsidRDefault="00DE4B46" w:rsidP="00752577">
      <w:pPr>
        <w:pStyle w:val="a3"/>
        <w:numPr>
          <w:ilvl w:val="0"/>
          <w:numId w:val="4"/>
        </w:numPr>
        <w:rPr>
          <w:rFonts w:hint="cs"/>
          <w:sz w:val="24"/>
          <w:szCs w:val="24"/>
        </w:rPr>
      </w:pPr>
      <w:r>
        <w:rPr>
          <w:rFonts w:hint="cs"/>
          <w:sz w:val="24"/>
          <w:szCs w:val="24"/>
          <w:rtl/>
        </w:rPr>
        <w:t>מתחים ודילמות</w:t>
      </w:r>
    </w:p>
    <w:p w:rsidR="005B374D" w:rsidRDefault="005B374D" w:rsidP="00752577">
      <w:pPr>
        <w:pStyle w:val="a3"/>
        <w:numPr>
          <w:ilvl w:val="0"/>
          <w:numId w:val="4"/>
        </w:numPr>
        <w:rPr>
          <w:rFonts w:hint="cs"/>
          <w:sz w:val="24"/>
          <w:szCs w:val="24"/>
        </w:rPr>
      </w:pPr>
      <w:r>
        <w:rPr>
          <w:rFonts w:hint="cs"/>
          <w:sz w:val="24"/>
          <w:szCs w:val="24"/>
          <w:rtl/>
        </w:rPr>
        <w:t>סיכונים</w:t>
      </w:r>
    </w:p>
    <w:p w:rsidR="005B374D" w:rsidRPr="00752577" w:rsidRDefault="005B374D" w:rsidP="00752577">
      <w:pPr>
        <w:pStyle w:val="a3"/>
        <w:numPr>
          <w:ilvl w:val="0"/>
          <w:numId w:val="4"/>
        </w:numPr>
        <w:rPr>
          <w:sz w:val="24"/>
          <w:szCs w:val="24"/>
          <w:rtl/>
        </w:rPr>
      </w:pPr>
      <w:r>
        <w:rPr>
          <w:rFonts w:hint="cs"/>
          <w:sz w:val="24"/>
          <w:szCs w:val="24"/>
          <w:rtl/>
        </w:rPr>
        <w:t>איזה כלים חדשים זה מאפשר?</w:t>
      </w:r>
    </w:p>
    <w:p w:rsidR="00092871" w:rsidRPr="00EC52EF" w:rsidRDefault="00092871">
      <w:pPr>
        <w:rPr>
          <w:sz w:val="24"/>
          <w:szCs w:val="24"/>
        </w:rPr>
      </w:pPr>
    </w:p>
    <w:sectPr w:rsidR="00092871" w:rsidRPr="00EC52EF"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compat/>
  <w:rsids>
    <w:rsidRoot w:val="00EC52EF"/>
    <w:rsid w:val="00092871"/>
    <w:rsid w:val="002A6EB2"/>
    <w:rsid w:val="002C0C9E"/>
    <w:rsid w:val="002C131E"/>
    <w:rsid w:val="00315BF9"/>
    <w:rsid w:val="003605AF"/>
    <w:rsid w:val="00374FCB"/>
    <w:rsid w:val="003E6642"/>
    <w:rsid w:val="0059175A"/>
    <w:rsid w:val="005B374D"/>
    <w:rsid w:val="005F0B16"/>
    <w:rsid w:val="005F5CA4"/>
    <w:rsid w:val="00611DEF"/>
    <w:rsid w:val="006255A9"/>
    <w:rsid w:val="00637DBB"/>
    <w:rsid w:val="006D7358"/>
    <w:rsid w:val="006E61DE"/>
    <w:rsid w:val="00752577"/>
    <w:rsid w:val="007E1B5C"/>
    <w:rsid w:val="00826187"/>
    <w:rsid w:val="008836D1"/>
    <w:rsid w:val="008A6784"/>
    <w:rsid w:val="009B280B"/>
    <w:rsid w:val="009B3BDD"/>
    <w:rsid w:val="00A14DE6"/>
    <w:rsid w:val="00A84DDC"/>
    <w:rsid w:val="00AE549F"/>
    <w:rsid w:val="00B326B0"/>
    <w:rsid w:val="00B5510D"/>
    <w:rsid w:val="00B74F16"/>
    <w:rsid w:val="00B77E05"/>
    <w:rsid w:val="00BC3253"/>
    <w:rsid w:val="00C4406F"/>
    <w:rsid w:val="00C9456A"/>
    <w:rsid w:val="00D55DDA"/>
    <w:rsid w:val="00DE4B46"/>
    <w:rsid w:val="00E80F54"/>
    <w:rsid w:val="00EC52EF"/>
    <w:rsid w:val="00F10934"/>
    <w:rsid w:val="00F75361"/>
    <w:rsid w:val="00F80407"/>
    <w:rsid w:val="00F9664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DB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9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10625</TotalTime>
  <Pages>6</Pages>
  <Words>1714</Words>
  <Characters>8574</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14</cp:revision>
  <dcterms:created xsi:type="dcterms:W3CDTF">2018-03-16T04:34:00Z</dcterms:created>
  <dcterms:modified xsi:type="dcterms:W3CDTF">2018-03-24T11:57:00Z</dcterms:modified>
</cp:coreProperties>
</file>