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11B" w:rsidRDefault="004D111B" w:rsidP="004D111B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4D111B" w:rsidRDefault="004D111B" w:rsidP="004D111B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4D111B" w:rsidRDefault="004D111B" w:rsidP="004D111B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69ECB69F51AA489C9A0CD29EA1608B4E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Belaish</w:t>
            </w:r>
            <w:proofErr w:type="spellEnd"/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3B9BE2BE8E8B40729A1ECC12C19490AF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4D111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D019AA67194C467D8515CEEBC45E754F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41096A937564E3E9DF326AD03094365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40931EB8CEEB48559326DF3B4CA755A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4D111B" w:rsidRDefault="004D111B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4D111B" w:rsidRDefault="004D111B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73CA568119A449098C38DC5126CE40C1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4D111B" w:rsidRDefault="004D111B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313F59D9BE28427D86B824B53DBC78A7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4D111B" w:rsidRDefault="004D111B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D111B" w:rsidRDefault="004D111B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D111B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11B" w:rsidRDefault="004D111B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4D111B" w:rsidRDefault="00D41F78" w:rsidP="004D111B"/>
    <w:sectPr w:rsidR="00D41F78" w:rsidRPr="004D111B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4D111B" w:rsidRDefault="004D111B" w:rsidP="004D111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4D111B" w:rsidRDefault="004D111B" w:rsidP="004D111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4D111B" w:rsidRDefault="004D111B" w:rsidP="004D111B">
      <w:pPr>
        <w:pStyle w:val="FootnoteText"/>
        <w:rPr>
          <w:lang w:val="en-US"/>
        </w:rPr>
      </w:pPr>
    </w:p>
    <w:p w:rsidR="004D111B" w:rsidRDefault="004D111B" w:rsidP="004D111B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00089"/>
    <w:rsid w:val="002B49A6"/>
    <w:rsid w:val="002F5FA8"/>
    <w:rsid w:val="00435942"/>
    <w:rsid w:val="0046050B"/>
    <w:rsid w:val="004D111B"/>
    <w:rsid w:val="006F7C4E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ECB69F51AA489C9A0CD29EA1608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98929-229F-4B92-A0EA-3A96FA779DE9}"/>
      </w:docPartPr>
      <w:docPartBody>
        <w:p w:rsidR="00000000" w:rsidRDefault="00F676CE" w:rsidP="00F676CE">
          <w:pPr>
            <w:pStyle w:val="69ECB69F51AA489C9A0CD29EA1608B4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3B9BE2BE8E8B40729A1ECC12C1949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994F-35BB-420A-8F20-207DD21CE2E3}"/>
      </w:docPartPr>
      <w:docPartBody>
        <w:p w:rsidR="00000000" w:rsidRDefault="00F676CE" w:rsidP="00F676CE">
          <w:pPr>
            <w:pStyle w:val="3B9BE2BE8E8B40729A1ECC12C19490AF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019AA67194C467D8515CEEBC45E7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DAE1F-9DA9-4E33-84F7-BFAA1ABF05CC}"/>
      </w:docPartPr>
      <w:docPartBody>
        <w:p w:rsidR="00000000" w:rsidRDefault="00F676CE" w:rsidP="00F676CE">
          <w:pPr>
            <w:pStyle w:val="D019AA67194C467D8515CEEBC45E754F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41096A937564E3E9DF326AD03094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A7756-6FCF-4766-8245-21167D12509A}"/>
      </w:docPartPr>
      <w:docPartBody>
        <w:p w:rsidR="00000000" w:rsidRDefault="00F676CE" w:rsidP="00F676CE">
          <w:pPr>
            <w:pStyle w:val="941096A937564E3E9DF326AD03094365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0931EB8CEEB48559326DF3B4CA75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96DA-EEE6-4DE7-B0D1-91BBBD529215}"/>
      </w:docPartPr>
      <w:docPartBody>
        <w:p w:rsidR="00000000" w:rsidRDefault="00F676CE" w:rsidP="00F676CE">
          <w:pPr>
            <w:pStyle w:val="40931EB8CEEB48559326DF3B4CA755A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3CA568119A449098C38DC5126C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16E0D-5AF1-4EB5-88EF-5C8A615AEF36}"/>
      </w:docPartPr>
      <w:docPartBody>
        <w:p w:rsidR="00000000" w:rsidRDefault="00F676CE" w:rsidP="00F676CE">
          <w:pPr>
            <w:pStyle w:val="73CA568119A449098C38DC5126CE40C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313F59D9BE28427D86B824B53DBC7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8DB41-47A5-4CD9-90EC-EA85833C72F5}"/>
      </w:docPartPr>
      <w:docPartBody>
        <w:p w:rsidR="00000000" w:rsidRDefault="00F676CE" w:rsidP="00F676CE">
          <w:pPr>
            <w:pStyle w:val="313F59D9BE28427D86B824B53DBC78A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C74CA3"/>
    <w:rsid w:val="00F6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76CE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5DDE033574F24006BBDC39184FA326AE">
    <w:name w:val="5DDE033574F24006BBDC39184FA326AE"/>
    <w:rsid w:val="00C74CA3"/>
    <w:pPr>
      <w:bidi/>
      <w:spacing w:after="160" w:line="259" w:lineRule="auto"/>
    </w:pPr>
    <w:rPr>
      <w:lang w:val="en-US" w:eastAsia="en-US" w:bidi="he-IL"/>
    </w:rPr>
  </w:style>
  <w:style w:type="paragraph" w:customStyle="1" w:styleId="FC8E93A7E3F5400CB6545701AB2900EE">
    <w:name w:val="FC8E93A7E3F5400CB6545701AB2900EE"/>
    <w:rsid w:val="00C74CA3"/>
    <w:pPr>
      <w:bidi/>
      <w:spacing w:after="160" w:line="259" w:lineRule="auto"/>
    </w:pPr>
    <w:rPr>
      <w:lang w:val="en-US" w:eastAsia="en-US" w:bidi="he-IL"/>
    </w:rPr>
  </w:style>
  <w:style w:type="paragraph" w:customStyle="1" w:styleId="CD10258E27524F00935CE965152CB8AF">
    <w:name w:val="CD10258E27524F00935CE965152CB8AF"/>
    <w:rsid w:val="00C74CA3"/>
    <w:pPr>
      <w:bidi/>
      <w:spacing w:after="160" w:line="259" w:lineRule="auto"/>
    </w:pPr>
    <w:rPr>
      <w:lang w:val="en-US" w:eastAsia="en-US" w:bidi="he-IL"/>
    </w:rPr>
  </w:style>
  <w:style w:type="paragraph" w:customStyle="1" w:styleId="45DEEFD6E65F48E9A9EC86B96BC444D4">
    <w:name w:val="45DEEFD6E65F48E9A9EC86B96BC444D4"/>
    <w:rsid w:val="00C74CA3"/>
    <w:pPr>
      <w:bidi/>
      <w:spacing w:after="160" w:line="259" w:lineRule="auto"/>
    </w:pPr>
    <w:rPr>
      <w:lang w:val="en-US" w:eastAsia="en-US" w:bidi="he-IL"/>
    </w:rPr>
  </w:style>
  <w:style w:type="paragraph" w:customStyle="1" w:styleId="ED341C689E0B43F29DB0498944FF5B67">
    <w:name w:val="ED341C689E0B43F29DB0498944FF5B67"/>
    <w:rsid w:val="00C74CA3"/>
    <w:pPr>
      <w:bidi/>
      <w:spacing w:after="160" w:line="259" w:lineRule="auto"/>
    </w:pPr>
    <w:rPr>
      <w:lang w:val="en-US" w:eastAsia="en-US" w:bidi="he-IL"/>
    </w:rPr>
  </w:style>
  <w:style w:type="paragraph" w:customStyle="1" w:styleId="69ECB69F51AA489C9A0CD29EA1608B4E">
    <w:name w:val="69ECB69F51AA489C9A0CD29EA1608B4E"/>
    <w:rsid w:val="00F676CE"/>
    <w:pPr>
      <w:bidi/>
      <w:spacing w:after="160" w:line="259" w:lineRule="auto"/>
    </w:pPr>
    <w:rPr>
      <w:lang w:val="en-US" w:eastAsia="en-US" w:bidi="he-IL"/>
    </w:rPr>
  </w:style>
  <w:style w:type="paragraph" w:customStyle="1" w:styleId="3B9BE2BE8E8B40729A1ECC12C19490AF">
    <w:name w:val="3B9BE2BE8E8B40729A1ECC12C19490AF"/>
    <w:rsid w:val="00F676CE"/>
    <w:pPr>
      <w:bidi/>
      <w:spacing w:after="160" w:line="259" w:lineRule="auto"/>
    </w:pPr>
    <w:rPr>
      <w:lang w:val="en-US" w:eastAsia="en-US" w:bidi="he-IL"/>
    </w:rPr>
  </w:style>
  <w:style w:type="paragraph" w:customStyle="1" w:styleId="D019AA67194C467D8515CEEBC45E754F">
    <w:name w:val="D019AA67194C467D8515CEEBC45E754F"/>
    <w:rsid w:val="00F676CE"/>
    <w:pPr>
      <w:bidi/>
      <w:spacing w:after="160" w:line="259" w:lineRule="auto"/>
    </w:pPr>
    <w:rPr>
      <w:lang w:val="en-US" w:eastAsia="en-US" w:bidi="he-IL"/>
    </w:rPr>
  </w:style>
  <w:style w:type="paragraph" w:customStyle="1" w:styleId="941096A937564E3E9DF326AD03094365">
    <w:name w:val="941096A937564E3E9DF326AD03094365"/>
    <w:rsid w:val="00F676CE"/>
    <w:pPr>
      <w:bidi/>
      <w:spacing w:after="160" w:line="259" w:lineRule="auto"/>
    </w:pPr>
    <w:rPr>
      <w:lang w:val="en-US" w:eastAsia="en-US" w:bidi="he-IL"/>
    </w:rPr>
  </w:style>
  <w:style w:type="paragraph" w:customStyle="1" w:styleId="40931EB8CEEB48559326DF3B4CA755AA">
    <w:name w:val="40931EB8CEEB48559326DF3B4CA755AA"/>
    <w:rsid w:val="00F676CE"/>
    <w:pPr>
      <w:bidi/>
      <w:spacing w:after="160" w:line="259" w:lineRule="auto"/>
    </w:pPr>
    <w:rPr>
      <w:lang w:val="en-US" w:eastAsia="en-US" w:bidi="he-IL"/>
    </w:rPr>
  </w:style>
  <w:style w:type="paragraph" w:customStyle="1" w:styleId="73CA568119A449098C38DC5126CE40C1">
    <w:name w:val="73CA568119A449098C38DC5126CE40C1"/>
    <w:rsid w:val="00F676CE"/>
    <w:pPr>
      <w:bidi/>
      <w:spacing w:after="160" w:line="259" w:lineRule="auto"/>
    </w:pPr>
    <w:rPr>
      <w:lang w:val="en-US" w:eastAsia="en-US" w:bidi="he-IL"/>
    </w:rPr>
  </w:style>
  <w:style w:type="paragraph" w:customStyle="1" w:styleId="313F59D9BE28427D86B824B53DBC78A7">
    <w:name w:val="313F59D9BE28427D86B824B53DBC78A7"/>
    <w:rsid w:val="00F676CE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2017-01-31T13:45:00Z</dcterms:modified>
</cp:coreProperties>
</file>