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37" w:rsidRDefault="008D4337" w:rsidP="008D4337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8D4337" w:rsidRDefault="008D4337" w:rsidP="008D4337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8D4337" w:rsidRDefault="008D4337" w:rsidP="008D433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D6A4D3AC04E4499B8B1FD8157A98F3F4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Macmel</w:t>
            </w:r>
            <w:proofErr w:type="spellEnd"/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0CDCB06DFB64455A7AB75A4D0D0288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8D4337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CDR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C6EE64D773D446F990EB9E094B76BB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AC473A79923141C188125DFD2ACEA03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A7EFBBEFD03E4B0EAE400A1AA5E4D41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  <w:bookmarkStart w:id="0" w:name="_GoBack"/>
            <w:bookmarkEnd w:id="0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8D4337" w:rsidRDefault="008D4337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8D4337" w:rsidRDefault="008D4337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2B9AD0D62CED43EF9B9832DE6078509E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8D4337" w:rsidRDefault="008D4337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C694EF01C0614148A5DA4C359A30C34A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8D4337" w:rsidRDefault="008D4337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8D4337" w:rsidRDefault="008D4337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8D4337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337" w:rsidRDefault="008D4337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8D4337" w:rsidRDefault="00D41F78" w:rsidP="008D4337"/>
    <w:sectPr w:rsidR="00D41F78" w:rsidRPr="008D4337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8D4337" w:rsidRDefault="008D4337" w:rsidP="008D433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8D4337" w:rsidRDefault="008D4337" w:rsidP="008D4337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8D4337" w:rsidRDefault="008D4337" w:rsidP="008D4337">
      <w:pPr>
        <w:pStyle w:val="FootnoteText"/>
        <w:rPr>
          <w:lang w:val="en-US"/>
        </w:rPr>
      </w:pPr>
    </w:p>
    <w:p w:rsidR="008D4337" w:rsidRDefault="008D4337" w:rsidP="008D4337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7C4E"/>
    <w:rsid w:val="0080539A"/>
    <w:rsid w:val="00810674"/>
    <w:rsid w:val="008A0D8A"/>
    <w:rsid w:val="008D4337"/>
    <w:rsid w:val="00973637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A4D3AC04E4499B8B1FD8157A98F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F44A0-07DF-4843-BA38-4B9FFD016EBE}"/>
      </w:docPartPr>
      <w:docPartBody>
        <w:p w:rsidR="00000000" w:rsidRDefault="004916EA" w:rsidP="004916EA">
          <w:pPr>
            <w:pStyle w:val="D6A4D3AC04E4499B8B1FD8157A98F3F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0CDCB06DFB64455A7AB75A4D0D02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B4FA3-EF31-4D40-B145-A7ED2EB9775C}"/>
      </w:docPartPr>
      <w:docPartBody>
        <w:p w:rsidR="00000000" w:rsidRDefault="004916EA" w:rsidP="004916EA">
          <w:pPr>
            <w:pStyle w:val="90CDCB06DFB64455A7AB75A4D0D0288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C6EE64D773D446F990EB9E094B76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7668F-CD23-42A3-850D-D1092B41F296}"/>
      </w:docPartPr>
      <w:docPartBody>
        <w:p w:rsidR="00000000" w:rsidRDefault="004916EA" w:rsidP="004916EA">
          <w:pPr>
            <w:pStyle w:val="2C6EE64D773D446F990EB9E094B76BB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C473A79923141C188125DFD2ACEA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4C5B0-FBC9-4633-B801-CA96926F5906}"/>
      </w:docPartPr>
      <w:docPartBody>
        <w:p w:rsidR="00000000" w:rsidRDefault="004916EA" w:rsidP="004916EA">
          <w:pPr>
            <w:pStyle w:val="AC473A79923141C188125DFD2ACEA03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7EFBBEFD03E4B0EAE400A1AA5E4D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DC11F-F9D1-4ECB-A5F6-34666AD05BC7}"/>
      </w:docPartPr>
      <w:docPartBody>
        <w:p w:rsidR="00000000" w:rsidRDefault="004916EA" w:rsidP="004916EA">
          <w:pPr>
            <w:pStyle w:val="A7EFBBEFD03E4B0EAE400A1AA5E4D41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B9AD0D62CED43EF9B9832DE60785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ED016-FDDE-4056-8133-48B0DF743525}"/>
      </w:docPartPr>
      <w:docPartBody>
        <w:p w:rsidR="00000000" w:rsidRDefault="004916EA" w:rsidP="004916EA">
          <w:pPr>
            <w:pStyle w:val="2B9AD0D62CED43EF9B9832DE6078509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C694EF01C0614148A5DA4C359A30C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87394-02B2-4CFE-B205-D43CFF8AE49E}"/>
      </w:docPartPr>
      <w:docPartBody>
        <w:p w:rsidR="00000000" w:rsidRDefault="004916EA" w:rsidP="004916EA">
          <w:pPr>
            <w:pStyle w:val="C694EF01C0614148A5DA4C359A30C34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916EA"/>
    <w:rsid w:val="00732152"/>
    <w:rsid w:val="007E1937"/>
    <w:rsid w:val="00946E5D"/>
    <w:rsid w:val="00D7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16EA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188E240906AF46F0A1B15A5CFFB602ED">
    <w:name w:val="188E240906AF46F0A1B15A5CFFB602ED"/>
    <w:rsid w:val="00D777C5"/>
    <w:pPr>
      <w:bidi/>
      <w:spacing w:after="160" w:line="259" w:lineRule="auto"/>
    </w:pPr>
    <w:rPr>
      <w:lang w:val="en-US" w:eastAsia="en-US" w:bidi="he-IL"/>
    </w:rPr>
  </w:style>
  <w:style w:type="paragraph" w:customStyle="1" w:styleId="CB3C9B725E9E4402A3251586BE257842">
    <w:name w:val="CB3C9B725E9E4402A3251586BE257842"/>
    <w:rsid w:val="00D777C5"/>
    <w:pPr>
      <w:bidi/>
      <w:spacing w:after="160" w:line="259" w:lineRule="auto"/>
    </w:pPr>
    <w:rPr>
      <w:lang w:val="en-US" w:eastAsia="en-US" w:bidi="he-IL"/>
    </w:rPr>
  </w:style>
  <w:style w:type="paragraph" w:customStyle="1" w:styleId="6F1916A49DE94F29A3F151BCE69FDC11">
    <w:name w:val="6F1916A49DE94F29A3F151BCE69FDC11"/>
    <w:rsid w:val="00D777C5"/>
    <w:pPr>
      <w:bidi/>
      <w:spacing w:after="160" w:line="259" w:lineRule="auto"/>
    </w:pPr>
    <w:rPr>
      <w:lang w:val="en-US" w:eastAsia="en-US" w:bidi="he-IL"/>
    </w:rPr>
  </w:style>
  <w:style w:type="paragraph" w:customStyle="1" w:styleId="546147B3F36D4909A4F5A19DC7E72A0C">
    <w:name w:val="546147B3F36D4909A4F5A19DC7E72A0C"/>
    <w:rsid w:val="00D777C5"/>
    <w:pPr>
      <w:bidi/>
      <w:spacing w:after="160" w:line="259" w:lineRule="auto"/>
    </w:pPr>
    <w:rPr>
      <w:lang w:val="en-US" w:eastAsia="en-US" w:bidi="he-IL"/>
    </w:rPr>
  </w:style>
  <w:style w:type="paragraph" w:customStyle="1" w:styleId="FD0F0075CB084361900BDE1D7DAEAB69">
    <w:name w:val="FD0F0075CB084361900BDE1D7DAEAB69"/>
    <w:rsid w:val="00D777C5"/>
    <w:pPr>
      <w:bidi/>
      <w:spacing w:after="160" w:line="259" w:lineRule="auto"/>
    </w:pPr>
    <w:rPr>
      <w:lang w:val="en-US" w:eastAsia="en-US" w:bidi="he-IL"/>
    </w:rPr>
  </w:style>
  <w:style w:type="paragraph" w:customStyle="1" w:styleId="D6A4D3AC04E4499B8B1FD8157A98F3F4">
    <w:name w:val="D6A4D3AC04E4499B8B1FD8157A98F3F4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90CDCB06DFB64455A7AB75A4D0D02882">
    <w:name w:val="90CDCB06DFB64455A7AB75A4D0D02882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2C6EE64D773D446F990EB9E094B76BB6">
    <w:name w:val="2C6EE64D773D446F990EB9E094B76BB6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AC473A79923141C188125DFD2ACEA035">
    <w:name w:val="AC473A79923141C188125DFD2ACEA035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A7EFBBEFD03E4B0EAE400A1AA5E4D41A">
    <w:name w:val="A7EFBBEFD03E4B0EAE400A1AA5E4D41A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2B9AD0D62CED43EF9B9832DE6078509E">
    <w:name w:val="2B9AD0D62CED43EF9B9832DE6078509E"/>
    <w:rsid w:val="004916EA"/>
    <w:pPr>
      <w:bidi/>
      <w:spacing w:after="160" w:line="259" w:lineRule="auto"/>
    </w:pPr>
    <w:rPr>
      <w:lang w:val="en-US" w:eastAsia="en-US" w:bidi="he-IL"/>
    </w:rPr>
  </w:style>
  <w:style w:type="paragraph" w:customStyle="1" w:styleId="C694EF01C0614148A5DA4C359A30C34A">
    <w:name w:val="C694EF01C0614148A5DA4C359A30C34A"/>
    <w:rsid w:val="004916EA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2017-01-31T13:52:00Z</dcterms:modified>
</cp:coreProperties>
</file>