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B5A" w:rsidRDefault="00D46B5A" w:rsidP="00D46B5A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46B5A" w:rsidRDefault="00D46B5A" w:rsidP="00D46B5A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46B5A" w:rsidRDefault="00D46B5A" w:rsidP="00D46B5A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ED57A0F26A4947769273CEAE5A01D51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SACHDEV</w:t>
            </w:r>
            <w:bookmarkStart w:id="0" w:name="_GoBack"/>
            <w:bookmarkEnd w:id="0"/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880CCC26BCF4209BD6ED03361A7B65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 w:rsidP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Brig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651DEDB710884B0BAFD4BD1B62757FB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1DC6313613A245B8B78617E884A65E2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919F1F2A0C0D423B8C16D0271637E35F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D46B5A" w:rsidRDefault="00D46B5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46B5A" w:rsidRDefault="00D46B5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9895CC55D9284E9C934C6EC3456157AE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46B5A" w:rsidRDefault="00D46B5A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1DC64BEB0DA447B7B69AF827972D6D1C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46B5A" w:rsidRDefault="00D46B5A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6B5A" w:rsidRDefault="00D46B5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46B5A" w:rsidTr="00D46B5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5A" w:rsidRDefault="00D46B5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D46B5A" w:rsidRDefault="00D41F78" w:rsidP="00D46B5A"/>
    <w:sectPr w:rsidR="00D41F78" w:rsidRPr="00D46B5A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D46B5A" w:rsidRDefault="00D46B5A" w:rsidP="00D46B5A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46B5A" w:rsidRDefault="00D46B5A" w:rsidP="00D46B5A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46B5A" w:rsidRDefault="00D46B5A" w:rsidP="00D46B5A">
      <w:pPr>
        <w:pStyle w:val="FootnoteText"/>
        <w:rPr>
          <w:lang w:val="en-US"/>
        </w:rPr>
      </w:pPr>
    </w:p>
    <w:p w:rsidR="00D46B5A" w:rsidRDefault="00D46B5A" w:rsidP="00D46B5A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53440440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219551266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A0D8A"/>
    <w:rsid w:val="00947805"/>
    <w:rsid w:val="00974F2D"/>
    <w:rsid w:val="00A924D7"/>
    <w:rsid w:val="00B20B41"/>
    <w:rsid w:val="00D41F78"/>
    <w:rsid w:val="00D4630C"/>
    <w:rsid w:val="00D46B5A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D57A0F26A4947769273CEAE5A01D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2F4D2-1745-4BC4-A1C4-40906C7C083E}"/>
      </w:docPartPr>
      <w:docPartBody>
        <w:p w:rsidR="00000000" w:rsidRDefault="00792B28" w:rsidP="00792B28">
          <w:pPr>
            <w:pStyle w:val="ED57A0F26A4947769273CEAE5A01D51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880CCC26BCF4209BD6ED03361A7B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B1C84-6EEB-42A4-8438-913D56C5C3F9}"/>
      </w:docPartPr>
      <w:docPartBody>
        <w:p w:rsidR="00000000" w:rsidRDefault="00792B28" w:rsidP="00792B28">
          <w:pPr>
            <w:pStyle w:val="9880CCC26BCF4209BD6ED03361A7B65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51DEDB710884B0BAFD4BD1B62757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6C294-3F5F-40CB-8A48-8D524017DB95}"/>
      </w:docPartPr>
      <w:docPartBody>
        <w:p w:rsidR="00000000" w:rsidRDefault="00792B28" w:rsidP="00792B28">
          <w:pPr>
            <w:pStyle w:val="651DEDB710884B0BAFD4BD1B62757FB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DC6313613A245B8B78617E884A65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7E201-4861-4DF1-ABC0-8F1E34F056EB}"/>
      </w:docPartPr>
      <w:docPartBody>
        <w:p w:rsidR="00000000" w:rsidRDefault="00792B28" w:rsidP="00792B28">
          <w:pPr>
            <w:pStyle w:val="1DC6313613A245B8B78617E884A65E2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19F1F2A0C0D423B8C16D0271637E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E0BCE-099F-4B61-BABA-466C9A236406}"/>
      </w:docPartPr>
      <w:docPartBody>
        <w:p w:rsidR="00000000" w:rsidRDefault="00792B28" w:rsidP="00792B28">
          <w:pPr>
            <w:pStyle w:val="919F1F2A0C0D423B8C16D0271637E35F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895CC55D9284E9C934C6EC345615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51289-67CC-43F8-AC4D-7019E1A314FB}"/>
      </w:docPartPr>
      <w:docPartBody>
        <w:p w:rsidR="00000000" w:rsidRDefault="00792B28" w:rsidP="00792B28">
          <w:pPr>
            <w:pStyle w:val="9895CC55D9284E9C934C6EC3456157A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1DC64BEB0DA447B7B69AF827972D6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EA041-8978-4DAD-8095-BB1166DC01C1}"/>
      </w:docPartPr>
      <w:docPartBody>
        <w:p w:rsidR="00000000" w:rsidRDefault="00792B28" w:rsidP="00792B28">
          <w:pPr>
            <w:pStyle w:val="1DC64BEB0DA447B7B69AF827972D6D1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6E1096"/>
    <w:rsid w:val="00732152"/>
    <w:rsid w:val="00792B28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2B28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BC6A19980BAC48639497ADFDF50E1602">
    <w:name w:val="BC6A19980BAC48639497ADFDF50E1602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F793DF61B71A487E8A72C2355B4F3B88">
    <w:name w:val="F793DF61B71A487E8A72C2355B4F3B88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0B736AE32DF54716B1C0E3642CFDDDB3">
    <w:name w:val="0B736AE32DF54716B1C0E3642CFDDDB3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D720F92E96734F1B81DEC55323E822AF">
    <w:name w:val="D720F92E96734F1B81DEC55323E822AF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4D2D0A5578074CF7ADDE784B819A6CB8">
    <w:name w:val="4D2D0A5578074CF7ADDE784B819A6CB8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D17B942832914E5D96652C27A2C8BE97">
    <w:name w:val="D17B942832914E5D96652C27A2C8BE97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5795F759644D4EFC87FA9BEDED0B74AF">
    <w:name w:val="5795F759644D4EFC87FA9BEDED0B74AF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D91539EC8CAC428DAD94CD1DADEE6510">
    <w:name w:val="D91539EC8CAC428DAD94CD1DADEE6510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5EA2AE287D3D4BB9B06A7749F8B05413">
    <w:name w:val="5EA2AE287D3D4BB9B06A7749F8B05413"/>
    <w:rsid w:val="006E1096"/>
    <w:pPr>
      <w:bidi/>
      <w:spacing w:after="160" w:line="259" w:lineRule="auto"/>
    </w:pPr>
    <w:rPr>
      <w:lang w:val="en-US" w:eastAsia="en-US" w:bidi="he-IL"/>
    </w:rPr>
  </w:style>
  <w:style w:type="paragraph" w:customStyle="1" w:styleId="ED57A0F26A4947769273CEAE5A01D510">
    <w:name w:val="ED57A0F26A4947769273CEAE5A01D510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9880CCC26BCF4209BD6ED03361A7B651">
    <w:name w:val="9880CCC26BCF4209BD6ED03361A7B651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651DEDB710884B0BAFD4BD1B62757FB7">
    <w:name w:val="651DEDB710884B0BAFD4BD1B62757FB7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1DC6313613A245B8B78617E884A65E26">
    <w:name w:val="1DC6313613A245B8B78617E884A65E26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919F1F2A0C0D423B8C16D0271637E35F">
    <w:name w:val="919F1F2A0C0D423B8C16D0271637E35F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9895CC55D9284E9C934C6EC3456157AE">
    <w:name w:val="9895CC55D9284E9C934C6EC3456157AE"/>
    <w:rsid w:val="00792B28"/>
    <w:pPr>
      <w:bidi/>
      <w:spacing w:after="160" w:line="259" w:lineRule="auto"/>
    </w:pPr>
    <w:rPr>
      <w:lang w:val="en-US" w:eastAsia="en-US" w:bidi="he-IL"/>
    </w:rPr>
  </w:style>
  <w:style w:type="paragraph" w:customStyle="1" w:styleId="1DC64BEB0DA447B7B69AF827972D6D1C">
    <w:name w:val="1DC64BEB0DA447B7B69AF827972D6D1C"/>
    <w:rsid w:val="00792B28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2017-01-31T14:03:00Z</dcterms:modified>
</cp:coreProperties>
</file>