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08" w:rsidRPr="00347273" w:rsidRDefault="00073A08" w:rsidP="00347273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47273">
        <w:rPr>
          <w:rFonts w:cs="David" w:hint="cs"/>
          <w:b/>
          <w:bCs/>
          <w:sz w:val="24"/>
          <w:szCs w:val="24"/>
          <w:u w:val="single"/>
          <w:rtl/>
        </w:rPr>
        <w:t xml:space="preserve">7 באוקטובר </w:t>
      </w:r>
      <w:r w:rsidR="003C1334">
        <w:rPr>
          <w:rFonts w:cs="David"/>
          <w:b/>
          <w:bCs/>
          <w:sz w:val="24"/>
          <w:szCs w:val="24"/>
          <w:u w:val="single"/>
          <w:rtl/>
        </w:rPr>
        <w:t>–</w:t>
      </w:r>
      <w:r w:rsidRPr="00347273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3C1334">
        <w:rPr>
          <w:rFonts w:cs="David" w:hint="cs"/>
          <w:b/>
          <w:bCs/>
          <w:sz w:val="24"/>
          <w:szCs w:val="24"/>
          <w:u w:val="single"/>
          <w:rtl/>
        </w:rPr>
        <w:t xml:space="preserve">מבזק </w:t>
      </w:r>
      <w:r w:rsidRPr="00347273">
        <w:rPr>
          <w:rFonts w:cs="David" w:hint="cs"/>
          <w:b/>
          <w:bCs/>
          <w:sz w:val="24"/>
          <w:szCs w:val="24"/>
          <w:u w:val="single"/>
          <w:rtl/>
        </w:rPr>
        <w:t>בוקר</w:t>
      </w:r>
    </w:p>
    <w:p w:rsidR="00073A08" w:rsidRPr="00347273" w:rsidRDefault="00073A08" w:rsidP="00347273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073A08" w:rsidRDefault="00073A08" w:rsidP="0092303C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347273">
        <w:rPr>
          <w:rFonts w:cs="David" w:hint="cs"/>
          <w:sz w:val="24"/>
          <w:szCs w:val="24"/>
          <w:rtl/>
        </w:rPr>
        <w:t xml:space="preserve">במהלך הלילה המשיכו המהומות האלימות ברחבי הגדה ובכניסות לירושלים. בשלב זה נמסר על כ-7 הרוגים וכ-158 פצועים בדרגות פציעה שונות. בקרב כוחות צה"ל ישנם כ-20 פצועים מתוכם 3 במצב קשה. </w:t>
      </w:r>
    </w:p>
    <w:p w:rsidR="000536A2" w:rsidRDefault="000536A2" w:rsidP="0092303C">
      <w:pPr>
        <w:spacing w:line="276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בהודעה משותפת של ההנהגה הפלסטינאית המאוחדת קראו נשיא </w:t>
      </w:r>
      <w:proofErr w:type="spellStart"/>
      <w:r>
        <w:rPr>
          <w:rFonts w:cs="David" w:hint="cs"/>
          <w:sz w:val="24"/>
          <w:szCs w:val="24"/>
          <w:rtl/>
        </w:rPr>
        <w:t>חאמדלה</w:t>
      </w:r>
      <w:proofErr w:type="spellEnd"/>
      <w:r>
        <w:rPr>
          <w:rFonts w:cs="David" w:hint="cs"/>
          <w:sz w:val="24"/>
          <w:szCs w:val="24"/>
          <w:rtl/>
        </w:rPr>
        <w:t xml:space="preserve"> וראש הממשלה הנייה לאירועים "מאבק של גיבורים", "מאבק ללא אלימות" ופנו לעמי העולם הערבי ולכל הפלסטינאים לפעול יחד לפי החלטות הנהגה המאוחדת. </w:t>
      </w:r>
    </w:p>
    <w:p w:rsidR="00D00499" w:rsidRPr="00347273" w:rsidRDefault="00D00499" w:rsidP="0092303C">
      <w:pPr>
        <w:spacing w:line="276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לאור האלימות הקשה, הודיעה אתמול ממשלת ישראל כי תפעל להעמיק אחיזתה בשטח ותשקול מחדש לספח את שטחי </w:t>
      </w:r>
      <w:r>
        <w:rPr>
          <w:rFonts w:cs="David" w:hint="cs"/>
          <w:sz w:val="24"/>
          <w:szCs w:val="24"/>
        </w:rPr>
        <w:t>C</w:t>
      </w:r>
      <w:r>
        <w:rPr>
          <w:rFonts w:cs="David" w:hint="cs"/>
          <w:sz w:val="24"/>
          <w:szCs w:val="24"/>
          <w:rtl/>
        </w:rPr>
        <w:t>. השר הרצוג הביע התנגדות נחרצת למהלך.</w:t>
      </w:r>
    </w:p>
    <w:p w:rsidR="00347273" w:rsidRPr="00347273" w:rsidRDefault="00347273" w:rsidP="0092303C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347273">
        <w:rPr>
          <w:rFonts w:cs="David" w:hint="cs"/>
          <w:sz w:val="24"/>
          <w:szCs w:val="24"/>
          <w:rtl/>
        </w:rPr>
        <w:t xml:space="preserve">התקשורת העולמית מדווחת בהרחבה על האירועים בשטחים וכן על הפגנות ענק שמתארגנות בקהיר, רבת עמון ובטהרן תחת הכותרת יחד עם מיליון הפלסטינאים לאל אקצה. </w:t>
      </w:r>
    </w:p>
    <w:p w:rsidR="002E5920" w:rsidRDefault="00C128C5" w:rsidP="0092303C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347273">
        <w:rPr>
          <w:rFonts w:cs="David" w:hint="cs"/>
          <w:sz w:val="24"/>
          <w:szCs w:val="24"/>
          <w:rtl/>
        </w:rPr>
        <w:t>כלי תקשורת מדווחים כי גורמים מרכזיים בליגה הער</w:t>
      </w:r>
      <w:r w:rsidR="00347273" w:rsidRPr="00347273">
        <w:rPr>
          <w:rFonts w:cs="David" w:hint="cs"/>
          <w:sz w:val="24"/>
          <w:szCs w:val="24"/>
          <w:rtl/>
        </w:rPr>
        <w:t>ב</w:t>
      </w:r>
      <w:r w:rsidRPr="00347273">
        <w:rPr>
          <w:rFonts w:cs="David" w:hint="cs"/>
          <w:sz w:val="24"/>
          <w:szCs w:val="24"/>
          <w:rtl/>
        </w:rPr>
        <w:t xml:space="preserve">ית נפגשו </w:t>
      </w:r>
      <w:r w:rsidR="00347273" w:rsidRPr="00347273">
        <w:rPr>
          <w:rFonts w:cs="David" w:hint="cs"/>
          <w:sz w:val="24"/>
          <w:szCs w:val="24"/>
          <w:rtl/>
        </w:rPr>
        <w:t xml:space="preserve">הלילה </w:t>
      </w:r>
      <w:r w:rsidRPr="00347273">
        <w:rPr>
          <w:rFonts w:cs="David" w:hint="cs"/>
          <w:sz w:val="24"/>
          <w:szCs w:val="24"/>
          <w:rtl/>
        </w:rPr>
        <w:t xml:space="preserve">עם </w:t>
      </w:r>
      <w:r w:rsidR="00347273" w:rsidRPr="00347273">
        <w:rPr>
          <w:rFonts w:cs="David" w:hint="cs"/>
          <w:sz w:val="24"/>
          <w:szCs w:val="24"/>
          <w:rtl/>
        </w:rPr>
        <w:t xml:space="preserve">מוחמד </w:t>
      </w:r>
      <w:r w:rsidRPr="00347273">
        <w:rPr>
          <w:rFonts w:cs="David" w:hint="cs"/>
          <w:sz w:val="24"/>
          <w:szCs w:val="24"/>
          <w:rtl/>
        </w:rPr>
        <w:t>דחלאן לאור בעיית המנהיגות ברשות</w:t>
      </w:r>
      <w:r w:rsidR="008B713F" w:rsidRPr="00347273">
        <w:rPr>
          <w:rFonts w:cs="David" w:hint="cs"/>
          <w:sz w:val="24"/>
          <w:szCs w:val="24"/>
          <w:rtl/>
        </w:rPr>
        <w:t>.</w:t>
      </w:r>
    </w:p>
    <w:p w:rsidR="00347273" w:rsidRDefault="00347273" w:rsidP="0092303C">
      <w:pPr>
        <w:spacing w:line="276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הפגנות סוערות </w:t>
      </w:r>
      <w:r w:rsidR="00C165F2">
        <w:rPr>
          <w:rFonts w:cs="David" w:hint="cs"/>
          <w:sz w:val="24"/>
          <w:szCs w:val="24"/>
          <w:rtl/>
        </w:rPr>
        <w:t xml:space="preserve"> של ערביי ישראל </w:t>
      </w:r>
      <w:r>
        <w:rPr>
          <w:rFonts w:cs="David" w:hint="cs"/>
          <w:sz w:val="24"/>
          <w:szCs w:val="24"/>
          <w:rtl/>
        </w:rPr>
        <w:t xml:space="preserve">במשולש, כביש ואדי ערה נחסם לתנועה. </w:t>
      </w:r>
    </w:p>
    <w:p w:rsidR="00347273" w:rsidRDefault="00347273" w:rsidP="0092303C">
      <w:pPr>
        <w:spacing w:line="276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מאמר מערכת בוושינגטון פוסט קורא לנשיא </w:t>
      </w:r>
      <w:proofErr w:type="spellStart"/>
      <w:r>
        <w:rPr>
          <w:rFonts w:cs="David" w:hint="cs"/>
          <w:sz w:val="24"/>
          <w:szCs w:val="24"/>
          <w:rtl/>
        </w:rPr>
        <w:t>טראמפ</w:t>
      </w:r>
      <w:proofErr w:type="spellEnd"/>
      <w:r>
        <w:rPr>
          <w:rFonts w:cs="David" w:hint="cs"/>
          <w:sz w:val="24"/>
          <w:szCs w:val="24"/>
          <w:rtl/>
        </w:rPr>
        <w:t xml:space="preserve"> להפגין מנהיגות ולעצור את ההידרדרות האזורית במזה"ת הפוגעת באינטרסים של ארה"ב. </w:t>
      </w:r>
    </w:p>
    <w:p w:rsidR="00347273" w:rsidRDefault="00347273" w:rsidP="0092303C">
      <w:pPr>
        <w:spacing w:line="276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מזכ"ל האו"ם גינה את האלימות וקרא לצדדים לגלות איפוק.</w:t>
      </w:r>
    </w:p>
    <w:p w:rsidR="00347273" w:rsidRPr="00347273" w:rsidRDefault="00347273" w:rsidP="0092303C">
      <w:pPr>
        <w:spacing w:line="276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צרפת, הנשיאה התורנית של </w:t>
      </w:r>
      <w:proofErr w:type="spellStart"/>
      <w:r>
        <w:rPr>
          <w:rFonts w:cs="David" w:hint="cs"/>
          <w:sz w:val="24"/>
          <w:szCs w:val="24"/>
          <w:rtl/>
        </w:rPr>
        <w:t>מועבי"ט</w:t>
      </w:r>
      <w:proofErr w:type="spellEnd"/>
      <w:r>
        <w:rPr>
          <w:rFonts w:cs="David" w:hint="cs"/>
          <w:sz w:val="24"/>
          <w:szCs w:val="24"/>
          <w:rtl/>
        </w:rPr>
        <w:t xml:space="preserve"> קראה לכינוס חירום של המועצה לדיון בדרכים להפסקה </w:t>
      </w:r>
      <w:r w:rsidR="006C6767">
        <w:rPr>
          <w:rFonts w:cs="David" w:hint="cs"/>
          <w:sz w:val="24"/>
          <w:szCs w:val="24"/>
          <w:rtl/>
        </w:rPr>
        <w:t>מידית</w:t>
      </w:r>
      <w:r>
        <w:rPr>
          <w:rFonts w:cs="David" w:hint="cs"/>
          <w:sz w:val="24"/>
          <w:szCs w:val="24"/>
          <w:rtl/>
        </w:rPr>
        <w:t xml:space="preserve"> של האלימות וחזרה לנתיב המשא ומתן.</w:t>
      </w:r>
    </w:p>
    <w:p w:rsidR="008B713F" w:rsidRPr="00347273" w:rsidRDefault="006C6767" w:rsidP="0092303C">
      <w:pPr>
        <w:spacing w:line="276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הלילה נ</w:t>
      </w:r>
      <w:r w:rsidR="00347273">
        <w:rPr>
          <w:rFonts w:cs="David" w:hint="cs"/>
          <w:sz w:val="24"/>
          <w:szCs w:val="24"/>
          <w:rtl/>
        </w:rPr>
        <w:t xml:space="preserve">ורו </w:t>
      </w:r>
      <w:r w:rsidR="00073A08" w:rsidRPr="00347273">
        <w:rPr>
          <w:rFonts w:cs="David" w:hint="cs"/>
          <w:sz w:val="24"/>
          <w:szCs w:val="24"/>
          <w:rtl/>
        </w:rPr>
        <w:t>3 רק</w:t>
      </w:r>
      <w:r w:rsidR="00347273">
        <w:rPr>
          <w:rFonts w:cs="David" w:hint="cs"/>
          <w:sz w:val="24"/>
          <w:szCs w:val="24"/>
          <w:rtl/>
        </w:rPr>
        <w:t>טו</w:t>
      </w:r>
      <w:r>
        <w:rPr>
          <w:rFonts w:cs="David" w:hint="cs"/>
          <w:sz w:val="24"/>
          <w:szCs w:val="24"/>
          <w:rtl/>
        </w:rPr>
        <w:t>ת,</w:t>
      </w:r>
      <w:r w:rsidR="00347273">
        <w:rPr>
          <w:rFonts w:cs="David" w:hint="cs"/>
          <w:sz w:val="24"/>
          <w:szCs w:val="24"/>
          <w:rtl/>
        </w:rPr>
        <w:t xml:space="preserve"> משטח הרצועה לעבר ישראל. הרקטות נפלו בש</w:t>
      </w:r>
      <w:r>
        <w:rPr>
          <w:rFonts w:cs="David" w:hint="cs"/>
          <w:sz w:val="24"/>
          <w:szCs w:val="24"/>
          <w:rtl/>
        </w:rPr>
        <w:t xml:space="preserve">טחים פתוחים . </w:t>
      </w:r>
      <w:proofErr w:type="spellStart"/>
      <w:r>
        <w:rPr>
          <w:rFonts w:cs="David" w:hint="cs"/>
          <w:sz w:val="24"/>
          <w:szCs w:val="24"/>
          <w:rtl/>
        </w:rPr>
        <w:t>הג'יאהד</w:t>
      </w:r>
      <w:proofErr w:type="spellEnd"/>
      <w:r>
        <w:rPr>
          <w:rFonts w:cs="David" w:hint="cs"/>
          <w:sz w:val="24"/>
          <w:szCs w:val="24"/>
          <w:rtl/>
        </w:rPr>
        <w:t xml:space="preserve"> האסלאמי נטל אחריות על הירי.</w:t>
      </w:r>
      <w:r w:rsidR="00073A08" w:rsidRPr="00347273">
        <w:rPr>
          <w:rFonts w:cs="David" w:hint="cs"/>
          <w:sz w:val="24"/>
          <w:szCs w:val="24"/>
          <w:rtl/>
        </w:rPr>
        <w:t xml:space="preserve"> </w:t>
      </w:r>
      <w:r w:rsidR="00697824">
        <w:rPr>
          <w:rFonts w:cs="David" w:hint="cs"/>
          <w:sz w:val="24"/>
          <w:szCs w:val="24"/>
          <w:rtl/>
        </w:rPr>
        <w:t xml:space="preserve">ממשלת איראן קראה לפלגים הפלסטינאים ולעם הפלסטיני לצאת למערכה להכרעת הישות הציונית שהיא לדבריה חלשה וקרובה לפירוק. </w:t>
      </w:r>
    </w:p>
    <w:p w:rsidR="00073A08" w:rsidRPr="0092303C" w:rsidRDefault="0092303C" w:rsidP="0092303C">
      <w:pPr>
        <w:spacing w:line="276" w:lineRule="auto"/>
        <w:jc w:val="both"/>
        <w:rPr>
          <w:rFonts w:cs="David" w:hint="cs"/>
          <w:sz w:val="24"/>
          <w:szCs w:val="24"/>
        </w:rPr>
      </w:pPr>
      <w:r w:rsidRPr="0092303C">
        <w:rPr>
          <w:rFonts w:cs="David" w:hint="cs"/>
          <w:sz w:val="24"/>
          <w:szCs w:val="24"/>
          <w:rtl/>
        </w:rPr>
        <w:t xml:space="preserve">ולסיום בנאום בניו יורק קרא הלילה הנרי קיסינג'ר למנהיגי העולם לקחת את המושכות לידיהם. אנו </w:t>
      </w:r>
      <w:r w:rsidR="00697824">
        <w:rPr>
          <w:rFonts w:cs="David" w:hint="cs"/>
          <w:sz w:val="24"/>
          <w:szCs w:val="24"/>
          <w:rtl/>
        </w:rPr>
        <w:t>נ</w:t>
      </w:r>
      <w:r w:rsidRPr="0092303C">
        <w:rPr>
          <w:rFonts w:cs="David" w:hint="cs"/>
          <w:sz w:val="24"/>
          <w:szCs w:val="24"/>
          <w:rtl/>
        </w:rPr>
        <w:t xml:space="preserve">מצאים באחת השעות הקשות וללא פעולה דחופה ונחרצת כולנו נחזה במשבר בעל ממדים היסטוריים. </w:t>
      </w:r>
    </w:p>
    <w:sectPr w:rsidR="00073A08" w:rsidRPr="0092303C" w:rsidSect="00E944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C5"/>
    <w:rsid w:val="000536A2"/>
    <w:rsid w:val="00073A08"/>
    <w:rsid w:val="002E5920"/>
    <w:rsid w:val="00347273"/>
    <w:rsid w:val="003C1334"/>
    <w:rsid w:val="003E7C54"/>
    <w:rsid w:val="00697824"/>
    <w:rsid w:val="006C6767"/>
    <w:rsid w:val="008B713F"/>
    <w:rsid w:val="0092303C"/>
    <w:rsid w:val="00C128C5"/>
    <w:rsid w:val="00C165F2"/>
    <w:rsid w:val="00D00499"/>
    <w:rsid w:val="00E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2562-B742-4E31-98A2-F52B1FB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 </cp:lastModifiedBy>
  <cp:revision>8</cp:revision>
  <dcterms:created xsi:type="dcterms:W3CDTF">2017-03-14T23:09:00Z</dcterms:created>
  <dcterms:modified xsi:type="dcterms:W3CDTF">2017-03-14T23:55:00Z</dcterms:modified>
</cp:coreProperties>
</file>