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8E02" w14:textId="77777777" w:rsidR="006152A0" w:rsidRDefault="006152A0" w:rsidP="006152A0">
      <w:pPr>
        <w:shd w:val="clear" w:color="auto" w:fill="F5F4F2"/>
        <w:spacing w:after="150" w:line="240" w:lineRule="auto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6152A0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>ד</w:t>
      </w:r>
      <w:r w:rsidRPr="006152A0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>״ר אלי קוק</w:t>
      </w:r>
      <w:r w:rsidRPr="006152A0">
        <w:rPr>
          <w:rFonts w:asciiTheme="minorBidi" w:eastAsia="Times New Roman" w:hAnsiTheme="minorBidi"/>
          <w:color w:val="000000"/>
          <w:sz w:val="32"/>
          <w:szCs w:val="32"/>
          <w:rtl/>
        </w:rPr>
        <w:t xml:space="preserve"> הוא מרצה בכיר בחוג להיסטוריה כללית וראש התוכנית ללימודי ארה״ב באוניברסיטת חיפה. </w:t>
      </w:r>
    </w:p>
    <w:p w14:paraId="4FFEEE13" w14:textId="77777777" w:rsidR="006152A0" w:rsidRDefault="006152A0" w:rsidP="006152A0">
      <w:pPr>
        <w:shd w:val="clear" w:color="auto" w:fill="F5F4F2"/>
        <w:spacing w:after="150" w:line="240" w:lineRule="auto"/>
        <w:rPr>
          <w:rFonts w:asciiTheme="minorBidi" w:eastAsia="Times New Roman" w:hAnsiTheme="minorBidi"/>
          <w:color w:val="000000"/>
          <w:sz w:val="32"/>
          <w:szCs w:val="32"/>
          <w:rtl/>
        </w:rPr>
      </w:pPr>
    </w:p>
    <w:p w14:paraId="0B9879D8" w14:textId="4B89A996" w:rsidR="006152A0" w:rsidRDefault="006152A0" w:rsidP="006152A0">
      <w:pPr>
        <w:shd w:val="clear" w:color="auto" w:fill="F5F4F2"/>
        <w:spacing w:after="150" w:line="240" w:lineRule="auto"/>
        <w:rPr>
          <w:rFonts w:asciiTheme="minorBidi" w:eastAsia="Times New Roman" w:hAnsiTheme="minorBidi"/>
          <w:color w:val="000000"/>
          <w:sz w:val="32"/>
          <w:szCs w:val="32"/>
          <w:rtl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rtl/>
        </w:rPr>
        <w:t xml:space="preserve">ד''ר קוק הוא </w:t>
      </w:r>
      <w:r w:rsidRPr="006152A0">
        <w:rPr>
          <w:rFonts w:asciiTheme="minorBidi" w:eastAsia="Times New Roman" w:hAnsiTheme="minorBidi"/>
          <w:color w:val="000000"/>
          <w:sz w:val="32"/>
          <w:szCs w:val="32"/>
          <w:rtl/>
        </w:rPr>
        <w:t>היסטוריון של הקפיטליזם האמריקאי ו</w:t>
      </w:r>
      <w:r>
        <w:rPr>
          <w:rFonts w:asciiTheme="minorBidi" w:eastAsia="Times New Roman" w:hAnsiTheme="minorBidi" w:hint="cs"/>
          <w:color w:val="000000"/>
          <w:sz w:val="32"/>
          <w:szCs w:val="32"/>
          <w:rtl/>
        </w:rPr>
        <w:t>של ה</w:t>
      </w:r>
      <w:r w:rsidRPr="006152A0">
        <w:rPr>
          <w:rFonts w:asciiTheme="minorBidi" w:eastAsia="Times New Roman" w:hAnsiTheme="minorBidi"/>
          <w:color w:val="000000"/>
          <w:sz w:val="32"/>
          <w:szCs w:val="32"/>
          <w:rtl/>
        </w:rPr>
        <w:t xml:space="preserve">מחשבה </w:t>
      </w:r>
      <w:r>
        <w:rPr>
          <w:rFonts w:asciiTheme="minorBidi" w:eastAsia="Times New Roman" w:hAnsiTheme="minorBidi" w:hint="cs"/>
          <w:color w:val="000000"/>
          <w:sz w:val="32"/>
          <w:szCs w:val="32"/>
          <w:rtl/>
        </w:rPr>
        <w:t>ה</w:t>
      </w:r>
      <w:r w:rsidRPr="006152A0">
        <w:rPr>
          <w:rFonts w:asciiTheme="minorBidi" w:eastAsia="Times New Roman" w:hAnsiTheme="minorBidi"/>
          <w:color w:val="000000"/>
          <w:sz w:val="32"/>
          <w:szCs w:val="32"/>
          <w:rtl/>
        </w:rPr>
        <w:t>כלכלית המודרנית, קוק עשה את הדוקטורט שלו באוניברסיטת הרוו</w:t>
      </w:r>
      <w:r>
        <w:rPr>
          <w:rFonts w:asciiTheme="minorBidi" w:eastAsia="Times New Roman" w:hAnsiTheme="minorBidi" w:hint="cs"/>
          <w:color w:val="000000"/>
          <w:sz w:val="32"/>
          <w:szCs w:val="32"/>
          <w:rtl/>
        </w:rPr>
        <w:t>א</w:t>
      </w:r>
      <w:r w:rsidRPr="006152A0">
        <w:rPr>
          <w:rFonts w:asciiTheme="minorBidi" w:eastAsia="Times New Roman" w:hAnsiTheme="minorBidi"/>
          <w:color w:val="000000"/>
          <w:sz w:val="32"/>
          <w:szCs w:val="32"/>
          <w:rtl/>
        </w:rPr>
        <w:t xml:space="preserve">רד. ספרו </w:t>
      </w:r>
      <w:r w:rsidRPr="006152A0">
        <w:rPr>
          <w:rFonts w:asciiTheme="minorBidi" w:eastAsia="Times New Roman" w:hAnsiTheme="minorBidi"/>
          <w:color w:val="000000"/>
          <w:sz w:val="32"/>
          <w:szCs w:val="32"/>
        </w:rPr>
        <w:t>The Pricing of Progress</w:t>
      </w:r>
      <w:r w:rsidRPr="006152A0">
        <w:rPr>
          <w:rFonts w:asciiTheme="minorBidi" w:eastAsia="Times New Roman" w:hAnsiTheme="minorBidi"/>
          <w:color w:val="000000"/>
          <w:sz w:val="32"/>
          <w:szCs w:val="32"/>
          <w:rtl/>
        </w:rPr>
        <w:t xml:space="preserve">, שראה אור בהוצאת </w:t>
      </w:r>
      <w:r w:rsidRPr="006152A0">
        <w:rPr>
          <w:rFonts w:asciiTheme="minorBidi" w:eastAsia="Times New Roman" w:hAnsiTheme="minorBidi"/>
          <w:color w:val="000000"/>
          <w:sz w:val="32"/>
          <w:szCs w:val="32"/>
        </w:rPr>
        <w:t>Harvard University Press</w:t>
      </w:r>
      <w:r w:rsidRPr="006152A0">
        <w:rPr>
          <w:rFonts w:asciiTheme="minorBidi" w:eastAsia="Times New Roman" w:hAnsiTheme="minorBidi"/>
          <w:color w:val="000000"/>
          <w:sz w:val="32"/>
          <w:szCs w:val="32"/>
          <w:rtl/>
        </w:rPr>
        <w:t xml:space="preserve"> ב</w:t>
      </w:r>
      <w:r>
        <w:rPr>
          <w:rFonts w:asciiTheme="minorBidi" w:eastAsia="Times New Roman" w:hAnsiTheme="minorBidi" w:hint="cs"/>
          <w:color w:val="000000"/>
          <w:sz w:val="32"/>
          <w:szCs w:val="32"/>
          <w:rtl/>
        </w:rPr>
        <w:t xml:space="preserve">- </w:t>
      </w:r>
      <w:r w:rsidRPr="006152A0">
        <w:rPr>
          <w:rFonts w:asciiTheme="minorBidi" w:eastAsia="Times New Roman" w:hAnsiTheme="minorBidi"/>
          <w:color w:val="000000"/>
          <w:sz w:val="32"/>
          <w:szCs w:val="32"/>
          <w:rtl/>
        </w:rPr>
        <w:t>2017  מתחקה אחר עלייתם של מדדים כלכליים מודרנ</w:t>
      </w:r>
      <w:r>
        <w:rPr>
          <w:rFonts w:asciiTheme="minorBidi" w:eastAsia="Times New Roman" w:hAnsiTheme="minorBidi" w:hint="cs"/>
          <w:color w:val="000000"/>
          <w:sz w:val="32"/>
          <w:szCs w:val="32"/>
          <w:rtl/>
        </w:rPr>
        <w:t>י</w:t>
      </w:r>
      <w:r w:rsidRPr="006152A0">
        <w:rPr>
          <w:rFonts w:asciiTheme="minorBidi" w:eastAsia="Times New Roman" w:hAnsiTheme="minorBidi"/>
          <w:color w:val="000000"/>
          <w:sz w:val="32"/>
          <w:szCs w:val="32"/>
          <w:rtl/>
        </w:rPr>
        <w:t xml:space="preserve">ים ואיך אמריקאים החלו למדוד קדמה ורווחה חברתית בעיקר ביחידות של כסף. </w:t>
      </w:r>
    </w:p>
    <w:p w14:paraId="176BA68D" w14:textId="77777777" w:rsidR="006152A0" w:rsidRDefault="006152A0" w:rsidP="006152A0">
      <w:pPr>
        <w:shd w:val="clear" w:color="auto" w:fill="F5F4F2"/>
        <w:spacing w:after="150" w:line="240" w:lineRule="auto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6152A0">
        <w:rPr>
          <w:rFonts w:asciiTheme="minorBidi" w:eastAsia="Times New Roman" w:hAnsiTheme="minorBidi"/>
          <w:color w:val="000000"/>
          <w:sz w:val="32"/>
          <w:szCs w:val="32"/>
          <w:rtl/>
        </w:rPr>
        <w:t>ב</w:t>
      </w:r>
      <w:r>
        <w:rPr>
          <w:rFonts w:asciiTheme="minorBidi" w:eastAsia="Times New Roman" w:hAnsiTheme="minorBidi" w:hint="cs"/>
          <w:color w:val="000000"/>
          <w:sz w:val="32"/>
          <w:szCs w:val="32"/>
          <w:rtl/>
        </w:rPr>
        <w:t xml:space="preserve">- </w:t>
      </w:r>
      <w:r w:rsidRPr="006152A0">
        <w:rPr>
          <w:rFonts w:asciiTheme="minorBidi" w:eastAsia="Times New Roman" w:hAnsiTheme="minorBidi"/>
          <w:color w:val="000000"/>
          <w:sz w:val="32"/>
          <w:szCs w:val="32"/>
          <w:rtl/>
        </w:rPr>
        <w:t xml:space="preserve">2018 הספר זכה בשני פרסים בינלאומיים מובילים עבור הספר </w:t>
      </w:r>
      <w:r>
        <w:rPr>
          <w:rFonts w:asciiTheme="minorBidi" w:eastAsia="Times New Roman" w:hAnsiTheme="minorBidi" w:hint="cs"/>
          <w:color w:val="000000"/>
          <w:sz w:val="32"/>
          <w:szCs w:val="32"/>
          <w:rtl/>
        </w:rPr>
        <w:t xml:space="preserve">הטוב ביותר </w:t>
      </w:r>
      <w:r w:rsidRPr="006152A0">
        <w:rPr>
          <w:rFonts w:asciiTheme="minorBidi" w:eastAsia="Times New Roman" w:hAnsiTheme="minorBidi"/>
          <w:color w:val="000000"/>
          <w:sz w:val="32"/>
          <w:szCs w:val="32"/>
          <w:rtl/>
        </w:rPr>
        <w:t xml:space="preserve"> בהיסטוריה של הרעיונות. </w:t>
      </w:r>
    </w:p>
    <w:p w14:paraId="211ABBD1" w14:textId="2A79B5DD" w:rsidR="006152A0" w:rsidRPr="006152A0" w:rsidRDefault="006152A0" w:rsidP="006152A0">
      <w:pPr>
        <w:shd w:val="clear" w:color="auto" w:fill="F5F4F2"/>
        <w:spacing w:after="150" w:line="240" w:lineRule="auto"/>
        <w:rPr>
          <w:rFonts w:asciiTheme="minorBidi" w:eastAsia="Times New Roman" w:hAnsiTheme="minorBidi"/>
          <w:color w:val="000000"/>
          <w:sz w:val="32"/>
          <w:szCs w:val="32"/>
          <w:rtl/>
        </w:rPr>
      </w:pPr>
      <w:r w:rsidRPr="006152A0">
        <w:rPr>
          <w:rFonts w:asciiTheme="minorBidi" w:eastAsia="Times New Roman" w:hAnsiTheme="minorBidi"/>
          <w:color w:val="000000"/>
          <w:sz w:val="32"/>
          <w:szCs w:val="32"/>
          <w:rtl/>
        </w:rPr>
        <w:t>קוק פרסם מאמרים רבים בשנים האחרונות על נושאים מגוונים כגון מקורותי</w:t>
      </w:r>
      <w:r>
        <w:rPr>
          <w:rFonts w:asciiTheme="minorBidi" w:eastAsia="Times New Roman" w:hAnsiTheme="minorBidi" w:hint="cs"/>
          <w:color w:val="000000"/>
          <w:sz w:val="32"/>
          <w:szCs w:val="32"/>
          <w:rtl/>
        </w:rPr>
        <w:t>ו</w:t>
      </w:r>
      <w:r w:rsidRPr="006152A0">
        <w:rPr>
          <w:rFonts w:asciiTheme="minorBidi" w:eastAsia="Times New Roman" w:hAnsiTheme="minorBidi"/>
          <w:color w:val="000000"/>
          <w:sz w:val="32"/>
          <w:szCs w:val="32"/>
          <w:rtl/>
        </w:rPr>
        <w:t xml:space="preserve"> הרעיוניים של משבר אי השווין הפוקד כיום את ארה״ב,  ומה תפקידה של העבדות בעלייתה של הקפיטליזם הגלובלי. </w:t>
      </w:r>
    </w:p>
    <w:p w14:paraId="2938035F" w14:textId="07343478" w:rsidR="006152A0" w:rsidRPr="006152A0" w:rsidRDefault="006152A0" w:rsidP="006152A0">
      <w:pPr>
        <w:rPr>
          <w:rFonts w:asciiTheme="minorBidi" w:hAnsiTheme="minorBidi"/>
          <w:sz w:val="32"/>
          <w:szCs w:val="32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rtl/>
        </w:rPr>
        <w:t xml:space="preserve">ד''ר קוק </w:t>
      </w:r>
      <w:r w:rsidRPr="006152A0">
        <w:rPr>
          <w:rFonts w:asciiTheme="minorBidi" w:hAnsiTheme="minorBidi"/>
          <w:color w:val="000000"/>
          <w:sz w:val="32"/>
          <w:szCs w:val="32"/>
          <w:shd w:val="clear" w:color="auto" w:fill="F5F4F2"/>
          <w:rtl/>
        </w:rPr>
        <w:t>חבר בצוות מחקר אודות ״</w:t>
      </w:r>
      <w:proofErr w:type="spellStart"/>
      <w:r w:rsidRPr="006152A0">
        <w:rPr>
          <w:rFonts w:asciiTheme="minorBidi" w:hAnsiTheme="minorBidi"/>
          <w:color w:val="000000"/>
          <w:sz w:val="32"/>
          <w:szCs w:val="32"/>
          <w:shd w:val="clear" w:color="auto" w:fill="F5F4F2"/>
          <w:rtl/>
        </w:rPr>
        <w:t>פוסטקפיטליזם</w:t>
      </w:r>
      <w:proofErr w:type="spellEnd"/>
      <w:r w:rsidRPr="006152A0">
        <w:rPr>
          <w:rFonts w:asciiTheme="minorBidi" w:hAnsiTheme="minorBidi"/>
          <w:color w:val="000000"/>
          <w:sz w:val="32"/>
          <w:szCs w:val="32"/>
          <w:shd w:val="clear" w:color="auto" w:fill="F5F4F2"/>
          <w:rtl/>
        </w:rPr>
        <w:t>״ במכון ו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5F4F2"/>
          <w:rtl/>
        </w:rPr>
        <w:t>א</w:t>
      </w:r>
      <w:r w:rsidRPr="006152A0">
        <w:rPr>
          <w:rFonts w:asciiTheme="minorBidi" w:hAnsiTheme="minorBidi"/>
          <w:color w:val="000000"/>
          <w:sz w:val="32"/>
          <w:szCs w:val="32"/>
          <w:shd w:val="clear" w:color="auto" w:fill="F5F4F2"/>
          <w:rtl/>
        </w:rPr>
        <w:t xml:space="preserve">ן </w:t>
      </w:r>
      <w:r w:rsidRPr="006152A0">
        <w:rPr>
          <w:rFonts w:asciiTheme="minorBidi" w:hAnsiTheme="minorBidi" w:hint="cs"/>
          <w:sz w:val="32"/>
          <w:szCs w:val="32"/>
          <w:rtl/>
        </w:rPr>
        <w:t xml:space="preserve">ליר </w:t>
      </w:r>
      <w:r>
        <w:rPr>
          <w:rFonts w:asciiTheme="minorBidi" w:hAnsiTheme="minorBidi" w:hint="cs"/>
          <w:sz w:val="32"/>
          <w:szCs w:val="32"/>
          <w:rtl/>
        </w:rPr>
        <w:t xml:space="preserve"> בירושלים.</w:t>
      </w:r>
    </w:p>
    <w:p w14:paraId="7DBB66C5" w14:textId="0D994189" w:rsidR="006B7D7A" w:rsidRPr="006152A0" w:rsidRDefault="006B7D7A" w:rsidP="006152A0">
      <w:pPr>
        <w:rPr>
          <w:rFonts w:asciiTheme="minorBidi" w:hAnsiTheme="minorBidi"/>
          <w:sz w:val="32"/>
          <w:szCs w:val="32"/>
        </w:rPr>
      </w:pPr>
    </w:p>
    <w:sectPr w:rsidR="006B7D7A" w:rsidRPr="006152A0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A0"/>
    <w:rsid w:val="00060570"/>
    <w:rsid w:val="004669AB"/>
    <w:rsid w:val="006152A0"/>
    <w:rsid w:val="006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2B2CC"/>
  <w15:chartTrackingRefBased/>
  <w15:docId w15:val="{459F92F7-33AB-4099-9AE0-FCD2D84A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152A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uiPriority w:val="9"/>
    <w:rsid w:val="006152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6152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6152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0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615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</dc:creator>
  <cp:keywords/>
  <dc:description/>
  <cp:lastModifiedBy>משתמש</cp:lastModifiedBy>
  <cp:revision>1</cp:revision>
  <dcterms:created xsi:type="dcterms:W3CDTF">2020-11-09T09:55:00Z</dcterms:created>
  <dcterms:modified xsi:type="dcterms:W3CDTF">2020-11-09T10:04:00Z</dcterms:modified>
</cp:coreProperties>
</file>