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442" w:rsidRDefault="00294656" w:rsidP="002212B9">
      <w:pPr>
        <w:jc w:val="both"/>
        <w:rPr>
          <w:rtl/>
        </w:rPr>
      </w:pPr>
    </w:p>
    <w:p w:rsidR="002212B9" w:rsidRDefault="002212B9" w:rsidP="002212B9">
      <w:pPr>
        <w:shd w:val="clear" w:color="auto" w:fill="FFFFFF"/>
        <w:spacing w:after="0" w:line="240" w:lineRule="auto"/>
        <w:jc w:val="both"/>
        <w:rPr>
          <w:rFonts w:ascii="Times New Roman" w:eastAsia="Times New Roman" w:hAnsi="Times New Roman" w:cs="Times New Roman"/>
          <w:sz w:val="24"/>
          <w:szCs w:val="24"/>
          <w:rtl/>
        </w:rPr>
      </w:pPr>
      <w:r w:rsidRPr="002212B9">
        <w:rPr>
          <w:rFonts w:ascii="David" w:eastAsia="Times New Roman" w:hAnsi="David" w:cs="David"/>
          <w:sz w:val="28"/>
          <w:szCs w:val="28"/>
          <w:rtl/>
        </w:rPr>
        <w:t> </w:t>
      </w:r>
    </w:p>
    <w:p w:rsidR="002212B9" w:rsidRDefault="002212B9" w:rsidP="002212B9">
      <w:pPr>
        <w:shd w:val="clear" w:color="auto" w:fill="FFFFFF"/>
        <w:spacing w:after="0" w:line="240" w:lineRule="auto"/>
        <w:jc w:val="right"/>
        <w:rPr>
          <w:rFonts w:ascii="David" w:eastAsia="Times New Roman" w:hAnsi="David" w:cs="David"/>
          <w:sz w:val="28"/>
          <w:szCs w:val="28"/>
        </w:rPr>
      </w:pPr>
      <w:r w:rsidRPr="002212B9">
        <w:rPr>
          <w:rFonts w:ascii="David" w:eastAsia="Times New Roman" w:hAnsi="David" w:cs="David"/>
          <w:sz w:val="28"/>
          <w:szCs w:val="28"/>
        </w:rPr>
        <w:t>25/01/2020</w:t>
      </w:r>
    </w:p>
    <w:p w:rsidR="002212B9" w:rsidRPr="002212B9" w:rsidRDefault="002212B9" w:rsidP="002212B9">
      <w:pPr>
        <w:shd w:val="clear" w:color="auto" w:fill="FFFFFF"/>
        <w:spacing w:after="0" w:line="240" w:lineRule="auto"/>
        <w:jc w:val="right"/>
        <w:rPr>
          <w:rFonts w:ascii="David" w:eastAsia="Times New Roman" w:hAnsi="David" w:cs="David"/>
          <w:sz w:val="28"/>
          <w:szCs w:val="28"/>
        </w:rPr>
      </w:pPr>
    </w:p>
    <w:p w:rsidR="002212B9" w:rsidRPr="002212B9" w:rsidRDefault="002212B9" w:rsidP="002212B9">
      <w:pPr>
        <w:shd w:val="clear" w:color="auto" w:fill="FFFFFF"/>
        <w:spacing w:after="0" w:line="240" w:lineRule="auto"/>
        <w:jc w:val="right"/>
        <w:rPr>
          <w:rFonts w:ascii="David" w:eastAsia="Times New Roman" w:hAnsi="David" w:cs="David"/>
          <w:sz w:val="28"/>
          <w:szCs w:val="28"/>
          <w:rtl/>
        </w:rPr>
      </w:pPr>
    </w:p>
    <w:p w:rsidR="002212B9" w:rsidRDefault="002212B9" w:rsidP="002212B9">
      <w:pPr>
        <w:shd w:val="clear" w:color="auto" w:fill="FFFFFF"/>
        <w:spacing w:after="0" w:line="240" w:lineRule="auto"/>
        <w:jc w:val="both"/>
        <w:rPr>
          <w:rFonts w:ascii="David" w:eastAsia="Times New Roman" w:hAnsi="David" w:cs="David"/>
          <w:sz w:val="28"/>
          <w:szCs w:val="28"/>
          <w:rtl/>
        </w:rPr>
      </w:pPr>
      <w:r>
        <w:rPr>
          <w:rFonts w:ascii="David" w:eastAsia="Times New Roman" w:hAnsi="David" w:cs="David" w:hint="cs"/>
          <w:sz w:val="28"/>
          <w:szCs w:val="28"/>
          <w:rtl/>
        </w:rPr>
        <w:t xml:space="preserve">לכבוד, </w:t>
      </w:r>
    </w:p>
    <w:p w:rsidR="002212B9" w:rsidRDefault="002212B9" w:rsidP="002212B9">
      <w:pPr>
        <w:shd w:val="clear" w:color="auto" w:fill="FFFFFF"/>
        <w:spacing w:after="0" w:line="240" w:lineRule="auto"/>
        <w:jc w:val="both"/>
        <w:rPr>
          <w:rFonts w:ascii="David" w:eastAsia="Times New Roman" w:hAnsi="David" w:cs="David" w:hint="cs"/>
          <w:sz w:val="28"/>
          <w:szCs w:val="28"/>
          <w:rtl/>
        </w:rPr>
      </w:pPr>
    </w:p>
    <w:p w:rsidR="002212B9" w:rsidRPr="002212B9" w:rsidRDefault="002212B9" w:rsidP="002212B9">
      <w:pPr>
        <w:shd w:val="clear" w:color="auto" w:fill="FFFFFF"/>
        <w:spacing w:after="0" w:line="240" w:lineRule="auto"/>
        <w:jc w:val="both"/>
        <w:rPr>
          <w:rFonts w:ascii="David" w:eastAsia="Times New Roman" w:hAnsi="David" w:cs="David" w:hint="cs"/>
          <w:sz w:val="28"/>
          <w:szCs w:val="28"/>
          <w:rtl/>
        </w:rPr>
      </w:pPr>
      <w:r>
        <w:rPr>
          <w:rFonts w:ascii="David" w:eastAsia="Times New Roman" w:hAnsi="David" w:cs="David" w:hint="cs"/>
          <w:sz w:val="28"/>
          <w:szCs w:val="28"/>
          <w:rtl/>
        </w:rPr>
        <w:t>מפקד הבקו"ם</w:t>
      </w:r>
    </w:p>
    <w:p w:rsidR="002212B9" w:rsidRPr="002212B9" w:rsidRDefault="002212B9" w:rsidP="002212B9">
      <w:pPr>
        <w:shd w:val="clear" w:color="auto" w:fill="FFFFFF"/>
        <w:spacing w:after="0" w:line="240" w:lineRule="auto"/>
        <w:jc w:val="both"/>
        <w:rPr>
          <w:rFonts w:ascii="Times New Roman" w:eastAsia="Times New Roman" w:hAnsi="Times New Roman" w:cs="Times New Roman"/>
          <w:b/>
          <w:bCs/>
          <w:sz w:val="24"/>
          <w:szCs w:val="24"/>
          <w:rtl/>
        </w:rPr>
      </w:pPr>
    </w:p>
    <w:p w:rsidR="002212B9" w:rsidRDefault="002212B9" w:rsidP="002212B9">
      <w:pPr>
        <w:shd w:val="clear" w:color="auto" w:fill="FFFFFF"/>
        <w:spacing w:after="0" w:line="240" w:lineRule="auto"/>
        <w:jc w:val="both"/>
        <w:rPr>
          <w:rFonts w:ascii="Times New Roman" w:eastAsia="Times New Roman" w:hAnsi="Times New Roman" w:cs="Times New Roman"/>
          <w:sz w:val="24"/>
          <w:szCs w:val="24"/>
          <w:rtl/>
        </w:rPr>
      </w:pPr>
      <w:r w:rsidRPr="002212B9">
        <w:rPr>
          <w:rFonts w:ascii="David" w:eastAsia="Times New Roman" w:hAnsi="David" w:cs="David"/>
          <w:sz w:val="28"/>
          <w:szCs w:val="28"/>
          <w:rtl/>
        </w:rPr>
        <w:t>שלום רב</w:t>
      </w:r>
      <w:r w:rsidRPr="002212B9">
        <w:rPr>
          <w:rFonts w:ascii="David" w:eastAsia="Times New Roman" w:hAnsi="David" w:cs="David"/>
          <w:sz w:val="28"/>
          <w:szCs w:val="28"/>
        </w:rPr>
        <w:t>,</w:t>
      </w:r>
    </w:p>
    <w:p w:rsidR="002212B9" w:rsidRPr="002212B9" w:rsidRDefault="002212B9" w:rsidP="002212B9">
      <w:pPr>
        <w:shd w:val="clear" w:color="auto" w:fill="FFFFFF"/>
        <w:spacing w:after="0" w:line="240" w:lineRule="auto"/>
        <w:jc w:val="both"/>
        <w:rPr>
          <w:rFonts w:ascii="Times New Roman" w:eastAsia="Times New Roman" w:hAnsi="Times New Roman" w:cs="Times New Roman"/>
          <w:sz w:val="24"/>
          <w:szCs w:val="24"/>
          <w:rtl/>
        </w:rPr>
      </w:pPr>
    </w:p>
    <w:p w:rsidR="002212B9" w:rsidRDefault="002212B9" w:rsidP="002212B9">
      <w:pPr>
        <w:shd w:val="clear" w:color="auto" w:fill="FFFFFF"/>
        <w:spacing w:after="0" w:line="240" w:lineRule="auto"/>
        <w:jc w:val="center"/>
        <w:rPr>
          <w:rFonts w:ascii="Times New Roman" w:eastAsia="Times New Roman" w:hAnsi="Times New Roman" w:cs="Times New Roman"/>
          <w:sz w:val="24"/>
          <w:szCs w:val="24"/>
          <w:rtl/>
        </w:rPr>
      </w:pPr>
      <w:r w:rsidRPr="002212B9">
        <w:rPr>
          <w:rFonts w:ascii="David" w:eastAsia="Times New Roman" w:hAnsi="David" w:cs="David"/>
          <w:b/>
          <w:bCs/>
          <w:sz w:val="28"/>
          <w:szCs w:val="28"/>
          <w:rtl/>
        </w:rPr>
        <w:t xml:space="preserve">הנידון: </w:t>
      </w:r>
      <w:r w:rsidRPr="002212B9">
        <w:rPr>
          <w:rFonts w:ascii="David" w:eastAsia="Times New Roman" w:hAnsi="David" w:cs="David"/>
          <w:b/>
          <w:bCs/>
          <w:sz w:val="28"/>
          <w:szCs w:val="28"/>
          <w:u w:val="single"/>
          <w:rtl/>
        </w:rPr>
        <w:t>ערעור תוצאות מיון יום סיירות</w:t>
      </w:r>
    </w:p>
    <w:p w:rsidR="002212B9" w:rsidRPr="002212B9" w:rsidRDefault="002212B9" w:rsidP="002212B9">
      <w:pPr>
        <w:shd w:val="clear" w:color="auto" w:fill="FFFFFF"/>
        <w:spacing w:after="0" w:line="240" w:lineRule="auto"/>
        <w:jc w:val="center"/>
        <w:rPr>
          <w:rFonts w:ascii="Times New Roman" w:eastAsia="Times New Roman" w:hAnsi="Times New Roman" w:cs="Times New Roman"/>
          <w:sz w:val="24"/>
          <w:szCs w:val="24"/>
          <w:rtl/>
        </w:rPr>
      </w:pPr>
    </w:p>
    <w:p w:rsidR="002212B9" w:rsidRPr="002212B9" w:rsidRDefault="002212B9" w:rsidP="002212B9">
      <w:pPr>
        <w:shd w:val="clear" w:color="auto" w:fill="FFFFFF"/>
        <w:spacing w:after="0" w:line="360" w:lineRule="auto"/>
        <w:jc w:val="both"/>
        <w:rPr>
          <w:rFonts w:ascii="Times New Roman" w:eastAsia="Times New Roman" w:hAnsi="Times New Roman" w:cs="Times New Roman"/>
          <w:sz w:val="24"/>
          <w:szCs w:val="24"/>
          <w:rtl/>
        </w:rPr>
      </w:pPr>
      <w:r w:rsidRPr="002212B9">
        <w:rPr>
          <w:rFonts w:ascii="David" w:eastAsia="Times New Roman" w:hAnsi="David" w:cs="David"/>
          <w:sz w:val="28"/>
          <w:szCs w:val="28"/>
          <w:rtl/>
        </w:rPr>
        <w:t>שמי יובל הראל</w:t>
      </w:r>
      <w:bookmarkStart w:id="0" w:name="_GoBack"/>
      <w:bookmarkEnd w:id="0"/>
      <w:r w:rsidRPr="002212B9">
        <w:rPr>
          <w:rFonts w:ascii="David" w:eastAsia="Times New Roman" w:hAnsi="David" w:cs="David"/>
          <w:sz w:val="28"/>
          <w:szCs w:val="28"/>
          <w:rtl/>
        </w:rPr>
        <w:t>, בתאריך 8/1/20 השתתפתי ביום מיונים לסיירות</w:t>
      </w:r>
      <w:r w:rsidRPr="002212B9">
        <w:rPr>
          <w:rFonts w:ascii="David" w:eastAsia="Times New Roman" w:hAnsi="David" w:cs="David"/>
          <w:sz w:val="28"/>
          <w:szCs w:val="28"/>
        </w:rPr>
        <w:t>.</w:t>
      </w:r>
    </w:p>
    <w:p w:rsidR="002212B9" w:rsidRPr="002212B9" w:rsidRDefault="002212B9" w:rsidP="002212B9">
      <w:pPr>
        <w:shd w:val="clear" w:color="auto" w:fill="FFFFFF"/>
        <w:spacing w:after="0" w:line="360" w:lineRule="auto"/>
        <w:jc w:val="both"/>
        <w:rPr>
          <w:rFonts w:ascii="Times New Roman" w:eastAsia="Times New Roman" w:hAnsi="Times New Roman" w:cs="Times New Roman"/>
          <w:sz w:val="24"/>
          <w:szCs w:val="24"/>
          <w:rtl/>
        </w:rPr>
      </w:pPr>
      <w:r w:rsidRPr="002212B9">
        <w:rPr>
          <w:rFonts w:ascii="David" w:eastAsia="Times New Roman" w:hAnsi="David" w:cs="David"/>
          <w:sz w:val="28"/>
          <w:szCs w:val="28"/>
          <w:rtl/>
        </w:rPr>
        <w:t>הגעתי עם הרבה מאוד מוטיבציה, נחישות, וכושר תואם</w:t>
      </w:r>
      <w:r w:rsidRPr="002212B9">
        <w:rPr>
          <w:rFonts w:ascii="David" w:eastAsia="Times New Roman" w:hAnsi="David" w:cs="David"/>
          <w:sz w:val="28"/>
          <w:szCs w:val="28"/>
        </w:rPr>
        <w:t>.</w:t>
      </w:r>
    </w:p>
    <w:p w:rsidR="002212B9" w:rsidRPr="002212B9" w:rsidRDefault="002212B9" w:rsidP="002212B9">
      <w:pPr>
        <w:shd w:val="clear" w:color="auto" w:fill="FFFFFF"/>
        <w:spacing w:after="0" w:line="360" w:lineRule="auto"/>
        <w:jc w:val="both"/>
        <w:rPr>
          <w:rFonts w:ascii="Times New Roman" w:eastAsia="Times New Roman" w:hAnsi="Times New Roman" w:cs="Times New Roman"/>
          <w:sz w:val="24"/>
          <w:szCs w:val="24"/>
          <w:rtl/>
        </w:rPr>
      </w:pPr>
      <w:r w:rsidRPr="002212B9">
        <w:rPr>
          <w:rFonts w:ascii="David" w:eastAsia="Times New Roman" w:hAnsi="David" w:cs="David"/>
          <w:sz w:val="28"/>
          <w:szCs w:val="28"/>
          <w:rtl/>
        </w:rPr>
        <w:t>במהלך היום נראה היה  כי הביצועים שלי טובים ביחס לקבוצה שבה שובצתי</w:t>
      </w:r>
      <w:r w:rsidRPr="002212B9">
        <w:rPr>
          <w:rFonts w:ascii="David" w:eastAsia="Times New Roman" w:hAnsi="David" w:cs="David"/>
          <w:sz w:val="28"/>
          <w:szCs w:val="28"/>
        </w:rPr>
        <w:t>.</w:t>
      </w:r>
    </w:p>
    <w:p w:rsidR="002212B9" w:rsidRPr="002212B9" w:rsidRDefault="002212B9" w:rsidP="002212B9">
      <w:pPr>
        <w:shd w:val="clear" w:color="auto" w:fill="FFFFFF"/>
        <w:spacing w:after="0" w:line="360" w:lineRule="auto"/>
        <w:jc w:val="both"/>
        <w:rPr>
          <w:rFonts w:ascii="Times New Roman" w:eastAsia="Times New Roman" w:hAnsi="Times New Roman" w:cs="Times New Roman"/>
          <w:sz w:val="24"/>
          <w:szCs w:val="24"/>
          <w:rtl/>
        </w:rPr>
      </w:pPr>
      <w:r w:rsidRPr="002212B9">
        <w:rPr>
          <w:rFonts w:ascii="David" w:eastAsia="Times New Roman" w:hAnsi="David" w:cs="David"/>
          <w:sz w:val="28"/>
          <w:szCs w:val="28"/>
          <w:rtl/>
        </w:rPr>
        <w:t xml:space="preserve">להפתעתי בסוף היום הפנו אותי להמשך תהליך לקורס חובלים. </w:t>
      </w:r>
      <w:r w:rsidRPr="002212B9">
        <w:rPr>
          <w:rFonts w:ascii="David" w:eastAsia="Times New Roman" w:hAnsi="David" w:cs="David" w:hint="cs"/>
          <w:sz w:val="28"/>
          <w:szCs w:val="28"/>
          <w:rtl/>
        </w:rPr>
        <w:t>בינתיי</w:t>
      </w:r>
      <w:r w:rsidRPr="002212B9">
        <w:rPr>
          <w:rFonts w:ascii="David" w:eastAsia="Times New Roman" w:hAnsi="David" w:cs="David" w:hint="eastAsia"/>
          <w:sz w:val="28"/>
          <w:szCs w:val="28"/>
          <w:rtl/>
        </w:rPr>
        <w:t>ם</w:t>
      </w:r>
      <w:r w:rsidRPr="002212B9">
        <w:rPr>
          <w:rFonts w:ascii="David" w:eastAsia="Times New Roman" w:hAnsi="David" w:cs="David"/>
          <w:sz w:val="28"/>
          <w:szCs w:val="28"/>
          <w:rtl/>
        </w:rPr>
        <w:t xml:space="preserve"> עברתי את המיונים ואני אמור לקבל תאריך לגיבוש חובלים</w:t>
      </w:r>
      <w:r w:rsidRPr="002212B9">
        <w:rPr>
          <w:rFonts w:ascii="David" w:eastAsia="Times New Roman" w:hAnsi="David" w:cs="David"/>
          <w:sz w:val="28"/>
          <w:szCs w:val="28"/>
        </w:rPr>
        <w:t>.</w:t>
      </w:r>
    </w:p>
    <w:p w:rsidR="002212B9" w:rsidRPr="002212B9" w:rsidRDefault="002212B9" w:rsidP="002212B9">
      <w:pPr>
        <w:shd w:val="clear" w:color="auto" w:fill="FFFFFF"/>
        <w:spacing w:after="0" w:line="360" w:lineRule="auto"/>
        <w:jc w:val="both"/>
        <w:rPr>
          <w:rFonts w:ascii="Times New Roman" w:eastAsia="Times New Roman" w:hAnsi="Times New Roman" w:cs="Times New Roman"/>
          <w:sz w:val="24"/>
          <w:szCs w:val="24"/>
          <w:rtl/>
        </w:rPr>
      </w:pPr>
      <w:r w:rsidRPr="002212B9">
        <w:rPr>
          <w:rFonts w:ascii="David" w:eastAsia="Times New Roman" w:hAnsi="David" w:cs="David"/>
          <w:sz w:val="28"/>
          <w:szCs w:val="28"/>
        </w:rPr>
        <w:t> </w:t>
      </w:r>
      <w:r w:rsidRPr="002212B9">
        <w:rPr>
          <w:rFonts w:ascii="David" w:eastAsia="Times New Roman" w:hAnsi="David" w:cs="David"/>
          <w:sz w:val="28"/>
          <w:szCs w:val="28"/>
          <w:rtl/>
        </w:rPr>
        <w:t>אני מטפס מאז גיל 11 וחלק מנבחרת ישראל בטיפוס מאז גיל 15.  מגיל יחסית צעיר התעניינתי בפעילותה של יחידת 669  ובמהלך השנים רצוני להיות חלק מהיחידה התחזק מאד</w:t>
      </w:r>
      <w:r w:rsidRPr="002212B9">
        <w:rPr>
          <w:rFonts w:ascii="David" w:eastAsia="Times New Roman" w:hAnsi="David" w:cs="David"/>
          <w:sz w:val="28"/>
          <w:szCs w:val="28"/>
        </w:rPr>
        <w:t>.</w:t>
      </w:r>
    </w:p>
    <w:p w:rsidR="002212B9" w:rsidRPr="002212B9" w:rsidRDefault="002212B9" w:rsidP="002212B9">
      <w:pPr>
        <w:shd w:val="clear" w:color="auto" w:fill="FFFFFF"/>
        <w:spacing w:after="0" w:line="360" w:lineRule="auto"/>
        <w:jc w:val="both"/>
        <w:rPr>
          <w:rFonts w:ascii="Times New Roman" w:eastAsia="Times New Roman" w:hAnsi="Times New Roman" w:cs="Times New Roman"/>
          <w:sz w:val="24"/>
          <w:szCs w:val="24"/>
          <w:rtl/>
        </w:rPr>
      </w:pPr>
      <w:r w:rsidRPr="002212B9">
        <w:rPr>
          <w:rFonts w:ascii="David" w:eastAsia="Times New Roman" w:hAnsi="David" w:cs="David"/>
          <w:sz w:val="28"/>
          <w:szCs w:val="28"/>
          <w:rtl/>
        </w:rPr>
        <w:t>התאמנתי  בעצימות ותדירות גבוהות מאוד בכדי להגיע ל-669.</w:t>
      </w:r>
    </w:p>
    <w:p w:rsidR="002212B9" w:rsidRPr="002212B9" w:rsidRDefault="002212B9" w:rsidP="002212B9">
      <w:pPr>
        <w:shd w:val="clear" w:color="auto" w:fill="FFFFFF"/>
        <w:spacing w:after="0" w:line="360" w:lineRule="auto"/>
        <w:jc w:val="both"/>
        <w:rPr>
          <w:rFonts w:ascii="Times New Roman" w:eastAsia="Times New Roman" w:hAnsi="Times New Roman" w:cs="Times New Roman"/>
          <w:sz w:val="24"/>
          <w:szCs w:val="24"/>
          <w:rtl/>
        </w:rPr>
      </w:pPr>
      <w:r w:rsidRPr="002212B9">
        <w:rPr>
          <w:rFonts w:ascii="David" w:eastAsia="Times New Roman" w:hAnsi="David" w:cs="David"/>
          <w:sz w:val="28"/>
          <w:szCs w:val="28"/>
        </w:rPr>
        <w:t> </w:t>
      </w:r>
      <w:r w:rsidRPr="002212B9">
        <w:rPr>
          <w:rFonts w:ascii="David" w:eastAsia="Times New Roman" w:hAnsi="David" w:cs="David"/>
          <w:sz w:val="28"/>
          <w:szCs w:val="28"/>
          <w:rtl/>
        </w:rPr>
        <w:t>במקביל ללימודים ולעיסוק מאוד אינטנסיבי בטיפוס (5-6 פעמים בשבוע)  אני גם מדריך בנוער העובד מאז  כיתה ט' בהצלחה ובהנאה רבה. </w:t>
      </w:r>
    </w:p>
    <w:p w:rsidR="002212B9" w:rsidRPr="002212B9" w:rsidRDefault="002212B9" w:rsidP="002212B9">
      <w:pPr>
        <w:shd w:val="clear" w:color="auto" w:fill="FFFFFF"/>
        <w:spacing w:after="0" w:line="360" w:lineRule="auto"/>
        <w:jc w:val="both"/>
        <w:rPr>
          <w:rFonts w:ascii="Times New Roman" w:eastAsia="Times New Roman" w:hAnsi="Times New Roman" w:cs="Times New Roman"/>
          <w:sz w:val="24"/>
          <w:szCs w:val="24"/>
          <w:rtl/>
        </w:rPr>
      </w:pPr>
      <w:r w:rsidRPr="002212B9">
        <w:rPr>
          <w:rFonts w:ascii="David" w:eastAsia="Times New Roman" w:hAnsi="David" w:cs="David"/>
          <w:sz w:val="28"/>
          <w:szCs w:val="28"/>
          <w:rtl/>
        </w:rPr>
        <w:t>אני תופס את עצמי כחזק פיזית ומנטלית. בעל עמידות גבוהה ביותר לקשיים, מכשולים ולחצים, בעל תשוקה לצלוח אתגרים, מווסת רגשית, חזק בעבודת צוות בעל יכולת יצירת קשרים טובה ומקדמת, עם יכולת גבוהה לניהול זמן יעיל.</w:t>
      </w:r>
    </w:p>
    <w:p w:rsidR="002212B9" w:rsidRPr="002212B9" w:rsidRDefault="002212B9" w:rsidP="002212B9">
      <w:pPr>
        <w:shd w:val="clear" w:color="auto" w:fill="FFFFFF"/>
        <w:spacing w:after="0" w:line="360" w:lineRule="auto"/>
        <w:jc w:val="both"/>
        <w:rPr>
          <w:rFonts w:ascii="Times New Roman" w:eastAsia="Times New Roman" w:hAnsi="Times New Roman" w:cs="Times New Roman"/>
          <w:sz w:val="24"/>
          <w:szCs w:val="24"/>
          <w:rtl/>
        </w:rPr>
      </w:pPr>
      <w:r w:rsidRPr="002212B9">
        <w:rPr>
          <w:rFonts w:ascii="David" w:eastAsia="Times New Roman" w:hAnsi="David" w:cs="David"/>
          <w:sz w:val="28"/>
          <w:szCs w:val="28"/>
          <w:rtl/>
        </w:rPr>
        <w:t>לא נתנו לנו הסבר כלשהו, וביחס לתחושתי לגבי איך עברתי את היום, </w:t>
      </w:r>
      <w:r w:rsidRPr="002212B9">
        <w:rPr>
          <w:rFonts w:ascii="David" w:eastAsia="Times New Roman" w:hAnsi="David" w:cs="David"/>
          <w:b/>
          <w:bCs/>
          <w:sz w:val="28"/>
          <w:szCs w:val="28"/>
          <w:u w:val="single"/>
          <w:rtl/>
        </w:rPr>
        <w:t xml:space="preserve">נראה לי </w:t>
      </w:r>
      <w:proofErr w:type="spellStart"/>
      <w:r w:rsidRPr="002212B9">
        <w:rPr>
          <w:rFonts w:ascii="David" w:eastAsia="Times New Roman" w:hAnsi="David" w:cs="David"/>
          <w:b/>
          <w:bCs/>
          <w:sz w:val="28"/>
          <w:szCs w:val="28"/>
          <w:u w:val="single"/>
          <w:rtl/>
        </w:rPr>
        <w:t>שפיספסו</w:t>
      </w:r>
      <w:proofErr w:type="spellEnd"/>
      <w:r w:rsidRPr="002212B9">
        <w:rPr>
          <w:rFonts w:ascii="David" w:eastAsia="Times New Roman" w:hAnsi="David" w:cs="David"/>
          <w:b/>
          <w:bCs/>
          <w:sz w:val="28"/>
          <w:szCs w:val="28"/>
          <w:u w:val="single"/>
          <w:rtl/>
        </w:rPr>
        <w:t xml:space="preserve"> אותי</w:t>
      </w:r>
      <w:r w:rsidRPr="002212B9">
        <w:rPr>
          <w:rFonts w:ascii="David" w:eastAsia="Times New Roman" w:hAnsi="David" w:cs="David"/>
          <w:b/>
          <w:bCs/>
          <w:sz w:val="28"/>
          <w:szCs w:val="28"/>
          <w:u w:val="single"/>
        </w:rPr>
        <w:t>...</w:t>
      </w:r>
    </w:p>
    <w:p w:rsidR="002212B9" w:rsidRPr="002212B9" w:rsidRDefault="002212B9" w:rsidP="002212B9">
      <w:pPr>
        <w:shd w:val="clear" w:color="auto" w:fill="FFFFFF"/>
        <w:spacing w:after="0" w:line="360" w:lineRule="auto"/>
        <w:jc w:val="both"/>
        <w:rPr>
          <w:rFonts w:ascii="Times New Roman" w:eastAsia="Times New Roman" w:hAnsi="Times New Roman" w:cs="Times New Roman"/>
          <w:sz w:val="24"/>
          <w:szCs w:val="24"/>
          <w:rtl/>
        </w:rPr>
      </w:pPr>
      <w:r w:rsidRPr="002212B9">
        <w:rPr>
          <w:rFonts w:ascii="David" w:eastAsia="Times New Roman" w:hAnsi="David" w:cs="David"/>
          <w:sz w:val="28"/>
          <w:szCs w:val="28"/>
          <w:rtl/>
        </w:rPr>
        <w:t>אני משוכנע שאני מתאים לשירות זה ובוודאי להזדמנות להשתתף בגיבוש האחוד</w:t>
      </w:r>
      <w:r w:rsidRPr="002212B9">
        <w:rPr>
          <w:rFonts w:ascii="David" w:eastAsia="Times New Roman" w:hAnsi="David" w:cs="David"/>
          <w:sz w:val="28"/>
          <w:szCs w:val="28"/>
        </w:rPr>
        <w:t>.</w:t>
      </w:r>
    </w:p>
    <w:p w:rsidR="002212B9" w:rsidRPr="002212B9" w:rsidRDefault="002212B9" w:rsidP="002212B9">
      <w:pPr>
        <w:shd w:val="clear" w:color="auto" w:fill="FFFFFF"/>
        <w:spacing w:after="0" w:line="360" w:lineRule="auto"/>
        <w:jc w:val="both"/>
        <w:rPr>
          <w:rFonts w:ascii="Times New Roman" w:eastAsia="Times New Roman" w:hAnsi="Times New Roman" w:cs="Times New Roman"/>
          <w:sz w:val="24"/>
          <w:szCs w:val="24"/>
          <w:rtl/>
        </w:rPr>
      </w:pPr>
      <w:r w:rsidRPr="002212B9">
        <w:rPr>
          <w:rFonts w:ascii="David" w:eastAsia="Times New Roman" w:hAnsi="David" w:cs="David"/>
          <w:sz w:val="28"/>
          <w:szCs w:val="28"/>
          <w:rtl/>
        </w:rPr>
        <w:t> אודה לכם על בדיקה מחודשת של התוצאות שלי ביום המינויים וזימוני לגיבוש</w:t>
      </w:r>
      <w:r w:rsidRPr="002212B9">
        <w:rPr>
          <w:rFonts w:ascii="David" w:eastAsia="Times New Roman" w:hAnsi="David" w:cs="David"/>
          <w:sz w:val="28"/>
          <w:szCs w:val="28"/>
        </w:rPr>
        <w:t>.</w:t>
      </w:r>
    </w:p>
    <w:p w:rsidR="002212B9" w:rsidRPr="002212B9" w:rsidRDefault="002212B9" w:rsidP="002212B9">
      <w:pPr>
        <w:shd w:val="clear" w:color="auto" w:fill="FFFFFF"/>
        <w:spacing w:after="0" w:line="360" w:lineRule="auto"/>
        <w:jc w:val="both"/>
        <w:rPr>
          <w:rFonts w:ascii="Times New Roman" w:eastAsia="Times New Roman" w:hAnsi="Times New Roman" w:cs="Times New Roman"/>
          <w:b/>
          <w:bCs/>
          <w:sz w:val="24"/>
          <w:szCs w:val="24"/>
          <w:rtl/>
        </w:rPr>
      </w:pPr>
      <w:r w:rsidRPr="002212B9">
        <w:rPr>
          <w:rFonts w:ascii="David" w:eastAsia="Times New Roman" w:hAnsi="David" w:cs="David"/>
          <w:b/>
          <w:bCs/>
          <w:sz w:val="28"/>
          <w:szCs w:val="28"/>
          <w:rtl/>
        </w:rPr>
        <w:t>יובל הראל</w:t>
      </w:r>
    </w:p>
    <w:p w:rsidR="002212B9" w:rsidRPr="002212B9" w:rsidRDefault="002212B9" w:rsidP="002212B9">
      <w:pPr>
        <w:shd w:val="clear" w:color="auto" w:fill="FFFFFF"/>
        <w:spacing w:after="0" w:line="360" w:lineRule="auto"/>
        <w:jc w:val="both"/>
        <w:rPr>
          <w:rFonts w:ascii="Times New Roman" w:eastAsia="Times New Roman" w:hAnsi="Times New Roman" w:cs="Times New Roman"/>
          <w:b/>
          <w:bCs/>
          <w:sz w:val="24"/>
          <w:szCs w:val="24"/>
          <w:rtl/>
        </w:rPr>
      </w:pPr>
      <w:r w:rsidRPr="002212B9">
        <w:rPr>
          <w:rFonts w:ascii="David" w:eastAsia="Times New Roman" w:hAnsi="David" w:cs="David"/>
          <w:b/>
          <w:bCs/>
          <w:sz w:val="28"/>
          <w:szCs w:val="28"/>
          <w:rtl/>
        </w:rPr>
        <w:t>ת.ז</w:t>
      </w:r>
      <w:r w:rsidRPr="002212B9">
        <w:rPr>
          <w:rFonts w:ascii="David" w:eastAsia="Times New Roman" w:hAnsi="David" w:cs="David"/>
          <w:b/>
          <w:bCs/>
          <w:sz w:val="28"/>
          <w:szCs w:val="28"/>
        </w:rPr>
        <w:t>.</w:t>
      </w:r>
      <w:r w:rsidRPr="002212B9">
        <w:rPr>
          <w:rFonts w:ascii="David" w:eastAsia="Times New Roman" w:hAnsi="David" w:cs="David" w:hint="cs"/>
          <w:b/>
          <w:bCs/>
          <w:sz w:val="28"/>
          <w:szCs w:val="28"/>
          <w:rtl/>
        </w:rPr>
        <w:t xml:space="preserve"> 212436133</w:t>
      </w:r>
    </w:p>
    <w:p w:rsidR="002212B9" w:rsidRDefault="002212B9" w:rsidP="002212B9">
      <w:pPr>
        <w:shd w:val="clear" w:color="auto" w:fill="FFFFFF"/>
        <w:spacing w:after="0" w:line="360" w:lineRule="auto"/>
        <w:jc w:val="both"/>
        <w:rPr>
          <w:rFonts w:ascii="Times New Roman" w:eastAsia="Times New Roman" w:hAnsi="Times New Roman" w:cs="Times New Roman"/>
          <w:b/>
          <w:bCs/>
          <w:sz w:val="24"/>
          <w:szCs w:val="24"/>
          <w:rtl/>
        </w:rPr>
      </w:pPr>
      <w:r w:rsidRPr="002212B9">
        <w:rPr>
          <w:rFonts w:ascii="David" w:eastAsia="Times New Roman" w:hAnsi="David" w:cs="David"/>
          <w:b/>
          <w:bCs/>
          <w:sz w:val="28"/>
          <w:szCs w:val="28"/>
          <w:rtl/>
        </w:rPr>
        <w:t>טל'</w:t>
      </w:r>
      <w:r w:rsidRPr="002212B9">
        <w:rPr>
          <w:rFonts w:ascii="David" w:eastAsia="Times New Roman" w:hAnsi="David" w:cs="David" w:hint="cs"/>
          <w:b/>
          <w:bCs/>
          <w:sz w:val="28"/>
          <w:szCs w:val="28"/>
          <w:rtl/>
        </w:rPr>
        <w:t>: 0504700130</w:t>
      </w:r>
    </w:p>
    <w:p w:rsidR="00294656" w:rsidRPr="00294656" w:rsidRDefault="00294656" w:rsidP="002212B9">
      <w:pPr>
        <w:shd w:val="clear" w:color="auto" w:fill="FFFFFF"/>
        <w:spacing w:after="0" w:line="360" w:lineRule="auto"/>
        <w:jc w:val="both"/>
        <w:rPr>
          <w:rFonts w:ascii="David" w:eastAsia="Times New Roman" w:hAnsi="David" w:cs="David" w:hint="cs"/>
          <w:b/>
          <w:bCs/>
          <w:sz w:val="28"/>
          <w:szCs w:val="28"/>
          <w:rtl/>
        </w:rPr>
      </w:pPr>
      <w:r w:rsidRPr="00294656">
        <w:rPr>
          <w:rFonts w:ascii="David" w:eastAsia="Times New Roman" w:hAnsi="David" w:cs="David" w:hint="cs"/>
          <w:b/>
          <w:bCs/>
          <w:sz w:val="28"/>
          <w:szCs w:val="28"/>
          <w:rtl/>
        </w:rPr>
        <w:t>תאריך לידה: 20/02/2002</w:t>
      </w:r>
    </w:p>
    <w:p w:rsidR="002212B9" w:rsidRPr="002212B9" w:rsidRDefault="002212B9" w:rsidP="002212B9">
      <w:pPr>
        <w:shd w:val="clear" w:color="auto" w:fill="FFFFFF"/>
        <w:spacing w:after="0" w:line="360" w:lineRule="auto"/>
        <w:jc w:val="both"/>
        <w:rPr>
          <w:rFonts w:ascii="David" w:eastAsia="Times New Roman" w:hAnsi="David" w:cs="David"/>
          <w:b/>
          <w:bCs/>
          <w:sz w:val="28"/>
          <w:szCs w:val="28"/>
          <w:rtl/>
        </w:rPr>
      </w:pPr>
    </w:p>
    <w:p w:rsidR="002212B9" w:rsidRPr="002212B9" w:rsidRDefault="002212B9" w:rsidP="002212B9">
      <w:pPr>
        <w:shd w:val="clear" w:color="auto" w:fill="FFFFFF"/>
        <w:spacing w:after="0" w:line="360" w:lineRule="auto"/>
        <w:jc w:val="both"/>
        <w:rPr>
          <w:rFonts w:ascii="Times New Roman" w:eastAsia="Times New Roman" w:hAnsi="Times New Roman" w:cs="Times New Roman"/>
          <w:color w:val="222222"/>
          <w:sz w:val="24"/>
          <w:szCs w:val="24"/>
          <w:rtl/>
        </w:rPr>
      </w:pPr>
      <w:r w:rsidRPr="002212B9">
        <w:rPr>
          <w:rFonts w:ascii="Times New Roman" w:eastAsia="Times New Roman" w:hAnsi="Times New Roman" w:cs="Times New Roman"/>
          <w:color w:val="222222"/>
          <w:sz w:val="24"/>
          <w:szCs w:val="24"/>
          <w:rtl/>
        </w:rPr>
        <w:t> </w:t>
      </w:r>
    </w:p>
    <w:p w:rsidR="002212B9" w:rsidRDefault="002212B9" w:rsidP="002212B9">
      <w:pPr>
        <w:spacing w:after="0" w:line="360" w:lineRule="auto"/>
        <w:jc w:val="both"/>
        <w:rPr>
          <w:rFonts w:hint="cs"/>
        </w:rPr>
      </w:pPr>
    </w:p>
    <w:sectPr w:rsidR="002212B9" w:rsidSect="008251F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B9"/>
    <w:rsid w:val="002212B9"/>
    <w:rsid w:val="00294656"/>
    <w:rsid w:val="008251F9"/>
    <w:rsid w:val="008C0E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2835B-7C23-4D89-8E6B-8112E5F3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50365">
      <w:bodyDiv w:val="1"/>
      <w:marLeft w:val="0"/>
      <w:marRight w:val="0"/>
      <w:marTop w:val="0"/>
      <w:marBottom w:val="0"/>
      <w:divBdr>
        <w:top w:val="none" w:sz="0" w:space="0" w:color="auto"/>
        <w:left w:val="none" w:sz="0" w:space="0" w:color="auto"/>
        <w:bottom w:val="none" w:sz="0" w:space="0" w:color="auto"/>
        <w:right w:val="none" w:sz="0" w:space="0" w:color="auto"/>
      </w:divBdr>
      <w:divsChild>
        <w:div w:id="1760174826">
          <w:marLeft w:val="0"/>
          <w:marRight w:val="0"/>
          <w:marTop w:val="0"/>
          <w:marBottom w:val="0"/>
          <w:divBdr>
            <w:top w:val="none" w:sz="0" w:space="0" w:color="auto"/>
            <w:left w:val="none" w:sz="0" w:space="0" w:color="auto"/>
            <w:bottom w:val="none" w:sz="0" w:space="0" w:color="auto"/>
            <w:right w:val="none" w:sz="0" w:space="0" w:color="auto"/>
          </w:divBdr>
          <w:divsChild>
            <w:div w:id="1322154022">
              <w:marLeft w:val="0"/>
              <w:marRight w:val="0"/>
              <w:marTop w:val="0"/>
              <w:marBottom w:val="0"/>
              <w:divBdr>
                <w:top w:val="none" w:sz="0" w:space="0" w:color="auto"/>
                <w:left w:val="none" w:sz="0" w:space="0" w:color="auto"/>
                <w:bottom w:val="none" w:sz="0" w:space="0" w:color="auto"/>
                <w:right w:val="none" w:sz="0" w:space="0" w:color="auto"/>
              </w:divBdr>
              <w:divsChild>
                <w:div w:id="386488355">
                  <w:marLeft w:val="0"/>
                  <w:marRight w:val="0"/>
                  <w:marTop w:val="120"/>
                  <w:marBottom w:val="0"/>
                  <w:divBdr>
                    <w:top w:val="none" w:sz="0" w:space="0" w:color="auto"/>
                    <w:left w:val="none" w:sz="0" w:space="0" w:color="auto"/>
                    <w:bottom w:val="none" w:sz="0" w:space="0" w:color="auto"/>
                    <w:right w:val="none" w:sz="0" w:space="0" w:color="auto"/>
                  </w:divBdr>
                  <w:divsChild>
                    <w:div w:id="2015179623">
                      <w:marLeft w:val="0"/>
                      <w:marRight w:val="0"/>
                      <w:marTop w:val="0"/>
                      <w:marBottom w:val="0"/>
                      <w:divBdr>
                        <w:top w:val="none" w:sz="0" w:space="0" w:color="auto"/>
                        <w:left w:val="none" w:sz="0" w:space="0" w:color="auto"/>
                        <w:bottom w:val="none" w:sz="0" w:space="0" w:color="auto"/>
                        <w:right w:val="none" w:sz="0" w:space="0" w:color="auto"/>
                      </w:divBdr>
                      <w:divsChild>
                        <w:div w:id="16856314">
                          <w:marLeft w:val="0"/>
                          <w:marRight w:val="0"/>
                          <w:marTop w:val="0"/>
                          <w:marBottom w:val="0"/>
                          <w:divBdr>
                            <w:top w:val="none" w:sz="0" w:space="0" w:color="auto"/>
                            <w:left w:val="none" w:sz="0" w:space="0" w:color="auto"/>
                            <w:bottom w:val="none" w:sz="0" w:space="0" w:color="auto"/>
                            <w:right w:val="none" w:sz="0" w:space="0" w:color="auto"/>
                          </w:divBdr>
                          <w:divsChild>
                            <w:div w:id="1244728264">
                              <w:marLeft w:val="0"/>
                              <w:marRight w:val="0"/>
                              <w:marTop w:val="0"/>
                              <w:marBottom w:val="0"/>
                              <w:divBdr>
                                <w:top w:val="none" w:sz="0" w:space="0" w:color="auto"/>
                                <w:left w:val="none" w:sz="0" w:space="0" w:color="auto"/>
                                <w:bottom w:val="none" w:sz="0" w:space="0" w:color="auto"/>
                                <w:right w:val="none" w:sz="0" w:space="0" w:color="auto"/>
                              </w:divBdr>
                              <w:divsChild>
                                <w:div w:id="130488977">
                                  <w:marLeft w:val="0"/>
                                  <w:marRight w:val="0"/>
                                  <w:marTop w:val="0"/>
                                  <w:marBottom w:val="0"/>
                                  <w:divBdr>
                                    <w:top w:val="none" w:sz="0" w:space="0" w:color="auto"/>
                                    <w:left w:val="none" w:sz="0" w:space="0" w:color="auto"/>
                                    <w:bottom w:val="none" w:sz="0" w:space="0" w:color="auto"/>
                                    <w:right w:val="none" w:sz="0" w:space="0" w:color="auto"/>
                                  </w:divBdr>
                                  <w:divsChild>
                                    <w:div w:id="1321812960">
                                      <w:marLeft w:val="0"/>
                                      <w:marRight w:val="0"/>
                                      <w:marTop w:val="0"/>
                                      <w:marBottom w:val="0"/>
                                      <w:divBdr>
                                        <w:top w:val="none" w:sz="0" w:space="0" w:color="auto"/>
                                        <w:left w:val="none" w:sz="0" w:space="0" w:color="auto"/>
                                        <w:bottom w:val="none" w:sz="0" w:space="0" w:color="auto"/>
                                        <w:right w:val="none" w:sz="0" w:space="0" w:color="auto"/>
                                      </w:divBdr>
                                      <w:divsChild>
                                        <w:div w:id="189354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201</Words>
  <Characters>1008</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יובל הראל</dc:creator>
  <cp:keywords/>
  <dc:description/>
  <cp:lastModifiedBy>יובל הראל</cp:lastModifiedBy>
  <cp:revision>1</cp:revision>
  <dcterms:created xsi:type="dcterms:W3CDTF">2020-01-25T18:51:00Z</dcterms:created>
  <dcterms:modified xsi:type="dcterms:W3CDTF">2020-01-25T19:03:00Z</dcterms:modified>
</cp:coreProperties>
</file>