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84" w:rsidRPr="004865F9" w:rsidRDefault="004865F9" w:rsidP="004865F9">
      <w:pPr>
        <w:tabs>
          <w:tab w:val="left" w:pos="6720"/>
        </w:tabs>
        <w:bidi w:val="0"/>
        <w:rPr>
          <w:rFonts w:asciiTheme="majorBidi" w:hAnsiTheme="majorBidi" w:cstheme="majorBidi"/>
        </w:rPr>
      </w:pPr>
      <w:r w:rsidRPr="00DE3B84">
        <w:rPr>
          <w:i/>
          <w:iCs/>
          <w:noProof/>
          <w:sz w:val="24"/>
          <w:szCs w:val="22"/>
          <w:rtl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7A88FB7" wp14:editId="6CE5F898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4981575" cy="419100"/>
                <wp:effectExtent l="0" t="0" r="9525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1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B84" w:rsidRPr="001F4F90" w:rsidRDefault="00DE3B84" w:rsidP="00DE3B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  <w:rtl/>
                                <w:cs/>
                              </w:rPr>
                            </w:pPr>
                            <w:r w:rsidRPr="001F4F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Israel National Defen</w:t>
                            </w:r>
                            <w:r w:rsidR="001F4F90" w:rsidRPr="001F4F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s</w:t>
                            </w:r>
                            <w:r w:rsidRPr="001F4F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6"/>
                              </w:rPr>
                              <w:t>e 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88FB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margin-left:.75pt;margin-top:0;width:392.25pt;height:33pt;flip:x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" stroked="f">
                <v:textbox>
                  <w:txbxContent>
                    <w:p w:rsidR="00DE3B84" w:rsidRPr="001F4F90" w:rsidRDefault="00DE3B84" w:rsidP="00DE3B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  <w:rtl/>
                          <w:cs/>
                        </w:rPr>
                      </w:pPr>
                      <w:r w:rsidRPr="001F4F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Israel National Defen</w:t>
                      </w:r>
                      <w:r w:rsidR="001F4F90" w:rsidRPr="001F4F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s</w:t>
                      </w:r>
                      <w:r w:rsidRPr="001F4F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6"/>
                        </w:rPr>
                        <w:t>e College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49CF">
        <w:rPr>
          <w:rFonts w:asciiTheme="majorBidi" w:hAnsiTheme="majorBidi" w:cstheme="majorBidi"/>
          <w:noProof/>
        </w:rPr>
        <w:object w:dxaOrig="1440" w:dyaOrig="1440" w14:anchorId="3B6AD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4.6pt;margin-top:-13.55pt;width:32.9pt;height:42.45pt;z-index:251658240;mso-position-horizontal-relative:text;mso-position-vertical-relative:text" wrapcoords="-85 0 -85 21534 21600 21534 21600 0 -85 0">
            <v:imagedata r:id="rId10" o:title=""/>
            <w10:wrap anchorx="page"/>
          </v:shape>
          <o:OLEObject Type="Embed" ProgID="MSPhotoEd.3" ShapeID="_x0000_s1027" DrawAspect="Content" ObjectID="_1651223032" r:id="rId11"/>
        </w:object>
      </w:r>
      <w:r w:rsidR="00FE44B1">
        <w:rPr>
          <w:rFonts w:asciiTheme="majorBidi" w:hAnsiTheme="majorBidi" w:cstheme="majorBidi"/>
          <w:noProof/>
        </w:rPr>
        <mc:AlternateContent>
          <mc:Choice Requires="wps">
            <w:drawing>
              <wp:anchor distT="4294967291" distB="4294967291" distL="114300" distR="114300" simplePos="0" relativeHeight="251660290" behindDoc="0" locked="0" layoutInCell="1" allowOverlap="1" wp14:anchorId="79EB3002" wp14:editId="55520195">
                <wp:simplePos x="0" y="0"/>
                <wp:positionH relativeFrom="margin">
                  <wp:posOffset>-490165</wp:posOffset>
                </wp:positionH>
                <wp:positionV relativeFrom="paragraph">
                  <wp:posOffset>512500</wp:posOffset>
                </wp:positionV>
                <wp:extent cx="6116320" cy="0"/>
                <wp:effectExtent l="0" t="19050" r="1778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ECA6E" id="Straight Connector 3" o:spid="_x0000_s1026" style="position:absolute;left:0;text-align:left;z-index:25166029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-38.6pt,40.35pt" to="443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" strokecolor="black [3040]" strokeweight="2.25pt">
                <o:lock v:ext="edit" shapetype="f"/>
                <w10:wrap anchorx="margin"/>
              </v:line>
            </w:pict>
          </mc:Fallback>
        </mc:AlternateContent>
      </w:r>
    </w:p>
    <w:p w:rsidR="00DE3B84" w:rsidRDefault="00DE3B84" w:rsidP="00DE3B8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</w:p>
    <w:tbl>
      <w:tblPr>
        <w:tblStyle w:val="TableGrid"/>
        <w:tblW w:w="8365" w:type="dxa"/>
        <w:tblLayout w:type="fixed"/>
        <w:tblLook w:val="06A0" w:firstRow="1" w:lastRow="0" w:firstColumn="1" w:lastColumn="0" w:noHBand="1" w:noVBand="1"/>
      </w:tblPr>
      <w:tblGrid>
        <w:gridCol w:w="4153"/>
        <w:gridCol w:w="4212"/>
      </w:tblGrid>
      <w:tr w:rsidR="5A70EFF1" w:rsidTr="006D60F3">
        <w:tc>
          <w:tcPr>
            <w:tcW w:w="4153" w:type="dxa"/>
          </w:tcPr>
          <w:p w:rsidR="0CEEFEC5" w:rsidRPr="001F4F90" w:rsidRDefault="0CEEFEC5" w:rsidP="001F4F90">
            <w:pPr>
              <w:bidi w:val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Name o</w:t>
            </w:r>
            <w:r w:rsidR="001F4F90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f</w:t>
            </w: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 xml:space="preserve"> </w:t>
            </w:r>
            <w:r w:rsidR="001F4F90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C</w:t>
            </w:r>
            <w:r w:rsidR="35F82A6E"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ourse</w:t>
            </w:r>
          </w:p>
        </w:tc>
        <w:tc>
          <w:tcPr>
            <w:tcW w:w="4212" w:type="dxa"/>
          </w:tcPr>
          <w:p w:rsidR="0CEEFEC5" w:rsidRPr="001F4F90" w:rsidRDefault="0CEEFEC5" w:rsidP="001F4F90">
            <w:pPr>
              <w:bidi w:val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1F4F90">
              <w:rPr>
                <w:rFonts w:asciiTheme="minorBidi" w:eastAsia="Calibri Light" w:hAnsiTheme="minorBidi" w:cstheme="minorBidi"/>
                <w:b/>
                <w:bCs/>
                <w:sz w:val="24"/>
              </w:rPr>
              <w:t>Lecturer</w:t>
            </w:r>
          </w:p>
        </w:tc>
      </w:tr>
      <w:tr w:rsidR="5A70EFF1" w:rsidRPr="001F4F90" w:rsidTr="004865F9">
        <w:trPr>
          <w:trHeight w:val="890"/>
        </w:trPr>
        <w:tc>
          <w:tcPr>
            <w:tcW w:w="4153" w:type="dxa"/>
            <w:vAlign w:val="center"/>
          </w:tcPr>
          <w:p w:rsidR="5A70EFF1" w:rsidRPr="004865F9" w:rsidRDefault="4A8E8475" w:rsidP="004865F9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Approaches and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S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chools of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T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 xml:space="preserve">hought - from Polis to </w:t>
            </w:r>
            <w:r w:rsidR="001F4F90">
              <w:rPr>
                <w:rFonts w:asciiTheme="minorBidi" w:eastAsia="Calibri Light" w:hAnsiTheme="minorBidi" w:cstheme="minorBidi"/>
                <w:sz w:val="24"/>
              </w:rPr>
              <w:t>G</w:t>
            </w:r>
            <w:r w:rsidRPr="001F4F90">
              <w:rPr>
                <w:rFonts w:asciiTheme="minorBidi" w:eastAsia="Calibri Light" w:hAnsiTheme="minorBidi" w:cstheme="minorBidi"/>
                <w:sz w:val="24"/>
              </w:rPr>
              <w:t>lobalization</w:t>
            </w:r>
          </w:p>
        </w:tc>
        <w:tc>
          <w:tcPr>
            <w:tcW w:w="4212" w:type="dxa"/>
            <w:vAlign w:val="center"/>
          </w:tcPr>
          <w:p w:rsidR="4A8E8475" w:rsidRPr="001F4F90" w:rsidRDefault="4A8E8475" w:rsidP="004865F9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Dr. Doron Nevot</w:t>
            </w:r>
          </w:p>
        </w:tc>
      </w:tr>
      <w:tr w:rsidR="5A70EFF1" w:rsidRPr="001F4F90" w:rsidTr="004865F9">
        <w:trPr>
          <w:trHeight w:val="980"/>
        </w:trPr>
        <w:tc>
          <w:tcPr>
            <w:tcW w:w="4153" w:type="dxa"/>
            <w:vAlign w:val="center"/>
          </w:tcPr>
          <w:p w:rsidR="5A70EFF1" w:rsidRPr="004865F9" w:rsidRDefault="4A8E8475" w:rsidP="004865F9">
            <w:pPr>
              <w:bidi w:val="0"/>
              <w:spacing w:after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National Security Fundamentals in the Global Aspect</w:t>
            </w:r>
          </w:p>
        </w:tc>
        <w:tc>
          <w:tcPr>
            <w:tcW w:w="4212" w:type="dxa"/>
            <w:vAlign w:val="center"/>
          </w:tcPr>
          <w:p w:rsidR="4A8E8475" w:rsidRPr="001F4F90" w:rsidRDefault="4A8E8475" w:rsidP="004865F9">
            <w:pPr>
              <w:bidi w:val="0"/>
              <w:jc w:val="center"/>
              <w:rPr>
                <w:rFonts w:asciiTheme="minorBidi" w:eastAsia="Calibri Light" w:hAnsiTheme="minorBidi" w:cstheme="minorBidi"/>
                <w:sz w:val="24"/>
              </w:rPr>
            </w:pPr>
            <w:r w:rsidRPr="001F4F90">
              <w:rPr>
                <w:rFonts w:asciiTheme="minorBidi" w:eastAsia="Calibri Light" w:hAnsiTheme="minorBidi" w:cstheme="minorBidi"/>
                <w:sz w:val="24"/>
              </w:rPr>
              <w:t>Dr. Anat Stern</w:t>
            </w:r>
          </w:p>
        </w:tc>
      </w:tr>
      <w:tr w:rsidR="5A70EFF1" w:rsidRPr="001F4F90" w:rsidTr="004865F9">
        <w:trPr>
          <w:trHeight w:val="530"/>
        </w:trPr>
        <w:tc>
          <w:tcPr>
            <w:tcW w:w="4153" w:type="dxa"/>
            <w:vAlign w:val="center"/>
          </w:tcPr>
          <w:p w:rsidR="1B095952" w:rsidRPr="001F4F90" w:rsidRDefault="1B09595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History of Strategic Thought</w:t>
            </w:r>
          </w:p>
        </w:tc>
        <w:tc>
          <w:tcPr>
            <w:tcW w:w="4212" w:type="dxa"/>
            <w:vAlign w:val="center"/>
          </w:tcPr>
          <w:p w:rsidR="1B095952" w:rsidRPr="001F4F90" w:rsidRDefault="1B09595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Dima Adamski</w:t>
            </w:r>
          </w:p>
        </w:tc>
      </w:tr>
      <w:tr w:rsidR="5A70EFF1" w:rsidRPr="001F4F90" w:rsidTr="004865F9">
        <w:trPr>
          <w:trHeight w:val="800"/>
        </w:trPr>
        <w:tc>
          <w:tcPr>
            <w:tcW w:w="4153" w:type="dxa"/>
            <w:vAlign w:val="center"/>
          </w:tcPr>
          <w:p w:rsidR="5A70EFF1" w:rsidRPr="004865F9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Planning, Decision Making and Supervision</w:t>
            </w:r>
          </w:p>
        </w:tc>
        <w:tc>
          <w:tcPr>
            <w:tcW w:w="4212" w:type="dxa"/>
            <w:vAlign w:val="center"/>
          </w:tcPr>
          <w:p w:rsidR="7F49FFA9" w:rsidRPr="001F4F90" w:rsidRDefault="7F49FFA9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Shlomo Mizrachi</w:t>
            </w:r>
          </w:p>
        </w:tc>
      </w:tr>
      <w:tr w:rsidR="5A70EFF1" w:rsidRPr="001F4F90" w:rsidTr="004865F9">
        <w:tc>
          <w:tcPr>
            <w:tcW w:w="4153" w:type="dxa"/>
            <w:vAlign w:val="center"/>
          </w:tcPr>
          <w:p w:rsidR="7F49FFA9" w:rsidRPr="001F4F90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Foreign Policy and Diplomacy</w:t>
            </w:r>
          </w:p>
        </w:tc>
        <w:tc>
          <w:tcPr>
            <w:tcW w:w="4212" w:type="dxa"/>
            <w:vAlign w:val="center"/>
          </w:tcPr>
          <w:p w:rsidR="7F49FFA9" w:rsidRPr="001F4F90" w:rsidRDefault="7F49FFA9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Emanuel Navon</w:t>
            </w:r>
          </w:p>
          <w:p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A70EFF1" w:rsidRPr="001F4F90" w:rsidTr="004865F9">
        <w:trPr>
          <w:trHeight w:val="620"/>
        </w:trPr>
        <w:tc>
          <w:tcPr>
            <w:tcW w:w="4153" w:type="dxa"/>
            <w:vAlign w:val="center"/>
          </w:tcPr>
          <w:p w:rsidR="5A70EFF1" w:rsidRPr="004865F9" w:rsidRDefault="396763D8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Strategic Thinking</w:t>
            </w:r>
          </w:p>
        </w:tc>
        <w:tc>
          <w:tcPr>
            <w:tcW w:w="4212" w:type="dxa"/>
            <w:vAlign w:val="center"/>
          </w:tcPr>
          <w:p w:rsidR="5A70EFF1" w:rsidRPr="001F4F90" w:rsidRDefault="001F4F90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MG</w:t>
            </w:r>
            <w:r w:rsidR="396763D8" w:rsidRPr="001F4F90">
              <w:rPr>
                <w:rFonts w:asciiTheme="minorBidi" w:eastAsia="Calibri" w:hAnsiTheme="minorBidi" w:cstheme="minorBidi"/>
                <w:sz w:val="24"/>
              </w:rPr>
              <w:t xml:space="preserve"> Itai Veruv</w:t>
            </w:r>
          </w:p>
        </w:tc>
      </w:tr>
      <w:tr w:rsidR="5A70EFF1" w:rsidRPr="001F4F90" w:rsidTr="004865F9">
        <w:trPr>
          <w:trHeight w:val="701"/>
        </w:trPr>
        <w:tc>
          <w:tcPr>
            <w:tcW w:w="4153" w:type="dxa"/>
            <w:vAlign w:val="center"/>
          </w:tcPr>
          <w:p w:rsidR="5A70EFF1" w:rsidRPr="004865F9" w:rsidRDefault="00360E57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 xml:space="preserve">Strategic </w:t>
            </w:r>
            <w:r w:rsidR="00B226A1">
              <w:rPr>
                <w:rFonts w:asciiTheme="minorBidi" w:eastAsia="Calibri" w:hAnsiTheme="minorBidi" w:cstheme="minorBidi"/>
                <w:sz w:val="24"/>
              </w:rPr>
              <w:t>Design Approach</w:t>
            </w:r>
          </w:p>
        </w:tc>
        <w:tc>
          <w:tcPr>
            <w:tcW w:w="4212" w:type="dxa"/>
            <w:vAlign w:val="center"/>
          </w:tcPr>
          <w:p w:rsidR="5A70EFF1" w:rsidRPr="001F4F90" w:rsidRDefault="00B226A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Dado Center</w:t>
            </w:r>
          </w:p>
        </w:tc>
      </w:tr>
      <w:tr w:rsidR="5A70EFF1" w:rsidRPr="001F4F90" w:rsidTr="004865F9">
        <w:trPr>
          <w:trHeight w:val="890"/>
        </w:trPr>
        <w:tc>
          <w:tcPr>
            <w:tcW w:w="4153" w:type="dxa"/>
            <w:vAlign w:val="center"/>
          </w:tcPr>
          <w:p w:rsidR="5A70EFF1" w:rsidRPr="001F4F90" w:rsidRDefault="409AA2A5" w:rsidP="004865F9">
            <w:pPr>
              <w:bidi w:val="0"/>
              <w:spacing w:before="40" w:after="4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The Economic Component of National Security</w:t>
            </w:r>
          </w:p>
        </w:tc>
        <w:tc>
          <w:tcPr>
            <w:tcW w:w="4212" w:type="dxa"/>
            <w:vAlign w:val="center"/>
          </w:tcPr>
          <w:p w:rsidR="5A70EFF1" w:rsidRPr="001F4F90" w:rsidRDefault="409AA2A5" w:rsidP="004865F9">
            <w:pPr>
              <w:bidi w:val="0"/>
              <w:spacing w:before="40" w:after="4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Noah Haker</w:t>
            </w:r>
          </w:p>
          <w:p w:rsidR="5A70EFF1" w:rsidRPr="001F4F90" w:rsidRDefault="5A70EFF1" w:rsidP="004865F9">
            <w:pPr>
              <w:bidi w:val="0"/>
              <w:jc w:val="center"/>
              <w:rPr>
                <w:rFonts w:asciiTheme="minorBidi" w:hAnsiTheme="minorBidi" w:cstheme="minorBidi"/>
                <w:sz w:val="24"/>
                <w:u w:val="single"/>
              </w:rPr>
            </w:pPr>
          </w:p>
        </w:tc>
      </w:tr>
      <w:tr w:rsidR="52388311" w:rsidRPr="001F4F90" w:rsidTr="004865F9">
        <w:trPr>
          <w:trHeight w:val="620"/>
        </w:trPr>
        <w:tc>
          <w:tcPr>
            <w:tcW w:w="4153" w:type="dxa"/>
            <w:vAlign w:val="center"/>
          </w:tcPr>
          <w:p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Israeli Society Seminar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</w:tc>
        <w:tc>
          <w:tcPr>
            <w:tcW w:w="4212" w:type="dxa"/>
            <w:vAlign w:val="center"/>
          </w:tcPr>
          <w:p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Neri Horowitz</w:t>
            </w:r>
          </w:p>
        </w:tc>
      </w:tr>
      <w:tr w:rsidR="52388311" w:rsidRPr="001F4F90" w:rsidTr="004865F9">
        <w:trPr>
          <w:trHeight w:val="710"/>
        </w:trPr>
        <w:tc>
          <w:tcPr>
            <w:tcW w:w="4153" w:type="dxa"/>
            <w:vAlign w:val="center"/>
          </w:tcPr>
          <w:p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 xml:space="preserve">Issues 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i</w:t>
            </w:r>
            <w:r w:rsidRPr="001F4F90">
              <w:rPr>
                <w:rFonts w:asciiTheme="minorBidi" w:eastAsia="Calibri" w:hAnsiTheme="minorBidi" w:cstheme="minorBidi"/>
                <w:sz w:val="24"/>
              </w:rPr>
              <w:t>n Economic Policy Seminar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</w:tc>
        <w:tc>
          <w:tcPr>
            <w:tcW w:w="4212" w:type="dxa"/>
            <w:vAlign w:val="center"/>
          </w:tcPr>
          <w:p w:rsidR="3B662F32" w:rsidRPr="001F4F90" w:rsidRDefault="00080735" w:rsidP="00080735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>
              <w:rPr>
                <w:rFonts w:asciiTheme="minorBidi" w:eastAsia="Calibri" w:hAnsiTheme="minorBidi" w:cstheme="minorBidi"/>
                <w:sz w:val="24"/>
              </w:rPr>
              <w:t>Prof.</w:t>
            </w:r>
            <w:r w:rsidR="3B662F32" w:rsidRPr="001F4F90">
              <w:rPr>
                <w:rFonts w:asciiTheme="minorBidi" w:eastAsia="Calibri" w:hAnsiTheme="minorBidi" w:cstheme="minorBidi"/>
                <w:sz w:val="24"/>
              </w:rPr>
              <w:t xml:space="preserve"> Omar Moav</w:t>
            </w:r>
          </w:p>
        </w:tc>
      </w:tr>
      <w:tr w:rsidR="52388311" w:rsidRPr="001F4F90" w:rsidTr="004865F9">
        <w:tc>
          <w:tcPr>
            <w:tcW w:w="4153" w:type="dxa"/>
            <w:vAlign w:val="center"/>
          </w:tcPr>
          <w:p w:rsidR="3B662F32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Cyber Age Strategy Seminar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  <w:p w:rsidR="52388311" w:rsidRPr="001F4F90" w:rsidRDefault="5238831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  <w:tc>
          <w:tcPr>
            <w:tcW w:w="4212" w:type="dxa"/>
            <w:vAlign w:val="center"/>
          </w:tcPr>
          <w:p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Dr. Eviatar Matania</w:t>
            </w:r>
          </w:p>
        </w:tc>
      </w:tr>
      <w:tr w:rsidR="52388311" w:rsidRPr="001F4F90" w:rsidTr="004865F9">
        <w:trPr>
          <w:trHeight w:val="890"/>
        </w:trPr>
        <w:tc>
          <w:tcPr>
            <w:tcW w:w="4153" w:type="dxa"/>
            <w:vAlign w:val="center"/>
          </w:tcPr>
          <w:p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Content and Communication Strategies Semina</w:t>
            </w:r>
            <w:r w:rsidR="001F4F90">
              <w:rPr>
                <w:rFonts w:asciiTheme="minorBidi" w:eastAsia="Calibri" w:hAnsiTheme="minorBidi" w:cstheme="minorBidi"/>
                <w:sz w:val="24"/>
              </w:rPr>
              <w:t>r</w:t>
            </w:r>
            <w:r w:rsidR="00063778">
              <w:rPr>
                <w:rFonts w:asciiTheme="minorBidi" w:eastAsia="Calibri" w:hAnsiTheme="minorBidi" w:cstheme="minorBidi"/>
                <w:sz w:val="24"/>
              </w:rPr>
              <w:t xml:space="preserve"> (choice)</w:t>
            </w:r>
          </w:p>
        </w:tc>
        <w:tc>
          <w:tcPr>
            <w:tcW w:w="4212" w:type="dxa"/>
            <w:vAlign w:val="center"/>
          </w:tcPr>
          <w:p w:rsidR="3B662F32" w:rsidRPr="001F4F90" w:rsidRDefault="3B662F32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Mr. Ofir Richmam</w:t>
            </w:r>
          </w:p>
        </w:tc>
      </w:tr>
      <w:tr w:rsidR="52388311" w:rsidRPr="001F4F90" w:rsidTr="004865F9">
        <w:trPr>
          <w:trHeight w:val="989"/>
        </w:trPr>
        <w:tc>
          <w:tcPr>
            <w:tcW w:w="4153" w:type="dxa"/>
            <w:vAlign w:val="center"/>
          </w:tcPr>
          <w:p w:rsidR="52388311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Introduction to the Digital World for Decision Makers</w:t>
            </w:r>
          </w:p>
        </w:tc>
        <w:tc>
          <w:tcPr>
            <w:tcW w:w="4212" w:type="dxa"/>
            <w:vAlign w:val="center"/>
          </w:tcPr>
          <w:p w:rsidR="3B662F32" w:rsidRPr="001F4F90" w:rsidRDefault="3B662F32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1F4F90">
              <w:rPr>
                <w:rFonts w:asciiTheme="minorBidi" w:eastAsia="Calibri" w:hAnsiTheme="minorBidi" w:cstheme="minorBidi"/>
                <w:sz w:val="24"/>
              </w:rPr>
              <w:t>Prof. Danny Raz</w:t>
            </w:r>
          </w:p>
          <w:p w:rsidR="52388311" w:rsidRPr="001F4F90" w:rsidRDefault="52388311" w:rsidP="004865F9">
            <w:pPr>
              <w:bidi w:val="0"/>
              <w:jc w:val="center"/>
              <w:rPr>
                <w:rFonts w:asciiTheme="minorBidi" w:eastAsia="Calibri" w:hAnsiTheme="minorBidi" w:cstheme="minorBidi"/>
                <w:sz w:val="24"/>
              </w:rPr>
            </w:pPr>
          </w:p>
        </w:tc>
      </w:tr>
      <w:tr w:rsidR="00FE44B1" w:rsidRPr="001F4F90" w:rsidTr="004865F9">
        <w:tc>
          <w:tcPr>
            <w:tcW w:w="4153" w:type="dxa"/>
            <w:vAlign w:val="center"/>
          </w:tcPr>
          <w:p w:rsidR="00FE44B1" w:rsidRPr="001F4F90" w:rsidRDefault="00FE44B1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FE44B1">
              <w:rPr>
                <w:rFonts w:asciiTheme="minorBidi" w:eastAsia="Calibri" w:hAnsiTheme="minorBidi" w:cstheme="minorBidi"/>
                <w:sz w:val="24"/>
              </w:rPr>
              <w:t>Introduction to American Government and Society</w:t>
            </w:r>
          </w:p>
        </w:tc>
        <w:tc>
          <w:tcPr>
            <w:tcW w:w="4212" w:type="dxa"/>
            <w:vAlign w:val="center"/>
          </w:tcPr>
          <w:p w:rsidR="00FE44B1" w:rsidRPr="001F4F90" w:rsidRDefault="00FE44B1" w:rsidP="004865F9">
            <w:pPr>
              <w:bidi w:val="0"/>
              <w:spacing w:after="0"/>
              <w:jc w:val="center"/>
              <w:rPr>
                <w:rFonts w:asciiTheme="minorBidi" w:eastAsia="Calibri" w:hAnsiTheme="minorBidi" w:cstheme="minorBidi"/>
                <w:sz w:val="24"/>
              </w:rPr>
            </w:pPr>
            <w:r w:rsidRPr="00FE44B1">
              <w:rPr>
                <w:rFonts w:asciiTheme="minorBidi" w:eastAsia="Calibri" w:hAnsiTheme="minorBidi" w:cstheme="minorBidi"/>
                <w:sz w:val="24"/>
              </w:rPr>
              <w:t>Dr. Israel Waismel-Manor</w:t>
            </w:r>
          </w:p>
        </w:tc>
      </w:tr>
    </w:tbl>
    <w:p w:rsidR="5A70EFF1" w:rsidRPr="001F4F90" w:rsidRDefault="5A70EFF1" w:rsidP="001F4F90">
      <w:pPr>
        <w:bidi w:val="0"/>
        <w:spacing w:after="0" w:line="360" w:lineRule="auto"/>
        <w:jc w:val="center"/>
        <w:rPr>
          <w:rFonts w:asciiTheme="minorBidi" w:hAnsiTheme="minorBidi" w:cstheme="minorBidi"/>
          <w:sz w:val="24"/>
          <w:u w:val="single"/>
        </w:rPr>
      </w:pPr>
    </w:p>
    <w:sectPr w:rsidR="5A70EFF1" w:rsidRPr="001F4F90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CF" w:rsidRPr="007A3D07" w:rsidRDefault="003F49C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3F49CF" w:rsidRPr="007A3D07" w:rsidRDefault="003F49C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  <w:endnote w:type="continuationNotice" w:id="1">
    <w:p w:rsidR="003F49CF" w:rsidRDefault="003F49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CF" w:rsidRPr="007A3D07" w:rsidRDefault="003F49C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3F49CF" w:rsidRPr="007A3D07" w:rsidRDefault="003F49CF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  <w:footnote w:type="continuationNotice" w:id="1">
    <w:p w:rsidR="003F49CF" w:rsidRDefault="003F49C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17E82"/>
    <w:rsid w:val="0002066A"/>
    <w:rsid w:val="00044CBE"/>
    <w:rsid w:val="00062DB6"/>
    <w:rsid w:val="00063778"/>
    <w:rsid w:val="00080735"/>
    <w:rsid w:val="000C323E"/>
    <w:rsid w:val="000C58CA"/>
    <w:rsid w:val="000D7752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1F4F90"/>
    <w:rsid w:val="0020414E"/>
    <w:rsid w:val="00234676"/>
    <w:rsid w:val="002352D0"/>
    <w:rsid w:val="002702FB"/>
    <w:rsid w:val="00280171"/>
    <w:rsid w:val="002851A3"/>
    <w:rsid w:val="00286B3E"/>
    <w:rsid w:val="00296D16"/>
    <w:rsid w:val="002F02AC"/>
    <w:rsid w:val="00333084"/>
    <w:rsid w:val="00345212"/>
    <w:rsid w:val="003519A8"/>
    <w:rsid w:val="00360E57"/>
    <w:rsid w:val="00373741"/>
    <w:rsid w:val="003A30BA"/>
    <w:rsid w:val="003A718E"/>
    <w:rsid w:val="003B2BDB"/>
    <w:rsid w:val="003B7E72"/>
    <w:rsid w:val="003C7B42"/>
    <w:rsid w:val="003D0CDE"/>
    <w:rsid w:val="003E7B2F"/>
    <w:rsid w:val="003F49CF"/>
    <w:rsid w:val="0042487B"/>
    <w:rsid w:val="004248C2"/>
    <w:rsid w:val="00424D02"/>
    <w:rsid w:val="00433FC4"/>
    <w:rsid w:val="00446411"/>
    <w:rsid w:val="004865F9"/>
    <w:rsid w:val="00487BC1"/>
    <w:rsid w:val="00490DF7"/>
    <w:rsid w:val="004C139D"/>
    <w:rsid w:val="005066E2"/>
    <w:rsid w:val="00517DCC"/>
    <w:rsid w:val="00523FDC"/>
    <w:rsid w:val="00542A54"/>
    <w:rsid w:val="00542BFD"/>
    <w:rsid w:val="00545440"/>
    <w:rsid w:val="00552432"/>
    <w:rsid w:val="00556D47"/>
    <w:rsid w:val="005576F1"/>
    <w:rsid w:val="0057435D"/>
    <w:rsid w:val="0058181A"/>
    <w:rsid w:val="00584226"/>
    <w:rsid w:val="0059123F"/>
    <w:rsid w:val="0059271A"/>
    <w:rsid w:val="005D141A"/>
    <w:rsid w:val="005F2488"/>
    <w:rsid w:val="0060611B"/>
    <w:rsid w:val="00616041"/>
    <w:rsid w:val="00625418"/>
    <w:rsid w:val="006341B5"/>
    <w:rsid w:val="00637935"/>
    <w:rsid w:val="006530BD"/>
    <w:rsid w:val="0067159D"/>
    <w:rsid w:val="00672194"/>
    <w:rsid w:val="00683247"/>
    <w:rsid w:val="006907B1"/>
    <w:rsid w:val="006B1EDF"/>
    <w:rsid w:val="006C5216"/>
    <w:rsid w:val="006D60F3"/>
    <w:rsid w:val="006E4116"/>
    <w:rsid w:val="006F0425"/>
    <w:rsid w:val="00717F36"/>
    <w:rsid w:val="00720096"/>
    <w:rsid w:val="00720B82"/>
    <w:rsid w:val="0074038F"/>
    <w:rsid w:val="007547A0"/>
    <w:rsid w:val="0079337D"/>
    <w:rsid w:val="007B6D76"/>
    <w:rsid w:val="007C42A0"/>
    <w:rsid w:val="007D4AA0"/>
    <w:rsid w:val="007F1229"/>
    <w:rsid w:val="0080649E"/>
    <w:rsid w:val="00806773"/>
    <w:rsid w:val="00811461"/>
    <w:rsid w:val="00850969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45BCA"/>
    <w:rsid w:val="00960A76"/>
    <w:rsid w:val="009662CC"/>
    <w:rsid w:val="0097123F"/>
    <w:rsid w:val="0097299A"/>
    <w:rsid w:val="00975618"/>
    <w:rsid w:val="009A03A9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226A1"/>
    <w:rsid w:val="00B36D9D"/>
    <w:rsid w:val="00B46CCB"/>
    <w:rsid w:val="00B51901"/>
    <w:rsid w:val="00B85B8F"/>
    <w:rsid w:val="00BA0ED4"/>
    <w:rsid w:val="00BC575B"/>
    <w:rsid w:val="00BD5F1E"/>
    <w:rsid w:val="00BD7B18"/>
    <w:rsid w:val="00C00D96"/>
    <w:rsid w:val="00C10E51"/>
    <w:rsid w:val="00C241C5"/>
    <w:rsid w:val="00C32953"/>
    <w:rsid w:val="00C3313B"/>
    <w:rsid w:val="00C33B0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861E7"/>
    <w:rsid w:val="00DA57CF"/>
    <w:rsid w:val="00DB75AD"/>
    <w:rsid w:val="00DD1DAF"/>
    <w:rsid w:val="00DE3B84"/>
    <w:rsid w:val="00E006EB"/>
    <w:rsid w:val="00E10666"/>
    <w:rsid w:val="00E20580"/>
    <w:rsid w:val="00E27F0B"/>
    <w:rsid w:val="00E40D35"/>
    <w:rsid w:val="00E64275"/>
    <w:rsid w:val="00EA4C47"/>
    <w:rsid w:val="00EB1B56"/>
    <w:rsid w:val="00EB559A"/>
    <w:rsid w:val="00EC25E8"/>
    <w:rsid w:val="00EC5395"/>
    <w:rsid w:val="00ED0324"/>
    <w:rsid w:val="00ED0A59"/>
    <w:rsid w:val="00ED0C6E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  <w:rsid w:val="00FE44B1"/>
    <w:rsid w:val="00FE7051"/>
    <w:rsid w:val="02646F77"/>
    <w:rsid w:val="02A90202"/>
    <w:rsid w:val="0349DC72"/>
    <w:rsid w:val="04839BA3"/>
    <w:rsid w:val="0CEEFEC5"/>
    <w:rsid w:val="0D742425"/>
    <w:rsid w:val="13F3F3A6"/>
    <w:rsid w:val="1B095952"/>
    <w:rsid w:val="1E3D78AD"/>
    <w:rsid w:val="1EB73108"/>
    <w:rsid w:val="1F9394ED"/>
    <w:rsid w:val="200DBBA2"/>
    <w:rsid w:val="207EFBDC"/>
    <w:rsid w:val="2285DD24"/>
    <w:rsid w:val="2496E5DE"/>
    <w:rsid w:val="2671320F"/>
    <w:rsid w:val="26CEB9E3"/>
    <w:rsid w:val="2AC0636D"/>
    <w:rsid w:val="2ECBDB27"/>
    <w:rsid w:val="2F3C62CF"/>
    <w:rsid w:val="343255A3"/>
    <w:rsid w:val="35F82A6E"/>
    <w:rsid w:val="396763D8"/>
    <w:rsid w:val="398C21F8"/>
    <w:rsid w:val="3B662F32"/>
    <w:rsid w:val="3CB106AE"/>
    <w:rsid w:val="3CBCEF48"/>
    <w:rsid w:val="3E30412E"/>
    <w:rsid w:val="3E60BD8F"/>
    <w:rsid w:val="3EBBADF7"/>
    <w:rsid w:val="3EF4D651"/>
    <w:rsid w:val="409AA2A5"/>
    <w:rsid w:val="415C6C6F"/>
    <w:rsid w:val="435ED96F"/>
    <w:rsid w:val="4443805D"/>
    <w:rsid w:val="4711D92A"/>
    <w:rsid w:val="48A258F2"/>
    <w:rsid w:val="4A8E8475"/>
    <w:rsid w:val="4C3D059B"/>
    <w:rsid w:val="52388311"/>
    <w:rsid w:val="54011400"/>
    <w:rsid w:val="595DD23B"/>
    <w:rsid w:val="5A70EFF1"/>
    <w:rsid w:val="5BE46918"/>
    <w:rsid w:val="5D6CD528"/>
    <w:rsid w:val="67FB17D4"/>
    <w:rsid w:val="6A5B73AE"/>
    <w:rsid w:val="6CCF46F8"/>
    <w:rsid w:val="6CD22788"/>
    <w:rsid w:val="6E6348D7"/>
    <w:rsid w:val="6FA26CD9"/>
    <w:rsid w:val="73283F62"/>
    <w:rsid w:val="78DF9951"/>
    <w:rsid w:val="7F49F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466AAE1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FC18E-44BA-4C83-9112-D533D190A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2133F-4E3D-4FA4-9637-9A11644056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B227F-8D53-4760-A1F1-EA0523AECE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s7593893</dc:creator>
  <cp:keywords/>
  <dc:description/>
  <cp:lastModifiedBy>u26632</cp:lastModifiedBy>
  <cp:revision>8</cp:revision>
  <dcterms:created xsi:type="dcterms:W3CDTF">2020-05-17T09:09:00Z</dcterms:created>
  <dcterms:modified xsi:type="dcterms:W3CDTF">2020-05-17T09:17:00Z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