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59" w:rsidRDefault="002B0C59" w:rsidP="002B0C59">
      <w:pPr>
        <w:bidi w:val="0"/>
        <w:spacing w:after="0" w:line="240" w:lineRule="auto"/>
        <w:jc w:val="center"/>
        <w:rPr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sz w:val="24"/>
          <w:szCs w:val="24"/>
        </w:rPr>
        <w:drawing>
          <wp:inline distT="0" distB="0" distL="0" distR="0" wp14:anchorId="3795CA6C" wp14:editId="08836F20">
            <wp:extent cx="802422" cy="754276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422" cy="754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0C59" w:rsidRDefault="002B0C59" w:rsidP="002B0C59">
      <w:pPr>
        <w:bidi w:val="0"/>
        <w:spacing w:after="0" w:line="240" w:lineRule="auto"/>
        <w:jc w:val="center"/>
        <w:rPr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sz w:val="24"/>
          <w:szCs w:val="24"/>
        </w:rPr>
        <w:drawing>
          <wp:inline distT="0" distB="0" distL="0" distR="0" wp14:anchorId="354AC297" wp14:editId="1017FBE4">
            <wp:extent cx="1545334" cy="532727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5334" cy="532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0C59" w:rsidRPr="002B0C59" w:rsidRDefault="002B0C59" w:rsidP="002B0C5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David"/>
          <w:b/>
          <w:bCs/>
          <w:color w:val="222222"/>
          <w:sz w:val="40"/>
          <w:szCs w:val="40"/>
        </w:rPr>
      </w:pPr>
      <w:r w:rsidRPr="002B0C59">
        <w:rPr>
          <w:rFonts w:ascii="inherit" w:eastAsia="Times New Roman" w:hAnsi="inherit" w:cs="David"/>
          <w:b/>
          <w:bCs/>
          <w:color w:val="222222"/>
          <w:sz w:val="40"/>
          <w:szCs w:val="40"/>
          <w:rtl/>
        </w:rPr>
        <w:t>מבוא לממשל ולחברה אמריקאית</w:t>
      </w:r>
    </w:p>
    <w:p w:rsidR="002B0C59" w:rsidRDefault="002B0C59" w:rsidP="002B0C59">
      <w:pPr>
        <w:bidi w:val="0"/>
        <w:spacing w:after="0" w:line="240" w:lineRule="auto"/>
        <w:rPr>
          <w:sz w:val="24"/>
          <w:szCs w:val="24"/>
        </w:rPr>
      </w:pPr>
    </w:p>
    <w:p w:rsidR="002B0C59" w:rsidRDefault="002B0C59" w:rsidP="002B0C59">
      <w:pPr>
        <w:bidi w:val="0"/>
        <w:spacing w:after="0" w:line="240" w:lineRule="auto"/>
        <w:jc w:val="right"/>
        <w:rPr>
          <w:rFonts w:cs="David"/>
          <w:sz w:val="24"/>
          <w:szCs w:val="24"/>
          <w:rtl/>
        </w:rPr>
      </w:pPr>
      <w:r w:rsidRPr="002B0C59">
        <w:rPr>
          <w:rFonts w:cs="David" w:hint="cs"/>
          <w:b/>
          <w:bCs/>
          <w:sz w:val="24"/>
          <w:szCs w:val="24"/>
          <w:rtl/>
        </w:rPr>
        <w:t>מרצה:</w:t>
      </w:r>
      <w:r w:rsidRPr="002B0C59">
        <w:rPr>
          <w:rFonts w:cs="David" w:hint="cs"/>
          <w:sz w:val="24"/>
          <w:szCs w:val="24"/>
          <w:rtl/>
        </w:rPr>
        <w:t xml:space="preserve"> ד"ר ישראל ויסמל מנור</w:t>
      </w:r>
    </w:p>
    <w:p w:rsidR="002B0C59" w:rsidRDefault="00A4174B" w:rsidP="002B0C59">
      <w:pPr>
        <w:bidi w:val="0"/>
        <w:spacing w:after="0" w:line="240" w:lineRule="auto"/>
        <w:jc w:val="right"/>
        <w:rPr>
          <w:color w:val="0563C1"/>
          <w:sz w:val="24"/>
          <w:szCs w:val="24"/>
          <w:u w:val="single"/>
        </w:rPr>
      </w:pPr>
      <w:hyperlink r:id="rId6">
        <w:r w:rsidR="002B0C59">
          <w:rPr>
            <w:color w:val="0563C1"/>
            <w:sz w:val="24"/>
            <w:szCs w:val="24"/>
            <w:u w:val="single"/>
          </w:rPr>
          <w:t>wisrael@poli.haifa.ac.il</w:t>
        </w:r>
      </w:hyperlink>
    </w:p>
    <w:p w:rsidR="002B0C59" w:rsidRDefault="002B0C59" w:rsidP="002B0C59">
      <w:pPr>
        <w:bidi w:val="0"/>
        <w:spacing w:after="0" w:line="240" w:lineRule="auto"/>
        <w:jc w:val="right"/>
        <w:rPr>
          <w:sz w:val="24"/>
          <w:szCs w:val="24"/>
        </w:rPr>
      </w:pPr>
    </w:p>
    <w:p w:rsidR="002B0C59" w:rsidRDefault="002B0C59" w:rsidP="002B0C59">
      <w:pPr>
        <w:bidi w:val="0"/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</w:p>
    <w:p w:rsidR="002B0C59" w:rsidRDefault="002B0C59" w:rsidP="002B0C59">
      <w:pPr>
        <w:bidi w:val="0"/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2B0C59">
        <w:rPr>
          <w:rFonts w:cs="David" w:hint="cs"/>
          <w:b/>
          <w:bCs/>
          <w:sz w:val="24"/>
          <w:szCs w:val="24"/>
          <w:rtl/>
        </w:rPr>
        <w:t>תיאור הקורס:</w:t>
      </w:r>
    </w:p>
    <w:p w:rsidR="002B0C59" w:rsidRDefault="002B0C59" w:rsidP="002B0C59">
      <w:pPr>
        <w:pStyle w:val="HTML"/>
        <w:shd w:val="clear" w:color="auto" w:fill="F8F9FA"/>
        <w:bidi/>
        <w:spacing w:line="540" w:lineRule="atLeast"/>
        <w:jc w:val="both"/>
        <w:rPr>
          <w:rFonts w:ascii="inherit" w:hAnsi="inherit" w:cs="David"/>
          <w:color w:val="222222"/>
          <w:sz w:val="24"/>
          <w:szCs w:val="24"/>
          <w:rtl/>
        </w:rPr>
      </w:pP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קורס זה הוא סקירה תמציתית של המערכת הפוליטית האמריקאית. במהלך </w:t>
      </w:r>
      <w:r w:rsidRPr="00C26F93">
        <w:rPr>
          <w:rFonts w:ascii="inherit" w:hAnsi="inherit" w:cs="David" w:hint="cs"/>
          <w:color w:val="222222"/>
          <w:sz w:val="24"/>
          <w:szCs w:val="24"/>
          <w:rtl/>
        </w:rPr>
        <w:t>המפגשים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 נבחן את המסגרת החוקתית שלה (פדרליזם, הפרדת רשויות, זכויות אזרחיות וחירויות), את המוסדות הפורמליים המעצבים את הדיון הציבורי (הנשיאות, הקונגרס ובתי המשפט), את </w:t>
      </w:r>
      <w:r w:rsidRPr="00C26F93">
        <w:rPr>
          <w:rFonts w:ascii="inherit" w:hAnsi="inherit" w:cs="David" w:hint="cs"/>
          <w:color w:val="222222"/>
          <w:sz w:val="24"/>
          <w:szCs w:val="24"/>
          <w:rtl/>
        </w:rPr>
        <w:t xml:space="preserve">נושאי הליבה המצויים במחלוקת 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(הן מדיניות פנים והן מדיניות חוץ), </w:t>
      </w:r>
      <w:r w:rsidRPr="00C26F93">
        <w:rPr>
          <w:rFonts w:ascii="inherit" w:hAnsi="inherit" w:cs="David" w:hint="cs"/>
          <w:color w:val="222222"/>
          <w:sz w:val="24"/>
          <w:szCs w:val="24"/>
          <w:rtl/>
        </w:rPr>
        <w:t>את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 שחקני המפתח בזירה הפוליטית (דעת קהל, מפלגות, כלי תקשורת וקבוצות אינטרסים) והדרכים להכריע בסוגיות אלה (חקיקה, קמפיינים ובחירות).</w:t>
      </w:r>
    </w:p>
    <w:p w:rsidR="00A1179A" w:rsidRPr="00A1179A" w:rsidRDefault="00A1179A" w:rsidP="00A1179A">
      <w:pPr>
        <w:pStyle w:val="HTML"/>
        <w:shd w:val="clear" w:color="auto" w:fill="F8F9FA"/>
        <w:bidi/>
        <w:spacing w:line="540" w:lineRule="atLeast"/>
        <w:jc w:val="both"/>
        <w:rPr>
          <w:rFonts w:ascii="inherit" w:hAnsi="inherit" w:cs="David" w:hint="cs"/>
          <w:b/>
          <w:bCs/>
          <w:color w:val="222222"/>
          <w:sz w:val="24"/>
          <w:szCs w:val="24"/>
          <w:rtl/>
        </w:rPr>
      </w:pPr>
      <w:r w:rsidRPr="00A1179A">
        <w:rPr>
          <w:rFonts w:ascii="inherit" w:hAnsi="inherit" w:cs="David" w:hint="cs"/>
          <w:b/>
          <w:bCs/>
          <w:color w:val="222222"/>
          <w:sz w:val="24"/>
          <w:szCs w:val="24"/>
          <w:rtl/>
        </w:rPr>
        <w:t>מבנה הקורס וחומרי הקריאה:</w:t>
      </w:r>
    </w:p>
    <w:p w:rsidR="00A1179A" w:rsidRDefault="00A1179A" w:rsidP="00A1179A">
      <w:pPr>
        <w:pStyle w:val="HTML"/>
        <w:shd w:val="clear" w:color="auto" w:fill="F8F9FA"/>
        <w:bidi/>
        <w:spacing w:line="540" w:lineRule="atLeast"/>
        <w:rPr>
          <w:rFonts w:ascii="inherit" w:hAnsi="inherit"/>
          <w:color w:val="222222"/>
          <w:sz w:val="42"/>
          <w:szCs w:val="42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מקורות: </w:t>
      </w:r>
      <w:proofErr w:type="spellStart"/>
      <w:r w:rsidRPr="00C26F93">
        <w:rPr>
          <w:rFonts w:ascii="inherit" w:hAnsi="inherit" w:cs="David"/>
          <w:color w:val="222222"/>
          <w:sz w:val="32"/>
          <w:szCs w:val="24"/>
          <w:rtl/>
        </w:rPr>
        <w:t>אנסולאבהייר</w:t>
      </w:r>
      <w:proofErr w:type="spellEnd"/>
      <w:r w:rsidRPr="00C26F93">
        <w:rPr>
          <w:rFonts w:ascii="inherit" w:hAnsi="inherit" w:cs="David"/>
          <w:color w:val="222222"/>
          <w:sz w:val="32"/>
          <w:szCs w:val="24"/>
          <w:rtl/>
        </w:rPr>
        <w:t xml:space="preserve">, סטיבן, גינזברג, בנג'מין, לואי, תיאודור ושפסל, קנת. 2019. </w:t>
      </w:r>
      <w:r w:rsidRPr="00C26F93">
        <w:rPr>
          <w:rFonts w:ascii="inherit" w:hAnsi="inherit" w:cs="David" w:hint="cs"/>
          <w:color w:val="222222"/>
          <w:sz w:val="32"/>
          <w:szCs w:val="24"/>
          <w:rtl/>
        </w:rPr>
        <w:t>הממשל האמריקאי</w:t>
      </w:r>
      <w:r w:rsidRPr="00C26F93">
        <w:rPr>
          <w:rFonts w:ascii="inherit" w:hAnsi="inherit" w:cs="David"/>
          <w:color w:val="222222"/>
          <w:sz w:val="32"/>
          <w:szCs w:val="24"/>
          <w:rtl/>
        </w:rPr>
        <w:t>: כוח ותכלית, מהדורה קצרה 15.</w:t>
      </w:r>
    </w:p>
    <w:p w:rsidR="005416C3" w:rsidRDefault="005416C3" w:rsidP="005416C3">
      <w:pPr>
        <w:pStyle w:val="HTML"/>
        <w:shd w:val="clear" w:color="auto" w:fill="F8F9FA"/>
        <w:bidi/>
        <w:spacing w:line="540" w:lineRule="atLeast"/>
        <w:rPr>
          <w:rFonts w:ascii="inherit" w:hAnsi="inherit"/>
          <w:color w:val="222222"/>
          <w:sz w:val="42"/>
          <w:szCs w:val="4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34"/>
        <w:gridCol w:w="1332"/>
        <w:gridCol w:w="1996"/>
        <w:gridCol w:w="4234"/>
      </w:tblGrid>
      <w:tr w:rsidR="005416C3" w:rsidTr="00BA2BE4">
        <w:tc>
          <w:tcPr>
            <w:tcW w:w="734" w:type="dxa"/>
          </w:tcPr>
          <w:p w:rsidR="005416C3" w:rsidRPr="009260C5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proofErr w:type="spellStart"/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מס"ד</w:t>
            </w:r>
            <w:proofErr w:type="spellEnd"/>
          </w:p>
        </w:tc>
        <w:tc>
          <w:tcPr>
            <w:tcW w:w="1332" w:type="dxa"/>
          </w:tcPr>
          <w:p w:rsidR="005416C3" w:rsidRPr="009260C5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תאריך</w:t>
            </w:r>
          </w:p>
        </w:tc>
        <w:tc>
          <w:tcPr>
            <w:tcW w:w="1996" w:type="dxa"/>
          </w:tcPr>
          <w:p w:rsidR="005416C3" w:rsidRPr="009260C5" w:rsidRDefault="009260C5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נושא</w:t>
            </w:r>
          </w:p>
        </w:tc>
        <w:tc>
          <w:tcPr>
            <w:tcW w:w="4234" w:type="dxa"/>
          </w:tcPr>
          <w:p w:rsidR="005416C3" w:rsidRPr="009260C5" w:rsidRDefault="009260C5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תוכן וחומרי קריאה</w:t>
            </w:r>
          </w:p>
        </w:tc>
      </w:tr>
      <w:tr w:rsidR="005416C3" w:rsidTr="00BA2BE4">
        <w:tc>
          <w:tcPr>
            <w:tcW w:w="734" w:type="dxa"/>
          </w:tcPr>
          <w:p w:rsidR="005416C3" w:rsidRDefault="009260C5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1.</w:t>
            </w:r>
          </w:p>
        </w:tc>
        <w:tc>
          <w:tcPr>
            <w:tcW w:w="1332" w:type="dxa"/>
          </w:tcPr>
          <w:p w:rsidR="005416C3" w:rsidRDefault="00BA2BE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20.4</w:t>
            </w:r>
          </w:p>
          <w:p w:rsidR="00BA2BE4" w:rsidRDefault="00BA2BE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10:30-11:45</w:t>
            </w:r>
          </w:p>
        </w:tc>
        <w:tc>
          <w:tcPr>
            <w:tcW w:w="1996" w:type="dxa"/>
          </w:tcPr>
          <w:p w:rsidR="005416C3" w:rsidRDefault="00BA2BE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כיבוש ועצמאות</w:t>
            </w:r>
          </w:p>
        </w:tc>
        <w:tc>
          <w:tcPr>
            <w:tcW w:w="4234" w:type="dxa"/>
          </w:tcPr>
          <w:p w:rsidR="005416C3" w:rsidRPr="00C26F93" w:rsidRDefault="00BA2BE4" w:rsidP="008C3384">
            <w:pPr>
              <w:pStyle w:val="HTML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 w:rsidRPr="00C26F93">
              <w:rPr>
                <w:rFonts w:ascii="Arial" w:hAnsi="Arial" w:cs="Arial"/>
                <w:color w:val="222222"/>
                <w:sz w:val="42"/>
                <w:szCs w:val="42"/>
                <w:shd w:val="clear" w:color="auto" w:fill="F8F9FA"/>
              </w:rPr>
              <w:t xml:space="preserve">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מבוא היסטורי קצר על הכיבוש והמהפכה האמריקאית והשפעותיהם המתמשכות על ארה"ב</w:t>
            </w:r>
          </w:p>
          <w:p w:rsidR="00BA2BE4" w:rsidRPr="00C26F93" w:rsidRDefault="00BA2BE4" w:rsidP="008C3384">
            <w:pPr>
              <w:pStyle w:val="HTML"/>
              <w:bidi/>
              <w:jc w:val="center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C26F93">
              <w:rPr>
                <w:rFonts w:ascii="Garamond" w:hAnsi="Garamond"/>
                <w:i/>
                <w:iCs/>
                <w:sz w:val="22"/>
                <w:szCs w:val="22"/>
              </w:rPr>
              <w:t>Ansolabehere</w:t>
            </w:r>
            <w:proofErr w:type="spellEnd"/>
            <w:r w:rsidRPr="00C26F93">
              <w:rPr>
                <w:rFonts w:ascii="Garamond" w:hAnsi="Garamond"/>
                <w:i/>
                <w:iCs/>
                <w:sz w:val="22"/>
                <w:szCs w:val="22"/>
              </w:rPr>
              <w:t>,</w:t>
            </w:r>
            <w:r w:rsidRPr="00C26F93">
              <w:rPr>
                <w:rFonts w:ascii="Garamond" w:hAnsi="Garamond"/>
                <w:bCs/>
                <w:i/>
                <w:iCs/>
                <w:sz w:val="22"/>
                <w:szCs w:val="22"/>
              </w:rPr>
              <w:t xml:space="preserve"> et al., Chapter </w:t>
            </w:r>
            <w:r w:rsidRPr="00C26F93">
              <w:rPr>
                <w:rFonts w:ascii="Garamond" w:hAnsi="Garamond"/>
                <w:i/>
                <w:iCs/>
                <w:sz w:val="22"/>
                <w:szCs w:val="22"/>
              </w:rPr>
              <w:t>2</w:t>
            </w:r>
            <w:r w:rsidRPr="00C26F93">
              <w:rPr>
                <w:rFonts w:ascii="Garamond" w:hAnsi="Garamond"/>
                <w:i/>
                <w:iCs/>
                <w:sz w:val="22"/>
                <w:szCs w:val="22"/>
              </w:rPr>
              <w:t>.</w:t>
            </w:r>
          </w:p>
          <w:p w:rsidR="008C3384" w:rsidRPr="00C26F93" w:rsidRDefault="008C3384" w:rsidP="008C3384">
            <w:pPr>
              <w:pStyle w:val="HTML"/>
              <w:bidi/>
              <w:jc w:val="center"/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</w:pP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(עמ' 22-</w:t>
            </w:r>
            <w:r w:rsidR="009D1456" w:rsidRPr="00C26F93">
              <w:rPr>
                <w:rFonts w:ascii="inherit" w:hAnsi="inherit" w:cs="David" w:hint="cs"/>
                <w:color w:val="222222"/>
                <w:sz w:val="22"/>
                <w:szCs w:val="22"/>
                <w:rtl/>
              </w:rPr>
              <w:t>51)</w:t>
            </w:r>
          </w:p>
        </w:tc>
      </w:tr>
      <w:tr w:rsidR="005416C3" w:rsidTr="00BA2BE4">
        <w:tc>
          <w:tcPr>
            <w:tcW w:w="734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 xml:space="preserve">2. </w:t>
            </w:r>
          </w:p>
        </w:tc>
        <w:tc>
          <w:tcPr>
            <w:tcW w:w="1332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20.4</w:t>
            </w:r>
          </w:p>
          <w:p w:rsidR="008C3384" w:rsidRDefault="008C3384" w:rsidP="008C338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13:15</w:t>
            </w:r>
            <w:bookmarkStart w:id="0" w:name="_GoBack"/>
            <w:bookmarkEnd w:id="0"/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-14:30</w:t>
            </w:r>
          </w:p>
        </w:tc>
        <w:tc>
          <w:tcPr>
            <w:tcW w:w="1996" w:type="dxa"/>
          </w:tcPr>
          <w:p w:rsidR="005416C3" w:rsidRDefault="008C3384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החוקה</w:t>
            </w:r>
          </w:p>
        </w:tc>
        <w:tc>
          <w:tcPr>
            <w:tcW w:w="4234" w:type="dxa"/>
          </w:tcPr>
          <w:p w:rsidR="008C3384" w:rsidRPr="008C3384" w:rsidRDefault="008C3384" w:rsidP="003674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inherit" w:eastAsia="Times New Roman" w:hAnsi="inherit" w:cs="David"/>
                <w:color w:val="222222"/>
                <w:sz w:val="30"/>
              </w:rPr>
            </w:pPr>
            <w:r w:rsidRPr="008C3384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שלושת עמודי התווך של ממשלת ארה"ב: פדרליזם, </w:t>
            </w:r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>איזונים ובלמים</w:t>
            </w:r>
            <w:r w:rsidRPr="008C3384">
              <w:rPr>
                <w:rFonts w:ascii="inherit" w:eastAsia="Times New Roman" w:hAnsi="inherit" w:cs="David"/>
                <w:color w:val="222222"/>
                <w:sz w:val="30"/>
                <w:rtl/>
              </w:rPr>
              <w:t>, זכויות אזרח וחירויות</w:t>
            </w:r>
          </w:p>
          <w:p w:rsidR="005416C3" w:rsidRPr="00C26F93" w:rsidRDefault="008C3384" w:rsidP="003674AC">
            <w:pPr>
              <w:pStyle w:val="HTML"/>
              <w:bidi/>
              <w:spacing w:line="276" w:lineRule="auto"/>
              <w:jc w:val="center"/>
              <w:rPr>
                <w:rFonts w:ascii="inherit" w:hAnsi="inherit" w:cs="David" w:hint="cs"/>
                <w:color w:val="222222"/>
                <w:sz w:val="30"/>
                <w:szCs w:val="22"/>
                <w:rtl/>
              </w:rPr>
            </w:pP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החוקה האמריקאית</w:t>
            </w:r>
          </w:p>
        </w:tc>
      </w:tr>
      <w:tr w:rsidR="005416C3" w:rsidTr="00BA2BE4">
        <w:tc>
          <w:tcPr>
            <w:tcW w:w="734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3.</w:t>
            </w:r>
          </w:p>
        </w:tc>
        <w:tc>
          <w:tcPr>
            <w:tcW w:w="1332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21.4</w:t>
            </w:r>
          </w:p>
          <w:p w:rsidR="008C3384" w:rsidRDefault="008C3384" w:rsidP="008C338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10:30-11:45</w:t>
            </w:r>
          </w:p>
        </w:tc>
        <w:tc>
          <w:tcPr>
            <w:tcW w:w="1996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הקונגרס</w:t>
            </w:r>
          </w:p>
        </w:tc>
        <w:tc>
          <w:tcPr>
            <w:tcW w:w="4234" w:type="dxa"/>
          </w:tcPr>
          <w:p w:rsidR="008C3384" w:rsidRPr="00C26F93" w:rsidRDefault="008C3384" w:rsidP="008C3384">
            <w:pPr>
              <w:pStyle w:val="HTML"/>
              <w:shd w:val="clear" w:color="auto" w:fill="F8F9FA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2"/>
                <w:szCs w:val="22"/>
              </w:rPr>
            </w:pPr>
            <w:r w:rsidRPr="00C26F93">
              <w:rPr>
                <w:rFonts w:ascii="inherit" w:hAnsi="inherit" w:cs="David" w:hint="cs"/>
                <w:color w:val="222222"/>
                <w:sz w:val="22"/>
                <w:szCs w:val="22"/>
                <w:rtl/>
              </w:rPr>
              <w:t xml:space="preserve">חקיקה, </w:t>
            </w:r>
            <w:r w:rsidRPr="00C26F93">
              <w:rPr>
                <w:rFonts w:ascii="inherit" w:hAnsi="inherit" w:cs="David"/>
                <w:color w:val="222222"/>
                <w:sz w:val="22"/>
                <w:szCs w:val="22"/>
                <w:rtl/>
              </w:rPr>
              <w:t>ייצוג, מבנה כוח, ועדות</w:t>
            </w:r>
          </w:p>
          <w:p w:rsidR="005416C3" w:rsidRPr="00C26F93" w:rsidRDefault="008C3384" w:rsidP="008C3384">
            <w:pPr>
              <w:pStyle w:val="HTML"/>
              <w:bidi/>
              <w:spacing w:line="360" w:lineRule="auto"/>
              <w:jc w:val="center"/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</w:pP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מרצה אורח: ציר קונגרס לשעבר</w:t>
            </w:r>
          </w:p>
        </w:tc>
      </w:tr>
      <w:tr w:rsidR="005416C3" w:rsidTr="00BA2BE4">
        <w:tc>
          <w:tcPr>
            <w:tcW w:w="734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4.</w:t>
            </w:r>
          </w:p>
        </w:tc>
        <w:tc>
          <w:tcPr>
            <w:tcW w:w="1332" w:type="dxa"/>
          </w:tcPr>
          <w:p w:rsidR="005416C3" w:rsidRDefault="008C3384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21.4</w:t>
            </w:r>
          </w:p>
          <w:p w:rsidR="003674AC" w:rsidRDefault="003674AC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13:15-14:30</w:t>
            </w:r>
          </w:p>
        </w:tc>
        <w:tc>
          <w:tcPr>
            <w:tcW w:w="1996" w:type="dxa"/>
          </w:tcPr>
          <w:p w:rsidR="005416C3" w:rsidRDefault="008C3384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הנשיאות</w:t>
            </w:r>
          </w:p>
        </w:tc>
        <w:tc>
          <w:tcPr>
            <w:tcW w:w="4234" w:type="dxa"/>
          </w:tcPr>
          <w:p w:rsidR="008C3384" w:rsidRPr="008C3384" w:rsidRDefault="008C3384" w:rsidP="003674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inherit" w:eastAsia="Times New Roman" w:hAnsi="inherit" w:cs="David"/>
                <w:color w:val="222222"/>
              </w:rPr>
            </w:pPr>
            <w:r w:rsidRPr="008C3384">
              <w:rPr>
                <w:rFonts w:ascii="inherit" w:eastAsia="Times New Roman" w:hAnsi="inherit" w:cs="David"/>
                <w:color w:val="222222"/>
                <w:rtl/>
              </w:rPr>
              <w:t xml:space="preserve">עליית הנשיאות, </w:t>
            </w:r>
            <w:r w:rsidR="003674AC" w:rsidRPr="00C26F93">
              <w:rPr>
                <w:rFonts w:ascii="inherit" w:eastAsia="Times New Roman" w:hAnsi="inherit" w:cs="David" w:hint="cs"/>
                <w:color w:val="222222"/>
                <w:rtl/>
              </w:rPr>
              <w:t>הרשות</w:t>
            </w:r>
            <w:r w:rsidRPr="008C3384">
              <w:rPr>
                <w:rFonts w:ascii="inherit" w:eastAsia="Times New Roman" w:hAnsi="inherit" w:cs="David"/>
                <w:color w:val="222222"/>
                <w:rtl/>
              </w:rPr>
              <w:t xml:space="preserve"> המבצעת (המועצה לביטחון לאומי, </w:t>
            </w:r>
            <w:r w:rsidR="003674AC" w:rsidRPr="00C26F93">
              <w:rPr>
                <w:rFonts w:ascii="inherit" w:eastAsia="Times New Roman" w:hAnsi="inherit" w:cs="David" w:hint="cs"/>
                <w:color w:val="222222"/>
                <w:rtl/>
              </w:rPr>
              <w:t>המועצה הכלכלית</w:t>
            </w:r>
            <w:r w:rsidR="003674AC" w:rsidRPr="00C26F93">
              <w:rPr>
                <w:rFonts w:ascii="inherit" w:eastAsia="Times New Roman" w:hAnsi="inherit" w:cs="David"/>
                <w:color w:val="222222"/>
                <w:rtl/>
              </w:rPr>
              <w:t>, משרד</w:t>
            </w:r>
            <w:r w:rsidR="003674AC" w:rsidRPr="00C26F93">
              <w:rPr>
                <w:rFonts w:ascii="inherit" w:eastAsia="Times New Roman" w:hAnsi="inherit" w:cs="David" w:hint="cs"/>
                <w:color w:val="222222"/>
                <w:rtl/>
              </w:rPr>
              <w:t xml:space="preserve">י בממשלה, </w:t>
            </w:r>
            <w:r w:rsidR="003674AC" w:rsidRPr="00C26F93">
              <w:rPr>
                <w:rFonts w:ascii="inherit" w:eastAsia="Times New Roman" w:hAnsi="inherit" w:cs="David"/>
                <w:color w:val="222222"/>
                <w:rtl/>
              </w:rPr>
              <w:t>התקציב וכו</w:t>
            </w:r>
            <w:r w:rsidRPr="008C3384">
              <w:rPr>
                <w:rFonts w:ascii="inherit" w:eastAsia="Times New Roman" w:hAnsi="inherit" w:cs="David"/>
                <w:color w:val="222222"/>
                <w:rtl/>
              </w:rPr>
              <w:t>')</w:t>
            </w:r>
          </w:p>
          <w:p w:rsidR="005416C3" w:rsidRPr="00C26F93" w:rsidRDefault="003674AC" w:rsidP="003674AC">
            <w:pPr>
              <w:pStyle w:val="HTML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2"/>
                <w:szCs w:val="22"/>
                <w:rtl/>
              </w:rPr>
            </w:pP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 xml:space="preserve">מרצה אורח: </w:t>
            </w:r>
            <w:r w:rsidR="00207CB8"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שג</w:t>
            </w: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ריר ארה"ב בישראל לשעבר</w:t>
            </w:r>
          </w:p>
        </w:tc>
      </w:tr>
      <w:tr w:rsidR="005416C3" w:rsidTr="00BA2BE4">
        <w:tc>
          <w:tcPr>
            <w:tcW w:w="734" w:type="dxa"/>
          </w:tcPr>
          <w:p w:rsidR="005416C3" w:rsidRDefault="003674A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lastRenderedPageBreak/>
              <w:t>5.</w:t>
            </w:r>
          </w:p>
        </w:tc>
        <w:tc>
          <w:tcPr>
            <w:tcW w:w="1332" w:type="dxa"/>
          </w:tcPr>
          <w:p w:rsidR="005416C3" w:rsidRDefault="003674A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27.4</w:t>
            </w:r>
          </w:p>
          <w:p w:rsidR="003674AC" w:rsidRDefault="003674AC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13:30-15:00</w:t>
            </w:r>
          </w:p>
        </w:tc>
        <w:tc>
          <w:tcPr>
            <w:tcW w:w="1996" w:type="dxa"/>
          </w:tcPr>
          <w:p w:rsidR="005416C3" w:rsidRDefault="003674A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בתי המשפט ובית המשפט העליון</w:t>
            </w:r>
          </w:p>
        </w:tc>
        <w:tc>
          <w:tcPr>
            <w:tcW w:w="4234" w:type="dxa"/>
          </w:tcPr>
          <w:p w:rsidR="005416C3" w:rsidRPr="00C26F93" w:rsidRDefault="003674AC" w:rsidP="009D14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inherit" w:eastAsia="Times New Roman" w:hAnsi="inherit" w:cs="David"/>
                <w:color w:val="222222"/>
                <w:rtl/>
              </w:rPr>
            </w:pP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יסודות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מערכת המשפט האמריקאית, בתי המשפט 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של המדינות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מול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בתי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המשפט הפדרלי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ים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>, בית המשפט העליון בארה"ב, בתי המשפט ככלי לשינוי פוליטי וכלכלי</w:t>
            </w:r>
          </w:p>
        </w:tc>
      </w:tr>
      <w:tr w:rsidR="005416C3" w:rsidTr="00BA2BE4">
        <w:tc>
          <w:tcPr>
            <w:tcW w:w="734" w:type="dxa"/>
          </w:tcPr>
          <w:p w:rsidR="005416C3" w:rsidRDefault="00C23441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6.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D574E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מיהו העם האמריקאי?</w:t>
            </w:r>
          </w:p>
        </w:tc>
        <w:tc>
          <w:tcPr>
            <w:tcW w:w="4234" w:type="dxa"/>
          </w:tcPr>
          <w:p w:rsidR="00D574E3" w:rsidRPr="00C26F93" w:rsidRDefault="00D574E3" w:rsidP="00D574E3">
            <w:pPr>
              <w:pStyle w:val="HTML"/>
              <w:bidi/>
              <w:spacing w:line="276" w:lineRule="auto"/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האמונה האמריקאית ותרומת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לצמיחה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כלכלית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אמריקאית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.</w:t>
            </w:r>
          </w:p>
          <w:p w:rsidR="00D574E3" w:rsidRPr="00C26F93" w:rsidRDefault="00D574E3" w:rsidP="00D574E3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סקירה של הקבוצות השונות, הזהויות המרכיבות את הנוף הדמוגרפי האמריקני - מראשיתו ועד ימינו</w:t>
            </w:r>
          </w:p>
          <w:p w:rsidR="00D574E3" w:rsidRPr="00C26F93" w:rsidRDefault="00D574E3" w:rsidP="00D574E3">
            <w:pPr>
              <w:pStyle w:val="HTML"/>
              <w:bidi/>
              <w:spacing w:line="276" w:lineRule="auto"/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תהליכים של סוציאליזצי</w:t>
            </w:r>
            <w:r w:rsidRPr="00C26F9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 בחברה האמריקאית. </w:t>
            </w:r>
          </w:p>
          <w:p w:rsidR="005416C3" w:rsidRPr="00C26F93" w:rsidRDefault="00D574E3" w:rsidP="00D574E3">
            <w:pPr>
              <w:pStyle w:val="HTML"/>
              <w:bidi/>
              <w:spacing w:line="276" w:lineRule="auto"/>
              <w:rPr>
                <w:rFonts w:ascii="inherit" w:hAnsi="inherit" w:cs="David" w:hint="cs"/>
                <w:color w:val="222222"/>
                <w:sz w:val="22"/>
                <w:szCs w:val="22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כיצד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מתקשרים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האתניות והקבוצות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ב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נוף הגאוגרפי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>?</w:t>
            </w:r>
          </w:p>
        </w:tc>
      </w:tr>
      <w:tr w:rsidR="005416C3" w:rsidTr="00BA2BE4">
        <w:tc>
          <w:tcPr>
            <w:tcW w:w="734" w:type="dxa"/>
          </w:tcPr>
          <w:p w:rsidR="005416C3" w:rsidRDefault="00D574E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7.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D574E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מפלגות פוליטיות</w:t>
            </w:r>
          </w:p>
        </w:tc>
        <w:tc>
          <w:tcPr>
            <w:tcW w:w="4234" w:type="dxa"/>
          </w:tcPr>
          <w:p w:rsidR="00AA1052" w:rsidRPr="00C26F93" w:rsidRDefault="00AA1052" w:rsidP="00AA1052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השורשים של המפלגות,</w:t>
            </w:r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האבולוציה והיכן הם עומדים כיום בסוגיות מפתח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.</w:t>
            </w:r>
          </w:p>
          <w:p w:rsidR="00AA1052" w:rsidRPr="00C26F93" w:rsidRDefault="00D574E3" w:rsidP="00AA1052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במה המפלגות האמריק</w:t>
            </w:r>
            <w:r w:rsidR="00AA1052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איות שונות מרוב המפלגות העולמיו</w:t>
            </w:r>
            <w:r w:rsidR="00AA1052"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ת?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</w:p>
          <w:p w:rsidR="00AA1052" w:rsidRPr="00C26F93" w:rsidRDefault="00AA1052" w:rsidP="00AA1052">
            <w:pPr>
              <w:pStyle w:val="HTML"/>
              <w:bidi/>
              <w:spacing w:line="276" w:lineRule="auto"/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מדוע יש רק שתי מפלגות עיקריו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ת?</w:t>
            </w:r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</w:p>
          <w:p w:rsidR="005416C3" w:rsidRPr="00C26F93" w:rsidRDefault="00D574E3" w:rsidP="00AA1052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מה הרכבם החברתי </w:t>
            </w:r>
            <w:r w:rsidR="00AA1052"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ומה הן הגישות השונות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של שתי המפלגות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>?</w:t>
            </w:r>
          </w:p>
          <w:p w:rsidR="00207CB8" w:rsidRPr="00C26F93" w:rsidRDefault="00207CB8" w:rsidP="00207CB8">
            <w:pPr>
              <w:pStyle w:val="HTML"/>
              <w:bidi/>
              <w:spacing w:line="276" w:lineRule="auto"/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 xml:space="preserve">מרצה אורח: </w:t>
            </w: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ראשי הסניפים של שתי המפ</w:t>
            </w:r>
            <w:r w:rsidR="00E51C48"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ל</w:t>
            </w: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גות בישראל</w:t>
            </w:r>
          </w:p>
        </w:tc>
      </w:tr>
      <w:tr w:rsidR="005416C3" w:rsidTr="00BA2BE4">
        <w:tc>
          <w:tcPr>
            <w:tcW w:w="734" w:type="dxa"/>
          </w:tcPr>
          <w:p w:rsidR="005416C3" w:rsidRDefault="00072C4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8.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072C4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קבוצות אינטרסים</w:t>
            </w:r>
          </w:p>
        </w:tc>
        <w:tc>
          <w:tcPr>
            <w:tcW w:w="4234" w:type="dxa"/>
          </w:tcPr>
          <w:p w:rsidR="009D1456" w:rsidRPr="009D1456" w:rsidRDefault="009D1456" w:rsidP="009D14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  <w:sz w:val="30"/>
                <w:rtl/>
              </w:rPr>
            </w:pP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>קבוצות והאידיאל הפלורליסטי ופגמיו.</w:t>
            </w:r>
          </w:p>
          <w:p w:rsidR="005416C3" w:rsidRPr="00C26F93" w:rsidRDefault="009D1456" w:rsidP="009D14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  <w:sz w:val="30"/>
                <w:rtl/>
              </w:rPr>
            </w:pP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כיצד </w:t>
            </w:r>
            <w:r w:rsidRPr="00C26F93">
              <w:rPr>
                <w:rFonts w:ascii="inherit" w:eastAsia="Times New Roman" w:hAnsi="inherit" w:cs="David"/>
                <w:color w:val="222222"/>
                <w:sz w:val="30"/>
                <w:rtl/>
              </w:rPr>
              <w:t>קבוצות אינטרסים, כמו איגוד הרוב</w:t>
            </w:r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>ים</w:t>
            </w: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 הלאומי או האיגוד הלאומי לקידום </w:t>
            </w:r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 xml:space="preserve">מיעוטים, </w:t>
            </w: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>מעצבות את השלטון והמדיניות?</w:t>
            </w:r>
          </w:p>
          <w:p w:rsidR="009D1456" w:rsidRPr="00C26F93" w:rsidRDefault="009D1456" w:rsidP="009D1456">
            <w:pPr>
              <w:bidi w:val="0"/>
              <w:jc w:val="center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proofErr w:type="spellStart"/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Ansolabehere</w:t>
            </w:r>
            <w:proofErr w:type="spellEnd"/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,</w:t>
            </w:r>
            <w:r w:rsidRPr="00C26F93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et</w:t>
            </w:r>
            <w:r w:rsidRPr="00C26F93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al., Chapter 12</w:t>
            </w:r>
          </w:p>
          <w:p w:rsidR="009D1456" w:rsidRPr="00C26F93" w:rsidRDefault="009D1456" w:rsidP="009D1456">
            <w:pPr>
              <w:bidi w:val="0"/>
              <w:jc w:val="center"/>
              <w:rPr>
                <w:rFonts w:ascii="Courier New" w:hAnsi="Courier New" w:cs="Courier New"/>
                <w:bCs/>
                <w:i/>
                <w:iCs/>
                <w:sz w:val="24"/>
                <w:szCs w:val="24"/>
              </w:rPr>
            </w:pPr>
            <w:r w:rsidRPr="00C26F93">
              <w:rPr>
                <w:rFonts w:ascii="inherit" w:hAnsi="inherit" w:hint="cs"/>
                <w:color w:val="222222"/>
                <w:rtl/>
              </w:rPr>
              <w:t>(</w:t>
            </w:r>
            <w:r w:rsidRPr="00C26F93">
              <w:rPr>
                <w:rFonts w:ascii="Courier New" w:hAnsi="Courier New" w:cs="Courier New"/>
                <w:color w:val="222222"/>
                <w:rtl/>
              </w:rPr>
              <w:t>עמודים 366-393</w:t>
            </w:r>
            <w:r w:rsidRPr="00C26F93">
              <w:rPr>
                <w:rFonts w:ascii="Courier New" w:hAnsi="Courier New" w:cs="Courier New"/>
                <w:color w:val="222222"/>
                <w:rtl/>
              </w:rPr>
              <w:t>)</w:t>
            </w:r>
          </w:p>
          <w:p w:rsidR="009D1456" w:rsidRPr="00C26F93" w:rsidRDefault="009D1456" w:rsidP="0037720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 w:hint="cs"/>
                <w:color w:val="222222"/>
                <w:sz w:val="30"/>
                <w:rtl/>
              </w:rPr>
            </w:pPr>
            <w:r w:rsidRPr="00C26F93">
              <w:rPr>
                <w:rFonts w:ascii="Courier New" w:hAnsi="Courier New" w:cs="Courier New"/>
                <w:color w:val="222222"/>
                <w:rtl/>
              </w:rPr>
              <w:t xml:space="preserve">מרצה אורח: </w:t>
            </w:r>
            <w:r w:rsidRPr="00C26F93">
              <w:rPr>
                <w:rFonts w:ascii="Garamond" w:hAnsi="Garamond"/>
                <w:bCs/>
                <w:sz w:val="24"/>
                <w:szCs w:val="24"/>
              </w:rPr>
              <w:t xml:space="preserve">Marvin </w:t>
            </w:r>
            <w:proofErr w:type="spellStart"/>
            <w:r w:rsidRPr="00C26F93">
              <w:rPr>
                <w:rFonts w:ascii="Garamond" w:hAnsi="Garamond"/>
                <w:bCs/>
                <w:sz w:val="24"/>
                <w:szCs w:val="24"/>
              </w:rPr>
              <w:t>Feuer</w:t>
            </w:r>
            <w:proofErr w:type="spellEnd"/>
            <w:r w:rsidRPr="00C26F93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C26F93">
              <w:rPr>
                <w:rFonts w:ascii="Courier New" w:hAnsi="Courier New" w:cs="Courier New" w:hint="cs"/>
                <w:color w:val="222222"/>
                <w:rtl/>
              </w:rPr>
              <w:t xml:space="preserve"> (</w:t>
            </w:r>
            <w:proofErr w:type="spellStart"/>
            <w:r w:rsidRPr="00C26F93">
              <w:rPr>
                <w:rFonts w:ascii="Courier New" w:hAnsi="Courier New" w:cs="Courier New" w:hint="cs"/>
                <w:color w:val="222222"/>
                <w:rtl/>
              </w:rPr>
              <w:t>איפ"ק</w:t>
            </w:r>
            <w:proofErr w:type="spellEnd"/>
            <w:r w:rsidRPr="00C26F93">
              <w:rPr>
                <w:rFonts w:ascii="Courier New" w:hAnsi="Courier New" w:cs="Courier New" w:hint="cs"/>
                <w:color w:val="222222"/>
                <w:rtl/>
              </w:rPr>
              <w:t xml:space="preserve">) או </w:t>
            </w:r>
            <w:r w:rsidR="00377209" w:rsidRPr="00C26F93">
              <w:rPr>
                <w:rFonts w:ascii="Garamond" w:hAnsi="Garamond"/>
                <w:bCs/>
                <w:sz w:val="24"/>
                <w:szCs w:val="24"/>
              </w:rPr>
              <w:t xml:space="preserve">Yael </w:t>
            </w:r>
            <w:proofErr w:type="spellStart"/>
            <w:r w:rsidR="00377209" w:rsidRPr="00C26F93">
              <w:rPr>
                <w:rFonts w:ascii="Garamond" w:hAnsi="Garamond"/>
                <w:bCs/>
                <w:sz w:val="24"/>
                <w:szCs w:val="24"/>
              </w:rPr>
              <w:t>Patir</w:t>
            </w:r>
            <w:proofErr w:type="spellEnd"/>
            <w:r w:rsidR="00377209" w:rsidRPr="00C26F93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377209" w:rsidRPr="00C26F93">
              <w:rPr>
                <w:rFonts w:ascii="Courier New" w:hAnsi="Courier New" w:cs="Courier New" w:hint="cs"/>
                <w:color w:val="222222"/>
                <w:rtl/>
              </w:rPr>
              <w:t xml:space="preserve"> (</w:t>
            </w:r>
            <w:r w:rsidR="00377209" w:rsidRPr="00C26F93">
              <w:rPr>
                <w:rFonts w:ascii="Courier New" w:hAnsi="Courier New" w:cs="Courier New" w:hint="cs"/>
                <w:color w:val="222222"/>
              </w:rPr>
              <w:t>JSTREET</w:t>
            </w:r>
            <w:r w:rsidR="00377209" w:rsidRPr="00C26F93">
              <w:rPr>
                <w:rFonts w:ascii="Courier New" w:hAnsi="Courier New" w:cs="Courier New" w:hint="cs"/>
                <w:color w:val="222222"/>
                <w:rtl/>
              </w:rPr>
              <w:t>)</w:t>
            </w:r>
          </w:p>
        </w:tc>
      </w:tr>
      <w:tr w:rsidR="005416C3" w:rsidTr="00BA2BE4">
        <w:tc>
          <w:tcPr>
            <w:tcW w:w="734" w:type="dxa"/>
          </w:tcPr>
          <w:p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9.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התקשורת</w:t>
            </w:r>
          </w:p>
        </w:tc>
        <w:tc>
          <w:tcPr>
            <w:tcW w:w="4234" w:type="dxa"/>
          </w:tcPr>
          <w:p w:rsidR="00FF15FF" w:rsidRPr="00C26F93" w:rsidRDefault="00FF15FF" w:rsidP="00FF15FF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התפתחות תעשיית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האמריקאית</w:t>
            </w:r>
          </w:p>
          <w:p w:rsidR="00FF15FF" w:rsidRPr="00C26F93" w:rsidRDefault="00FF15FF" w:rsidP="00FF15FF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מבנה שוק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: דפוס, רדיו דיבור, רשתות וכבלים </w:t>
            </w:r>
          </w:p>
          <w:p w:rsidR="00FF15FF" w:rsidRPr="00C26F93" w:rsidRDefault="00FF15FF" w:rsidP="00FF15FF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התכנסות שוק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וצמצום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שוק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הדעות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סביבת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הקוטבית </w:t>
            </w:r>
          </w:p>
          <w:p w:rsidR="00FF15FF" w:rsidRPr="00C26F93" w:rsidRDefault="00FF15FF" w:rsidP="00FF15FF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חדשה </w:t>
            </w:r>
          </w:p>
          <w:p w:rsidR="005416C3" w:rsidRPr="00C26F93" w:rsidRDefault="00FF15FF" w:rsidP="00FF15FF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חדשות מזויפות</w:t>
            </w:r>
          </w:p>
        </w:tc>
      </w:tr>
      <w:tr w:rsidR="005416C3" w:rsidTr="00BA2BE4">
        <w:tc>
          <w:tcPr>
            <w:tcW w:w="734" w:type="dxa"/>
          </w:tcPr>
          <w:p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10.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בחירות</w:t>
            </w:r>
          </w:p>
        </w:tc>
        <w:tc>
          <w:tcPr>
            <w:tcW w:w="4234" w:type="dxa"/>
          </w:tcPr>
          <w:p w:rsidR="00FF15FF" w:rsidRPr="00C26F93" w:rsidRDefault="00FF15FF" w:rsidP="00FF15FF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איך נראות בחירות בארצות הברית: בית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הנבחרים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, סנאט, מושלים ונשיא </w:t>
            </w:r>
          </w:p>
          <w:p w:rsidR="00FF15FF" w:rsidRPr="00C26F93" w:rsidRDefault="00FF15FF" w:rsidP="00FF15FF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קמפיין הנשיאות </w:t>
            </w:r>
          </w:p>
          <w:p w:rsidR="00FF15FF" w:rsidRPr="00C26F93" w:rsidRDefault="00FF15FF" w:rsidP="00FF15FF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חבר האלקטורים</w:t>
            </w:r>
          </w:p>
          <w:p w:rsidR="005416C3" w:rsidRPr="00C26F93" w:rsidRDefault="00FF15FF" w:rsidP="00FF15FF">
            <w:pPr>
              <w:pStyle w:val="HTML"/>
              <w:bidi/>
              <w:spacing w:line="276" w:lineRule="auto"/>
              <w:rPr>
                <w:rFonts w:ascii="inherit" w:hAnsi="inherit" w:cs="David"/>
                <w:color w:val="222222"/>
                <w:sz w:val="22"/>
                <w:szCs w:val="22"/>
                <w:rtl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עימותים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פוליטיים</w:t>
            </w:r>
          </w:p>
          <w:p w:rsidR="00B4747F" w:rsidRPr="00C26F93" w:rsidRDefault="00B4747F" w:rsidP="00B4747F">
            <w:pPr>
              <w:pStyle w:val="HTML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2"/>
                <w:szCs w:val="22"/>
                <w:rtl/>
              </w:rPr>
            </w:pPr>
            <w:proofErr w:type="spellStart"/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Ansolabehere</w:t>
            </w:r>
            <w:proofErr w:type="spellEnd"/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,</w:t>
            </w:r>
            <w:r w:rsidRPr="00C26F93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et al., Chapter 10</w:t>
            </w:r>
          </w:p>
          <w:p w:rsidR="00B4747F" w:rsidRPr="00C26F93" w:rsidRDefault="00B4747F" w:rsidP="00B4747F">
            <w:pPr>
              <w:bidi w:val="0"/>
              <w:jc w:val="center"/>
              <w:rPr>
                <w:rFonts w:ascii="Courier New" w:hAnsi="Courier New" w:cs="Courier New" w:hint="cs"/>
                <w:bCs/>
                <w:i/>
                <w:iCs/>
                <w:sz w:val="24"/>
                <w:szCs w:val="24"/>
                <w:rtl/>
              </w:rPr>
            </w:pPr>
            <w:r w:rsidRPr="00C26F93">
              <w:rPr>
                <w:rFonts w:ascii="inherit" w:hAnsi="inherit" w:hint="cs"/>
                <w:color w:val="222222"/>
                <w:rtl/>
              </w:rPr>
              <w:t>(</w:t>
            </w:r>
            <w:r w:rsidRPr="00C26F93">
              <w:rPr>
                <w:rFonts w:ascii="Courier New" w:hAnsi="Courier New" w:cs="Courier New"/>
                <w:color w:val="222222"/>
                <w:rtl/>
              </w:rPr>
              <w:t xml:space="preserve">עמודים </w:t>
            </w:r>
            <w:r w:rsidRPr="00C26F93">
              <w:rPr>
                <w:rFonts w:ascii="Courier New" w:hAnsi="Courier New" w:cs="Courier New" w:hint="cs"/>
                <w:color w:val="222222"/>
                <w:rtl/>
              </w:rPr>
              <w:t>286-327</w:t>
            </w:r>
            <w:r w:rsidRPr="00C26F93">
              <w:rPr>
                <w:rFonts w:ascii="Courier New" w:hAnsi="Courier New" w:cs="Courier New"/>
                <w:color w:val="222222"/>
                <w:rtl/>
              </w:rPr>
              <w:t>)</w:t>
            </w:r>
          </w:p>
        </w:tc>
      </w:tr>
      <w:tr w:rsidR="005416C3" w:rsidTr="00BA2BE4">
        <w:tc>
          <w:tcPr>
            <w:tcW w:w="734" w:type="dxa"/>
          </w:tcPr>
          <w:p w:rsidR="005416C3" w:rsidRDefault="00B4747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11.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ישראל וארה"ב</w:t>
            </w:r>
          </w:p>
        </w:tc>
        <w:tc>
          <w:tcPr>
            <w:tcW w:w="4234" w:type="dxa"/>
          </w:tcPr>
          <w:p w:rsidR="00B4747F" w:rsidRPr="00C26F93" w:rsidRDefault="00B4747F" w:rsidP="00B4747F">
            <w:pPr>
              <w:pStyle w:val="HTML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30"/>
                <w:szCs w:val="22"/>
                <w:rtl/>
              </w:rPr>
            </w:pPr>
            <w:r w:rsidRPr="00C26F93"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t>סקירה היסטורית</w:t>
            </w:r>
          </w:p>
          <w:p w:rsidR="00B4747F" w:rsidRPr="00C26F93" w:rsidRDefault="00B4747F" w:rsidP="00B4747F">
            <w:pPr>
              <w:pStyle w:val="HTML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30"/>
                <w:szCs w:val="22"/>
              </w:rPr>
            </w:pPr>
            <w:r w:rsidRPr="00C26F93"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t>יסודות הקשר "המיוחד": ערכים ותחומי עניין</w:t>
            </w:r>
          </w:p>
          <w:p w:rsidR="005416C3" w:rsidRPr="00C26F93" w:rsidRDefault="00B4747F" w:rsidP="00B4747F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 xml:space="preserve">מרצה אורח: </w:t>
            </w: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השגריר לשעבר מייקל אורן</w:t>
            </w:r>
          </w:p>
        </w:tc>
      </w:tr>
      <w:tr w:rsidR="005416C3" w:rsidTr="00BA2BE4">
        <w:trPr>
          <w:trHeight w:val="70"/>
        </w:trPr>
        <w:tc>
          <w:tcPr>
            <w:tcW w:w="734" w:type="dxa"/>
          </w:tcPr>
          <w:p w:rsidR="005416C3" w:rsidRDefault="0071790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12.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71790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אתגרי ארה"ב בזירה הגלובאלית</w:t>
            </w:r>
          </w:p>
        </w:tc>
        <w:tc>
          <w:tcPr>
            <w:tcW w:w="4234" w:type="dxa"/>
          </w:tcPr>
          <w:p w:rsidR="0071790C" w:rsidRPr="00C26F93" w:rsidRDefault="0071790C" w:rsidP="00C26F93">
            <w:pPr>
              <w:pStyle w:val="HTML"/>
              <w:shd w:val="clear" w:color="auto" w:fill="F8F9FA"/>
              <w:bidi/>
              <w:spacing w:line="276" w:lineRule="auto"/>
              <w:rPr>
                <w:color w:val="222222"/>
                <w:sz w:val="30"/>
                <w:szCs w:val="22"/>
                <w:rtl/>
              </w:rPr>
            </w:pPr>
            <w:r w:rsidRPr="00C26F93">
              <w:rPr>
                <w:color w:val="222222"/>
                <w:sz w:val="30"/>
                <w:szCs w:val="22"/>
                <w:rtl/>
              </w:rPr>
              <w:t>הרצאת אורח</w:t>
            </w:r>
            <w:r w:rsidR="00C26F93" w:rsidRPr="00C26F93">
              <w:rPr>
                <w:color w:val="222222"/>
                <w:sz w:val="30"/>
                <w:szCs w:val="22"/>
                <w:rtl/>
              </w:rPr>
              <w:t xml:space="preserve">: </w:t>
            </w:r>
            <w:r w:rsidRPr="00C26F93">
              <w:rPr>
                <w:color w:val="222222"/>
                <w:sz w:val="30"/>
                <w:szCs w:val="22"/>
                <w:rtl/>
              </w:rPr>
              <w:t xml:space="preserve">פרופ' </w:t>
            </w:r>
            <w:r w:rsidRPr="00C26F93">
              <w:rPr>
                <w:color w:val="222222"/>
                <w:sz w:val="30"/>
                <w:szCs w:val="22"/>
                <w:rtl/>
              </w:rPr>
              <w:t>בני מילר - ארה"ב והאתגרים הגלובליים</w:t>
            </w:r>
            <w:r w:rsidRPr="00C26F93">
              <w:rPr>
                <w:color w:val="222222"/>
                <w:sz w:val="30"/>
                <w:szCs w:val="22"/>
                <w:rtl/>
              </w:rPr>
              <w:t xml:space="preserve">. פרק </w:t>
            </w:r>
            <w:r w:rsidR="00C26F93" w:rsidRPr="00C26F93">
              <w:rPr>
                <w:color w:val="222222"/>
                <w:sz w:val="30"/>
                <w:szCs w:val="22"/>
                <w:rtl/>
              </w:rPr>
              <w:lastRenderedPageBreak/>
              <w:t>שיועבר</w:t>
            </w:r>
            <w:r w:rsidRPr="00C26F93">
              <w:rPr>
                <w:color w:val="222222"/>
                <w:sz w:val="30"/>
                <w:szCs w:val="22"/>
                <w:rtl/>
              </w:rPr>
              <w:t xml:space="preserve"> על ידי פרופ</w:t>
            </w:r>
            <w:r w:rsidRPr="00C26F93">
              <w:rPr>
                <w:color w:val="222222"/>
                <w:sz w:val="30"/>
                <w:szCs w:val="22"/>
                <w:rtl/>
              </w:rPr>
              <w:t>'</w:t>
            </w:r>
            <w:r w:rsidRPr="00C26F93">
              <w:rPr>
                <w:color w:val="222222"/>
                <w:sz w:val="30"/>
                <w:szCs w:val="22"/>
                <w:rtl/>
              </w:rPr>
              <w:t xml:space="preserve"> </w:t>
            </w:r>
            <w:r w:rsidRPr="00C26F93">
              <w:rPr>
                <w:color w:val="222222"/>
                <w:sz w:val="30"/>
                <w:szCs w:val="22"/>
                <w:rtl/>
              </w:rPr>
              <w:t>מילר מתוך ספרו האחרון</w:t>
            </w:r>
          </w:p>
          <w:p w:rsidR="005416C3" w:rsidRPr="00C26F93" w:rsidRDefault="00C26F93" w:rsidP="00C26F93">
            <w:pPr>
              <w:pStyle w:val="HTML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30"/>
                <w:szCs w:val="22"/>
                <w:rtl/>
              </w:rPr>
            </w:pPr>
            <w:r w:rsidRPr="00C26F93">
              <w:rPr>
                <w:color w:val="222222"/>
                <w:sz w:val="30"/>
                <w:szCs w:val="22"/>
                <w:rtl/>
              </w:rPr>
              <w:t xml:space="preserve">• הרצאת אורח: </w:t>
            </w:r>
            <w:r w:rsidR="0071790C" w:rsidRPr="00C26F93">
              <w:rPr>
                <w:color w:val="222222"/>
                <w:sz w:val="30"/>
                <w:szCs w:val="22"/>
                <w:rtl/>
              </w:rPr>
              <w:t xml:space="preserve">ד"ר רוג'ר </w:t>
            </w:r>
            <w:proofErr w:type="spellStart"/>
            <w:r w:rsidR="0071790C" w:rsidRPr="00C26F93">
              <w:rPr>
                <w:color w:val="222222"/>
                <w:sz w:val="30"/>
                <w:szCs w:val="22"/>
                <w:rtl/>
              </w:rPr>
              <w:t>קנגס</w:t>
            </w:r>
            <w:proofErr w:type="spellEnd"/>
            <w:r w:rsidR="0071790C" w:rsidRPr="00C26F93">
              <w:rPr>
                <w:color w:val="222222"/>
                <w:sz w:val="30"/>
                <w:szCs w:val="22"/>
                <w:rtl/>
              </w:rPr>
              <w:t xml:space="preserve"> - ארה"ב ורוסיה: מלחמה קרה חדשה?</w:t>
            </w:r>
          </w:p>
        </w:tc>
      </w:tr>
    </w:tbl>
    <w:p w:rsidR="00A1179A" w:rsidRPr="00A1179A" w:rsidRDefault="00A1179A" w:rsidP="00A1179A">
      <w:pPr>
        <w:pStyle w:val="HTML"/>
        <w:shd w:val="clear" w:color="auto" w:fill="F8F9FA"/>
        <w:bidi/>
        <w:spacing w:line="540" w:lineRule="atLeast"/>
        <w:jc w:val="center"/>
        <w:rPr>
          <w:rFonts w:ascii="inherit" w:hAnsi="inherit" w:cs="David"/>
          <w:color w:val="222222"/>
          <w:sz w:val="24"/>
          <w:szCs w:val="24"/>
        </w:rPr>
      </w:pPr>
    </w:p>
    <w:p w:rsidR="002B0C59" w:rsidRPr="002B0C59" w:rsidRDefault="002B0C59" w:rsidP="002B0C59">
      <w:pPr>
        <w:bidi w:val="0"/>
        <w:spacing w:after="0" w:line="240" w:lineRule="auto"/>
        <w:jc w:val="right"/>
        <w:rPr>
          <w:rFonts w:cs="David" w:hint="cs"/>
          <w:b/>
          <w:bCs/>
          <w:sz w:val="24"/>
          <w:szCs w:val="24"/>
          <w:rtl/>
        </w:rPr>
      </w:pPr>
    </w:p>
    <w:p w:rsidR="002B0C59" w:rsidRPr="002B0C59" w:rsidRDefault="002B0C59" w:rsidP="002B0C59">
      <w:pPr>
        <w:bidi w:val="0"/>
        <w:spacing w:after="0" w:line="240" w:lineRule="auto"/>
        <w:jc w:val="right"/>
        <w:rPr>
          <w:rFonts w:cs="David"/>
          <w:sz w:val="24"/>
          <w:szCs w:val="24"/>
          <w:rtl/>
        </w:rPr>
      </w:pPr>
    </w:p>
    <w:p w:rsidR="00E605E0" w:rsidRDefault="00E605E0"/>
    <w:sectPr w:rsidR="00E605E0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59"/>
    <w:rsid w:val="00072C44"/>
    <w:rsid w:val="000A373A"/>
    <w:rsid w:val="00207CB8"/>
    <w:rsid w:val="002B0C59"/>
    <w:rsid w:val="003674AC"/>
    <w:rsid w:val="00377209"/>
    <w:rsid w:val="005416C3"/>
    <w:rsid w:val="0071790C"/>
    <w:rsid w:val="008C3384"/>
    <w:rsid w:val="009260C5"/>
    <w:rsid w:val="009D1456"/>
    <w:rsid w:val="00A1179A"/>
    <w:rsid w:val="00A4174B"/>
    <w:rsid w:val="00AA1052"/>
    <w:rsid w:val="00B4747F"/>
    <w:rsid w:val="00BA2BE4"/>
    <w:rsid w:val="00C23441"/>
    <w:rsid w:val="00C26F93"/>
    <w:rsid w:val="00D574E3"/>
    <w:rsid w:val="00E51C48"/>
    <w:rsid w:val="00E605E0"/>
    <w:rsid w:val="00F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99C6"/>
  <w15:chartTrackingRefBased/>
  <w15:docId w15:val="{13B61482-FA07-4394-BD70-D2B92901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B0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2B0C59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39"/>
    <w:rsid w:val="0054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srael@poli.haifa.ac.i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487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13</cp:revision>
  <dcterms:created xsi:type="dcterms:W3CDTF">2020-04-12T08:14:00Z</dcterms:created>
  <dcterms:modified xsi:type="dcterms:W3CDTF">2020-04-12T10:52:00Z</dcterms:modified>
</cp:coreProperties>
</file>