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 10-14 במאי 2020. הסיור נדחה בשבוע לעומת המועד המקורי, עקב אילוצים שונים במדינות היעד. </w:t>
      </w:r>
    </w:p>
    <w:p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בהן יתקיים הסיור הן: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r w:rsidR="00EA2B3E">
        <w:rPr>
          <w:rFonts w:ascii="David" w:hAnsi="David" w:cs="David" w:hint="cs"/>
          <w:sz w:val="28"/>
          <w:szCs w:val="28"/>
          <w:rtl/>
        </w:rPr>
        <w:t>ההעדפות האישיות</w:t>
      </w:r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>. תהליך הלמידה ילווה על ידי 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302F67" w:rsidP="004C651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r w:rsidR="00EA2B3E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r w:rsidR="00EA2B3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r w:rsidR="00EA2B3E">
        <w:rPr>
          <w:rFonts w:ascii="David" w:hAnsi="David" w:cs="David" w:hint="cs"/>
          <w:sz w:val="28"/>
          <w:szCs w:val="28"/>
          <w:rtl/>
        </w:rPr>
        <w:t xml:space="preserve">שני תחומים,  </w:t>
      </w:r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r w:rsidR="00EA2B3E">
        <w:rPr>
          <w:rFonts w:ascii="David" w:hAnsi="David" w:cs="David" w:hint="cs"/>
          <w:sz w:val="28"/>
          <w:szCs w:val="28"/>
          <w:rtl/>
        </w:rPr>
        <w:t>הלימוד והחקירה יעסקו בזיקות ביניהם.</w:t>
      </w:r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r w:rsidR="00EA2B3E">
        <w:rPr>
          <w:rFonts w:ascii="David" w:hAnsi="David" w:cs="David" w:hint="cs"/>
          <w:sz w:val="28"/>
          <w:szCs w:val="28"/>
          <w:rtl/>
        </w:rPr>
        <w:t xml:space="preserve"> בשאלות מחקר ספציפיות</w:t>
      </w:r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:rsidR="0057608E" w:rsidRDefault="0057608E" w:rsidP="0057608E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אופן השפעת השינויים בשוק האנרגיה הגלובאלי, על מעמדה האסטרטגי של רוסיה, השפעות בזירה הפנימית ובזירה הבילאומית.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:rsidR="0057608E" w:rsidRDefault="0057608E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השפעת החברה המעמדית</w:t>
      </w:r>
      <w:r w:rsidR="002F0A98">
        <w:rPr>
          <w:rFonts w:ascii="David" w:hAnsi="David" w:cs="David" w:hint="cs"/>
          <w:sz w:val="28"/>
          <w:szCs w:val="28"/>
          <w:rtl/>
        </w:rPr>
        <w:t xml:space="preserve"> בהודו על היחסים המורכבים עם פקיסטן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F0A98">
        <w:rPr>
          <w:rFonts w:ascii="David" w:hAnsi="David" w:cs="David" w:hint="cs"/>
          <w:sz w:val="28"/>
          <w:szCs w:val="28"/>
          <w:rtl/>
        </w:rPr>
        <w:t xml:space="preserve">ועל הביטחון הלאומי.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:rsidR="002F0A98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כיצד </w:t>
      </w:r>
      <w:r w:rsidR="003A2529">
        <w:rPr>
          <w:rFonts w:ascii="David" w:hAnsi="David" w:cs="David" w:hint="cs"/>
          <w:sz w:val="28"/>
          <w:szCs w:val="28"/>
          <w:rtl/>
        </w:rPr>
        <w:t xml:space="preserve">מחזקות ההשקעות הסניות ברחבי העולם את הביטחון הלאומי?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גיאואסטרטגיה לטכנולוגיה.</w:t>
      </w:r>
    </w:p>
    <w:p w:rsidR="002F0A98" w:rsidRPr="00302F67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עוצמה טכנלוגית כמענה לאיום גרעיני ומאבק בין המעצמות.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7DE5" w:rsidRDefault="00EF15EB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 משתתף מתבקש לדרג שלוש עדיפויות לסיור זה בהתאם ל</w:t>
      </w:r>
      <w:r w:rsidR="00EA2B3E">
        <w:rPr>
          <w:rFonts w:ascii="David" w:hAnsi="David" w:cs="David" w:hint="cs"/>
          <w:sz w:val="28"/>
          <w:szCs w:val="28"/>
          <w:rtl/>
        </w:rPr>
        <w:t>תחומים ול</w:t>
      </w:r>
      <w:r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r w:rsidR="00EA2B3E">
        <w:rPr>
          <w:rFonts w:ascii="David" w:hAnsi="David" w:cs="David" w:hint="cs"/>
          <w:sz w:val="28"/>
          <w:szCs w:val="28"/>
          <w:rtl/>
        </w:rPr>
        <w:t>העדפותיהם, תוך לקיחה בחשבון של מגוון שיקולים רלבנטים נוספים</w:t>
      </w:r>
      <w:r>
        <w:rPr>
          <w:rFonts w:ascii="David" w:hAnsi="David" w:cs="David" w:hint="cs"/>
          <w:sz w:val="28"/>
          <w:szCs w:val="28"/>
          <w:rtl/>
        </w:rPr>
        <w:t>. במידה וקיימת מגבלה מסוימת מול אחת מהמדינות, אנא ציינו זאת.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2F0A98"/>
    <w:rsid w:val="00302F67"/>
    <w:rsid w:val="0038484F"/>
    <w:rsid w:val="003A2529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7C73"/>
    <w:rsid w:val="00566F71"/>
    <w:rsid w:val="0057608E"/>
    <w:rsid w:val="005D01AC"/>
    <w:rsid w:val="005D18A7"/>
    <w:rsid w:val="005E3B16"/>
    <w:rsid w:val="0063767D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CCA7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BADCC-7C20-4649-B045-5B9B810F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4</cp:revision>
  <cp:lastPrinted>2019-10-07T05:56:00Z</cp:lastPrinted>
  <dcterms:created xsi:type="dcterms:W3CDTF">2019-12-04T05:34:00Z</dcterms:created>
  <dcterms:modified xsi:type="dcterms:W3CDTF">2019-12-08T07:15:00Z</dcterms:modified>
</cp:coreProperties>
</file>