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84F" w:rsidRPr="00203B3E" w:rsidRDefault="00883026" w:rsidP="004F484F">
      <w:pPr>
        <w:spacing w:after="0" w:line="240" w:lineRule="auto"/>
        <w:jc w:val="both"/>
        <w:rPr>
          <w:rFonts w:ascii="David" w:hAnsi="David" w:cs="David"/>
          <w:b/>
          <w:bCs/>
          <w:noProof/>
          <w:color w:val="1F4E79" w:themeColor="accent1" w:themeShade="80"/>
          <w:sz w:val="24"/>
          <w:szCs w:val="24"/>
          <w:rtl/>
        </w:rPr>
      </w:pPr>
      <w:r w:rsidRPr="00203B3E">
        <w:rPr>
          <w:rFonts w:ascii="David" w:hAnsi="David" w:cs="David"/>
          <w:b/>
          <w:bCs/>
          <w:noProof/>
          <w:sz w:val="24"/>
          <w:szCs w:val="24"/>
          <w:rtl/>
          <w:lang w:val="he-IL"/>
        </w:rPr>
        <w:drawing>
          <wp:anchor distT="0" distB="0" distL="114300" distR="114300" simplePos="0" relativeHeight="251656704" behindDoc="1" locked="0" layoutInCell="1" allowOverlap="1" wp14:anchorId="3449A19A" wp14:editId="07C969E4">
            <wp:simplePos x="0" y="0"/>
            <wp:positionH relativeFrom="column">
              <wp:posOffset>144780</wp:posOffset>
            </wp:positionH>
            <wp:positionV relativeFrom="paragraph">
              <wp:posOffset>91744</wp:posOffset>
            </wp:positionV>
            <wp:extent cx="5017135" cy="850265"/>
            <wp:effectExtent l="0" t="0" r="0" b="0"/>
            <wp:wrapTight wrapText="bothSides">
              <wp:wrapPolygon edited="0">
                <wp:start x="0" y="0"/>
                <wp:lineTo x="0" y="21294"/>
                <wp:lineTo x="21488" y="21294"/>
                <wp:lineTo x="21488" y="0"/>
                <wp:lineTo x="0" y="0"/>
              </wp:wrapPolygon>
            </wp:wrapTight>
            <wp:docPr id="4" name="תמונה 4" descr="תוצאת תמונה עבור המכללה הלאומית לשוטרים בית שמ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תוצאת תמונה עבור המכללה הלאומית לשוטרים בית שמש"/>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1713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99E" w:rsidRPr="00203B3E">
        <w:rPr>
          <w:rFonts w:ascii="David" w:hAnsi="David" w:cs="David"/>
          <w:b/>
          <w:bCs/>
          <w:noProof/>
          <w:sz w:val="24"/>
          <w:szCs w:val="24"/>
          <w:rtl/>
          <w:lang w:val="he-IL"/>
        </w:rPr>
        <w:drawing>
          <wp:anchor distT="0" distB="0" distL="114300" distR="114300" simplePos="0" relativeHeight="251654656" behindDoc="1" locked="0" layoutInCell="1" allowOverlap="1" wp14:anchorId="54EFF43E" wp14:editId="1479D301">
            <wp:simplePos x="0" y="0"/>
            <wp:positionH relativeFrom="column">
              <wp:posOffset>-632129</wp:posOffset>
            </wp:positionH>
            <wp:positionV relativeFrom="paragraph">
              <wp:posOffset>198755</wp:posOffset>
            </wp:positionV>
            <wp:extent cx="715645" cy="715645"/>
            <wp:effectExtent l="0" t="0" r="0" b="0"/>
            <wp:wrapTight wrapText="bothSides">
              <wp:wrapPolygon edited="0">
                <wp:start x="0" y="0"/>
                <wp:lineTo x="0" y="21274"/>
                <wp:lineTo x="21274" y="21274"/>
                <wp:lineTo x="21274" y="0"/>
                <wp:lineTo x="0" y="0"/>
              </wp:wrapPolygon>
            </wp:wrapTight>
            <wp:docPr id="3" name="תמונה 3" descr="סמל משטר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סמל משטרת ישרא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99E" w:rsidRPr="00203B3E">
        <w:rPr>
          <w:rFonts w:ascii="David" w:hAnsi="David" w:cs="David"/>
          <w:b/>
          <w:bCs/>
          <w:noProof/>
          <w:sz w:val="24"/>
          <w:szCs w:val="24"/>
          <w:rtl/>
          <w:lang w:val="he-IL"/>
        </w:rPr>
        <w:drawing>
          <wp:anchor distT="0" distB="0" distL="114300" distR="114300" simplePos="0" relativeHeight="251657728" behindDoc="1" locked="0" layoutInCell="1" allowOverlap="1" wp14:anchorId="64F248F5" wp14:editId="3DE5CF2C">
            <wp:simplePos x="0" y="0"/>
            <wp:positionH relativeFrom="column">
              <wp:posOffset>5238115</wp:posOffset>
            </wp:positionH>
            <wp:positionV relativeFrom="page">
              <wp:posOffset>1114094</wp:posOffset>
            </wp:positionV>
            <wp:extent cx="715645" cy="715645"/>
            <wp:effectExtent l="0" t="0" r="0" b="0"/>
            <wp:wrapThrough wrapText="bothSides">
              <wp:wrapPolygon edited="0">
                <wp:start x="0" y="0"/>
                <wp:lineTo x="0" y="21274"/>
                <wp:lineTo x="21274" y="21274"/>
                <wp:lineTo x="21274" y="0"/>
                <wp:lineTo x="0" y="0"/>
              </wp:wrapPolygon>
            </wp:wrapThrough>
            <wp:docPr id="5" name="תמונה 5" descr="סמל משטר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סמל משטרת ישרא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84F" w:rsidRPr="00203B3E">
        <w:rPr>
          <w:rFonts w:ascii="David" w:hAnsi="David" w:cs="David"/>
          <w:b/>
          <w:bCs/>
          <w:noProof/>
          <w:color w:val="1F4E79" w:themeColor="accent1" w:themeShade="80"/>
          <w:sz w:val="24"/>
          <w:szCs w:val="24"/>
          <w:rtl/>
        </w:rPr>
        <w:t xml:space="preserve"> </w:t>
      </w:r>
    </w:p>
    <w:p w:rsidR="005D0CE0" w:rsidRDefault="005D0CE0" w:rsidP="004F484F">
      <w:pPr>
        <w:spacing w:after="0" w:line="240" w:lineRule="auto"/>
        <w:jc w:val="center"/>
        <w:rPr>
          <w:rFonts w:ascii="David" w:hAnsi="David" w:cs="David"/>
          <w:b/>
          <w:bCs/>
          <w:color w:val="1F4E79" w:themeColor="accent1" w:themeShade="80"/>
          <w:sz w:val="44"/>
          <w:szCs w:val="44"/>
          <w:rtl/>
        </w:rPr>
      </w:pPr>
    </w:p>
    <w:p w:rsidR="004F484F" w:rsidRPr="005D0CE0" w:rsidRDefault="004F484F" w:rsidP="004F484F">
      <w:pPr>
        <w:spacing w:after="0" w:line="240" w:lineRule="auto"/>
        <w:jc w:val="center"/>
        <w:rPr>
          <w:rFonts w:ascii="David" w:hAnsi="David" w:cs="David"/>
          <w:b/>
          <w:bCs/>
          <w:sz w:val="52"/>
          <w:szCs w:val="52"/>
          <w:rtl/>
        </w:rPr>
      </w:pPr>
      <w:r w:rsidRPr="005D0CE0">
        <w:rPr>
          <w:rFonts w:ascii="David" w:hAnsi="David" w:cs="David"/>
          <w:b/>
          <w:bCs/>
          <w:color w:val="1F4E79" w:themeColor="accent1" w:themeShade="80"/>
          <w:sz w:val="52"/>
          <w:szCs w:val="52"/>
          <w:rtl/>
        </w:rPr>
        <w:t>המכללה הלאומית</w:t>
      </w:r>
      <w:r w:rsidRPr="005D0CE0">
        <w:rPr>
          <w:rFonts w:ascii="David" w:hAnsi="David" w:cs="David"/>
          <w:b/>
          <w:bCs/>
          <w:noProof/>
          <w:color w:val="1F4E79" w:themeColor="accent1" w:themeShade="80"/>
          <w:sz w:val="52"/>
          <w:szCs w:val="52"/>
          <w:rtl/>
        </w:rPr>
        <w:t xml:space="preserve"> ~ </w:t>
      </w:r>
      <w:r w:rsidR="0080099E" w:rsidRPr="005D0CE0">
        <w:rPr>
          <w:rFonts w:ascii="David" w:hAnsi="David" w:cs="David"/>
          <w:b/>
          <w:bCs/>
          <w:noProof/>
          <w:color w:val="1F4E79" w:themeColor="accent1" w:themeShade="80"/>
          <w:sz w:val="52"/>
          <w:szCs w:val="52"/>
          <w:rtl/>
        </w:rPr>
        <w:t>משטרת ישראל</w:t>
      </w:r>
    </w:p>
    <w:p w:rsidR="004F484F" w:rsidRPr="005D0CE0" w:rsidRDefault="0080099E" w:rsidP="004F484F">
      <w:pPr>
        <w:spacing w:after="0" w:line="240" w:lineRule="auto"/>
        <w:jc w:val="center"/>
        <w:rPr>
          <w:rFonts w:ascii="David" w:hAnsi="David" w:cs="David"/>
          <w:b/>
          <w:bCs/>
          <w:sz w:val="52"/>
          <w:szCs w:val="52"/>
          <w:rtl/>
        </w:rPr>
      </w:pPr>
      <w:r w:rsidRPr="005D0CE0">
        <w:rPr>
          <w:rFonts w:ascii="David" w:hAnsi="David" w:cs="David"/>
          <w:b/>
          <w:bCs/>
          <w:color w:val="1F4E79" w:themeColor="accent1" w:themeShade="80"/>
          <w:sz w:val="52"/>
          <w:szCs w:val="52"/>
          <w:rtl/>
        </w:rPr>
        <w:t>קורס ניהול בכיר לנצ"מ</w:t>
      </w:r>
    </w:p>
    <w:p w:rsidR="0080099E" w:rsidRPr="005D0CE0" w:rsidRDefault="0080099E" w:rsidP="004F484F">
      <w:pPr>
        <w:spacing w:after="0" w:line="240" w:lineRule="auto"/>
        <w:jc w:val="center"/>
        <w:rPr>
          <w:rFonts w:ascii="David" w:hAnsi="David" w:cs="David"/>
          <w:b/>
          <w:bCs/>
          <w:sz w:val="44"/>
          <w:szCs w:val="44"/>
          <w:rtl/>
        </w:rPr>
      </w:pPr>
      <w:r w:rsidRPr="005D0CE0">
        <w:rPr>
          <w:rFonts w:ascii="David" w:hAnsi="David" w:cs="David"/>
          <w:b/>
          <w:bCs/>
          <w:noProof/>
          <w:color w:val="1F4E79" w:themeColor="accent1" w:themeShade="80"/>
          <w:sz w:val="44"/>
          <w:szCs w:val="44"/>
          <w:u w:val="single"/>
          <w:rtl/>
        </w:rPr>
        <w:t>מחזור    א'</w:t>
      </w:r>
    </w:p>
    <w:p w:rsidR="0080099E" w:rsidRPr="00203B3E" w:rsidRDefault="0080099E" w:rsidP="00393B61">
      <w:pPr>
        <w:ind w:right="-1418"/>
        <w:jc w:val="both"/>
        <w:rPr>
          <w:rFonts w:ascii="David" w:hAnsi="David" w:cs="David"/>
          <w:bCs/>
          <w:color w:val="0000FF"/>
          <w:sz w:val="24"/>
          <w:szCs w:val="24"/>
          <w:rtl/>
        </w:rPr>
      </w:pPr>
    </w:p>
    <w:p w:rsidR="0080099E" w:rsidRPr="0027750A" w:rsidRDefault="0080099E" w:rsidP="00393B61">
      <w:pPr>
        <w:pStyle w:val="ad"/>
        <w:jc w:val="both"/>
        <w:rPr>
          <w:rFonts w:ascii="David" w:hAnsi="David"/>
          <w:noProof/>
          <w:color w:val="0000FF"/>
          <w:sz w:val="40"/>
          <w:szCs w:val="40"/>
          <w:rtl/>
        </w:rPr>
      </w:pPr>
    </w:p>
    <w:p w:rsidR="009B4584" w:rsidRPr="0027750A" w:rsidRDefault="0080099E" w:rsidP="00401F07">
      <w:pPr>
        <w:pStyle w:val="ad"/>
        <w:ind w:right="-426"/>
        <w:jc w:val="center"/>
        <w:rPr>
          <w:rFonts w:ascii="David" w:hAnsi="David"/>
          <w:b/>
          <w:bCs/>
          <w:noProof/>
          <w:color w:val="0000FF"/>
          <w:sz w:val="52"/>
          <w:szCs w:val="52"/>
          <w:rtl/>
        </w:rPr>
      </w:pPr>
      <w:r w:rsidRPr="00CE5818">
        <w:rPr>
          <w:rFonts w:ascii="David" w:hAnsi="David"/>
          <w:b/>
          <w:bCs/>
          <w:noProof/>
          <w:color w:val="0000FF"/>
          <w:sz w:val="56"/>
          <w:szCs w:val="56"/>
          <w:rtl/>
        </w:rPr>
        <w:t xml:space="preserve">סיור </w:t>
      </w:r>
      <w:r w:rsidR="00FF0CF1" w:rsidRPr="00CE5818">
        <w:rPr>
          <w:rFonts w:ascii="David" w:hAnsi="David"/>
          <w:b/>
          <w:bCs/>
          <w:noProof/>
          <w:color w:val="0000FF"/>
          <w:sz w:val="56"/>
          <w:szCs w:val="56"/>
          <w:rtl/>
        </w:rPr>
        <w:t>שומרון</w:t>
      </w:r>
    </w:p>
    <w:p w:rsidR="0080099E" w:rsidRPr="005E14E1" w:rsidRDefault="0080099E" w:rsidP="00401F07">
      <w:pPr>
        <w:pStyle w:val="ad"/>
        <w:ind w:right="-426"/>
        <w:jc w:val="center"/>
        <w:rPr>
          <w:rFonts w:ascii="David" w:hAnsi="David"/>
          <w:b/>
          <w:bCs/>
          <w:noProof/>
          <w:color w:val="0000FF"/>
          <w:sz w:val="56"/>
          <w:szCs w:val="56"/>
          <w:u w:val="single"/>
          <w:rtl/>
        </w:rPr>
      </w:pPr>
      <w:r w:rsidRPr="005E14E1">
        <w:rPr>
          <w:rFonts w:ascii="David" w:hAnsi="David"/>
          <w:b/>
          <w:bCs/>
          <w:noProof/>
          <w:color w:val="0000FF"/>
          <w:sz w:val="56"/>
          <w:szCs w:val="56"/>
          <w:u w:val="single"/>
          <w:rtl/>
        </w:rPr>
        <w:t xml:space="preserve">חברה </w:t>
      </w:r>
      <w:r w:rsidR="007555D5" w:rsidRPr="005E14E1">
        <w:rPr>
          <w:rFonts w:ascii="David" w:hAnsi="David"/>
          <w:b/>
          <w:bCs/>
          <w:noProof/>
          <w:color w:val="0000FF"/>
          <w:sz w:val="56"/>
          <w:szCs w:val="56"/>
          <w:u w:val="single"/>
          <w:rtl/>
        </w:rPr>
        <w:t xml:space="preserve">ישראלית </w:t>
      </w:r>
      <w:r w:rsidRPr="005E14E1">
        <w:rPr>
          <w:rFonts w:ascii="David" w:hAnsi="David"/>
          <w:b/>
          <w:bCs/>
          <w:noProof/>
          <w:color w:val="0000FF"/>
          <w:sz w:val="56"/>
          <w:szCs w:val="56"/>
          <w:u w:val="single"/>
          <w:rtl/>
        </w:rPr>
        <w:t>וביטחון לאומי</w:t>
      </w:r>
    </w:p>
    <w:p w:rsidR="0027750A" w:rsidRPr="0027750A" w:rsidRDefault="0027750A" w:rsidP="00401F07">
      <w:pPr>
        <w:pStyle w:val="ad"/>
        <w:ind w:right="-426"/>
        <w:jc w:val="center"/>
        <w:rPr>
          <w:rFonts w:ascii="David" w:hAnsi="David"/>
          <w:b/>
          <w:bCs/>
          <w:noProof/>
          <w:color w:val="0000FF"/>
          <w:sz w:val="48"/>
          <w:szCs w:val="48"/>
          <w:rtl/>
        </w:rPr>
      </w:pPr>
    </w:p>
    <w:p w:rsidR="00B95FC7" w:rsidRPr="005D0CE0" w:rsidRDefault="00B95FC7" w:rsidP="00393B61">
      <w:pPr>
        <w:pStyle w:val="ad"/>
        <w:ind w:right="-426"/>
        <w:jc w:val="both"/>
        <w:rPr>
          <w:rFonts w:ascii="David" w:hAnsi="David"/>
          <w:noProof/>
          <w:color w:val="0000FF"/>
          <w:sz w:val="32"/>
          <w:szCs w:val="32"/>
          <w:rtl/>
        </w:rPr>
      </w:pPr>
    </w:p>
    <w:p w:rsidR="0080099E" w:rsidRPr="0027750A" w:rsidRDefault="00FF0CF1" w:rsidP="0027750A">
      <w:pPr>
        <w:pStyle w:val="ad"/>
        <w:ind w:right="-426"/>
        <w:jc w:val="center"/>
        <w:rPr>
          <w:rFonts w:ascii="David" w:hAnsi="David"/>
          <w:b/>
          <w:bCs/>
          <w:noProof/>
          <w:color w:val="0000FF"/>
          <w:sz w:val="44"/>
          <w:szCs w:val="44"/>
          <w:rtl/>
        </w:rPr>
      </w:pPr>
      <w:r w:rsidRPr="0027750A">
        <w:rPr>
          <w:rFonts w:ascii="David" w:hAnsi="David"/>
          <w:b/>
          <w:bCs/>
          <w:noProof/>
          <w:color w:val="0000FF"/>
          <w:sz w:val="44"/>
          <w:szCs w:val="44"/>
          <w:rtl/>
        </w:rPr>
        <w:t>27   דצמבר  2017</w:t>
      </w:r>
    </w:p>
    <w:p w:rsidR="0080099E" w:rsidRPr="0027750A" w:rsidRDefault="00FF0CF1" w:rsidP="0027750A">
      <w:pPr>
        <w:pStyle w:val="ad"/>
        <w:ind w:right="-426"/>
        <w:jc w:val="center"/>
        <w:rPr>
          <w:rFonts w:ascii="David" w:hAnsi="David"/>
          <w:b/>
          <w:bCs/>
          <w:noProof/>
          <w:color w:val="0000FF"/>
          <w:sz w:val="44"/>
          <w:szCs w:val="44"/>
          <w:rtl/>
        </w:rPr>
      </w:pPr>
      <w:r w:rsidRPr="0027750A">
        <w:rPr>
          <w:rFonts w:ascii="David" w:hAnsi="David"/>
          <w:b/>
          <w:bCs/>
          <w:noProof/>
          <w:color w:val="0000FF"/>
          <w:sz w:val="44"/>
          <w:szCs w:val="44"/>
          <w:rtl/>
        </w:rPr>
        <w:t xml:space="preserve">ט' </w:t>
      </w:r>
      <w:r w:rsidR="0080099E" w:rsidRPr="0027750A">
        <w:rPr>
          <w:rFonts w:ascii="David" w:hAnsi="David"/>
          <w:b/>
          <w:bCs/>
          <w:noProof/>
          <w:color w:val="0000FF"/>
          <w:sz w:val="44"/>
          <w:szCs w:val="44"/>
          <w:rtl/>
        </w:rPr>
        <w:t xml:space="preserve"> טבת   תשע"ח</w:t>
      </w:r>
    </w:p>
    <w:p w:rsidR="0080099E" w:rsidRPr="00203B3E" w:rsidRDefault="0080099E" w:rsidP="00393B61">
      <w:pPr>
        <w:pStyle w:val="ad"/>
        <w:ind w:right="-426"/>
        <w:jc w:val="both"/>
        <w:rPr>
          <w:rFonts w:ascii="David" w:hAnsi="David"/>
          <w:noProof/>
          <w:color w:val="0000FF"/>
          <w:sz w:val="24"/>
          <w:szCs w:val="24"/>
          <w:rtl/>
        </w:rPr>
      </w:pPr>
    </w:p>
    <w:p w:rsidR="0080099E" w:rsidRPr="00203B3E" w:rsidRDefault="0080099E" w:rsidP="00393B61">
      <w:pPr>
        <w:pStyle w:val="ad"/>
        <w:ind w:right="-426"/>
        <w:jc w:val="both"/>
        <w:rPr>
          <w:rFonts w:ascii="David" w:hAnsi="David"/>
          <w:color w:val="0000FF"/>
          <w:sz w:val="24"/>
          <w:szCs w:val="24"/>
          <w:rtl/>
        </w:rPr>
      </w:pPr>
    </w:p>
    <w:p w:rsidR="0080099E" w:rsidRPr="00203B3E" w:rsidRDefault="0080099E" w:rsidP="00393B61">
      <w:pPr>
        <w:pStyle w:val="ad"/>
        <w:spacing w:line="360" w:lineRule="auto"/>
        <w:ind w:right="-426"/>
        <w:jc w:val="both"/>
        <w:rPr>
          <w:rFonts w:ascii="David" w:hAnsi="David"/>
          <w:color w:val="0000FF"/>
          <w:sz w:val="24"/>
          <w:szCs w:val="24"/>
          <w:rtl/>
        </w:rPr>
      </w:pPr>
    </w:p>
    <w:p w:rsidR="00104B4C" w:rsidRPr="0027750A" w:rsidRDefault="0080099E" w:rsidP="00393B61">
      <w:pPr>
        <w:pStyle w:val="ad"/>
        <w:spacing w:line="360" w:lineRule="auto"/>
        <w:ind w:right="-426"/>
        <w:jc w:val="both"/>
        <w:rPr>
          <w:rFonts w:ascii="David" w:hAnsi="David"/>
          <w:color w:val="0000FF"/>
          <w:sz w:val="32"/>
          <w:szCs w:val="32"/>
          <w:rtl/>
        </w:rPr>
      </w:pPr>
      <w:r w:rsidRPr="0027750A">
        <w:rPr>
          <w:rFonts w:ascii="David" w:hAnsi="David"/>
          <w:b/>
          <w:bCs/>
          <w:color w:val="0000FF"/>
          <w:sz w:val="32"/>
          <w:szCs w:val="32"/>
          <w:u w:val="single"/>
          <w:rtl/>
        </w:rPr>
        <w:t xml:space="preserve">מפקד הקורס: תנ"צ </w:t>
      </w:r>
      <w:r w:rsidR="00401F07" w:rsidRPr="0027750A">
        <w:rPr>
          <w:rFonts w:ascii="David" w:hAnsi="David"/>
          <w:b/>
          <w:bCs/>
          <w:color w:val="0000FF"/>
          <w:sz w:val="32"/>
          <w:szCs w:val="32"/>
          <w:u w:val="single"/>
          <w:rtl/>
        </w:rPr>
        <w:t xml:space="preserve">מיכאל </w:t>
      </w:r>
      <w:r w:rsidRPr="0027750A">
        <w:rPr>
          <w:rFonts w:ascii="David" w:hAnsi="David"/>
          <w:b/>
          <w:bCs/>
          <w:color w:val="0000FF"/>
          <w:sz w:val="32"/>
          <w:szCs w:val="32"/>
          <w:u w:val="single"/>
          <w:rtl/>
        </w:rPr>
        <w:t>שפשק</w:t>
      </w:r>
    </w:p>
    <w:p w:rsidR="0080099E" w:rsidRPr="0027750A" w:rsidRDefault="00104B4C" w:rsidP="00393B61">
      <w:pPr>
        <w:pStyle w:val="ad"/>
        <w:spacing w:line="360" w:lineRule="auto"/>
        <w:ind w:right="-426"/>
        <w:jc w:val="both"/>
        <w:rPr>
          <w:rFonts w:ascii="David" w:hAnsi="David"/>
          <w:color w:val="0000FF"/>
          <w:sz w:val="32"/>
          <w:szCs w:val="32"/>
          <w:rtl/>
        </w:rPr>
      </w:pPr>
      <w:r w:rsidRPr="0027750A">
        <w:rPr>
          <w:rFonts w:ascii="David" w:hAnsi="David"/>
          <w:b/>
          <w:bCs/>
          <w:color w:val="0000FF"/>
          <w:sz w:val="32"/>
          <w:szCs w:val="32"/>
          <w:rtl/>
        </w:rPr>
        <w:t xml:space="preserve">מוביל סיור </w:t>
      </w:r>
      <w:r w:rsidR="0027750A">
        <w:rPr>
          <w:rFonts w:ascii="David" w:hAnsi="David" w:hint="cs"/>
          <w:b/>
          <w:bCs/>
          <w:color w:val="0000FF"/>
          <w:sz w:val="32"/>
          <w:szCs w:val="32"/>
          <w:rtl/>
        </w:rPr>
        <w:t xml:space="preserve">: </w:t>
      </w:r>
      <w:r w:rsidR="00914918">
        <w:rPr>
          <w:rFonts w:ascii="David" w:hAnsi="David" w:hint="cs"/>
          <w:b/>
          <w:bCs/>
          <w:color w:val="0000FF"/>
          <w:sz w:val="32"/>
          <w:szCs w:val="32"/>
          <w:rtl/>
        </w:rPr>
        <w:t xml:space="preserve">  </w:t>
      </w:r>
      <w:r w:rsidRPr="0027750A">
        <w:rPr>
          <w:rFonts w:ascii="David" w:hAnsi="David"/>
          <w:b/>
          <w:bCs/>
          <w:color w:val="0000FF"/>
          <w:sz w:val="32"/>
          <w:szCs w:val="32"/>
          <w:rtl/>
        </w:rPr>
        <w:t xml:space="preserve">נצ"מ </w:t>
      </w:r>
      <w:proofErr w:type="spellStart"/>
      <w:r w:rsidRPr="0027750A">
        <w:rPr>
          <w:rFonts w:ascii="David" w:hAnsi="David"/>
          <w:b/>
          <w:bCs/>
          <w:color w:val="0000FF"/>
          <w:sz w:val="32"/>
          <w:szCs w:val="32"/>
          <w:rtl/>
        </w:rPr>
        <w:t>דימ</w:t>
      </w:r>
      <w:proofErr w:type="spellEnd"/>
      <w:r w:rsidRPr="0027750A">
        <w:rPr>
          <w:rFonts w:ascii="David" w:hAnsi="David"/>
          <w:b/>
          <w:bCs/>
          <w:color w:val="0000FF"/>
          <w:sz w:val="32"/>
          <w:szCs w:val="32"/>
          <w:rtl/>
        </w:rPr>
        <w:t>' גדעון מור</w:t>
      </w:r>
      <w:r w:rsidR="0080099E" w:rsidRPr="0027750A">
        <w:rPr>
          <w:rFonts w:ascii="David" w:hAnsi="David"/>
          <w:color w:val="0000FF"/>
          <w:sz w:val="32"/>
          <w:szCs w:val="32"/>
          <w:rtl/>
        </w:rPr>
        <w:t xml:space="preserve"> </w:t>
      </w:r>
    </w:p>
    <w:p w:rsidR="0080099E" w:rsidRPr="00203B3E" w:rsidRDefault="0080099E" w:rsidP="00393B61">
      <w:pPr>
        <w:pStyle w:val="ad"/>
        <w:spacing w:line="360" w:lineRule="auto"/>
        <w:ind w:right="-426"/>
        <w:jc w:val="both"/>
        <w:rPr>
          <w:rFonts w:ascii="David" w:hAnsi="David"/>
          <w:color w:val="0000FF"/>
          <w:sz w:val="24"/>
          <w:szCs w:val="24"/>
          <w:rtl/>
        </w:rPr>
      </w:pPr>
    </w:p>
    <w:p w:rsidR="0080099E" w:rsidRPr="00203B3E" w:rsidRDefault="0080099E" w:rsidP="00393B61">
      <w:pPr>
        <w:pStyle w:val="ad"/>
        <w:spacing w:line="360" w:lineRule="auto"/>
        <w:ind w:right="-426"/>
        <w:jc w:val="both"/>
        <w:rPr>
          <w:rFonts w:ascii="David" w:hAnsi="David"/>
          <w:color w:val="0000FF"/>
          <w:sz w:val="24"/>
          <w:szCs w:val="24"/>
          <w:rtl/>
        </w:rPr>
      </w:pPr>
    </w:p>
    <w:p w:rsidR="0080099E" w:rsidRPr="00203B3E" w:rsidRDefault="0080099E" w:rsidP="00393B61">
      <w:pPr>
        <w:pStyle w:val="ad"/>
        <w:spacing w:line="360" w:lineRule="auto"/>
        <w:ind w:right="-426"/>
        <w:jc w:val="both"/>
        <w:rPr>
          <w:rFonts w:ascii="David" w:hAnsi="David"/>
          <w:color w:val="0000FF"/>
          <w:sz w:val="24"/>
          <w:szCs w:val="24"/>
          <w:rtl/>
        </w:rPr>
      </w:pPr>
    </w:p>
    <w:p w:rsidR="001A2345" w:rsidRPr="00203B3E" w:rsidRDefault="001A2345"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176393" w:rsidRPr="00203B3E" w:rsidRDefault="00176393" w:rsidP="00393B61">
      <w:pPr>
        <w:pStyle w:val="ad"/>
        <w:spacing w:line="276" w:lineRule="auto"/>
        <w:ind w:right="-426"/>
        <w:jc w:val="both"/>
        <w:rPr>
          <w:rFonts w:ascii="David" w:hAnsi="David"/>
          <w:b/>
          <w:bCs/>
          <w:sz w:val="24"/>
          <w:szCs w:val="24"/>
          <w:u w:val="single"/>
          <w:rtl/>
        </w:rPr>
      </w:pPr>
    </w:p>
    <w:p w:rsidR="0080099E" w:rsidRPr="00203B3E" w:rsidRDefault="0080099E" w:rsidP="00393B61">
      <w:pPr>
        <w:pStyle w:val="ad"/>
        <w:spacing w:line="276" w:lineRule="auto"/>
        <w:ind w:right="-426"/>
        <w:jc w:val="both"/>
        <w:rPr>
          <w:rFonts w:ascii="David" w:hAnsi="David"/>
          <w:b/>
          <w:bCs/>
          <w:sz w:val="24"/>
          <w:szCs w:val="24"/>
          <w:u w:val="single"/>
          <w:rtl/>
        </w:rPr>
      </w:pPr>
      <w:r w:rsidRPr="00203B3E">
        <w:rPr>
          <w:rFonts w:ascii="David" w:hAnsi="David"/>
          <w:b/>
          <w:bCs/>
          <w:sz w:val="24"/>
          <w:szCs w:val="24"/>
          <w:u w:val="single"/>
          <w:rtl/>
        </w:rPr>
        <w:lastRenderedPageBreak/>
        <w:t>תלמידים מחזור א'</w:t>
      </w:r>
    </w:p>
    <w:p w:rsidR="00FF28DC" w:rsidRPr="00203B3E" w:rsidRDefault="00FF28DC" w:rsidP="00393B61">
      <w:pPr>
        <w:pStyle w:val="ad"/>
        <w:spacing w:line="276" w:lineRule="auto"/>
        <w:ind w:right="-426"/>
        <w:jc w:val="both"/>
        <w:rPr>
          <w:rFonts w:ascii="David" w:hAnsi="David"/>
          <w:b/>
          <w:bCs/>
          <w:color w:val="000000" w:themeColor="text1"/>
          <w:sz w:val="24"/>
          <w:szCs w:val="24"/>
          <w:rtl/>
        </w:rPr>
      </w:pPr>
      <w:r w:rsidRPr="00203B3E">
        <w:rPr>
          <w:rFonts w:ascii="David" w:hAnsi="David"/>
          <w:b/>
          <w:bCs/>
          <w:color w:val="000000" w:themeColor="text1"/>
          <w:sz w:val="24"/>
          <w:szCs w:val="24"/>
          <w:rtl/>
        </w:rPr>
        <w:t xml:space="preserve">סגל            הקורס </w:t>
      </w:r>
    </w:p>
    <w:p w:rsidR="0080099E" w:rsidRPr="00203B3E" w:rsidRDefault="0080099E" w:rsidP="00393B61">
      <w:pPr>
        <w:pStyle w:val="ad"/>
        <w:spacing w:line="276" w:lineRule="auto"/>
        <w:ind w:right="-426"/>
        <w:jc w:val="both"/>
        <w:rPr>
          <w:rFonts w:ascii="David" w:hAnsi="David"/>
          <w:sz w:val="24"/>
          <w:szCs w:val="24"/>
          <w:rtl/>
        </w:rPr>
      </w:pPr>
    </w:p>
    <w:p w:rsidR="0080099E" w:rsidRPr="00203B3E" w:rsidRDefault="0080099E" w:rsidP="00B679AA">
      <w:pPr>
        <w:pStyle w:val="ad"/>
        <w:spacing w:line="276" w:lineRule="auto"/>
        <w:ind w:right="-426"/>
        <w:jc w:val="center"/>
        <w:rPr>
          <w:rFonts w:ascii="David" w:hAnsi="David"/>
          <w:b/>
          <w:bCs/>
          <w:sz w:val="24"/>
          <w:szCs w:val="24"/>
          <w:u w:val="single"/>
          <w:rtl/>
        </w:rPr>
      </w:pPr>
      <w:r w:rsidRPr="00203B3E">
        <w:rPr>
          <w:rFonts w:ascii="David" w:hAnsi="David"/>
          <w:b/>
          <w:bCs/>
          <w:sz w:val="24"/>
          <w:szCs w:val="24"/>
          <w:rtl/>
        </w:rPr>
        <w:t>הנדון:</w:t>
      </w:r>
      <w:r w:rsidRPr="00203B3E">
        <w:rPr>
          <w:rFonts w:ascii="David" w:hAnsi="David"/>
          <w:b/>
          <w:bCs/>
          <w:sz w:val="24"/>
          <w:szCs w:val="24"/>
          <w:u w:val="single"/>
          <w:rtl/>
        </w:rPr>
        <w:t xml:space="preserve"> </w:t>
      </w:r>
      <w:r w:rsidR="00E450A9" w:rsidRPr="00203B3E">
        <w:rPr>
          <w:rFonts w:ascii="David" w:hAnsi="David"/>
          <w:b/>
          <w:bCs/>
          <w:sz w:val="24"/>
          <w:szCs w:val="24"/>
          <w:u w:val="single"/>
          <w:rtl/>
        </w:rPr>
        <w:t>פקודה ל</w:t>
      </w:r>
      <w:r w:rsidRPr="00203B3E">
        <w:rPr>
          <w:rFonts w:ascii="David" w:hAnsi="David"/>
          <w:b/>
          <w:bCs/>
          <w:sz w:val="24"/>
          <w:szCs w:val="24"/>
          <w:u w:val="single"/>
          <w:rtl/>
        </w:rPr>
        <w:t>סיור</w:t>
      </w:r>
      <w:r w:rsidR="00C12F5C" w:rsidRPr="00203B3E">
        <w:rPr>
          <w:rFonts w:ascii="David" w:hAnsi="David"/>
          <w:b/>
          <w:bCs/>
          <w:sz w:val="24"/>
          <w:szCs w:val="24"/>
          <w:u w:val="single"/>
          <w:rtl/>
        </w:rPr>
        <w:t xml:space="preserve"> שומרון </w:t>
      </w:r>
      <w:r w:rsidRPr="00203B3E">
        <w:rPr>
          <w:rFonts w:ascii="David" w:hAnsi="David"/>
          <w:b/>
          <w:bCs/>
          <w:sz w:val="24"/>
          <w:szCs w:val="24"/>
          <w:u w:val="single"/>
          <w:rtl/>
        </w:rPr>
        <w:t xml:space="preserve"> </w:t>
      </w:r>
      <w:r w:rsidR="00E450A9" w:rsidRPr="00203B3E">
        <w:rPr>
          <w:rFonts w:ascii="David" w:hAnsi="David"/>
          <w:b/>
          <w:bCs/>
          <w:sz w:val="24"/>
          <w:szCs w:val="24"/>
          <w:u w:val="single"/>
          <w:rtl/>
        </w:rPr>
        <w:t xml:space="preserve">- </w:t>
      </w:r>
      <w:r w:rsidRPr="00203B3E">
        <w:rPr>
          <w:rFonts w:ascii="David" w:hAnsi="David"/>
          <w:b/>
          <w:bCs/>
          <w:sz w:val="24"/>
          <w:szCs w:val="24"/>
          <w:u w:val="single"/>
          <w:rtl/>
        </w:rPr>
        <w:t>חברה ישראלית וביטחון לאומי -מחזור א'</w:t>
      </w:r>
    </w:p>
    <w:p w:rsidR="0080099E" w:rsidRPr="00203B3E" w:rsidRDefault="0080099E" w:rsidP="00393B61">
      <w:pPr>
        <w:pStyle w:val="ad"/>
        <w:spacing w:line="276" w:lineRule="auto"/>
        <w:ind w:right="-426"/>
        <w:jc w:val="both"/>
        <w:rPr>
          <w:rFonts w:ascii="David" w:hAnsi="David"/>
          <w:sz w:val="24"/>
          <w:szCs w:val="24"/>
          <w:rtl/>
        </w:rPr>
      </w:pP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b/>
          <w:bCs/>
          <w:sz w:val="24"/>
          <w:szCs w:val="24"/>
          <w:u w:val="single"/>
          <w:rtl/>
        </w:rPr>
        <w:t>כללי :</w:t>
      </w:r>
    </w:p>
    <w:p w:rsidR="0080099E" w:rsidRPr="00203B3E" w:rsidRDefault="0080099E" w:rsidP="00F2173B">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בתארי</w:t>
      </w:r>
      <w:r w:rsidR="00E450A9" w:rsidRPr="00203B3E">
        <w:rPr>
          <w:rFonts w:ascii="David" w:hAnsi="David" w:cs="David"/>
          <w:sz w:val="24"/>
          <w:szCs w:val="24"/>
          <w:rtl/>
        </w:rPr>
        <w:t xml:space="preserve">ך 27 בדצמבר </w:t>
      </w:r>
      <w:r w:rsidR="00C833C0" w:rsidRPr="00203B3E">
        <w:rPr>
          <w:rFonts w:ascii="David" w:hAnsi="David" w:cs="David"/>
          <w:sz w:val="24"/>
          <w:szCs w:val="24"/>
          <w:rtl/>
        </w:rPr>
        <w:t>201</w:t>
      </w:r>
      <w:r w:rsidR="001724A2">
        <w:rPr>
          <w:rFonts w:ascii="David" w:hAnsi="David" w:cs="David" w:hint="cs"/>
          <w:sz w:val="24"/>
          <w:szCs w:val="24"/>
          <w:rtl/>
        </w:rPr>
        <w:t>7</w:t>
      </w:r>
      <w:r w:rsidR="00C833C0" w:rsidRPr="00203B3E">
        <w:rPr>
          <w:rFonts w:ascii="David" w:hAnsi="David" w:cs="David"/>
          <w:sz w:val="24"/>
          <w:szCs w:val="24"/>
          <w:rtl/>
        </w:rPr>
        <w:t xml:space="preserve">, </w:t>
      </w:r>
      <w:r w:rsidRPr="00203B3E">
        <w:rPr>
          <w:rFonts w:ascii="David" w:hAnsi="David" w:cs="David"/>
          <w:sz w:val="24"/>
          <w:szCs w:val="24"/>
          <w:rtl/>
        </w:rPr>
        <w:t xml:space="preserve">יתקיים סיור </w:t>
      </w:r>
      <w:r w:rsidR="003024C6" w:rsidRPr="00203B3E">
        <w:rPr>
          <w:rFonts w:ascii="David" w:hAnsi="David" w:cs="David"/>
          <w:sz w:val="24"/>
          <w:szCs w:val="24"/>
          <w:rtl/>
        </w:rPr>
        <w:t xml:space="preserve">חברה </w:t>
      </w:r>
      <w:r w:rsidR="003B5181">
        <w:rPr>
          <w:rFonts w:ascii="David" w:hAnsi="David" w:cs="David" w:hint="cs"/>
          <w:sz w:val="24"/>
          <w:szCs w:val="24"/>
          <w:rtl/>
        </w:rPr>
        <w:t xml:space="preserve">ישראלית </w:t>
      </w:r>
      <w:r w:rsidR="003024C6" w:rsidRPr="00203B3E">
        <w:rPr>
          <w:rFonts w:ascii="David" w:hAnsi="David" w:cs="David"/>
          <w:sz w:val="24"/>
          <w:szCs w:val="24"/>
          <w:rtl/>
        </w:rPr>
        <w:t>וביטחון לאומי</w:t>
      </w:r>
      <w:r w:rsidR="003B5181">
        <w:rPr>
          <w:rFonts w:ascii="David" w:hAnsi="David" w:cs="David" w:hint="cs"/>
          <w:sz w:val="24"/>
          <w:szCs w:val="24"/>
          <w:rtl/>
        </w:rPr>
        <w:t xml:space="preserve">, </w:t>
      </w:r>
      <w:r w:rsidR="00E450A9" w:rsidRPr="00203B3E">
        <w:rPr>
          <w:rFonts w:ascii="David" w:hAnsi="David" w:cs="David"/>
          <w:sz w:val="24"/>
          <w:szCs w:val="24"/>
          <w:rtl/>
        </w:rPr>
        <w:t xml:space="preserve">במרחב פיקוד המרכז / שומרון </w:t>
      </w:r>
      <w:r w:rsidR="00C47FB0">
        <w:rPr>
          <w:rFonts w:ascii="David" w:hAnsi="David" w:cs="David" w:hint="cs"/>
          <w:sz w:val="24"/>
          <w:szCs w:val="24"/>
          <w:rtl/>
        </w:rPr>
        <w:t xml:space="preserve">ובנימין, </w:t>
      </w:r>
      <w:r w:rsidRPr="00203B3E">
        <w:rPr>
          <w:rFonts w:ascii="David" w:hAnsi="David" w:cs="David"/>
          <w:sz w:val="24"/>
          <w:szCs w:val="24"/>
          <w:rtl/>
        </w:rPr>
        <w:t xml:space="preserve">של מחזור </w:t>
      </w:r>
      <w:r w:rsidR="003024C6" w:rsidRPr="00203B3E">
        <w:rPr>
          <w:rFonts w:ascii="David" w:hAnsi="David" w:cs="David"/>
          <w:sz w:val="24"/>
          <w:szCs w:val="24"/>
          <w:rtl/>
        </w:rPr>
        <w:t>א' קורס ניהול בכיר לנצ"מ</w:t>
      </w:r>
      <w:r w:rsidR="00C47FB0">
        <w:rPr>
          <w:rFonts w:ascii="David" w:hAnsi="David" w:cs="David" w:hint="cs"/>
          <w:sz w:val="24"/>
          <w:szCs w:val="24"/>
          <w:rtl/>
        </w:rPr>
        <w:t xml:space="preserve">. </w:t>
      </w:r>
    </w:p>
    <w:p w:rsidR="0080099E" w:rsidRPr="00203B3E" w:rsidRDefault="0080099E" w:rsidP="00F2173B">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 xml:space="preserve">הסיור יתקיים בראשות מפקד </w:t>
      </w:r>
      <w:r w:rsidR="003024C6" w:rsidRPr="00203B3E">
        <w:rPr>
          <w:rFonts w:ascii="David" w:hAnsi="David" w:cs="David"/>
          <w:sz w:val="24"/>
          <w:szCs w:val="24"/>
          <w:rtl/>
        </w:rPr>
        <w:t xml:space="preserve">הקורס תנ"צ </w:t>
      </w:r>
      <w:r w:rsidR="005C3D65" w:rsidRPr="00203B3E">
        <w:rPr>
          <w:rFonts w:ascii="David" w:hAnsi="David" w:cs="David"/>
          <w:sz w:val="24"/>
          <w:szCs w:val="24"/>
          <w:rtl/>
        </w:rPr>
        <w:t xml:space="preserve">מיכאל שפשק. </w:t>
      </w:r>
    </w:p>
    <w:p w:rsidR="003024C6" w:rsidRPr="00203B3E" w:rsidRDefault="003024C6" w:rsidP="00F2173B">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בסיור ישתתפו 30 חניכי</w:t>
      </w:r>
      <w:r w:rsidR="00806F87">
        <w:rPr>
          <w:rFonts w:ascii="David" w:hAnsi="David" w:cs="David" w:hint="cs"/>
          <w:sz w:val="24"/>
          <w:szCs w:val="24"/>
          <w:rtl/>
        </w:rPr>
        <w:t>ם</w:t>
      </w:r>
      <w:r w:rsidRPr="00203B3E">
        <w:rPr>
          <w:rFonts w:ascii="David" w:hAnsi="David" w:cs="David"/>
          <w:sz w:val="24"/>
          <w:szCs w:val="24"/>
          <w:rtl/>
        </w:rPr>
        <w:t xml:space="preserve"> וסגל הקורס. </w:t>
      </w:r>
    </w:p>
    <w:p w:rsidR="0080099E" w:rsidRPr="00203B3E" w:rsidRDefault="0080099E" w:rsidP="0041694B">
      <w:pPr>
        <w:spacing w:line="276" w:lineRule="auto"/>
        <w:jc w:val="both"/>
        <w:rPr>
          <w:rFonts w:ascii="David" w:hAnsi="David" w:cs="David"/>
          <w:sz w:val="24"/>
          <w:szCs w:val="24"/>
          <w:rtl/>
        </w:rPr>
      </w:pPr>
    </w:p>
    <w:p w:rsidR="0080099E" w:rsidRPr="00203B3E" w:rsidRDefault="0080099E" w:rsidP="00393B61">
      <w:pPr>
        <w:pStyle w:val="aa"/>
        <w:numPr>
          <w:ilvl w:val="0"/>
          <w:numId w:val="5"/>
        </w:numPr>
        <w:spacing w:after="0" w:line="276" w:lineRule="auto"/>
        <w:jc w:val="both"/>
        <w:rPr>
          <w:rFonts w:ascii="David" w:hAnsi="David" w:cs="David"/>
          <w:b/>
          <w:bCs/>
          <w:sz w:val="24"/>
          <w:szCs w:val="24"/>
          <w:u w:val="single"/>
        </w:rPr>
      </w:pPr>
      <w:r w:rsidRPr="00203B3E">
        <w:rPr>
          <w:rFonts w:ascii="David" w:hAnsi="David" w:cs="David"/>
          <w:b/>
          <w:bCs/>
          <w:sz w:val="24"/>
          <w:szCs w:val="24"/>
          <w:u w:val="single"/>
          <w:rtl/>
        </w:rPr>
        <w:t xml:space="preserve">מטרות: </w:t>
      </w:r>
    </w:p>
    <w:p w:rsidR="00D96D6F" w:rsidRPr="00203B3E" w:rsidRDefault="00CE49FD" w:rsidP="003C13B6">
      <w:pPr>
        <w:pStyle w:val="aa"/>
        <w:numPr>
          <w:ilvl w:val="1"/>
          <w:numId w:val="5"/>
        </w:numPr>
        <w:spacing w:after="0" w:line="276" w:lineRule="auto"/>
        <w:jc w:val="both"/>
        <w:rPr>
          <w:rFonts w:ascii="David" w:hAnsi="David" w:cs="David"/>
          <w:b/>
          <w:bCs/>
          <w:sz w:val="24"/>
          <w:szCs w:val="24"/>
          <w:u w:val="single"/>
        </w:rPr>
      </w:pPr>
      <w:r w:rsidRPr="00203B3E">
        <w:rPr>
          <w:rFonts w:ascii="David" w:hAnsi="David" w:cs="David"/>
          <w:sz w:val="24"/>
          <w:szCs w:val="24"/>
          <w:rtl/>
        </w:rPr>
        <w:t>לקיים סיור במאפייני ניהול בכיר</w:t>
      </w:r>
      <w:r w:rsidR="002A507D" w:rsidRPr="00203B3E">
        <w:rPr>
          <w:rFonts w:ascii="David" w:hAnsi="David" w:cs="David"/>
          <w:sz w:val="24"/>
          <w:szCs w:val="24"/>
          <w:rtl/>
        </w:rPr>
        <w:t xml:space="preserve"> ו</w:t>
      </w:r>
      <w:r w:rsidRPr="00203B3E">
        <w:rPr>
          <w:rFonts w:ascii="David" w:hAnsi="David" w:cs="David"/>
          <w:sz w:val="24"/>
          <w:szCs w:val="24"/>
          <w:rtl/>
        </w:rPr>
        <w:t xml:space="preserve">בהקשר, מנהיגות, חזון </w:t>
      </w:r>
      <w:r w:rsidR="005535AD" w:rsidRPr="00203B3E">
        <w:rPr>
          <w:rFonts w:ascii="David" w:hAnsi="David" w:cs="David"/>
          <w:sz w:val="24"/>
          <w:szCs w:val="24"/>
          <w:rtl/>
        </w:rPr>
        <w:t xml:space="preserve">ואתגרי פיקוד בכיר. </w:t>
      </w:r>
    </w:p>
    <w:p w:rsidR="00B50734" w:rsidRPr="00203B3E" w:rsidRDefault="00B50734" w:rsidP="003C13B6">
      <w:pPr>
        <w:pStyle w:val="aa"/>
        <w:numPr>
          <w:ilvl w:val="1"/>
          <w:numId w:val="5"/>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התרשמות ממאפייני תפיסת הביטחון , בפיקוד המרכז- בשומרון. </w:t>
      </w:r>
    </w:p>
    <w:p w:rsidR="005C2BE6" w:rsidRPr="00203B3E" w:rsidRDefault="005C2BE6" w:rsidP="003C13B6">
      <w:pPr>
        <w:pStyle w:val="aa"/>
        <w:numPr>
          <w:ilvl w:val="1"/>
          <w:numId w:val="5"/>
        </w:numPr>
        <w:spacing w:after="0" w:line="276" w:lineRule="auto"/>
        <w:jc w:val="both"/>
        <w:rPr>
          <w:rFonts w:ascii="David" w:hAnsi="David" w:cs="David"/>
          <w:sz w:val="24"/>
          <w:szCs w:val="24"/>
          <w:rtl/>
        </w:rPr>
      </w:pPr>
      <w:r w:rsidRPr="00203B3E">
        <w:rPr>
          <w:rFonts w:ascii="David" w:hAnsi="David" w:cs="David"/>
          <w:sz w:val="24"/>
          <w:szCs w:val="24"/>
          <w:rtl/>
        </w:rPr>
        <w:t xml:space="preserve">הבנה והכרות עם המכלול האזרחי ביהודה והשומרון.  </w:t>
      </w:r>
    </w:p>
    <w:p w:rsidR="0014051E" w:rsidRPr="00203B3E" w:rsidRDefault="0014051E" w:rsidP="003C13B6">
      <w:pPr>
        <w:pStyle w:val="aa"/>
        <w:numPr>
          <w:ilvl w:val="1"/>
          <w:numId w:val="5"/>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הכרות עם הקשר ההיסטורי לשומרון ומשמעויותיו והשלכותיו על השיח המדיני. </w:t>
      </w:r>
    </w:p>
    <w:p w:rsidR="00D96D6F" w:rsidRPr="00203B3E" w:rsidRDefault="001432A8" w:rsidP="003C13B6">
      <w:pPr>
        <w:pStyle w:val="aa"/>
        <w:numPr>
          <w:ilvl w:val="1"/>
          <w:numId w:val="5"/>
        </w:numPr>
        <w:spacing w:after="0" w:line="276" w:lineRule="auto"/>
        <w:jc w:val="both"/>
        <w:rPr>
          <w:rFonts w:ascii="David" w:hAnsi="David" w:cs="David"/>
          <w:b/>
          <w:bCs/>
          <w:sz w:val="24"/>
          <w:szCs w:val="24"/>
          <w:u w:val="single"/>
        </w:rPr>
      </w:pPr>
      <w:r w:rsidRPr="00203B3E">
        <w:rPr>
          <w:rFonts w:ascii="David" w:hAnsi="David" w:cs="David"/>
          <w:sz w:val="24"/>
          <w:szCs w:val="24"/>
          <w:rtl/>
        </w:rPr>
        <w:t>הכרות עם ההתיישבות היהודית</w:t>
      </w:r>
      <w:r w:rsidR="00F81EED" w:rsidRPr="00203B3E">
        <w:rPr>
          <w:rFonts w:ascii="David" w:hAnsi="David" w:cs="David"/>
          <w:sz w:val="24"/>
          <w:szCs w:val="24"/>
          <w:rtl/>
        </w:rPr>
        <w:t xml:space="preserve"> והתפתחותה. </w:t>
      </w:r>
    </w:p>
    <w:p w:rsidR="00D96D6F" w:rsidRPr="00203B3E" w:rsidRDefault="00D96D6F" w:rsidP="003C13B6">
      <w:pPr>
        <w:pStyle w:val="aa"/>
        <w:numPr>
          <w:ilvl w:val="1"/>
          <w:numId w:val="5"/>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הכרות עם </w:t>
      </w:r>
      <w:r w:rsidR="00DD286B" w:rsidRPr="00203B3E">
        <w:rPr>
          <w:rFonts w:ascii="David" w:hAnsi="David" w:cs="David"/>
          <w:sz w:val="24"/>
          <w:szCs w:val="24"/>
          <w:rtl/>
        </w:rPr>
        <w:t>צורות ההתיישבות הפלשתינית ו</w:t>
      </w:r>
      <w:r w:rsidRPr="00203B3E">
        <w:rPr>
          <w:rFonts w:ascii="David" w:hAnsi="David" w:cs="David"/>
          <w:sz w:val="24"/>
          <w:szCs w:val="24"/>
          <w:rtl/>
        </w:rPr>
        <w:t xml:space="preserve">הקמת עיר פלשתינית - ראוובי / פרויקט הבניה הפלשתיני ? ! </w:t>
      </w:r>
    </w:p>
    <w:p w:rsidR="00D96D6F" w:rsidRPr="00203B3E" w:rsidRDefault="001432A8" w:rsidP="003C13B6">
      <w:pPr>
        <w:pStyle w:val="aa"/>
        <w:numPr>
          <w:ilvl w:val="1"/>
          <w:numId w:val="5"/>
        </w:numPr>
        <w:spacing w:after="0" w:line="276" w:lineRule="auto"/>
        <w:jc w:val="both"/>
        <w:rPr>
          <w:rFonts w:ascii="David" w:hAnsi="David" w:cs="David"/>
          <w:b/>
          <w:bCs/>
          <w:sz w:val="24"/>
          <w:szCs w:val="24"/>
          <w:u w:val="single"/>
        </w:rPr>
      </w:pPr>
      <w:r w:rsidRPr="00203B3E">
        <w:rPr>
          <w:rFonts w:ascii="David" w:hAnsi="David" w:cs="David"/>
          <w:sz w:val="24"/>
          <w:szCs w:val="24"/>
          <w:rtl/>
        </w:rPr>
        <w:t xml:space="preserve">הכרות עם </w:t>
      </w:r>
      <w:r w:rsidR="00D96D6F" w:rsidRPr="00203B3E">
        <w:rPr>
          <w:rFonts w:ascii="David" w:hAnsi="David" w:cs="David"/>
          <w:sz w:val="24"/>
          <w:szCs w:val="24"/>
          <w:rtl/>
        </w:rPr>
        <w:t xml:space="preserve">עדת </w:t>
      </w:r>
      <w:r w:rsidRPr="00203B3E">
        <w:rPr>
          <w:rFonts w:ascii="David" w:hAnsi="David" w:cs="David"/>
          <w:sz w:val="24"/>
          <w:szCs w:val="24"/>
          <w:rtl/>
        </w:rPr>
        <w:t>השומרונים.</w:t>
      </w:r>
    </w:p>
    <w:p w:rsidR="0014051E" w:rsidRPr="00203B3E" w:rsidRDefault="0014051E" w:rsidP="00393B61">
      <w:pPr>
        <w:pStyle w:val="aa"/>
        <w:spacing w:after="0" w:line="360" w:lineRule="auto"/>
        <w:ind w:left="992"/>
        <w:jc w:val="both"/>
        <w:rPr>
          <w:rFonts w:ascii="David" w:hAnsi="David" w:cs="David"/>
          <w:b/>
          <w:bCs/>
          <w:sz w:val="24"/>
          <w:szCs w:val="24"/>
          <w:u w:val="single"/>
        </w:rPr>
      </w:pPr>
    </w:p>
    <w:p w:rsidR="001432A8" w:rsidRPr="00203B3E" w:rsidRDefault="001432A8" w:rsidP="00A9223D">
      <w:pPr>
        <w:spacing w:after="0" w:line="360" w:lineRule="auto"/>
        <w:jc w:val="both"/>
        <w:rPr>
          <w:rFonts w:ascii="David" w:hAnsi="David" w:cs="David"/>
          <w:b/>
          <w:bCs/>
          <w:sz w:val="24"/>
          <w:szCs w:val="24"/>
          <w:rtl/>
        </w:rPr>
      </w:pPr>
      <w:r w:rsidRPr="00203B3E">
        <w:rPr>
          <w:rFonts w:ascii="David" w:hAnsi="David" w:cs="David"/>
          <w:b/>
          <w:bCs/>
          <w:sz w:val="24"/>
          <w:szCs w:val="24"/>
          <w:rtl/>
        </w:rPr>
        <w:t>3</w:t>
      </w:r>
      <w:r w:rsidRPr="00203B3E">
        <w:rPr>
          <w:rFonts w:ascii="David" w:hAnsi="David" w:cs="David"/>
          <w:b/>
          <w:bCs/>
          <w:sz w:val="24"/>
          <w:szCs w:val="24"/>
          <w:u w:val="single"/>
          <w:rtl/>
        </w:rPr>
        <w:t>. השיטה</w:t>
      </w:r>
      <w:r w:rsidR="00F2173B" w:rsidRPr="00203B3E">
        <w:rPr>
          <w:rFonts w:ascii="David" w:hAnsi="David" w:cs="David"/>
          <w:b/>
          <w:bCs/>
          <w:sz w:val="24"/>
          <w:szCs w:val="24"/>
          <w:rtl/>
        </w:rPr>
        <w:t xml:space="preserve">: </w:t>
      </w:r>
    </w:p>
    <w:p w:rsidR="00BC5768" w:rsidRPr="00203B3E" w:rsidRDefault="001432A8" w:rsidP="00F03B22">
      <w:pPr>
        <w:pStyle w:val="aa"/>
        <w:numPr>
          <w:ilvl w:val="0"/>
          <w:numId w:val="36"/>
        </w:numPr>
        <w:spacing w:line="276" w:lineRule="auto"/>
        <w:jc w:val="both"/>
        <w:rPr>
          <w:rFonts w:ascii="David" w:hAnsi="David" w:cs="David"/>
          <w:sz w:val="24"/>
          <w:szCs w:val="24"/>
        </w:rPr>
      </w:pPr>
      <w:r w:rsidRPr="00203B3E">
        <w:rPr>
          <w:rFonts w:ascii="David" w:hAnsi="David" w:cs="David"/>
          <w:sz w:val="24"/>
          <w:szCs w:val="24"/>
          <w:rtl/>
        </w:rPr>
        <w:t>הרצאה של אלוף פיקוד המרכז.</w:t>
      </w:r>
    </w:p>
    <w:p w:rsidR="001432A8" w:rsidRPr="00203B3E" w:rsidRDefault="001432A8" w:rsidP="00F03B22">
      <w:pPr>
        <w:pStyle w:val="aa"/>
        <w:numPr>
          <w:ilvl w:val="0"/>
          <w:numId w:val="36"/>
        </w:numPr>
        <w:spacing w:line="276" w:lineRule="auto"/>
        <w:jc w:val="both"/>
        <w:rPr>
          <w:rFonts w:ascii="David" w:hAnsi="David" w:cs="David"/>
          <w:sz w:val="24"/>
          <w:szCs w:val="24"/>
          <w:rtl/>
        </w:rPr>
      </w:pPr>
      <w:r w:rsidRPr="00203B3E">
        <w:rPr>
          <w:rFonts w:ascii="David" w:hAnsi="David" w:cs="David"/>
          <w:sz w:val="24"/>
          <w:szCs w:val="24"/>
          <w:rtl/>
        </w:rPr>
        <w:t xml:space="preserve">הרצאה של ראש </w:t>
      </w:r>
      <w:proofErr w:type="spellStart"/>
      <w:r w:rsidR="00C35287" w:rsidRPr="00203B3E">
        <w:rPr>
          <w:rFonts w:ascii="David" w:hAnsi="David" w:cs="David"/>
          <w:sz w:val="24"/>
          <w:szCs w:val="24"/>
          <w:rtl/>
        </w:rPr>
        <w:t>מתפ"ש</w:t>
      </w:r>
      <w:proofErr w:type="spellEnd"/>
      <w:r w:rsidR="00C35287" w:rsidRPr="00203B3E">
        <w:rPr>
          <w:rFonts w:ascii="David" w:hAnsi="David" w:cs="David"/>
          <w:sz w:val="24"/>
          <w:szCs w:val="24"/>
          <w:rtl/>
        </w:rPr>
        <w:t xml:space="preserve"> .</w:t>
      </w:r>
    </w:p>
    <w:p w:rsidR="00A361ED" w:rsidRPr="00203B3E" w:rsidRDefault="00A361ED" w:rsidP="00F03B22">
      <w:pPr>
        <w:pStyle w:val="aa"/>
        <w:numPr>
          <w:ilvl w:val="0"/>
          <w:numId w:val="36"/>
        </w:numPr>
        <w:spacing w:line="276" w:lineRule="auto"/>
        <w:jc w:val="both"/>
        <w:rPr>
          <w:rFonts w:ascii="David" w:hAnsi="David" w:cs="David"/>
          <w:sz w:val="24"/>
          <w:szCs w:val="24"/>
        </w:rPr>
      </w:pPr>
      <w:r w:rsidRPr="00203B3E">
        <w:rPr>
          <w:rFonts w:ascii="David" w:hAnsi="David" w:cs="David"/>
          <w:sz w:val="24"/>
          <w:szCs w:val="24"/>
          <w:rtl/>
        </w:rPr>
        <w:t xml:space="preserve">תדריך לסיור (יועבר ע"י נצ"מ </w:t>
      </w:r>
      <w:proofErr w:type="spellStart"/>
      <w:r w:rsidRPr="00203B3E">
        <w:rPr>
          <w:rFonts w:ascii="David" w:hAnsi="David" w:cs="David"/>
          <w:sz w:val="24"/>
          <w:szCs w:val="24"/>
          <w:rtl/>
        </w:rPr>
        <w:t>דימ</w:t>
      </w:r>
      <w:proofErr w:type="spellEnd"/>
      <w:r w:rsidRPr="00203B3E">
        <w:rPr>
          <w:rFonts w:ascii="David" w:hAnsi="David" w:cs="David"/>
          <w:sz w:val="24"/>
          <w:szCs w:val="24"/>
          <w:rtl/>
        </w:rPr>
        <w:t xml:space="preserve"> גדעון מור או נציגו של מפקד הקורס. </w:t>
      </w:r>
    </w:p>
    <w:p w:rsidR="001432A8" w:rsidRPr="00203B3E" w:rsidRDefault="001432A8" w:rsidP="00F03B22">
      <w:pPr>
        <w:pStyle w:val="aa"/>
        <w:numPr>
          <w:ilvl w:val="0"/>
          <w:numId w:val="36"/>
        </w:numPr>
        <w:spacing w:line="276" w:lineRule="auto"/>
        <w:jc w:val="both"/>
        <w:rPr>
          <w:rFonts w:ascii="David" w:hAnsi="David" w:cs="David"/>
          <w:sz w:val="24"/>
          <w:szCs w:val="24"/>
          <w:rtl/>
        </w:rPr>
      </w:pPr>
      <w:r w:rsidRPr="00203B3E">
        <w:rPr>
          <w:rFonts w:ascii="David" w:hAnsi="David" w:cs="David"/>
          <w:sz w:val="24"/>
          <w:szCs w:val="24"/>
          <w:rtl/>
        </w:rPr>
        <w:t>הכנת חומר רקע.</w:t>
      </w:r>
    </w:p>
    <w:p w:rsidR="00BF1C53" w:rsidRPr="00203B3E" w:rsidRDefault="001432A8" w:rsidP="00F03B22">
      <w:pPr>
        <w:pStyle w:val="aa"/>
        <w:numPr>
          <w:ilvl w:val="0"/>
          <w:numId w:val="36"/>
        </w:numPr>
        <w:spacing w:line="276" w:lineRule="auto"/>
        <w:rPr>
          <w:rFonts w:ascii="David" w:hAnsi="David" w:cs="David"/>
          <w:sz w:val="24"/>
          <w:szCs w:val="24"/>
        </w:rPr>
      </w:pPr>
      <w:r w:rsidRPr="00203B3E">
        <w:rPr>
          <w:rFonts w:ascii="David" w:hAnsi="David" w:cs="David"/>
          <w:sz w:val="24"/>
          <w:szCs w:val="24"/>
          <w:rtl/>
        </w:rPr>
        <w:t>הסיור כולל פגישות עם מנהיגי התי</w:t>
      </w:r>
      <w:r w:rsidR="00A8453C" w:rsidRPr="00203B3E">
        <w:rPr>
          <w:rFonts w:ascii="David" w:hAnsi="David" w:cs="David"/>
          <w:sz w:val="24"/>
          <w:szCs w:val="24"/>
          <w:rtl/>
        </w:rPr>
        <w:t>י</w:t>
      </w:r>
      <w:r w:rsidRPr="00203B3E">
        <w:rPr>
          <w:rFonts w:ascii="David" w:hAnsi="David" w:cs="David"/>
          <w:sz w:val="24"/>
          <w:szCs w:val="24"/>
          <w:rtl/>
        </w:rPr>
        <w:t xml:space="preserve">שבות, </w:t>
      </w:r>
      <w:r w:rsidR="00A361ED" w:rsidRPr="00203B3E">
        <w:rPr>
          <w:rFonts w:ascii="David" w:hAnsi="David" w:cs="David"/>
          <w:sz w:val="24"/>
          <w:szCs w:val="24"/>
          <w:rtl/>
        </w:rPr>
        <w:t xml:space="preserve">ובעלי דעה במרחב. </w:t>
      </w:r>
    </w:p>
    <w:p w:rsidR="009264AD" w:rsidRPr="00203B3E" w:rsidRDefault="009264AD" w:rsidP="00F03B22">
      <w:pPr>
        <w:pStyle w:val="aa"/>
        <w:numPr>
          <w:ilvl w:val="0"/>
          <w:numId w:val="36"/>
        </w:numPr>
        <w:spacing w:line="276" w:lineRule="auto"/>
        <w:rPr>
          <w:rFonts w:ascii="David" w:hAnsi="David" w:cs="David"/>
          <w:sz w:val="24"/>
          <w:szCs w:val="24"/>
        </w:rPr>
      </w:pPr>
      <w:r w:rsidRPr="00203B3E">
        <w:rPr>
          <w:rFonts w:ascii="David" w:hAnsi="David" w:cs="David"/>
          <w:sz w:val="24"/>
          <w:szCs w:val="24"/>
          <w:rtl/>
        </w:rPr>
        <w:t xml:space="preserve">הכרות פיזית עם אתרים בעלי </w:t>
      </w:r>
      <w:r w:rsidR="00B80313" w:rsidRPr="00203B3E">
        <w:rPr>
          <w:rFonts w:ascii="David" w:hAnsi="David" w:cs="David"/>
          <w:sz w:val="24"/>
          <w:szCs w:val="24"/>
          <w:rtl/>
        </w:rPr>
        <w:t>עניין</w:t>
      </w:r>
      <w:r w:rsidRPr="00203B3E">
        <w:rPr>
          <w:rFonts w:ascii="David" w:hAnsi="David" w:cs="David"/>
          <w:sz w:val="24"/>
          <w:szCs w:val="24"/>
          <w:rtl/>
        </w:rPr>
        <w:t xml:space="preserve"> ומשמעות על השיח. </w:t>
      </w:r>
    </w:p>
    <w:p w:rsidR="0080099E" w:rsidRPr="00203B3E" w:rsidRDefault="0080099E" w:rsidP="00F03B22">
      <w:pPr>
        <w:pStyle w:val="aa"/>
        <w:numPr>
          <w:ilvl w:val="0"/>
          <w:numId w:val="36"/>
        </w:numPr>
        <w:spacing w:line="276" w:lineRule="auto"/>
        <w:jc w:val="both"/>
        <w:rPr>
          <w:rFonts w:ascii="David" w:hAnsi="David" w:cs="David"/>
          <w:sz w:val="24"/>
          <w:szCs w:val="24"/>
        </w:rPr>
      </w:pPr>
      <w:r w:rsidRPr="00203B3E">
        <w:rPr>
          <w:rFonts w:ascii="David" w:hAnsi="David" w:cs="David"/>
          <w:sz w:val="24"/>
          <w:szCs w:val="24"/>
          <w:rtl/>
        </w:rPr>
        <w:t xml:space="preserve">הדרכה של </w:t>
      </w:r>
      <w:r w:rsidR="00FF191B" w:rsidRPr="00203B3E">
        <w:rPr>
          <w:rFonts w:ascii="David" w:hAnsi="David" w:cs="David"/>
          <w:sz w:val="24"/>
          <w:szCs w:val="24"/>
          <w:rtl/>
        </w:rPr>
        <w:t xml:space="preserve">נצ"מ </w:t>
      </w:r>
      <w:proofErr w:type="spellStart"/>
      <w:r w:rsidR="00FF191B" w:rsidRPr="00203B3E">
        <w:rPr>
          <w:rFonts w:ascii="David" w:hAnsi="David" w:cs="David"/>
          <w:sz w:val="24"/>
          <w:szCs w:val="24"/>
          <w:rtl/>
        </w:rPr>
        <w:t>דימ</w:t>
      </w:r>
      <w:proofErr w:type="spellEnd"/>
      <w:r w:rsidR="00FF191B" w:rsidRPr="00203B3E">
        <w:rPr>
          <w:rFonts w:ascii="David" w:hAnsi="David" w:cs="David"/>
          <w:sz w:val="24"/>
          <w:szCs w:val="24"/>
          <w:rtl/>
        </w:rPr>
        <w:t xml:space="preserve">' גדעון מור. </w:t>
      </w:r>
    </w:p>
    <w:p w:rsidR="0080099E" w:rsidRPr="00203B3E" w:rsidRDefault="0080099E" w:rsidP="00393B61">
      <w:pPr>
        <w:pStyle w:val="aa"/>
        <w:spacing w:line="276" w:lineRule="auto"/>
        <w:jc w:val="both"/>
        <w:rPr>
          <w:rFonts w:ascii="David" w:hAnsi="David" w:cs="David"/>
          <w:b/>
          <w:bCs/>
          <w:sz w:val="24"/>
          <w:szCs w:val="24"/>
          <w:u w:val="single"/>
        </w:rPr>
      </w:pPr>
    </w:p>
    <w:p w:rsidR="00F03B22" w:rsidRDefault="0080099E" w:rsidP="00F03B22">
      <w:pPr>
        <w:pStyle w:val="aa"/>
        <w:numPr>
          <w:ilvl w:val="0"/>
          <w:numId w:val="5"/>
        </w:numPr>
        <w:spacing w:after="0" w:line="276" w:lineRule="auto"/>
        <w:jc w:val="both"/>
        <w:rPr>
          <w:rFonts w:ascii="David" w:hAnsi="David" w:cs="David"/>
          <w:sz w:val="24"/>
          <w:szCs w:val="24"/>
        </w:rPr>
      </w:pPr>
      <w:r w:rsidRPr="00F03B22">
        <w:rPr>
          <w:rFonts w:ascii="David" w:hAnsi="David" w:cs="David"/>
          <w:b/>
          <w:bCs/>
          <w:sz w:val="24"/>
          <w:szCs w:val="24"/>
          <w:u w:val="single"/>
          <w:rtl/>
        </w:rPr>
        <w:t>שאלות ל</w:t>
      </w:r>
      <w:r w:rsidR="00CC3452" w:rsidRPr="00F03B22">
        <w:rPr>
          <w:rFonts w:ascii="David" w:hAnsi="David" w:cs="David"/>
          <w:b/>
          <w:bCs/>
          <w:sz w:val="24"/>
          <w:szCs w:val="24"/>
          <w:u w:val="single"/>
          <w:rtl/>
        </w:rPr>
        <w:t>סיור</w:t>
      </w:r>
      <w:r w:rsidR="00DE63E0" w:rsidRPr="00F03B22">
        <w:rPr>
          <w:rFonts w:ascii="David" w:hAnsi="David" w:cs="David"/>
          <w:b/>
          <w:bCs/>
          <w:sz w:val="24"/>
          <w:szCs w:val="24"/>
          <w:u w:val="single"/>
          <w:rtl/>
        </w:rPr>
        <w:t xml:space="preserve"> פקמ"ז</w:t>
      </w:r>
      <w:r w:rsidR="00E430C5" w:rsidRPr="00F03B22">
        <w:rPr>
          <w:rFonts w:ascii="David" w:hAnsi="David" w:cs="David"/>
          <w:b/>
          <w:bCs/>
          <w:sz w:val="24"/>
          <w:szCs w:val="24"/>
          <w:u w:val="single"/>
          <w:rtl/>
        </w:rPr>
        <w:t xml:space="preserve">; </w:t>
      </w:r>
      <w:r w:rsidR="00CC3452" w:rsidRPr="00F03B22">
        <w:rPr>
          <w:rFonts w:ascii="David" w:hAnsi="David" w:cs="David"/>
          <w:b/>
          <w:bCs/>
          <w:sz w:val="24"/>
          <w:szCs w:val="24"/>
          <w:u w:val="single"/>
          <w:rtl/>
        </w:rPr>
        <w:t>תחקיר צוותי :</w:t>
      </w:r>
      <w:r w:rsidR="0041694B" w:rsidRPr="00F03B22">
        <w:rPr>
          <w:rFonts w:ascii="David" w:hAnsi="David" w:cs="David"/>
          <w:b/>
          <w:bCs/>
          <w:sz w:val="24"/>
          <w:szCs w:val="24"/>
          <w:u w:val="single"/>
          <w:rtl/>
        </w:rPr>
        <w:t xml:space="preserve"> (לא מתקיים בפועל ישמש את ההדרכה </w:t>
      </w:r>
      <w:r w:rsidR="00F03B22">
        <w:rPr>
          <w:rFonts w:ascii="David" w:hAnsi="David" w:cs="David" w:hint="cs"/>
          <w:b/>
          <w:bCs/>
          <w:sz w:val="24"/>
          <w:szCs w:val="24"/>
          <w:u w:val="single"/>
          <w:rtl/>
        </w:rPr>
        <w:t>)</w:t>
      </w:r>
    </w:p>
    <w:p w:rsidR="00335321" w:rsidRPr="00F03B22" w:rsidRDefault="003C0098" w:rsidP="00514898">
      <w:pPr>
        <w:pStyle w:val="aa"/>
        <w:numPr>
          <w:ilvl w:val="0"/>
          <w:numId w:val="38"/>
        </w:numPr>
        <w:spacing w:after="0" w:line="276" w:lineRule="auto"/>
        <w:jc w:val="both"/>
        <w:rPr>
          <w:rFonts w:ascii="David" w:hAnsi="David" w:cs="David"/>
          <w:sz w:val="24"/>
          <w:szCs w:val="24"/>
        </w:rPr>
      </w:pPr>
      <w:r w:rsidRPr="00F03B22">
        <w:rPr>
          <w:rFonts w:ascii="David" w:hAnsi="David" w:cs="David"/>
          <w:b/>
          <w:bCs/>
          <w:sz w:val="24"/>
          <w:szCs w:val="24"/>
          <w:rtl/>
        </w:rPr>
        <w:t xml:space="preserve">דיון צוות 1: </w:t>
      </w:r>
      <w:r w:rsidRPr="00F03B22">
        <w:rPr>
          <w:rFonts w:ascii="David" w:hAnsi="David" w:cs="David"/>
          <w:sz w:val="24"/>
          <w:szCs w:val="24"/>
          <w:rtl/>
        </w:rPr>
        <w:t>העריכו</w:t>
      </w:r>
      <w:r w:rsidRPr="00F03B22">
        <w:rPr>
          <w:rFonts w:ascii="David" w:hAnsi="David" w:cs="David"/>
          <w:b/>
          <w:bCs/>
          <w:sz w:val="24"/>
          <w:szCs w:val="24"/>
          <w:rtl/>
        </w:rPr>
        <w:t xml:space="preserve"> </w:t>
      </w:r>
      <w:r w:rsidRPr="00F03B22">
        <w:rPr>
          <w:rFonts w:ascii="David" w:hAnsi="David" w:cs="David"/>
          <w:sz w:val="24"/>
          <w:szCs w:val="24"/>
          <w:rtl/>
        </w:rPr>
        <w:t xml:space="preserve">את המגמות האידיאלוגיות , המדיניות והפוליטיות בקרב המנהיגות בישוב היהודי ביהודה, השומרון והבקעה בעת הכרעה פוליטית בכיוון של הפרדות, החזרת שטחים, "התכנסות" והקמת שתי מדינות לשני עמים ? </w:t>
      </w:r>
    </w:p>
    <w:p w:rsidR="008C4861" w:rsidRPr="00203B3E" w:rsidRDefault="008C4861" w:rsidP="00514898">
      <w:pPr>
        <w:pStyle w:val="aa"/>
        <w:jc w:val="both"/>
        <w:rPr>
          <w:rFonts w:ascii="David" w:hAnsi="David" w:cs="David"/>
          <w:sz w:val="24"/>
          <w:szCs w:val="24"/>
        </w:rPr>
      </w:pPr>
    </w:p>
    <w:p w:rsidR="008C4861" w:rsidRDefault="003C0098" w:rsidP="00514898">
      <w:pPr>
        <w:pStyle w:val="aa"/>
        <w:numPr>
          <w:ilvl w:val="0"/>
          <w:numId w:val="38"/>
        </w:numPr>
        <w:jc w:val="both"/>
        <w:rPr>
          <w:rFonts w:ascii="David" w:hAnsi="David" w:cs="David"/>
          <w:sz w:val="24"/>
          <w:szCs w:val="24"/>
        </w:rPr>
      </w:pPr>
      <w:r w:rsidRPr="00203B3E">
        <w:rPr>
          <w:rFonts w:ascii="David" w:hAnsi="David" w:cs="David"/>
          <w:b/>
          <w:bCs/>
          <w:sz w:val="24"/>
          <w:szCs w:val="24"/>
          <w:rtl/>
        </w:rPr>
        <w:t xml:space="preserve">דיון צוות 2 : </w:t>
      </w:r>
      <w:r w:rsidRPr="00203B3E">
        <w:rPr>
          <w:rFonts w:ascii="David" w:hAnsi="David" w:cs="David"/>
          <w:sz w:val="24"/>
          <w:szCs w:val="24"/>
          <w:rtl/>
        </w:rPr>
        <w:t xml:space="preserve">האם אופי התפתחות ההתיישבות ביהודה והשומרון יאפשר קבלת הכרעה פוליטית במבחן </w:t>
      </w:r>
      <w:r w:rsidR="00393813" w:rsidRPr="00203B3E">
        <w:rPr>
          <w:rFonts w:ascii="David" w:hAnsi="David" w:cs="David"/>
          <w:sz w:val="24"/>
          <w:szCs w:val="24"/>
          <w:rtl/>
        </w:rPr>
        <w:t>שתי</w:t>
      </w:r>
      <w:r w:rsidRPr="00203B3E">
        <w:rPr>
          <w:rFonts w:ascii="David" w:hAnsi="David" w:cs="David"/>
          <w:sz w:val="24"/>
          <w:szCs w:val="24"/>
          <w:rtl/>
        </w:rPr>
        <w:t xml:space="preserve"> מדינות לשני עמים או בכיוון של מדינה אחת לשני עמים ?</w:t>
      </w:r>
      <w:r w:rsidR="008C4861" w:rsidRPr="00203B3E">
        <w:rPr>
          <w:rFonts w:ascii="David" w:hAnsi="David" w:cs="David"/>
          <w:sz w:val="24"/>
          <w:szCs w:val="24"/>
          <w:rtl/>
        </w:rPr>
        <w:t xml:space="preserve">. </w:t>
      </w:r>
    </w:p>
    <w:p w:rsidR="00F03B22" w:rsidRPr="00F03B22" w:rsidRDefault="00F03B22" w:rsidP="00514898">
      <w:pPr>
        <w:pStyle w:val="aa"/>
        <w:rPr>
          <w:rFonts w:ascii="David" w:hAnsi="David" w:cs="David"/>
          <w:sz w:val="24"/>
          <w:szCs w:val="24"/>
          <w:rtl/>
        </w:rPr>
      </w:pPr>
    </w:p>
    <w:p w:rsidR="008C4861" w:rsidRPr="00203B3E" w:rsidRDefault="003C0098" w:rsidP="00514898">
      <w:pPr>
        <w:pStyle w:val="aa"/>
        <w:numPr>
          <w:ilvl w:val="0"/>
          <w:numId w:val="38"/>
        </w:numPr>
        <w:jc w:val="both"/>
        <w:rPr>
          <w:rFonts w:ascii="David" w:hAnsi="David" w:cs="David"/>
          <w:sz w:val="24"/>
          <w:szCs w:val="24"/>
        </w:rPr>
      </w:pPr>
      <w:r w:rsidRPr="00203B3E">
        <w:rPr>
          <w:rFonts w:ascii="David" w:hAnsi="David" w:cs="David"/>
          <w:b/>
          <w:bCs/>
          <w:sz w:val="24"/>
          <w:szCs w:val="24"/>
          <w:rtl/>
        </w:rPr>
        <w:t xml:space="preserve">דיון צוות 3: </w:t>
      </w:r>
      <w:r w:rsidRPr="00203B3E">
        <w:rPr>
          <w:rFonts w:ascii="David" w:hAnsi="David" w:cs="David"/>
          <w:sz w:val="24"/>
          <w:szCs w:val="24"/>
          <w:rtl/>
        </w:rPr>
        <w:t>האם התשתית הגיאוגרפית, המדינית והכלכלית  הפלשתינית</w:t>
      </w:r>
      <w:r w:rsidR="00393813" w:rsidRPr="00203B3E">
        <w:rPr>
          <w:rFonts w:ascii="David" w:hAnsi="David" w:cs="David"/>
          <w:sz w:val="24"/>
          <w:szCs w:val="24"/>
          <w:rtl/>
        </w:rPr>
        <w:t>,</w:t>
      </w:r>
      <w:r w:rsidRPr="00203B3E">
        <w:rPr>
          <w:rFonts w:ascii="David" w:hAnsi="David" w:cs="David"/>
          <w:sz w:val="24"/>
          <w:szCs w:val="24"/>
          <w:rtl/>
        </w:rPr>
        <w:t xml:space="preserve"> ( על רקע הגדה המערבית – ועזה) תאפשר להקים מדינה ריבונית ועצמאית המקיימת יחסי שלום ונורמליזציה מלאה עם מדינת ישראל ?  </w:t>
      </w:r>
    </w:p>
    <w:p w:rsidR="00335321" w:rsidRPr="00203B3E" w:rsidRDefault="00335321" w:rsidP="00514898">
      <w:pPr>
        <w:pStyle w:val="aa"/>
        <w:ind w:firstLine="60"/>
        <w:jc w:val="both"/>
        <w:rPr>
          <w:rFonts w:ascii="David" w:hAnsi="David" w:cs="David"/>
          <w:sz w:val="24"/>
          <w:szCs w:val="24"/>
        </w:rPr>
      </w:pPr>
    </w:p>
    <w:p w:rsidR="003C0098" w:rsidRDefault="003C0098" w:rsidP="00514898">
      <w:pPr>
        <w:pStyle w:val="aa"/>
        <w:numPr>
          <w:ilvl w:val="0"/>
          <w:numId w:val="38"/>
        </w:numPr>
        <w:jc w:val="both"/>
        <w:rPr>
          <w:rFonts w:ascii="David" w:hAnsi="David" w:cs="David"/>
          <w:sz w:val="24"/>
          <w:szCs w:val="24"/>
        </w:rPr>
      </w:pPr>
      <w:r w:rsidRPr="00203B3E">
        <w:rPr>
          <w:rFonts w:ascii="David" w:hAnsi="David" w:cs="David"/>
          <w:b/>
          <w:bCs/>
          <w:sz w:val="24"/>
          <w:szCs w:val="24"/>
          <w:rtl/>
        </w:rPr>
        <w:t xml:space="preserve">דיון צוות 4: </w:t>
      </w:r>
      <w:r w:rsidRPr="00203B3E">
        <w:rPr>
          <w:rFonts w:ascii="David" w:hAnsi="David" w:cs="David"/>
          <w:sz w:val="24"/>
          <w:szCs w:val="24"/>
          <w:rtl/>
        </w:rPr>
        <w:t xml:space="preserve">גבול ירדן הוא </w:t>
      </w:r>
      <w:proofErr w:type="spellStart"/>
      <w:r w:rsidRPr="00203B3E">
        <w:rPr>
          <w:rFonts w:ascii="David" w:hAnsi="David" w:cs="David"/>
          <w:sz w:val="24"/>
          <w:szCs w:val="24"/>
          <w:rtl/>
        </w:rPr>
        <w:t>גש"ש</w:t>
      </w:r>
      <w:proofErr w:type="spellEnd"/>
      <w:r w:rsidRPr="00203B3E">
        <w:rPr>
          <w:rFonts w:ascii="David" w:hAnsi="David" w:cs="David"/>
          <w:sz w:val="24"/>
          <w:szCs w:val="24"/>
          <w:rtl/>
        </w:rPr>
        <w:t xml:space="preserve"> ( גבול של שלום ), העריכו את המציאות הב</w:t>
      </w:r>
      <w:r w:rsidR="00393813" w:rsidRPr="00203B3E">
        <w:rPr>
          <w:rFonts w:ascii="David" w:hAnsi="David" w:cs="David"/>
          <w:sz w:val="24"/>
          <w:szCs w:val="24"/>
          <w:rtl/>
        </w:rPr>
        <w:t>י</w:t>
      </w:r>
      <w:r w:rsidRPr="00203B3E">
        <w:rPr>
          <w:rFonts w:ascii="David" w:hAnsi="David" w:cs="David"/>
          <w:sz w:val="24"/>
          <w:szCs w:val="24"/>
          <w:rtl/>
        </w:rPr>
        <w:t>טחונית ביום שאחרי 1) יציאת ארה"ב מעירק, 2) יציאת ישראל והעברת אחריות בטחונית והריבונות לרש"פ ? לצד המקלות והגזרים אשר יאפשרו את המציאות הב</w:t>
      </w:r>
      <w:r w:rsidR="00393813" w:rsidRPr="00203B3E">
        <w:rPr>
          <w:rFonts w:ascii="David" w:hAnsi="David" w:cs="David"/>
          <w:sz w:val="24"/>
          <w:szCs w:val="24"/>
          <w:rtl/>
        </w:rPr>
        <w:t>י</w:t>
      </w:r>
      <w:r w:rsidRPr="00203B3E">
        <w:rPr>
          <w:rFonts w:ascii="David" w:hAnsi="David" w:cs="David"/>
          <w:sz w:val="24"/>
          <w:szCs w:val="24"/>
          <w:rtl/>
        </w:rPr>
        <w:t>טחונית .</w:t>
      </w:r>
    </w:p>
    <w:p w:rsidR="0024520D" w:rsidRPr="0024520D" w:rsidRDefault="0024520D" w:rsidP="0024520D">
      <w:pPr>
        <w:pStyle w:val="aa"/>
        <w:rPr>
          <w:rFonts w:ascii="David" w:hAnsi="David" w:cs="David"/>
          <w:sz w:val="24"/>
          <w:szCs w:val="24"/>
          <w:rtl/>
        </w:rPr>
      </w:pPr>
    </w:p>
    <w:p w:rsidR="0024520D" w:rsidRDefault="0024520D" w:rsidP="00514898">
      <w:pPr>
        <w:pStyle w:val="aa"/>
        <w:numPr>
          <w:ilvl w:val="0"/>
          <w:numId w:val="38"/>
        </w:numPr>
        <w:jc w:val="both"/>
        <w:rPr>
          <w:rFonts w:ascii="David" w:hAnsi="David" w:cs="David"/>
          <w:sz w:val="24"/>
          <w:szCs w:val="24"/>
          <w:rtl/>
        </w:rPr>
      </w:pPr>
      <w:r>
        <w:rPr>
          <w:rFonts w:ascii="David" w:hAnsi="David" w:cs="David" w:hint="cs"/>
          <w:sz w:val="24"/>
          <w:szCs w:val="24"/>
          <w:rtl/>
        </w:rPr>
        <w:t xml:space="preserve">דיון צוות 5 </w:t>
      </w:r>
      <w:r>
        <w:rPr>
          <w:rFonts w:ascii="David" w:hAnsi="David" w:cs="David"/>
          <w:sz w:val="24"/>
          <w:szCs w:val="24"/>
          <w:rtl/>
        </w:rPr>
        <w:t>–</w:t>
      </w:r>
      <w:r>
        <w:rPr>
          <w:rFonts w:ascii="David" w:hAnsi="David" w:cs="David" w:hint="cs"/>
          <w:sz w:val="24"/>
          <w:szCs w:val="24"/>
          <w:rtl/>
        </w:rPr>
        <w:t xml:space="preserve"> מקומות קדושים ביהודה ושומרון כגון; מערת המכפלה / קבר רחל / כנסיית המולד / קבר יוסף / ועוד רבים לבני שלושת הדתות. האם דת מאפשרת שיח פתוח ומקדם שילוב אינטרסים לכולם ? </w:t>
      </w:r>
    </w:p>
    <w:p w:rsidR="00A345F8" w:rsidRPr="00F14C03" w:rsidRDefault="00FE5366" w:rsidP="00393B61">
      <w:pPr>
        <w:pStyle w:val="aa"/>
        <w:numPr>
          <w:ilvl w:val="0"/>
          <w:numId w:val="5"/>
        </w:numPr>
        <w:spacing w:after="0" w:line="276" w:lineRule="auto"/>
        <w:jc w:val="both"/>
        <w:rPr>
          <w:rFonts w:ascii="David" w:hAnsi="David" w:cs="David"/>
          <w:b/>
          <w:bCs/>
          <w:sz w:val="28"/>
          <w:szCs w:val="28"/>
        </w:rPr>
      </w:pPr>
      <w:r w:rsidRPr="00F14C03">
        <w:rPr>
          <w:rFonts w:ascii="David" w:hAnsi="David" w:cs="David"/>
          <w:b/>
          <w:bCs/>
          <w:sz w:val="28"/>
          <w:szCs w:val="28"/>
          <w:u w:val="single"/>
          <w:rtl/>
        </w:rPr>
        <w:lastRenderedPageBreak/>
        <w:t>תוכנית הסיור / לוח זמנים</w:t>
      </w:r>
      <w:r w:rsidRPr="00F14C03">
        <w:rPr>
          <w:rFonts w:ascii="David" w:hAnsi="David" w:cs="David"/>
          <w:sz w:val="28"/>
          <w:szCs w:val="28"/>
          <w:rtl/>
        </w:rPr>
        <w:t xml:space="preserve"> </w:t>
      </w:r>
      <w:r w:rsidRPr="00F14C03">
        <w:rPr>
          <w:rFonts w:ascii="David" w:hAnsi="David" w:cs="David"/>
          <w:b/>
          <w:bCs/>
          <w:sz w:val="28"/>
          <w:szCs w:val="28"/>
          <w:rtl/>
        </w:rPr>
        <w:t>:</w:t>
      </w:r>
      <w:r w:rsidR="001A2345" w:rsidRPr="00F14C03">
        <w:rPr>
          <w:rFonts w:ascii="David" w:hAnsi="David" w:cs="David"/>
          <w:b/>
          <w:bCs/>
          <w:sz w:val="28"/>
          <w:szCs w:val="28"/>
          <w:rtl/>
        </w:rPr>
        <w:t xml:space="preserve"> </w:t>
      </w:r>
      <w:r w:rsidR="001A2345" w:rsidRPr="00F14C03">
        <w:rPr>
          <w:rFonts w:ascii="David" w:hAnsi="David" w:cs="David"/>
          <w:b/>
          <w:bCs/>
          <w:sz w:val="28"/>
          <w:szCs w:val="28"/>
          <w:u w:val="single"/>
          <w:rtl/>
        </w:rPr>
        <w:t xml:space="preserve">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07:15 - התכנסות בחניון מטא"ר.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07:30 - יציאה באוטובוס </w:t>
      </w:r>
      <w:r w:rsidR="00277F9D" w:rsidRPr="00203B3E">
        <w:rPr>
          <w:rFonts w:ascii="David" w:hAnsi="David" w:cs="David"/>
          <w:b/>
          <w:bCs/>
          <w:noProof/>
          <w:sz w:val="24"/>
          <w:szCs w:val="24"/>
          <w:rtl/>
          <w:lang w:eastAsia="he-IL"/>
        </w:rPr>
        <w:t xml:space="preserve">מחניון מטא"ר </w:t>
      </w:r>
      <w:r w:rsidRPr="00203B3E">
        <w:rPr>
          <w:rFonts w:ascii="David" w:hAnsi="David" w:cs="David"/>
          <w:b/>
          <w:bCs/>
          <w:noProof/>
          <w:sz w:val="24"/>
          <w:szCs w:val="24"/>
          <w:rtl/>
          <w:lang w:eastAsia="he-IL"/>
        </w:rPr>
        <w:t>(מוגן ירי</w:t>
      </w:r>
      <w:r w:rsidR="00277F9D" w:rsidRPr="00203B3E">
        <w:rPr>
          <w:rFonts w:ascii="David" w:hAnsi="David" w:cs="David"/>
          <w:b/>
          <w:bCs/>
          <w:noProof/>
          <w:sz w:val="24"/>
          <w:szCs w:val="24"/>
          <w:rtl/>
          <w:lang w:eastAsia="he-IL"/>
        </w:rPr>
        <w:t xml:space="preserve"> -באחריות גיל סבג </w:t>
      </w:r>
      <w:r w:rsidRPr="00203B3E">
        <w:rPr>
          <w:rFonts w:ascii="David" w:hAnsi="David" w:cs="David"/>
          <w:b/>
          <w:bCs/>
          <w:noProof/>
          <w:sz w:val="24"/>
          <w:szCs w:val="24"/>
          <w:rtl/>
          <w:lang w:eastAsia="he-IL"/>
        </w:rPr>
        <w:t>)</w:t>
      </w:r>
      <w:r w:rsidR="00277F9D" w:rsidRPr="00203B3E">
        <w:rPr>
          <w:rFonts w:ascii="David" w:hAnsi="David" w:cs="David"/>
          <w:b/>
          <w:bCs/>
          <w:noProof/>
          <w:sz w:val="24"/>
          <w:szCs w:val="24"/>
          <w:rtl/>
          <w:lang w:eastAsia="he-IL"/>
        </w:rPr>
        <w:t xml:space="preserve">.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0</w:t>
      </w:r>
      <w:r w:rsidR="00805724" w:rsidRPr="00203B3E">
        <w:rPr>
          <w:rFonts w:ascii="David" w:hAnsi="David" w:cs="David"/>
          <w:b/>
          <w:bCs/>
          <w:noProof/>
          <w:sz w:val="24"/>
          <w:szCs w:val="24"/>
          <w:rtl/>
          <w:lang w:eastAsia="he-IL"/>
        </w:rPr>
        <w:t>7</w:t>
      </w:r>
      <w:r w:rsidRPr="00203B3E">
        <w:rPr>
          <w:rFonts w:ascii="David" w:hAnsi="David" w:cs="David"/>
          <w:b/>
          <w:bCs/>
          <w:noProof/>
          <w:sz w:val="24"/>
          <w:szCs w:val="24"/>
          <w:rtl/>
          <w:lang w:eastAsia="he-IL"/>
        </w:rPr>
        <w:t>:</w:t>
      </w:r>
      <w:r w:rsidR="00805724" w:rsidRPr="00203B3E">
        <w:rPr>
          <w:rFonts w:ascii="David" w:hAnsi="David" w:cs="David"/>
          <w:b/>
          <w:bCs/>
          <w:noProof/>
          <w:sz w:val="24"/>
          <w:szCs w:val="24"/>
          <w:rtl/>
          <w:lang w:eastAsia="he-IL"/>
        </w:rPr>
        <w:t>45</w:t>
      </w:r>
      <w:r w:rsidRPr="00203B3E">
        <w:rPr>
          <w:rFonts w:ascii="David" w:hAnsi="David" w:cs="David"/>
          <w:b/>
          <w:bCs/>
          <w:noProof/>
          <w:sz w:val="24"/>
          <w:szCs w:val="24"/>
          <w:rtl/>
          <w:lang w:eastAsia="he-IL"/>
        </w:rPr>
        <w:t xml:space="preserve"> - </w:t>
      </w:r>
      <w:r w:rsidRPr="00203B3E">
        <w:rPr>
          <w:rFonts w:ascii="David" w:hAnsi="David" w:cs="David"/>
          <w:b/>
          <w:bCs/>
          <w:sz w:val="24"/>
          <w:szCs w:val="24"/>
          <w:rtl/>
        </w:rPr>
        <w:t xml:space="preserve">הגעה </w:t>
      </w:r>
      <w:r w:rsidR="00805724" w:rsidRPr="00203B3E">
        <w:rPr>
          <w:rFonts w:ascii="David" w:hAnsi="David" w:cs="David"/>
          <w:b/>
          <w:bCs/>
          <w:noProof/>
          <w:sz w:val="24"/>
          <w:szCs w:val="24"/>
          <w:rtl/>
          <w:lang w:eastAsia="he-IL"/>
        </w:rPr>
        <w:t xml:space="preserve">לארוחת בוקר </w:t>
      </w:r>
      <w:r w:rsidR="00805724" w:rsidRPr="00203B3E">
        <w:rPr>
          <w:rFonts w:ascii="David" w:hAnsi="David" w:cs="David"/>
          <w:b/>
          <w:bCs/>
          <w:sz w:val="24"/>
          <w:szCs w:val="24"/>
          <w:rtl/>
        </w:rPr>
        <w:t>ב</w:t>
      </w:r>
      <w:r w:rsidRPr="00203B3E">
        <w:rPr>
          <w:rFonts w:ascii="David" w:hAnsi="David" w:cs="David"/>
          <w:b/>
          <w:bCs/>
          <w:sz w:val="24"/>
          <w:szCs w:val="24"/>
          <w:rtl/>
        </w:rPr>
        <w:t>פיקוד המרכז</w:t>
      </w:r>
      <w:r w:rsidRPr="00203B3E">
        <w:rPr>
          <w:rFonts w:ascii="David" w:hAnsi="David" w:cs="David"/>
          <w:b/>
          <w:bCs/>
          <w:noProof/>
          <w:sz w:val="24"/>
          <w:szCs w:val="24"/>
          <w:rtl/>
          <w:lang w:eastAsia="he-IL"/>
        </w:rPr>
        <w:t xml:space="preserve"> / נווה יעקב</w:t>
      </w:r>
      <w:r w:rsidR="00805724" w:rsidRPr="00203B3E">
        <w:rPr>
          <w:rFonts w:ascii="David" w:hAnsi="David" w:cs="David"/>
          <w:b/>
          <w:bCs/>
          <w:noProof/>
          <w:sz w:val="24"/>
          <w:szCs w:val="24"/>
          <w:rtl/>
          <w:lang w:eastAsia="he-IL"/>
        </w:rPr>
        <w:t xml:space="preserve">.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sz w:val="24"/>
          <w:szCs w:val="24"/>
          <w:rtl/>
        </w:rPr>
        <w:t xml:space="preserve">08:15 - אתגרי הפיקוד במציאות מורכבת / אלוף פקמ"ז אלוף רוני </w:t>
      </w:r>
      <w:proofErr w:type="spellStart"/>
      <w:r w:rsidRPr="00203B3E">
        <w:rPr>
          <w:rFonts w:ascii="David" w:hAnsi="David" w:cs="David"/>
          <w:b/>
          <w:bCs/>
          <w:sz w:val="24"/>
          <w:szCs w:val="24"/>
          <w:rtl/>
        </w:rPr>
        <w:t>נומה</w:t>
      </w:r>
      <w:proofErr w:type="spellEnd"/>
      <w:r w:rsidRPr="00203B3E">
        <w:rPr>
          <w:rFonts w:ascii="David" w:hAnsi="David" w:cs="David"/>
          <w:b/>
          <w:bCs/>
          <w:sz w:val="24"/>
          <w:szCs w:val="24"/>
          <w:rtl/>
        </w:rPr>
        <w:t xml:space="preserve">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09:15 - </w:t>
      </w:r>
      <w:r w:rsidRPr="00203B3E">
        <w:rPr>
          <w:rFonts w:ascii="David" w:hAnsi="David" w:cs="David"/>
          <w:b/>
          <w:bCs/>
          <w:sz w:val="24"/>
          <w:szCs w:val="24"/>
          <w:rtl/>
        </w:rPr>
        <w:t xml:space="preserve">נסיעה </w:t>
      </w:r>
      <w:proofErr w:type="spellStart"/>
      <w:r w:rsidRPr="00203B3E">
        <w:rPr>
          <w:rFonts w:ascii="David" w:hAnsi="David" w:cs="David"/>
          <w:b/>
          <w:bCs/>
          <w:sz w:val="24"/>
          <w:szCs w:val="24"/>
          <w:rtl/>
        </w:rPr>
        <w:t>לראוובי</w:t>
      </w:r>
      <w:proofErr w:type="spellEnd"/>
      <w:r w:rsidRPr="00203B3E">
        <w:rPr>
          <w:rFonts w:ascii="David" w:hAnsi="David" w:cs="David"/>
          <w:b/>
          <w:bCs/>
          <w:noProof/>
          <w:sz w:val="24"/>
          <w:szCs w:val="24"/>
          <w:rtl/>
          <w:lang w:eastAsia="he-IL"/>
        </w:rPr>
        <w:t xml:space="preserve">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10:15 – </w:t>
      </w:r>
      <w:r w:rsidRPr="00203B3E">
        <w:rPr>
          <w:rFonts w:ascii="David" w:hAnsi="David" w:cs="David"/>
          <w:b/>
          <w:bCs/>
          <w:sz w:val="24"/>
          <w:szCs w:val="24"/>
          <w:rtl/>
        </w:rPr>
        <w:t xml:space="preserve">אתגרי המתפ"ש / אלוף פולי מרדכי.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sz w:val="24"/>
          <w:szCs w:val="24"/>
          <w:rtl/>
        </w:rPr>
        <w:t xml:space="preserve">10:45 - סיור </w:t>
      </w:r>
      <w:proofErr w:type="spellStart"/>
      <w:r w:rsidRPr="00203B3E">
        <w:rPr>
          <w:rFonts w:ascii="David" w:hAnsi="David" w:cs="David"/>
          <w:b/>
          <w:bCs/>
          <w:sz w:val="24"/>
          <w:szCs w:val="24"/>
          <w:rtl/>
        </w:rPr>
        <w:t>בראוובי</w:t>
      </w:r>
      <w:proofErr w:type="spellEnd"/>
      <w:r w:rsidRPr="00203B3E">
        <w:rPr>
          <w:rFonts w:ascii="David" w:hAnsi="David" w:cs="David"/>
          <w:b/>
          <w:bCs/>
          <w:sz w:val="24"/>
          <w:szCs w:val="24"/>
          <w:rtl/>
        </w:rPr>
        <w:t xml:space="preserve"> ושיחה עם היזם, בשאר אל מצרי</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sz w:val="24"/>
          <w:szCs w:val="24"/>
          <w:rtl/>
        </w:rPr>
        <w:t>12:00 - נסיעה לשילה הקדומה</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sz w:val="24"/>
          <w:szCs w:val="24"/>
          <w:rtl/>
        </w:rPr>
        <w:t xml:space="preserve">12:30 - </w:t>
      </w:r>
      <w:r w:rsidRPr="00203B3E">
        <w:rPr>
          <w:rFonts w:ascii="David" w:hAnsi="David" w:cs="David"/>
          <w:b/>
          <w:bCs/>
          <w:noProof/>
          <w:sz w:val="24"/>
          <w:szCs w:val="24"/>
          <w:rtl/>
          <w:lang w:eastAsia="he-IL"/>
        </w:rPr>
        <w:t xml:space="preserve">סיור שילה הקדומה / מיצג  בית הרואה.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13:15 - </w:t>
      </w:r>
      <w:r w:rsidRPr="00203B3E">
        <w:rPr>
          <w:rFonts w:ascii="David" w:hAnsi="David" w:cs="David"/>
          <w:b/>
          <w:bCs/>
          <w:sz w:val="24"/>
          <w:szCs w:val="24"/>
          <w:rtl/>
        </w:rPr>
        <w:t>ארוחת צהריים מסעדת שילה הקדומה</w:t>
      </w:r>
      <w:r w:rsidRPr="00203B3E">
        <w:rPr>
          <w:rFonts w:ascii="David" w:hAnsi="David" w:cs="David"/>
          <w:b/>
          <w:bCs/>
          <w:noProof/>
          <w:sz w:val="24"/>
          <w:szCs w:val="24"/>
          <w:rtl/>
          <w:lang w:eastAsia="he-IL"/>
        </w:rPr>
        <w:t xml:space="preserve"> / יקב טורא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sz w:val="24"/>
          <w:szCs w:val="24"/>
          <w:rtl/>
        </w:rPr>
        <w:t>14:15- נסיעה לגן לאומי הר גריזים מצפה יוסף</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15:00 - שיחה עם בני קצובר על מפעל ההתנחלויות וחזון ההתיישבות .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sz w:val="24"/>
          <w:szCs w:val="24"/>
          <w:rtl/>
        </w:rPr>
        <w:t>15:45 - ביקור במוזיאון השומרונים ושיחה עם מנכ"ל העדה, יפת כהן בן אשר</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17:00 – נסיעה ל ?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rtl/>
          <w:lang w:eastAsia="he-IL"/>
        </w:rPr>
      </w:pPr>
      <w:r w:rsidRPr="00203B3E">
        <w:rPr>
          <w:rFonts w:ascii="David" w:hAnsi="David" w:cs="David"/>
          <w:b/>
          <w:bCs/>
          <w:noProof/>
          <w:sz w:val="24"/>
          <w:szCs w:val="24"/>
          <w:rtl/>
          <w:lang w:eastAsia="he-IL"/>
        </w:rPr>
        <w:t xml:space="preserve">17:15 - </w:t>
      </w:r>
      <w:r w:rsidRPr="00203B3E">
        <w:rPr>
          <w:rFonts w:ascii="David" w:hAnsi="David" w:cs="David"/>
          <w:b/>
          <w:bCs/>
          <w:sz w:val="24"/>
          <w:szCs w:val="24"/>
          <w:rtl/>
        </w:rPr>
        <w:t xml:space="preserve">מציאות ביטחונית ואתגרי השעה </w:t>
      </w:r>
      <w:r w:rsidR="00226A5E">
        <w:rPr>
          <w:rFonts w:ascii="David" w:hAnsi="David" w:cs="David" w:hint="cs"/>
          <w:b/>
          <w:bCs/>
          <w:sz w:val="24"/>
          <w:szCs w:val="24"/>
          <w:rtl/>
        </w:rPr>
        <w:t xml:space="preserve">מפקד </w:t>
      </w:r>
      <w:r w:rsidRPr="00203B3E">
        <w:rPr>
          <w:rFonts w:ascii="David" w:hAnsi="David" w:cs="David"/>
          <w:b/>
          <w:bCs/>
          <w:sz w:val="24"/>
          <w:szCs w:val="24"/>
          <w:rtl/>
        </w:rPr>
        <w:t>מחוז ש</w:t>
      </w:r>
      <w:r w:rsidR="00226A5E">
        <w:rPr>
          <w:rFonts w:ascii="David" w:hAnsi="David" w:cs="David" w:hint="cs"/>
          <w:b/>
          <w:bCs/>
          <w:sz w:val="24"/>
          <w:szCs w:val="24"/>
          <w:rtl/>
        </w:rPr>
        <w:t>"</w:t>
      </w:r>
      <w:r w:rsidRPr="00203B3E">
        <w:rPr>
          <w:rFonts w:ascii="David" w:hAnsi="David" w:cs="David"/>
          <w:b/>
          <w:bCs/>
          <w:sz w:val="24"/>
          <w:szCs w:val="24"/>
          <w:rtl/>
        </w:rPr>
        <w:t>י /</w:t>
      </w:r>
      <w:r w:rsidRPr="00203B3E">
        <w:rPr>
          <w:rFonts w:ascii="David" w:hAnsi="David" w:cs="David"/>
          <w:b/>
          <w:bCs/>
          <w:noProof/>
          <w:sz w:val="24"/>
          <w:szCs w:val="24"/>
          <w:rtl/>
          <w:lang w:eastAsia="he-IL"/>
        </w:rPr>
        <w:t xml:space="preserve"> ניצב משה ברקת</w:t>
      </w:r>
      <w:r w:rsidR="00226A5E">
        <w:rPr>
          <w:rFonts w:ascii="David" w:hAnsi="David" w:cs="David" w:hint="cs"/>
          <w:b/>
          <w:bCs/>
          <w:noProof/>
          <w:sz w:val="24"/>
          <w:szCs w:val="24"/>
          <w:rtl/>
          <w:lang w:eastAsia="he-IL"/>
        </w:rPr>
        <w:t xml:space="preserve">. </w:t>
      </w:r>
    </w:p>
    <w:p w:rsidR="00797DBC" w:rsidRPr="00203B3E" w:rsidRDefault="00797DBC" w:rsidP="00393B61">
      <w:pPr>
        <w:numPr>
          <w:ilvl w:val="0"/>
          <w:numId w:val="34"/>
        </w:numPr>
        <w:spacing w:after="0" w:line="360" w:lineRule="auto"/>
        <w:ind w:left="360"/>
        <w:jc w:val="both"/>
        <w:rPr>
          <w:rFonts w:ascii="David" w:hAnsi="David" w:cs="David"/>
          <w:b/>
          <w:bCs/>
          <w:noProof/>
          <w:sz w:val="24"/>
          <w:szCs w:val="24"/>
          <w:lang w:eastAsia="he-IL"/>
        </w:rPr>
      </w:pPr>
      <w:r w:rsidRPr="00203B3E">
        <w:rPr>
          <w:rFonts w:ascii="David" w:hAnsi="David" w:cs="David"/>
          <w:b/>
          <w:bCs/>
          <w:noProof/>
          <w:sz w:val="24"/>
          <w:szCs w:val="24"/>
          <w:rtl/>
          <w:lang w:eastAsia="he-IL"/>
        </w:rPr>
        <w:t xml:space="preserve">18:00 - </w:t>
      </w:r>
      <w:r w:rsidRPr="00203B3E">
        <w:rPr>
          <w:rFonts w:ascii="David" w:hAnsi="David" w:cs="David"/>
          <w:b/>
          <w:bCs/>
          <w:sz w:val="24"/>
          <w:szCs w:val="24"/>
          <w:rtl/>
        </w:rPr>
        <w:t xml:space="preserve">נסיעה חזרה </w:t>
      </w:r>
      <w:proofErr w:type="spellStart"/>
      <w:r w:rsidRPr="00203B3E">
        <w:rPr>
          <w:rFonts w:ascii="David" w:hAnsi="David" w:cs="David"/>
          <w:b/>
          <w:bCs/>
          <w:sz w:val="24"/>
          <w:szCs w:val="24"/>
          <w:rtl/>
        </w:rPr>
        <w:t>למטא"ר</w:t>
      </w:r>
      <w:proofErr w:type="spellEnd"/>
      <w:r w:rsidRPr="00203B3E">
        <w:rPr>
          <w:rFonts w:ascii="David" w:hAnsi="David" w:cs="David"/>
          <w:b/>
          <w:bCs/>
          <w:sz w:val="24"/>
          <w:szCs w:val="24"/>
          <w:rtl/>
        </w:rPr>
        <w:t xml:space="preserve"> ירושלים</w:t>
      </w:r>
    </w:p>
    <w:p w:rsidR="00297F0B" w:rsidRPr="00203B3E" w:rsidRDefault="00297F0B" w:rsidP="00393B61">
      <w:pPr>
        <w:spacing w:after="0" w:line="276" w:lineRule="auto"/>
        <w:jc w:val="both"/>
        <w:rPr>
          <w:rFonts w:ascii="David" w:hAnsi="David" w:cs="David"/>
          <w:b/>
          <w:bCs/>
          <w:sz w:val="24"/>
          <w:szCs w:val="24"/>
        </w:rPr>
      </w:pPr>
    </w:p>
    <w:p w:rsidR="0080099E" w:rsidRPr="00203B3E" w:rsidRDefault="0080099E" w:rsidP="00393B61">
      <w:pPr>
        <w:pStyle w:val="aa"/>
        <w:numPr>
          <w:ilvl w:val="0"/>
          <w:numId w:val="5"/>
        </w:numPr>
        <w:spacing w:after="0" w:line="276" w:lineRule="auto"/>
        <w:jc w:val="both"/>
        <w:rPr>
          <w:rFonts w:ascii="David" w:hAnsi="David" w:cs="David"/>
          <w:b/>
          <w:bCs/>
          <w:sz w:val="24"/>
          <w:szCs w:val="24"/>
        </w:rPr>
      </w:pPr>
      <w:r w:rsidRPr="00203B3E">
        <w:rPr>
          <w:rFonts w:ascii="David" w:hAnsi="David" w:cs="David"/>
          <w:b/>
          <w:bCs/>
          <w:sz w:val="24"/>
          <w:szCs w:val="24"/>
          <w:u w:val="single"/>
          <w:rtl/>
        </w:rPr>
        <w:t>תקשורת</w:t>
      </w:r>
      <w:r w:rsidRPr="00203B3E">
        <w:rPr>
          <w:rFonts w:ascii="David" w:hAnsi="David" w:cs="David"/>
          <w:sz w:val="24"/>
          <w:szCs w:val="24"/>
          <w:rtl/>
        </w:rPr>
        <w:t xml:space="preserve">: </w:t>
      </w:r>
      <w:r w:rsidR="00E66AE8" w:rsidRPr="00203B3E">
        <w:rPr>
          <w:rFonts w:ascii="David" w:hAnsi="David" w:cs="David"/>
          <w:sz w:val="24"/>
          <w:szCs w:val="24"/>
          <w:rtl/>
        </w:rPr>
        <w:t xml:space="preserve">ע"ב </w:t>
      </w:r>
      <w:r w:rsidRPr="00203B3E">
        <w:rPr>
          <w:rFonts w:ascii="David" w:hAnsi="David" w:cs="David"/>
          <w:sz w:val="24"/>
          <w:szCs w:val="24"/>
          <w:rtl/>
        </w:rPr>
        <w:t>טלפונים סלולאריי</w:t>
      </w:r>
      <w:r w:rsidR="00E66AE8" w:rsidRPr="00203B3E">
        <w:rPr>
          <w:rFonts w:ascii="David" w:hAnsi="David" w:cs="David"/>
          <w:sz w:val="24"/>
          <w:szCs w:val="24"/>
          <w:rtl/>
        </w:rPr>
        <w:t xml:space="preserve">ם. </w:t>
      </w:r>
    </w:p>
    <w:p w:rsidR="00AE1E8F" w:rsidRPr="00203B3E" w:rsidRDefault="00AE1E8F" w:rsidP="00393B61">
      <w:pPr>
        <w:pStyle w:val="aa"/>
        <w:spacing w:after="0" w:line="276" w:lineRule="auto"/>
        <w:ind w:left="992"/>
        <w:jc w:val="both"/>
        <w:rPr>
          <w:rFonts w:ascii="David" w:hAnsi="David" w:cs="David"/>
          <w:sz w:val="24"/>
          <w:szCs w:val="24"/>
        </w:rPr>
      </w:pP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b/>
          <w:bCs/>
          <w:sz w:val="24"/>
          <w:szCs w:val="24"/>
          <w:u w:val="single"/>
          <w:rtl/>
        </w:rPr>
        <w:t>רפואה</w:t>
      </w:r>
      <w:r w:rsidRPr="00203B3E">
        <w:rPr>
          <w:rFonts w:ascii="David" w:hAnsi="David" w:cs="David"/>
          <w:sz w:val="24"/>
          <w:szCs w:val="24"/>
          <w:rtl/>
        </w:rPr>
        <w:t xml:space="preserve"> :</w:t>
      </w:r>
    </w:p>
    <w:p w:rsidR="0080099E" w:rsidRPr="00203B3E" w:rsidRDefault="0080099E" w:rsidP="00393B61">
      <w:pPr>
        <w:pStyle w:val="aa"/>
        <w:numPr>
          <w:ilvl w:val="1"/>
          <w:numId w:val="8"/>
        </w:numPr>
        <w:spacing w:after="0" w:line="276" w:lineRule="auto"/>
        <w:jc w:val="both"/>
        <w:rPr>
          <w:rFonts w:ascii="David" w:hAnsi="David" w:cs="David"/>
          <w:sz w:val="24"/>
          <w:szCs w:val="24"/>
        </w:rPr>
      </w:pPr>
      <w:r w:rsidRPr="00203B3E">
        <w:rPr>
          <w:rFonts w:ascii="David" w:hAnsi="David" w:cs="David"/>
          <w:sz w:val="24"/>
          <w:szCs w:val="24"/>
          <w:rtl/>
        </w:rPr>
        <w:t xml:space="preserve">חובש מלווה צמוד </w:t>
      </w:r>
      <w:r w:rsidR="00AE1E8F" w:rsidRPr="00203B3E">
        <w:rPr>
          <w:rFonts w:ascii="David" w:hAnsi="David" w:cs="David"/>
          <w:sz w:val="24"/>
          <w:szCs w:val="24"/>
          <w:rtl/>
        </w:rPr>
        <w:t xml:space="preserve"> </w:t>
      </w:r>
      <w:r w:rsidR="009157E6" w:rsidRPr="00203B3E">
        <w:rPr>
          <w:rFonts w:ascii="David" w:hAnsi="David" w:cs="David"/>
          <w:sz w:val="24"/>
          <w:szCs w:val="24"/>
          <w:rtl/>
        </w:rPr>
        <w:t xml:space="preserve">/ ע"ב מדיניות </w:t>
      </w:r>
      <w:r w:rsidR="00AE1E8F" w:rsidRPr="00203B3E">
        <w:rPr>
          <w:rFonts w:ascii="David" w:hAnsi="David" w:cs="David"/>
          <w:sz w:val="24"/>
          <w:szCs w:val="24"/>
          <w:rtl/>
        </w:rPr>
        <w:t>מפקד הקורס</w:t>
      </w:r>
      <w:r w:rsidR="009157E6" w:rsidRPr="00203B3E">
        <w:rPr>
          <w:rFonts w:ascii="David" w:hAnsi="David" w:cs="David"/>
          <w:sz w:val="24"/>
          <w:szCs w:val="24"/>
          <w:rtl/>
        </w:rPr>
        <w:t xml:space="preserve"> /  המכללה</w:t>
      </w:r>
    </w:p>
    <w:p w:rsidR="0080099E" w:rsidRPr="00203B3E" w:rsidRDefault="0080099E" w:rsidP="00393B61">
      <w:pPr>
        <w:pStyle w:val="aa"/>
        <w:numPr>
          <w:ilvl w:val="1"/>
          <w:numId w:val="8"/>
        </w:numPr>
        <w:spacing w:after="0" w:line="276" w:lineRule="auto"/>
        <w:jc w:val="both"/>
        <w:rPr>
          <w:rFonts w:ascii="David" w:hAnsi="David" w:cs="David"/>
          <w:sz w:val="24"/>
          <w:szCs w:val="24"/>
        </w:rPr>
      </w:pPr>
      <w:r w:rsidRPr="00203B3E">
        <w:rPr>
          <w:rFonts w:ascii="David" w:hAnsi="David" w:cs="David"/>
          <w:sz w:val="24"/>
          <w:szCs w:val="24"/>
          <w:rtl/>
        </w:rPr>
        <w:t>ערכת עזרה ראשונה צמודה במהלך הסיור.</w:t>
      </w:r>
    </w:p>
    <w:p w:rsidR="0080099E" w:rsidRPr="00203B3E" w:rsidRDefault="0080099E" w:rsidP="00393B61">
      <w:pPr>
        <w:pStyle w:val="aa"/>
        <w:numPr>
          <w:ilvl w:val="1"/>
          <w:numId w:val="8"/>
        </w:numPr>
        <w:spacing w:after="0" w:line="276" w:lineRule="auto"/>
        <w:jc w:val="both"/>
        <w:rPr>
          <w:rFonts w:ascii="David" w:hAnsi="David" w:cs="David"/>
          <w:sz w:val="24"/>
          <w:szCs w:val="24"/>
        </w:rPr>
      </w:pPr>
      <w:r w:rsidRPr="00203B3E">
        <w:rPr>
          <w:rFonts w:ascii="David" w:hAnsi="David" w:cs="David"/>
          <w:sz w:val="24"/>
          <w:szCs w:val="24"/>
          <w:rtl/>
        </w:rPr>
        <w:t xml:space="preserve">פינוי – ביה"ח </w:t>
      </w:r>
      <w:r w:rsidR="00B72BAF" w:rsidRPr="00203B3E">
        <w:rPr>
          <w:rFonts w:ascii="David" w:hAnsi="David" w:cs="David"/>
          <w:sz w:val="24"/>
          <w:szCs w:val="24"/>
          <w:rtl/>
        </w:rPr>
        <w:t xml:space="preserve">הר הצופים / ביקור חולים. </w:t>
      </w:r>
    </w:p>
    <w:p w:rsidR="00B60097" w:rsidRPr="00203B3E" w:rsidRDefault="00B60097" w:rsidP="00393B61">
      <w:pPr>
        <w:pStyle w:val="aa"/>
        <w:numPr>
          <w:ilvl w:val="1"/>
          <w:numId w:val="8"/>
        </w:numPr>
        <w:spacing w:after="0" w:line="276" w:lineRule="auto"/>
        <w:jc w:val="both"/>
        <w:rPr>
          <w:rFonts w:ascii="David" w:hAnsi="David" w:cs="David"/>
          <w:sz w:val="24"/>
          <w:szCs w:val="24"/>
        </w:rPr>
      </w:pPr>
      <w:r w:rsidRPr="00203B3E">
        <w:rPr>
          <w:rFonts w:ascii="David" w:hAnsi="David" w:cs="David"/>
          <w:sz w:val="24"/>
          <w:szCs w:val="24"/>
          <w:rtl/>
        </w:rPr>
        <w:t xml:space="preserve">פינוי - בית חולים מאיר / בית חולים בלינסון. </w:t>
      </w:r>
    </w:p>
    <w:p w:rsidR="00B72BAF" w:rsidRPr="00203B3E" w:rsidRDefault="00B72BAF" w:rsidP="00393B61">
      <w:pPr>
        <w:pStyle w:val="aa"/>
        <w:spacing w:after="0" w:line="276" w:lineRule="auto"/>
        <w:ind w:left="1352"/>
        <w:jc w:val="both"/>
        <w:rPr>
          <w:rFonts w:ascii="David" w:hAnsi="David" w:cs="David"/>
          <w:sz w:val="24"/>
          <w:szCs w:val="24"/>
        </w:rPr>
      </w:pP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b/>
          <w:bCs/>
          <w:sz w:val="24"/>
          <w:szCs w:val="24"/>
          <w:u w:val="single"/>
          <w:rtl/>
        </w:rPr>
        <w:t>לבוש</w:t>
      </w:r>
      <w:r w:rsidRPr="00203B3E">
        <w:rPr>
          <w:rFonts w:ascii="David" w:hAnsi="David" w:cs="David"/>
          <w:sz w:val="24"/>
          <w:szCs w:val="24"/>
          <w:rtl/>
        </w:rPr>
        <w:t>:</w:t>
      </w:r>
    </w:p>
    <w:p w:rsidR="0080099E" w:rsidRPr="00203B3E" w:rsidRDefault="00735D76" w:rsidP="00393B61">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 xml:space="preserve">אזרחי </w:t>
      </w:r>
      <w:r w:rsidR="005B7359" w:rsidRPr="00203B3E">
        <w:rPr>
          <w:rFonts w:ascii="David" w:hAnsi="David" w:cs="David"/>
          <w:sz w:val="24"/>
          <w:szCs w:val="24"/>
          <w:rtl/>
        </w:rPr>
        <w:t xml:space="preserve">– קוד מסגרת הקורס. </w:t>
      </w:r>
    </w:p>
    <w:p w:rsidR="0080099E" w:rsidRPr="00203B3E" w:rsidRDefault="0080099E" w:rsidP="00393B61">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יש להצטייד בלבוש חם.</w:t>
      </w:r>
    </w:p>
    <w:p w:rsidR="0080099E" w:rsidRPr="00203B3E" w:rsidRDefault="0080099E" w:rsidP="00393B61">
      <w:pPr>
        <w:spacing w:line="276" w:lineRule="auto"/>
        <w:jc w:val="both"/>
        <w:rPr>
          <w:rFonts w:ascii="David" w:hAnsi="David" w:cs="David"/>
          <w:sz w:val="24"/>
          <w:szCs w:val="24"/>
          <w:rtl/>
        </w:rPr>
      </w:pPr>
    </w:p>
    <w:p w:rsidR="0080099E" w:rsidRPr="00203B3E" w:rsidRDefault="0080099E" w:rsidP="00393B61">
      <w:pPr>
        <w:pStyle w:val="aa"/>
        <w:numPr>
          <w:ilvl w:val="0"/>
          <w:numId w:val="5"/>
        </w:numPr>
        <w:spacing w:after="0" w:line="276" w:lineRule="auto"/>
        <w:jc w:val="both"/>
        <w:rPr>
          <w:rFonts w:ascii="David" w:hAnsi="David" w:cs="David"/>
          <w:sz w:val="24"/>
          <w:szCs w:val="24"/>
          <w:rtl/>
        </w:rPr>
      </w:pPr>
      <w:r w:rsidRPr="00203B3E">
        <w:rPr>
          <w:rFonts w:ascii="David" w:hAnsi="David" w:cs="David"/>
          <w:b/>
          <w:bCs/>
          <w:sz w:val="24"/>
          <w:szCs w:val="24"/>
          <w:u w:val="single"/>
          <w:rtl/>
        </w:rPr>
        <w:t>אבטחה</w:t>
      </w:r>
      <w:r w:rsidRPr="00203B3E">
        <w:rPr>
          <w:rFonts w:ascii="David" w:hAnsi="David" w:cs="David"/>
          <w:sz w:val="24"/>
          <w:szCs w:val="24"/>
          <w:rtl/>
        </w:rPr>
        <w:t>:</w:t>
      </w:r>
    </w:p>
    <w:p w:rsidR="0080099E" w:rsidRPr="00203B3E" w:rsidRDefault="0080099E" w:rsidP="00393B61">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 xml:space="preserve">האבטחה תתבצע ע"י </w:t>
      </w:r>
      <w:r w:rsidR="00227107" w:rsidRPr="00203B3E">
        <w:rPr>
          <w:rFonts w:ascii="David" w:hAnsi="David" w:cs="David"/>
          <w:sz w:val="24"/>
          <w:szCs w:val="24"/>
          <w:rtl/>
        </w:rPr>
        <w:t xml:space="preserve">4 </w:t>
      </w:r>
      <w:r w:rsidRPr="00203B3E">
        <w:rPr>
          <w:rFonts w:ascii="David" w:hAnsi="David" w:cs="David"/>
          <w:sz w:val="24"/>
          <w:szCs w:val="24"/>
          <w:rtl/>
        </w:rPr>
        <w:t>תלמידי המכללה, חמושים בנשק אוטומטי ומצוידים בשתי מחסניות כ"א</w:t>
      </w:r>
      <w:r w:rsidR="00B7686E" w:rsidRPr="00203B3E">
        <w:rPr>
          <w:rFonts w:ascii="David" w:hAnsi="David" w:cs="David"/>
          <w:sz w:val="24"/>
          <w:szCs w:val="24"/>
          <w:rtl/>
        </w:rPr>
        <w:t xml:space="preserve"> / אקדחים. </w:t>
      </w:r>
      <w:r w:rsidRPr="00203B3E">
        <w:rPr>
          <w:rFonts w:ascii="David" w:hAnsi="David" w:cs="David"/>
          <w:sz w:val="24"/>
          <w:szCs w:val="24"/>
          <w:rtl/>
        </w:rPr>
        <w:t xml:space="preserve"> </w:t>
      </w:r>
      <w:r w:rsidR="00227107" w:rsidRPr="00203B3E">
        <w:rPr>
          <w:rFonts w:ascii="David" w:hAnsi="David" w:cs="David"/>
          <w:sz w:val="24"/>
          <w:szCs w:val="24"/>
          <w:rtl/>
        </w:rPr>
        <w:t xml:space="preserve">מדיניות מפקד הקורס. </w:t>
      </w:r>
    </w:p>
    <w:p w:rsidR="0080099E" w:rsidRPr="00203B3E" w:rsidRDefault="0080099E" w:rsidP="00393B61">
      <w:pPr>
        <w:pStyle w:val="aa"/>
        <w:numPr>
          <w:ilvl w:val="1"/>
          <w:numId w:val="5"/>
        </w:numPr>
        <w:spacing w:after="0" w:line="276" w:lineRule="auto"/>
        <w:jc w:val="both"/>
        <w:rPr>
          <w:rFonts w:ascii="David" w:hAnsi="David" w:cs="David"/>
          <w:sz w:val="24"/>
          <w:szCs w:val="24"/>
        </w:rPr>
      </w:pPr>
      <w:r w:rsidRPr="00203B3E">
        <w:rPr>
          <w:rFonts w:ascii="David" w:hAnsi="David" w:cs="David"/>
          <w:b/>
          <w:bCs/>
          <w:sz w:val="24"/>
          <w:szCs w:val="24"/>
          <w:rtl/>
        </w:rPr>
        <w:t>מפקד כוח אבטחה</w:t>
      </w:r>
      <w:r w:rsidRPr="00203B3E">
        <w:rPr>
          <w:rFonts w:ascii="David" w:hAnsi="David" w:cs="David"/>
          <w:sz w:val="24"/>
          <w:szCs w:val="24"/>
          <w:rtl/>
        </w:rPr>
        <w:t xml:space="preserve"> : </w:t>
      </w:r>
      <w:r w:rsidR="00B7686E" w:rsidRPr="00203B3E">
        <w:rPr>
          <w:rFonts w:ascii="David" w:hAnsi="David" w:cs="David"/>
          <w:sz w:val="24"/>
          <w:szCs w:val="24"/>
          <w:rtl/>
        </w:rPr>
        <w:t xml:space="preserve">נצ"מ </w:t>
      </w:r>
      <w:r w:rsidR="00B7686E" w:rsidRPr="00203B3E">
        <w:rPr>
          <w:rFonts w:ascii="David" w:hAnsi="David" w:cs="David"/>
          <w:sz w:val="24"/>
          <w:szCs w:val="24"/>
        </w:rPr>
        <w:t>XXXX</w:t>
      </w:r>
      <w:r w:rsidR="00B7686E" w:rsidRPr="00203B3E">
        <w:rPr>
          <w:rFonts w:ascii="David" w:hAnsi="David" w:cs="David"/>
          <w:sz w:val="24"/>
          <w:szCs w:val="24"/>
          <w:rtl/>
        </w:rPr>
        <w:t xml:space="preserve"> קביעת מפקד הקורס</w:t>
      </w:r>
    </w:p>
    <w:p w:rsidR="0080099E" w:rsidRPr="00203B3E" w:rsidRDefault="0080099E" w:rsidP="00393B61">
      <w:pPr>
        <w:pStyle w:val="aa"/>
        <w:numPr>
          <w:ilvl w:val="1"/>
          <w:numId w:val="5"/>
        </w:numPr>
        <w:spacing w:after="0" w:line="276" w:lineRule="auto"/>
        <w:jc w:val="both"/>
        <w:rPr>
          <w:rFonts w:ascii="David" w:hAnsi="David" w:cs="David"/>
          <w:sz w:val="24"/>
          <w:szCs w:val="24"/>
        </w:rPr>
      </w:pPr>
      <w:r w:rsidRPr="00203B3E">
        <w:rPr>
          <w:rFonts w:ascii="David" w:hAnsi="David" w:cs="David"/>
          <w:b/>
          <w:bCs/>
          <w:sz w:val="24"/>
          <w:szCs w:val="24"/>
          <w:rtl/>
        </w:rPr>
        <w:t xml:space="preserve">נושאי נשק: </w:t>
      </w:r>
      <w:r w:rsidR="00B7686E" w:rsidRPr="00203B3E">
        <w:rPr>
          <w:rFonts w:ascii="David" w:hAnsi="David" w:cs="David"/>
          <w:sz w:val="24"/>
          <w:szCs w:val="24"/>
          <w:rtl/>
        </w:rPr>
        <w:t>פירוט שמות..............</w:t>
      </w:r>
    </w:p>
    <w:p w:rsidR="0080099E" w:rsidRPr="00203B3E" w:rsidRDefault="0080099E" w:rsidP="00393B61">
      <w:pPr>
        <w:pStyle w:val="aa"/>
        <w:numPr>
          <w:ilvl w:val="1"/>
          <w:numId w:val="5"/>
        </w:numPr>
        <w:spacing w:after="0" w:line="276" w:lineRule="auto"/>
        <w:jc w:val="both"/>
        <w:rPr>
          <w:rFonts w:ascii="David" w:hAnsi="David" w:cs="David"/>
          <w:sz w:val="24"/>
          <w:szCs w:val="24"/>
        </w:rPr>
      </w:pPr>
      <w:r w:rsidRPr="00203B3E">
        <w:rPr>
          <w:rFonts w:ascii="David" w:hAnsi="David" w:cs="David"/>
          <w:b/>
          <w:bCs/>
          <w:sz w:val="24"/>
          <w:szCs w:val="24"/>
          <w:rtl/>
        </w:rPr>
        <w:t>תדריך</w:t>
      </w:r>
      <w:r w:rsidRPr="00203B3E">
        <w:rPr>
          <w:rFonts w:ascii="David" w:hAnsi="David" w:cs="David"/>
          <w:sz w:val="24"/>
          <w:szCs w:val="24"/>
          <w:rtl/>
        </w:rPr>
        <w:t xml:space="preserve"> : יינתן עם העלייה לאוטובוס, על ידי מפקד צוות האבטחה</w:t>
      </w:r>
      <w:r w:rsidR="00690E04" w:rsidRPr="00203B3E">
        <w:rPr>
          <w:rFonts w:ascii="David" w:hAnsi="David" w:cs="David"/>
          <w:sz w:val="24"/>
          <w:szCs w:val="24"/>
          <w:rtl/>
        </w:rPr>
        <w:t>.</w:t>
      </w:r>
    </w:p>
    <w:p w:rsidR="00A76494" w:rsidRPr="00A76494" w:rsidRDefault="00A76494" w:rsidP="00A76494">
      <w:pPr>
        <w:pStyle w:val="aa"/>
        <w:spacing w:after="0" w:line="276" w:lineRule="auto"/>
        <w:ind w:left="360"/>
        <w:jc w:val="both"/>
        <w:rPr>
          <w:rFonts w:ascii="David" w:hAnsi="David" w:cs="David"/>
          <w:sz w:val="24"/>
          <w:szCs w:val="24"/>
        </w:rPr>
      </w:pP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b/>
          <w:bCs/>
          <w:sz w:val="24"/>
          <w:szCs w:val="24"/>
          <w:u w:val="single"/>
          <w:rtl/>
        </w:rPr>
        <w:t>לוגיסטיקה</w:t>
      </w:r>
      <w:r w:rsidRPr="00203B3E">
        <w:rPr>
          <w:rFonts w:ascii="David" w:hAnsi="David" w:cs="David"/>
          <w:b/>
          <w:bCs/>
          <w:sz w:val="24"/>
          <w:szCs w:val="24"/>
          <w:rtl/>
        </w:rPr>
        <w:t>:</w:t>
      </w:r>
    </w:p>
    <w:p w:rsidR="0080099E" w:rsidRPr="00203B3E" w:rsidRDefault="009B14A9" w:rsidP="00393B61">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רפ"ק גיל סבג</w:t>
      </w:r>
    </w:p>
    <w:p w:rsidR="0080099E" w:rsidRPr="00203B3E" w:rsidRDefault="0080099E" w:rsidP="00393B61">
      <w:pPr>
        <w:pStyle w:val="aa"/>
        <w:numPr>
          <w:ilvl w:val="1"/>
          <w:numId w:val="5"/>
        </w:numPr>
        <w:spacing w:after="0" w:line="276" w:lineRule="auto"/>
        <w:jc w:val="both"/>
        <w:rPr>
          <w:rFonts w:ascii="David" w:hAnsi="David" w:cs="David"/>
          <w:sz w:val="24"/>
          <w:szCs w:val="24"/>
        </w:rPr>
      </w:pPr>
      <w:r w:rsidRPr="00203B3E">
        <w:rPr>
          <w:rFonts w:ascii="David" w:hAnsi="David" w:cs="David"/>
          <w:sz w:val="24"/>
          <w:szCs w:val="24"/>
          <w:rtl/>
        </w:rPr>
        <w:t>תאום ארוחות:</w:t>
      </w:r>
      <w:r w:rsidR="002F74C6" w:rsidRPr="00203B3E">
        <w:rPr>
          <w:rFonts w:ascii="David" w:hAnsi="David" w:cs="David"/>
          <w:sz w:val="24"/>
          <w:szCs w:val="24"/>
          <w:rtl/>
        </w:rPr>
        <w:t xml:space="preserve"> בוקר בפקמ"ז / צהריים במסעדת שילה הקדומה. </w:t>
      </w:r>
    </w:p>
    <w:p w:rsidR="00A76494" w:rsidRDefault="00A76494" w:rsidP="00A76494">
      <w:pPr>
        <w:pStyle w:val="aa"/>
        <w:spacing w:after="0" w:line="276" w:lineRule="auto"/>
        <w:ind w:left="360"/>
        <w:jc w:val="both"/>
        <w:rPr>
          <w:rFonts w:ascii="David" w:hAnsi="David" w:cs="David"/>
          <w:sz w:val="24"/>
          <w:szCs w:val="24"/>
        </w:rPr>
      </w:pP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b/>
          <w:bCs/>
          <w:sz w:val="24"/>
          <w:szCs w:val="24"/>
          <w:rtl/>
        </w:rPr>
        <w:t xml:space="preserve">תנועה : </w:t>
      </w:r>
      <w:r w:rsidRPr="00203B3E">
        <w:rPr>
          <w:rFonts w:ascii="David" w:hAnsi="David" w:cs="David"/>
          <w:sz w:val="24"/>
          <w:szCs w:val="24"/>
          <w:rtl/>
        </w:rPr>
        <w:t>ע"ג אוטובוס הריכוז והפיזור יהיה בנקודה אחת בלבד</w:t>
      </w:r>
      <w:r w:rsidR="004D30F4" w:rsidRPr="00203B3E">
        <w:rPr>
          <w:rFonts w:ascii="David" w:hAnsi="David" w:cs="David"/>
          <w:sz w:val="24"/>
          <w:szCs w:val="24"/>
          <w:rtl/>
        </w:rPr>
        <w:t>, תחנת קריית גת</w:t>
      </w: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b/>
          <w:bCs/>
          <w:sz w:val="24"/>
          <w:szCs w:val="24"/>
          <w:u w:val="single"/>
          <w:rtl/>
        </w:rPr>
        <w:lastRenderedPageBreak/>
        <w:t>תשורות</w:t>
      </w:r>
      <w:r w:rsidRPr="00203B3E">
        <w:rPr>
          <w:rFonts w:ascii="David" w:hAnsi="David" w:cs="David"/>
          <w:b/>
          <w:bCs/>
          <w:sz w:val="24"/>
          <w:szCs w:val="24"/>
          <w:rtl/>
        </w:rPr>
        <w:t>:</w:t>
      </w:r>
    </w:p>
    <w:p w:rsidR="00FE18AF" w:rsidRPr="000A1BC2" w:rsidRDefault="00E46295" w:rsidP="00393B61">
      <w:pPr>
        <w:pStyle w:val="aa"/>
        <w:numPr>
          <w:ilvl w:val="1"/>
          <w:numId w:val="5"/>
        </w:numPr>
        <w:spacing w:after="0" w:line="276" w:lineRule="auto"/>
        <w:jc w:val="both"/>
        <w:rPr>
          <w:rFonts w:ascii="David" w:hAnsi="David" w:cs="David"/>
          <w:sz w:val="24"/>
          <w:szCs w:val="24"/>
          <w:highlight w:val="yellow"/>
        </w:rPr>
      </w:pPr>
      <w:r w:rsidRPr="000A1BC2">
        <w:rPr>
          <w:rFonts w:ascii="David" w:hAnsi="David" w:cs="David"/>
          <w:sz w:val="24"/>
          <w:szCs w:val="24"/>
          <w:highlight w:val="yellow"/>
          <w:rtl/>
        </w:rPr>
        <w:t xml:space="preserve">מפקד פקמ"ז אלוף רוני </w:t>
      </w:r>
      <w:proofErr w:type="spellStart"/>
      <w:r w:rsidRPr="000A1BC2">
        <w:rPr>
          <w:rFonts w:ascii="David" w:hAnsi="David" w:cs="David"/>
          <w:sz w:val="24"/>
          <w:szCs w:val="24"/>
          <w:highlight w:val="yellow"/>
          <w:rtl/>
        </w:rPr>
        <w:t>נומה</w:t>
      </w:r>
      <w:proofErr w:type="spellEnd"/>
      <w:r w:rsidRPr="000A1BC2">
        <w:rPr>
          <w:rFonts w:ascii="David" w:hAnsi="David" w:cs="David"/>
          <w:sz w:val="24"/>
          <w:szCs w:val="24"/>
          <w:highlight w:val="yellow"/>
          <w:rtl/>
        </w:rPr>
        <w:t xml:space="preserve"> - </w:t>
      </w:r>
      <w:r w:rsidR="00FE18AF" w:rsidRPr="000A1BC2">
        <w:rPr>
          <w:rFonts w:ascii="David" w:hAnsi="David" w:cs="David"/>
          <w:sz w:val="24"/>
          <w:szCs w:val="24"/>
          <w:highlight w:val="yellow"/>
          <w:rtl/>
        </w:rPr>
        <w:t xml:space="preserve"> נצ"מ </w:t>
      </w:r>
      <w:r w:rsidR="00FE18AF" w:rsidRPr="000A1BC2">
        <w:rPr>
          <w:rFonts w:ascii="David" w:hAnsi="David" w:cs="David"/>
          <w:b/>
          <w:bCs/>
          <w:sz w:val="24"/>
          <w:szCs w:val="24"/>
          <w:highlight w:val="yellow"/>
          <w:rtl/>
        </w:rPr>
        <w:t xml:space="preserve"> </w:t>
      </w:r>
      <w:r w:rsidR="00FE18AF" w:rsidRPr="000A1BC2">
        <w:rPr>
          <w:rFonts w:ascii="David" w:hAnsi="David" w:cs="David"/>
          <w:sz w:val="24"/>
          <w:szCs w:val="24"/>
          <w:highlight w:val="yellow"/>
          <w:rtl/>
        </w:rPr>
        <w:t xml:space="preserve">,,,,, </w:t>
      </w:r>
    </w:p>
    <w:p w:rsidR="0080099E" w:rsidRPr="000A1BC2" w:rsidRDefault="00E46295" w:rsidP="00393B61">
      <w:pPr>
        <w:pStyle w:val="aa"/>
        <w:numPr>
          <w:ilvl w:val="1"/>
          <w:numId w:val="5"/>
        </w:numPr>
        <w:spacing w:after="0" w:line="276" w:lineRule="auto"/>
        <w:jc w:val="both"/>
        <w:rPr>
          <w:rFonts w:ascii="David" w:hAnsi="David" w:cs="David"/>
          <w:sz w:val="24"/>
          <w:szCs w:val="24"/>
          <w:highlight w:val="yellow"/>
        </w:rPr>
      </w:pPr>
      <w:r w:rsidRPr="000A1BC2">
        <w:rPr>
          <w:rFonts w:ascii="David" w:hAnsi="David" w:cs="David"/>
          <w:sz w:val="24"/>
          <w:szCs w:val="24"/>
          <w:highlight w:val="yellow"/>
          <w:rtl/>
        </w:rPr>
        <w:t xml:space="preserve">ר' </w:t>
      </w:r>
      <w:proofErr w:type="spellStart"/>
      <w:r w:rsidRPr="000A1BC2">
        <w:rPr>
          <w:rFonts w:ascii="David" w:hAnsi="David" w:cs="David"/>
          <w:sz w:val="24"/>
          <w:szCs w:val="24"/>
          <w:highlight w:val="yellow"/>
          <w:rtl/>
        </w:rPr>
        <w:t>מתפ"ש</w:t>
      </w:r>
      <w:proofErr w:type="spellEnd"/>
      <w:r w:rsidRPr="000A1BC2">
        <w:rPr>
          <w:rFonts w:ascii="David" w:hAnsi="David" w:cs="David"/>
          <w:sz w:val="24"/>
          <w:szCs w:val="24"/>
          <w:highlight w:val="yellow"/>
          <w:rtl/>
        </w:rPr>
        <w:t xml:space="preserve"> אלוף יואב מרדכי  (פולי)</w:t>
      </w:r>
      <w:r w:rsidR="0080099E" w:rsidRPr="000A1BC2">
        <w:rPr>
          <w:rFonts w:ascii="David" w:hAnsi="David" w:cs="David"/>
          <w:sz w:val="24"/>
          <w:szCs w:val="24"/>
          <w:highlight w:val="yellow"/>
          <w:rtl/>
        </w:rPr>
        <w:t xml:space="preserve">– </w:t>
      </w:r>
      <w:r w:rsidR="00C20201" w:rsidRPr="000A1BC2">
        <w:rPr>
          <w:rFonts w:ascii="David" w:hAnsi="David" w:cs="David"/>
          <w:b/>
          <w:bCs/>
          <w:sz w:val="24"/>
          <w:szCs w:val="24"/>
          <w:highlight w:val="yellow"/>
          <w:rtl/>
        </w:rPr>
        <w:t>נצ"מ ,,,,,,,,,,,,</w:t>
      </w:r>
      <w:r w:rsidR="00FE18AF" w:rsidRPr="000A1BC2">
        <w:rPr>
          <w:rFonts w:ascii="David" w:hAnsi="David" w:cs="David"/>
          <w:sz w:val="24"/>
          <w:szCs w:val="24"/>
          <w:highlight w:val="yellow"/>
          <w:rtl/>
        </w:rPr>
        <w:t xml:space="preserve"> </w:t>
      </w:r>
    </w:p>
    <w:p w:rsidR="0080099E" w:rsidRPr="000A1BC2" w:rsidRDefault="003827CC" w:rsidP="00393B61">
      <w:pPr>
        <w:pStyle w:val="aa"/>
        <w:numPr>
          <w:ilvl w:val="1"/>
          <w:numId w:val="5"/>
        </w:numPr>
        <w:spacing w:after="0" w:line="276" w:lineRule="auto"/>
        <w:jc w:val="both"/>
        <w:rPr>
          <w:rFonts w:ascii="David" w:hAnsi="David" w:cs="David"/>
          <w:b/>
          <w:bCs/>
          <w:sz w:val="24"/>
          <w:szCs w:val="24"/>
          <w:highlight w:val="yellow"/>
        </w:rPr>
      </w:pPr>
      <w:r w:rsidRPr="000A1BC2">
        <w:rPr>
          <w:rFonts w:ascii="David" w:hAnsi="David" w:cs="David"/>
          <w:sz w:val="24"/>
          <w:szCs w:val="24"/>
          <w:highlight w:val="yellow"/>
          <w:rtl/>
        </w:rPr>
        <w:t xml:space="preserve">היזם הפלשתיני בשאר אל מצרי. (לא </w:t>
      </w:r>
      <w:proofErr w:type="spellStart"/>
      <w:r w:rsidRPr="000A1BC2">
        <w:rPr>
          <w:rFonts w:ascii="David" w:hAnsi="David" w:cs="David"/>
          <w:sz w:val="24"/>
          <w:szCs w:val="24"/>
          <w:highlight w:val="yellow"/>
          <w:rtl/>
        </w:rPr>
        <w:t>חנוכיה</w:t>
      </w:r>
      <w:proofErr w:type="spellEnd"/>
      <w:r w:rsidRPr="000A1BC2">
        <w:rPr>
          <w:rFonts w:ascii="David" w:hAnsi="David" w:cs="David"/>
          <w:sz w:val="24"/>
          <w:szCs w:val="24"/>
          <w:highlight w:val="yellow"/>
          <w:rtl/>
        </w:rPr>
        <w:t xml:space="preserve"> ולא ספר תורה... </w:t>
      </w:r>
      <w:r w:rsidR="006D2EA2" w:rsidRPr="000A1BC2">
        <w:rPr>
          <w:rFonts w:ascii="David" w:hAnsi="David" w:cs="David"/>
          <w:sz w:val="24"/>
          <w:szCs w:val="24"/>
          <w:highlight w:val="yellow"/>
          <w:rtl/>
        </w:rPr>
        <w:t xml:space="preserve"> </w:t>
      </w:r>
    </w:p>
    <w:p w:rsidR="0080099E" w:rsidRPr="000A1BC2" w:rsidRDefault="00845451" w:rsidP="00393B61">
      <w:pPr>
        <w:pStyle w:val="aa"/>
        <w:numPr>
          <w:ilvl w:val="1"/>
          <w:numId w:val="5"/>
        </w:numPr>
        <w:spacing w:after="0" w:line="276" w:lineRule="auto"/>
        <w:jc w:val="both"/>
        <w:rPr>
          <w:rFonts w:ascii="David" w:hAnsi="David" w:cs="David"/>
          <w:b/>
          <w:bCs/>
          <w:sz w:val="24"/>
          <w:szCs w:val="24"/>
          <w:highlight w:val="yellow"/>
        </w:rPr>
      </w:pPr>
      <w:r w:rsidRPr="000A1BC2">
        <w:rPr>
          <w:rFonts w:ascii="David" w:hAnsi="David" w:cs="David"/>
          <w:sz w:val="24"/>
          <w:szCs w:val="24"/>
          <w:highlight w:val="yellow"/>
          <w:rtl/>
        </w:rPr>
        <w:t>ממ"ז מחוז ש"י / ניצב משה ברקת – נצ"מ ,,,</w:t>
      </w:r>
    </w:p>
    <w:p w:rsidR="0080099E" w:rsidRPr="000A1BC2" w:rsidRDefault="00C32932" w:rsidP="00393B61">
      <w:pPr>
        <w:pStyle w:val="aa"/>
        <w:numPr>
          <w:ilvl w:val="1"/>
          <w:numId w:val="5"/>
        </w:numPr>
        <w:spacing w:after="0" w:line="276" w:lineRule="auto"/>
        <w:jc w:val="both"/>
        <w:rPr>
          <w:rFonts w:ascii="David" w:hAnsi="David" w:cs="David"/>
          <w:sz w:val="24"/>
          <w:szCs w:val="24"/>
          <w:highlight w:val="yellow"/>
        </w:rPr>
      </w:pPr>
      <w:r w:rsidRPr="000A1BC2">
        <w:rPr>
          <w:rFonts w:ascii="David" w:hAnsi="David" w:cs="David"/>
          <w:sz w:val="24"/>
          <w:szCs w:val="24"/>
          <w:highlight w:val="yellow"/>
          <w:rtl/>
        </w:rPr>
        <w:t xml:space="preserve">בני </w:t>
      </w:r>
      <w:proofErr w:type="spellStart"/>
      <w:r w:rsidR="00845451" w:rsidRPr="000A1BC2">
        <w:rPr>
          <w:rFonts w:ascii="David" w:hAnsi="David" w:cs="David"/>
          <w:sz w:val="24"/>
          <w:szCs w:val="24"/>
          <w:highlight w:val="yellow"/>
          <w:rtl/>
        </w:rPr>
        <w:t>קצובר</w:t>
      </w:r>
      <w:proofErr w:type="spellEnd"/>
      <w:r w:rsidR="00845451" w:rsidRPr="000A1BC2">
        <w:rPr>
          <w:rFonts w:ascii="David" w:hAnsi="David" w:cs="David"/>
          <w:sz w:val="24"/>
          <w:szCs w:val="24"/>
          <w:highlight w:val="yellow"/>
          <w:rtl/>
        </w:rPr>
        <w:t xml:space="preserve"> </w:t>
      </w:r>
      <w:r w:rsidRPr="000A1BC2">
        <w:rPr>
          <w:rFonts w:ascii="David" w:hAnsi="David" w:cs="David"/>
          <w:sz w:val="24"/>
          <w:szCs w:val="24"/>
          <w:highlight w:val="yellow"/>
          <w:rtl/>
        </w:rPr>
        <w:t>– נצ"מ ,,,,,,,,,,,,,,</w:t>
      </w:r>
    </w:p>
    <w:p w:rsidR="0080099E" w:rsidRPr="000A1BC2" w:rsidRDefault="0080099E" w:rsidP="00393B61">
      <w:pPr>
        <w:pStyle w:val="aa"/>
        <w:numPr>
          <w:ilvl w:val="1"/>
          <w:numId w:val="5"/>
        </w:numPr>
        <w:spacing w:after="0" w:line="276" w:lineRule="auto"/>
        <w:jc w:val="both"/>
        <w:rPr>
          <w:rFonts w:ascii="David" w:hAnsi="David" w:cs="David"/>
          <w:b/>
          <w:bCs/>
          <w:sz w:val="24"/>
          <w:szCs w:val="24"/>
          <w:highlight w:val="yellow"/>
        </w:rPr>
      </w:pPr>
      <w:r w:rsidRPr="000A1BC2">
        <w:rPr>
          <w:rFonts w:ascii="David" w:hAnsi="David" w:cs="David"/>
          <w:b/>
          <w:bCs/>
          <w:sz w:val="24"/>
          <w:szCs w:val="24"/>
          <w:highlight w:val="yellow"/>
          <w:rtl/>
        </w:rPr>
        <w:t xml:space="preserve">רזרבה- 4 תשורות </w:t>
      </w:r>
    </w:p>
    <w:p w:rsidR="0080099E" w:rsidRPr="00203B3E" w:rsidRDefault="0080099E" w:rsidP="00393B61">
      <w:pPr>
        <w:pStyle w:val="aa"/>
        <w:spacing w:line="276" w:lineRule="auto"/>
        <w:ind w:left="1352"/>
        <w:jc w:val="both"/>
        <w:rPr>
          <w:rFonts w:ascii="David" w:hAnsi="David" w:cs="David"/>
          <w:sz w:val="24"/>
          <w:szCs w:val="24"/>
        </w:rPr>
      </w:pPr>
    </w:p>
    <w:p w:rsidR="0080099E" w:rsidRPr="00203B3E" w:rsidRDefault="0080099E" w:rsidP="00393B61">
      <w:pPr>
        <w:pStyle w:val="aa"/>
        <w:numPr>
          <w:ilvl w:val="0"/>
          <w:numId w:val="5"/>
        </w:numPr>
        <w:spacing w:after="0" w:line="276" w:lineRule="auto"/>
        <w:jc w:val="both"/>
        <w:rPr>
          <w:rFonts w:ascii="David" w:hAnsi="David" w:cs="David"/>
          <w:b/>
          <w:bCs/>
          <w:sz w:val="24"/>
          <w:szCs w:val="24"/>
          <w:u w:val="single"/>
        </w:rPr>
      </w:pPr>
      <w:r w:rsidRPr="00203B3E">
        <w:rPr>
          <w:rFonts w:ascii="David" w:hAnsi="David" w:cs="David"/>
          <w:b/>
          <w:bCs/>
          <w:sz w:val="24"/>
          <w:szCs w:val="24"/>
          <w:rtl/>
        </w:rPr>
        <w:t>חניך תורן:</w:t>
      </w:r>
      <w:r w:rsidRPr="00203B3E">
        <w:rPr>
          <w:rFonts w:ascii="David" w:hAnsi="David" w:cs="David"/>
          <w:b/>
          <w:bCs/>
          <w:sz w:val="24"/>
          <w:szCs w:val="24"/>
          <w:u w:val="single"/>
          <w:rtl/>
        </w:rPr>
        <w:t xml:space="preserve"> </w:t>
      </w:r>
      <w:r w:rsidRPr="00203B3E">
        <w:rPr>
          <w:rFonts w:ascii="David" w:hAnsi="David" w:cs="David"/>
          <w:sz w:val="24"/>
          <w:szCs w:val="24"/>
          <w:rtl/>
        </w:rPr>
        <w:t>יוודא ספירת המשתתפים ונוכחותם בשלבי הסיור השונים.</w:t>
      </w: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sz w:val="24"/>
          <w:szCs w:val="24"/>
          <w:rtl/>
        </w:rPr>
        <w:t xml:space="preserve">מקורות לקריאה: נספח </w:t>
      </w:r>
    </w:p>
    <w:p w:rsidR="0080099E" w:rsidRPr="00203B3E" w:rsidRDefault="0080099E" w:rsidP="00393B61">
      <w:pPr>
        <w:pStyle w:val="aa"/>
        <w:numPr>
          <w:ilvl w:val="0"/>
          <w:numId w:val="5"/>
        </w:numPr>
        <w:spacing w:after="0" w:line="276" w:lineRule="auto"/>
        <w:jc w:val="both"/>
        <w:rPr>
          <w:rFonts w:ascii="David" w:hAnsi="David" w:cs="David"/>
          <w:sz w:val="24"/>
          <w:szCs w:val="24"/>
        </w:rPr>
      </w:pPr>
      <w:r w:rsidRPr="00203B3E">
        <w:rPr>
          <w:rFonts w:ascii="David" w:hAnsi="David" w:cs="David"/>
          <w:sz w:val="24"/>
          <w:szCs w:val="24"/>
          <w:rtl/>
        </w:rPr>
        <w:t xml:space="preserve">להיערכותם </w:t>
      </w:r>
      <w:r w:rsidR="008440C0" w:rsidRPr="00203B3E">
        <w:rPr>
          <w:rFonts w:ascii="David" w:hAnsi="David" w:cs="David"/>
          <w:sz w:val="24"/>
          <w:szCs w:val="24"/>
          <w:rtl/>
        </w:rPr>
        <w:t>א</w:t>
      </w:r>
      <w:r w:rsidRPr="00203B3E">
        <w:rPr>
          <w:rFonts w:ascii="David" w:hAnsi="David" w:cs="David"/>
          <w:sz w:val="24"/>
          <w:szCs w:val="24"/>
          <w:rtl/>
        </w:rPr>
        <w:t>ודה.</w:t>
      </w:r>
    </w:p>
    <w:p w:rsidR="008440C0" w:rsidRPr="00203B3E" w:rsidRDefault="008440C0" w:rsidP="00393B61">
      <w:pPr>
        <w:pStyle w:val="aa"/>
        <w:spacing w:after="0" w:line="276" w:lineRule="auto"/>
        <w:ind w:left="360"/>
        <w:jc w:val="both"/>
        <w:rPr>
          <w:rFonts w:ascii="David" w:hAnsi="David" w:cs="David"/>
          <w:sz w:val="24"/>
          <w:szCs w:val="24"/>
        </w:rPr>
      </w:pPr>
    </w:p>
    <w:p w:rsidR="00E25F48" w:rsidRPr="00203B3E" w:rsidRDefault="0080099E" w:rsidP="00393B61">
      <w:pPr>
        <w:spacing w:line="276" w:lineRule="auto"/>
        <w:jc w:val="both"/>
        <w:rPr>
          <w:rFonts w:ascii="David" w:hAnsi="David" w:cs="David"/>
          <w:b/>
          <w:bCs/>
          <w:sz w:val="24"/>
          <w:szCs w:val="24"/>
          <w:rtl/>
        </w:rPr>
      </w:pPr>
      <w:r w:rsidRPr="00203B3E">
        <w:rPr>
          <w:rFonts w:ascii="David" w:hAnsi="David" w:cs="David"/>
          <w:b/>
          <w:bCs/>
          <w:sz w:val="24"/>
          <w:szCs w:val="24"/>
          <w:rtl/>
        </w:rPr>
        <w:t>~ סיור מהנה ומוצלח ~</w:t>
      </w:r>
    </w:p>
    <w:p w:rsidR="00E25F48" w:rsidRPr="00203B3E" w:rsidRDefault="00E25F48" w:rsidP="00393B61">
      <w:pPr>
        <w:spacing w:after="0" w:line="276" w:lineRule="auto"/>
        <w:jc w:val="both"/>
        <w:rPr>
          <w:rFonts w:ascii="David" w:hAnsi="David" w:cs="David"/>
          <w:b/>
          <w:bCs/>
          <w:sz w:val="24"/>
          <w:szCs w:val="24"/>
          <w:rtl/>
        </w:rPr>
      </w:pPr>
      <w:r w:rsidRPr="00203B3E">
        <w:rPr>
          <w:rFonts w:ascii="David" w:hAnsi="David" w:cs="David"/>
          <w:b/>
          <w:bCs/>
          <w:noProof/>
          <w:sz w:val="24"/>
          <w:szCs w:val="24"/>
          <w:rtl/>
        </w:rPr>
        <w:drawing>
          <wp:anchor distT="0" distB="0" distL="114300" distR="114300" simplePos="0" relativeHeight="251655680" behindDoc="1" locked="0" layoutInCell="1" allowOverlap="1" wp14:anchorId="7BCCA8FD">
            <wp:simplePos x="0" y="0"/>
            <wp:positionH relativeFrom="column">
              <wp:posOffset>248396</wp:posOffset>
            </wp:positionH>
            <wp:positionV relativeFrom="paragraph">
              <wp:posOffset>37714</wp:posOffset>
            </wp:positionV>
            <wp:extent cx="895350" cy="304800"/>
            <wp:effectExtent l="0" t="0" r="0" b="0"/>
            <wp:wrapTight wrapText="bothSides">
              <wp:wrapPolygon edited="0">
                <wp:start x="0" y="0"/>
                <wp:lineTo x="0" y="20250"/>
                <wp:lineTo x="21140" y="20250"/>
                <wp:lineTo x="21140" y="0"/>
                <wp:lineTo x="0" y="0"/>
              </wp:wrapPolygon>
            </wp:wrapTight>
            <wp:docPr id="1"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2" cstate="print">
                      <a:extLst>
                        <a:ext uri="{28A0092B-C50C-407E-A947-70E740481C1C}">
                          <a14:useLocalDpi xmlns:a14="http://schemas.microsoft.com/office/drawing/2010/main" val="0"/>
                        </a:ext>
                      </a:extLst>
                    </a:blip>
                    <a:srcRect l="45296" t="57544" r="19547" b="18141"/>
                    <a:stretch>
                      <a:fillRect/>
                    </a:stretch>
                  </pic:blipFill>
                  <pic:spPr bwMode="auto">
                    <a:xfrm>
                      <a:off x="0" y="0"/>
                      <a:ext cx="895350" cy="304800"/>
                    </a:xfrm>
                    <a:prstGeom prst="rect">
                      <a:avLst/>
                    </a:prstGeom>
                    <a:noFill/>
                  </pic:spPr>
                </pic:pic>
              </a:graphicData>
            </a:graphic>
          </wp:anchor>
        </w:drawing>
      </w:r>
      <w:r w:rsidRPr="00203B3E">
        <w:rPr>
          <w:rFonts w:ascii="David" w:hAnsi="David" w:cs="David"/>
          <w:b/>
          <w:bCs/>
          <w:sz w:val="24"/>
          <w:szCs w:val="24"/>
          <w:rtl/>
        </w:rPr>
        <w:t xml:space="preserve">                                                                                                               </w:t>
      </w:r>
    </w:p>
    <w:p w:rsidR="00E25F48" w:rsidRPr="00203B3E" w:rsidRDefault="00E25F48" w:rsidP="00393B61">
      <w:pPr>
        <w:spacing w:after="0" w:line="276" w:lineRule="auto"/>
        <w:jc w:val="both"/>
        <w:rPr>
          <w:rFonts w:ascii="David" w:hAnsi="David" w:cs="David"/>
          <w:b/>
          <w:bCs/>
          <w:sz w:val="24"/>
          <w:szCs w:val="24"/>
          <w:rtl/>
        </w:rPr>
      </w:pPr>
      <w:r w:rsidRPr="00203B3E">
        <w:rPr>
          <w:rFonts w:ascii="David" w:hAnsi="David" w:cs="David"/>
          <w:b/>
          <w:bCs/>
          <w:sz w:val="24"/>
          <w:szCs w:val="24"/>
          <w:rtl/>
        </w:rPr>
        <w:t xml:space="preserve">                                                                                                                                                  </w:t>
      </w:r>
      <w:r w:rsidRPr="00203B3E">
        <w:rPr>
          <w:rFonts w:ascii="David" w:hAnsi="David" w:cs="David"/>
          <w:b/>
          <w:bCs/>
          <w:sz w:val="24"/>
          <w:szCs w:val="24"/>
        </w:rPr>
        <w:t xml:space="preserve">                                                                                                                          </w:t>
      </w:r>
      <w:r w:rsidR="00460E17">
        <w:rPr>
          <w:rFonts w:ascii="David" w:hAnsi="David" w:cs="David" w:hint="cs"/>
          <w:b/>
          <w:bCs/>
          <w:sz w:val="24"/>
          <w:szCs w:val="24"/>
          <w:rtl/>
        </w:rPr>
        <w:t xml:space="preserve">              </w:t>
      </w:r>
      <w:r w:rsidRPr="00203B3E">
        <w:rPr>
          <w:rFonts w:ascii="David" w:hAnsi="David" w:cs="David"/>
          <w:b/>
          <w:bCs/>
          <w:sz w:val="24"/>
          <w:szCs w:val="24"/>
          <w:rtl/>
        </w:rPr>
        <w:t>בברכה</w:t>
      </w:r>
    </w:p>
    <w:p w:rsidR="00E25F48" w:rsidRPr="00203B3E" w:rsidRDefault="00E25F48" w:rsidP="00460E17">
      <w:pPr>
        <w:tabs>
          <w:tab w:val="left" w:pos="1814"/>
        </w:tabs>
        <w:spacing w:after="0" w:line="276" w:lineRule="auto"/>
        <w:jc w:val="right"/>
        <w:rPr>
          <w:rFonts w:ascii="David" w:hAnsi="David" w:cs="David"/>
          <w:b/>
          <w:bCs/>
          <w:sz w:val="24"/>
          <w:szCs w:val="24"/>
          <w:rtl/>
        </w:rPr>
      </w:pPr>
      <w:r w:rsidRPr="00203B3E">
        <w:rPr>
          <w:rFonts w:ascii="David" w:hAnsi="David" w:cs="David"/>
          <w:b/>
          <w:bCs/>
          <w:sz w:val="24"/>
          <w:szCs w:val="24"/>
          <w:rtl/>
        </w:rPr>
        <w:t>נצ"מ (</w:t>
      </w:r>
      <w:proofErr w:type="spellStart"/>
      <w:r w:rsidRPr="00203B3E">
        <w:rPr>
          <w:rFonts w:ascii="David" w:hAnsi="David" w:cs="David"/>
          <w:b/>
          <w:bCs/>
          <w:sz w:val="24"/>
          <w:szCs w:val="24"/>
          <w:rtl/>
        </w:rPr>
        <w:t>דימ</w:t>
      </w:r>
      <w:proofErr w:type="spellEnd"/>
      <w:r w:rsidRPr="00203B3E">
        <w:rPr>
          <w:rFonts w:ascii="David" w:hAnsi="David" w:cs="David"/>
          <w:b/>
          <w:bCs/>
          <w:sz w:val="24"/>
          <w:szCs w:val="24"/>
          <w:rtl/>
        </w:rPr>
        <w:t>') גדעון  מור</w:t>
      </w:r>
    </w:p>
    <w:p w:rsidR="00E25F48" w:rsidRPr="00203B3E" w:rsidRDefault="00E25F48" w:rsidP="00460E17">
      <w:pPr>
        <w:tabs>
          <w:tab w:val="left" w:pos="1814"/>
        </w:tabs>
        <w:spacing w:after="0" w:line="276" w:lineRule="auto"/>
        <w:jc w:val="right"/>
        <w:rPr>
          <w:rFonts w:ascii="David" w:hAnsi="David" w:cs="David"/>
          <w:b/>
          <w:bCs/>
          <w:sz w:val="24"/>
          <w:szCs w:val="24"/>
          <w:rtl/>
        </w:rPr>
      </w:pPr>
      <w:r w:rsidRPr="00203B3E">
        <w:rPr>
          <w:rFonts w:ascii="David" w:hAnsi="David" w:cs="David"/>
          <w:b/>
          <w:bCs/>
          <w:sz w:val="24"/>
          <w:szCs w:val="24"/>
          <w:rtl/>
        </w:rPr>
        <w:t xml:space="preserve">ג  -  מ                     ידע </w:t>
      </w:r>
    </w:p>
    <w:p w:rsidR="00E25F48" w:rsidRPr="00203B3E" w:rsidRDefault="00E25F48" w:rsidP="00393B61">
      <w:pPr>
        <w:spacing w:line="276" w:lineRule="auto"/>
        <w:jc w:val="both"/>
        <w:rPr>
          <w:rFonts w:ascii="David" w:hAnsi="David" w:cs="David"/>
          <w:b/>
          <w:bCs/>
          <w:sz w:val="24"/>
          <w:szCs w:val="24"/>
          <w:u w:val="single"/>
          <w:rtl/>
        </w:rPr>
      </w:pPr>
    </w:p>
    <w:p w:rsidR="0080099E" w:rsidRPr="00203B3E" w:rsidRDefault="0080099E" w:rsidP="00393B61">
      <w:pPr>
        <w:spacing w:line="276" w:lineRule="auto"/>
        <w:jc w:val="both"/>
        <w:rPr>
          <w:rFonts w:ascii="David" w:hAnsi="David" w:cs="David"/>
          <w:sz w:val="24"/>
          <w:szCs w:val="24"/>
          <w:u w:val="single"/>
          <w:rtl/>
        </w:rPr>
      </w:pPr>
      <w:r w:rsidRPr="00203B3E">
        <w:rPr>
          <w:rFonts w:ascii="David" w:hAnsi="David" w:cs="David"/>
          <w:b/>
          <w:bCs/>
          <w:sz w:val="24"/>
          <w:szCs w:val="24"/>
          <w:u w:val="single"/>
          <w:rtl/>
        </w:rPr>
        <w:t>נספח א' - טלפונים חשובים</w:t>
      </w:r>
    </w:p>
    <w:p w:rsidR="00D02A92" w:rsidRPr="00203B3E" w:rsidRDefault="00D02A92" w:rsidP="00393B61">
      <w:pPr>
        <w:numPr>
          <w:ilvl w:val="0"/>
          <w:numId w:val="1"/>
        </w:numPr>
        <w:spacing w:after="0" w:line="360" w:lineRule="auto"/>
        <w:ind w:left="0"/>
        <w:jc w:val="both"/>
        <w:rPr>
          <w:rFonts w:ascii="David" w:hAnsi="David" w:cs="David"/>
          <w:sz w:val="24"/>
          <w:szCs w:val="24"/>
        </w:rPr>
      </w:pPr>
      <w:r w:rsidRPr="00203B3E">
        <w:rPr>
          <w:rFonts w:ascii="David" w:hAnsi="David" w:cs="David"/>
          <w:b/>
          <w:bCs/>
          <w:sz w:val="24"/>
          <w:szCs w:val="24"/>
          <w:rtl/>
        </w:rPr>
        <w:t>גדעון מור – מדריך אחראי- 050-5459426</w:t>
      </w:r>
    </w:p>
    <w:p w:rsidR="00D02A92" w:rsidRPr="00203B3E" w:rsidRDefault="00D02A92" w:rsidP="00393B61">
      <w:pPr>
        <w:numPr>
          <w:ilvl w:val="0"/>
          <w:numId w:val="1"/>
        </w:numPr>
        <w:spacing w:after="0" w:line="360" w:lineRule="auto"/>
        <w:ind w:left="0"/>
        <w:jc w:val="both"/>
        <w:rPr>
          <w:rFonts w:ascii="David" w:hAnsi="David" w:cs="David"/>
          <w:sz w:val="24"/>
          <w:szCs w:val="24"/>
        </w:rPr>
      </w:pPr>
      <w:r w:rsidRPr="00203B3E">
        <w:rPr>
          <w:rFonts w:ascii="David" w:hAnsi="David" w:cs="David"/>
          <w:b/>
          <w:bCs/>
          <w:sz w:val="24"/>
          <w:szCs w:val="24"/>
          <w:rtl/>
        </w:rPr>
        <w:t>בית החולים הדסה הר הצופים</w:t>
      </w:r>
      <w:r w:rsidRPr="00203B3E">
        <w:rPr>
          <w:rFonts w:ascii="David" w:hAnsi="David" w:cs="David"/>
          <w:sz w:val="24"/>
          <w:szCs w:val="24"/>
          <w:rtl/>
        </w:rPr>
        <w:t>-</w:t>
      </w:r>
      <w:r w:rsidRPr="00203B3E">
        <w:rPr>
          <w:rFonts w:ascii="David" w:hAnsi="David" w:cs="David"/>
          <w:b/>
          <w:bCs/>
          <w:sz w:val="24"/>
          <w:szCs w:val="24"/>
          <w:rtl/>
        </w:rPr>
        <w:t xml:space="preserve"> </w:t>
      </w:r>
      <w:r w:rsidRPr="00203B3E">
        <w:rPr>
          <w:rFonts w:ascii="David" w:hAnsi="David" w:cs="David"/>
          <w:sz w:val="24"/>
          <w:szCs w:val="24"/>
          <w:rtl/>
        </w:rPr>
        <w:t xml:space="preserve">מרכזיה- </w:t>
      </w:r>
      <w:r w:rsidRPr="00203B3E">
        <w:rPr>
          <w:rFonts w:ascii="David" w:hAnsi="David" w:cs="David"/>
          <w:b/>
          <w:bCs/>
          <w:sz w:val="24"/>
          <w:szCs w:val="24"/>
          <w:rtl/>
        </w:rPr>
        <w:t>02-5844111</w:t>
      </w:r>
    </w:p>
    <w:p w:rsidR="00D02A92" w:rsidRPr="00203B3E" w:rsidRDefault="00D02A92" w:rsidP="00393B61">
      <w:pPr>
        <w:numPr>
          <w:ilvl w:val="0"/>
          <w:numId w:val="1"/>
        </w:numPr>
        <w:spacing w:after="0" w:line="360" w:lineRule="auto"/>
        <w:ind w:left="0"/>
        <w:jc w:val="both"/>
        <w:rPr>
          <w:rFonts w:ascii="David" w:hAnsi="David" w:cs="David"/>
          <w:sz w:val="24"/>
          <w:szCs w:val="24"/>
        </w:rPr>
      </w:pPr>
      <w:r w:rsidRPr="00203B3E">
        <w:rPr>
          <w:rFonts w:ascii="David" w:hAnsi="David" w:cs="David"/>
          <w:b/>
          <w:bCs/>
          <w:sz w:val="24"/>
          <w:szCs w:val="24"/>
          <w:rtl/>
        </w:rPr>
        <w:t>בית החולים מאיר</w:t>
      </w:r>
      <w:r w:rsidRPr="00203B3E">
        <w:rPr>
          <w:rFonts w:ascii="David" w:hAnsi="David" w:cs="David"/>
          <w:sz w:val="24"/>
          <w:szCs w:val="24"/>
          <w:rtl/>
        </w:rPr>
        <w:t>-</w:t>
      </w:r>
      <w:r w:rsidRPr="00203B3E">
        <w:rPr>
          <w:rFonts w:ascii="David" w:hAnsi="David" w:cs="David"/>
          <w:b/>
          <w:bCs/>
          <w:sz w:val="24"/>
          <w:szCs w:val="24"/>
          <w:rtl/>
        </w:rPr>
        <w:t xml:space="preserve"> </w:t>
      </w:r>
      <w:r w:rsidRPr="00203B3E">
        <w:rPr>
          <w:rFonts w:ascii="David" w:hAnsi="David" w:cs="David"/>
          <w:sz w:val="24"/>
          <w:szCs w:val="24"/>
          <w:rtl/>
        </w:rPr>
        <w:t xml:space="preserve">מרכזיה- </w:t>
      </w:r>
      <w:r w:rsidRPr="00203B3E">
        <w:rPr>
          <w:rFonts w:ascii="David" w:hAnsi="David" w:cs="David"/>
          <w:b/>
          <w:bCs/>
          <w:sz w:val="24"/>
          <w:szCs w:val="24"/>
          <w:rtl/>
        </w:rPr>
        <w:t>09-7472555</w:t>
      </w:r>
    </w:p>
    <w:p w:rsidR="00D02A92" w:rsidRPr="00203B3E" w:rsidRDefault="00D02A92" w:rsidP="00393B61">
      <w:pPr>
        <w:numPr>
          <w:ilvl w:val="0"/>
          <w:numId w:val="1"/>
        </w:numPr>
        <w:spacing w:after="0" w:line="360" w:lineRule="auto"/>
        <w:ind w:left="0"/>
        <w:jc w:val="both"/>
        <w:rPr>
          <w:rFonts w:ascii="David" w:hAnsi="David" w:cs="David"/>
          <w:sz w:val="24"/>
          <w:szCs w:val="24"/>
          <w:rtl/>
        </w:rPr>
      </w:pPr>
      <w:r w:rsidRPr="00203B3E">
        <w:rPr>
          <w:rFonts w:ascii="David" w:hAnsi="David" w:cs="David"/>
          <w:b/>
          <w:bCs/>
          <w:sz w:val="24"/>
          <w:szCs w:val="24"/>
          <w:rtl/>
        </w:rPr>
        <w:t>בית החולים בילינסון</w:t>
      </w:r>
      <w:r w:rsidRPr="00203B3E">
        <w:rPr>
          <w:rFonts w:ascii="David" w:hAnsi="David" w:cs="David"/>
          <w:sz w:val="24"/>
          <w:szCs w:val="24"/>
          <w:rtl/>
        </w:rPr>
        <w:t xml:space="preserve">- מרכזיה- </w:t>
      </w:r>
      <w:r w:rsidRPr="00203B3E">
        <w:rPr>
          <w:rFonts w:ascii="David" w:hAnsi="David" w:cs="David"/>
          <w:b/>
          <w:bCs/>
          <w:sz w:val="24"/>
          <w:szCs w:val="24"/>
          <w:rtl/>
        </w:rPr>
        <w:t>03-9377377</w:t>
      </w:r>
    </w:p>
    <w:p w:rsidR="00D02A92" w:rsidRPr="00203B3E" w:rsidRDefault="00D02A92" w:rsidP="00393B61">
      <w:pPr>
        <w:numPr>
          <w:ilvl w:val="0"/>
          <w:numId w:val="1"/>
        </w:numPr>
        <w:spacing w:after="0" w:line="360" w:lineRule="auto"/>
        <w:ind w:left="0"/>
        <w:jc w:val="both"/>
        <w:rPr>
          <w:rFonts w:ascii="David" w:hAnsi="David" w:cs="David"/>
          <w:sz w:val="24"/>
          <w:szCs w:val="24"/>
        </w:rPr>
      </w:pPr>
      <w:r w:rsidRPr="00203B3E">
        <w:rPr>
          <w:rFonts w:ascii="David" w:hAnsi="David" w:cs="David"/>
          <w:b/>
          <w:bCs/>
          <w:sz w:val="24"/>
          <w:szCs w:val="24"/>
          <w:rtl/>
        </w:rPr>
        <w:t xml:space="preserve">מפקד אוגדת </w:t>
      </w:r>
      <w:proofErr w:type="spellStart"/>
      <w:r w:rsidRPr="00203B3E">
        <w:rPr>
          <w:rFonts w:ascii="David" w:hAnsi="David" w:cs="David"/>
          <w:b/>
          <w:bCs/>
          <w:sz w:val="24"/>
          <w:szCs w:val="24"/>
          <w:rtl/>
        </w:rPr>
        <w:t>איו"ש</w:t>
      </w:r>
      <w:proofErr w:type="spellEnd"/>
      <w:r w:rsidRPr="00203B3E">
        <w:rPr>
          <w:rFonts w:ascii="David" w:hAnsi="David" w:cs="David"/>
          <w:b/>
          <w:bCs/>
          <w:sz w:val="24"/>
          <w:szCs w:val="24"/>
          <w:rtl/>
        </w:rPr>
        <w:t xml:space="preserve">- </w:t>
      </w:r>
      <w:r w:rsidRPr="00203B3E">
        <w:rPr>
          <w:rFonts w:ascii="David" w:hAnsi="David" w:cs="David"/>
          <w:sz w:val="24"/>
          <w:szCs w:val="24"/>
          <w:rtl/>
        </w:rPr>
        <w:t xml:space="preserve">לשכה- </w:t>
      </w:r>
      <w:r w:rsidRPr="00203B3E">
        <w:rPr>
          <w:rFonts w:ascii="David" w:hAnsi="David" w:cs="David"/>
          <w:b/>
          <w:bCs/>
          <w:sz w:val="24"/>
          <w:szCs w:val="24"/>
          <w:rtl/>
        </w:rPr>
        <w:t>0205-5200 (מטכ"לי)</w:t>
      </w:r>
    </w:p>
    <w:p w:rsidR="00D02A92" w:rsidRPr="00203B3E" w:rsidRDefault="00D02A92" w:rsidP="00393B61">
      <w:pPr>
        <w:numPr>
          <w:ilvl w:val="0"/>
          <w:numId w:val="1"/>
        </w:numPr>
        <w:spacing w:after="0" w:line="360" w:lineRule="auto"/>
        <w:ind w:left="0"/>
        <w:jc w:val="both"/>
        <w:rPr>
          <w:rFonts w:ascii="David" w:hAnsi="David" w:cs="David"/>
          <w:sz w:val="24"/>
          <w:szCs w:val="24"/>
        </w:rPr>
      </w:pPr>
      <w:r w:rsidRPr="00203B3E">
        <w:rPr>
          <w:rFonts w:ascii="David" w:hAnsi="David" w:cs="David"/>
          <w:sz w:val="24"/>
          <w:szCs w:val="24"/>
          <w:rtl/>
        </w:rPr>
        <w:t xml:space="preserve"> </w:t>
      </w:r>
      <w:r w:rsidRPr="00203B3E">
        <w:rPr>
          <w:rFonts w:ascii="David" w:hAnsi="David" w:cs="David"/>
          <w:b/>
          <w:bCs/>
          <w:sz w:val="24"/>
          <w:szCs w:val="24"/>
          <w:rtl/>
        </w:rPr>
        <w:t xml:space="preserve">מפקד אוגדה 162- </w:t>
      </w:r>
      <w:r w:rsidRPr="00203B3E">
        <w:rPr>
          <w:rFonts w:ascii="David" w:hAnsi="David" w:cs="David"/>
          <w:sz w:val="24"/>
          <w:szCs w:val="24"/>
          <w:rtl/>
        </w:rPr>
        <w:t xml:space="preserve">לשכה- </w:t>
      </w:r>
      <w:r w:rsidRPr="00203B3E">
        <w:rPr>
          <w:rFonts w:ascii="David" w:hAnsi="David" w:cs="David"/>
          <w:b/>
          <w:bCs/>
          <w:sz w:val="24"/>
          <w:szCs w:val="24"/>
          <w:rtl/>
        </w:rPr>
        <w:t>0206-5212 (מטכ"לי)</w:t>
      </w:r>
    </w:p>
    <w:p w:rsidR="007C7027" w:rsidRPr="00203B3E" w:rsidRDefault="007C7027" w:rsidP="00393B61">
      <w:pPr>
        <w:spacing w:after="0" w:line="276" w:lineRule="auto"/>
        <w:ind w:left="714"/>
        <w:jc w:val="both"/>
        <w:rPr>
          <w:rFonts w:ascii="David" w:hAnsi="David" w:cs="David"/>
          <w:b/>
          <w:bCs/>
          <w:sz w:val="24"/>
          <w:szCs w:val="24"/>
          <w:rtl/>
        </w:rPr>
      </w:pPr>
    </w:p>
    <w:p w:rsidR="001F74F2" w:rsidRPr="00203B3E" w:rsidRDefault="001F74F2" w:rsidP="00393B61">
      <w:pPr>
        <w:pStyle w:val="ad"/>
        <w:spacing w:line="276" w:lineRule="auto"/>
        <w:ind w:right="-426"/>
        <w:jc w:val="both"/>
        <w:rPr>
          <w:rFonts w:ascii="David" w:hAnsi="David"/>
          <w:b/>
          <w:bCs/>
          <w:sz w:val="24"/>
          <w:szCs w:val="24"/>
          <w:u w:val="single"/>
          <w:rtl/>
        </w:rPr>
      </w:pPr>
      <w:r w:rsidRPr="00203B3E">
        <w:rPr>
          <w:rFonts w:ascii="David" w:hAnsi="David"/>
          <w:b/>
          <w:bCs/>
          <w:sz w:val="24"/>
          <w:szCs w:val="24"/>
          <w:u w:val="single"/>
          <w:rtl/>
        </w:rPr>
        <w:t>נספח ב -מקורות לקריאה:</w:t>
      </w:r>
    </w:p>
    <w:p w:rsidR="001F74F2" w:rsidRPr="00203B3E" w:rsidRDefault="001F74F2" w:rsidP="00393B61">
      <w:pPr>
        <w:pStyle w:val="ad"/>
        <w:numPr>
          <w:ilvl w:val="0"/>
          <w:numId w:val="9"/>
        </w:numPr>
        <w:spacing w:line="276" w:lineRule="auto"/>
        <w:ind w:right="-426"/>
        <w:jc w:val="both"/>
        <w:rPr>
          <w:rFonts w:ascii="David" w:hAnsi="David"/>
          <w:sz w:val="24"/>
          <w:szCs w:val="24"/>
        </w:rPr>
      </w:pPr>
      <w:r w:rsidRPr="00203B3E">
        <w:rPr>
          <w:rFonts w:ascii="David" w:hAnsi="David"/>
          <w:sz w:val="24"/>
          <w:szCs w:val="24"/>
          <w:rtl/>
        </w:rPr>
        <w:t xml:space="preserve">החומר המצורף לתיק סיור. </w:t>
      </w:r>
    </w:p>
    <w:p w:rsidR="001F74F2" w:rsidRPr="00203B3E" w:rsidRDefault="001F74F2" w:rsidP="00393B61">
      <w:pPr>
        <w:pStyle w:val="ad"/>
        <w:numPr>
          <w:ilvl w:val="0"/>
          <w:numId w:val="9"/>
        </w:numPr>
        <w:spacing w:line="276" w:lineRule="auto"/>
        <w:ind w:right="-426"/>
        <w:jc w:val="both"/>
        <w:rPr>
          <w:rFonts w:ascii="David" w:hAnsi="David"/>
          <w:sz w:val="24"/>
          <w:szCs w:val="24"/>
        </w:rPr>
      </w:pPr>
      <w:r w:rsidRPr="00203B3E">
        <w:rPr>
          <w:rFonts w:ascii="David" w:hAnsi="David"/>
          <w:sz w:val="24"/>
          <w:szCs w:val="24"/>
          <w:rtl/>
        </w:rPr>
        <w:t>הרצאות הכנה לקראת הסיור.</w:t>
      </w:r>
    </w:p>
    <w:p w:rsidR="001F74F2" w:rsidRPr="00203B3E" w:rsidRDefault="001F74F2" w:rsidP="00393B61">
      <w:pPr>
        <w:pStyle w:val="ad"/>
        <w:numPr>
          <w:ilvl w:val="0"/>
          <w:numId w:val="9"/>
        </w:numPr>
        <w:spacing w:line="276" w:lineRule="auto"/>
        <w:ind w:right="-426"/>
        <w:jc w:val="both"/>
        <w:rPr>
          <w:rFonts w:ascii="David" w:hAnsi="David"/>
          <w:sz w:val="24"/>
          <w:szCs w:val="24"/>
        </w:rPr>
      </w:pPr>
      <w:r w:rsidRPr="00203B3E">
        <w:rPr>
          <w:rFonts w:ascii="David" w:hAnsi="David"/>
          <w:sz w:val="24"/>
          <w:szCs w:val="24"/>
          <w:rtl/>
        </w:rPr>
        <w:t xml:space="preserve">הרצאה של אלוף גרשון  הכהן . </w:t>
      </w:r>
    </w:p>
    <w:p w:rsidR="001F74F2" w:rsidRPr="00203B3E" w:rsidRDefault="001F74F2" w:rsidP="00393B61">
      <w:pPr>
        <w:pStyle w:val="ad"/>
        <w:numPr>
          <w:ilvl w:val="0"/>
          <w:numId w:val="9"/>
        </w:numPr>
        <w:spacing w:line="276" w:lineRule="auto"/>
        <w:ind w:right="-426"/>
        <w:jc w:val="both"/>
        <w:rPr>
          <w:rFonts w:ascii="David" w:hAnsi="David"/>
          <w:sz w:val="24"/>
          <w:szCs w:val="24"/>
          <w:rtl/>
        </w:rPr>
      </w:pPr>
      <w:r w:rsidRPr="00203B3E">
        <w:rPr>
          <w:rFonts w:ascii="David" w:hAnsi="David"/>
          <w:sz w:val="24"/>
          <w:szCs w:val="24"/>
          <w:rtl/>
        </w:rPr>
        <w:t xml:space="preserve">אחר. </w:t>
      </w:r>
    </w:p>
    <w:p w:rsidR="00B60097" w:rsidRPr="00203B3E" w:rsidRDefault="00B60097" w:rsidP="00393B61">
      <w:pPr>
        <w:spacing w:after="0" w:line="276" w:lineRule="auto"/>
        <w:ind w:left="714"/>
        <w:jc w:val="both"/>
        <w:rPr>
          <w:rFonts w:ascii="David" w:hAnsi="David" w:cs="David"/>
          <w:sz w:val="24"/>
          <w:szCs w:val="24"/>
          <w:rtl/>
        </w:rPr>
      </w:pPr>
    </w:p>
    <w:p w:rsidR="00B60097" w:rsidRPr="00203B3E" w:rsidRDefault="00B60097" w:rsidP="00393B61">
      <w:pPr>
        <w:spacing w:after="0" w:line="276" w:lineRule="auto"/>
        <w:ind w:left="714"/>
        <w:jc w:val="both"/>
        <w:rPr>
          <w:rFonts w:ascii="David" w:hAnsi="David" w:cs="David"/>
          <w:sz w:val="24"/>
          <w:szCs w:val="24"/>
          <w:rtl/>
        </w:rPr>
      </w:pPr>
    </w:p>
    <w:p w:rsidR="00B60097" w:rsidRPr="00203B3E" w:rsidRDefault="00B60097" w:rsidP="00393B61">
      <w:pPr>
        <w:spacing w:after="0" w:line="276" w:lineRule="auto"/>
        <w:ind w:left="714"/>
        <w:jc w:val="both"/>
        <w:rPr>
          <w:rFonts w:ascii="David" w:hAnsi="David" w:cs="David"/>
          <w:sz w:val="24"/>
          <w:szCs w:val="24"/>
          <w:rtl/>
        </w:rPr>
      </w:pPr>
    </w:p>
    <w:p w:rsidR="00B60097" w:rsidRPr="00203B3E" w:rsidRDefault="00B60097" w:rsidP="00393B61">
      <w:pPr>
        <w:spacing w:after="0" w:line="276" w:lineRule="auto"/>
        <w:ind w:left="714"/>
        <w:jc w:val="both"/>
        <w:rPr>
          <w:rFonts w:ascii="David" w:hAnsi="David" w:cs="David"/>
          <w:sz w:val="24"/>
          <w:szCs w:val="24"/>
          <w:rtl/>
        </w:rPr>
      </w:pPr>
    </w:p>
    <w:p w:rsidR="00B60097" w:rsidRPr="00203B3E" w:rsidRDefault="00B60097" w:rsidP="00393B61">
      <w:pPr>
        <w:spacing w:after="0" w:line="276" w:lineRule="auto"/>
        <w:ind w:left="714"/>
        <w:jc w:val="both"/>
        <w:rPr>
          <w:rFonts w:ascii="David" w:hAnsi="David" w:cs="David"/>
          <w:sz w:val="24"/>
          <w:szCs w:val="24"/>
          <w:rtl/>
        </w:rPr>
      </w:pPr>
    </w:p>
    <w:p w:rsidR="0080099E" w:rsidRPr="00203B3E" w:rsidRDefault="0080099E" w:rsidP="00393B61">
      <w:pPr>
        <w:pStyle w:val="ad"/>
        <w:spacing w:line="276" w:lineRule="auto"/>
        <w:ind w:right="-426"/>
        <w:jc w:val="both"/>
        <w:rPr>
          <w:rFonts w:ascii="David" w:hAnsi="David"/>
          <w:sz w:val="24"/>
          <w:szCs w:val="24"/>
          <w:u w:val="single"/>
          <w:rtl/>
        </w:rPr>
      </w:pPr>
    </w:p>
    <w:p w:rsidR="0080099E" w:rsidRPr="00203B3E" w:rsidRDefault="0080099E" w:rsidP="00393B61">
      <w:pPr>
        <w:pStyle w:val="ad"/>
        <w:spacing w:line="276" w:lineRule="auto"/>
        <w:ind w:right="-426"/>
        <w:jc w:val="both"/>
        <w:rPr>
          <w:rFonts w:ascii="David" w:hAnsi="David"/>
          <w:b/>
          <w:bCs/>
          <w:sz w:val="24"/>
          <w:szCs w:val="24"/>
          <w:u w:val="single"/>
          <w:rtl/>
        </w:rPr>
      </w:pPr>
    </w:p>
    <w:p w:rsidR="0080099E" w:rsidRPr="00203B3E" w:rsidRDefault="0080099E" w:rsidP="00393B61">
      <w:pPr>
        <w:pStyle w:val="ad"/>
        <w:spacing w:line="276" w:lineRule="auto"/>
        <w:ind w:right="-426"/>
        <w:jc w:val="both"/>
        <w:rPr>
          <w:rFonts w:ascii="David" w:hAnsi="David"/>
          <w:sz w:val="24"/>
          <w:szCs w:val="24"/>
          <w:u w:val="single"/>
          <w:rtl/>
        </w:rPr>
      </w:pPr>
    </w:p>
    <w:p w:rsidR="0080099E" w:rsidRPr="00203B3E" w:rsidRDefault="0080099E" w:rsidP="00393B61">
      <w:pPr>
        <w:pStyle w:val="ad"/>
        <w:spacing w:line="276" w:lineRule="auto"/>
        <w:ind w:right="-426"/>
        <w:jc w:val="both"/>
        <w:rPr>
          <w:rFonts w:ascii="David" w:hAnsi="David"/>
          <w:sz w:val="24"/>
          <w:szCs w:val="24"/>
          <w:u w:val="single"/>
          <w:rtl/>
        </w:rPr>
      </w:pPr>
    </w:p>
    <w:p w:rsidR="00157883" w:rsidRDefault="00157883" w:rsidP="001332E8">
      <w:pPr>
        <w:pStyle w:val="ad"/>
        <w:spacing w:line="276" w:lineRule="auto"/>
        <w:ind w:right="-426"/>
        <w:jc w:val="center"/>
        <w:rPr>
          <w:rFonts w:ascii="David" w:hAnsi="David"/>
          <w:b/>
          <w:bCs/>
          <w:sz w:val="28"/>
          <w:u w:val="single"/>
          <w:rtl/>
        </w:rPr>
      </w:pPr>
    </w:p>
    <w:p w:rsidR="008E09AC" w:rsidRDefault="008E09AC" w:rsidP="001332E8">
      <w:pPr>
        <w:pStyle w:val="ad"/>
        <w:spacing w:line="276" w:lineRule="auto"/>
        <w:ind w:right="-426"/>
        <w:jc w:val="center"/>
        <w:rPr>
          <w:rFonts w:ascii="David" w:hAnsi="David"/>
          <w:b/>
          <w:bCs/>
          <w:sz w:val="28"/>
          <w:u w:val="single"/>
          <w:rtl/>
        </w:rPr>
      </w:pPr>
    </w:p>
    <w:p w:rsidR="008E09AC" w:rsidRDefault="008E09AC" w:rsidP="001332E8">
      <w:pPr>
        <w:pStyle w:val="ad"/>
        <w:spacing w:line="276" w:lineRule="auto"/>
        <w:ind w:right="-426"/>
        <w:jc w:val="center"/>
        <w:rPr>
          <w:rFonts w:ascii="David" w:hAnsi="David"/>
          <w:b/>
          <w:bCs/>
          <w:sz w:val="28"/>
          <w:u w:val="single"/>
          <w:rtl/>
        </w:rPr>
      </w:pPr>
    </w:p>
    <w:p w:rsidR="008E09AC" w:rsidRDefault="008E09AC" w:rsidP="001332E8">
      <w:pPr>
        <w:pStyle w:val="ad"/>
        <w:spacing w:line="276" w:lineRule="auto"/>
        <w:ind w:right="-426"/>
        <w:jc w:val="center"/>
        <w:rPr>
          <w:rFonts w:ascii="David" w:hAnsi="David"/>
          <w:b/>
          <w:bCs/>
          <w:sz w:val="28"/>
          <w:u w:val="single"/>
          <w:rtl/>
        </w:rPr>
      </w:pPr>
    </w:p>
    <w:p w:rsidR="0080099E" w:rsidRPr="00157883" w:rsidRDefault="0080099E" w:rsidP="001332E8">
      <w:pPr>
        <w:pStyle w:val="ad"/>
        <w:spacing w:line="276" w:lineRule="auto"/>
        <w:ind w:right="-426"/>
        <w:jc w:val="center"/>
        <w:rPr>
          <w:rFonts w:ascii="David" w:hAnsi="David"/>
          <w:b/>
          <w:bCs/>
          <w:sz w:val="28"/>
          <w:u w:val="single"/>
          <w:rtl/>
        </w:rPr>
      </w:pPr>
      <w:r w:rsidRPr="00157883">
        <w:rPr>
          <w:rFonts w:ascii="David" w:hAnsi="David"/>
          <w:b/>
          <w:bCs/>
          <w:sz w:val="28"/>
          <w:u w:val="single"/>
          <w:rtl/>
        </w:rPr>
        <w:lastRenderedPageBreak/>
        <w:t>נספח חומרי רקע</w:t>
      </w:r>
      <w:r w:rsidR="00157883">
        <w:rPr>
          <w:rFonts w:ascii="David" w:hAnsi="David" w:hint="cs"/>
          <w:b/>
          <w:bCs/>
          <w:sz w:val="28"/>
          <w:u w:val="single"/>
          <w:rtl/>
        </w:rPr>
        <w:t xml:space="preserve"> לסיור : </w:t>
      </w:r>
    </w:p>
    <w:p w:rsidR="001332E8" w:rsidRPr="00203B3E" w:rsidRDefault="001332E8" w:rsidP="00393B61">
      <w:pPr>
        <w:pStyle w:val="ad"/>
        <w:spacing w:line="276" w:lineRule="auto"/>
        <w:ind w:right="-426"/>
        <w:jc w:val="both"/>
        <w:rPr>
          <w:rFonts w:ascii="David" w:hAnsi="David"/>
          <w:b/>
          <w:bCs/>
          <w:sz w:val="24"/>
          <w:szCs w:val="24"/>
          <w:u w:val="single"/>
          <w:rtl/>
        </w:rPr>
      </w:pPr>
    </w:p>
    <w:p w:rsidR="009F290C" w:rsidRPr="00DD43B2" w:rsidRDefault="009F290C" w:rsidP="0086280F">
      <w:pPr>
        <w:pBdr>
          <w:bottom w:val="single" w:sz="6" w:space="0" w:color="A2A9B1"/>
        </w:pBdr>
        <w:spacing w:after="0" w:line="360" w:lineRule="auto"/>
        <w:outlineLvl w:val="0"/>
        <w:rPr>
          <w:rFonts w:ascii="David" w:eastAsia="Times New Roman" w:hAnsi="David" w:cs="David"/>
          <w:b/>
          <w:bCs/>
          <w:color w:val="000000"/>
          <w:kern w:val="36"/>
          <w:sz w:val="28"/>
          <w:szCs w:val="28"/>
          <w:u w:val="single"/>
          <w:rtl/>
        </w:rPr>
      </w:pPr>
      <w:r w:rsidRPr="00DD43B2">
        <w:rPr>
          <w:rFonts w:ascii="David" w:eastAsia="Times New Roman" w:hAnsi="David" w:cs="David"/>
          <w:noProof/>
          <w:color w:val="5A3696"/>
          <w:sz w:val="28"/>
          <w:szCs w:val="28"/>
          <w:u w:val="single"/>
        </w:rPr>
        <w:drawing>
          <wp:anchor distT="0" distB="0" distL="114300" distR="114300" simplePos="0" relativeHeight="251657728" behindDoc="1" locked="0" layoutInCell="1" allowOverlap="1" wp14:anchorId="5C8D044A" wp14:editId="28EA804C">
            <wp:simplePos x="0" y="0"/>
            <wp:positionH relativeFrom="margin">
              <wp:align>left</wp:align>
            </wp:positionH>
            <wp:positionV relativeFrom="paragraph">
              <wp:posOffset>6985</wp:posOffset>
            </wp:positionV>
            <wp:extent cx="795655" cy="1343660"/>
            <wp:effectExtent l="0" t="0" r="4445" b="8890"/>
            <wp:wrapTight wrapText="bothSides">
              <wp:wrapPolygon edited="0">
                <wp:start x="0" y="0"/>
                <wp:lineTo x="0" y="21437"/>
                <wp:lineTo x="21204" y="21437"/>
                <wp:lineTo x="21204" y="0"/>
                <wp:lineTo x="0" y="0"/>
              </wp:wrapPolygon>
            </wp:wrapTight>
            <wp:docPr id="6" name="תמונה 6" descr="אלוף פיקוד המרכז רוני נומה">
              <a:hlinkClick xmlns:a="http://schemas.openxmlformats.org/drawingml/2006/main" r:id="rId13" tooltip="&quot;אלוף פיקוד המרכז רוני נומה&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אלוף פיקוד המרכז רוני נומה">
                      <a:hlinkClick r:id="rId13" tooltip="&quot;אלוף פיקוד המרכז רוני נומה&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655" cy="1343660"/>
                    </a:xfrm>
                    <a:prstGeom prst="rect">
                      <a:avLst/>
                    </a:prstGeom>
                    <a:noFill/>
                    <a:ln>
                      <a:noFill/>
                    </a:ln>
                  </pic:spPr>
                </pic:pic>
              </a:graphicData>
            </a:graphic>
          </wp:anchor>
        </w:drawing>
      </w:r>
      <w:r w:rsidRPr="00DD43B2">
        <w:rPr>
          <w:rFonts w:ascii="David" w:eastAsia="Times New Roman" w:hAnsi="David" w:cs="David"/>
          <w:b/>
          <w:bCs/>
          <w:color w:val="000000"/>
          <w:kern w:val="36"/>
          <w:sz w:val="28"/>
          <w:szCs w:val="28"/>
          <w:u w:val="single"/>
          <w:rtl/>
        </w:rPr>
        <w:t xml:space="preserve">רוני </w:t>
      </w:r>
      <w:proofErr w:type="spellStart"/>
      <w:r w:rsidRPr="00DD43B2">
        <w:rPr>
          <w:rFonts w:ascii="David" w:eastAsia="Times New Roman" w:hAnsi="David" w:cs="David"/>
          <w:b/>
          <w:bCs/>
          <w:color w:val="000000"/>
          <w:kern w:val="36"/>
          <w:sz w:val="28"/>
          <w:szCs w:val="28"/>
          <w:u w:val="single"/>
          <w:rtl/>
        </w:rPr>
        <w:t>נומה</w:t>
      </w:r>
      <w:proofErr w:type="spellEnd"/>
      <w:r w:rsidRPr="00DD43B2">
        <w:rPr>
          <w:rFonts w:ascii="David" w:eastAsia="Times New Roman" w:hAnsi="David" w:cs="David"/>
          <w:b/>
          <w:bCs/>
          <w:color w:val="000000"/>
          <w:kern w:val="36"/>
          <w:sz w:val="28"/>
          <w:szCs w:val="28"/>
          <w:u w:val="single"/>
          <w:rtl/>
        </w:rPr>
        <w:t>- קורות חיים:</w:t>
      </w:r>
      <w:r w:rsidRPr="00DD43B2">
        <w:rPr>
          <w:rFonts w:ascii="David" w:eastAsia="Times New Roman" w:hAnsi="David" w:cs="David"/>
          <w:b/>
          <w:bCs/>
          <w:color w:val="000000"/>
          <w:kern w:val="36"/>
          <w:sz w:val="28"/>
          <w:szCs w:val="28"/>
          <w:u w:val="single"/>
        </w:rPr>
        <w:t xml:space="preserve"> </w:t>
      </w:r>
    </w:p>
    <w:p w:rsidR="009F290C" w:rsidRPr="0086280F" w:rsidRDefault="009F290C" w:rsidP="0086280F">
      <w:pPr>
        <w:pBdr>
          <w:bottom w:val="single" w:sz="6" w:space="0" w:color="A2A9B1"/>
        </w:pBdr>
        <w:spacing w:after="0" w:line="360" w:lineRule="auto"/>
        <w:outlineLvl w:val="0"/>
        <w:rPr>
          <w:rFonts w:ascii="David" w:eastAsia="Times New Roman" w:hAnsi="David" w:cs="David"/>
          <w:color w:val="000000"/>
          <w:kern w:val="36"/>
          <w:sz w:val="24"/>
          <w:szCs w:val="24"/>
          <w:rtl/>
        </w:rPr>
      </w:pPr>
      <w:r w:rsidRPr="0086280F">
        <w:rPr>
          <w:rFonts w:ascii="David" w:eastAsia="Times New Roman" w:hAnsi="David" w:cs="David"/>
          <w:b/>
          <w:bCs/>
          <w:color w:val="222222"/>
          <w:sz w:val="24"/>
          <w:szCs w:val="24"/>
          <w:rtl/>
        </w:rPr>
        <w:t xml:space="preserve">רוני </w:t>
      </w:r>
      <w:proofErr w:type="spellStart"/>
      <w:r w:rsidRPr="0086280F">
        <w:rPr>
          <w:rFonts w:ascii="David" w:eastAsia="Times New Roman" w:hAnsi="David" w:cs="David"/>
          <w:b/>
          <w:bCs/>
          <w:color w:val="222222"/>
          <w:sz w:val="24"/>
          <w:szCs w:val="24"/>
          <w:rtl/>
        </w:rPr>
        <w:t>נומה</w:t>
      </w:r>
      <w:proofErr w:type="spellEnd"/>
      <w:r w:rsidRPr="0086280F">
        <w:rPr>
          <w:rFonts w:ascii="David" w:eastAsia="Times New Roman" w:hAnsi="David" w:cs="David"/>
          <w:color w:val="222222"/>
          <w:sz w:val="24"/>
          <w:szCs w:val="24"/>
          <w:rtl/>
        </w:rPr>
        <w:t> (נולד ב-</w:t>
      </w:r>
      <w:hyperlink r:id="rId15" w:tooltip="2 באוקטובר" w:history="1">
        <w:r w:rsidRPr="0086280F">
          <w:rPr>
            <w:rFonts w:ascii="David" w:eastAsia="Times New Roman" w:hAnsi="David" w:cs="David"/>
            <w:color w:val="5A3696"/>
            <w:sz w:val="24"/>
            <w:szCs w:val="24"/>
            <w:rtl/>
          </w:rPr>
          <w:t>2 באוקטובר</w:t>
        </w:r>
      </w:hyperlink>
      <w:r w:rsidRPr="0086280F">
        <w:rPr>
          <w:rFonts w:ascii="David" w:eastAsia="Times New Roman" w:hAnsi="David" w:cs="David"/>
          <w:color w:val="222222"/>
          <w:sz w:val="24"/>
          <w:szCs w:val="24"/>
          <w:rtl/>
        </w:rPr>
        <w:t> </w:t>
      </w:r>
      <w:hyperlink r:id="rId16" w:tooltip="1966" w:history="1">
        <w:r w:rsidRPr="0086280F">
          <w:rPr>
            <w:rFonts w:ascii="David" w:eastAsia="Times New Roman" w:hAnsi="David" w:cs="David"/>
            <w:color w:val="5A3696"/>
            <w:sz w:val="24"/>
            <w:szCs w:val="24"/>
            <w:rtl/>
          </w:rPr>
          <w:t>1966</w:t>
        </w:r>
      </w:hyperlink>
      <w:r w:rsidRPr="0086280F">
        <w:rPr>
          <w:rFonts w:ascii="David" w:eastAsia="Times New Roman" w:hAnsi="David" w:cs="David"/>
          <w:color w:val="222222"/>
          <w:sz w:val="24"/>
          <w:szCs w:val="24"/>
          <w:rtl/>
        </w:rPr>
        <w:t>,  הוא קצין ב</w:t>
      </w:r>
      <w:hyperlink r:id="rId17" w:tooltip="צה&quot;ל" w:history="1">
        <w:r w:rsidRPr="0086280F">
          <w:rPr>
            <w:rFonts w:ascii="David" w:eastAsia="Times New Roman" w:hAnsi="David" w:cs="David"/>
            <w:color w:val="5A3696"/>
            <w:sz w:val="24"/>
            <w:szCs w:val="24"/>
            <w:rtl/>
          </w:rPr>
          <w:t>צה"ל</w:t>
        </w:r>
      </w:hyperlink>
      <w:r w:rsidRPr="0086280F">
        <w:rPr>
          <w:rFonts w:ascii="David" w:eastAsia="Times New Roman" w:hAnsi="David" w:cs="David"/>
          <w:color w:val="222222"/>
          <w:sz w:val="24"/>
          <w:szCs w:val="24"/>
          <w:rtl/>
        </w:rPr>
        <w:t> בדרגת </w:t>
      </w:r>
      <w:hyperlink r:id="rId18" w:tooltip="אלוף" w:history="1">
        <w:r w:rsidRPr="0086280F">
          <w:rPr>
            <w:rFonts w:ascii="David" w:eastAsia="Times New Roman" w:hAnsi="David" w:cs="David"/>
            <w:color w:val="5A3696"/>
            <w:sz w:val="24"/>
            <w:szCs w:val="24"/>
            <w:rtl/>
          </w:rPr>
          <w:t>אלוף</w:t>
        </w:r>
      </w:hyperlink>
      <w:r w:rsidRPr="0086280F">
        <w:rPr>
          <w:rFonts w:ascii="David" w:eastAsia="Times New Roman" w:hAnsi="David" w:cs="David"/>
          <w:color w:val="222222"/>
          <w:sz w:val="24"/>
          <w:szCs w:val="24"/>
          <w:rtl/>
        </w:rPr>
        <w:t>,</w:t>
      </w:r>
      <w:r w:rsidRPr="0086280F">
        <w:rPr>
          <w:rFonts w:ascii="David" w:eastAsia="Times New Roman" w:hAnsi="David" w:cs="David"/>
          <w:noProof/>
          <w:color w:val="5A3696"/>
          <w:sz w:val="24"/>
          <w:szCs w:val="24"/>
        </w:rPr>
        <w:t xml:space="preserve"> </w:t>
      </w:r>
      <w:r w:rsidRPr="0086280F">
        <w:rPr>
          <w:rFonts w:ascii="David" w:eastAsia="Times New Roman" w:hAnsi="David" w:cs="David"/>
          <w:color w:val="222222"/>
          <w:sz w:val="24"/>
          <w:szCs w:val="24"/>
          <w:rtl/>
        </w:rPr>
        <w:t xml:space="preserve"> המכהן כמפקד </w:t>
      </w:r>
      <w:hyperlink r:id="rId19" w:tooltip="פיקוד המרכז" w:history="1">
        <w:r w:rsidRPr="0086280F">
          <w:rPr>
            <w:rFonts w:ascii="David" w:eastAsia="Times New Roman" w:hAnsi="David" w:cs="David"/>
            <w:color w:val="5A3696"/>
            <w:sz w:val="24"/>
            <w:szCs w:val="24"/>
            <w:rtl/>
          </w:rPr>
          <w:t>פיקוד המרכז</w:t>
        </w:r>
      </w:hyperlink>
      <w:r w:rsidRPr="0086280F">
        <w:rPr>
          <w:rFonts w:ascii="David" w:eastAsia="Times New Roman" w:hAnsi="David" w:cs="David"/>
          <w:color w:val="222222"/>
          <w:sz w:val="24"/>
          <w:szCs w:val="24"/>
          <w:rtl/>
        </w:rPr>
        <w:t xml:space="preserve">. קודם לכן שימש מפקד </w:t>
      </w:r>
      <w:hyperlink r:id="rId20" w:tooltip="מפקדת העומק" w:history="1">
        <w:r w:rsidRPr="0086280F">
          <w:rPr>
            <w:rFonts w:ascii="David" w:eastAsia="Times New Roman" w:hAnsi="David" w:cs="David"/>
            <w:color w:val="5A3696"/>
            <w:sz w:val="24"/>
            <w:szCs w:val="24"/>
            <w:rtl/>
          </w:rPr>
          <w:t>מפקדת העומק</w:t>
        </w:r>
      </w:hyperlink>
      <w:r w:rsidRPr="0086280F">
        <w:rPr>
          <w:rFonts w:ascii="David" w:eastAsia="Times New Roman" w:hAnsi="David" w:cs="David"/>
          <w:color w:val="222222"/>
          <w:sz w:val="24"/>
          <w:szCs w:val="24"/>
          <w:rtl/>
        </w:rPr>
        <w:t>, מפקד </w:t>
      </w:r>
      <w:hyperlink r:id="rId21" w:tooltip="המכללה הבין-זרועית לפיקוד ולמטה" w:history="1">
        <w:r w:rsidRPr="0086280F">
          <w:rPr>
            <w:rFonts w:ascii="David" w:eastAsia="Times New Roman" w:hAnsi="David" w:cs="David"/>
            <w:color w:val="5A3696"/>
            <w:sz w:val="24"/>
            <w:szCs w:val="24"/>
            <w:rtl/>
          </w:rPr>
          <w:t>המכללה הבין-זרועית לפיקוד ולמטה</w:t>
        </w:r>
      </w:hyperlink>
      <w:r w:rsidRPr="0086280F">
        <w:rPr>
          <w:rFonts w:ascii="David" w:eastAsia="Times New Roman" w:hAnsi="David" w:cs="David"/>
          <w:color w:val="222222"/>
          <w:sz w:val="24"/>
          <w:szCs w:val="24"/>
          <w:rtl/>
        </w:rPr>
        <w:t>, מפקד </w:t>
      </w:r>
      <w:hyperlink r:id="rId22" w:tooltip="המרכז הלאומי לאימונים ביבשה" w:history="1">
        <w:r w:rsidRPr="0086280F">
          <w:rPr>
            <w:rFonts w:ascii="David" w:eastAsia="Times New Roman" w:hAnsi="David" w:cs="David"/>
            <w:color w:val="5A3696"/>
            <w:sz w:val="24"/>
            <w:szCs w:val="24"/>
            <w:rtl/>
          </w:rPr>
          <w:t>המרכז הלאומי לאימונים ביבשה</w:t>
        </w:r>
      </w:hyperlink>
      <w:r w:rsidRPr="0086280F">
        <w:rPr>
          <w:rFonts w:ascii="David" w:eastAsia="Times New Roman" w:hAnsi="David" w:cs="David"/>
          <w:color w:val="222222"/>
          <w:sz w:val="24"/>
          <w:szCs w:val="24"/>
          <w:rtl/>
        </w:rPr>
        <w:t>, מפקד </w:t>
      </w:r>
      <w:hyperlink r:id="rId23" w:tooltip="עוצבת סיני" w:history="1">
        <w:r w:rsidRPr="0086280F">
          <w:rPr>
            <w:rFonts w:ascii="David" w:eastAsia="Times New Roman" w:hAnsi="David" w:cs="David"/>
            <w:color w:val="5A3696"/>
            <w:sz w:val="24"/>
            <w:szCs w:val="24"/>
            <w:rtl/>
          </w:rPr>
          <w:t>עוצבת סיני</w:t>
        </w:r>
      </w:hyperlink>
      <w:r w:rsidRPr="0086280F">
        <w:rPr>
          <w:rFonts w:ascii="David" w:eastAsia="Times New Roman" w:hAnsi="David" w:cs="David"/>
          <w:color w:val="222222"/>
          <w:sz w:val="24"/>
          <w:szCs w:val="24"/>
          <w:rtl/>
        </w:rPr>
        <w:t xml:space="preserve">, מפקד </w:t>
      </w:r>
      <w:hyperlink r:id="rId24" w:tooltip="עוצבת האש" w:history="1">
        <w:r w:rsidRPr="0086280F">
          <w:rPr>
            <w:rFonts w:ascii="David" w:eastAsia="Times New Roman" w:hAnsi="David" w:cs="David"/>
            <w:color w:val="5A3696"/>
            <w:sz w:val="24"/>
            <w:szCs w:val="24"/>
            <w:rtl/>
          </w:rPr>
          <w:t>עוצבת האש</w:t>
        </w:r>
      </w:hyperlink>
      <w:r w:rsidRPr="0086280F">
        <w:rPr>
          <w:rFonts w:ascii="David" w:eastAsia="Times New Roman" w:hAnsi="David" w:cs="David"/>
          <w:color w:val="222222"/>
          <w:sz w:val="24"/>
          <w:szCs w:val="24"/>
          <w:rtl/>
        </w:rPr>
        <w:t> ומפקד </w:t>
      </w:r>
      <w:hyperlink r:id="rId25" w:tooltip="חטיבת הנח&quot;ל" w:history="1">
        <w:r w:rsidRPr="0086280F">
          <w:rPr>
            <w:rFonts w:ascii="David" w:eastAsia="Times New Roman" w:hAnsi="David" w:cs="David"/>
            <w:color w:val="5A3696"/>
            <w:sz w:val="24"/>
            <w:szCs w:val="24"/>
            <w:rtl/>
          </w:rPr>
          <w:t>חטיבת הנח"ל</w:t>
        </w:r>
      </w:hyperlink>
      <w:r w:rsidRPr="0086280F">
        <w:rPr>
          <w:rFonts w:ascii="David" w:eastAsia="Times New Roman" w:hAnsi="David" w:cs="David"/>
          <w:color w:val="222222"/>
          <w:sz w:val="24"/>
          <w:szCs w:val="24"/>
          <w:rtl/>
        </w:rPr>
        <w:t>.</w:t>
      </w:r>
    </w:p>
    <w:p w:rsidR="009F290C" w:rsidRPr="0086280F" w:rsidRDefault="009F290C" w:rsidP="0086280F">
      <w:pPr>
        <w:pBdr>
          <w:bottom w:val="single" w:sz="6" w:space="0" w:color="A2A9B1"/>
        </w:pBdr>
        <w:spacing w:before="240" w:after="0" w:line="360" w:lineRule="auto"/>
        <w:outlineLvl w:val="1"/>
        <w:rPr>
          <w:rFonts w:ascii="David" w:eastAsia="Times New Roman" w:hAnsi="David" w:cs="David"/>
          <w:b/>
          <w:bCs/>
          <w:color w:val="000000"/>
          <w:sz w:val="24"/>
          <w:szCs w:val="24"/>
          <w:rtl/>
        </w:rPr>
      </w:pPr>
      <w:r w:rsidRPr="0086280F">
        <w:rPr>
          <w:rFonts w:ascii="David" w:eastAsia="Times New Roman" w:hAnsi="David" w:cs="David"/>
          <w:b/>
          <w:bCs/>
          <w:color w:val="000000"/>
          <w:sz w:val="24"/>
          <w:szCs w:val="24"/>
          <w:rtl/>
        </w:rPr>
        <w:t>קורות חייו</w:t>
      </w:r>
      <w:r w:rsidRPr="0086280F">
        <w:rPr>
          <w:rFonts w:ascii="David" w:eastAsia="Times New Roman" w:hAnsi="David" w:cs="David"/>
          <w:b/>
          <w:bCs/>
          <w:color w:val="54595D"/>
          <w:sz w:val="24"/>
          <w:szCs w:val="24"/>
          <w:rtl/>
        </w:rPr>
        <w:t xml:space="preserve">: </w:t>
      </w:r>
    </w:p>
    <w:p w:rsidR="009F290C" w:rsidRPr="0086280F" w:rsidRDefault="009F290C" w:rsidP="0086280F">
      <w:pPr>
        <w:spacing w:before="120" w:after="0" w:line="360" w:lineRule="auto"/>
        <w:jc w:val="both"/>
        <w:rPr>
          <w:rFonts w:ascii="David" w:eastAsia="Times New Roman" w:hAnsi="David" w:cs="David"/>
          <w:color w:val="222222"/>
          <w:sz w:val="24"/>
          <w:szCs w:val="24"/>
          <w:rtl/>
        </w:rPr>
      </w:pPr>
      <w:proofErr w:type="spellStart"/>
      <w:r w:rsidRPr="0086280F">
        <w:rPr>
          <w:rFonts w:ascii="David" w:eastAsia="Times New Roman" w:hAnsi="David" w:cs="David"/>
          <w:color w:val="222222"/>
          <w:sz w:val="24"/>
          <w:szCs w:val="24"/>
          <w:rtl/>
        </w:rPr>
        <w:t>נומה</w:t>
      </w:r>
      <w:proofErr w:type="spellEnd"/>
      <w:r w:rsidRPr="0086280F">
        <w:rPr>
          <w:rFonts w:ascii="David" w:eastAsia="Times New Roman" w:hAnsi="David" w:cs="David"/>
          <w:color w:val="222222"/>
          <w:sz w:val="24"/>
          <w:szCs w:val="24"/>
          <w:rtl/>
        </w:rPr>
        <w:t> </w:t>
      </w:r>
      <w:hyperlink r:id="rId26" w:tooltip="גיוס לצה&quot;ל" w:history="1">
        <w:r w:rsidRPr="0086280F">
          <w:rPr>
            <w:rFonts w:ascii="David" w:eastAsia="Times New Roman" w:hAnsi="David" w:cs="David"/>
            <w:color w:val="5A3696"/>
            <w:sz w:val="24"/>
            <w:szCs w:val="24"/>
            <w:rtl/>
          </w:rPr>
          <w:t>התגייס לצה"ל</w:t>
        </w:r>
      </w:hyperlink>
      <w:r w:rsidRPr="0086280F">
        <w:rPr>
          <w:rFonts w:ascii="David" w:eastAsia="Times New Roman" w:hAnsi="David" w:cs="David"/>
          <w:color w:val="222222"/>
          <w:sz w:val="24"/>
          <w:szCs w:val="24"/>
          <w:rtl/>
        </w:rPr>
        <w:t> בשנת </w:t>
      </w:r>
      <w:hyperlink r:id="rId27" w:tooltip="1983" w:history="1">
        <w:r w:rsidRPr="0086280F">
          <w:rPr>
            <w:rFonts w:ascii="David" w:eastAsia="Times New Roman" w:hAnsi="David" w:cs="David"/>
            <w:color w:val="5A3696"/>
            <w:sz w:val="24"/>
            <w:szCs w:val="24"/>
            <w:rtl/>
          </w:rPr>
          <w:t>1983</w:t>
        </w:r>
      </w:hyperlink>
      <w:r w:rsidRPr="0086280F">
        <w:rPr>
          <w:rFonts w:ascii="David" w:eastAsia="Times New Roman" w:hAnsi="David" w:cs="David"/>
          <w:color w:val="222222"/>
          <w:sz w:val="24"/>
          <w:szCs w:val="24"/>
          <w:rtl/>
        </w:rPr>
        <w:t>, והתנדב ל</w:t>
      </w:r>
      <w:hyperlink r:id="rId28" w:tooltip="חטיבת הצנחנים" w:history="1">
        <w:r w:rsidRPr="0086280F">
          <w:rPr>
            <w:rFonts w:ascii="David" w:eastAsia="Times New Roman" w:hAnsi="David" w:cs="David"/>
            <w:color w:val="5A3696"/>
            <w:sz w:val="24"/>
            <w:szCs w:val="24"/>
            <w:rtl/>
          </w:rPr>
          <w:t>חטיבת הצנחנים</w:t>
        </w:r>
      </w:hyperlink>
      <w:hyperlink r:id="rId29" w:anchor="cite_note-1" w:history="1">
        <w:r w:rsidR="00202BA5" w:rsidRPr="0086280F">
          <w:rPr>
            <w:rFonts w:ascii="David" w:eastAsia="Times New Roman" w:hAnsi="David" w:cs="David"/>
            <w:color w:val="5A3696"/>
            <w:sz w:val="24"/>
            <w:szCs w:val="24"/>
            <w:vertAlign w:val="superscript"/>
            <w:rtl/>
          </w:rPr>
          <w:t>,</w:t>
        </w:r>
      </w:hyperlink>
      <w:r w:rsidRPr="0086280F">
        <w:rPr>
          <w:rFonts w:ascii="David" w:eastAsia="Times New Roman" w:hAnsi="David" w:cs="David"/>
          <w:color w:val="222222"/>
          <w:sz w:val="24"/>
          <w:szCs w:val="24"/>
          <w:rtl/>
        </w:rPr>
        <w:t xml:space="preserve"> בצנחנים עבר מסלול הכשרה כ</w:t>
      </w:r>
      <w:hyperlink r:id="rId30" w:tooltip="לוחם" w:history="1">
        <w:r w:rsidRPr="0086280F">
          <w:rPr>
            <w:rFonts w:ascii="David" w:eastAsia="Times New Roman" w:hAnsi="David" w:cs="David"/>
            <w:color w:val="5A3696"/>
            <w:sz w:val="24"/>
            <w:szCs w:val="24"/>
            <w:rtl/>
          </w:rPr>
          <w:t>לוחם</w:t>
        </w:r>
      </w:hyperlink>
      <w:r w:rsidRPr="0086280F">
        <w:rPr>
          <w:rFonts w:ascii="David" w:eastAsia="Times New Roman" w:hAnsi="David" w:cs="David"/>
          <w:color w:val="222222"/>
          <w:sz w:val="24"/>
          <w:szCs w:val="24"/>
          <w:rtl/>
        </w:rPr>
        <w:t>, </w:t>
      </w:r>
      <w:hyperlink r:id="rId31" w:tooltip="קורס מ&quot;כים חי&quot;ר" w:history="1">
        <w:r w:rsidRPr="0086280F">
          <w:rPr>
            <w:rFonts w:ascii="David" w:eastAsia="Times New Roman" w:hAnsi="David" w:cs="David"/>
            <w:color w:val="5A3696"/>
            <w:sz w:val="24"/>
            <w:szCs w:val="24"/>
            <w:rtl/>
          </w:rPr>
          <w:t>קורס מ"כים חי"ר</w:t>
        </w:r>
      </w:hyperlink>
      <w:r w:rsidRPr="0086280F">
        <w:rPr>
          <w:rFonts w:ascii="David" w:eastAsia="Times New Roman" w:hAnsi="David" w:cs="David"/>
          <w:color w:val="222222"/>
          <w:sz w:val="24"/>
          <w:szCs w:val="24"/>
          <w:rtl/>
        </w:rPr>
        <w:t xml:space="preserve"> ו</w:t>
      </w:r>
      <w:hyperlink r:id="rId32" w:tooltip="קורס קציני חי&quot;ר" w:history="1">
        <w:r w:rsidRPr="0086280F">
          <w:rPr>
            <w:rFonts w:ascii="David" w:eastAsia="Times New Roman" w:hAnsi="David" w:cs="David"/>
            <w:color w:val="5A3696"/>
            <w:sz w:val="24"/>
            <w:szCs w:val="24"/>
            <w:rtl/>
          </w:rPr>
          <w:t>קורס קציני חי"ר</w:t>
        </w:r>
      </w:hyperlink>
      <w:r w:rsidR="00202BA5" w:rsidRPr="0086280F">
        <w:rPr>
          <w:rFonts w:ascii="David" w:hAnsi="David" w:cs="David"/>
          <w:sz w:val="24"/>
          <w:szCs w:val="24"/>
          <w:rtl/>
        </w:rPr>
        <w:t>,</w:t>
      </w:r>
      <w:r w:rsidRPr="0086280F">
        <w:rPr>
          <w:rFonts w:ascii="David" w:eastAsia="Times New Roman" w:hAnsi="David" w:cs="David"/>
          <w:color w:val="222222"/>
          <w:sz w:val="24"/>
          <w:szCs w:val="24"/>
          <w:rtl/>
        </w:rPr>
        <w:t xml:space="preserve"> עם סיום הקורס שב לגדוד ושימש כ</w:t>
      </w:r>
      <w:hyperlink r:id="rId33" w:tooltip="מפקד מחלקה" w:history="1">
        <w:r w:rsidRPr="0086280F">
          <w:rPr>
            <w:rFonts w:ascii="David" w:eastAsia="Times New Roman" w:hAnsi="David" w:cs="David"/>
            <w:color w:val="5A3696"/>
            <w:sz w:val="24"/>
            <w:szCs w:val="24"/>
            <w:rtl/>
          </w:rPr>
          <w:t>מפקד מחלקה</w:t>
        </w:r>
      </w:hyperlink>
      <w:r w:rsidR="00202BA5" w:rsidRPr="0086280F">
        <w:rPr>
          <w:rFonts w:ascii="David" w:hAnsi="David" w:cs="David"/>
          <w:sz w:val="24"/>
          <w:szCs w:val="24"/>
          <w:rtl/>
        </w:rPr>
        <w:t>,</w:t>
      </w:r>
      <w:r w:rsidRPr="0086280F">
        <w:rPr>
          <w:rFonts w:ascii="David" w:eastAsia="Times New Roman" w:hAnsi="David" w:cs="David"/>
          <w:color w:val="222222"/>
          <w:sz w:val="24"/>
          <w:szCs w:val="24"/>
          <w:rtl/>
        </w:rPr>
        <w:t xml:space="preserve"> בהמשך עבר ל</w:t>
      </w:r>
      <w:hyperlink r:id="rId34" w:tooltip="יחידת שלדג" w:history="1">
        <w:r w:rsidRPr="0086280F">
          <w:rPr>
            <w:rFonts w:ascii="David" w:eastAsia="Times New Roman" w:hAnsi="David" w:cs="David"/>
            <w:color w:val="5A3696"/>
            <w:sz w:val="24"/>
            <w:szCs w:val="24"/>
            <w:rtl/>
          </w:rPr>
          <w:t>יחידת שלדג</w:t>
        </w:r>
      </w:hyperlink>
      <w:hyperlink r:id="rId35" w:anchor="cite_note-5" w:history="1"/>
      <w:r w:rsidR="00202BA5" w:rsidRPr="0086280F">
        <w:rPr>
          <w:rFonts w:ascii="David" w:eastAsia="Times New Roman" w:hAnsi="David" w:cs="David"/>
          <w:color w:val="5A3696"/>
          <w:sz w:val="24"/>
          <w:szCs w:val="24"/>
          <w:vertAlign w:val="superscript"/>
        </w:rPr>
        <w:t xml:space="preserve"> </w:t>
      </w:r>
      <w:r w:rsidRPr="0086280F">
        <w:rPr>
          <w:rFonts w:ascii="David" w:eastAsia="Times New Roman" w:hAnsi="David" w:cs="David"/>
          <w:color w:val="222222"/>
          <w:sz w:val="24"/>
          <w:szCs w:val="24"/>
          <w:rtl/>
        </w:rPr>
        <w:t>ומונה ל</w:t>
      </w:r>
      <w:hyperlink r:id="rId36" w:tooltip="מפקד פלוגה" w:history="1">
        <w:r w:rsidRPr="0086280F">
          <w:rPr>
            <w:rFonts w:ascii="David" w:eastAsia="Times New Roman" w:hAnsi="David" w:cs="David"/>
            <w:color w:val="5A3696"/>
            <w:sz w:val="24"/>
            <w:szCs w:val="24"/>
            <w:rtl/>
          </w:rPr>
          <w:t>מפקד פלגה</w:t>
        </w:r>
      </w:hyperlink>
      <w:r w:rsidRPr="0086280F">
        <w:rPr>
          <w:rFonts w:ascii="David" w:eastAsia="Times New Roman" w:hAnsi="David" w:cs="David"/>
          <w:color w:val="222222"/>
          <w:sz w:val="24"/>
          <w:szCs w:val="24"/>
          <w:rtl/>
        </w:rPr>
        <w:t>. לאחר מכן שימש כסגן מפקד יחידת שלדג.</w:t>
      </w:r>
    </w:p>
    <w:p w:rsidR="009F290C" w:rsidRPr="0086280F" w:rsidRDefault="009F290C" w:rsidP="0086280F">
      <w:pPr>
        <w:spacing w:before="120" w:after="0" w:line="360" w:lineRule="auto"/>
        <w:jc w:val="both"/>
        <w:rPr>
          <w:rFonts w:ascii="David" w:eastAsia="Times New Roman" w:hAnsi="David" w:cs="David"/>
          <w:color w:val="222222"/>
          <w:sz w:val="24"/>
          <w:szCs w:val="24"/>
          <w:rtl/>
        </w:rPr>
      </w:pPr>
      <w:r w:rsidRPr="0086280F">
        <w:rPr>
          <w:rFonts w:ascii="David" w:eastAsia="Times New Roman" w:hAnsi="David" w:cs="David"/>
          <w:color w:val="222222"/>
          <w:sz w:val="24"/>
          <w:szCs w:val="24"/>
          <w:rtl/>
        </w:rPr>
        <w:t>בשנת </w:t>
      </w:r>
      <w:hyperlink r:id="rId37" w:tooltip="1997" w:history="1">
        <w:r w:rsidRPr="0086280F">
          <w:rPr>
            <w:rFonts w:ascii="David" w:eastAsia="Times New Roman" w:hAnsi="David" w:cs="David"/>
            <w:color w:val="5A3696"/>
            <w:sz w:val="24"/>
            <w:szCs w:val="24"/>
            <w:rtl/>
          </w:rPr>
          <w:t>1997</w:t>
        </w:r>
      </w:hyperlink>
      <w:r w:rsidRPr="0086280F">
        <w:rPr>
          <w:rFonts w:ascii="David" w:eastAsia="Times New Roman" w:hAnsi="David" w:cs="David"/>
          <w:color w:val="222222"/>
          <w:sz w:val="24"/>
          <w:szCs w:val="24"/>
          <w:rtl/>
        </w:rPr>
        <w:t> הועלה לדרגת </w:t>
      </w:r>
      <w:hyperlink r:id="rId38" w:tooltip="סא&quot;ל" w:history="1">
        <w:r w:rsidRPr="0086280F">
          <w:rPr>
            <w:rFonts w:ascii="David" w:eastAsia="Times New Roman" w:hAnsi="David" w:cs="David"/>
            <w:color w:val="5A3696"/>
            <w:sz w:val="24"/>
            <w:szCs w:val="24"/>
            <w:rtl/>
          </w:rPr>
          <w:t>סא"ל</w:t>
        </w:r>
      </w:hyperlink>
      <w:r w:rsidRPr="0086280F">
        <w:rPr>
          <w:rFonts w:ascii="David" w:eastAsia="Times New Roman" w:hAnsi="David" w:cs="David"/>
          <w:color w:val="222222"/>
          <w:sz w:val="24"/>
          <w:szCs w:val="24"/>
          <w:rtl/>
        </w:rPr>
        <w:t> ומונה למפקד </w:t>
      </w:r>
      <w:hyperlink r:id="rId39" w:tooltip="יחידת דובדבן" w:history="1">
        <w:r w:rsidRPr="0086280F">
          <w:rPr>
            <w:rFonts w:ascii="David" w:eastAsia="Times New Roman" w:hAnsi="David" w:cs="David"/>
            <w:color w:val="5A3696"/>
            <w:sz w:val="24"/>
            <w:szCs w:val="24"/>
            <w:rtl/>
          </w:rPr>
          <w:t>יחידת דובדבן</w:t>
        </w:r>
      </w:hyperlink>
      <w:hyperlink r:id="rId40" w:anchor="cite_note-6" w:history="1"/>
      <w:r w:rsidRPr="0086280F">
        <w:rPr>
          <w:rFonts w:ascii="David" w:eastAsia="Times New Roman" w:hAnsi="David" w:cs="David"/>
          <w:color w:val="222222"/>
          <w:sz w:val="24"/>
          <w:szCs w:val="24"/>
          <w:rtl/>
        </w:rPr>
        <w:t>, ושימש בתפקידו עד שנת </w:t>
      </w:r>
      <w:hyperlink r:id="rId41" w:tooltip="1999" w:history="1">
        <w:r w:rsidRPr="0086280F">
          <w:rPr>
            <w:rFonts w:ascii="David" w:eastAsia="Times New Roman" w:hAnsi="David" w:cs="David"/>
            <w:color w:val="5A3696"/>
            <w:sz w:val="24"/>
            <w:szCs w:val="24"/>
            <w:rtl/>
          </w:rPr>
          <w:t>1999</w:t>
        </w:r>
      </w:hyperlink>
      <w:r w:rsidRPr="0086280F">
        <w:rPr>
          <w:rFonts w:ascii="David" w:eastAsia="Times New Roman" w:hAnsi="David" w:cs="David"/>
          <w:color w:val="222222"/>
          <w:sz w:val="24"/>
          <w:szCs w:val="24"/>
          <w:rtl/>
        </w:rPr>
        <w:t xml:space="preserve">. בהמשך מונה למפקד </w:t>
      </w:r>
      <w:hyperlink r:id="rId42" w:tooltip="יחידת שלדג" w:history="1">
        <w:r w:rsidRPr="0086280F">
          <w:rPr>
            <w:rFonts w:ascii="David" w:eastAsia="Times New Roman" w:hAnsi="David" w:cs="David"/>
            <w:color w:val="5A3696"/>
            <w:sz w:val="24"/>
            <w:szCs w:val="24"/>
            <w:rtl/>
          </w:rPr>
          <w:t>יחידת שלדג</w:t>
        </w:r>
      </w:hyperlink>
      <w:r w:rsidRPr="0086280F">
        <w:rPr>
          <w:rFonts w:ascii="David" w:eastAsia="Times New Roman" w:hAnsi="David" w:cs="David"/>
          <w:color w:val="222222"/>
          <w:sz w:val="24"/>
          <w:szCs w:val="24"/>
          <w:rtl/>
        </w:rPr>
        <w:t>, ושימש בתפקיד בין השנים </w:t>
      </w:r>
      <w:hyperlink r:id="rId43" w:tooltip="1999" w:history="1">
        <w:r w:rsidRPr="0086280F">
          <w:rPr>
            <w:rFonts w:ascii="David" w:eastAsia="Times New Roman" w:hAnsi="David" w:cs="David"/>
            <w:color w:val="5A3696"/>
            <w:sz w:val="24"/>
            <w:szCs w:val="24"/>
            <w:rtl/>
          </w:rPr>
          <w:t>1999</w:t>
        </w:r>
      </w:hyperlink>
      <w:r w:rsidRPr="0086280F">
        <w:rPr>
          <w:rFonts w:ascii="David" w:eastAsia="Times New Roman" w:hAnsi="David" w:cs="David"/>
          <w:color w:val="222222"/>
          <w:sz w:val="24"/>
          <w:szCs w:val="24"/>
          <w:rtl/>
        </w:rPr>
        <w:t>–</w:t>
      </w:r>
      <w:hyperlink r:id="rId44" w:tooltip="2001" w:history="1">
        <w:r w:rsidRPr="0086280F">
          <w:rPr>
            <w:rFonts w:ascii="David" w:eastAsia="Times New Roman" w:hAnsi="David" w:cs="David"/>
            <w:color w:val="5A3696"/>
            <w:sz w:val="24"/>
            <w:szCs w:val="24"/>
            <w:rtl/>
          </w:rPr>
          <w:t>2001</w:t>
        </w:r>
      </w:hyperlink>
      <w:hyperlink r:id="rId45" w:anchor="cite_note-7" w:history="1">
        <w:r w:rsidR="00202BA5" w:rsidRPr="0086280F">
          <w:rPr>
            <w:rFonts w:ascii="David" w:eastAsia="Times New Roman" w:hAnsi="David" w:cs="David"/>
            <w:color w:val="5A3696"/>
            <w:sz w:val="24"/>
            <w:szCs w:val="24"/>
            <w:vertAlign w:val="superscript"/>
            <w:rtl/>
          </w:rPr>
          <w:t>,</w:t>
        </w:r>
      </w:hyperlink>
      <w:r w:rsidR="00202BA5" w:rsidRPr="0086280F">
        <w:rPr>
          <w:rFonts w:ascii="David" w:eastAsia="Times New Roman" w:hAnsi="David" w:cs="David"/>
          <w:color w:val="5A3696"/>
          <w:sz w:val="24"/>
          <w:szCs w:val="24"/>
          <w:vertAlign w:val="superscript"/>
          <w:rtl/>
        </w:rPr>
        <w:t xml:space="preserve"> </w:t>
      </w:r>
      <w:r w:rsidRPr="0086280F">
        <w:rPr>
          <w:rFonts w:ascii="David" w:eastAsia="Times New Roman" w:hAnsi="David" w:cs="David"/>
          <w:color w:val="222222"/>
          <w:sz w:val="24"/>
          <w:szCs w:val="24"/>
          <w:rtl/>
        </w:rPr>
        <w:t>באוגוסט </w:t>
      </w:r>
      <w:hyperlink r:id="rId46" w:tooltip="2000" w:history="1">
        <w:r w:rsidRPr="0086280F">
          <w:rPr>
            <w:rFonts w:ascii="David" w:eastAsia="Times New Roman" w:hAnsi="David" w:cs="David"/>
            <w:color w:val="5A3696"/>
            <w:sz w:val="24"/>
            <w:szCs w:val="24"/>
            <w:rtl/>
          </w:rPr>
          <w:t>2000</w:t>
        </w:r>
      </w:hyperlink>
      <w:r w:rsidRPr="0086280F">
        <w:rPr>
          <w:rFonts w:ascii="David" w:eastAsia="Times New Roman" w:hAnsi="David" w:cs="David"/>
          <w:color w:val="222222"/>
          <w:sz w:val="24"/>
          <w:szCs w:val="24"/>
          <w:rtl/>
        </w:rPr>
        <w:t> פיקד על כוח מן היחידה, אשר הוזנק לכפר א-סירה א-</w:t>
      </w:r>
      <w:proofErr w:type="spellStart"/>
      <w:r w:rsidRPr="0086280F">
        <w:rPr>
          <w:rFonts w:ascii="David" w:eastAsia="Times New Roman" w:hAnsi="David" w:cs="David"/>
          <w:color w:val="222222"/>
          <w:sz w:val="24"/>
          <w:szCs w:val="24"/>
          <w:rtl/>
        </w:rPr>
        <w:t>שמליה</w:t>
      </w:r>
      <w:proofErr w:type="spellEnd"/>
      <w:r w:rsidRPr="0086280F">
        <w:rPr>
          <w:rFonts w:ascii="David" w:eastAsia="Times New Roman" w:hAnsi="David" w:cs="David"/>
          <w:color w:val="222222"/>
          <w:sz w:val="24"/>
          <w:szCs w:val="24"/>
          <w:rtl/>
        </w:rPr>
        <w:t>, לאחר </w:t>
      </w:r>
      <w:hyperlink r:id="rId47" w:tooltip="ירי דו-צדדי" w:history="1">
        <w:r w:rsidRPr="0086280F">
          <w:rPr>
            <w:rFonts w:ascii="David" w:eastAsia="Times New Roman" w:hAnsi="David" w:cs="David"/>
            <w:color w:val="5A3696"/>
            <w:sz w:val="24"/>
            <w:szCs w:val="24"/>
            <w:rtl/>
          </w:rPr>
          <w:t>ירי דו-צדדי</w:t>
        </w:r>
      </w:hyperlink>
      <w:r w:rsidRPr="0086280F">
        <w:rPr>
          <w:rFonts w:ascii="David" w:eastAsia="Times New Roman" w:hAnsi="David" w:cs="David"/>
          <w:color w:val="222222"/>
          <w:sz w:val="24"/>
          <w:szCs w:val="24"/>
          <w:rtl/>
        </w:rPr>
        <w:t> שהתרחש במסגרת </w:t>
      </w:r>
      <w:hyperlink r:id="rId48" w:tooltip="מבצע סימפוניית החיים" w:history="1">
        <w:r w:rsidRPr="0086280F">
          <w:rPr>
            <w:rFonts w:ascii="David" w:eastAsia="Times New Roman" w:hAnsi="David" w:cs="David"/>
            <w:color w:val="5A3696"/>
            <w:sz w:val="24"/>
            <w:szCs w:val="24"/>
            <w:rtl/>
          </w:rPr>
          <w:t>מבצע סימפוניית החיים</w:t>
        </w:r>
      </w:hyperlink>
      <w:r w:rsidRPr="0086280F">
        <w:rPr>
          <w:rFonts w:ascii="David" w:eastAsia="Times New Roman" w:hAnsi="David" w:cs="David"/>
          <w:color w:val="222222"/>
          <w:sz w:val="24"/>
          <w:szCs w:val="24"/>
          <w:rtl/>
        </w:rPr>
        <w:t>. הכוח בפיקודו הוטס לאירוע ב</w:t>
      </w:r>
      <w:hyperlink r:id="rId49" w:tooltip="מסוק" w:history="1">
        <w:r w:rsidRPr="0086280F">
          <w:rPr>
            <w:rFonts w:ascii="David" w:eastAsia="Times New Roman" w:hAnsi="David" w:cs="David"/>
            <w:color w:val="5A3696"/>
            <w:sz w:val="24"/>
            <w:szCs w:val="24"/>
            <w:rtl/>
          </w:rPr>
          <w:t>מסוקים</w:t>
        </w:r>
      </w:hyperlink>
      <w:r w:rsidRPr="0086280F">
        <w:rPr>
          <w:rFonts w:ascii="David" w:eastAsia="Times New Roman" w:hAnsi="David" w:cs="David"/>
          <w:color w:val="222222"/>
          <w:sz w:val="24"/>
          <w:szCs w:val="24"/>
          <w:rtl/>
        </w:rPr>
        <w:t> וסייע בפינוי הנפגעים</w:t>
      </w:r>
      <w:hyperlink r:id="rId50" w:anchor="cite_note-8" w:history="1">
        <w:r w:rsidR="00202BA5" w:rsidRPr="0086280F">
          <w:rPr>
            <w:rFonts w:ascii="David" w:eastAsia="Times New Roman" w:hAnsi="David" w:cs="David"/>
            <w:color w:val="5A3696"/>
            <w:sz w:val="24"/>
            <w:szCs w:val="24"/>
            <w:vertAlign w:val="superscript"/>
            <w:rtl/>
          </w:rPr>
          <w:t>,</w:t>
        </w:r>
      </w:hyperlink>
      <w:r w:rsidR="00202BA5" w:rsidRPr="0086280F">
        <w:rPr>
          <w:rFonts w:ascii="David" w:eastAsia="Times New Roman" w:hAnsi="David" w:cs="David"/>
          <w:color w:val="5A3696"/>
          <w:sz w:val="24"/>
          <w:szCs w:val="24"/>
          <w:vertAlign w:val="superscript"/>
          <w:rtl/>
        </w:rPr>
        <w:t xml:space="preserve"> </w:t>
      </w:r>
      <w:r w:rsidRPr="0086280F">
        <w:rPr>
          <w:rFonts w:ascii="David" w:eastAsia="Times New Roman" w:hAnsi="David" w:cs="David"/>
          <w:color w:val="222222"/>
          <w:sz w:val="24"/>
          <w:szCs w:val="24"/>
          <w:rtl/>
        </w:rPr>
        <w:t xml:space="preserve"> בנובמבר </w:t>
      </w:r>
      <w:hyperlink r:id="rId51" w:tooltip="2000" w:history="1">
        <w:r w:rsidRPr="0086280F">
          <w:rPr>
            <w:rFonts w:ascii="David" w:eastAsia="Times New Roman" w:hAnsi="David" w:cs="David"/>
            <w:color w:val="5A3696"/>
            <w:sz w:val="24"/>
            <w:szCs w:val="24"/>
            <w:rtl/>
          </w:rPr>
          <w:t>2000</w:t>
        </w:r>
      </w:hyperlink>
      <w:r w:rsidRPr="0086280F">
        <w:rPr>
          <w:rFonts w:ascii="David" w:eastAsia="Times New Roman" w:hAnsi="David" w:cs="David"/>
          <w:color w:val="222222"/>
          <w:sz w:val="24"/>
          <w:szCs w:val="24"/>
          <w:rtl/>
        </w:rPr>
        <w:t> ביצעה היחידה בפיקודו מבצע </w:t>
      </w:r>
      <w:hyperlink r:id="rId52" w:tooltip="סיכול ממוקד" w:history="1">
        <w:r w:rsidRPr="0086280F">
          <w:rPr>
            <w:rFonts w:ascii="David" w:eastAsia="Times New Roman" w:hAnsi="David" w:cs="David"/>
            <w:color w:val="5A3696"/>
            <w:sz w:val="24"/>
            <w:szCs w:val="24"/>
            <w:rtl/>
          </w:rPr>
          <w:t>סיכול ממוקד</w:t>
        </w:r>
      </w:hyperlink>
      <w:r w:rsidRPr="0086280F">
        <w:rPr>
          <w:rFonts w:ascii="David" w:eastAsia="Times New Roman" w:hAnsi="David" w:cs="David"/>
          <w:color w:val="222222"/>
          <w:sz w:val="24"/>
          <w:szCs w:val="24"/>
          <w:rtl/>
        </w:rPr>
        <w:t> והרגה את ג'מאל עבד א-</w:t>
      </w:r>
      <w:proofErr w:type="spellStart"/>
      <w:r w:rsidRPr="0086280F">
        <w:rPr>
          <w:rFonts w:ascii="David" w:eastAsia="Times New Roman" w:hAnsi="David" w:cs="David"/>
          <w:color w:val="222222"/>
          <w:sz w:val="24"/>
          <w:szCs w:val="24"/>
          <w:rtl/>
        </w:rPr>
        <w:t>ראזק</w:t>
      </w:r>
      <w:proofErr w:type="spellEnd"/>
      <w:r w:rsidRPr="0086280F">
        <w:rPr>
          <w:rFonts w:ascii="David" w:eastAsia="Times New Roman" w:hAnsi="David" w:cs="David"/>
          <w:color w:val="222222"/>
          <w:sz w:val="24"/>
          <w:szCs w:val="24"/>
          <w:rtl/>
        </w:rPr>
        <w:t>, מפקד </w:t>
      </w:r>
      <w:hyperlink r:id="rId53" w:tooltip="גדודי חללי אל אקצה" w:history="1">
        <w:r w:rsidRPr="0086280F">
          <w:rPr>
            <w:rFonts w:ascii="David" w:eastAsia="Times New Roman" w:hAnsi="David" w:cs="David"/>
            <w:color w:val="5A3696"/>
            <w:sz w:val="24"/>
            <w:szCs w:val="24"/>
            <w:rtl/>
          </w:rPr>
          <w:t>גדודי חללי אל אקצה</w:t>
        </w:r>
      </w:hyperlink>
      <w:r w:rsidRPr="0086280F">
        <w:rPr>
          <w:rFonts w:ascii="David" w:eastAsia="Times New Roman" w:hAnsi="David" w:cs="David"/>
          <w:color w:val="222222"/>
          <w:sz w:val="24"/>
          <w:szCs w:val="24"/>
          <w:rtl/>
        </w:rPr>
        <w:t> ב</w:t>
      </w:r>
      <w:hyperlink r:id="rId54" w:tooltip="רפיח" w:history="1">
        <w:r w:rsidRPr="0086280F">
          <w:rPr>
            <w:rFonts w:ascii="David" w:eastAsia="Times New Roman" w:hAnsi="David" w:cs="David"/>
            <w:color w:val="5A3696"/>
            <w:sz w:val="24"/>
            <w:szCs w:val="24"/>
            <w:rtl/>
          </w:rPr>
          <w:t>רפיח</w:t>
        </w:r>
      </w:hyperlink>
      <w:r w:rsidRPr="0086280F">
        <w:rPr>
          <w:rFonts w:ascii="David" w:eastAsia="Times New Roman" w:hAnsi="David" w:cs="David"/>
          <w:color w:val="222222"/>
          <w:sz w:val="24"/>
          <w:szCs w:val="24"/>
          <w:rtl/>
        </w:rPr>
        <w:t>. משאית חסמה את הרכב שבו נסע א-</w:t>
      </w:r>
      <w:proofErr w:type="spellStart"/>
      <w:r w:rsidRPr="0086280F">
        <w:rPr>
          <w:rFonts w:ascii="David" w:eastAsia="Times New Roman" w:hAnsi="David" w:cs="David"/>
          <w:color w:val="222222"/>
          <w:sz w:val="24"/>
          <w:szCs w:val="24"/>
          <w:rtl/>
        </w:rPr>
        <w:t>ראזק</w:t>
      </w:r>
      <w:proofErr w:type="spellEnd"/>
      <w:r w:rsidRPr="0086280F">
        <w:rPr>
          <w:rFonts w:ascii="David" w:eastAsia="Times New Roman" w:hAnsi="David" w:cs="David"/>
          <w:color w:val="222222"/>
          <w:sz w:val="24"/>
          <w:szCs w:val="24"/>
          <w:rtl/>
        </w:rPr>
        <w:t>, בסמוך לצומת </w:t>
      </w:r>
      <w:hyperlink r:id="rId55" w:tooltip="מורג" w:history="1">
        <w:r w:rsidRPr="0086280F">
          <w:rPr>
            <w:rFonts w:ascii="David" w:eastAsia="Times New Roman" w:hAnsi="David" w:cs="David"/>
            <w:color w:val="5A3696"/>
            <w:sz w:val="24"/>
            <w:szCs w:val="24"/>
            <w:rtl/>
          </w:rPr>
          <w:t>מורג</w:t>
        </w:r>
      </w:hyperlink>
      <w:r w:rsidRPr="0086280F">
        <w:rPr>
          <w:rFonts w:ascii="David" w:eastAsia="Times New Roman" w:hAnsi="David" w:cs="David"/>
          <w:color w:val="222222"/>
          <w:sz w:val="24"/>
          <w:szCs w:val="24"/>
          <w:rtl/>
        </w:rPr>
        <w:t>, ולוחמי היחידה שהתחבאו בתוכה ירו בו ובסייענו למוות מטווח קרוב. לאחר מכן שב ל</w:t>
      </w:r>
      <w:hyperlink r:id="rId56" w:tooltip="חטיבת הצנחנים" w:history="1">
        <w:r w:rsidRPr="0086280F">
          <w:rPr>
            <w:rFonts w:ascii="David" w:eastAsia="Times New Roman" w:hAnsi="David" w:cs="David"/>
            <w:color w:val="5A3696"/>
            <w:sz w:val="24"/>
            <w:szCs w:val="24"/>
            <w:rtl/>
          </w:rPr>
          <w:t>חטיבת הצנחנים</w:t>
        </w:r>
      </w:hyperlink>
      <w:r w:rsidRPr="0086280F">
        <w:rPr>
          <w:rFonts w:ascii="David" w:eastAsia="Times New Roman" w:hAnsi="David" w:cs="David"/>
          <w:color w:val="222222"/>
          <w:sz w:val="24"/>
          <w:szCs w:val="24"/>
          <w:rtl/>
        </w:rPr>
        <w:t> ומונה למפקד </w:t>
      </w:r>
      <w:hyperlink r:id="rId57" w:tooltip="גדוד 202" w:history="1">
        <w:r w:rsidRPr="0086280F">
          <w:rPr>
            <w:rFonts w:ascii="David" w:eastAsia="Times New Roman" w:hAnsi="David" w:cs="David"/>
            <w:color w:val="5A3696"/>
            <w:sz w:val="24"/>
            <w:szCs w:val="24"/>
            <w:rtl/>
          </w:rPr>
          <w:t>גדוד 202</w:t>
        </w:r>
      </w:hyperlink>
      <w:r w:rsidRPr="0086280F">
        <w:rPr>
          <w:rFonts w:ascii="David" w:eastAsia="Times New Roman" w:hAnsi="David" w:cs="David"/>
          <w:color w:val="222222"/>
          <w:sz w:val="24"/>
          <w:szCs w:val="24"/>
          <w:rtl/>
        </w:rPr>
        <w:t> בין השנים </w:t>
      </w:r>
      <w:hyperlink r:id="rId58" w:tooltip="2001" w:history="1">
        <w:r w:rsidRPr="0086280F">
          <w:rPr>
            <w:rFonts w:ascii="David" w:eastAsia="Times New Roman" w:hAnsi="David" w:cs="David"/>
            <w:color w:val="5A3696"/>
            <w:sz w:val="24"/>
            <w:szCs w:val="24"/>
            <w:rtl/>
          </w:rPr>
          <w:t>2001</w:t>
        </w:r>
      </w:hyperlink>
      <w:r w:rsidRPr="0086280F">
        <w:rPr>
          <w:rFonts w:ascii="David" w:eastAsia="Times New Roman" w:hAnsi="David" w:cs="David"/>
          <w:color w:val="222222"/>
          <w:sz w:val="24"/>
          <w:szCs w:val="24"/>
          <w:rtl/>
        </w:rPr>
        <w:t>–</w:t>
      </w:r>
      <w:hyperlink r:id="rId59" w:tooltip="2002" w:history="1">
        <w:r w:rsidRPr="0086280F">
          <w:rPr>
            <w:rFonts w:ascii="David" w:eastAsia="Times New Roman" w:hAnsi="David" w:cs="David"/>
            <w:color w:val="5A3696"/>
            <w:sz w:val="24"/>
            <w:szCs w:val="24"/>
            <w:rtl/>
          </w:rPr>
          <w:t>2002</w:t>
        </w:r>
      </w:hyperlink>
      <w:r w:rsidRPr="0086280F">
        <w:rPr>
          <w:rFonts w:ascii="David" w:eastAsia="Times New Roman" w:hAnsi="David" w:cs="David"/>
          <w:color w:val="222222"/>
          <w:sz w:val="24"/>
          <w:szCs w:val="24"/>
          <w:rtl/>
        </w:rPr>
        <w:t>, והוביל אותו בלחימה כנגד הטרור הפלסטיני ב</w:t>
      </w:r>
      <w:hyperlink r:id="rId60" w:tooltip="האינתיפאדה השנייה" w:history="1">
        <w:r w:rsidRPr="0086280F">
          <w:rPr>
            <w:rFonts w:ascii="David" w:eastAsia="Times New Roman" w:hAnsi="David" w:cs="David"/>
            <w:color w:val="5A3696"/>
            <w:sz w:val="24"/>
            <w:szCs w:val="24"/>
            <w:rtl/>
          </w:rPr>
          <w:t>אינתיפאדה השנייה</w:t>
        </w:r>
      </w:hyperlink>
      <w:r w:rsidRPr="0086280F">
        <w:rPr>
          <w:rFonts w:ascii="David" w:eastAsia="Times New Roman" w:hAnsi="David" w:cs="David"/>
          <w:color w:val="222222"/>
          <w:sz w:val="24"/>
          <w:szCs w:val="24"/>
          <w:rtl/>
        </w:rPr>
        <w:t>, בין היתר ב</w:t>
      </w:r>
      <w:hyperlink r:id="rId61" w:tooltip="מבצע חומת מגן" w:history="1">
        <w:r w:rsidRPr="0086280F">
          <w:rPr>
            <w:rFonts w:ascii="David" w:eastAsia="Times New Roman" w:hAnsi="David" w:cs="David"/>
            <w:color w:val="5A3696"/>
            <w:sz w:val="24"/>
            <w:szCs w:val="24"/>
            <w:rtl/>
          </w:rPr>
          <w:t>מבצע חומת מגן</w:t>
        </w:r>
      </w:hyperlink>
      <w:r w:rsidRPr="0086280F">
        <w:rPr>
          <w:rFonts w:ascii="David" w:eastAsia="Times New Roman" w:hAnsi="David" w:cs="David"/>
          <w:color w:val="222222"/>
          <w:sz w:val="24"/>
          <w:szCs w:val="24"/>
          <w:rtl/>
        </w:rPr>
        <w:t>.</w:t>
      </w:r>
    </w:p>
    <w:p w:rsidR="009F290C" w:rsidRPr="0086280F" w:rsidRDefault="009F290C" w:rsidP="0086280F">
      <w:pPr>
        <w:spacing w:before="120" w:after="0" w:line="360" w:lineRule="auto"/>
        <w:jc w:val="both"/>
        <w:rPr>
          <w:rFonts w:ascii="David" w:eastAsia="Times New Roman" w:hAnsi="David" w:cs="David"/>
          <w:color w:val="222222"/>
          <w:sz w:val="24"/>
          <w:szCs w:val="24"/>
        </w:rPr>
      </w:pPr>
      <w:r w:rsidRPr="0086280F">
        <w:rPr>
          <w:rFonts w:ascii="David" w:eastAsia="Times New Roman" w:hAnsi="David" w:cs="David"/>
          <w:color w:val="222222"/>
          <w:sz w:val="24"/>
          <w:szCs w:val="24"/>
          <w:rtl/>
        </w:rPr>
        <w:t>בשנת </w:t>
      </w:r>
      <w:hyperlink r:id="rId62" w:tooltip="2002" w:history="1">
        <w:r w:rsidRPr="0086280F">
          <w:rPr>
            <w:rFonts w:ascii="David" w:eastAsia="Times New Roman" w:hAnsi="David" w:cs="David"/>
            <w:color w:val="5A3696"/>
            <w:sz w:val="24"/>
            <w:szCs w:val="24"/>
            <w:rtl/>
          </w:rPr>
          <w:t>2002</w:t>
        </w:r>
      </w:hyperlink>
      <w:r w:rsidRPr="0086280F">
        <w:rPr>
          <w:rFonts w:ascii="David" w:eastAsia="Times New Roman" w:hAnsi="David" w:cs="David"/>
          <w:color w:val="222222"/>
          <w:sz w:val="24"/>
          <w:szCs w:val="24"/>
          <w:rtl/>
        </w:rPr>
        <w:t> הועלה לדרגת </w:t>
      </w:r>
      <w:hyperlink r:id="rId63" w:tooltip="אל&quot;ם" w:history="1">
        <w:r w:rsidRPr="0086280F">
          <w:rPr>
            <w:rFonts w:ascii="David" w:eastAsia="Times New Roman" w:hAnsi="David" w:cs="David"/>
            <w:color w:val="5A3696"/>
            <w:sz w:val="24"/>
            <w:szCs w:val="24"/>
            <w:rtl/>
          </w:rPr>
          <w:t>אל"ם</w:t>
        </w:r>
      </w:hyperlink>
      <w:r w:rsidRPr="0086280F">
        <w:rPr>
          <w:rFonts w:ascii="David" w:eastAsia="Times New Roman" w:hAnsi="David" w:cs="David"/>
          <w:color w:val="222222"/>
          <w:sz w:val="24"/>
          <w:szCs w:val="24"/>
          <w:rtl/>
        </w:rPr>
        <w:t> ומונה למפקד </w:t>
      </w:r>
      <w:hyperlink r:id="rId64" w:tooltip="חטיבת בנימין" w:history="1">
        <w:r w:rsidRPr="0086280F">
          <w:rPr>
            <w:rFonts w:ascii="David" w:eastAsia="Times New Roman" w:hAnsi="David" w:cs="David"/>
            <w:color w:val="5A3696"/>
            <w:sz w:val="24"/>
            <w:szCs w:val="24"/>
            <w:rtl/>
          </w:rPr>
          <w:t>חטיבת בנימין</w:t>
        </w:r>
      </w:hyperlink>
      <w:r w:rsidRPr="0086280F">
        <w:rPr>
          <w:rFonts w:ascii="David" w:eastAsia="Times New Roman" w:hAnsi="David" w:cs="David"/>
          <w:color w:val="222222"/>
          <w:sz w:val="24"/>
          <w:szCs w:val="24"/>
          <w:rtl/>
        </w:rPr>
        <w:t>, ושימש בתפקיד עד שנת </w:t>
      </w:r>
      <w:hyperlink r:id="rId65" w:tooltip="2004" w:history="1">
        <w:r w:rsidRPr="0086280F">
          <w:rPr>
            <w:rFonts w:ascii="David" w:eastAsia="Times New Roman" w:hAnsi="David" w:cs="David"/>
            <w:color w:val="5A3696"/>
            <w:sz w:val="24"/>
            <w:szCs w:val="24"/>
            <w:rtl/>
          </w:rPr>
          <w:t>2004</w:t>
        </w:r>
      </w:hyperlink>
      <w:r w:rsidRPr="0086280F">
        <w:rPr>
          <w:rFonts w:ascii="David" w:eastAsia="Times New Roman" w:hAnsi="David" w:cs="David"/>
          <w:color w:val="222222"/>
          <w:sz w:val="24"/>
          <w:szCs w:val="24"/>
          <w:rtl/>
        </w:rPr>
        <w:t>. ב-</w:t>
      </w:r>
      <w:hyperlink r:id="rId66" w:tooltip="26 באוגוסט" w:history="1">
        <w:r w:rsidRPr="0086280F">
          <w:rPr>
            <w:rFonts w:ascii="David" w:eastAsia="Times New Roman" w:hAnsi="David" w:cs="David"/>
            <w:color w:val="5A3696"/>
            <w:sz w:val="24"/>
            <w:szCs w:val="24"/>
            <w:rtl/>
          </w:rPr>
          <w:t>26 באוגוסט</w:t>
        </w:r>
      </w:hyperlink>
      <w:r w:rsidRPr="0086280F">
        <w:rPr>
          <w:rFonts w:ascii="David" w:eastAsia="Times New Roman" w:hAnsi="David" w:cs="David"/>
          <w:color w:val="222222"/>
          <w:sz w:val="24"/>
          <w:szCs w:val="24"/>
          <w:rtl/>
        </w:rPr>
        <w:t> </w:t>
      </w:r>
      <w:hyperlink r:id="rId67" w:tooltip="2004" w:history="1">
        <w:r w:rsidRPr="0086280F">
          <w:rPr>
            <w:rFonts w:ascii="David" w:eastAsia="Times New Roman" w:hAnsi="David" w:cs="David"/>
            <w:color w:val="5A3696"/>
            <w:sz w:val="24"/>
            <w:szCs w:val="24"/>
            <w:rtl/>
          </w:rPr>
          <w:t>2004</w:t>
        </w:r>
      </w:hyperlink>
      <w:r w:rsidRPr="0086280F">
        <w:rPr>
          <w:rFonts w:ascii="David" w:eastAsia="Times New Roman" w:hAnsi="David" w:cs="David"/>
          <w:color w:val="222222"/>
          <w:sz w:val="24"/>
          <w:szCs w:val="24"/>
          <w:rtl/>
        </w:rPr>
        <w:t>מונה למפקד </w:t>
      </w:r>
      <w:hyperlink r:id="rId68" w:tooltip="חטיבת הנח&quot;ל" w:history="1">
        <w:r w:rsidRPr="0086280F">
          <w:rPr>
            <w:rFonts w:ascii="David" w:eastAsia="Times New Roman" w:hAnsi="David" w:cs="David"/>
            <w:color w:val="5A3696"/>
            <w:sz w:val="24"/>
            <w:szCs w:val="24"/>
            <w:rtl/>
          </w:rPr>
          <w:t>חטיבת הנח"ל</w:t>
        </w:r>
      </w:hyperlink>
      <w:r w:rsidRPr="0086280F">
        <w:rPr>
          <w:rFonts w:ascii="David" w:eastAsia="Times New Roman" w:hAnsi="David" w:cs="David"/>
          <w:color w:val="222222"/>
          <w:sz w:val="24"/>
          <w:szCs w:val="24"/>
          <w:rtl/>
        </w:rPr>
        <w:t>, ושימש בתפקיד עד מאי </w:t>
      </w:r>
      <w:r w:rsidR="00202BA5" w:rsidRPr="0086280F">
        <w:rPr>
          <w:rFonts w:ascii="David" w:hAnsi="David" w:cs="David"/>
          <w:sz w:val="24"/>
          <w:szCs w:val="24"/>
        </w:rPr>
        <w:t>2006</w:t>
      </w:r>
      <w:r w:rsidRPr="0086280F">
        <w:rPr>
          <w:rFonts w:ascii="David" w:eastAsia="Times New Roman" w:hAnsi="David" w:cs="David"/>
          <w:color w:val="222222"/>
          <w:sz w:val="24"/>
          <w:szCs w:val="24"/>
          <w:rtl/>
        </w:rPr>
        <w:t>, החטיבה תחת פיקודו השתתפה בין היתר בפעילות המבצעית בשטחי </w:t>
      </w:r>
      <w:hyperlink r:id="rId69" w:tooltip="איו&quot;ש" w:history="1">
        <w:proofErr w:type="spellStart"/>
        <w:r w:rsidRPr="0086280F">
          <w:rPr>
            <w:rFonts w:ascii="David" w:eastAsia="Times New Roman" w:hAnsi="David" w:cs="David"/>
            <w:color w:val="5A3696"/>
            <w:sz w:val="24"/>
            <w:szCs w:val="24"/>
            <w:rtl/>
          </w:rPr>
          <w:t>איו"ש</w:t>
        </w:r>
        <w:proofErr w:type="spellEnd"/>
      </w:hyperlink>
      <w:r w:rsidR="00202BA5" w:rsidRPr="0086280F">
        <w:rPr>
          <w:rFonts w:ascii="David" w:hAnsi="David" w:cs="David"/>
          <w:sz w:val="24"/>
          <w:szCs w:val="24"/>
          <w:rtl/>
        </w:rPr>
        <w:t xml:space="preserve"> </w:t>
      </w:r>
      <w:r w:rsidRPr="0086280F">
        <w:rPr>
          <w:rFonts w:ascii="David" w:eastAsia="Times New Roman" w:hAnsi="David" w:cs="David"/>
          <w:color w:val="222222"/>
          <w:sz w:val="24"/>
          <w:szCs w:val="24"/>
          <w:rtl/>
        </w:rPr>
        <w:t>ובמהלך יישום </w:t>
      </w:r>
      <w:hyperlink r:id="rId70" w:tooltip="תוכנית ההתנתקות" w:history="1">
        <w:r w:rsidRPr="0086280F">
          <w:rPr>
            <w:rFonts w:ascii="David" w:eastAsia="Times New Roman" w:hAnsi="David" w:cs="David"/>
            <w:color w:val="5A3696"/>
            <w:sz w:val="24"/>
            <w:szCs w:val="24"/>
            <w:rtl/>
          </w:rPr>
          <w:t>תוכנית ההתנתקות</w:t>
        </w:r>
      </w:hyperlink>
      <w:r w:rsidRPr="0086280F">
        <w:rPr>
          <w:rFonts w:ascii="David" w:eastAsia="Times New Roman" w:hAnsi="David" w:cs="David"/>
          <w:color w:val="222222"/>
          <w:sz w:val="24"/>
          <w:szCs w:val="24"/>
          <w:rtl/>
        </w:rPr>
        <w:t> ביישובי צפון השומרון ובהם </w:t>
      </w:r>
      <w:hyperlink r:id="rId71" w:tooltip="חומש" w:history="1">
        <w:r w:rsidRPr="0086280F">
          <w:rPr>
            <w:rFonts w:ascii="David" w:eastAsia="Times New Roman" w:hAnsi="David" w:cs="David"/>
            <w:color w:val="5A3696"/>
            <w:sz w:val="24"/>
            <w:szCs w:val="24"/>
            <w:rtl/>
          </w:rPr>
          <w:t>חומש</w:t>
        </w:r>
      </w:hyperlink>
      <w:r w:rsidRPr="0086280F">
        <w:rPr>
          <w:rFonts w:ascii="David" w:eastAsia="Times New Roman" w:hAnsi="David" w:cs="David"/>
          <w:color w:val="222222"/>
          <w:sz w:val="24"/>
          <w:szCs w:val="24"/>
          <w:rtl/>
        </w:rPr>
        <w:t>. לאחר מכן מונה לעוזר ה</w:t>
      </w:r>
      <w:hyperlink r:id="rId72" w:tooltip="רמטכ&quot;ל" w:history="1">
        <w:r w:rsidRPr="0086280F">
          <w:rPr>
            <w:rFonts w:ascii="David" w:eastAsia="Times New Roman" w:hAnsi="David" w:cs="David"/>
            <w:color w:val="5A3696"/>
            <w:sz w:val="24"/>
            <w:szCs w:val="24"/>
            <w:rtl/>
          </w:rPr>
          <w:t>רמטכ"ל</w:t>
        </w:r>
      </w:hyperlink>
      <w:r w:rsidRPr="0086280F">
        <w:rPr>
          <w:rFonts w:ascii="David" w:eastAsia="Times New Roman" w:hAnsi="David" w:cs="David"/>
          <w:color w:val="222222"/>
          <w:sz w:val="24"/>
          <w:szCs w:val="24"/>
          <w:rtl/>
        </w:rPr>
        <w:t>, </w:t>
      </w:r>
      <w:hyperlink r:id="rId73" w:tooltip="דני חלוץ" w:history="1">
        <w:r w:rsidRPr="0086280F">
          <w:rPr>
            <w:rFonts w:ascii="David" w:eastAsia="Times New Roman" w:hAnsi="David" w:cs="David"/>
            <w:color w:val="5A3696"/>
            <w:sz w:val="24"/>
            <w:szCs w:val="24"/>
            <w:rtl/>
          </w:rPr>
          <w:t>דני חלוץ</w:t>
        </w:r>
      </w:hyperlink>
      <w:hyperlink r:id="rId74" w:anchor="cite_note-14" w:history="1">
        <w:r w:rsidRPr="0086280F">
          <w:rPr>
            <w:rFonts w:ascii="David" w:eastAsia="Times New Roman" w:hAnsi="David" w:cs="David"/>
            <w:color w:val="5A3696"/>
            <w:sz w:val="24"/>
            <w:szCs w:val="24"/>
            <w:vertAlign w:val="superscript"/>
            <w:rtl/>
          </w:rPr>
          <w:t>[14]</w:t>
        </w:r>
      </w:hyperlink>
      <w:r w:rsidRPr="0086280F">
        <w:rPr>
          <w:rFonts w:ascii="David" w:eastAsia="Times New Roman" w:hAnsi="David" w:cs="David"/>
          <w:color w:val="222222"/>
          <w:sz w:val="24"/>
          <w:szCs w:val="24"/>
          <w:rtl/>
        </w:rPr>
        <w:t> ו</w:t>
      </w:r>
      <w:hyperlink r:id="rId75" w:tooltip="גבי אשכנזי" w:history="1">
        <w:r w:rsidRPr="0086280F">
          <w:rPr>
            <w:rFonts w:ascii="David" w:eastAsia="Times New Roman" w:hAnsi="David" w:cs="David"/>
            <w:color w:val="5A3696"/>
            <w:sz w:val="24"/>
            <w:szCs w:val="24"/>
            <w:rtl/>
          </w:rPr>
          <w:t>גבי אשכנזי</w:t>
        </w:r>
      </w:hyperlink>
      <w:r w:rsidRPr="0086280F">
        <w:rPr>
          <w:rFonts w:ascii="David" w:eastAsia="Times New Roman" w:hAnsi="David" w:cs="David"/>
          <w:color w:val="222222"/>
          <w:sz w:val="24"/>
          <w:szCs w:val="24"/>
          <w:rtl/>
        </w:rPr>
        <w:t>, בין השנים </w:t>
      </w:r>
      <w:hyperlink r:id="rId76" w:tooltip="2006" w:history="1">
        <w:r w:rsidRPr="0086280F">
          <w:rPr>
            <w:rFonts w:ascii="David" w:eastAsia="Times New Roman" w:hAnsi="David" w:cs="David"/>
            <w:color w:val="5A3696"/>
            <w:sz w:val="24"/>
            <w:szCs w:val="24"/>
            <w:rtl/>
          </w:rPr>
          <w:t>2006</w:t>
        </w:r>
      </w:hyperlink>
      <w:r w:rsidRPr="0086280F">
        <w:rPr>
          <w:rFonts w:ascii="David" w:eastAsia="Times New Roman" w:hAnsi="David" w:cs="David"/>
          <w:color w:val="222222"/>
          <w:sz w:val="24"/>
          <w:szCs w:val="24"/>
          <w:rtl/>
        </w:rPr>
        <w:t> - </w:t>
      </w:r>
      <w:hyperlink r:id="rId77" w:tooltip="2008" w:history="1">
        <w:r w:rsidRPr="0086280F">
          <w:rPr>
            <w:rFonts w:ascii="David" w:eastAsia="Times New Roman" w:hAnsi="David" w:cs="David"/>
            <w:color w:val="5A3696"/>
            <w:sz w:val="24"/>
            <w:szCs w:val="24"/>
            <w:rtl/>
          </w:rPr>
          <w:t>2008</w:t>
        </w:r>
      </w:hyperlink>
      <w:hyperlink r:id="rId78" w:anchor="cite_note-15" w:history="1">
        <w:r w:rsidR="00202BA5" w:rsidRPr="0086280F">
          <w:rPr>
            <w:rFonts w:ascii="David" w:eastAsia="Times New Roman" w:hAnsi="David" w:cs="David"/>
            <w:color w:val="5A3696"/>
            <w:sz w:val="24"/>
            <w:szCs w:val="24"/>
            <w:vertAlign w:val="superscript"/>
            <w:rtl/>
          </w:rPr>
          <w:t>.</w:t>
        </w:r>
      </w:hyperlink>
      <w:r w:rsidR="00202BA5" w:rsidRPr="0086280F">
        <w:rPr>
          <w:rFonts w:ascii="David" w:eastAsia="Times New Roman" w:hAnsi="David" w:cs="David"/>
          <w:color w:val="5A3696"/>
          <w:sz w:val="24"/>
          <w:szCs w:val="24"/>
          <w:vertAlign w:val="superscript"/>
          <w:rtl/>
        </w:rPr>
        <w:t xml:space="preserve"> </w:t>
      </w:r>
    </w:p>
    <w:p w:rsidR="009F290C" w:rsidRPr="0086280F" w:rsidRDefault="009F290C" w:rsidP="0086280F">
      <w:pPr>
        <w:spacing w:before="120" w:after="0" w:line="360" w:lineRule="auto"/>
        <w:jc w:val="both"/>
        <w:rPr>
          <w:rFonts w:ascii="David" w:eastAsia="Times New Roman" w:hAnsi="David" w:cs="David"/>
          <w:color w:val="222222"/>
          <w:sz w:val="24"/>
          <w:szCs w:val="24"/>
          <w:rtl/>
        </w:rPr>
      </w:pPr>
      <w:r w:rsidRPr="0086280F">
        <w:rPr>
          <w:rFonts w:ascii="David" w:eastAsia="Times New Roman" w:hAnsi="David" w:cs="David"/>
          <w:color w:val="222222"/>
          <w:sz w:val="24"/>
          <w:szCs w:val="24"/>
          <w:rtl/>
        </w:rPr>
        <w:t>בשנת </w:t>
      </w:r>
      <w:hyperlink r:id="rId79" w:tooltip="2008" w:history="1">
        <w:r w:rsidRPr="0086280F">
          <w:rPr>
            <w:rFonts w:ascii="David" w:eastAsia="Times New Roman" w:hAnsi="David" w:cs="David"/>
            <w:color w:val="5A3696"/>
            <w:sz w:val="24"/>
            <w:szCs w:val="24"/>
            <w:rtl/>
          </w:rPr>
          <w:t>2008</w:t>
        </w:r>
      </w:hyperlink>
      <w:r w:rsidRPr="0086280F">
        <w:rPr>
          <w:rFonts w:ascii="David" w:eastAsia="Times New Roman" w:hAnsi="David" w:cs="David"/>
          <w:color w:val="222222"/>
          <w:sz w:val="24"/>
          <w:szCs w:val="24"/>
          <w:rtl/>
        </w:rPr>
        <w:t> הועלה לדרגת </w:t>
      </w:r>
      <w:hyperlink r:id="rId80" w:tooltip="תא&quot;ל" w:history="1">
        <w:r w:rsidRPr="0086280F">
          <w:rPr>
            <w:rFonts w:ascii="David" w:eastAsia="Times New Roman" w:hAnsi="David" w:cs="David"/>
            <w:color w:val="5A3696"/>
            <w:sz w:val="24"/>
            <w:szCs w:val="24"/>
            <w:rtl/>
          </w:rPr>
          <w:t>תא"ל</w:t>
        </w:r>
      </w:hyperlink>
      <w:r w:rsidRPr="0086280F">
        <w:rPr>
          <w:rFonts w:ascii="David" w:eastAsia="Times New Roman" w:hAnsi="David" w:cs="David"/>
          <w:color w:val="222222"/>
          <w:sz w:val="24"/>
          <w:szCs w:val="24"/>
          <w:rtl/>
        </w:rPr>
        <w:t> ומונה למפקד </w:t>
      </w:r>
      <w:hyperlink r:id="rId81" w:tooltip="עוצבת האש" w:history="1">
        <w:r w:rsidRPr="0086280F">
          <w:rPr>
            <w:rFonts w:ascii="David" w:eastAsia="Times New Roman" w:hAnsi="David" w:cs="David"/>
            <w:color w:val="5A3696"/>
            <w:sz w:val="24"/>
            <w:szCs w:val="24"/>
            <w:rtl/>
          </w:rPr>
          <w:t>עוצבת האש</w:t>
        </w:r>
      </w:hyperlink>
      <w:hyperlink r:id="rId82" w:anchor="cite_note-16" w:history="1">
        <w:r w:rsidR="00202BA5" w:rsidRPr="0086280F">
          <w:rPr>
            <w:rFonts w:ascii="David" w:eastAsia="Times New Roman" w:hAnsi="David" w:cs="David"/>
            <w:color w:val="5A3696"/>
            <w:sz w:val="24"/>
            <w:szCs w:val="24"/>
            <w:vertAlign w:val="superscript"/>
            <w:rtl/>
          </w:rPr>
          <w:t>,</w:t>
        </w:r>
      </w:hyperlink>
      <w:r w:rsidR="00202BA5" w:rsidRPr="0086280F">
        <w:rPr>
          <w:rFonts w:ascii="David" w:eastAsia="Times New Roman" w:hAnsi="David" w:cs="David"/>
          <w:color w:val="5A3696"/>
          <w:sz w:val="24"/>
          <w:szCs w:val="24"/>
          <w:vertAlign w:val="superscript"/>
          <w:rtl/>
        </w:rPr>
        <w:t xml:space="preserve"> </w:t>
      </w:r>
      <w:r w:rsidRPr="0086280F">
        <w:rPr>
          <w:rFonts w:ascii="David" w:eastAsia="Times New Roman" w:hAnsi="David" w:cs="David"/>
          <w:color w:val="222222"/>
          <w:sz w:val="24"/>
          <w:szCs w:val="24"/>
          <w:rtl/>
        </w:rPr>
        <w:t>ובמקביל למפקד צוות בקורס מפקדי חטיבות</w:t>
      </w:r>
      <w:hyperlink r:id="rId83" w:anchor="cite_note-17" w:history="1">
        <w:r w:rsidR="00202BA5" w:rsidRPr="0086280F">
          <w:rPr>
            <w:rFonts w:ascii="David" w:eastAsia="Times New Roman" w:hAnsi="David" w:cs="David"/>
            <w:color w:val="5A3696"/>
            <w:sz w:val="24"/>
            <w:szCs w:val="24"/>
            <w:vertAlign w:val="superscript"/>
            <w:rtl/>
          </w:rPr>
          <w:t>,</w:t>
        </w:r>
      </w:hyperlink>
      <w:r w:rsidRPr="0086280F">
        <w:rPr>
          <w:rFonts w:ascii="David" w:eastAsia="Times New Roman" w:hAnsi="David" w:cs="David"/>
          <w:color w:val="222222"/>
          <w:sz w:val="24"/>
          <w:szCs w:val="24"/>
          <w:rtl/>
        </w:rPr>
        <w:t xml:space="preserve"> ושימש בתפקידיו עד </w:t>
      </w:r>
      <w:hyperlink r:id="rId84" w:tooltip="18 במאי" w:history="1">
        <w:r w:rsidRPr="0086280F">
          <w:rPr>
            <w:rFonts w:ascii="David" w:eastAsia="Times New Roman" w:hAnsi="David" w:cs="David"/>
            <w:color w:val="5A3696"/>
            <w:sz w:val="24"/>
            <w:szCs w:val="24"/>
            <w:rtl/>
          </w:rPr>
          <w:t>18 במאי</w:t>
        </w:r>
      </w:hyperlink>
      <w:r w:rsidRPr="0086280F">
        <w:rPr>
          <w:rFonts w:ascii="David" w:eastAsia="Times New Roman" w:hAnsi="David" w:cs="David"/>
          <w:color w:val="222222"/>
          <w:sz w:val="24"/>
          <w:szCs w:val="24"/>
          <w:rtl/>
        </w:rPr>
        <w:t> </w:t>
      </w:r>
      <w:hyperlink r:id="rId85" w:tooltip="2011" w:history="1">
        <w:r w:rsidRPr="0086280F">
          <w:rPr>
            <w:rFonts w:ascii="David" w:eastAsia="Times New Roman" w:hAnsi="David" w:cs="David"/>
            <w:color w:val="5A3696"/>
            <w:sz w:val="24"/>
            <w:szCs w:val="24"/>
            <w:rtl/>
          </w:rPr>
          <w:t>2011</w:t>
        </w:r>
      </w:hyperlink>
      <w:r w:rsidRPr="0086280F">
        <w:rPr>
          <w:rFonts w:ascii="David" w:eastAsia="Times New Roman" w:hAnsi="David" w:cs="David"/>
          <w:color w:val="222222"/>
          <w:sz w:val="24"/>
          <w:szCs w:val="24"/>
          <w:rtl/>
        </w:rPr>
        <w:t>. בסיום התפקיד יצא ללימודים. ביולי </w:t>
      </w:r>
      <w:hyperlink r:id="rId86" w:tooltip="2012" w:history="1">
        <w:r w:rsidRPr="0086280F">
          <w:rPr>
            <w:rFonts w:ascii="David" w:eastAsia="Times New Roman" w:hAnsi="David" w:cs="David"/>
            <w:color w:val="5A3696"/>
            <w:sz w:val="24"/>
            <w:szCs w:val="24"/>
            <w:rtl/>
          </w:rPr>
          <w:t>2012</w:t>
        </w:r>
      </w:hyperlink>
      <w:r w:rsidRPr="0086280F">
        <w:rPr>
          <w:rFonts w:ascii="David" w:eastAsia="Times New Roman" w:hAnsi="David" w:cs="David"/>
          <w:color w:val="222222"/>
          <w:sz w:val="24"/>
          <w:szCs w:val="24"/>
          <w:rtl/>
        </w:rPr>
        <w:t> מונה למפקד </w:t>
      </w:r>
      <w:hyperlink r:id="rId87" w:tooltip="המרכז הלאומי לאימונים ביבשה" w:history="1">
        <w:r w:rsidRPr="0086280F">
          <w:rPr>
            <w:rFonts w:ascii="David" w:eastAsia="Times New Roman" w:hAnsi="David" w:cs="David"/>
            <w:color w:val="5A3696"/>
            <w:sz w:val="24"/>
            <w:szCs w:val="24"/>
            <w:rtl/>
          </w:rPr>
          <w:t>המרכז הלאומי לאימונים ביבשה</w:t>
        </w:r>
      </w:hyperlink>
      <w:hyperlink r:id="rId88" w:anchor="cite_note-19" w:history="1"/>
      <w:r w:rsidRPr="0086280F">
        <w:rPr>
          <w:rFonts w:ascii="David" w:eastAsia="Times New Roman" w:hAnsi="David" w:cs="David"/>
          <w:color w:val="222222"/>
          <w:sz w:val="24"/>
          <w:szCs w:val="24"/>
          <w:rtl/>
        </w:rPr>
        <w:t> ובמקביל למפקד </w:t>
      </w:r>
      <w:hyperlink r:id="rId89" w:tooltip="עוצבת סיני" w:history="1">
        <w:r w:rsidRPr="0086280F">
          <w:rPr>
            <w:rFonts w:ascii="David" w:eastAsia="Times New Roman" w:hAnsi="David" w:cs="David"/>
            <w:color w:val="5A3696"/>
            <w:sz w:val="24"/>
            <w:szCs w:val="24"/>
            <w:rtl/>
          </w:rPr>
          <w:t>עוצבת סיני</w:t>
        </w:r>
      </w:hyperlink>
      <w:r w:rsidRPr="0086280F">
        <w:rPr>
          <w:rFonts w:ascii="David" w:eastAsia="Times New Roman" w:hAnsi="David" w:cs="David"/>
          <w:color w:val="222222"/>
          <w:sz w:val="24"/>
          <w:szCs w:val="24"/>
          <w:rtl/>
        </w:rPr>
        <w:t>. במסגרת תפקידו עמד בראש ועדה צה"לית לבחינת מודל </w:t>
      </w:r>
      <w:hyperlink r:id="rId90" w:tooltip="שירות המילואים בישראל" w:history="1">
        <w:r w:rsidRPr="0086280F">
          <w:rPr>
            <w:rFonts w:ascii="David" w:eastAsia="Times New Roman" w:hAnsi="David" w:cs="David"/>
            <w:color w:val="5A3696"/>
            <w:sz w:val="24"/>
            <w:szCs w:val="24"/>
            <w:rtl/>
          </w:rPr>
          <w:t>שירות המילואים</w:t>
        </w:r>
      </w:hyperlink>
      <w:r w:rsidRPr="0086280F">
        <w:rPr>
          <w:rFonts w:ascii="David" w:eastAsia="Times New Roman" w:hAnsi="David" w:cs="David"/>
          <w:color w:val="222222"/>
          <w:sz w:val="24"/>
          <w:szCs w:val="24"/>
          <w:rtl/>
        </w:rPr>
        <w:t>, וגיבוש המלצות להתאמתו לאתגרים העומדים בפני צה"ל. בתפקידיו שימש עד שנת </w:t>
      </w:r>
      <w:hyperlink r:id="rId91" w:tooltip="2014" w:history="1">
        <w:r w:rsidRPr="0086280F">
          <w:rPr>
            <w:rFonts w:ascii="David" w:eastAsia="Times New Roman" w:hAnsi="David" w:cs="David"/>
            <w:color w:val="5A3696"/>
            <w:sz w:val="24"/>
            <w:szCs w:val="24"/>
            <w:rtl/>
          </w:rPr>
          <w:t>2014</w:t>
        </w:r>
      </w:hyperlink>
      <w:r w:rsidRPr="0086280F">
        <w:rPr>
          <w:rFonts w:ascii="David" w:eastAsia="Times New Roman" w:hAnsi="David" w:cs="David"/>
          <w:color w:val="222222"/>
          <w:sz w:val="24"/>
          <w:szCs w:val="24"/>
          <w:rtl/>
        </w:rPr>
        <w:t>.</w:t>
      </w:r>
    </w:p>
    <w:p w:rsidR="009F290C" w:rsidRPr="0086280F" w:rsidRDefault="009F290C" w:rsidP="0086280F">
      <w:pPr>
        <w:spacing w:before="120" w:after="0" w:line="360" w:lineRule="auto"/>
        <w:jc w:val="both"/>
        <w:rPr>
          <w:rFonts w:ascii="David" w:eastAsia="Times New Roman" w:hAnsi="David" w:cs="David"/>
          <w:color w:val="222222"/>
          <w:sz w:val="24"/>
          <w:szCs w:val="24"/>
          <w:rtl/>
        </w:rPr>
      </w:pPr>
      <w:r w:rsidRPr="0086280F">
        <w:rPr>
          <w:rFonts w:ascii="David" w:eastAsia="Times New Roman" w:hAnsi="David" w:cs="David"/>
          <w:color w:val="222222"/>
          <w:sz w:val="24"/>
          <w:szCs w:val="24"/>
          <w:rtl/>
        </w:rPr>
        <w:t>ב-</w:t>
      </w:r>
      <w:hyperlink r:id="rId92" w:tooltip="29 בספטמבר" w:history="1">
        <w:r w:rsidRPr="0086280F">
          <w:rPr>
            <w:rFonts w:ascii="David" w:eastAsia="Times New Roman" w:hAnsi="David" w:cs="David"/>
            <w:color w:val="5A3696"/>
            <w:sz w:val="24"/>
            <w:szCs w:val="24"/>
            <w:rtl/>
          </w:rPr>
          <w:t>29</w:t>
        </w:r>
        <w:r w:rsidR="00202BA5" w:rsidRPr="0086280F">
          <w:rPr>
            <w:rFonts w:ascii="David" w:eastAsia="Times New Roman" w:hAnsi="David" w:cs="David"/>
            <w:color w:val="5A3696"/>
            <w:sz w:val="24"/>
            <w:szCs w:val="24"/>
            <w:rtl/>
          </w:rPr>
          <w:t xml:space="preserve"> </w:t>
        </w:r>
        <w:r w:rsidRPr="0086280F">
          <w:rPr>
            <w:rFonts w:ascii="David" w:eastAsia="Times New Roman" w:hAnsi="David" w:cs="David"/>
            <w:color w:val="5A3696"/>
            <w:sz w:val="24"/>
            <w:szCs w:val="24"/>
            <w:rtl/>
          </w:rPr>
          <w:t>בספטמבר</w:t>
        </w:r>
      </w:hyperlink>
      <w:r w:rsidRPr="0086280F">
        <w:rPr>
          <w:rFonts w:ascii="David" w:eastAsia="Times New Roman" w:hAnsi="David" w:cs="David"/>
          <w:color w:val="222222"/>
          <w:sz w:val="24"/>
          <w:szCs w:val="24"/>
          <w:rtl/>
        </w:rPr>
        <w:t> </w:t>
      </w:r>
      <w:hyperlink r:id="rId93" w:tooltip="2014" w:history="1">
        <w:r w:rsidRPr="0086280F">
          <w:rPr>
            <w:rFonts w:ascii="David" w:eastAsia="Times New Roman" w:hAnsi="David" w:cs="David"/>
            <w:color w:val="5A3696"/>
            <w:sz w:val="24"/>
            <w:szCs w:val="24"/>
            <w:rtl/>
          </w:rPr>
          <w:t>2014</w:t>
        </w:r>
      </w:hyperlink>
      <w:r w:rsidRPr="0086280F">
        <w:rPr>
          <w:rFonts w:ascii="David" w:eastAsia="Times New Roman" w:hAnsi="David" w:cs="David"/>
          <w:color w:val="222222"/>
          <w:sz w:val="24"/>
          <w:szCs w:val="24"/>
          <w:rtl/>
        </w:rPr>
        <w:t> הועלה לדרגת </w:t>
      </w:r>
      <w:hyperlink r:id="rId94" w:tooltip="אלוף" w:history="1">
        <w:r w:rsidRPr="0086280F">
          <w:rPr>
            <w:rFonts w:ascii="David" w:eastAsia="Times New Roman" w:hAnsi="David" w:cs="David"/>
            <w:color w:val="5A3696"/>
            <w:sz w:val="24"/>
            <w:szCs w:val="24"/>
            <w:rtl/>
          </w:rPr>
          <w:t>אלוף</w:t>
        </w:r>
      </w:hyperlink>
      <w:r w:rsidRPr="0086280F">
        <w:rPr>
          <w:rFonts w:ascii="David" w:eastAsia="Times New Roman" w:hAnsi="David" w:cs="David"/>
          <w:color w:val="222222"/>
          <w:sz w:val="24"/>
          <w:szCs w:val="24"/>
          <w:rtl/>
        </w:rPr>
        <w:t> ומונה למפקד </w:t>
      </w:r>
      <w:hyperlink r:id="rId95" w:tooltip="מפקדת העומק" w:history="1">
        <w:r w:rsidRPr="0086280F">
          <w:rPr>
            <w:rFonts w:ascii="David" w:eastAsia="Times New Roman" w:hAnsi="David" w:cs="David"/>
            <w:color w:val="5A3696"/>
            <w:sz w:val="24"/>
            <w:szCs w:val="24"/>
            <w:rtl/>
          </w:rPr>
          <w:t>מפקדת העומק</w:t>
        </w:r>
      </w:hyperlink>
      <w:hyperlink r:id="rId96" w:anchor="cite_note-21" w:history="1">
        <w:r w:rsidRPr="0086280F">
          <w:rPr>
            <w:rFonts w:ascii="David" w:eastAsia="Times New Roman" w:hAnsi="David" w:cs="David"/>
            <w:color w:val="5A3696"/>
            <w:sz w:val="24"/>
            <w:szCs w:val="24"/>
            <w:vertAlign w:val="superscript"/>
            <w:rtl/>
          </w:rPr>
          <w:t>[21]</w:t>
        </w:r>
      </w:hyperlink>
      <w:r w:rsidRPr="0086280F">
        <w:rPr>
          <w:rFonts w:ascii="David" w:eastAsia="Times New Roman" w:hAnsi="David" w:cs="David"/>
          <w:color w:val="222222"/>
          <w:sz w:val="24"/>
          <w:szCs w:val="24"/>
          <w:rtl/>
        </w:rPr>
        <w:t> ובמקביל למפקד </w:t>
      </w:r>
      <w:r w:rsidR="00202BA5" w:rsidRPr="0086280F">
        <w:rPr>
          <w:rFonts w:ascii="David" w:hAnsi="David" w:cs="David"/>
          <w:sz w:val="24"/>
          <w:szCs w:val="24"/>
        </w:rPr>
        <w:t xml:space="preserve"> </w:t>
      </w:r>
      <w:hyperlink r:id="rId97" w:tooltip="המכללה הבין-זרועית לפיקוד ולמטה" w:history="1">
        <w:r w:rsidRPr="0086280F">
          <w:rPr>
            <w:rFonts w:ascii="David" w:eastAsia="Times New Roman" w:hAnsi="David" w:cs="David"/>
            <w:color w:val="5A3696"/>
            <w:sz w:val="24"/>
            <w:szCs w:val="24"/>
            <w:rtl/>
          </w:rPr>
          <w:t>המכללה הבין-זרועית לפיקוד ולמטה</w:t>
        </w:r>
      </w:hyperlink>
      <w:r w:rsidRPr="0086280F">
        <w:rPr>
          <w:rFonts w:ascii="David" w:eastAsia="Times New Roman" w:hAnsi="David" w:cs="David"/>
          <w:color w:val="222222"/>
          <w:sz w:val="24"/>
          <w:szCs w:val="24"/>
          <w:rtl/>
        </w:rPr>
        <w:t>, וסיים את תפקידיו ב-</w:t>
      </w:r>
      <w:hyperlink r:id="rId98" w:tooltip="26 בפברואר" w:history="1">
        <w:r w:rsidRPr="0086280F">
          <w:rPr>
            <w:rFonts w:ascii="David" w:eastAsia="Times New Roman" w:hAnsi="David" w:cs="David"/>
            <w:color w:val="5A3696"/>
            <w:sz w:val="24"/>
            <w:szCs w:val="24"/>
            <w:rtl/>
          </w:rPr>
          <w:t>26 בפברואר</w:t>
        </w:r>
      </w:hyperlink>
      <w:r w:rsidRPr="0086280F">
        <w:rPr>
          <w:rFonts w:ascii="David" w:eastAsia="Times New Roman" w:hAnsi="David" w:cs="David"/>
          <w:color w:val="222222"/>
          <w:sz w:val="24"/>
          <w:szCs w:val="24"/>
          <w:rtl/>
        </w:rPr>
        <w:t> </w:t>
      </w:r>
      <w:hyperlink r:id="rId99" w:tooltip="2015" w:history="1">
        <w:r w:rsidRPr="0086280F">
          <w:rPr>
            <w:rFonts w:ascii="David" w:eastAsia="Times New Roman" w:hAnsi="David" w:cs="David"/>
            <w:color w:val="5A3696"/>
            <w:sz w:val="24"/>
            <w:szCs w:val="24"/>
            <w:rtl/>
          </w:rPr>
          <w:t>2015</w:t>
        </w:r>
      </w:hyperlink>
      <w:r w:rsidRPr="0086280F">
        <w:rPr>
          <w:rFonts w:ascii="David" w:eastAsia="Times New Roman" w:hAnsi="David" w:cs="David"/>
          <w:color w:val="222222"/>
          <w:sz w:val="24"/>
          <w:szCs w:val="24"/>
          <w:rtl/>
        </w:rPr>
        <w:t>. ב-</w:t>
      </w:r>
      <w:hyperlink r:id="rId100" w:tooltip="25 במרץ" w:history="1">
        <w:r w:rsidRPr="0086280F">
          <w:rPr>
            <w:rFonts w:ascii="David" w:eastAsia="Times New Roman" w:hAnsi="David" w:cs="David"/>
            <w:color w:val="5A3696"/>
            <w:sz w:val="24"/>
            <w:szCs w:val="24"/>
            <w:rtl/>
          </w:rPr>
          <w:t>25 במרץ</w:t>
        </w:r>
      </w:hyperlink>
      <w:r w:rsidRPr="0086280F">
        <w:rPr>
          <w:rFonts w:ascii="David" w:eastAsia="Times New Roman" w:hAnsi="David" w:cs="David"/>
          <w:color w:val="222222"/>
          <w:sz w:val="24"/>
          <w:szCs w:val="24"/>
          <w:rtl/>
        </w:rPr>
        <w:t> </w:t>
      </w:r>
      <w:hyperlink r:id="rId101" w:tooltip="2015" w:history="1">
        <w:r w:rsidRPr="0086280F">
          <w:rPr>
            <w:rFonts w:ascii="David" w:eastAsia="Times New Roman" w:hAnsi="David" w:cs="David"/>
            <w:color w:val="5A3696"/>
            <w:sz w:val="24"/>
            <w:szCs w:val="24"/>
            <w:rtl/>
          </w:rPr>
          <w:t>2015</w:t>
        </w:r>
      </w:hyperlink>
      <w:r w:rsidRPr="0086280F">
        <w:rPr>
          <w:rFonts w:ascii="David" w:eastAsia="Times New Roman" w:hAnsi="David" w:cs="David"/>
          <w:color w:val="222222"/>
          <w:sz w:val="24"/>
          <w:szCs w:val="24"/>
          <w:rtl/>
        </w:rPr>
        <w:t> מונה למפקד </w:t>
      </w:r>
      <w:hyperlink r:id="rId102" w:tooltip="פיקוד המרכז" w:history="1">
        <w:r w:rsidRPr="0086280F">
          <w:rPr>
            <w:rFonts w:ascii="David" w:eastAsia="Times New Roman" w:hAnsi="David" w:cs="David"/>
            <w:color w:val="5A3696"/>
            <w:sz w:val="24"/>
            <w:szCs w:val="24"/>
            <w:rtl/>
          </w:rPr>
          <w:t>פיקוד המרכז</w:t>
        </w:r>
      </w:hyperlink>
      <w:r w:rsidR="00202BA5" w:rsidRPr="0086280F">
        <w:rPr>
          <w:rFonts w:ascii="David" w:hAnsi="David" w:cs="David"/>
          <w:sz w:val="24"/>
          <w:szCs w:val="24"/>
          <w:rtl/>
        </w:rPr>
        <w:t>.</w:t>
      </w:r>
    </w:p>
    <w:p w:rsidR="009F290C" w:rsidRPr="00922CDB" w:rsidRDefault="009F290C" w:rsidP="009F290C">
      <w:pPr>
        <w:rPr>
          <w:rFonts w:ascii="David" w:hAnsi="David"/>
          <w:szCs w:val="24"/>
        </w:rPr>
      </w:pPr>
    </w:p>
    <w:p w:rsidR="008E09AC" w:rsidRDefault="008E09AC" w:rsidP="00203B3E">
      <w:pPr>
        <w:shd w:val="clear" w:color="auto" w:fill="FFFFFF"/>
        <w:spacing w:before="120" w:after="120" w:line="276" w:lineRule="auto"/>
        <w:jc w:val="both"/>
        <w:rPr>
          <w:rFonts w:ascii="David" w:eastAsia="Times New Roman" w:hAnsi="David" w:cs="David"/>
          <w:b/>
          <w:bCs/>
          <w:color w:val="222222"/>
          <w:sz w:val="28"/>
          <w:szCs w:val="28"/>
          <w:u w:val="single"/>
        </w:rPr>
      </w:pPr>
    </w:p>
    <w:p w:rsidR="008E09AC" w:rsidRDefault="008E09AC" w:rsidP="00203B3E">
      <w:pPr>
        <w:shd w:val="clear" w:color="auto" w:fill="FFFFFF"/>
        <w:spacing w:before="120" w:after="120" w:line="276" w:lineRule="auto"/>
        <w:jc w:val="both"/>
        <w:rPr>
          <w:rFonts w:ascii="David" w:eastAsia="Times New Roman" w:hAnsi="David" w:cs="David"/>
          <w:b/>
          <w:bCs/>
          <w:color w:val="222222"/>
          <w:sz w:val="28"/>
          <w:szCs w:val="28"/>
          <w:u w:val="single"/>
        </w:rPr>
      </w:pPr>
    </w:p>
    <w:p w:rsidR="00203B3E" w:rsidRPr="008E09AC" w:rsidRDefault="00203B3E" w:rsidP="004433BD">
      <w:pPr>
        <w:shd w:val="clear" w:color="auto" w:fill="FFFFFF"/>
        <w:spacing w:after="0" w:line="360" w:lineRule="auto"/>
        <w:jc w:val="both"/>
        <w:rPr>
          <w:rFonts w:ascii="David" w:eastAsia="Times New Roman" w:hAnsi="David" w:cs="David"/>
          <w:b/>
          <w:bCs/>
          <w:color w:val="222222"/>
          <w:sz w:val="28"/>
          <w:szCs w:val="28"/>
          <w:u w:val="single"/>
          <w:rtl/>
        </w:rPr>
      </w:pPr>
      <w:r w:rsidRPr="008E09AC">
        <w:rPr>
          <w:rFonts w:ascii="David" w:hAnsi="David" w:cs="David"/>
          <w:noProof/>
          <w:sz w:val="28"/>
          <w:szCs w:val="28"/>
          <w:u w:val="single"/>
        </w:rPr>
        <w:lastRenderedPageBreak/>
        <w:drawing>
          <wp:anchor distT="0" distB="0" distL="114300" distR="114300" simplePos="0" relativeHeight="251659776" behindDoc="1" locked="0" layoutInCell="1" allowOverlap="1" wp14:anchorId="0D397309" wp14:editId="6FFEDF5B">
            <wp:simplePos x="0" y="0"/>
            <wp:positionH relativeFrom="column">
              <wp:posOffset>9774</wp:posOffset>
            </wp:positionH>
            <wp:positionV relativeFrom="paragraph">
              <wp:posOffset>150468</wp:posOffset>
            </wp:positionV>
            <wp:extent cx="835575" cy="1182144"/>
            <wp:effectExtent l="0" t="0" r="3175" b="0"/>
            <wp:wrapTight wrapText="bothSides">
              <wp:wrapPolygon edited="0">
                <wp:start x="0" y="0"/>
                <wp:lineTo x="0" y="21240"/>
                <wp:lineTo x="21189" y="21240"/>
                <wp:lineTo x="21189" y="0"/>
                <wp:lineTo x="0" y="0"/>
              </wp:wrapPolygon>
            </wp:wrapTight>
            <wp:docPr id="2" name="תמונה 2" descr="יישור=ל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ישור=ללא"/>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835575" cy="1182144"/>
                    </a:xfrm>
                    <a:prstGeom prst="rect">
                      <a:avLst/>
                    </a:prstGeom>
                    <a:noFill/>
                    <a:ln>
                      <a:noFill/>
                    </a:ln>
                  </pic:spPr>
                </pic:pic>
              </a:graphicData>
            </a:graphic>
          </wp:anchor>
        </w:drawing>
      </w:r>
      <w:r w:rsidRPr="008E09AC">
        <w:rPr>
          <w:rFonts w:ascii="David" w:eastAsia="Times New Roman" w:hAnsi="David" w:cs="David"/>
          <w:b/>
          <w:bCs/>
          <w:color w:val="222222"/>
          <w:sz w:val="28"/>
          <w:szCs w:val="28"/>
          <w:u w:val="single"/>
          <w:rtl/>
        </w:rPr>
        <w:t xml:space="preserve">קורות חיים פולי יואב מרדכי  </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b/>
          <w:bCs/>
          <w:color w:val="222222"/>
          <w:sz w:val="24"/>
          <w:szCs w:val="24"/>
          <w:rtl/>
        </w:rPr>
        <w:t>יואב (פולי) מרדכי</w:t>
      </w:r>
      <w:r w:rsidRPr="00203B3E">
        <w:rPr>
          <w:rFonts w:ascii="David" w:eastAsia="Times New Roman" w:hAnsi="David" w:cs="David"/>
          <w:color w:val="222222"/>
          <w:sz w:val="24"/>
          <w:szCs w:val="24"/>
          <w:rtl/>
        </w:rPr>
        <w:t> נולד ב</w:t>
      </w:r>
      <w:r w:rsidRPr="00203B3E">
        <w:rPr>
          <w:rFonts w:ascii="David" w:eastAsia="Times New Roman" w:hAnsi="David" w:cs="David"/>
          <w:color w:val="222222"/>
          <w:sz w:val="24"/>
          <w:szCs w:val="24"/>
        </w:rPr>
        <w:t>-</w:t>
      </w:r>
      <w:hyperlink r:id="rId104" w:tooltip="25 במרץ" w:history="1">
        <w:r w:rsidRPr="00203B3E">
          <w:rPr>
            <w:rFonts w:ascii="David" w:eastAsia="Times New Roman" w:hAnsi="David" w:cs="David"/>
            <w:color w:val="5A3696"/>
            <w:sz w:val="24"/>
            <w:szCs w:val="24"/>
          </w:rPr>
          <w:t xml:space="preserve">25 </w:t>
        </w:r>
        <w:r w:rsidRPr="00203B3E">
          <w:rPr>
            <w:rFonts w:ascii="David" w:eastAsia="Times New Roman" w:hAnsi="David" w:cs="David"/>
            <w:color w:val="5A3696"/>
            <w:sz w:val="24"/>
            <w:szCs w:val="24"/>
            <w:rtl/>
          </w:rPr>
          <w:t>במרץ</w:t>
        </w:r>
      </w:hyperlink>
      <w:r w:rsidRPr="00203B3E">
        <w:rPr>
          <w:rFonts w:ascii="David" w:eastAsia="Times New Roman" w:hAnsi="David" w:cs="David"/>
          <w:color w:val="222222"/>
          <w:sz w:val="24"/>
          <w:szCs w:val="24"/>
        </w:rPr>
        <w:t> </w:t>
      </w:r>
      <w:hyperlink r:id="rId105" w:tooltip="1964" w:history="1">
        <w:r w:rsidRPr="00203B3E">
          <w:rPr>
            <w:rFonts w:ascii="David" w:eastAsia="Times New Roman" w:hAnsi="David" w:cs="David"/>
            <w:color w:val="5A3696"/>
            <w:sz w:val="24"/>
            <w:szCs w:val="24"/>
          </w:rPr>
          <w:t>1964</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הוא </w:t>
      </w:r>
      <w:hyperlink r:id="rId106" w:tooltip="אלוף" w:history="1">
        <w:r w:rsidRPr="00203B3E">
          <w:rPr>
            <w:rFonts w:ascii="David" w:eastAsia="Times New Roman" w:hAnsi="David" w:cs="David"/>
            <w:color w:val="5A3696"/>
            <w:sz w:val="24"/>
            <w:szCs w:val="24"/>
            <w:rtl/>
          </w:rPr>
          <w:t>אלוף</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w:t>
      </w:r>
      <w:hyperlink r:id="rId107" w:tooltip="צה&quot;ל" w:history="1">
        <w:r w:rsidRPr="00203B3E">
          <w:rPr>
            <w:rFonts w:ascii="David" w:eastAsia="Times New Roman" w:hAnsi="David" w:cs="David"/>
            <w:color w:val="5A3696"/>
            <w:sz w:val="24"/>
            <w:szCs w:val="24"/>
            <w:rtl/>
          </w:rPr>
          <w:t>צה"ל</w:t>
        </w:r>
      </w:hyperlink>
      <w:r w:rsidRPr="00203B3E">
        <w:rPr>
          <w:rFonts w:ascii="David" w:eastAsia="Times New Roman" w:hAnsi="David" w:cs="David"/>
          <w:color w:val="222222"/>
          <w:sz w:val="24"/>
          <w:szCs w:val="24"/>
        </w:rPr>
        <w:t>, </w:t>
      </w:r>
      <w:hyperlink r:id="rId108" w:tooltip="מתאם פעולות הממשלה בשטחים" w:history="1">
        <w:r w:rsidRPr="00203B3E">
          <w:rPr>
            <w:rFonts w:ascii="David" w:eastAsia="Times New Roman" w:hAnsi="David" w:cs="David"/>
            <w:color w:val="5A3696"/>
            <w:sz w:val="24"/>
            <w:szCs w:val="24"/>
            <w:rtl/>
          </w:rPr>
          <w:t>מתאם פעולות הממשלה בשטחים</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בעבר כיהן כ</w:t>
      </w:r>
      <w:hyperlink r:id="rId109" w:anchor=".D7.A8.D7.90.D7.A9.D7.99_.D7.94.D7.9E.D7.A0.D7.94.D7.9C_.D7.91.D7.99.D7.94.D7.95.D7.93.D7.94_.D7.95.D7.A9.D7.95.D7.9E.D7.A8.D7.95.D7.9F" w:tooltip="המנהל האזרחי" w:history="1">
        <w:r w:rsidRPr="00203B3E">
          <w:rPr>
            <w:rFonts w:ascii="David" w:eastAsia="Times New Roman" w:hAnsi="David" w:cs="David"/>
            <w:color w:val="5A3696"/>
            <w:sz w:val="24"/>
            <w:szCs w:val="24"/>
            <w:rtl/>
          </w:rPr>
          <w:t>ראש המנהל האזרחי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וכ</w:t>
      </w:r>
      <w:hyperlink r:id="rId110" w:tooltip="דובר צה&quot;ל" w:history="1">
        <w:r w:rsidRPr="00203B3E">
          <w:rPr>
            <w:rFonts w:ascii="David" w:eastAsia="Times New Roman" w:hAnsi="David" w:cs="David"/>
            <w:color w:val="5A3696"/>
            <w:sz w:val="24"/>
            <w:szCs w:val="24"/>
            <w:rtl/>
          </w:rPr>
          <w:t>דובר צה"ל</w:t>
        </w:r>
      </w:hyperlink>
      <w:r w:rsidRPr="00203B3E">
        <w:rPr>
          <w:rFonts w:ascii="David" w:eastAsia="Times New Roman" w:hAnsi="David" w:cs="David"/>
          <w:color w:val="222222"/>
          <w:sz w:val="24"/>
          <w:szCs w:val="24"/>
        </w:rPr>
        <w:t>.</w:t>
      </w:r>
    </w:p>
    <w:p w:rsidR="00203B3E" w:rsidRPr="00203B3E" w:rsidRDefault="00203B3E" w:rsidP="004433BD">
      <w:pPr>
        <w:pBdr>
          <w:bottom w:val="single" w:sz="6" w:space="0" w:color="A2A9B1"/>
        </w:pBdr>
        <w:shd w:val="clear" w:color="auto" w:fill="FFFFFF"/>
        <w:spacing w:after="0" w:line="360" w:lineRule="auto"/>
        <w:jc w:val="both"/>
        <w:outlineLvl w:val="1"/>
        <w:rPr>
          <w:rFonts w:ascii="David" w:eastAsia="Times New Roman" w:hAnsi="David" w:cs="David"/>
          <w:b/>
          <w:bCs/>
          <w:color w:val="000000"/>
          <w:sz w:val="24"/>
          <w:szCs w:val="24"/>
          <w:rtl/>
        </w:rPr>
      </w:pPr>
      <w:r w:rsidRPr="00203B3E">
        <w:rPr>
          <w:rFonts w:ascii="David" w:eastAsia="Times New Roman" w:hAnsi="David" w:cs="David"/>
          <w:b/>
          <w:bCs/>
          <w:color w:val="000000"/>
          <w:sz w:val="24"/>
          <w:szCs w:val="24"/>
          <w:rtl/>
        </w:rPr>
        <w:t>ביוגרפיה</w:t>
      </w:r>
      <w:r w:rsidRPr="00203B3E">
        <w:rPr>
          <w:rFonts w:ascii="David" w:eastAsia="Times New Roman" w:hAnsi="David" w:cs="David"/>
          <w:b/>
          <w:bCs/>
          <w:color w:val="54595D"/>
          <w:sz w:val="24"/>
          <w:szCs w:val="24"/>
          <w:rtl/>
        </w:rPr>
        <w:t xml:space="preserve">: </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בשנת </w:t>
      </w:r>
      <w:hyperlink r:id="rId111" w:tooltip="1982" w:history="1">
        <w:r w:rsidRPr="00203B3E">
          <w:rPr>
            <w:rFonts w:ascii="David" w:eastAsia="Times New Roman" w:hAnsi="David" w:cs="David"/>
            <w:color w:val="5A3696"/>
            <w:sz w:val="24"/>
            <w:szCs w:val="24"/>
          </w:rPr>
          <w:t>1982</w:t>
        </w:r>
      </w:hyperlink>
      <w:r w:rsidRPr="00203B3E">
        <w:rPr>
          <w:rFonts w:ascii="David" w:eastAsia="Times New Roman" w:hAnsi="David" w:cs="David"/>
          <w:color w:val="222222"/>
          <w:sz w:val="24"/>
          <w:szCs w:val="24"/>
        </w:rPr>
        <w:t> </w:t>
      </w:r>
      <w:hyperlink r:id="rId112" w:tooltip="גיוס לצה&quot;ל" w:history="1">
        <w:r w:rsidRPr="00203B3E">
          <w:rPr>
            <w:rFonts w:ascii="David" w:eastAsia="Times New Roman" w:hAnsi="David" w:cs="David"/>
            <w:color w:val="5A3696"/>
            <w:sz w:val="24"/>
            <w:szCs w:val="24"/>
            <w:rtl/>
          </w:rPr>
          <w:t>התגייס לצה"ל</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שירת ב</w:t>
      </w:r>
      <w:hyperlink r:id="rId113" w:tooltip="חטיבת גולני" w:history="1">
        <w:r w:rsidRPr="00203B3E">
          <w:rPr>
            <w:rFonts w:ascii="David" w:eastAsia="Times New Roman" w:hAnsi="David" w:cs="David"/>
            <w:color w:val="5A3696"/>
            <w:sz w:val="24"/>
            <w:szCs w:val="24"/>
            <w:rtl/>
          </w:rPr>
          <w:t>חטיבת גולני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בה שובץ ב</w:t>
      </w:r>
      <w:hyperlink r:id="rId114" w:tooltip="גדוד 51" w:history="1">
        <w:r w:rsidRPr="00203B3E">
          <w:rPr>
            <w:rFonts w:ascii="David" w:eastAsia="Times New Roman" w:hAnsi="David" w:cs="David"/>
            <w:color w:val="5A3696"/>
            <w:sz w:val="24"/>
            <w:szCs w:val="24"/>
            <w:rtl/>
          </w:rPr>
          <w:t>גדוד 51</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ומאוחר יותר שירת כקצין בגדוד</w:t>
      </w:r>
      <w:r w:rsidRPr="00203B3E">
        <w:rPr>
          <w:rFonts w:ascii="David" w:hAnsi="David" w:cs="David"/>
          <w:sz w:val="24"/>
          <w:szCs w:val="24"/>
          <w:rtl/>
        </w:rPr>
        <w:t>.</w:t>
      </w:r>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בשנים </w:t>
      </w:r>
      <w:hyperlink r:id="rId115" w:tooltip="1986" w:history="1">
        <w:r w:rsidRPr="00203B3E">
          <w:rPr>
            <w:rFonts w:ascii="David" w:eastAsia="Times New Roman" w:hAnsi="David" w:cs="David"/>
            <w:color w:val="5A3696"/>
            <w:sz w:val="24"/>
            <w:szCs w:val="24"/>
          </w:rPr>
          <w:t>1986</w:t>
        </w:r>
      </w:hyperlink>
      <w:r w:rsidRPr="00203B3E">
        <w:rPr>
          <w:rFonts w:ascii="David" w:eastAsia="Times New Roman" w:hAnsi="David" w:cs="David"/>
          <w:color w:val="222222"/>
          <w:sz w:val="24"/>
          <w:szCs w:val="24"/>
        </w:rPr>
        <w:t>–</w:t>
      </w:r>
      <w:hyperlink r:id="rId116" w:tooltip="1987" w:history="1">
        <w:r w:rsidRPr="00203B3E">
          <w:rPr>
            <w:rFonts w:ascii="David" w:eastAsia="Times New Roman" w:hAnsi="David" w:cs="David"/>
            <w:color w:val="5A3696"/>
            <w:sz w:val="24"/>
            <w:szCs w:val="24"/>
          </w:rPr>
          <w:t>1987</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שירת כקצין מחקר ב</w:t>
      </w:r>
      <w:hyperlink r:id="rId117" w:tooltip="חטיבת המחקר" w:history="1">
        <w:r w:rsidRPr="00203B3E">
          <w:rPr>
            <w:rFonts w:ascii="David" w:eastAsia="Times New Roman" w:hAnsi="David" w:cs="David"/>
            <w:color w:val="5A3696"/>
            <w:sz w:val="24"/>
            <w:szCs w:val="24"/>
            <w:rtl/>
          </w:rPr>
          <w:t>חטיבת המחקר</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לאחר מכן, עבר קורס </w:t>
      </w:r>
      <w:hyperlink r:id="rId118" w:tooltip="ערבית" w:history="1">
        <w:r w:rsidRPr="00203B3E">
          <w:rPr>
            <w:rFonts w:ascii="David" w:eastAsia="Times New Roman" w:hAnsi="David" w:cs="David"/>
            <w:color w:val="5A3696"/>
            <w:sz w:val="24"/>
            <w:szCs w:val="24"/>
            <w:rtl/>
          </w:rPr>
          <w:t>ערבית</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באולפן של </w:t>
      </w:r>
      <w:hyperlink r:id="rId119" w:tooltip="שירות הביטחון הכללי" w:history="1">
        <w:r w:rsidRPr="00203B3E">
          <w:rPr>
            <w:rFonts w:ascii="David" w:eastAsia="Times New Roman" w:hAnsi="David" w:cs="David"/>
            <w:color w:val="5A3696"/>
            <w:sz w:val="24"/>
            <w:szCs w:val="24"/>
            <w:rtl/>
          </w:rPr>
          <w:t>שירות הביטחון הכללי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ושירת במגוון תפקידים פיקודיים ב</w:t>
      </w:r>
      <w:hyperlink r:id="rId120" w:tooltip="יחידה 504" w:history="1">
        <w:r w:rsidRPr="00203B3E">
          <w:rPr>
            <w:rFonts w:ascii="David" w:eastAsia="Times New Roman" w:hAnsi="David" w:cs="David"/>
            <w:color w:val="5A3696"/>
            <w:sz w:val="24"/>
            <w:szCs w:val="24"/>
            <w:rtl/>
          </w:rPr>
          <w:t>יחידה 504</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של </w:t>
      </w:r>
      <w:hyperlink r:id="rId121" w:tooltip="אגף המודיעין" w:history="1">
        <w:r w:rsidRPr="00203B3E">
          <w:rPr>
            <w:rFonts w:ascii="David" w:eastAsia="Times New Roman" w:hAnsi="David" w:cs="David"/>
            <w:color w:val="5A3696"/>
            <w:sz w:val="24"/>
            <w:szCs w:val="24"/>
            <w:rtl/>
          </w:rPr>
          <w:t>אגף המודיעין</w:t>
        </w:r>
      </w:hyperlink>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 xml:space="preserve">את הכינוי </w:t>
      </w:r>
      <w:r w:rsidRPr="00203B3E">
        <w:rPr>
          <w:rFonts w:ascii="David" w:eastAsia="Times New Roman" w:hAnsi="David" w:cs="David"/>
          <w:b/>
          <w:bCs/>
          <w:color w:val="222222"/>
          <w:sz w:val="24"/>
          <w:szCs w:val="24"/>
          <w:rtl/>
        </w:rPr>
        <w:t>"פולי"</w:t>
      </w:r>
      <w:r w:rsidRPr="00203B3E">
        <w:rPr>
          <w:rFonts w:ascii="David" w:eastAsia="Times New Roman" w:hAnsi="David" w:cs="David"/>
          <w:color w:val="222222"/>
          <w:sz w:val="24"/>
          <w:szCs w:val="24"/>
          <w:rtl/>
        </w:rPr>
        <w:t xml:space="preserve"> הצמידו לו חבריו שמצאו דמיון בתווי פניו בינו ובין </w:t>
      </w:r>
      <w:hyperlink r:id="rId122" w:tooltip="שייקה לוי" w:history="1">
        <w:r w:rsidRPr="00203B3E">
          <w:rPr>
            <w:rFonts w:ascii="David" w:eastAsia="Times New Roman" w:hAnsi="David" w:cs="David"/>
            <w:color w:val="5A3696"/>
            <w:sz w:val="24"/>
            <w:szCs w:val="24"/>
            <w:rtl/>
          </w:rPr>
          <w:t>שייקה לוי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מ</w:t>
      </w:r>
      <w:hyperlink r:id="rId123" w:tooltip="הגשש החיוור" w:history="1">
        <w:r w:rsidRPr="00203B3E">
          <w:rPr>
            <w:rFonts w:ascii="David" w:eastAsia="Times New Roman" w:hAnsi="David" w:cs="David"/>
            <w:color w:val="5A3696"/>
            <w:sz w:val="24"/>
            <w:szCs w:val="24"/>
            <w:rtl/>
          </w:rPr>
          <w:t>הגשש החיוור</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(כסוג של הומור "הפוך על הפוך"), במהלך הטירונות של </w:t>
      </w:r>
      <w:hyperlink r:id="rId124" w:tooltip="חטיבת גולני" w:history="1">
        <w:r w:rsidRPr="00203B3E">
          <w:rPr>
            <w:rFonts w:ascii="David" w:eastAsia="Times New Roman" w:hAnsi="David" w:cs="David"/>
            <w:color w:val="5A3696"/>
            <w:sz w:val="24"/>
            <w:szCs w:val="24"/>
            <w:rtl/>
          </w:rPr>
          <w:t>גולני</w:t>
        </w:r>
      </w:hyperlink>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בשנת </w:t>
      </w:r>
      <w:hyperlink r:id="rId125" w:tooltip="2001" w:history="1">
        <w:r w:rsidRPr="00203B3E">
          <w:rPr>
            <w:rFonts w:ascii="David" w:eastAsia="Times New Roman" w:hAnsi="David" w:cs="David"/>
            <w:color w:val="5A3696"/>
            <w:sz w:val="24"/>
            <w:szCs w:val="24"/>
          </w:rPr>
          <w:t>2001</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התמנה לראש </w:t>
      </w:r>
      <w:hyperlink r:id="rId126" w:tooltip="מנהלת תיאום וקישור" w:history="1">
        <w:r w:rsidRPr="00203B3E">
          <w:rPr>
            <w:rFonts w:ascii="David" w:eastAsia="Times New Roman" w:hAnsi="David" w:cs="David"/>
            <w:color w:val="5A3696"/>
            <w:sz w:val="24"/>
            <w:szCs w:val="24"/>
            <w:rtl/>
          </w:rPr>
          <w:t>מפקדת התיאום והקישור</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w:t>
      </w:r>
      <w:hyperlink r:id="rId127" w:tooltip="רצועת עזה" w:history="1">
        <w:r w:rsidRPr="00203B3E">
          <w:rPr>
            <w:rFonts w:ascii="David" w:eastAsia="Times New Roman" w:hAnsi="David" w:cs="David"/>
            <w:color w:val="5A3696"/>
            <w:sz w:val="24"/>
            <w:szCs w:val="24"/>
            <w:rtl/>
          </w:rPr>
          <w:t>רצועת עזה</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בין היתר ב</w:t>
      </w:r>
      <w:hyperlink r:id="rId128" w:tooltip="מבצע ימי תשובה" w:history="1">
        <w:r w:rsidRPr="00203B3E">
          <w:rPr>
            <w:rFonts w:ascii="David" w:eastAsia="Times New Roman" w:hAnsi="David" w:cs="David"/>
            <w:color w:val="5A3696"/>
            <w:sz w:val="24"/>
            <w:szCs w:val="24"/>
            <w:rtl/>
          </w:rPr>
          <w:t>מבצע ימי תשובה</w:t>
        </w:r>
      </w:hyperlink>
      <w:hyperlink r:id="rId129" w:anchor="cite_note-2" w:history="1">
        <w:r w:rsidRPr="00203B3E">
          <w:rPr>
            <w:rFonts w:ascii="David" w:eastAsia="Times New Roman" w:hAnsi="David" w:cs="David"/>
            <w:color w:val="5A3696"/>
            <w:sz w:val="24"/>
            <w:szCs w:val="24"/>
            <w:vertAlign w:val="superscript"/>
          </w:rPr>
          <w:t>[2]</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ובהמשך יצא ללימודים ב</w:t>
      </w:r>
      <w:hyperlink r:id="rId130" w:tooltip="מכללה לביטחון לאומי" w:history="1">
        <w:r w:rsidRPr="00203B3E">
          <w:rPr>
            <w:rFonts w:ascii="David" w:eastAsia="Times New Roman" w:hAnsi="David" w:cs="David"/>
            <w:color w:val="5A3696"/>
            <w:sz w:val="24"/>
            <w:szCs w:val="24"/>
            <w:rtl/>
          </w:rPr>
          <w:t>מכללה לביטחון לאומי</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בשנת </w:t>
      </w:r>
      <w:hyperlink r:id="rId131" w:tooltip="2007" w:history="1">
        <w:r w:rsidRPr="00203B3E">
          <w:rPr>
            <w:rFonts w:ascii="David" w:eastAsia="Times New Roman" w:hAnsi="David" w:cs="David"/>
            <w:color w:val="5A3696"/>
            <w:sz w:val="24"/>
            <w:szCs w:val="24"/>
          </w:rPr>
          <w:t>2007</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הועלה לדרגת </w:t>
      </w:r>
      <w:hyperlink r:id="rId132" w:tooltip="תת-אלוף" w:history="1">
        <w:r w:rsidRPr="00203B3E">
          <w:rPr>
            <w:rFonts w:ascii="David" w:eastAsia="Times New Roman" w:hAnsi="David" w:cs="David"/>
            <w:color w:val="5A3696"/>
            <w:sz w:val="24"/>
            <w:szCs w:val="24"/>
            <w:rtl/>
          </w:rPr>
          <w:t>תת-אלוף</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ומונה לראש </w:t>
      </w:r>
      <w:hyperlink r:id="rId133" w:tooltip="המנהל האזרחי" w:history="1">
        <w:r w:rsidRPr="00203B3E">
          <w:rPr>
            <w:rFonts w:ascii="David" w:eastAsia="Times New Roman" w:hAnsi="David" w:cs="David"/>
            <w:color w:val="5A3696"/>
            <w:sz w:val="24"/>
            <w:szCs w:val="24"/>
            <w:rtl/>
          </w:rPr>
          <w:t>המנהל האזרחי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w:t>
      </w:r>
      <w:hyperlink r:id="rId134" w:tooltip="יהודה ושומרון" w:history="1">
        <w:r w:rsidRPr="00203B3E">
          <w:rPr>
            <w:rFonts w:ascii="David" w:eastAsia="Times New Roman" w:hAnsi="David" w:cs="David"/>
            <w:color w:val="5A3696"/>
            <w:sz w:val="24"/>
            <w:szCs w:val="24"/>
            <w:rtl/>
          </w:rPr>
          <w:t>יהודה ושומרון</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שם שירת עד שנת </w:t>
      </w:r>
      <w:hyperlink r:id="rId135" w:tooltip="2011" w:history="1">
        <w:r w:rsidRPr="00203B3E">
          <w:rPr>
            <w:rFonts w:ascii="David" w:eastAsia="Times New Roman" w:hAnsi="David" w:cs="David"/>
            <w:color w:val="5A3696"/>
            <w:sz w:val="24"/>
            <w:szCs w:val="24"/>
          </w:rPr>
          <w:t>2011</w:t>
        </w:r>
      </w:hyperlink>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במרץ 2011 נבחר על ידי ה</w:t>
      </w:r>
      <w:hyperlink r:id="rId136" w:tooltip="רמטכ&quot;ל" w:history="1">
        <w:r w:rsidRPr="00203B3E">
          <w:rPr>
            <w:rFonts w:ascii="David" w:eastAsia="Times New Roman" w:hAnsi="David" w:cs="David"/>
            <w:color w:val="5A3696"/>
            <w:sz w:val="24"/>
            <w:szCs w:val="24"/>
            <w:rtl/>
          </w:rPr>
          <w:t>רמטכ"ל</w:t>
        </w:r>
      </w:hyperlink>
      <w:r w:rsidRPr="00203B3E">
        <w:rPr>
          <w:rFonts w:ascii="David" w:eastAsia="Times New Roman" w:hAnsi="David" w:cs="David"/>
          <w:color w:val="222222"/>
          <w:sz w:val="24"/>
          <w:szCs w:val="24"/>
        </w:rPr>
        <w:t> </w:t>
      </w:r>
      <w:hyperlink r:id="rId137" w:tooltip="בני גנץ" w:history="1">
        <w:r w:rsidRPr="00203B3E">
          <w:rPr>
            <w:rFonts w:ascii="David" w:eastAsia="Times New Roman" w:hAnsi="David" w:cs="David"/>
            <w:color w:val="5A3696"/>
            <w:sz w:val="24"/>
            <w:szCs w:val="24"/>
            <w:rtl/>
          </w:rPr>
          <w:t>בני גנץ</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לשמש כ</w:t>
      </w:r>
      <w:hyperlink r:id="rId138" w:tooltip="דובר צה&quot;ל" w:history="1">
        <w:r w:rsidRPr="00203B3E">
          <w:rPr>
            <w:rFonts w:ascii="David" w:eastAsia="Times New Roman" w:hAnsi="David" w:cs="David"/>
            <w:color w:val="5A3696"/>
            <w:sz w:val="24"/>
            <w:szCs w:val="24"/>
            <w:rtl/>
          </w:rPr>
          <w:t>דובר צה"ל</w:t>
        </w:r>
      </w:hyperlink>
      <w:hyperlink r:id="rId139" w:anchor="cite_note-3" w:history="1">
        <w:r w:rsidRPr="00203B3E">
          <w:rPr>
            <w:rFonts w:ascii="David" w:eastAsia="Times New Roman" w:hAnsi="David" w:cs="David"/>
            <w:color w:val="5A3696"/>
            <w:sz w:val="24"/>
            <w:szCs w:val="24"/>
            <w:vertAlign w:val="superscript"/>
          </w:rPr>
          <w:t>[3]</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ובאפריל 2011 נכנס לתפקיד. בתקופתו של מרדכי העמיק צה"ל את פעילות ההסברה והדוברות ב</w:t>
      </w:r>
      <w:hyperlink r:id="rId140" w:tooltip="אינטרנט" w:history="1">
        <w:r w:rsidRPr="00203B3E">
          <w:rPr>
            <w:rFonts w:ascii="David" w:eastAsia="Times New Roman" w:hAnsi="David" w:cs="David"/>
            <w:color w:val="5A3696"/>
            <w:sz w:val="24"/>
            <w:szCs w:val="24"/>
            <w:rtl/>
          </w:rPr>
          <w:t>אינטרנט</w:t>
        </w:r>
      </w:hyperlink>
      <w:r w:rsidRPr="00203B3E">
        <w:rPr>
          <w:rFonts w:ascii="David" w:eastAsia="Times New Roman" w:hAnsi="David" w:cs="David"/>
          <w:color w:val="222222"/>
          <w:sz w:val="24"/>
          <w:szCs w:val="24"/>
        </w:rPr>
        <w:t> </w:t>
      </w:r>
      <w:proofErr w:type="spellStart"/>
      <w:r w:rsidRPr="00203B3E">
        <w:rPr>
          <w:rFonts w:ascii="David" w:eastAsia="Times New Roman" w:hAnsi="David" w:cs="David"/>
          <w:color w:val="222222"/>
          <w:sz w:val="24"/>
          <w:szCs w:val="24"/>
          <w:rtl/>
        </w:rPr>
        <w:t>וב"ניו</w:t>
      </w:r>
      <w:proofErr w:type="spellEnd"/>
      <w:r w:rsidRPr="00203B3E">
        <w:rPr>
          <w:rFonts w:ascii="David" w:eastAsia="Times New Roman" w:hAnsi="David" w:cs="David"/>
          <w:color w:val="222222"/>
          <w:sz w:val="24"/>
          <w:szCs w:val="24"/>
          <w:rtl/>
        </w:rPr>
        <w:t xml:space="preserve"> מדיה". אתר צה"ל שודרג, נפתחו </w:t>
      </w:r>
      <w:hyperlink r:id="rId141" w:tooltip="בלוג" w:history="1">
        <w:r w:rsidRPr="00203B3E">
          <w:rPr>
            <w:rFonts w:ascii="David" w:eastAsia="Times New Roman" w:hAnsi="David" w:cs="David"/>
            <w:color w:val="5A3696"/>
            <w:sz w:val="24"/>
            <w:szCs w:val="24"/>
            <w:rtl/>
          </w:rPr>
          <w:t>בלוג</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 xml:space="preserve">דף </w:t>
      </w:r>
      <w:proofErr w:type="spellStart"/>
      <w:r w:rsidRPr="00203B3E">
        <w:rPr>
          <w:rFonts w:ascii="David" w:eastAsia="Times New Roman" w:hAnsi="David" w:cs="David"/>
          <w:color w:val="222222"/>
          <w:sz w:val="24"/>
          <w:szCs w:val="24"/>
          <w:rtl/>
        </w:rPr>
        <w:t>ב</w:t>
      </w:r>
      <w:hyperlink r:id="rId142" w:tooltip="פייסבוק" w:history="1">
        <w:r w:rsidRPr="00203B3E">
          <w:rPr>
            <w:rFonts w:ascii="David" w:eastAsia="Times New Roman" w:hAnsi="David" w:cs="David"/>
            <w:color w:val="5A3696"/>
            <w:sz w:val="24"/>
            <w:szCs w:val="24"/>
            <w:rtl/>
          </w:rPr>
          <w:t>פייסבוק</w:t>
        </w:r>
        <w:proofErr w:type="spellEnd"/>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 xml:space="preserve">חשבון </w:t>
      </w:r>
      <w:proofErr w:type="spellStart"/>
      <w:r w:rsidRPr="00203B3E">
        <w:rPr>
          <w:rFonts w:ascii="David" w:eastAsia="Times New Roman" w:hAnsi="David" w:cs="David"/>
          <w:color w:val="222222"/>
          <w:sz w:val="24"/>
          <w:szCs w:val="24"/>
          <w:rtl/>
        </w:rPr>
        <w:t>ב</w:t>
      </w:r>
      <w:hyperlink r:id="rId143" w:tooltip="טוויטר" w:history="1">
        <w:r w:rsidRPr="00203B3E">
          <w:rPr>
            <w:rFonts w:ascii="David" w:eastAsia="Times New Roman" w:hAnsi="David" w:cs="David"/>
            <w:color w:val="5A3696"/>
            <w:sz w:val="24"/>
            <w:szCs w:val="24"/>
            <w:rtl/>
          </w:rPr>
          <w:t>טוויטר</w:t>
        </w:r>
        <w:proofErr w:type="spellEnd"/>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 xml:space="preserve">ערוץ </w:t>
      </w:r>
      <w:proofErr w:type="spellStart"/>
      <w:r w:rsidRPr="00203B3E">
        <w:rPr>
          <w:rFonts w:ascii="David" w:eastAsia="Times New Roman" w:hAnsi="David" w:cs="David"/>
          <w:color w:val="222222"/>
          <w:sz w:val="24"/>
          <w:szCs w:val="24"/>
          <w:rtl/>
        </w:rPr>
        <w:t>ב</w:t>
      </w:r>
      <w:hyperlink r:id="rId144" w:tooltip="יוטיוב" w:history="1">
        <w:r w:rsidRPr="00203B3E">
          <w:rPr>
            <w:rFonts w:ascii="David" w:eastAsia="Times New Roman" w:hAnsi="David" w:cs="David"/>
            <w:color w:val="5A3696"/>
            <w:sz w:val="24"/>
            <w:szCs w:val="24"/>
            <w:rtl/>
          </w:rPr>
          <w:t>יוטיוב</w:t>
        </w:r>
        <w:proofErr w:type="spellEnd"/>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 xml:space="preserve">וכן שני ערוצי תמונות </w:t>
      </w:r>
      <w:proofErr w:type="spellStart"/>
      <w:r w:rsidRPr="00203B3E">
        <w:rPr>
          <w:rFonts w:ascii="David" w:eastAsia="Times New Roman" w:hAnsi="David" w:cs="David"/>
          <w:color w:val="222222"/>
          <w:sz w:val="24"/>
          <w:szCs w:val="24"/>
          <w:rtl/>
        </w:rPr>
        <w:t>ב</w:t>
      </w:r>
      <w:hyperlink r:id="rId145" w:tooltip="פליקר" w:history="1">
        <w:r w:rsidRPr="00203B3E">
          <w:rPr>
            <w:rFonts w:ascii="David" w:eastAsia="Times New Roman" w:hAnsi="David" w:cs="David"/>
            <w:color w:val="5A3696"/>
            <w:sz w:val="24"/>
            <w:szCs w:val="24"/>
            <w:rtl/>
          </w:rPr>
          <w:t>פליקר</w:t>
        </w:r>
        <w:proofErr w:type="spellEnd"/>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להצגת תמונות לשימוש לא-מסחרי (אחד בעברית, המיועד לציבור ה</w:t>
      </w:r>
      <w:hyperlink r:id="rId146" w:tooltip="ישראל" w:history="1">
        <w:r w:rsidRPr="00203B3E">
          <w:rPr>
            <w:rFonts w:ascii="David" w:eastAsia="Times New Roman" w:hAnsi="David" w:cs="David"/>
            <w:color w:val="5A3696"/>
            <w:sz w:val="24"/>
            <w:szCs w:val="24"/>
            <w:rtl/>
          </w:rPr>
          <w:t>ישראלי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 xml:space="preserve">וכולל תמונות וגלריות שפורסמו באתר דובר צה"ל; ואחד באנגלית, המיועד לדעת הקהל העולמית). כמו כן ניתן דגש לדוברות מבצעית על ידי פריסת נציגי חטיבת </w:t>
      </w:r>
      <w:proofErr w:type="spellStart"/>
      <w:r w:rsidRPr="00203B3E">
        <w:rPr>
          <w:rFonts w:ascii="David" w:eastAsia="Times New Roman" w:hAnsi="David" w:cs="David"/>
          <w:color w:val="222222"/>
          <w:sz w:val="24"/>
          <w:szCs w:val="24"/>
          <w:rtl/>
        </w:rPr>
        <w:t>דו"צ</w:t>
      </w:r>
      <w:proofErr w:type="spellEnd"/>
      <w:r w:rsidRPr="00203B3E">
        <w:rPr>
          <w:rFonts w:ascii="David" w:eastAsia="Times New Roman" w:hAnsi="David" w:cs="David"/>
          <w:color w:val="222222"/>
          <w:sz w:val="24"/>
          <w:szCs w:val="24"/>
          <w:rtl/>
        </w:rPr>
        <w:t xml:space="preserve"> בחטיבות ובאוגדות בשטח, בנוסף לשילוב מתעדים מבצעיים בגדודי הלחימה. שימש בתפקיד עד להחלפתו בידי </w:t>
      </w:r>
      <w:hyperlink r:id="rId147" w:tooltip="מוטי אלמוז" w:history="1">
        <w:r w:rsidRPr="00203B3E">
          <w:rPr>
            <w:rFonts w:ascii="David" w:eastAsia="Times New Roman" w:hAnsi="David" w:cs="David"/>
            <w:color w:val="5A3696"/>
            <w:sz w:val="24"/>
            <w:szCs w:val="24"/>
            <w:rtl/>
          </w:rPr>
          <w:t xml:space="preserve">מוטי </w:t>
        </w:r>
        <w:proofErr w:type="spellStart"/>
        <w:r w:rsidRPr="00203B3E">
          <w:rPr>
            <w:rFonts w:ascii="David" w:eastAsia="Times New Roman" w:hAnsi="David" w:cs="David"/>
            <w:color w:val="5A3696"/>
            <w:sz w:val="24"/>
            <w:szCs w:val="24"/>
            <w:rtl/>
          </w:rPr>
          <w:t>אלמוז</w:t>
        </w:r>
        <w:proofErr w:type="spellEnd"/>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באוקטובר 2013</w:t>
      </w:r>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outlineLvl w:val="2"/>
        <w:rPr>
          <w:rFonts w:ascii="David" w:eastAsia="Times New Roman" w:hAnsi="David" w:cs="David"/>
          <w:b/>
          <w:bCs/>
          <w:color w:val="000000"/>
          <w:sz w:val="24"/>
          <w:szCs w:val="24"/>
        </w:rPr>
      </w:pPr>
      <w:r w:rsidRPr="00203B3E">
        <w:rPr>
          <w:rFonts w:ascii="David" w:eastAsia="Times New Roman" w:hAnsi="David" w:cs="David"/>
          <w:b/>
          <w:bCs/>
          <w:color w:val="000000"/>
          <w:sz w:val="24"/>
          <w:szCs w:val="24"/>
          <w:rtl/>
        </w:rPr>
        <w:t>כמתאם פעולות הממשלה בשטחים</w:t>
      </w:r>
      <w:r w:rsidRPr="00203B3E">
        <w:rPr>
          <w:rFonts w:ascii="David" w:eastAsia="Times New Roman" w:hAnsi="David" w:cs="David"/>
          <w:b/>
          <w:bCs/>
          <w:color w:val="54595D"/>
          <w:sz w:val="24"/>
          <w:szCs w:val="24"/>
          <w:rtl/>
        </w:rPr>
        <w:t xml:space="preserve">: </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בנובמבר אותה שנה הוחלט על מינויו לתפקיד </w:t>
      </w:r>
      <w:hyperlink r:id="rId148" w:tooltip="מתאם פעולות הממשלה בשטחים" w:history="1">
        <w:r w:rsidRPr="00203B3E">
          <w:rPr>
            <w:rFonts w:ascii="David" w:eastAsia="Times New Roman" w:hAnsi="David" w:cs="David"/>
            <w:color w:val="5A3696"/>
            <w:sz w:val="24"/>
            <w:szCs w:val="24"/>
            <w:rtl/>
          </w:rPr>
          <w:t>מתאם פעולות הממשלה בשטחים</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והעלאתו לדרגת </w:t>
      </w:r>
      <w:hyperlink r:id="rId149" w:tooltip="אלוף" w:history="1">
        <w:r w:rsidRPr="00203B3E">
          <w:rPr>
            <w:rFonts w:ascii="David" w:eastAsia="Times New Roman" w:hAnsi="David" w:cs="David"/>
            <w:color w:val="5A3696"/>
            <w:sz w:val="24"/>
            <w:szCs w:val="24"/>
            <w:rtl/>
          </w:rPr>
          <w:t>אלוף</w:t>
        </w:r>
      </w:hyperlink>
      <w:hyperlink r:id="rId150" w:anchor="cite_note-4" w:history="1">
        <w:r w:rsidRPr="00203B3E">
          <w:rPr>
            <w:rFonts w:ascii="David" w:eastAsia="Times New Roman" w:hAnsi="David" w:cs="David"/>
            <w:color w:val="5A3696"/>
            <w:sz w:val="24"/>
            <w:szCs w:val="24"/>
            <w:vertAlign w:val="superscript"/>
          </w:rPr>
          <w:t>[4]</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ב-29 בינואר</w:t>
      </w:r>
      <w:hyperlink r:id="rId151" w:tooltip="2014" w:history="1">
        <w:r w:rsidRPr="00203B3E">
          <w:rPr>
            <w:rFonts w:ascii="David" w:eastAsia="Times New Roman" w:hAnsi="David" w:cs="David"/>
            <w:color w:val="5A3696"/>
            <w:sz w:val="24"/>
            <w:szCs w:val="24"/>
          </w:rPr>
          <w:t>2014</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נכנס לתפקידו. מרדכי נחשב לבולט בתפקידו ובשל כך נטען הן על ידי בכירים בפת"ח, והן על ידי בכירים בחמאס, כי מרדכי הוא הנשיא בפועל של העם הפלסטיני</w:t>
      </w:r>
      <w:hyperlink r:id="rId152" w:anchor="cite_note-5" w:history="1">
        <w:r w:rsidRPr="00203B3E">
          <w:rPr>
            <w:rFonts w:ascii="David" w:eastAsia="Times New Roman" w:hAnsi="David" w:cs="David"/>
            <w:color w:val="5A3696"/>
            <w:sz w:val="24"/>
            <w:szCs w:val="24"/>
            <w:vertAlign w:val="superscript"/>
          </w:rPr>
          <w:t>[5]</w:t>
        </w:r>
      </w:hyperlink>
      <w:hyperlink r:id="rId153" w:anchor="cite_note-6" w:history="1">
        <w:r w:rsidRPr="00203B3E">
          <w:rPr>
            <w:rFonts w:ascii="David" w:eastAsia="Times New Roman" w:hAnsi="David" w:cs="David"/>
            <w:color w:val="5A3696"/>
            <w:sz w:val="24"/>
            <w:szCs w:val="24"/>
            <w:vertAlign w:val="superscript"/>
          </w:rPr>
          <w:t>[6]</w:t>
        </w:r>
      </w:hyperlink>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ביוני </w:t>
      </w:r>
      <w:hyperlink r:id="rId154" w:tooltip="2017" w:history="1">
        <w:r w:rsidRPr="00203B3E">
          <w:rPr>
            <w:rFonts w:ascii="David" w:eastAsia="Times New Roman" w:hAnsi="David" w:cs="David"/>
            <w:color w:val="5A3696"/>
            <w:sz w:val="24"/>
            <w:szCs w:val="24"/>
          </w:rPr>
          <w:t>2017</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פנה אליו </w:t>
      </w:r>
      <w:hyperlink r:id="rId155" w:tooltip="אבו מאזן" w:history="1">
        <w:r w:rsidRPr="00203B3E">
          <w:rPr>
            <w:rFonts w:ascii="David" w:eastAsia="Times New Roman" w:hAnsi="David" w:cs="David"/>
            <w:color w:val="5A3696"/>
            <w:sz w:val="24"/>
            <w:szCs w:val="24"/>
            <w:rtl/>
          </w:rPr>
          <w:t>אבו מאזן</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בבקשה לצמצם את אספקת החשמל ל</w:t>
      </w:r>
      <w:hyperlink r:id="rId156" w:tooltip="רצועת עזה" w:history="1">
        <w:r w:rsidRPr="00203B3E">
          <w:rPr>
            <w:rFonts w:ascii="David" w:eastAsia="Times New Roman" w:hAnsi="David" w:cs="David"/>
            <w:color w:val="5A3696"/>
            <w:sz w:val="24"/>
            <w:szCs w:val="24"/>
            <w:rtl/>
          </w:rPr>
          <w:t>רצועת עזה</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מדרכי, יחד עם ראש </w:t>
      </w:r>
      <w:hyperlink r:id="rId157" w:tooltip="אמ&quot;ן" w:history="1">
        <w:r w:rsidRPr="00203B3E">
          <w:rPr>
            <w:rFonts w:ascii="David" w:eastAsia="Times New Roman" w:hAnsi="David" w:cs="David"/>
            <w:color w:val="5A3696"/>
            <w:sz w:val="24"/>
            <w:szCs w:val="24"/>
            <w:rtl/>
          </w:rPr>
          <w:t>אמ"ן</w:t>
        </w:r>
      </w:hyperlink>
      <w:r w:rsidRPr="00203B3E">
        <w:rPr>
          <w:rFonts w:ascii="David" w:eastAsia="Times New Roman" w:hAnsi="David" w:cs="David"/>
          <w:color w:val="222222"/>
          <w:sz w:val="24"/>
          <w:szCs w:val="24"/>
        </w:rPr>
        <w:t>, </w:t>
      </w:r>
      <w:hyperlink r:id="rId158" w:tooltip="הרצי הלוי" w:history="1">
        <w:r w:rsidRPr="00203B3E">
          <w:rPr>
            <w:rFonts w:ascii="David" w:eastAsia="Times New Roman" w:hAnsi="David" w:cs="David"/>
            <w:color w:val="5A3696"/>
            <w:sz w:val="24"/>
            <w:szCs w:val="24"/>
            <w:rtl/>
          </w:rPr>
          <w:t>הרצי הלוי</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ו</w:t>
      </w:r>
      <w:hyperlink r:id="rId159" w:tooltip="הרמטכ&quot;ל" w:history="1">
        <w:r w:rsidRPr="00203B3E">
          <w:rPr>
            <w:rFonts w:ascii="David" w:eastAsia="Times New Roman" w:hAnsi="David" w:cs="David"/>
            <w:color w:val="5A3696"/>
            <w:sz w:val="24"/>
            <w:szCs w:val="24"/>
            <w:rtl/>
          </w:rPr>
          <w:t>הרמטכ"ל</w:t>
        </w:r>
      </w:hyperlink>
      <w:r w:rsidRPr="00203B3E">
        <w:rPr>
          <w:rFonts w:ascii="David" w:eastAsia="Times New Roman" w:hAnsi="David" w:cs="David"/>
          <w:color w:val="222222"/>
          <w:sz w:val="24"/>
          <w:szCs w:val="24"/>
        </w:rPr>
        <w:t> </w:t>
      </w:r>
      <w:hyperlink r:id="rId160" w:tooltip="גדי אייזנקוט" w:history="1">
        <w:r w:rsidRPr="00203B3E">
          <w:rPr>
            <w:rFonts w:ascii="David" w:eastAsia="Times New Roman" w:hAnsi="David" w:cs="David"/>
            <w:color w:val="5A3696"/>
            <w:sz w:val="24"/>
            <w:szCs w:val="24"/>
            <w:rtl/>
          </w:rPr>
          <w:t xml:space="preserve">גדי </w:t>
        </w:r>
        <w:proofErr w:type="spellStart"/>
        <w:r w:rsidRPr="00203B3E">
          <w:rPr>
            <w:rFonts w:ascii="David" w:eastAsia="Times New Roman" w:hAnsi="David" w:cs="David"/>
            <w:color w:val="5A3696"/>
            <w:sz w:val="24"/>
            <w:szCs w:val="24"/>
            <w:rtl/>
          </w:rPr>
          <w:t>אייזנקוט</w:t>
        </w:r>
        <w:proofErr w:type="spellEnd"/>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מסרו לשרים סקירות והזהירו מהסלמה בעקבות המצב ההומניטרי ברצועה. לאחר ש</w:t>
      </w:r>
      <w:hyperlink r:id="rId161" w:tooltip="ראש ממשלת ישראל" w:history="1">
        <w:r w:rsidRPr="00203B3E">
          <w:rPr>
            <w:rFonts w:ascii="David" w:eastAsia="Times New Roman" w:hAnsi="David" w:cs="David"/>
            <w:color w:val="5A3696"/>
            <w:sz w:val="24"/>
            <w:szCs w:val="24"/>
            <w:rtl/>
          </w:rPr>
          <w:t>ראש הממשלה</w:t>
        </w:r>
      </w:hyperlink>
      <w:r w:rsidRPr="00203B3E">
        <w:rPr>
          <w:rFonts w:ascii="David" w:eastAsia="Times New Roman" w:hAnsi="David" w:cs="David"/>
          <w:color w:val="222222"/>
          <w:sz w:val="24"/>
          <w:szCs w:val="24"/>
        </w:rPr>
        <w:t>, </w:t>
      </w:r>
      <w:hyperlink r:id="rId162" w:tooltip="בנימין נתניהו" w:history="1">
        <w:r w:rsidRPr="00203B3E">
          <w:rPr>
            <w:rFonts w:ascii="David" w:eastAsia="Times New Roman" w:hAnsi="David" w:cs="David"/>
            <w:color w:val="5A3696"/>
            <w:sz w:val="24"/>
            <w:szCs w:val="24"/>
            <w:rtl/>
          </w:rPr>
          <w:t>בנימין נתניהו</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אישר את התוכנית, תקף את מרדכי </w:t>
      </w:r>
      <w:hyperlink r:id="rId163" w:tooltip="שר האנרגיה" w:history="1">
        <w:r w:rsidRPr="00203B3E">
          <w:rPr>
            <w:rFonts w:ascii="David" w:eastAsia="Times New Roman" w:hAnsi="David" w:cs="David"/>
            <w:color w:val="5A3696"/>
            <w:sz w:val="24"/>
            <w:szCs w:val="24"/>
            <w:rtl/>
          </w:rPr>
          <w:t>שר האנרגיה</w:t>
        </w:r>
      </w:hyperlink>
      <w:r w:rsidRPr="00203B3E">
        <w:rPr>
          <w:rFonts w:ascii="David" w:eastAsia="Times New Roman" w:hAnsi="David" w:cs="David"/>
          <w:color w:val="222222"/>
          <w:sz w:val="24"/>
          <w:szCs w:val="24"/>
        </w:rPr>
        <w:t>, </w:t>
      </w:r>
      <w:hyperlink r:id="rId164" w:tooltip="יובל שטייניץ" w:history="1">
        <w:r w:rsidRPr="00203B3E">
          <w:rPr>
            <w:rFonts w:ascii="David" w:eastAsia="Times New Roman" w:hAnsi="David" w:cs="David"/>
            <w:color w:val="5A3696"/>
            <w:sz w:val="24"/>
            <w:szCs w:val="24"/>
            <w:rtl/>
          </w:rPr>
          <w:t>יובל שטייניץ</w:t>
        </w:r>
      </w:hyperlink>
      <w:r w:rsidRPr="00203B3E">
        <w:rPr>
          <w:rFonts w:ascii="David" w:eastAsia="Times New Roman" w:hAnsi="David" w:cs="David"/>
          <w:color w:val="222222"/>
          <w:sz w:val="24"/>
          <w:szCs w:val="24"/>
        </w:rPr>
        <w:t xml:space="preserve">, </w:t>
      </w:r>
      <w:r w:rsidRPr="00203B3E">
        <w:rPr>
          <w:rFonts w:ascii="David" w:eastAsia="Times New Roman" w:hAnsi="David" w:cs="David"/>
          <w:color w:val="222222"/>
          <w:sz w:val="24"/>
          <w:szCs w:val="24"/>
          <w:rtl/>
        </w:rPr>
        <w:t>וטען כי הוא מקבל הוראות מאבו מאזן</w:t>
      </w:r>
      <w:hyperlink r:id="rId165" w:anchor="cite_note-9" w:history="1">
        <w:r w:rsidRPr="00203B3E">
          <w:rPr>
            <w:rFonts w:ascii="David" w:eastAsia="Times New Roman" w:hAnsi="David" w:cs="David"/>
            <w:color w:val="5A3696"/>
            <w:sz w:val="24"/>
            <w:szCs w:val="24"/>
            <w:vertAlign w:val="superscript"/>
          </w:rPr>
          <w:t>[9]</w:t>
        </w:r>
      </w:hyperlink>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בנובמבר 2017 פורסם כי מרדכי נסע בחשאי ל</w:t>
      </w:r>
      <w:hyperlink r:id="rId166" w:tooltip="ירדן" w:history="1">
        <w:r w:rsidRPr="00203B3E">
          <w:rPr>
            <w:rFonts w:ascii="David" w:eastAsia="Times New Roman" w:hAnsi="David" w:cs="David"/>
            <w:color w:val="5A3696"/>
            <w:sz w:val="24"/>
            <w:szCs w:val="24"/>
            <w:rtl/>
          </w:rPr>
          <w:t>ירדן</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על מנת למצוא פתרון ל</w:t>
      </w:r>
      <w:hyperlink r:id="rId167" w:tooltip="משבר דיפלומטי" w:history="1">
        <w:r w:rsidRPr="00203B3E">
          <w:rPr>
            <w:rFonts w:ascii="David" w:eastAsia="Times New Roman" w:hAnsi="David" w:cs="David"/>
            <w:color w:val="5A3696"/>
            <w:sz w:val="24"/>
            <w:szCs w:val="24"/>
            <w:rtl/>
          </w:rPr>
          <w:t>משבר הדיפלומטי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w:t>
      </w:r>
      <w:hyperlink r:id="rId168" w:tooltip="יחסי ישראל-ירדן" w:history="1">
        <w:r w:rsidRPr="00203B3E">
          <w:rPr>
            <w:rFonts w:ascii="David" w:eastAsia="Times New Roman" w:hAnsi="David" w:cs="David"/>
            <w:color w:val="5A3696"/>
            <w:sz w:val="24"/>
            <w:szCs w:val="24"/>
            <w:rtl/>
          </w:rPr>
          <w:t>יחסי ישראל-ירדן</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בעקבות </w:t>
      </w:r>
      <w:hyperlink r:id="rId169" w:tooltip="התקרית בשגרירות ישראל בעמאן 2017" w:history="1">
        <w:r w:rsidRPr="00203B3E">
          <w:rPr>
            <w:rFonts w:ascii="David" w:eastAsia="Times New Roman" w:hAnsi="David" w:cs="David"/>
            <w:color w:val="5A3696"/>
            <w:sz w:val="24"/>
            <w:szCs w:val="24"/>
            <w:rtl/>
          </w:rPr>
          <w:t>תקרית עמאן</w:t>
        </w:r>
      </w:hyperlink>
      <w:hyperlink r:id="rId170" w:anchor="cite_note-14" w:history="1">
        <w:r w:rsidRPr="00203B3E">
          <w:rPr>
            <w:rFonts w:ascii="David" w:eastAsia="Times New Roman" w:hAnsi="David" w:cs="David"/>
            <w:color w:val="5A3696"/>
            <w:sz w:val="24"/>
            <w:szCs w:val="24"/>
            <w:vertAlign w:val="superscript"/>
          </w:rPr>
          <w:t>[14]</w:t>
        </w:r>
      </w:hyperlink>
      <w:r w:rsidRPr="00203B3E">
        <w:rPr>
          <w:rFonts w:ascii="David" w:eastAsia="Times New Roman" w:hAnsi="David" w:cs="David"/>
          <w:color w:val="222222"/>
          <w:sz w:val="24"/>
          <w:szCs w:val="24"/>
        </w:rPr>
        <w:t>.</w:t>
      </w:r>
    </w:p>
    <w:p w:rsidR="00203B3E" w:rsidRPr="00203B3E" w:rsidRDefault="00203B3E" w:rsidP="004433BD">
      <w:pPr>
        <w:pBdr>
          <w:bottom w:val="single" w:sz="6" w:space="0" w:color="A2A9B1"/>
        </w:pBdr>
        <w:shd w:val="clear" w:color="auto" w:fill="FFFFFF"/>
        <w:spacing w:after="0" w:line="360" w:lineRule="auto"/>
        <w:jc w:val="both"/>
        <w:outlineLvl w:val="1"/>
        <w:rPr>
          <w:rFonts w:ascii="David" w:eastAsia="Times New Roman" w:hAnsi="David" w:cs="David"/>
          <w:b/>
          <w:bCs/>
          <w:color w:val="000000"/>
          <w:sz w:val="24"/>
          <w:szCs w:val="24"/>
        </w:rPr>
      </w:pPr>
      <w:r w:rsidRPr="00203B3E">
        <w:rPr>
          <w:rFonts w:ascii="David" w:eastAsia="Times New Roman" w:hAnsi="David" w:cs="David"/>
          <w:b/>
          <w:bCs/>
          <w:color w:val="000000"/>
          <w:sz w:val="24"/>
          <w:szCs w:val="24"/>
          <w:rtl/>
        </w:rPr>
        <w:t>חייו האישיים</w:t>
      </w:r>
      <w:r w:rsidRPr="00203B3E">
        <w:rPr>
          <w:rFonts w:ascii="David" w:eastAsia="Times New Roman" w:hAnsi="David" w:cs="David"/>
          <w:b/>
          <w:bCs/>
          <w:color w:val="54595D"/>
          <w:sz w:val="24"/>
          <w:szCs w:val="24"/>
          <w:rtl/>
        </w:rPr>
        <w:t xml:space="preserve">: </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מרדכי נולד, גדל והתחנך ב</w:t>
      </w:r>
      <w:hyperlink r:id="rId171" w:tooltip="ירושלים" w:history="1">
        <w:r w:rsidRPr="00203B3E">
          <w:rPr>
            <w:rFonts w:ascii="David" w:eastAsia="Times New Roman" w:hAnsi="David" w:cs="David"/>
            <w:color w:val="5A3696"/>
            <w:sz w:val="24"/>
            <w:szCs w:val="24"/>
            <w:rtl/>
          </w:rPr>
          <w:t>ירושלים</w:t>
        </w:r>
      </w:hyperlink>
      <w:r w:rsidRPr="00203B3E">
        <w:rPr>
          <w:rFonts w:ascii="David" w:eastAsia="Times New Roman" w:hAnsi="David" w:cs="David"/>
          <w:color w:val="222222"/>
          <w:sz w:val="24"/>
          <w:szCs w:val="24"/>
          <w:rtl/>
        </w:rPr>
        <w:t>. אף על פי שגדל בבית לא דתי, בחר ללמוד את הלימודיים התיכוניים בישיבה התיכונית </w:t>
      </w:r>
      <w:hyperlink r:id="rId172" w:tooltip="קריית נוער" w:history="1">
        <w:r w:rsidRPr="00203B3E">
          <w:rPr>
            <w:rFonts w:ascii="David" w:eastAsia="Times New Roman" w:hAnsi="David" w:cs="David"/>
            <w:color w:val="5A3696"/>
            <w:sz w:val="24"/>
            <w:szCs w:val="24"/>
            <w:rtl/>
          </w:rPr>
          <w:t>קריית נוער</w:t>
        </w:r>
      </w:hyperlink>
      <w:r w:rsidRPr="00203B3E">
        <w:rPr>
          <w:rFonts w:ascii="David" w:eastAsia="Times New Roman" w:hAnsi="David" w:cs="David"/>
          <w:color w:val="222222"/>
          <w:sz w:val="24"/>
          <w:szCs w:val="24"/>
          <w:rtl/>
        </w:rPr>
        <w:t xml:space="preserve"> בירושלים. </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מרדכי בעל </w:t>
      </w:r>
      <w:hyperlink r:id="rId173" w:tooltip="תואר ראשון" w:history="1">
        <w:r w:rsidRPr="00203B3E">
          <w:rPr>
            <w:rFonts w:ascii="David" w:eastAsia="Times New Roman" w:hAnsi="David" w:cs="David"/>
            <w:color w:val="5A3696"/>
            <w:sz w:val="24"/>
            <w:szCs w:val="24"/>
            <w:rtl/>
          </w:rPr>
          <w:t>תואר ראשון</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בלימודי </w:t>
      </w:r>
      <w:hyperlink r:id="rId174" w:tooltip="המזרח התיכון" w:history="1">
        <w:r w:rsidRPr="00203B3E">
          <w:rPr>
            <w:rFonts w:ascii="David" w:eastAsia="Times New Roman" w:hAnsi="David" w:cs="David"/>
            <w:color w:val="5A3696"/>
            <w:sz w:val="24"/>
            <w:szCs w:val="24"/>
            <w:rtl/>
          </w:rPr>
          <w:t>המזרח התיכון</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ו</w:t>
      </w:r>
      <w:hyperlink r:id="rId175" w:tooltip="ערבית" w:history="1">
        <w:r w:rsidRPr="00203B3E">
          <w:rPr>
            <w:rFonts w:ascii="David" w:eastAsia="Times New Roman" w:hAnsi="David" w:cs="David"/>
            <w:color w:val="5A3696"/>
            <w:sz w:val="24"/>
            <w:szCs w:val="24"/>
            <w:rtl/>
          </w:rPr>
          <w:t>ערבית</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מ</w:t>
      </w:r>
      <w:hyperlink r:id="rId176" w:tooltip="אוניברסיטת בר-אילן" w:history="1">
        <w:r w:rsidRPr="00203B3E">
          <w:rPr>
            <w:rFonts w:ascii="David" w:eastAsia="Times New Roman" w:hAnsi="David" w:cs="David"/>
            <w:color w:val="5A3696"/>
            <w:sz w:val="24"/>
            <w:szCs w:val="24"/>
            <w:rtl/>
          </w:rPr>
          <w:t>אוניברסיטת בר-אילן</w:t>
        </w:r>
      </w:hyperlink>
      <w:r w:rsidRPr="00203B3E">
        <w:rPr>
          <w:rFonts w:ascii="David" w:eastAsia="Times New Roman" w:hAnsi="David" w:cs="David"/>
          <w:color w:val="222222"/>
          <w:sz w:val="24"/>
          <w:szCs w:val="24"/>
        </w:rPr>
        <w:t>, </w:t>
      </w:r>
      <w:hyperlink r:id="rId177" w:tooltip="תואר שני" w:history="1">
        <w:r w:rsidRPr="00203B3E">
          <w:rPr>
            <w:rFonts w:ascii="David" w:eastAsia="Times New Roman" w:hAnsi="David" w:cs="David"/>
            <w:color w:val="5A3696"/>
            <w:sz w:val="24"/>
            <w:szCs w:val="24"/>
            <w:rtl/>
          </w:rPr>
          <w:t>תואר שני</w:t>
        </w:r>
      </w:hyperlink>
      <w:r w:rsidRPr="00203B3E">
        <w:rPr>
          <w:rFonts w:ascii="David" w:eastAsia="Times New Roman" w:hAnsi="David" w:cs="David"/>
          <w:color w:val="222222"/>
          <w:sz w:val="24"/>
          <w:szCs w:val="24"/>
        </w:rPr>
        <w:t> </w:t>
      </w:r>
      <w:r w:rsidRPr="00203B3E">
        <w:rPr>
          <w:rFonts w:ascii="David" w:eastAsia="Times New Roman" w:hAnsi="David" w:cs="David"/>
          <w:color w:val="222222"/>
          <w:sz w:val="24"/>
          <w:szCs w:val="24"/>
          <w:rtl/>
        </w:rPr>
        <w:t xml:space="preserve"> בממשל  ופוליטיקה מ</w:t>
      </w:r>
      <w:hyperlink r:id="rId178" w:tooltip="אוניברסיטת חיפה" w:history="1">
        <w:r w:rsidRPr="00203B3E">
          <w:rPr>
            <w:rFonts w:ascii="David" w:eastAsia="Times New Roman" w:hAnsi="David" w:cs="David"/>
            <w:color w:val="5A3696"/>
            <w:sz w:val="24"/>
            <w:szCs w:val="24"/>
            <w:rtl/>
          </w:rPr>
          <w:t>אוניברסיטת חיפה</w:t>
        </w:r>
      </w:hyperlink>
      <w:r w:rsidRPr="00203B3E">
        <w:rPr>
          <w:rFonts w:ascii="David" w:eastAsia="Times New Roman" w:hAnsi="David" w:cs="David"/>
          <w:b/>
          <w:bCs/>
          <w:color w:val="222222"/>
          <w:sz w:val="24"/>
          <w:szCs w:val="24"/>
        </w:rPr>
        <w:t xml:space="preserve">, </w:t>
      </w:r>
      <w:r w:rsidRPr="00203B3E">
        <w:rPr>
          <w:rFonts w:ascii="David" w:eastAsia="Times New Roman" w:hAnsi="David" w:cs="David"/>
          <w:b/>
          <w:bCs/>
          <w:color w:val="222222"/>
          <w:sz w:val="24"/>
          <w:szCs w:val="24"/>
          <w:rtl/>
        </w:rPr>
        <w:t>ותואר נוסף ב</w:t>
      </w:r>
      <w:hyperlink r:id="rId179" w:tooltip="ביטחון לאומי" w:history="1">
        <w:r w:rsidRPr="00203B3E">
          <w:rPr>
            <w:rFonts w:ascii="David" w:eastAsia="Times New Roman" w:hAnsi="David" w:cs="David"/>
            <w:b/>
            <w:bCs/>
            <w:color w:val="5A3696"/>
            <w:sz w:val="24"/>
            <w:szCs w:val="24"/>
            <w:rtl/>
          </w:rPr>
          <w:t>ביטחון לאומי</w:t>
        </w:r>
      </w:hyperlink>
      <w:r w:rsidRPr="00203B3E">
        <w:rPr>
          <w:rFonts w:ascii="David" w:eastAsia="Times New Roman" w:hAnsi="David" w:cs="David"/>
          <w:b/>
          <w:bCs/>
          <w:color w:val="222222"/>
          <w:sz w:val="24"/>
          <w:szCs w:val="24"/>
        </w:rPr>
        <w:t> </w:t>
      </w:r>
      <w:r w:rsidRPr="00203B3E">
        <w:rPr>
          <w:rFonts w:ascii="David" w:eastAsia="Times New Roman" w:hAnsi="David" w:cs="David"/>
          <w:b/>
          <w:bCs/>
          <w:color w:val="222222"/>
          <w:sz w:val="24"/>
          <w:szCs w:val="24"/>
          <w:rtl/>
        </w:rPr>
        <w:t>מ</w:t>
      </w:r>
      <w:hyperlink r:id="rId180" w:tooltip="המכללה לביטחון לאומי" w:history="1">
        <w:r w:rsidRPr="00203B3E">
          <w:rPr>
            <w:rFonts w:ascii="David" w:eastAsia="Times New Roman" w:hAnsi="David" w:cs="David"/>
            <w:b/>
            <w:bCs/>
            <w:color w:val="5A3696"/>
            <w:sz w:val="24"/>
            <w:szCs w:val="24"/>
            <w:rtl/>
          </w:rPr>
          <w:t>המכללה לביטחון לאומי</w:t>
        </w:r>
      </w:hyperlink>
      <w:r w:rsidRPr="00203B3E">
        <w:rPr>
          <w:rFonts w:ascii="David" w:eastAsia="Times New Roman" w:hAnsi="David" w:cs="David"/>
          <w:b/>
          <w:bCs/>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הוא נכדו של מאיר דוד פור, אשר היה האיש המבוגר בישראל</w:t>
      </w:r>
      <w:hyperlink r:id="rId181" w:anchor="cite_note-15" w:history="1">
        <w:r w:rsidRPr="00203B3E">
          <w:rPr>
            <w:rFonts w:ascii="David" w:eastAsia="Times New Roman" w:hAnsi="David" w:cs="David"/>
            <w:color w:val="5A3696"/>
            <w:sz w:val="24"/>
            <w:szCs w:val="24"/>
            <w:vertAlign w:val="superscript"/>
          </w:rPr>
          <w:t>[15]</w:t>
        </w:r>
      </w:hyperlink>
      <w:r w:rsidRPr="00203B3E">
        <w:rPr>
          <w:rFonts w:ascii="David" w:eastAsia="Times New Roman" w:hAnsi="David" w:cs="David"/>
          <w:color w:val="222222"/>
          <w:sz w:val="24"/>
          <w:szCs w:val="24"/>
        </w:rPr>
        <w:t>.</w:t>
      </w:r>
    </w:p>
    <w:p w:rsidR="00203B3E" w:rsidRPr="00203B3E" w:rsidRDefault="00203B3E" w:rsidP="004433BD">
      <w:pPr>
        <w:shd w:val="clear" w:color="auto" w:fill="FFFFFF"/>
        <w:spacing w:after="0" w:line="360" w:lineRule="auto"/>
        <w:jc w:val="both"/>
        <w:rPr>
          <w:rFonts w:ascii="David" w:eastAsia="Times New Roman" w:hAnsi="David" w:cs="David"/>
          <w:color w:val="222222"/>
          <w:sz w:val="24"/>
          <w:szCs w:val="24"/>
        </w:rPr>
      </w:pPr>
      <w:r w:rsidRPr="00203B3E">
        <w:rPr>
          <w:rFonts w:ascii="David" w:eastAsia="Times New Roman" w:hAnsi="David" w:cs="David"/>
          <w:color w:val="222222"/>
          <w:sz w:val="24"/>
          <w:szCs w:val="24"/>
          <w:rtl/>
        </w:rPr>
        <w:t>נשוי ואב לשלוש בנות</w:t>
      </w:r>
      <w:r w:rsidRPr="00203B3E">
        <w:rPr>
          <w:rFonts w:ascii="David" w:eastAsia="Times New Roman" w:hAnsi="David" w:cs="David"/>
          <w:color w:val="222222"/>
          <w:sz w:val="24"/>
          <w:szCs w:val="24"/>
        </w:rPr>
        <w:t>.</w:t>
      </w:r>
    </w:p>
    <w:p w:rsidR="00F226EA" w:rsidRDefault="00F226EA" w:rsidP="007E0A21">
      <w:pPr>
        <w:shd w:val="clear" w:color="auto" w:fill="FFFFFF"/>
        <w:spacing w:after="0" w:line="276" w:lineRule="auto"/>
        <w:jc w:val="both"/>
        <w:rPr>
          <w:rFonts w:ascii="David" w:hAnsi="David" w:cs="David"/>
          <w:b/>
          <w:bCs/>
          <w:color w:val="000000"/>
          <w:sz w:val="28"/>
          <w:szCs w:val="28"/>
          <w:u w:val="single"/>
          <w:rtl/>
        </w:rPr>
      </w:pPr>
      <w:r w:rsidRPr="00F226EA">
        <w:rPr>
          <w:rFonts w:ascii="David" w:hAnsi="David" w:cs="David" w:hint="cs"/>
          <w:b/>
          <w:bCs/>
          <w:color w:val="000000"/>
          <w:sz w:val="28"/>
          <w:szCs w:val="28"/>
          <w:u w:val="single"/>
          <w:rtl/>
        </w:rPr>
        <w:lastRenderedPageBreak/>
        <w:t>קורות חיים בשאר אל מצרי</w:t>
      </w:r>
      <w:r w:rsidR="000B336A">
        <w:rPr>
          <w:rFonts w:ascii="David" w:hAnsi="David" w:cs="David" w:hint="cs"/>
          <w:b/>
          <w:bCs/>
          <w:color w:val="000000"/>
          <w:sz w:val="28"/>
          <w:szCs w:val="28"/>
          <w:u w:val="single"/>
          <w:rtl/>
        </w:rPr>
        <w:t>;</w:t>
      </w:r>
    </w:p>
    <w:p w:rsidR="008D6E3F" w:rsidRPr="0087724F" w:rsidRDefault="008D6E3F" w:rsidP="007E0A21">
      <w:pPr>
        <w:shd w:val="clear" w:color="auto" w:fill="FFFFFF"/>
        <w:spacing w:before="120" w:after="120" w:line="276" w:lineRule="auto"/>
        <w:jc w:val="both"/>
        <w:rPr>
          <w:rFonts w:ascii="David" w:eastAsia="Times New Roman" w:hAnsi="David" w:cs="David"/>
          <w:color w:val="222222"/>
          <w:sz w:val="24"/>
          <w:szCs w:val="24"/>
        </w:rPr>
      </w:pPr>
      <w:r w:rsidRPr="0087724F">
        <w:rPr>
          <w:rFonts w:ascii="David" w:eastAsia="Times New Roman" w:hAnsi="David" w:cs="David"/>
          <w:color w:val="222222"/>
          <w:sz w:val="24"/>
          <w:szCs w:val="24"/>
          <w:rtl/>
        </w:rPr>
        <w:t>אל-מסרי נולד ב</w:t>
      </w:r>
      <w:hyperlink r:id="rId182" w:tooltip="שכם" w:history="1">
        <w:r w:rsidRPr="0087724F">
          <w:rPr>
            <w:rFonts w:ascii="David" w:eastAsia="Times New Roman" w:hAnsi="David" w:cs="David"/>
            <w:color w:val="5A3696"/>
            <w:sz w:val="24"/>
            <w:szCs w:val="24"/>
            <w:rtl/>
          </w:rPr>
          <w:t>שכם</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בשנת </w:t>
      </w:r>
      <w:hyperlink r:id="rId183" w:tooltip="1961" w:history="1">
        <w:r w:rsidRPr="0087724F">
          <w:rPr>
            <w:rFonts w:ascii="David" w:eastAsia="Times New Roman" w:hAnsi="David" w:cs="David"/>
            <w:color w:val="5A3696"/>
            <w:sz w:val="24"/>
            <w:szCs w:val="24"/>
          </w:rPr>
          <w:t>1961</w:t>
        </w:r>
      </w:hyperlink>
      <w:r w:rsidRPr="0087724F">
        <w:rPr>
          <w:rFonts w:ascii="David" w:eastAsia="Times New Roman" w:hAnsi="David" w:cs="David"/>
          <w:color w:val="222222"/>
          <w:sz w:val="24"/>
          <w:szCs w:val="24"/>
        </w:rPr>
        <w:t> </w:t>
      </w:r>
      <w:r>
        <w:rPr>
          <w:rFonts w:ascii="David" w:eastAsia="Times New Roman" w:hAnsi="David" w:hint="cs"/>
          <w:color w:val="222222"/>
          <w:szCs w:val="24"/>
          <w:rtl/>
        </w:rPr>
        <w:t xml:space="preserve"> </w:t>
      </w:r>
      <w:r w:rsidRPr="0087724F">
        <w:rPr>
          <w:rFonts w:ascii="David" w:eastAsia="Times New Roman" w:hAnsi="David" w:cs="David"/>
          <w:color w:val="222222"/>
          <w:sz w:val="24"/>
          <w:szCs w:val="24"/>
          <w:rtl/>
        </w:rPr>
        <w:t>למשפחה עשירה (דודו הוא איש העסקים </w:t>
      </w:r>
      <w:proofErr w:type="spellStart"/>
      <w:r w:rsidR="00DF1F98">
        <w:fldChar w:fldCharType="begin"/>
      </w:r>
      <w:r w:rsidR="00DF1F98">
        <w:instrText xml:space="preserve"> HYPERLINK "https://he.wikipedia.org/wiki/%D7%9E%D7%95%D7%A0%D7%99%D7%91_%D7%90%D7%9C-%D7%9E%D7%A1%D7%A8%D7%99" \o "</w:instrText>
      </w:r>
      <w:r w:rsidR="00DF1F98">
        <w:rPr>
          <w:rtl/>
        </w:rPr>
        <w:instrText>מוניב אל-מסרי</w:instrText>
      </w:r>
      <w:r w:rsidR="00DF1F98">
        <w:instrText xml:space="preserve">" </w:instrText>
      </w:r>
      <w:r w:rsidR="00DF1F98">
        <w:fldChar w:fldCharType="separate"/>
      </w:r>
      <w:r w:rsidRPr="0087724F">
        <w:rPr>
          <w:rFonts w:ascii="David" w:eastAsia="Times New Roman" w:hAnsi="David" w:cs="David"/>
          <w:color w:val="5A3696"/>
          <w:sz w:val="24"/>
          <w:szCs w:val="24"/>
          <w:rtl/>
        </w:rPr>
        <w:t>מוניב</w:t>
      </w:r>
      <w:proofErr w:type="spellEnd"/>
      <w:r w:rsidRPr="0087724F">
        <w:rPr>
          <w:rFonts w:ascii="David" w:eastAsia="Times New Roman" w:hAnsi="David" w:cs="David"/>
          <w:color w:val="5A3696"/>
          <w:sz w:val="24"/>
          <w:szCs w:val="24"/>
          <w:rtl/>
        </w:rPr>
        <w:t xml:space="preserve"> אל-מסרי</w:t>
      </w:r>
      <w:r w:rsidR="00DF1F98">
        <w:rPr>
          <w:rFonts w:ascii="David" w:eastAsia="Times New Roman" w:hAnsi="David" w:cs="David"/>
          <w:color w:val="5A3696"/>
          <w:sz w:val="24"/>
          <w:szCs w:val="24"/>
        </w:rPr>
        <w:fldChar w:fldCharType="end"/>
      </w:r>
      <w:r>
        <w:rPr>
          <w:rFonts w:ascii="David" w:eastAsia="Times New Roman" w:hAnsi="David" w:hint="cs"/>
          <w:color w:val="222222"/>
          <w:szCs w:val="24"/>
          <w:rtl/>
        </w:rPr>
        <w:t>)</w:t>
      </w:r>
      <w:r w:rsidRPr="0087724F">
        <w:rPr>
          <w:rFonts w:ascii="David" w:eastAsia="Times New Roman" w:hAnsi="David" w:cs="David"/>
          <w:color w:val="222222"/>
          <w:sz w:val="24"/>
          <w:szCs w:val="24"/>
        </w:rPr>
        <w:t xml:space="preserve">. </w:t>
      </w:r>
      <w:r w:rsidRPr="0087724F">
        <w:rPr>
          <w:rFonts w:ascii="David" w:eastAsia="Times New Roman" w:hAnsi="David" w:cs="David"/>
          <w:color w:val="222222"/>
          <w:sz w:val="24"/>
          <w:szCs w:val="24"/>
          <w:rtl/>
        </w:rPr>
        <w:t>בנעוריו היה מעורב בהפגנות נגד ישראל ואף היה ב</w:t>
      </w:r>
      <w:hyperlink r:id="rId184" w:tooltip="מעצר מנהלי" w:history="1">
        <w:r w:rsidRPr="0087724F">
          <w:rPr>
            <w:rFonts w:ascii="David" w:eastAsia="Times New Roman" w:hAnsi="David" w:cs="David"/>
            <w:color w:val="5A3696"/>
            <w:sz w:val="24"/>
            <w:szCs w:val="24"/>
            <w:rtl/>
          </w:rPr>
          <w:t>מעצר מנהלי</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מספר פעמים</w:t>
      </w:r>
      <w:hyperlink r:id="rId185" w:anchor="cite_note-1" w:history="1">
        <w:r w:rsidRPr="0087724F">
          <w:rPr>
            <w:rFonts w:ascii="David" w:eastAsia="Times New Roman" w:hAnsi="David" w:cs="David"/>
            <w:color w:val="5A3696"/>
            <w:sz w:val="24"/>
            <w:szCs w:val="24"/>
            <w:vertAlign w:val="superscript"/>
          </w:rPr>
          <w:t>[1]</w:t>
        </w:r>
      </w:hyperlink>
      <w:r w:rsidRPr="0087724F">
        <w:rPr>
          <w:rFonts w:ascii="David" w:eastAsia="Times New Roman" w:hAnsi="David" w:cs="David"/>
          <w:color w:val="222222"/>
          <w:sz w:val="24"/>
          <w:szCs w:val="24"/>
        </w:rPr>
        <w:t xml:space="preserve">. </w:t>
      </w:r>
      <w:r>
        <w:rPr>
          <w:rFonts w:ascii="David" w:eastAsia="Times New Roman" w:hAnsi="David" w:hint="cs"/>
          <w:color w:val="222222"/>
          <w:szCs w:val="24"/>
          <w:rtl/>
        </w:rPr>
        <w:t xml:space="preserve"> </w:t>
      </w:r>
      <w:r w:rsidRPr="0087724F">
        <w:rPr>
          <w:rFonts w:ascii="David" w:eastAsia="Times New Roman" w:hAnsi="David" w:cs="David"/>
          <w:color w:val="222222"/>
          <w:sz w:val="24"/>
          <w:szCs w:val="24"/>
          <w:rtl/>
        </w:rPr>
        <w:t>הוא למד בקהיר ובשנת </w:t>
      </w:r>
      <w:hyperlink r:id="rId186" w:tooltip="1977" w:history="1">
        <w:r w:rsidRPr="0087724F">
          <w:rPr>
            <w:rFonts w:ascii="David" w:eastAsia="Times New Roman" w:hAnsi="David" w:cs="David"/>
            <w:color w:val="5A3696"/>
            <w:sz w:val="24"/>
            <w:szCs w:val="24"/>
          </w:rPr>
          <w:t>1977</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נסע לארצות הברית עם הוריו, ולמד </w:t>
      </w:r>
      <w:hyperlink r:id="rId187" w:tooltip="הנדסה כימית" w:history="1">
        <w:r w:rsidRPr="0087724F">
          <w:rPr>
            <w:rFonts w:ascii="David" w:eastAsia="Times New Roman" w:hAnsi="David" w:cs="David"/>
            <w:color w:val="5A3696"/>
            <w:sz w:val="24"/>
            <w:szCs w:val="24"/>
            <w:rtl/>
          </w:rPr>
          <w:t>הנדסה כימית</w:t>
        </w:r>
      </w:hyperlink>
      <w:r w:rsidRPr="0087724F">
        <w:rPr>
          <w:rFonts w:ascii="David" w:eastAsia="Times New Roman" w:hAnsi="David" w:cs="David"/>
          <w:color w:val="222222"/>
          <w:sz w:val="24"/>
          <w:szCs w:val="24"/>
        </w:rPr>
        <w:t> </w:t>
      </w:r>
      <w:r>
        <w:rPr>
          <w:rFonts w:ascii="David" w:eastAsia="Times New Roman" w:hAnsi="David" w:hint="cs"/>
          <w:color w:val="222222"/>
          <w:szCs w:val="24"/>
          <w:rtl/>
        </w:rPr>
        <w:t xml:space="preserve"> </w:t>
      </w:r>
      <w:proofErr w:type="spellStart"/>
      <w:r w:rsidRPr="0087724F">
        <w:rPr>
          <w:rFonts w:ascii="David" w:eastAsia="Times New Roman" w:hAnsi="David" w:cs="David"/>
          <w:color w:val="222222"/>
          <w:sz w:val="24"/>
          <w:szCs w:val="24"/>
          <w:rtl/>
        </w:rPr>
        <w:t>ב</w:t>
      </w:r>
      <w:hyperlink r:id="rId188" w:tooltip="וירג'יניה טק" w:history="1">
        <w:r w:rsidRPr="0087724F">
          <w:rPr>
            <w:rFonts w:ascii="David" w:eastAsia="Times New Roman" w:hAnsi="David" w:cs="David"/>
            <w:color w:val="5A3696"/>
            <w:sz w:val="24"/>
            <w:szCs w:val="24"/>
            <w:rtl/>
          </w:rPr>
          <w:t>וירג'יניה</w:t>
        </w:r>
        <w:proofErr w:type="spellEnd"/>
        <w:r w:rsidRPr="0087724F">
          <w:rPr>
            <w:rFonts w:ascii="David" w:eastAsia="Times New Roman" w:hAnsi="David" w:cs="David"/>
            <w:color w:val="5A3696"/>
            <w:sz w:val="24"/>
            <w:szCs w:val="24"/>
            <w:rtl/>
          </w:rPr>
          <w:t xml:space="preserve"> טק</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ואחר כך עבד עבור חברת ייעוץ ב</w:t>
      </w:r>
      <w:hyperlink r:id="rId189" w:tooltip="וושינגטון די. סי." w:history="1">
        <w:r w:rsidRPr="0087724F">
          <w:rPr>
            <w:rFonts w:ascii="David" w:eastAsia="Times New Roman" w:hAnsi="David" w:cs="David"/>
            <w:color w:val="5A3696"/>
            <w:sz w:val="24"/>
            <w:szCs w:val="24"/>
            <w:rtl/>
          </w:rPr>
          <w:t>וושינגטון די. סי</w:t>
        </w:r>
        <w:r w:rsidRPr="0087724F">
          <w:rPr>
            <w:rFonts w:ascii="David" w:eastAsia="Times New Roman" w:hAnsi="David" w:cs="David"/>
            <w:color w:val="5A3696"/>
            <w:sz w:val="24"/>
            <w:szCs w:val="24"/>
          </w:rPr>
          <w:t>.</w:t>
        </w:r>
      </w:hyperlink>
    </w:p>
    <w:p w:rsidR="008D6E3F" w:rsidRPr="0087724F" w:rsidRDefault="008D6E3F" w:rsidP="007E0A21">
      <w:pPr>
        <w:shd w:val="clear" w:color="auto" w:fill="FFFFFF"/>
        <w:spacing w:before="120" w:after="120" w:line="276" w:lineRule="auto"/>
        <w:jc w:val="both"/>
        <w:rPr>
          <w:rFonts w:ascii="David" w:eastAsia="Times New Roman" w:hAnsi="David" w:cs="David"/>
          <w:color w:val="222222"/>
          <w:sz w:val="24"/>
          <w:szCs w:val="24"/>
        </w:rPr>
      </w:pPr>
      <w:r w:rsidRPr="0087724F">
        <w:rPr>
          <w:rFonts w:ascii="David" w:eastAsia="Times New Roman" w:hAnsi="David" w:cs="David"/>
          <w:color w:val="222222"/>
          <w:sz w:val="24"/>
          <w:szCs w:val="24"/>
          <w:rtl/>
        </w:rPr>
        <w:t>בשנת </w:t>
      </w:r>
      <w:hyperlink r:id="rId190" w:tooltip="1994" w:history="1">
        <w:r w:rsidRPr="0087724F">
          <w:rPr>
            <w:rFonts w:ascii="David" w:eastAsia="Times New Roman" w:hAnsi="David" w:cs="David"/>
            <w:color w:val="5A3696"/>
            <w:sz w:val="24"/>
            <w:szCs w:val="24"/>
          </w:rPr>
          <w:t>1994</w:t>
        </w:r>
      </w:hyperlink>
      <w:r w:rsidRPr="0087724F">
        <w:rPr>
          <w:rFonts w:ascii="David" w:eastAsia="Times New Roman" w:hAnsi="David" w:cs="David"/>
          <w:color w:val="222222"/>
          <w:sz w:val="24"/>
          <w:szCs w:val="24"/>
        </w:rPr>
        <w:t> </w:t>
      </w:r>
      <w:r>
        <w:rPr>
          <w:rFonts w:ascii="David" w:eastAsia="Times New Roman" w:hAnsi="David" w:hint="cs"/>
          <w:color w:val="222222"/>
          <w:szCs w:val="24"/>
          <w:rtl/>
        </w:rPr>
        <w:t xml:space="preserve"> </w:t>
      </w:r>
      <w:r w:rsidRPr="0087724F">
        <w:rPr>
          <w:rFonts w:ascii="David" w:eastAsia="Times New Roman" w:hAnsi="David" w:cs="David"/>
          <w:color w:val="222222"/>
          <w:sz w:val="24"/>
          <w:szCs w:val="24"/>
          <w:rtl/>
        </w:rPr>
        <w:t>הקים את חברת האחזקות</w:t>
      </w:r>
      <w:r w:rsidRPr="0087724F">
        <w:rPr>
          <w:rFonts w:ascii="David" w:eastAsia="Times New Roman" w:hAnsi="David" w:cs="David"/>
          <w:color w:val="222222"/>
          <w:sz w:val="24"/>
          <w:szCs w:val="24"/>
        </w:rPr>
        <w:t xml:space="preserve"> </w:t>
      </w:r>
      <w:proofErr w:type="spellStart"/>
      <w:r w:rsidRPr="0087724F">
        <w:rPr>
          <w:rFonts w:ascii="David" w:eastAsia="Times New Roman" w:hAnsi="David" w:cs="David"/>
          <w:color w:val="222222"/>
          <w:sz w:val="24"/>
          <w:szCs w:val="24"/>
        </w:rPr>
        <w:t>Massar</w:t>
      </w:r>
      <w:proofErr w:type="spellEnd"/>
      <w:r w:rsidRPr="0087724F">
        <w:rPr>
          <w:rFonts w:ascii="David" w:eastAsia="Times New Roman" w:hAnsi="David" w:cs="David"/>
          <w:color w:val="222222"/>
          <w:sz w:val="24"/>
          <w:szCs w:val="24"/>
        </w:rPr>
        <w:t xml:space="preserve"> International </w:t>
      </w:r>
      <w:r w:rsidRPr="0087724F">
        <w:rPr>
          <w:rFonts w:ascii="David" w:eastAsia="Times New Roman" w:hAnsi="David" w:cs="David"/>
          <w:color w:val="222222"/>
          <w:sz w:val="24"/>
          <w:szCs w:val="24"/>
          <w:rtl/>
        </w:rPr>
        <w:t>שבסיסה ב</w:t>
      </w:r>
      <w:hyperlink r:id="rId191" w:tooltip="רמאללה" w:history="1">
        <w:r w:rsidRPr="0087724F">
          <w:rPr>
            <w:rFonts w:ascii="David" w:eastAsia="Times New Roman" w:hAnsi="David" w:cs="David"/>
            <w:color w:val="5A3696"/>
            <w:sz w:val="24"/>
            <w:szCs w:val="24"/>
            <w:rtl/>
          </w:rPr>
          <w:t>רמאללה</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ושנה אחר כך חזר להתגורר בעיר. בין אחזקותיו נמצא עיתון </w:t>
      </w:r>
      <w:hyperlink r:id="rId192" w:tooltip="אל-איאם" w:history="1">
        <w:r w:rsidRPr="0087724F">
          <w:rPr>
            <w:rFonts w:ascii="David" w:eastAsia="Times New Roman" w:hAnsi="David" w:cs="David"/>
            <w:color w:val="5A3696"/>
            <w:sz w:val="24"/>
            <w:szCs w:val="24"/>
            <w:rtl/>
          </w:rPr>
          <w:t>אל-</w:t>
        </w:r>
        <w:proofErr w:type="spellStart"/>
        <w:r w:rsidRPr="0087724F">
          <w:rPr>
            <w:rFonts w:ascii="David" w:eastAsia="Times New Roman" w:hAnsi="David" w:cs="David"/>
            <w:color w:val="5A3696"/>
            <w:sz w:val="24"/>
            <w:szCs w:val="24"/>
            <w:rtl/>
          </w:rPr>
          <w:t>איאם</w:t>
        </w:r>
        <w:proofErr w:type="spellEnd"/>
      </w:hyperlink>
      <w:r w:rsidRPr="0087724F">
        <w:rPr>
          <w:rFonts w:ascii="David" w:eastAsia="Times New Roman" w:hAnsi="David" w:cs="David"/>
          <w:color w:val="222222"/>
          <w:sz w:val="24"/>
          <w:szCs w:val="24"/>
        </w:rPr>
        <w:t xml:space="preserve">. </w:t>
      </w:r>
      <w:r w:rsidRPr="0087724F">
        <w:rPr>
          <w:rFonts w:ascii="David" w:eastAsia="Times New Roman" w:hAnsi="David" w:cs="David"/>
          <w:color w:val="222222"/>
          <w:sz w:val="24"/>
          <w:szCs w:val="24"/>
          <w:rtl/>
        </w:rPr>
        <w:t>בשנת </w:t>
      </w:r>
      <w:hyperlink r:id="rId193" w:tooltip="2011" w:history="1">
        <w:r w:rsidRPr="0087724F">
          <w:rPr>
            <w:rFonts w:ascii="David" w:eastAsia="Times New Roman" w:hAnsi="David" w:cs="David"/>
            <w:color w:val="5A3696"/>
            <w:sz w:val="24"/>
            <w:szCs w:val="24"/>
          </w:rPr>
          <w:t>2011</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הקים את</w:t>
      </w:r>
      <w:r w:rsidRPr="0087724F">
        <w:rPr>
          <w:rFonts w:ascii="David" w:eastAsia="Times New Roman" w:hAnsi="David" w:cs="David"/>
          <w:color w:val="222222"/>
          <w:sz w:val="24"/>
          <w:szCs w:val="24"/>
        </w:rPr>
        <w:t xml:space="preserve"> Siraj, </w:t>
      </w:r>
      <w:hyperlink r:id="rId194" w:tooltip="קרן השקעות פרטיות" w:history="1">
        <w:r w:rsidRPr="0087724F">
          <w:rPr>
            <w:rFonts w:ascii="David" w:eastAsia="Times New Roman" w:hAnsi="David" w:cs="David"/>
            <w:color w:val="5A3696"/>
            <w:sz w:val="24"/>
            <w:szCs w:val="24"/>
            <w:rtl/>
          </w:rPr>
          <w:t>קרן השקעות פרטיות</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המיועדת לפעול בשטחי הרשות הפלסטינית בתחום ה</w:t>
      </w:r>
      <w:hyperlink r:id="rId195" w:tooltip="היי-טק" w:history="1">
        <w:r w:rsidRPr="0087724F">
          <w:rPr>
            <w:rFonts w:ascii="David" w:eastAsia="Times New Roman" w:hAnsi="David" w:cs="David"/>
            <w:color w:val="5A3696"/>
            <w:sz w:val="24"/>
            <w:szCs w:val="24"/>
            <w:rtl/>
          </w:rPr>
          <w:t>היי-טק</w:t>
        </w:r>
      </w:hyperlink>
      <w:r w:rsidRPr="0087724F">
        <w:rPr>
          <w:rFonts w:ascii="David" w:eastAsia="Times New Roman" w:hAnsi="David" w:cs="David"/>
          <w:color w:val="222222"/>
          <w:sz w:val="24"/>
          <w:szCs w:val="24"/>
        </w:rPr>
        <w:t>.</w:t>
      </w:r>
    </w:p>
    <w:p w:rsidR="008D6E3F" w:rsidRPr="0087724F" w:rsidRDefault="008D6E3F" w:rsidP="007E0A21">
      <w:pPr>
        <w:shd w:val="clear" w:color="auto" w:fill="FFFFFF"/>
        <w:spacing w:before="120" w:after="120" w:line="276" w:lineRule="auto"/>
        <w:jc w:val="both"/>
        <w:rPr>
          <w:rFonts w:ascii="David" w:eastAsia="Times New Roman" w:hAnsi="David" w:cs="David"/>
          <w:color w:val="222222"/>
          <w:sz w:val="24"/>
          <w:szCs w:val="24"/>
        </w:rPr>
      </w:pPr>
      <w:r w:rsidRPr="0087724F">
        <w:rPr>
          <w:rFonts w:ascii="David" w:eastAsia="Times New Roman" w:hAnsi="David" w:cs="David"/>
          <w:color w:val="222222"/>
          <w:sz w:val="24"/>
          <w:szCs w:val="24"/>
          <w:rtl/>
        </w:rPr>
        <w:t xml:space="preserve">להודעה של מסרי מתלווה גם רשימה של משקיעים, ביניהם קרן </w:t>
      </w:r>
      <w:proofErr w:type="spellStart"/>
      <w:r w:rsidRPr="0087724F">
        <w:rPr>
          <w:rFonts w:ascii="David" w:eastAsia="Times New Roman" w:hAnsi="David" w:cs="David"/>
          <w:color w:val="222222"/>
          <w:sz w:val="24"/>
          <w:szCs w:val="24"/>
          <w:rtl/>
        </w:rPr>
        <w:t>סורוס</w:t>
      </w:r>
      <w:proofErr w:type="spellEnd"/>
      <w:r w:rsidRPr="0087724F">
        <w:rPr>
          <w:rFonts w:ascii="David" w:eastAsia="Times New Roman" w:hAnsi="David" w:cs="David"/>
          <w:color w:val="222222"/>
          <w:sz w:val="24"/>
          <w:szCs w:val="24"/>
          <w:rtl/>
        </w:rPr>
        <w:t xml:space="preserve"> לפיתוח של </w:t>
      </w:r>
      <w:hyperlink r:id="rId196" w:tooltip="ג'ורג' סורוס" w:history="1">
        <w:r w:rsidRPr="0087724F">
          <w:rPr>
            <w:rFonts w:ascii="David" w:eastAsia="Times New Roman" w:hAnsi="David" w:cs="David"/>
            <w:color w:val="5A3696"/>
            <w:sz w:val="24"/>
            <w:szCs w:val="24"/>
            <w:rtl/>
          </w:rPr>
          <w:t xml:space="preserve">ג'ורג' </w:t>
        </w:r>
        <w:proofErr w:type="spellStart"/>
        <w:r w:rsidRPr="0087724F">
          <w:rPr>
            <w:rFonts w:ascii="David" w:eastAsia="Times New Roman" w:hAnsi="David" w:cs="David"/>
            <w:color w:val="5A3696"/>
            <w:sz w:val="24"/>
            <w:szCs w:val="24"/>
            <w:rtl/>
          </w:rPr>
          <w:t>סורוס</w:t>
        </w:r>
        <w:proofErr w:type="spellEnd"/>
      </w:hyperlink>
      <w:r w:rsidRPr="0087724F">
        <w:rPr>
          <w:rFonts w:ascii="David" w:eastAsia="Times New Roman" w:hAnsi="David" w:cs="David"/>
          <w:color w:val="222222"/>
          <w:sz w:val="24"/>
          <w:szCs w:val="24"/>
        </w:rPr>
        <w:t xml:space="preserve">, </w:t>
      </w:r>
      <w:r w:rsidRPr="0087724F">
        <w:rPr>
          <w:rFonts w:ascii="David" w:eastAsia="Times New Roman" w:hAnsi="David" w:cs="David"/>
          <w:color w:val="222222"/>
          <w:sz w:val="24"/>
          <w:szCs w:val="24"/>
          <w:rtl/>
        </w:rPr>
        <w:t>קרן</w:t>
      </w:r>
      <w:r w:rsidRPr="0087724F">
        <w:rPr>
          <w:rFonts w:ascii="David" w:eastAsia="Times New Roman" w:hAnsi="David" w:cs="David"/>
          <w:color w:val="222222"/>
          <w:sz w:val="24"/>
          <w:szCs w:val="24"/>
        </w:rPr>
        <w:t xml:space="preserve"> OPIC </w:t>
      </w:r>
      <w:r w:rsidRPr="0087724F">
        <w:rPr>
          <w:rFonts w:ascii="David" w:eastAsia="Times New Roman" w:hAnsi="David" w:cs="David"/>
          <w:color w:val="222222"/>
          <w:sz w:val="24"/>
          <w:szCs w:val="24"/>
          <w:rtl/>
        </w:rPr>
        <w:t>של ממשלת ארצות הברית (שהשקיעה מחצית מהסכום שגויס עד כה), קרן הפנסיה של איגוד כנסיות בארצות הברית, קרן</w:t>
      </w:r>
      <w:r w:rsidRPr="0087724F">
        <w:rPr>
          <w:rFonts w:ascii="David" w:eastAsia="Times New Roman" w:hAnsi="David" w:cs="David"/>
          <w:color w:val="222222"/>
          <w:sz w:val="24"/>
          <w:szCs w:val="24"/>
        </w:rPr>
        <w:t xml:space="preserve"> Crescent Investments </w:t>
      </w:r>
      <w:r w:rsidRPr="0087724F">
        <w:rPr>
          <w:rFonts w:ascii="David" w:eastAsia="Times New Roman" w:hAnsi="David" w:cs="David"/>
          <w:color w:val="222222"/>
          <w:sz w:val="24"/>
          <w:szCs w:val="24"/>
          <w:rtl/>
        </w:rPr>
        <w:t xml:space="preserve">מאיחוד האמירויות </w:t>
      </w:r>
      <w:proofErr w:type="spellStart"/>
      <w:r w:rsidRPr="0087724F">
        <w:rPr>
          <w:rFonts w:ascii="David" w:eastAsia="Times New Roman" w:hAnsi="David" w:cs="David"/>
          <w:color w:val="222222"/>
          <w:sz w:val="24"/>
          <w:szCs w:val="24"/>
          <w:rtl/>
        </w:rPr>
        <w:t>ונג'יב</w:t>
      </w:r>
      <w:proofErr w:type="spellEnd"/>
      <w:r w:rsidRPr="0087724F">
        <w:rPr>
          <w:rFonts w:ascii="David" w:eastAsia="Times New Roman" w:hAnsi="David" w:cs="David"/>
          <w:color w:val="222222"/>
          <w:sz w:val="24"/>
          <w:szCs w:val="24"/>
          <w:rtl/>
        </w:rPr>
        <w:t xml:space="preserve"> </w:t>
      </w:r>
      <w:proofErr w:type="spellStart"/>
      <w:r w:rsidRPr="0087724F">
        <w:rPr>
          <w:rFonts w:ascii="David" w:eastAsia="Times New Roman" w:hAnsi="David" w:cs="David"/>
          <w:color w:val="222222"/>
          <w:sz w:val="24"/>
          <w:szCs w:val="24"/>
          <w:rtl/>
        </w:rPr>
        <w:t>סוואריס</w:t>
      </w:r>
      <w:proofErr w:type="spellEnd"/>
      <w:r w:rsidRPr="0087724F">
        <w:rPr>
          <w:rFonts w:ascii="David" w:eastAsia="Times New Roman" w:hAnsi="David" w:cs="David"/>
          <w:color w:val="222222"/>
          <w:sz w:val="24"/>
          <w:szCs w:val="24"/>
          <w:rtl/>
        </w:rPr>
        <w:t xml:space="preserve">, יו"ר חברת הטלקום המצרית </w:t>
      </w:r>
      <w:proofErr w:type="spellStart"/>
      <w:r w:rsidRPr="0087724F">
        <w:rPr>
          <w:rFonts w:ascii="David" w:eastAsia="Times New Roman" w:hAnsi="David" w:cs="David"/>
          <w:color w:val="222222"/>
          <w:sz w:val="24"/>
          <w:szCs w:val="24"/>
          <w:rtl/>
        </w:rPr>
        <w:t>אורסקום</w:t>
      </w:r>
      <w:proofErr w:type="spellEnd"/>
      <w:r w:rsidRPr="0087724F">
        <w:rPr>
          <w:rFonts w:ascii="David" w:eastAsia="Times New Roman" w:hAnsi="David" w:cs="David"/>
          <w:color w:val="222222"/>
          <w:sz w:val="24"/>
          <w:szCs w:val="24"/>
        </w:rPr>
        <w:t>.</w:t>
      </w:r>
    </w:p>
    <w:p w:rsidR="008D6E3F" w:rsidRPr="0087724F" w:rsidRDefault="008D6E3F" w:rsidP="007E0A21">
      <w:pPr>
        <w:shd w:val="clear" w:color="auto" w:fill="FFFFFF"/>
        <w:spacing w:before="120" w:after="120" w:line="276" w:lineRule="auto"/>
        <w:jc w:val="both"/>
        <w:rPr>
          <w:rFonts w:ascii="David" w:eastAsia="Times New Roman" w:hAnsi="David" w:cs="David"/>
          <w:color w:val="222222"/>
          <w:sz w:val="24"/>
          <w:szCs w:val="24"/>
        </w:rPr>
      </w:pPr>
      <w:r w:rsidRPr="0087724F">
        <w:rPr>
          <w:rFonts w:ascii="David" w:eastAsia="Times New Roman" w:hAnsi="David" w:cs="David"/>
          <w:color w:val="222222"/>
          <w:sz w:val="24"/>
          <w:szCs w:val="24"/>
          <w:rtl/>
        </w:rPr>
        <w:t>בשאר, ביחד עם משקיעים מ</w:t>
      </w:r>
      <w:hyperlink r:id="rId197" w:tooltip="קטר (מדינה)" w:history="1">
        <w:r w:rsidRPr="0087724F">
          <w:rPr>
            <w:rFonts w:ascii="David" w:eastAsia="Times New Roman" w:hAnsi="David" w:cs="David"/>
            <w:color w:val="5A3696"/>
            <w:sz w:val="24"/>
            <w:szCs w:val="24"/>
            <w:rtl/>
          </w:rPr>
          <w:t>קטר</w:t>
        </w:r>
      </w:hyperlink>
      <w:r w:rsidRPr="0087724F">
        <w:rPr>
          <w:rFonts w:ascii="David" w:eastAsia="Times New Roman" w:hAnsi="David" w:cs="David"/>
          <w:color w:val="222222"/>
          <w:sz w:val="24"/>
          <w:szCs w:val="24"/>
        </w:rPr>
        <w:t xml:space="preserve">, </w:t>
      </w:r>
      <w:r w:rsidRPr="0087724F">
        <w:rPr>
          <w:rFonts w:ascii="David" w:eastAsia="Times New Roman" w:hAnsi="David" w:cs="David"/>
          <w:color w:val="222222"/>
          <w:sz w:val="24"/>
          <w:szCs w:val="24"/>
          <w:rtl/>
        </w:rPr>
        <w:t>עומד בראש המיזם להקמת העיר החדשה </w:t>
      </w:r>
      <w:proofErr w:type="spellStart"/>
      <w:r w:rsidR="00DF1F98">
        <w:fldChar w:fldCharType="begin"/>
      </w:r>
      <w:r w:rsidR="00DF1F98">
        <w:instrText xml:space="preserve"> HYPERLINK "https://he.wikipedia.org/wiki/%D7%A8%D7%95%D7%95%D7%90%D7%91%D7%99" \o "</w:instrText>
      </w:r>
      <w:r w:rsidR="00DF1F98">
        <w:rPr>
          <w:rtl/>
        </w:rPr>
        <w:instrText>רוואבי</w:instrText>
      </w:r>
      <w:r w:rsidR="00DF1F98">
        <w:instrText xml:space="preserve">" </w:instrText>
      </w:r>
      <w:r w:rsidR="00DF1F98">
        <w:fldChar w:fldCharType="separate"/>
      </w:r>
      <w:r w:rsidRPr="0087724F">
        <w:rPr>
          <w:rFonts w:ascii="David" w:eastAsia="Times New Roman" w:hAnsi="David" w:cs="David"/>
          <w:color w:val="5A3696"/>
          <w:sz w:val="24"/>
          <w:szCs w:val="24"/>
          <w:rtl/>
        </w:rPr>
        <w:t>רוואבי</w:t>
      </w:r>
      <w:proofErr w:type="spellEnd"/>
      <w:r w:rsidR="00DF1F98">
        <w:rPr>
          <w:rFonts w:ascii="David" w:eastAsia="Times New Roman" w:hAnsi="David" w:cs="David"/>
          <w:color w:val="5A3696"/>
          <w:sz w:val="24"/>
          <w:szCs w:val="24"/>
        </w:rPr>
        <w:fldChar w:fldCharType="end"/>
      </w:r>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בשומרון. בשנת </w:t>
      </w:r>
      <w:hyperlink r:id="rId198" w:tooltip="2011" w:history="1">
        <w:r w:rsidRPr="0087724F">
          <w:rPr>
            <w:rFonts w:ascii="David" w:eastAsia="Times New Roman" w:hAnsi="David" w:cs="David"/>
            <w:color w:val="5A3696"/>
            <w:sz w:val="24"/>
            <w:szCs w:val="24"/>
          </w:rPr>
          <w:t>2011</w:t>
        </w:r>
      </w:hyperlink>
      <w:r w:rsidRPr="0087724F">
        <w:rPr>
          <w:rFonts w:ascii="David" w:eastAsia="Times New Roman" w:hAnsi="David" w:cs="David"/>
          <w:color w:val="222222"/>
          <w:sz w:val="24"/>
          <w:szCs w:val="24"/>
        </w:rPr>
        <w:t> </w:t>
      </w:r>
      <w:r w:rsidRPr="0087724F">
        <w:rPr>
          <w:rFonts w:ascii="David" w:eastAsia="Times New Roman" w:hAnsi="David" w:cs="David"/>
          <w:color w:val="222222"/>
          <w:sz w:val="24"/>
          <w:szCs w:val="24"/>
          <w:rtl/>
        </w:rPr>
        <w:t>ניסה לרכוש חלק משכונת </w:t>
      </w:r>
      <w:hyperlink r:id="rId199" w:tooltip="נוף ציון" w:history="1">
        <w:r w:rsidRPr="0087724F">
          <w:rPr>
            <w:rFonts w:ascii="David" w:eastAsia="Times New Roman" w:hAnsi="David" w:cs="David"/>
            <w:color w:val="5A3696"/>
            <w:sz w:val="24"/>
            <w:szCs w:val="24"/>
            <w:rtl/>
          </w:rPr>
          <w:t>נוף ציון</w:t>
        </w:r>
      </w:hyperlink>
      <w:r w:rsidRPr="0087724F">
        <w:rPr>
          <w:rFonts w:ascii="David" w:eastAsia="Times New Roman" w:hAnsi="David" w:cs="David"/>
          <w:color w:val="222222"/>
          <w:sz w:val="24"/>
          <w:szCs w:val="24"/>
        </w:rPr>
        <w:t xml:space="preserve">, </w:t>
      </w:r>
      <w:r w:rsidRPr="0087724F">
        <w:rPr>
          <w:rFonts w:ascii="David" w:eastAsia="Times New Roman" w:hAnsi="David" w:cs="David"/>
          <w:color w:val="222222"/>
          <w:sz w:val="24"/>
          <w:szCs w:val="24"/>
          <w:rtl/>
        </w:rPr>
        <w:t>אולם הצעתו לא זכתה לבסוף במכרז</w:t>
      </w:r>
      <w:r w:rsidRPr="0087724F">
        <w:rPr>
          <w:rFonts w:ascii="David" w:eastAsia="Times New Roman" w:hAnsi="David" w:cs="David"/>
          <w:color w:val="222222"/>
          <w:sz w:val="24"/>
          <w:szCs w:val="24"/>
        </w:rPr>
        <w:t>.</w:t>
      </w:r>
    </w:p>
    <w:p w:rsidR="008D6E3F" w:rsidRDefault="008D6E3F" w:rsidP="007E0A21">
      <w:pPr>
        <w:shd w:val="clear" w:color="auto" w:fill="FFFFFF"/>
        <w:spacing w:before="120" w:after="120" w:line="276" w:lineRule="auto"/>
        <w:jc w:val="both"/>
        <w:rPr>
          <w:rFonts w:ascii="David" w:eastAsia="Times New Roman" w:hAnsi="David" w:cs="David"/>
          <w:b/>
          <w:bCs/>
          <w:color w:val="222222"/>
          <w:sz w:val="24"/>
          <w:szCs w:val="24"/>
          <w:rtl/>
        </w:rPr>
      </w:pPr>
      <w:r w:rsidRPr="0087724F">
        <w:rPr>
          <w:rFonts w:ascii="David" w:eastAsia="Times New Roman" w:hAnsi="David" w:cs="David"/>
          <w:b/>
          <w:bCs/>
          <w:color w:val="222222"/>
          <w:sz w:val="24"/>
          <w:szCs w:val="24"/>
          <w:rtl/>
        </w:rPr>
        <w:t>הוא נשוי לג'ין, אישה אמריקאית ואב לשתי בנות. הוא התאזרח בארצות הברית</w:t>
      </w:r>
      <w:r w:rsidRPr="0087724F">
        <w:rPr>
          <w:rFonts w:ascii="David" w:eastAsia="Times New Roman" w:hAnsi="David" w:cs="David"/>
          <w:b/>
          <w:bCs/>
          <w:color w:val="222222"/>
          <w:sz w:val="24"/>
          <w:szCs w:val="24"/>
        </w:rPr>
        <w:t>.</w:t>
      </w:r>
    </w:p>
    <w:p w:rsidR="008E09AC" w:rsidRDefault="008E09AC" w:rsidP="007E0A21">
      <w:pPr>
        <w:shd w:val="clear" w:color="auto" w:fill="FFFFFF"/>
        <w:spacing w:before="120" w:after="120" w:line="276" w:lineRule="auto"/>
        <w:jc w:val="both"/>
        <w:rPr>
          <w:rFonts w:ascii="David" w:eastAsia="Times New Roman" w:hAnsi="David" w:cs="David"/>
          <w:b/>
          <w:bCs/>
          <w:color w:val="222222"/>
          <w:sz w:val="24"/>
          <w:szCs w:val="24"/>
          <w:rtl/>
        </w:rPr>
      </w:pPr>
    </w:p>
    <w:p w:rsidR="008E09AC" w:rsidRPr="008E09AC" w:rsidRDefault="008E09AC" w:rsidP="007E0A21">
      <w:pPr>
        <w:shd w:val="clear" w:color="auto" w:fill="FFFFFF"/>
        <w:spacing w:before="120" w:after="120" w:line="276" w:lineRule="auto"/>
        <w:rPr>
          <w:rFonts w:ascii="David" w:eastAsia="Times New Roman" w:hAnsi="David" w:cs="David"/>
          <w:b/>
          <w:bCs/>
          <w:color w:val="222222"/>
          <w:sz w:val="28"/>
          <w:szCs w:val="28"/>
          <w:u w:val="single"/>
          <w:rtl/>
        </w:rPr>
      </w:pPr>
      <w:proofErr w:type="spellStart"/>
      <w:r w:rsidRPr="008E09AC">
        <w:rPr>
          <w:rFonts w:ascii="David" w:eastAsia="Times New Roman" w:hAnsi="David" w:cs="David"/>
          <w:b/>
          <w:bCs/>
          <w:color w:val="222222"/>
          <w:sz w:val="28"/>
          <w:szCs w:val="28"/>
          <w:u w:val="single"/>
          <w:rtl/>
        </w:rPr>
        <w:t>רוואבי</w:t>
      </w:r>
      <w:proofErr w:type="spellEnd"/>
      <w:r w:rsidRPr="008E09AC">
        <w:rPr>
          <w:rFonts w:ascii="David" w:eastAsia="Times New Roman" w:hAnsi="David" w:cs="David"/>
          <w:b/>
          <w:bCs/>
          <w:color w:val="222222"/>
          <w:sz w:val="28"/>
          <w:szCs w:val="28"/>
          <w:u w:val="single"/>
          <w:rtl/>
        </w:rPr>
        <w:t xml:space="preserve"> : </w:t>
      </w:r>
    </w:p>
    <w:p w:rsidR="008E09AC" w:rsidRPr="00332C46" w:rsidRDefault="008E09AC" w:rsidP="007E0A21">
      <w:pPr>
        <w:shd w:val="clear" w:color="auto" w:fill="FFFFFF"/>
        <w:spacing w:before="120" w:after="120" w:line="276" w:lineRule="auto"/>
        <w:jc w:val="both"/>
        <w:rPr>
          <w:rFonts w:ascii="David" w:eastAsia="Times New Roman" w:hAnsi="David" w:cs="David"/>
          <w:color w:val="222222"/>
          <w:sz w:val="24"/>
          <w:szCs w:val="24"/>
        </w:rPr>
      </w:pPr>
      <w:proofErr w:type="spellStart"/>
      <w:r w:rsidRPr="00332C46">
        <w:rPr>
          <w:rFonts w:ascii="David" w:eastAsia="Times New Roman" w:hAnsi="David" w:cs="David"/>
          <w:b/>
          <w:bCs/>
          <w:color w:val="222222"/>
          <w:sz w:val="24"/>
          <w:szCs w:val="24"/>
          <w:rtl/>
        </w:rPr>
        <w:t>רוואבי</w:t>
      </w:r>
      <w:proofErr w:type="spellEnd"/>
      <w:r w:rsidRPr="00332C46">
        <w:rPr>
          <w:rFonts w:ascii="David" w:eastAsia="Times New Roman" w:hAnsi="David" w:cs="David"/>
          <w:color w:val="222222"/>
          <w:sz w:val="24"/>
          <w:szCs w:val="24"/>
          <w:rtl/>
        </w:rPr>
        <w:t> </w:t>
      </w:r>
      <w:r>
        <w:rPr>
          <w:rFonts w:ascii="David" w:eastAsia="Times New Roman" w:hAnsi="David" w:hint="cs"/>
          <w:color w:val="222222"/>
          <w:szCs w:val="24"/>
          <w:rtl/>
        </w:rPr>
        <w:t xml:space="preserve"> </w:t>
      </w:r>
      <w:r w:rsidRPr="00332C46">
        <w:rPr>
          <w:rFonts w:ascii="David" w:eastAsia="Times New Roman" w:hAnsi="David" w:cs="David"/>
          <w:color w:val="222222"/>
          <w:sz w:val="24"/>
          <w:szCs w:val="24"/>
          <w:rtl/>
        </w:rPr>
        <w:t>מילולית: "גבעות"</w:t>
      </w:r>
      <w:r>
        <w:rPr>
          <w:rFonts w:ascii="David" w:eastAsia="Times New Roman" w:hAnsi="David" w:hint="cs"/>
          <w:color w:val="222222"/>
          <w:szCs w:val="24"/>
          <w:rtl/>
        </w:rPr>
        <w:t xml:space="preserve"> </w:t>
      </w:r>
      <w:r w:rsidRPr="00332C46">
        <w:rPr>
          <w:rFonts w:ascii="David" w:eastAsia="Times New Roman" w:hAnsi="David" w:cs="David"/>
          <w:color w:val="222222"/>
          <w:sz w:val="24"/>
          <w:szCs w:val="24"/>
          <w:rtl/>
        </w:rPr>
        <w:t xml:space="preserve"> היא </w:t>
      </w:r>
      <w:hyperlink r:id="rId200" w:tooltip="עיר" w:history="1">
        <w:r w:rsidRPr="00332C46">
          <w:rPr>
            <w:rFonts w:ascii="David" w:eastAsia="Times New Roman" w:hAnsi="David" w:cs="David"/>
            <w:color w:val="5A3696"/>
            <w:sz w:val="24"/>
            <w:szCs w:val="24"/>
            <w:rtl/>
          </w:rPr>
          <w:t>עיר</w:t>
        </w:r>
      </w:hyperlink>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פלסטינית באזור </w:t>
      </w:r>
      <w:hyperlink r:id="rId201" w:tooltip="השומרון" w:history="1">
        <w:r w:rsidRPr="00332C46">
          <w:rPr>
            <w:rFonts w:ascii="David" w:eastAsia="Times New Roman" w:hAnsi="David" w:cs="David"/>
            <w:color w:val="5A3696"/>
            <w:sz w:val="24"/>
            <w:szCs w:val="24"/>
            <w:rtl/>
          </w:rPr>
          <w:t>השומרון</w:t>
        </w:r>
      </w:hyperlink>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ב</w:t>
      </w:r>
      <w:hyperlink r:id="rId202" w:tooltip="הרשות הפלסטינית" w:history="1">
        <w:r w:rsidRPr="00332C46">
          <w:rPr>
            <w:rFonts w:ascii="David" w:eastAsia="Times New Roman" w:hAnsi="David" w:cs="David"/>
            <w:color w:val="5A3696"/>
            <w:sz w:val="24"/>
            <w:szCs w:val="24"/>
            <w:rtl/>
          </w:rPr>
          <w:t>רשות הפלסטינית</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זו ה</w:t>
      </w:r>
      <w:hyperlink r:id="rId203" w:tooltip="עיר מתוכננת" w:history="1">
        <w:r w:rsidRPr="00332C46">
          <w:rPr>
            <w:rFonts w:ascii="David" w:eastAsia="Times New Roman" w:hAnsi="David" w:cs="David"/>
            <w:color w:val="5A3696"/>
            <w:sz w:val="24"/>
            <w:szCs w:val="24"/>
            <w:rtl/>
          </w:rPr>
          <w:t>עיר המתוכננת</w:t>
        </w:r>
      </w:hyperlink>
      <w:r>
        <w:rPr>
          <w:rFonts w:ascii="David" w:eastAsia="Times New Roman" w:hAnsi="David" w:hint="cs"/>
          <w:color w:val="222222"/>
          <w:szCs w:val="24"/>
          <w:rtl/>
        </w:rPr>
        <w:t xml:space="preserve"> </w:t>
      </w:r>
      <w:r w:rsidRPr="00332C46">
        <w:rPr>
          <w:rFonts w:ascii="David" w:eastAsia="Times New Roman" w:hAnsi="David" w:cs="David"/>
          <w:color w:val="222222"/>
          <w:sz w:val="24"/>
          <w:szCs w:val="24"/>
          <w:rtl/>
        </w:rPr>
        <w:t>הראשונה והיחידה ברשות הפלסטינית. בנייתה החלה בשנת 2009 ובשנת 2015 הסתיימו העבודות על שתי שכונות ראשונות בעיר, והן החלו להיות מיושבות</w:t>
      </w:r>
      <w:r w:rsidRPr="00332C46">
        <w:rPr>
          <w:rFonts w:ascii="David" w:eastAsia="Times New Roman" w:hAnsi="David" w:cs="David"/>
          <w:color w:val="222222"/>
          <w:sz w:val="24"/>
          <w:szCs w:val="24"/>
        </w:rPr>
        <w:t>.</w:t>
      </w:r>
    </w:p>
    <w:p w:rsidR="008E09AC" w:rsidRPr="00332C46" w:rsidRDefault="008E09AC" w:rsidP="007E0A21">
      <w:pPr>
        <w:pBdr>
          <w:bottom w:val="single" w:sz="6" w:space="0" w:color="A2A9B1"/>
        </w:pBdr>
        <w:shd w:val="clear" w:color="auto" w:fill="FFFFFF"/>
        <w:spacing w:after="0" w:line="276" w:lineRule="auto"/>
        <w:jc w:val="both"/>
        <w:outlineLvl w:val="1"/>
        <w:rPr>
          <w:rFonts w:ascii="David" w:eastAsia="Times New Roman" w:hAnsi="David" w:cs="David"/>
          <w:color w:val="000000"/>
          <w:sz w:val="24"/>
          <w:szCs w:val="24"/>
          <w:rtl/>
        </w:rPr>
      </w:pPr>
      <w:r w:rsidRPr="00332C46">
        <w:rPr>
          <w:rFonts w:ascii="David" w:eastAsia="Times New Roman" w:hAnsi="David" w:cs="David"/>
          <w:color w:val="000000"/>
          <w:sz w:val="24"/>
          <w:szCs w:val="24"/>
          <w:rtl/>
        </w:rPr>
        <w:t>העיר</w:t>
      </w:r>
      <w:r>
        <w:rPr>
          <w:rFonts w:ascii="David" w:eastAsia="Times New Roman" w:hAnsi="David" w:hint="cs"/>
          <w:color w:val="54595D"/>
          <w:szCs w:val="24"/>
          <w:rtl/>
        </w:rPr>
        <w:t xml:space="preserve"> : </w:t>
      </w:r>
    </w:p>
    <w:p w:rsidR="008E09AC" w:rsidRPr="00332C46" w:rsidRDefault="008E09AC" w:rsidP="007E0A21">
      <w:pPr>
        <w:shd w:val="clear" w:color="auto" w:fill="FFFFFF"/>
        <w:spacing w:after="0" w:line="276" w:lineRule="auto"/>
        <w:jc w:val="both"/>
        <w:rPr>
          <w:rFonts w:ascii="David" w:eastAsia="Times New Roman" w:hAnsi="David" w:cs="David"/>
          <w:color w:val="222222"/>
          <w:sz w:val="24"/>
          <w:szCs w:val="24"/>
        </w:rPr>
      </w:pPr>
      <w:r w:rsidRPr="00332C46">
        <w:rPr>
          <w:rFonts w:ascii="David" w:eastAsia="Times New Roman" w:hAnsi="David" w:cs="David"/>
          <w:color w:val="222222"/>
          <w:sz w:val="24"/>
          <w:szCs w:val="24"/>
          <w:rtl/>
        </w:rPr>
        <w:t>העיר נמצאת כתשעה קילומטרים צפון-מערבית מ</w:t>
      </w:r>
      <w:hyperlink r:id="rId204" w:tooltip="רמאללה" w:history="1">
        <w:r w:rsidRPr="00332C46">
          <w:rPr>
            <w:rFonts w:ascii="David" w:eastAsia="Times New Roman" w:hAnsi="David" w:cs="David"/>
            <w:color w:val="5A3696"/>
            <w:sz w:val="24"/>
            <w:szCs w:val="24"/>
            <w:rtl/>
          </w:rPr>
          <w:t>רמאללה</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בעיקר בשטח</w:t>
      </w:r>
      <w:r w:rsidRPr="00332C46">
        <w:rPr>
          <w:rFonts w:ascii="David" w:eastAsia="Times New Roman" w:hAnsi="David" w:cs="David"/>
          <w:color w:val="222222"/>
          <w:sz w:val="24"/>
          <w:szCs w:val="24"/>
        </w:rPr>
        <w:t xml:space="preserve"> A. </w:t>
      </w:r>
      <w:r w:rsidRPr="00332C46">
        <w:rPr>
          <w:rFonts w:ascii="David" w:eastAsia="Times New Roman" w:hAnsi="David" w:cs="David"/>
          <w:color w:val="222222"/>
          <w:sz w:val="24"/>
          <w:szCs w:val="24"/>
          <w:rtl/>
        </w:rPr>
        <w:t>נמצאת בסמוך ליישוב </w:t>
      </w:r>
      <w:hyperlink r:id="rId205" w:tooltip="עטרת" w:history="1">
        <w:r w:rsidRPr="00332C46">
          <w:rPr>
            <w:rFonts w:ascii="David" w:eastAsia="Times New Roman" w:hAnsi="David" w:cs="David"/>
            <w:color w:val="5A3696"/>
            <w:sz w:val="24"/>
            <w:szCs w:val="24"/>
            <w:rtl/>
          </w:rPr>
          <w:t>עטרת</w:t>
        </w:r>
      </w:hyperlink>
      <w:r w:rsidRPr="00332C46">
        <w:rPr>
          <w:rFonts w:ascii="David" w:eastAsia="Times New Roman" w:hAnsi="David" w:cs="David"/>
          <w:color w:val="222222"/>
          <w:sz w:val="24"/>
          <w:szCs w:val="24"/>
        </w:rPr>
        <w:t xml:space="preserve">. </w:t>
      </w:r>
      <w:r>
        <w:rPr>
          <w:rFonts w:ascii="David" w:eastAsia="Times New Roman" w:hAnsi="David" w:hint="cs"/>
          <w:color w:val="222222"/>
          <w:szCs w:val="24"/>
          <w:rtl/>
        </w:rPr>
        <w:t xml:space="preserve"> </w:t>
      </w:r>
      <w:r w:rsidRPr="00332C46">
        <w:rPr>
          <w:rFonts w:ascii="David" w:eastAsia="Times New Roman" w:hAnsi="David" w:cs="David"/>
          <w:color w:val="222222"/>
          <w:sz w:val="24"/>
          <w:szCs w:val="24"/>
          <w:rtl/>
        </w:rPr>
        <w:t xml:space="preserve">העיר עתידה להשתרע על פני שטח של 6,300 דונם. </w:t>
      </w:r>
      <w:r>
        <w:rPr>
          <w:rFonts w:ascii="David" w:eastAsia="Times New Roman" w:hAnsi="David" w:hint="cs"/>
          <w:color w:val="222222"/>
          <w:szCs w:val="24"/>
          <w:rtl/>
        </w:rPr>
        <w:t xml:space="preserve"> </w:t>
      </w:r>
      <w:r w:rsidRPr="00332C46">
        <w:rPr>
          <w:rFonts w:ascii="David" w:eastAsia="Times New Roman" w:hAnsi="David" w:cs="David"/>
          <w:color w:val="222222"/>
          <w:sz w:val="24"/>
          <w:szCs w:val="24"/>
          <w:rtl/>
        </w:rPr>
        <w:t>בשלב הראשון, צפויה להתגורר בה אוכלוסייה בת כ-25,000 איש בכ-6,000 יחידות דיור, עם יעד אוכלוסייה סופי של 40,000</w:t>
      </w:r>
      <w:hyperlink r:id="rId206" w:anchor="cite_note-1" w:history="1">
        <w:r w:rsidRPr="00332C46">
          <w:rPr>
            <w:rFonts w:ascii="David" w:eastAsia="Times New Roman" w:hAnsi="David" w:cs="David"/>
            <w:color w:val="5A3696"/>
            <w:sz w:val="24"/>
            <w:szCs w:val="24"/>
            <w:vertAlign w:val="superscript"/>
          </w:rPr>
          <w:t>[1]</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העיר מיועדת ל</w:t>
      </w:r>
      <w:hyperlink r:id="rId207" w:tooltip="המעמד הבינוני" w:history="1">
        <w:r w:rsidRPr="00332C46">
          <w:rPr>
            <w:rFonts w:ascii="David" w:eastAsia="Times New Roman" w:hAnsi="David" w:cs="David"/>
            <w:color w:val="5A3696"/>
            <w:sz w:val="24"/>
            <w:szCs w:val="24"/>
            <w:rtl/>
          </w:rPr>
          <w:t>מעמד הבינוני</w:t>
        </w:r>
      </w:hyperlink>
      <w:r w:rsidRPr="00332C46">
        <w:rPr>
          <w:rFonts w:ascii="David" w:eastAsia="Times New Roman" w:hAnsi="David" w:cs="David"/>
          <w:color w:val="222222"/>
          <w:sz w:val="24"/>
          <w:szCs w:val="24"/>
        </w:rPr>
        <w:t>-</w:t>
      </w:r>
      <w:r w:rsidRPr="00332C46">
        <w:rPr>
          <w:rFonts w:ascii="David" w:eastAsia="Times New Roman" w:hAnsi="David" w:cs="David"/>
          <w:color w:val="222222"/>
          <w:sz w:val="24"/>
          <w:szCs w:val="24"/>
          <w:rtl/>
        </w:rPr>
        <w:t>גבוה של החברה הפלסטינית, ובעיקר לאוכלוסייה חילונית</w:t>
      </w:r>
      <w:hyperlink r:id="rId208" w:anchor="cite_note-.D7.90.D7.9C-.D7.9E.D7.A6.D7.A8.D7.99_.D7.91.D7.92.D7.9C.D7.95.D7.91.D7.A1-2" w:history="1">
        <w:r w:rsidRPr="00332C46">
          <w:rPr>
            <w:rFonts w:ascii="David" w:eastAsia="Times New Roman" w:hAnsi="David" w:cs="David"/>
            <w:color w:val="5A3696"/>
            <w:sz w:val="24"/>
            <w:szCs w:val="24"/>
            <w:vertAlign w:val="superscript"/>
          </w:rPr>
          <w:t>[2]</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העיר תכלול </w:t>
      </w:r>
      <w:hyperlink r:id="rId209" w:tooltip="בית ספר" w:history="1">
        <w:r w:rsidRPr="00332C46">
          <w:rPr>
            <w:rFonts w:ascii="David" w:eastAsia="Times New Roman" w:hAnsi="David" w:cs="David"/>
            <w:color w:val="5A3696"/>
            <w:sz w:val="24"/>
            <w:szCs w:val="24"/>
            <w:rtl/>
          </w:rPr>
          <w:t>בתי ספר</w:t>
        </w:r>
      </w:hyperlink>
      <w:r w:rsidRPr="00332C46">
        <w:rPr>
          <w:rFonts w:ascii="David" w:eastAsia="Times New Roman" w:hAnsi="David" w:cs="David"/>
          <w:color w:val="222222"/>
          <w:sz w:val="24"/>
          <w:szCs w:val="24"/>
        </w:rPr>
        <w:t>, </w:t>
      </w:r>
      <w:hyperlink r:id="rId210" w:tooltip="גן ילדים" w:history="1">
        <w:r w:rsidRPr="00332C46">
          <w:rPr>
            <w:rFonts w:ascii="David" w:eastAsia="Times New Roman" w:hAnsi="David" w:cs="David"/>
            <w:color w:val="5A3696"/>
            <w:sz w:val="24"/>
            <w:szCs w:val="24"/>
            <w:rtl/>
          </w:rPr>
          <w:t>גני ילדים</w:t>
        </w:r>
      </w:hyperlink>
      <w:r w:rsidRPr="00332C46">
        <w:rPr>
          <w:rFonts w:ascii="David" w:eastAsia="Times New Roman" w:hAnsi="David" w:cs="David"/>
          <w:color w:val="222222"/>
          <w:sz w:val="24"/>
          <w:szCs w:val="24"/>
        </w:rPr>
        <w:t>, </w:t>
      </w:r>
      <w:hyperlink r:id="rId211" w:tooltip="בית מלון" w:history="1">
        <w:r w:rsidRPr="00332C46">
          <w:rPr>
            <w:rFonts w:ascii="David" w:eastAsia="Times New Roman" w:hAnsi="David" w:cs="David"/>
            <w:color w:val="5A3696"/>
            <w:sz w:val="24"/>
            <w:szCs w:val="24"/>
            <w:rtl/>
          </w:rPr>
          <w:t>בתי מלון</w:t>
        </w:r>
      </w:hyperlink>
      <w:r w:rsidRPr="00332C46">
        <w:rPr>
          <w:rFonts w:ascii="David" w:eastAsia="Times New Roman" w:hAnsi="David" w:cs="David"/>
          <w:color w:val="222222"/>
          <w:sz w:val="24"/>
          <w:szCs w:val="24"/>
        </w:rPr>
        <w:t>, </w:t>
      </w:r>
      <w:hyperlink r:id="rId212" w:tooltip="מרכז מסחרי" w:history="1">
        <w:r w:rsidRPr="00332C46">
          <w:rPr>
            <w:rFonts w:ascii="David" w:eastAsia="Times New Roman" w:hAnsi="David" w:cs="David"/>
            <w:color w:val="5A3696"/>
            <w:sz w:val="24"/>
            <w:szCs w:val="24"/>
            <w:rtl/>
          </w:rPr>
          <w:t>מרכזי מסחר</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מקומות בילוי</w:t>
      </w:r>
      <w:r w:rsidRPr="00332C46">
        <w:rPr>
          <w:rFonts w:ascii="David" w:eastAsia="Times New Roman" w:hAnsi="David" w:cs="David"/>
          <w:color w:val="222222"/>
          <w:sz w:val="24"/>
          <w:szCs w:val="24"/>
        </w:rPr>
        <w:t>, </w:t>
      </w:r>
      <w:hyperlink r:id="rId213" w:tooltip="בית קפה" w:history="1">
        <w:r w:rsidRPr="00332C46">
          <w:rPr>
            <w:rFonts w:ascii="David" w:eastAsia="Times New Roman" w:hAnsi="David" w:cs="David"/>
            <w:color w:val="5A3696"/>
            <w:sz w:val="24"/>
            <w:szCs w:val="24"/>
            <w:rtl/>
          </w:rPr>
          <w:t>בתי קפה</w:t>
        </w:r>
      </w:hyperlink>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ו</w:t>
      </w:r>
      <w:hyperlink r:id="rId214" w:tooltip="פארק" w:history="1">
        <w:r w:rsidRPr="00332C46">
          <w:rPr>
            <w:rFonts w:ascii="David" w:eastAsia="Times New Roman" w:hAnsi="David" w:cs="David"/>
            <w:color w:val="5A3696"/>
            <w:sz w:val="24"/>
            <w:szCs w:val="24"/>
            <w:rtl/>
          </w:rPr>
          <w:t>פארקים</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כ-60% משטח העיר מתוכננים להיות שטחים ירוקים, וכמו כן מתוכננת בה </w:t>
      </w:r>
      <w:hyperlink r:id="rId215" w:tooltip="חממה טכנולוגית" w:history="1">
        <w:r w:rsidRPr="00332C46">
          <w:rPr>
            <w:rFonts w:ascii="David" w:eastAsia="Times New Roman" w:hAnsi="David" w:cs="David"/>
            <w:color w:val="5A3696"/>
            <w:sz w:val="24"/>
            <w:szCs w:val="24"/>
            <w:rtl/>
          </w:rPr>
          <w:t>חממת היי-טק</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העיר אמורה לספק עד 5,000 מקומות תעסוקה</w:t>
      </w:r>
      <w:hyperlink r:id="rId216" w:anchor="cite_note-3" w:history="1">
        <w:r w:rsidRPr="00332C46">
          <w:rPr>
            <w:rFonts w:ascii="David" w:eastAsia="Times New Roman" w:hAnsi="David" w:cs="David"/>
            <w:color w:val="5A3696"/>
            <w:sz w:val="24"/>
            <w:szCs w:val="24"/>
            <w:vertAlign w:val="superscript"/>
          </w:rPr>
          <w:t>[3]</w:t>
        </w:r>
      </w:hyperlink>
      <w:r w:rsidRPr="00332C46">
        <w:rPr>
          <w:rFonts w:ascii="David" w:eastAsia="Times New Roman" w:hAnsi="David" w:cs="David"/>
          <w:color w:val="222222"/>
          <w:sz w:val="24"/>
          <w:szCs w:val="24"/>
        </w:rPr>
        <w:t>.</w:t>
      </w:r>
    </w:p>
    <w:p w:rsidR="008E09AC" w:rsidRPr="00332C46" w:rsidRDefault="008E09AC" w:rsidP="007E0A21">
      <w:pPr>
        <w:shd w:val="clear" w:color="auto" w:fill="FFFFFF"/>
        <w:spacing w:after="0" w:line="276" w:lineRule="auto"/>
        <w:jc w:val="both"/>
        <w:rPr>
          <w:rFonts w:ascii="David" w:eastAsia="Times New Roman" w:hAnsi="David" w:cs="David"/>
          <w:color w:val="222222"/>
          <w:sz w:val="24"/>
          <w:szCs w:val="24"/>
        </w:rPr>
      </w:pPr>
      <w:r w:rsidRPr="00332C46">
        <w:rPr>
          <w:rFonts w:ascii="David" w:eastAsia="Times New Roman" w:hAnsi="David" w:cs="David"/>
          <w:color w:val="222222"/>
          <w:sz w:val="24"/>
          <w:szCs w:val="24"/>
          <w:rtl/>
        </w:rPr>
        <w:t>היזם העומד מאחורי פרויקט הקמת העיר הוא </w:t>
      </w:r>
      <w:hyperlink r:id="rId217" w:tooltip="איש עסקים" w:history="1">
        <w:r w:rsidRPr="00332C46">
          <w:rPr>
            <w:rFonts w:ascii="David" w:eastAsia="Times New Roman" w:hAnsi="David" w:cs="David"/>
            <w:color w:val="5A3696"/>
            <w:sz w:val="24"/>
            <w:szCs w:val="24"/>
            <w:rtl/>
          </w:rPr>
          <w:t>איש העסקים</w:t>
        </w:r>
      </w:hyperlink>
      <w:r w:rsidRPr="00332C46">
        <w:rPr>
          <w:rFonts w:ascii="David" w:eastAsia="Times New Roman" w:hAnsi="David" w:cs="David"/>
          <w:color w:val="222222"/>
          <w:sz w:val="24"/>
          <w:szCs w:val="24"/>
        </w:rPr>
        <w:t> </w:t>
      </w:r>
      <w:hyperlink r:id="rId218" w:tooltip="בשאר אל-מסרי" w:history="1">
        <w:r w:rsidRPr="00332C46">
          <w:rPr>
            <w:rFonts w:ascii="David" w:eastAsia="Times New Roman" w:hAnsi="David" w:cs="David"/>
            <w:color w:val="5A3696"/>
            <w:sz w:val="24"/>
            <w:szCs w:val="24"/>
            <w:rtl/>
          </w:rPr>
          <w:t>בשאר אל-מסרי</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בן למשפחה אמידה מ</w:t>
      </w:r>
      <w:hyperlink r:id="rId219" w:tooltip="שכם" w:history="1">
        <w:r w:rsidRPr="00332C46">
          <w:rPr>
            <w:rFonts w:ascii="David" w:eastAsia="Times New Roman" w:hAnsi="David" w:cs="David"/>
            <w:color w:val="5A3696"/>
            <w:sz w:val="24"/>
            <w:szCs w:val="24"/>
            <w:rtl/>
          </w:rPr>
          <w:t>שכם</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בסיוע מימון </w:t>
      </w:r>
      <w:hyperlink r:id="rId220" w:tooltip="קטר (מדינה)" w:history="1">
        <w:r w:rsidRPr="00332C46">
          <w:rPr>
            <w:rFonts w:ascii="David" w:eastAsia="Times New Roman" w:hAnsi="David" w:cs="David"/>
            <w:color w:val="5A3696"/>
            <w:sz w:val="24"/>
            <w:szCs w:val="24"/>
            <w:rtl/>
          </w:rPr>
          <w:t>קטרי</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 xml:space="preserve">התאגיד 'ביתי' שהוקם לצורך הפרויקט נמצא בבעלות משותפת של אל-מסרי וחברת ההשקעות </w:t>
      </w:r>
      <w:proofErr w:type="spellStart"/>
      <w:r w:rsidRPr="00332C46">
        <w:rPr>
          <w:rFonts w:ascii="David" w:eastAsia="Times New Roman" w:hAnsi="David" w:cs="David"/>
          <w:color w:val="222222"/>
          <w:sz w:val="24"/>
          <w:szCs w:val="24"/>
          <w:rtl/>
        </w:rPr>
        <w:t>הקטרית</w:t>
      </w:r>
      <w:proofErr w:type="spellEnd"/>
      <w:r w:rsidRPr="00332C46">
        <w:rPr>
          <w:rFonts w:ascii="David" w:eastAsia="Times New Roman" w:hAnsi="David" w:cs="David"/>
          <w:color w:val="222222"/>
          <w:sz w:val="24"/>
          <w:szCs w:val="24"/>
          <w:rtl/>
        </w:rPr>
        <w:t xml:space="preserve"> הממשלתית (קטרי </w:t>
      </w:r>
      <w:proofErr w:type="spellStart"/>
      <w:r w:rsidRPr="00332C46">
        <w:rPr>
          <w:rFonts w:ascii="David" w:eastAsia="Times New Roman" w:hAnsi="David" w:cs="David"/>
          <w:color w:val="222222"/>
          <w:sz w:val="24"/>
          <w:szCs w:val="24"/>
          <w:rtl/>
        </w:rPr>
        <w:t>דיאר</w:t>
      </w:r>
      <w:proofErr w:type="spellEnd"/>
      <w:r w:rsidRPr="00332C46">
        <w:rPr>
          <w:rFonts w:ascii="David" w:eastAsia="Times New Roman" w:hAnsi="David" w:cs="David"/>
          <w:color w:val="222222"/>
          <w:sz w:val="24"/>
          <w:szCs w:val="24"/>
          <w:rtl/>
        </w:rPr>
        <w:t>), המחזיקה במרבית המניות</w:t>
      </w:r>
      <w:hyperlink r:id="rId221" w:anchor="cite_note-4" w:history="1">
        <w:r w:rsidRPr="00332C46">
          <w:rPr>
            <w:rFonts w:ascii="David" w:eastAsia="Times New Roman" w:hAnsi="David" w:cs="David"/>
            <w:color w:val="5A3696"/>
            <w:sz w:val="24"/>
            <w:szCs w:val="24"/>
            <w:vertAlign w:val="superscript"/>
          </w:rPr>
          <w:t>[4]</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על פי עדותו של אל-מסרי, עלות בנייתה של העיר תהיה למעלה ממיליארד דולר, מתוכם הוא גייס 700 מיליון בביקור אחד בקטאר</w:t>
      </w:r>
      <w:hyperlink r:id="rId222" w:anchor="cite_note-.D7.91.D7.A8.D7.A0.D7.A2-5" w:history="1">
        <w:r w:rsidRPr="00332C46">
          <w:rPr>
            <w:rFonts w:ascii="David" w:eastAsia="Times New Roman" w:hAnsi="David" w:cs="David"/>
            <w:color w:val="5A3696"/>
            <w:sz w:val="24"/>
            <w:szCs w:val="24"/>
            <w:vertAlign w:val="superscript"/>
          </w:rPr>
          <w:t>[5]</w:t>
        </w:r>
      </w:hyperlink>
      <w:r w:rsidRPr="00332C46">
        <w:rPr>
          <w:rFonts w:ascii="David" w:eastAsia="Times New Roman" w:hAnsi="David" w:cs="David"/>
          <w:color w:val="222222"/>
          <w:sz w:val="24"/>
          <w:szCs w:val="24"/>
        </w:rPr>
        <w:t>.</w:t>
      </w:r>
    </w:p>
    <w:p w:rsidR="008E09AC" w:rsidRPr="00332C46" w:rsidRDefault="008E09AC" w:rsidP="007E0A21">
      <w:pPr>
        <w:shd w:val="clear" w:color="auto" w:fill="FFFFFF"/>
        <w:spacing w:after="0" w:line="276" w:lineRule="auto"/>
        <w:jc w:val="both"/>
        <w:rPr>
          <w:rFonts w:ascii="David" w:eastAsia="Times New Roman" w:hAnsi="David" w:cs="David"/>
          <w:color w:val="222222"/>
          <w:sz w:val="24"/>
          <w:szCs w:val="24"/>
        </w:rPr>
      </w:pPr>
      <w:r w:rsidRPr="00332C46">
        <w:rPr>
          <w:rFonts w:ascii="David" w:eastAsia="Times New Roman" w:hAnsi="David" w:cs="David"/>
          <w:color w:val="222222"/>
          <w:sz w:val="24"/>
          <w:szCs w:val="24"/>
          <w:rtl/>
        </w:rPr>
        <w:t>אכלוס העיר התעכב תקופה ארוכה עקב מחלוקת בין ישראל לרשות הפלסטינית באשר לשאלה על מי מוטלת האחריות לתשתיות המים של העיר</w:t>
      </w:r>
      <w:hyperlink r:id="rId223" w:anchor="cite_note-6" w:history="1">
        <w:r w:rsidRPr="00332C46">
          <w:rPr>
            <w:rFonts w:ascii="David" w:eastAsia="Times New Roman" w:hAnsi="David" w:cs="David"/>
            <w:color w:val="5A3696"/>
            <w:sz w:val="24"/>
            <w:szCs w:val="24"/>
            <w:vertAlign w:val="superscript"/>
          </w:rPr>
          <w:t>[6]</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בשנת </w:t>
      </w:r>
      <w:hyperlink r:id="rId224" w:tooltip="2015" w:history="1">
        <w:r w:rsidRPr="00332C46">
          <w:rPr>
            <w:rFonts w:ascii="David" w:eastAsia="Times New Roman" w:hAnsi="David" w:cs="David"/>
            <w:color w:val="5A3696"/>
            <w:sz w:val="24"/>
            <w:szCs w:val="24"/>
          </w:rPr>
          <w:t>2015</w:t>
        </w:r>
      </w:hyperlink>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הושלמו העבודות על שתי שכונות ראשונות בעיר, והן החלו להיות מיושבות בפועל. מעל עשירית מהדירות הן בבעלות של </w:t>
      </w:r>
      <w:hyperlink r:id="rId225" w:tooltip="ערביי ישראל" w:history="1">
        <w:r w:rsidRPr="00332C46">
          <w:rPr>
            <w:rFonts w:ascii="David" w:eastAsia="Times New Roman" w:hAnsi="David" w:cs="David"/>
            <w:color w:val="5A3696"/>
            <w:sz w:val="24"/>
            <w:szCs w:val="24"/>
            <w:rtl/>
          </w:rPr>
          <w:t>ערבים-ישראלים</w:t>
        </w:r>
      </w:hyperlink>
      <w:r w:rsidRPr="00332C46">
        <w:rPr>
          <w:rFonts w:ascii="David" w:eastAsia="Times New Roman" w:hAnsi="David" w:cs="David"/>
          <w:color w:val="222222"/>
          <w:sz w:val="24"/>
          <w:szCs w:val="24"/>
        </w:rPr>
        <w:t xml:space="preserve">. </w:t>
      </w:r>
      <w:r w:rsidRPr="00332C46">
        <w:rPr>
          <w:rFonts w:ascii="David" w:eastAsia="Times New Roman" w:hAnsi="David" w:cs="David"/>
          <w:color w:val="222222"/>
          <w:sz w:val="24"/>
          <w:szCs w:val="24"/>
          <w:rtl/>
        </w:rPr>
        <w:t>בוני העיר קיבלו אישור מיוחד ממשרד ה</w:t>
      </w:r>
      <w:hyperlink r:id="rId226" w:tooltip="טאבו (מקרקעין)" w:history="1">
        <w:r w:rsidRPr="00332C46">
          <w:rPr>
            <w:rFonts w:ascii="David" w:eastAsia="Times New Roman" w:hAnsi="David" w:cs="David"/>
            <w:color w:val="5A3696"/>
            <w:sz w:val="24"/>
            <w:szCs w:val="24"/>
            <w:rtl/>
          </w:rPr>
          <w:t>טאבו</w:t>
        </w:r>
      </w:hyperlink>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של הרשות הפלסטינית לאפשר רישום קרקעות על שם רוכשים ישראליים. כל רוכש חייב לעבור אישור ידני</w:t>
      </w:r>
      <w:hyperlink r:id="rId227" w:anchor="cite_note-.D7.90.D7.9C-.D7.9E.D7.A6.D7.A8.D7.99_.D7.91.D7.92.D7.9C.D7.95.D7.91.D7.A1-2" w:history="1">
        <w:r w:rsidRPr="00332C46">
          <w:rPr>
            <w:rFonts w:ascii="David" w:eastAsia="Times New Roman" w:hAnsi="David" w:cs="David"/>
            <w:color w:val="5A3696"/>
            <w:sz w:val="24"/>
            <w:szCs w:val="24"/>
            <w:vertAlign w:val="superscript"/>
          </w:rPr>
          <w:t>[2]</w:t>
        </w:r>
      </w:hyperlink>
      <w:hyperlink r:id="rId228" w:anchor="cite_note-7" w:history="1">
        <w:r w:rsidRPr="00332C46">
          <w:rPr>
            <w:rFonts w:ascii="David" w:eastAsia="Times New Roman" w:hAnsi="David" w:cs="David"/>
            <w:color w:val="5A3696"/>
            <w:sz w:val="24"/>
            <w:szCs w:val="24"/>
            <w:vertAlign w:val="superscript"/>
          </w:rPr>
          <w:t>[7]</w:t>
        </w:r>
      </w:hyperlink>
      <w:r w:rsidRPr="00332C46">
        <w:rPr>
          <w:rFonts w:ascii="David" w:eastAsia="Times New Roman" w:hAnsi="David" w:cs="David"/>
          <w:color w:val="222222"/>
          <w:sz w:val="24"/>
          <w:szCs w:val="24"/>
        </w:rPr>
        <w:t>.</w:t>
      </w:r>
    </w:p>
    <w:p w:rsidR="008E09AC" w:rsidRPr="00332C46" w:rsidRDefault="008E09AC" w:rsidP="007E0A21">
      <w:pPr>
        <w:shd w:val="clear" w:color="auto" w:fill="FFFFFF"/>
        <w:spacing w:after="0" w:line="276" w:lineRule="auto"/>
        <w:jc w:val="both"/>
        <w:rPr>
          <w:rFonts w:ascii="David" w:eastAsia="Times New Roman" w:hAnsi="David" w:cs="David"/>
          <w:color w:val="222222"/>
          <w:sz w:val="24"/>
          <w:szCs w:val="24"/>
        </w:rPr>
      </w:pPr>
      <w:r w:rsidRPr="00332C46">
        <w:rPr>
          <w:rFonts w:ascii="David" w:eastAsia="Times New Roman" w:hAnsi="David" w:cs="David"/>
          <w:color w:val="222222"/>
          <w:sz w:val="24"/>
          <w:szCs w:val="24"/>
          <w:rtl/>
        </w:rPr>
        <w:t>בראיון למקור ראשון ב</w:t>
      </w:r>
      <w:r w:rsidRPr="00332C46">
        <w:rPr>
          <w:rFonts w:ascii="David" w:eastAsia="Times New Roman" w:hAnsi="David" w:cs="David"/>
          <w:color w:val="222222"/>
          <w:sz w:val="24"/>
          <w:szCs w:val="24"/>
        </w:rPr>
        <w:t>-</w:t>
      </w:r>
      <w:hyperlink r:id="rId229" w:tooltip="16 ביולי" w:history="1">
        <w:r w:rsidRPr="00332C46">
          <w:rPr>
            <w:rFonts w:ascii="David" w:eastAsia="Times New Roman" w:hAnsi="David" w:cs="David"/>
            <w:color w:val="5A3696"/>
            <w:sz w:val="24"/>
            <w:szCs w:val="24"/>
          </w:rPr>
          <w:t xml:space="preserve">16 </w:t>
        </w:r>
        <w:r w:rsidRPr="00332C46">
          <w:rPr>
            <w:rFonts w:ascii="David" w:eastAsia="Times New Roman" w:hAnsi="David" w:cs="David"/>
            <w:color w:val="5A3696"/>
            <w:sz w:val="24"/>
            <w:szCs w:val="24"/>
            <w:rtl/>
          </w:rPr>
          <w:t>ביולי</w:t>
        </w:r>
      </w:hyperlink>
      <w:r w:rsidRPr="00332C46">
        <w:rPr>
          <w:rFonts w:ascii="David" w:eastAsia="Times New Roman" w:hAnsi="David" w:cs="David"/>
          <w:color w:val="222222"/>
          <w:sz w:val="24"/>
          <w:szCs w:val="24"/>
        </w:rPr>
        <w:t> </w:t>
      </w:r>
      <w:hyperlink r:id="rId230" w:tooltip="2016" w:history="1">
        <w:r w:rsidRPr="00332C46">
          <w:rPr>
            <w:rFonts w:ascii="David" w:eastAsia="Times New Roman" w:hAnsi="David" w:cs="David"/>
            <w:color w:val="5A3696"/>
            <w:sz w:val="24"/>
            <w:szCs w:val="24"/>
          </w:rPr>
          <w:t>2016</w:t>
        </w:r>
      </w:hyperlink>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 xml:space="preserve">העיד אל-מסרי </w:t>
      </w:r>
      <w:proofErr w:type="spellStart"/>
      <w:r w:rsidRPr="00332C46">
        <w:rPr>
          <w:rFonts w:ascii="David" w:eastAsia="Times New Roman" w:hAnsi="David" w:cs="David"/>
          <w:color w:val="222222"/>
          <w:sz w:val="24"/>
          <w:szCs w:val="24"/>
          <w:rtl/>
        </w:rPr>
        <w:t>שברוואבי</w:t>
      </w:r>
      <w:proofErr w:type="spellEnd"/>
      <w:r w:rsidRPr="00332C46">
        <w:rPr>
          <w:rFonts w:ascii="David" w:eastAsia="Times New Roman" w:hAnsi="David" w:cs="David"/>
          <w:color w:val="222222"/>
          <w:sz w:val="24"/>
          <w:szCs w:val="24"/>
          <w:rtl/>
        </w:rPr>
        <w:t xml:space="preserve"> מתגוררות 200 משפחות וכי 600 יחידות דיור נמכרו כלומר 400 דירות שנמכרו לא אוכלסו עד למועד זה. נכון ל-2017, מוערך שכ-2500 עד 3000 בני אדם מתגוררים </w:t>
      </w:r>
      <w:proofErr w:type="spellStart"/>
      <w:r w:rsidRPr="00332C46">
        <w:rPr>
          <w:rFonts w:ascii="David" w:eastAsia="Times New Roman" w:hAnsi="David" w:cs="David"/>
          <w:color w:val="222222"/>
          <w:sz w:val="24"/>
          <w:szCs w:val="24"/>
          <w:rtl/>
        </w:rPr>
        <w:t>ברוואבי</w:t>
      </w:r>
      <w:proofErr w:type="spellEnd"/>
      <w:r w:rsidRPr="00332C46">
        <w:rPr>
          <w:rFonts w:ascii="David" w:eastAsia="Times New Roman" w:hAnsi="David" w:cs="David"/>
          <w:color w:val="222222"/>
          <w:sz w:val="24"/>
          <w:szCs w:val="24"/>
          <w:rtl/>
        </w:rPr>
        <w:t>. חברת התוכנה הישראלית </w:t>
      </w:r>
      <w:proofErr w:type="spellStart"/>
      <w:r w:rsidR="00DF1F98">
        <w:fldChar w:fldCharType="begin"/>
      </w:r>
      <w:r w:rsidR="00DF1F98">
        <w:instrText xml:space="preserve"> HYPERLINK "https://he.wikipedia.org/wiki/%D7%9E%D7%9C%D7%90%D7%A0%D7%95%D7%A7%D7%A1" \o "</w:instrText>
      </w:r>
      <w:r w:rsidR="00DF1F98">
        <w:rPr>
          <w:rtl/>
        </w:rPr>
        <w:instrText>מלאנוקס</w:instrText>
      </w:r>
      <w:r w:rsidR="00DF1F98">
        <w:instrText xml:space="preserve">" </w:instrText>
      </w:r>
      <w:r w:rsidR="00DF1F98">
        <w:fldChar w:fldCharType="separate"/>
      </w:r>
      <w:r w:rsidRPr="00332C46">
        <w:rPr>
          <w:rFonts w:ascii="David" w:eastAsia="Times New Roman" w:hAnsi="David" w:cs="David"/>
          <w:color w:val="5A3696"/>
          <w:sz w:val="24"/>
          <w:szCs w:val="24"/>
          <w:rtl/>
        </w:rPr>
        <w:t>מלאנוקס</w:t>
      </w:r>
      <w:proofErr w:type="spellEnd"/>
      <w:r w:rsidR="00DF1F98">
        <w:rPr>
          <w:rFonts w:ascii="David" w:eastAsia="Times New Roman" w:hAnsi="David" w:cs="David"/>
          <w:color w:val="5A3696"/>
          <w:sz w:val="24"/>
          <w:szCs w:val="24"/>
        </w:rPr>
        <w:fldChar w:fldCharType="end"/>
      </w:r>
      <w:r w:rsidRPr="00332C46">
        <w:rPr>
          <w:rFonts w:ascii="David" w:eastAsia="Times New Roman" w:hAnsi="David" w:cs="David"/>
          <w:color w:val="222222"/>
          <w:sz w:val="24"/>
          <w:szCs w:val="24"/>
        </w:rPr>
        <w:t> </w:t>
      </w:r>
      <w:r w:rsidRPr="00332C46">
        <w:rPr>
          <w:rFonts w:ascii="David" w:eastAsia="Times New Roman" w:hAnsi="David" w:cs="David"/>
          <w:color w:val="222222"/>
          <w:sz w:val="24"/>
          <w:szCs w:val="24"/>
          <w:rtl/>
        </w:rPr>
        <w:t>מעסיקה במרכז העסקים בעיר כ-100 עובדים</w:t>
      </w:r>
      <w:r w:rsidRPr="00332C46">
        <w:rPr>
          <w:rFonts w:ascii="David" w:eastAsia="Times New Roman" w:hAnsi="David" w:cs="David"/>
          <w:color w:val="222222"/>
          <w:sz w:val="24"/>
          <w:szCs w:val="24"/>
        </w:rPr>
        <w:t>.</w:t>
      </w:r>
      <w:hyperlink r:id="rId231" w:anchor="cite_note-8" w:history="1">
        <w:r w:rsidRPr="00332C46">
          <w:rPr>
            <w:rFonts w:ascii="David" w:eastAsia="Times New Roman" w:hAnsi="David" w:cs="David"/>
            <w:color w:val="5A3696"/>
            <w:sz w:val="24"/>
            <w:szCs w:val="24"/>
            <w:vertAlign w:val="superscript"/>
          </w:rPr>
          <w:t>[8]</w:t>
        </w:r>
      </w:hyperlink>
    </w:p>
    <w:p w:rsidR="008E09AC" w:rsidRPr="00332C46" w:rsidRDefault="008E09AC" w:rsidP="008E09AC">
      <w:pPr>
        <w:spacing w:line="276" w:lineRule="auto"/>
        <w:jc w:val="both"/>
        <w:rPr>
          <w:rFonts w:ascii="David" w:hAnsi="David" w:cs="David"/>
          <w:sz w:val="24"/>
          <w:szCs w:val="24"/>
        </w:rPr>
      </w:pPr>
    </w:p>
    <w:p w:rsidR="008E09AC" w:rsidRPr="0087724F" w:rsidRDefault="008E09AC" w:rsidP="008D6E3F">
      <w:pPr>
        <w:shd w:val="clear" w:color="auto" w:fill="FFFFFF"/>
        <w:spacing w:before="120" w:after="120" w:line="276" w:lineRule="auto"/>
        <w:jc w:val="both"/>
        <w:rPr>
          <w:rFonts w:ascii="David" w:eastAsia="Times New Roman" w:hAnsi="David" w:cs="David"/>
          <w:b/>
          <w:bCs/>
          <w:color w:val="222222"/>
          <w:sz w:val="24"/>
          <w:szCs w:val="24"/>
        </w:rPr>
      </w:pPr>
    </w:p>
    <w:p w:rsidR="00F226EA" w:rsidRPr="008D6E3F" w:rsidRDefault="00F226EA" w:rsidP="00393B61">
      <w:pPr>
        <w:shd w:val="clear" w:color="auto" w:fill="FFFFFF"/>
        <w:spacing w:after="0"/>
        <w:jc w:val="both"/>
        <w:rPr>
          <w:rFonts w:ascii="David" w:hAnsi="David" w:cs="David"/>
          <w:b/>
          <w:bCs/>
          <w:color w:val="000000"/>
          <w:sz w:val="28"/>
          <w:szCs w:val="28"/>
          <w:u w:val="single"/>
          <w:rtl/>
        </w:rPr>
      </w:pPr>
    </w:p>
    <w:p w:rsidR="00CE552D" w:rsidRDefault="00F226EA" w:rsidP="004A4CAD">
      <w:pPr>
        <w:shd w:val="clear" w:color="auto" w:fill="FFFFFF"/>
        <w:spacing w:after="0" w:line="276" w:lineRule="auto"/>
        <w:jc w:val="both"/>
        <w:rPr>
          <w:rFonts w:ascii="David" w:hAnsi="David" w:cs="David"/>
          <w:b/>
          <w:bCs/>
          <w:color w:val="000000"/>
          <w:sz w:val="28"/>
          <w:szCs w:val="28"/>
          <w:u w:val="single"/>
          <w:rtl/>
        </w:rPr>
      </w:pPr>
      <w:r w:rsidRPr="00F226EA">
        <w:rPr>
          <w:rFonts w:ascii="David" w:hAnsi="David" w:cs="David" w:hint="cs"/>
          <w:b/>
          <w:bCs/>
          <w:color w:val="000000"/>
          <w:sz w:val="28"/>
          <w:szCs w:val="28"/>
          <w:u w:val="single"/>
          <w:rtl/>
        </w:rPr>
        <w:lastRenderedPageBreak/>
        <w:t xml:space="preserve">קורות חיים בני </w:t>
      </w:r>
      <w:proofErr w:type="spellStart"/>
      <w:r w:rsidRPr="00F226EA">
        <w:rPr>
          <w:rFonts w:ascii="David" w:hAnsi="David" w:cs="David" w:hint="cs"/>
          <w:b/>
          <w:bCs/>
          <w:color w:val="000000"/>
          <w:sz w:val="28"/>
          <w:szCs w:val="28"/>
          <w:u w:val="single"/>
          <w:rtl/>
        </w:rPr>
        <w:t>קצובר</w:t>
      </w:r>
      <w:proofErr w:type="spellEnd"/>
      <w:r w:rsidRPr="00F226EA">
        <w:rPr>
          <w:rFonts w:ascii="David" w:hAnsi="David" w:cs="David" w:hint="cs"/>
          <w:b/>
          <w:bCs/>
          <w:color w:val="000000"/>
          <w:sz w:val="28"/>
          <w:szCs w:val="28"/>
          <w:u w:val="single"/>
          <w:rtl/>
        </w:rPr>
        <w:t xml:space="preserve"> :</w:t>
      </w:r>
    </w:p>
    <w:p w:rsidR="00CE552D" w:rsidRPr="002F047B" w:rsidRDefault="00CE552D" w:rsidP="004A4CAD">
      <w:pPr>
        <w:pBdr>
          <w:bottom w:val="single" w:sz="6" w:space="0" w:color="A2A9B1"/>
        </w:pBdr>
        <w:shd w:val="clear" w:color="auto" w:fill="FFFFFF"/>
        <w:spacing w:before="240" w:after="60" w:line="276" w:lineRule="auto"/>
        <w:jc w:val="both"/>
        <w:outlineLvl w:val="1"/>
        <w:rPr>
          <w:rFonts w:ascii="David" w:eastAsia="Times New Roman" w:hAnsi="David" w:cs="David"/>
          <w:b/>
          <w:bCs/>
          <w:color w:val="000000"/>
          <w:sz w:val="24"/>
          <w:szCs w:val="24"/>
          <w:u w:val="single"/>
          <w:rtl/>
        </w:rPr>
      </w:pPr>
      <w:r w:rsidRPr="002F047B">
        <w:rPr>
          <w:rFonts w:ascii="David" w:hAnsi="David" w:cs="David"/>
          <w:noProof/>
        </w:rPr>
        <w:drawing>
          <wp:anchor distT="0" distB="0" distL="114300" distR="114300" simplePos="0" relativeHeight="251658752" behindDoc="1" locked="0" layoutInCell="1" allowOverlap="1" wp14:anchorId="5553C0D0" wp14:editId="0918CA0D">
            <wp:simplePos x="0" y="0"/>
            <wp:positionH relativeFrom="margin">
              <wp:align>left</wp:align>
            </wp:positionH>
            <wp:positionV relativeFrom="paragraph">
              <wp:posOffset>56515</wp:posOffset>
            </wp:positionV>
            <wp:extent cx="930275" cy="914400"/>
            <wp:effectExtent l="0" t="0" r="3175" b="0"/>
            <wp:wrapTight wrapText="bothSides">
              <wp:wrapPolygon edited="0">
                <wp:start x="0" y="0"/>
                <wp:lineTo x="0" y="21150"/>
                <wp:lineTo x="21231" y="21150"/>
                <wp:lineTo x="21231" y="0"/>
                <wp:lineTo x="0" y="0"/>
              </wp:wrapPolygon>
            </wp:wrapTight>
            <wp:docPr id="7" name="תמונה 7" descr="https://upload.wikimedia.org/wikipedia/he/thumb/3/34/BennyKatzover.jpg/250px-BennyKatz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3/34/BennyKatzover.jpg/250px-BennyKatzover.jpg"/>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30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47B">
        <w:rPr>
          <w:rFonts w:ascii="David" w:eastAsia="Times New Roman" w:hAnsi="David" w:cs="David"/>
          <w:b/>
          <w:bCs/>
          <w:color w:val="000000"/>
          <w:sz w:val="24"/>
          <w:szCs w:val="24"/>
          <w:u w:val="single"/>
          <w:rtl/>
        </w:rPr>
        <w:t>ב</w:t>
      </w:r>
      <w:r w:rsidRPr="002F047B">
        <w:rPr>
          <w:rFonts w:ascii="David" w:eastAsia="Times New Roman" w:hAnsi="David" w:cs="David"/>
          <w:b/>
          <w:bCs/>
          <w:color w:val="000000"/>
          <w:szCs w:val="24"/>
          <w:u w:val="single"/>
          <w:rtl/>
        </w:rPr>
        <w:t>יוגרפיה:</w:t>
      </w:r>
      <w:r w:rsidRPr="002F047B">
        <w:rPr>
          <w:rFonts w:ascii="David" w:eastAsia="Times New Roman" w:hAnsi="David" w:cs="David"/>
          <w:b/>
          <w:bCs/>
          <w:color w:val="000000"/>
          <w:szCs w:val="24"/>
          <w:u w:val="single"/>
        </w:rPr>
        <w:t xml:space="preserve"> </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proofErr w:type="spellStart"/>
      <w:r w:rsidRPr="005055F1">
        <w:rPr>
          <w:rFonts w:ascii="David" w:eastAsia="Times New Roman" w:hAnsi="David" w:cs="David"/>
          <w:color w:val="222222"/>
          <w:sz w:val="24"/>
          <w:szCs w:val="24"/>
          <w:rtl/>
        </w:rPr>
        <w:t>קצובר</w:t>
      </w:r>
      <w:proofErr w:type="spellEnd"/>
      <w:r w:rsidRPr="005055F1">
        <w:rPr>
          <w:rFonts w:ascii="David" w:eastAsia="Times New Roman" w:hAnsi="David" w:cs="David"/>
          <w:color w:val="222222"/>
          <w:sz w:val="24"/>
          <w:szCs w:val="24"/>
          <w:rtl/>
        </w:rPr>
        <w:t xml:space="preserve"> נולד ב</w:t>
      </w:r>
      <w:hyperlink r:id="rId233" w:tooltip="פתח תקוה" w:history="1">
        <w:r w:rsidRPr="005055F1">
          <w:rPr>
            <w:rFonts w:ascii="David" w:eastAsia="Times New Roman" w:hAnsi="David" w:cs="David"/>
            <w:color w:val="5A3696"/>
            <w:sz w:val="24"/>
            <w:szCs w:val="24"/>
            <w:rtl/>
          </w:rPr>
          <w:t>פתח תקוה</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לאחר סיום שירותו הצבאי למד ב</w:t>
      </w:r>
      <w:hyperlink r:id="rId234" w:tooltip="האוניברסיטה העברית בירושלים" w:history="1">
        <w:r w:rsidRPr="005055F1">
          <w:rPr>
            <w:rFonts w:ascii="David" w:eastAsia="Times New Roman" w:hAnsi="David" w:cs="David"/>
            <w:color w:val="5A3696"/>
            <w:sz w:val="24"/>
            <w:szCs w:val="24"/>
            <w:rtl/>
          </w:rPr>
          <w:t>אוניברסיטה העברית בירושלים</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ב</w:t>
      </w:r>
      <w:r w:rsidRPr="005055F1">
        <w:rPr>
          <w:rFonts w:ascii="David" w:eastAsia="Times New Roman" w:hAnsi="David" w:cs="David"/>
          <w:color w:val="222222"/>
          <w:sz w:val="24"/>
          <w:szCs w:val="24"/>
        </w:rPr>
        <w:t>-</w:t>
      </w:r>
      <w:hyperlink r:id="rId235" w:tooltip="ט&quot;ו בניסן" w:history="1">
        <w:r w:rsidRPr="005055F1">
          <w:rPr>
            <w:rFonts w:ascii="David" w:eastAsia="Times New Roman" w:hAnsi="David" w:cs="David"/>
            <w:color w:val="5A3696"/>
            <w:sz w:val="24"/>
            <w:szCs w:val="24"/>
            <w:rtl/>
          </w:rPr>
          <w:t>ט"ו בניסן</w:t>
        </w:r>
      </w:hyperlink>
      <w:r w:rsidRPr="005055F1">
        <w:rPr>
          <w:rFonts w:ascii="David" w:eastAsia="Times New Roman" w:hAnsi="David" w:cs="David"/>
          <w:color w:val="222222"/>
          <w:sz w:val="24"/>
          <w:szCs w:val="24"/>
        </w:rPr>
        <w:t> </w:t>
      </w:r>
      <w:hyperlink r:id="rId236" w:tooltip="תשכ&quot;ח" w:history="1">
        <w:r w:rsidRPr="005055F1">
          <w:rPr>
            <w:rFonts w:ascii="David" w:eastAsia="Times New Roman" w:hAnsi="David" w:cs="David"/>
            <w:color w:val="5A3696"/>
            <w:sz w:val="24"/>
            <w:szCs w:val="24"/>
            <w:rtl/>
          </w:rPr>
          <w:t>תשכ"ח</w:t>
        </w:r>
      </w:hyperlink>
      <w:r w:rsidRPr="005055F1">
        <w:rPr>
          <w:rFonts w:ascii="David" w:eastAsia="Times New Roman" w:hAnsi="David" w:cs="David"/>
          <w:color w:val="222222"/>
          <w:sz w:val="24"/>
          <w:szCs w:val="24"/>
        </w:rPr>
        <w:t>, </w:t>
      </w:r>
      <w:hyperlink r:id="rId237" w:tooltip="1968" w:history="1">
        <w:r w:rsidRPr="005055F1">
          <w:rPr>
            <w:rFonts w:ascii="David" w:eastAsia="Times New Roman" w:hAnsi="David" w:cs="David"/>
            <w:color w:val="5A3696"/>
            <w:sz w:val="24"/>
            <w:szCs w:val="24"/>
          </w:rPr>
          <w:t>1968</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השתתף ב</w:t>
      </w:r>
      <w:hyperlink r:id="rId238" w:anchor=".D7.94.D7.99.D7.99.D7.A9.D7.95.D7.91_.D7.94.D7.99.D7.94.D7.95.D7.93.D7.99_.D7.91.D7.97.D7.91.D7.A8.D7.95.D7.9F" w:tooltip="חברון" w:history="1">
        <w:r w:rsidRPr="005055F1">
          <w:rPr>
            <w:rFonts w:ascii="David" w:eastAsia="Times New Roman" w:hAnsi="David" w:cs="David"/>
            <w:color w:val="5A3696"/>
            <w:sz w:val="24"/>
            <w:szCs w:val="24"/>
            <w:rtl/>
          </w:rPr>
          <w:t>ליל הסדר שנערך במלון פארק בחברון</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אירוע הנחשב למכונן בתולדות ההתנחלות ביהודה ושומרון. לאחר מכן הועבר יחד עם משתתפים נוספים שבחרו להשתקע בחברון למתחם הממשל הצבאי בעיר</w:t>
      </w:r>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r w:rsidRPr="005055F1">
        <w:rPr>
          <w:rFonts w:ascii="David" w:eastAsia="Times New Roman" w:hAnsi="David" w:cs="David"/>
          <w:color w:val="222222"/>
          <w:sz w:val="24"/>
          <w:szCs w:val="24"/>
          <w:rtl/>
        </w:rPr>
        <w:t>במהלך השהות במקום נשא את חברתו לאישה. הייתה זו החתונה היהודית הראשונה בחברון מאז </w:t>
      </w:r>
      <w:hyperlink r:id="rId239" w:tooltip="מאורעות תרפ&quot;ט" w:history="1">
        <w:r w:rsidRPr="005055F1">
          <w:rPr>
            <w:rFonts w:ascii="David" w:eastAsia="Times New Roman" w:hAnsi="David" w:cs="David"/>
            <w:color w:val="5A3696"/>
            <w:sz w:val="24"/>
            <w:szCs w:val="24"/>
            <w:rtl/>
          </w:rPr>
          <w:t>מאורעות תרפ"ט</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וציון דרך לחידוש החיים היהודיים בעיר. כאשר הוקמה </w:t>
      </w:r>
      <w:hyperlink r:id="rId240" w:tooltip="קריית ארבע" w:history="1">
        <w:r w:rsidRPr="005055F1">
          <w:rPr>
            <w:rFonts w:ascii="David" w:eastAsia="Times New Roman" w:hAnsi="David" w:cs="David"/>
            <w:color w:val="5A3696"/>
            <w:sz w:val="24"/>
            <w:szCs w:val="24"/>
            <w:rtl/>
          </w:rPr>
          <w:t>קריית ארבע</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עבר הזוג הצעיר מחברון לשם</w:t>
      </w:r>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proofErr w:type="spellStart"/>
      <w:r w:rsidRPr="005055F1">
        <w:rPr>
          <w:rFonts w:ascii="David" w:eastAsia="Times New Roman" w:hAnsi="David" w:cs="David"/>
          <w:color w:val="222222"/>
          <w:sz w:val="24"/>
          <w:szCs w:val="24"/>
          <w:rtl/>
        </w:rPr>
        <w:t>קצובר</w:t>
      </w:r>
      <w:proofErr w:type="spellEnd"/>
      <w:r w:rsidRPr="005055F1">
        <w:rPr>
          <w:rFonts w:ascii="David" w:eastAsia="Times New Roman" w:hAnsi="David" w:cs="David"/>
          <w:color w:val="222222"/>
          <w:sz w:val="24"/>
          <w:szCs w:val="24"/>
          <w:rtl/>
        </w:rPr>
        <w:t xml:space="preserve"> הקים יחד עם </w:t>
      </w:r>
      <w:hyperlink r:id="rId241" w:tooltip="מנחם פליקס" w:history="1">
        <w:r w:rsidRPr="005055F1">
          <w:rPr>
            <w:rFonts w:ascii="David" w:eastAsia="Times New Roman" w:hAnsi="David" w:cs="David"/>
            <w:color w:val="5A3696"/>
            <w:sz w:val="24"/>
            <w:szCs w:val="24"/>
            <w:rtl/>
          </w:rPr>
          <w:t>מנחם פליקס</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את גרעין </w:t>
      </w:r>
      <w:hyperlink r:id="rId242" w:tooltip="אלון מורה" w:history="1">
        <w:r w:rsidRPr="005055F1">
          <w:rPr>
            <w:rFonts w:ascii="David" w:eastAsia="Times New Roman" w:hAnsi="David" w:cs="David"/>
            <w:color w:val="5A3696"/>
            <w:sz w:val="24"/>
            <w:szCs w:val="24"/>
            <w:rtl/>
          </w:rPr>
          <w:t>אלון מורה</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הגרעין הראשון להקמת יישוב יהודי ב</w:t>
      </w:r>
      <w:hyperlink r:id="rId243" w:tooltip="השומרון" w:history="1">
        <w:r w:rsidRPr="005055F1">
          <w:rPr>
            <w:rFonts w:ascii="David" w:eastAsia="Times New Roman" w:hAnsi="David" w:cs="David"/>
            <w:color w:val="5A3696"/>
            <w:sz w:val="24"/>
            <w:szCs w:val="24"/>
            <w:rtl/>
          </w:rPr>
          <w:t>שומרון</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לאחר שבעה ניסיונות להקמת יישוב אשר פונו, הגיע להסכמה עם ממשלת </w:t>
      </w:r>
      <w:hyperlink r:id="rId244" w:tooltip="יצחק רבין" w:history="1">
        <w:r w:rsidRPr="005055F1">
          <w:rPr>
            <w:rFonts w:ascii="David" w:eastAsia="Times New Roman" w:hAnsi="David" w:cs="David"/>
            <w:color w:val="5A3696"/>
            <w:sz w:val="24"/>
            <w:szCs w:val="24"/>
            <w:rtl/>
          </w:rPr>
          <w:t>רבין</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על התיישבות במחנה הצבאי קדום, אשר הפכה לימים ליישוב</w:t>
      </w:r>
      <w:r>
        <w:rPr>
          <w:rFonts w:ascii="David" w:eastAsia="Times New Roman" w:hAnsi="David" w:hint="cs"/>
          <w:color w:val="222222"/>
          <w:szCs w:val="24"/>
          <w:rtl/>
        </w:rPr>
        <w:t xml:space="preserve"> </w:t>
      </w:r>
      <w:hyperlink r:id="rId245" w:tooltip="קדומים" w:history="1">
        <w:r w:rsidRPr="005055F1">
          <w:rPr>
            <w:rFonts w:ascii="David" w:eastAsia="Times New Roman" w:hAnsi="David" w:cs="David"/>
            <w:color w:val="5A3696"/>
            <w:sz w:val="24"/>
            <w:szCs w:val="24"/>
            <w:rtl/>
          </w:rPr>
          <w:t>קדומים</w:t>
        </w:r>
      </w:hyperlink>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r w:rsidRPr="005055F1">
        <w:rPr>
          <w:rFonts w:ascii="David" w:eastAsia="Times New Roman" w:hAnsi="David" w:cs="David"/>
          <w:color w:val="222222"/>
          <w:sz w:val="24"/>
          <w:szCs w:val="24"/>
          <w:rtl/>
        </w:rPr>
        <w:t>ניסיון נוסף להקמת היישוב אלון מורה על גבעות טרשים שרשומות על שם תושבי כפר </w:t>
      </w:r>
      <w:proofErr w:type="spellStart"/>
      <w:r w:rsidR="00DF1F98">
        <w:fldChar w:fldCharType="begin"/>
      </w:r>
      <w:r w:rsidR="00DF1F98">
        <w:instrText xml:space="preserve"> HYPERLINK "https://he.wikipedia.org/w/index.php?title=%D7%A8%D7%95%D7%92%27%D7%99%D7%91&amp;action=edit&amp;redlink=1" \o "</w:instrText>
      </w:r>
      <w:r w:rsidR="00DF1F98">
        <w:rPr>
          <w:rtl/>
        </w:rPr>
        <w:instrText>רוג'יב (הדף אינו קיים)</w:instrText>
      </w:r>
      <w:r w:rsidR="00DF1F98">
        <w:instrText xml:space="preserve">" </w:instrText>
      </w:r>
      <w:r w:rsidR="00DF1F98">
        <w:fldChar w:fldCharType="separate"/>
      </w:r>
      <w:r w:rsidRPr="005055F1">
        <w:rPr>
          <w:rFonts w:ascii="David" w:eastAsia="Times New Roman" w:hAnsi="David" w:cs="David"/>
          <w:color w:val="A55858"/>
          <w:sz w:val="24"/>
          <w:szCs w:val="24"/>
          <w:rtl/>
        </w:rPr>
        <w:t>רוג'יב</w:t>
      </w:r>
      <w:proofErr w:type="spellEnd"/>
      <w:r w:rsidR="00DF1F98">
        <w:rPr>
          <w:rFonts w:ascii="David" w:eastAsia="Times New Roman" w:hAnsi="David" w:cs="David"/>
          <w:color w:val="A55858"/>
          <w:sz w:val="24"/>
          <w:szCs w:val="24"/>
        </w:rPr>
        <w:fldChar w:fldCharType="end"/>
      </w:r>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ממזרח ל</w:t>
      </w:r>
      <w:hyperlink r:id="rId246" w:tooltip="שכם" w:history="1">
        <w:r w:rsidRPr="005055F1">
          <w:rPr>
            <w:rFonts w:ascii="David" w:eastAsia="Times New Roman" w:hAnsi="David" w:cs="David"/>
            <w:color w:val="5A3696"/>
            <w:sz w:val="24"/>
            <w:szCs w:val="24"/>
            <w:rtl/>
          </w:rPr>
          <w:t>שכם</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יישוב זה פונה בעקבות החלטת </w:t>
      </w:r>
      <w:hyperlink r:id="rId247" w:tooltip="בג&quot;ץ" w:history="1">
        <w:r w:rsidRPr="005055F1">
          <w:rPr>
            <w:rFonts w:ascii="David" w:eastAsia="Times New Roman" w:hAnsi="David" w:cs="David"/>
            <w:color w:val="5A3696"/>
            <w:sz w:val="24"/>
            <w:szCs w:val="24"/>
            <w:rtl/>
          </w:rPr>
          <w:t>בג"ץ</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שאסרה שימוש בקרקעות, שהופקעו מתושבים פלסטינים לצרכים צבאיים, על מנת להקים עליהן התנחלות אזרחית</w:t>
      </w:r>
      <w:hyperlink r:id="rId248" w:anchor="cite_note-1" w:history="1">
        <w:r w:rsidRPr="005055F1">
          <w:rPr>
            <w:rFonts w:ascii="David" w:eastAsia="Times New Roman" w:hAnsi="David" w:cs="David"/>
            <w:color w:val="5A3696"/>
            <w:sz w:val="24"/>
            <w:szCs w:val="24"/>
            <w:vertAlign w:val="superscript"/>
          </w:rPr>
          <w:t>[1]</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לאחר פשרה בה היו מעורבים </w:t>
      </w:r>
      <w:hyperlink r:id="rId249" w:tooltip="אריאל שרון" w:history="1">
        <w:r w:rsidRPr="005055F1">
          <w:rPr>
            <w:rFonts w:ascii="David" w:eastAsia="Times New Roman" w:hAnsi="David" w:cs="David"/>
            <w:color w:val="5A3696"/>
            <w:sz w:val="24"/>
            <w:szCs w:val="24"/>
            <w:rtl/>
          </w:rPr>
          <w:t>אריאל שרון</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שר החקלאות והמשפטנית</w:t>
      </w:r>
      <w:r w:rsidRPr="005055F1">
        <w:rPr>
          <w:rFonts w:ascii="David" w:eastAsia="Times New Roman" w:hAnsi="David" w:cs="David"/>
          <w:color w:val="222222"/>
          <w:sz w:val="24"/>
          <w:szCs w:val="24"/>
        </w:rPr>
        <w:t>, </w:t>
      </w:r>
      <w:hyperlink r:id="rId250" w:tooltip="פליאה אלבק" w:history="1">
        <w:r w:rsidRPr="005055F1">
          <w:rPr>
            <w:rFonts w:ascii="David" w:eastAsia="Times New Roman" w:hAnsi="David" w:cs="David"/>
            <w:color w:val="5A3696"/>
            <w:sz w:val="24"/>
            <w:szCs w:val="24"/>
            <w:rtl/>
          </w:rPr>
          <w:t xml:space="preserve">פליאה </w:t>
        </w:r>
        <w:proofErr w:type="spellStart"/>
        <w:r w:rsidRPr="005055F1">
          <w:rPr>
            <w:rFonts w:ascii="David" w:eastAsia="Times New Roman" w:hAnsi="David" w:cs="David"/>
            <w:color w:val="5A3696"/>
            <w:sz w:val="24"/>
            <w:szCs w:val="24"/>
            <w:rtl/>
          </w:rPr>
          <w:t>אלבק</w:t>
        </w:r>
        <w:proofErr w:type="spellEnd"/>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הוקם בשנת </w:t>
      </w:r>
      <w:hyperlink r:id="rId251" w:tooltip="1980" w:history="1">
        <w:r w:rsidRPr="005055F1">
          <w:rPr>
            <w:rFonts w:ascii="David" w:eastAsia="Times New Roman" w:hAnsi="David" w:cs="David"/>
            <w:color w:val="5A3696"/>
            <w:sz w:val="24"/>
            <w:szCs w:val="24"/>
          </w:rPr>
          <w:t>1980</w:t>
        </w:r>
      </w:hyperlink>
      <w:r w:rsidRPr="005055F1">
        <w:rPr>
          <w:rFonts w:ascii="David" w:eastAsia="Times New Roman" w:hAnsi="David" w:cs="David"/>
          <w:color w:val="222222"/>
          <w:sz w:val="24"/>
          <w:szCs w:val="24"/>
          <w:rtl/>
        </w:rPr>
        <w:t>היישוב </w:t>
      </w:r>
      <w:hyperlink r:id="rId252" w:tooltip="אלון מורה" w:history="1">
        <w:r w:rsidRPr="005055F1">
          <w:rPr>
            <w:rFonts w:ascii="David" w:eastAsia="Times New Roman" w:hAnsi="David" w:cs="David"/>
            <w:color w:val="5A3696"/>
            <w:sz w:val="24"/>
            <w:szCs w:val="24"/>
            <w:rtl/>
          </w:rPr>
          <w:t>אלון מורה</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בשיפוליו הדרומיים של </w:t>
      </w:r>
      <w:hyperlink r:id="rId253" w:tooltip="הר כביר" w:history="1">
        <w:r w:rsidRPr="005055F1">
          <w:rPr>
            <w:rFonts w:ascii="David" w:eastAsia="Times New Roman" w:hAnsi="David" w:cs="David"/>
            <w:color w:val="5A3696"/>
            <w:sz w:val="24"/>
            <w:szCs w:val="24"/>
            <w:rtl/>
          </w:rPr>
          <w:t>הר כביר</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 xml:space="preserve">צפונית לגבעות </w:t>
      </w:r>
      <w:proofErr w:type="spellStart"/>
      <w:r w:rsidRPr="005055F1">
        <w:rPr>
          <w:rFonts w:ascii="David" w:eastAsia="Times New Roman" w:hAnsi="David" w:cs="David"/>
          <w:color w:val="222222"/>
          <w:sz w:val="24"/>
          <w:szCs w:val="24"/>
          <w:rtl/>
        </w:rPr>
        <w:t>רוג'יב</w:t>
      </w:r>
      <w:proofErr w:type="spellEnd"/>
      <w:r w:rsidR="00DF1F98">
        <w:fldChar w:fldCharType="begin"/>
      </w:r>
      <w:r w:rsidR="00DF1F98">
        <w:instrText xml:space="preserve"> HYPERLINK "https://he.wikipedia.org/wiki/%D7%91%D7%A0%D7%99_%D7%A7%D7%A6%D7%95%D7%91%D7%A8" \l "cite_note-2" </w:instrText>
      </w:r>
      <w:r w:rsidR="00DF1F98">
        <w:fldChar w:fldCharType="separate"/>
      </w:r>
      <w:r w:rsidRPr="005055F1">
        <w:rPr>
          <w:rFonts w:ascii="David" w:eastAsia="Times New Roman" w:hAnsi="David" w:cs="David"/>
          <w:color w:val="5A3696"/>
          <w:sz w:val="24"/>
          <w:szCs w:val="24"/>
          <w:vertAlign w:val="superscript"/>
        </w:rPr>
        <w:t>[2]</w:t>
      </w:r>
      <w:r w:rsidR="00DF1F98">
        <w:rPr>
          <w:rFonts w:ascii="David" w:eastAsia="Times New Roman" w:hAnsi="David" w:cs="David"/>
          <w:color w:val="5A3696"/>
          <w:sz w:val="24"/>
          <w:szCs w:val="24"/>
          <w:vertAlign w:val="superscript"/>
        </w:rPr>
        <w:fldChar w:fldCharType="end"/>
      </w:r>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r w:rsidRPr="005055F1">
        <w:rPr>
          <w:rFonts w:ascii="David" w:eastAsia="Times New Roman" w:hAnsi="David" w:cs="David"/>
          <w:color w:val="222222"/>
          <w:sz w:val="24"/>
          <w:szCs w:val="24"/>
          <w:rtl/>
        </w:rPr>
        <w:t>ב</w:t>
      </w:r>
      <w:hyperlink r:id="rId254" w:tooltip="הבחירות לכנסת השתים עשרה" w:history="1">
        <w:r w:rsidRPr="005055F1">
          <w:rPr>
            <w:rFonts w:ascii="David" w:eastAsia="Times New Roman" w:hAnsi="David" w:cs="David"/>
            <w:color w:val="5A3696"/>
            <w:sz w:val="24"/>
            <w:szCs w:val="24"/>
            <w:rtl/>
          </w:rPr>
          <w:t xml:space="preserve">בחירות לכנסת </w:t>
        </w:r>
        <w:proofErr w:type="spellStart"/>
        <w:r w:rsidRPr="005055F1">
          <w:rPr>
            <w:rFonts w:ascii="David" w:eastAsia="Times New Roman" w:hAnsi="David" w:cs="David"/>
            <w:color w:val="5A3696"/>
            <w:sz w:val="24"/>
            <w:szCs w:val="24"/>
            <w:rtl/>
          </w:rPr>
          <w:t>השתים</w:t>
        </w:r>
        <w:proofErr w:type="spellEnd"/>
        <w:r w:rsidRPr="005055F1">
          <w:rPr>
            <w:rFonts w:ascii="David" w:eastAsia="Times New Roman" w:hAnsi="David" w:cs="David"/>
            <w:color w:val="5A3696"/>
            <w:sz w:val="24"/>
            <w:szCs w:val="24"/>
            <w:rtl/>
          </w:rPr>
          <w:t xml:space="preserve"> עשרה</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היה המועמד השישי ברשימת מפלגת </w:t>
      </w:r>
      <w:hyperlink r:id="rId255" w:tooltip="התחיה" w:history="1">
        <w:r w:rsidRPr="005055F1">
          <w:rPr>
            <w:rFonts w:ascii="David" w:eastAsia="Times New Roman" w:hAnsi="David" w:cs="David"/>
            <w:color w:val="5A3696"/>
            <w:sz w:val="24"/>
            <w:szCs w:val="24"/>
            <w:rtl/>
          </w:rPr>
          <w:t>התחיה</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 xml:space="preserve">לכנסת, אך היא זכתה בשלושה מנדטים בלבד והוא לא נבחר לכנסת. לרשימה חסרו 34 קולות בלבד לקבל את המנדט הרביעי. לאחר ששני ח"כים התפטרו מן הכנסת, היה </w:t>
      </w:r>
      <w:proofErr w:type="spellStart"/>
      <w:r w:rsidRPr="005055F1">
        <w:rPr>
          <w:rFonts w:ascii="David" w:eastAsia="Times New Roman" w:hAnsi="David" w:cs="David"/>
          <w:color w:val="222222"/>
          <w:sz w:val="24"/>
          <w:szCs w:val="24"/>
          <w:rtl/>
        </w:rPr>
        <w:t>קצובר</w:t>
      </w:r>
      <w:proofErr w:type="spellEnd"/>
      <w:r w:rsidRPr="005055F1">
        <w:rPr>
          <w:rFonts w:ascii="David" w:eastAsia="Times New Roman" w:hAnsi="David" w:cs="David"/>
          <w:color w:val="222222"/>
          <w:sz w:val="24"/>
          <w:szCs w:val="24"/>
          <w:rtl/>
        </w:rPr>
        <w:t xml:space="preserve"> הבא בתור ברשימה וקיווה כי בחירות חוזרות שנערכו בשתי קלפיות ברמת גן ובני ברק ב-15 באפריל 1991 יביאו לכניסתו לכנסת. אך תקוותו נכזבה</w:t>
      </w:r>
      <w:hyperlink r:id="rId256" w:anchor="cite_note-3" w:history="1">
        <w:r w:rsidRPr="005055F1">
          <w:rPr>
            <w:rFonts w:ascii="David" w:eastAsia="Times New Roman" w:hAnsi="David" w:cs="David"/>
            <w:color w:val="5A3696"/>
            <w:sz w:val="24"/>
            <w:szCs w:val="24"/>
            <w:vertAlign w:val="superscript"/>
          </w:rPr>
          <w:t>[3]</w:t>
        </w:r>
      </w:hyperlink>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r w:rsidRPr="005055F1">
        <w:rPr>
          <w:rFonts w:ascii="David" w:eastAsia="Times New Roman" w:hAnsi="David" w:cs="David"/>
          <w:color w:val="222222"/>
          <w:sz w:val="24"/>
          <w:szCs w:val="24"/>
          <w:rtl/>
        </w:rPr>
        <w:t>בשנת </w:t>
      </w:r>
      <w:hyperlink r:id="rId257" w:tooltip="1989" w:history="1">
        <w:r w:rsidRPr="005055F1">
          <w:rPr>
            <w:rFonts w:ascii="David" w:eastAsia="Times New Roman" w:hAnsi="David" w:cs="David"/>
            <w:color w:val="5A3696"/>
            <w:sz w:val="24"/>
            <w:szCs w:val="24"/>
          </w:rPr>
          <w:t>1989</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נפצע קשה בתאונת דרכים, ואז </w:t>
      </w:r>
      <w:hyperlink r:id="rId258" w:anchor=".D7.A9.D7.99.D7.A0.D7.95.D7.99_.D7.A9.D7.9D_.D7.9B.D7.A1.D7.92.D7.95.D7.9C.D7.94_.D7.91.D7.99.D7.94.D7.93.D7.95.D7.AA" w:tooltip="שינוי שם" w:history="1">
        <w:r w:rsidRPr="005055F1">
          <w:rPr>
            <w:rFonts w:ascii="David" w:eastAsia="Times New Roman" w:hAnsi="David" w:cs="David"/>
            <w:color w:val="5A3696"/>
            <w:sz w:val="24"/>
            <w:szCs w:val="24"/>
            <w:rtl/>
          </w:rPr>
          <w:t>הוסף לשמו</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השם "חי" כ</w:t>
      </w:r>
      <w:hyperlink r:id="rId259" w:tooltip="סגולה (יהדות)" w:history="1">
        <w:r w:rsidRPr="005055F1">
          <w:rPr>
            <w:rFonts w:ascii="David" w:eastAsia="Times New Roman" w:hAnsi="David" w:cs="David"/>
            <w:color w:val="5A3696"/>
            <w:sz w:val="24"/>
            <w:szCs w:val="24"/>
            <w:rtl/>
          </w:rPr>
          <w:t>סגולה</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להבראתו</w:t>
      </w:r>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r w:rsidRPr="005055F1">
        <w:rPr>
          <w:rFonts w:ascii="David" w:eastAsia="Times New Roman" w:hAnsi="David" w:cs="David"/>
          <w:color w:val="222222"/>
          <w:sz w:val="24"/>
          <w:szCs w:val="24"/>
          <w:rtl/>
        </w:rPr>
        <w:t>בין השנים 1981-1993 כיהן כראש המועצה האזורית שומרון. היה פעיל בתנועת </w:t>
      </w:r>
      <w:hyperlink r:id="rId260" w:tooltip="התחיה" w:history="1">
        <w:r w:rsidRPr="005055F1">
          <w:rPr>
            <w:rFonts w:ascii="David" w:eastAsia="Times New Roman" w:hAnsi="David" w:cs="David"/>
            <w:color w:val="5A3696"/>
            <w:sz w:val="24"/>
            <w:szCs w:val="24"/>
            <w:rtl/>
          </w:rPr>
          <w:t>התחיה</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וכיום פעיל בתנועת</w:t>
      </w:r>
      <w:r w:rsidRPr="005055F1">
        <w:rPr>
          <w:rFonts w:ascii="David" w:eastAsia="Times New Roman" w:hAnsi="David" w:cs="David"/>
          <w:color w:val="222222"/>
          <w:sz w:val="24"/>
          <w:szCs w:val="24"/>
        </w:rPr>
        <w:t xml:space="preserve"> "</w:t>
      </w:r>
      <w:hyperlink r:id="rId261" w:tooltip="מפלגת תקומה" w:history="1">
        <w:r w:rsidRPr="005055F1">
          <w:rPr>
            <w:rFonts w:ascii="David" w:eastAsia="Times New Roman" w:hAnsi="David" w:cs="David"/>
            <w:color w:val="5A3696"/>
            <w:sz w:val="24"/>
            <w:szCs w:val="24"/>
            <w:rtl/>
          </w:rPr>
          <w:t>תקומה</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בשנת 2008 נתמנה ליו"ר ועד מתיישבי השומרון. מתגורר ב</w:t>
      </w:r>
      <w:hyperlink r:id="rId262" w:tooltip="אלון מורה" w:history="1">
        <w:r w:rsidRPr="005055F1">
          <w:rPr>
            <w:rFonts w:ascii="David" w:eastAsia="Times New Roman" w:hAnsi="David" w:cs="David"/>
            <w:color w:val="5A3696"/>
            <w:sz w:val="24"/>
            <w:szCs w:val="24"/>
            <w:rtl/>
          </w:rPr>
          <w:t>אלון מורה</w:t>
        </w:r>
      </w:hyperlink>
      <w:r w:rsidRPr="005055F1">
        <w:rPr>
          <w:rFonts w:ascii="David" w:eastAsia="Times New Roman" w:hAnsi="David" w:cs="David"/>
          <w:color w:val="222222"/>
          <w:sz w:val="24"/>
          <w:szCs w:val="24"/>
        </w:rPr>
        <w:t>.</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proofErr w:type="spellStart"/>
      <w:r w:rsidRPr="005055F1">
        <w:rPr>
          <w:rFonts w:ascii="David" w:eastAsia="Times New Roman" w:hAnsi="David" w:cs="David"/>
          <w:color w:val="222222"/>
          <w:sz w:val="24"/>
          <w:szCs w:val="24"/>
          <w:rtl/>
        </w:rPr>
        <w:t>לקצובר</w:t>
      </w:r>
      <w:proofErr w:type="spellEnd"/>
      <w:r w:rsidRPr="005055F1">
        <w:rPr>
          <w:rFonts w:ascii="David" w:eastAsia="Times New Roman" w:hAnsi="David" w:cs="David"/>
          <w:color w:val="222222"/>
          <w:sz w:val="24"/>
          <w:szCs w:val="24"/>
          <w:rtl/>
        </w:rPr>
        <w:t xml:space="preserve"> חמש בנות ושני בנים, בהם הבמאית </w:t>
      </w:r>
      <w:hyperlink r:id="rId263" w:tooltip="מנורה חזני" w:history="1">
        <w:r w:rsidRPr="005055F1">
          <w:rPr>
            <w:rFonts w:ascii="David" w:eastAsia="Times New Roman" w:hAnsi="David" w:cs="David"/>
            <w:color w:val="5A3696"/>
            <w:sz w:val="24"/>
            <w:szCs w:val="24"/>
            <w:rtl/>
          </w:rPr>
          <w:t>מנורה חזני</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אחיו, צבי, כיהן כראש המועצה המקומית קריית ארבע</w:t>
      </w:r>
      <w:r w:rsidRPr="005055F1">
        <w:rPr>
          <w:rFonts w:ascii="David" w:eastAsia="Times New Roman" w:hAnsi="David" w:cs="David"/>
          <w:color w:val="222222"/>
          <w:sz w:val="24"/>
          <w:szCs w:val="24"/>
        </w:rPr>
        <w:t>.</w:t>
      </w:r>
    </w:p>
    <w:p w:rsidR="00CE552D" w:rsidRPr="005055F1" w:rsidRDefault="00CE552D" w:rsidP="004A4CAD">
      <w:pPr>
        <w:pBdr>
          <w:bottom w:val="single" w:sz="6" w:space="0" w:color="A2A9B1"/>
        </w:pBdr>
        <w:shd w:val="clear" w:color="auto" w:fill="FFFFFF"/>
        <w:spacing w:before="240" w:after="60" w:line="276" w:lineRule="auto"/>
        <w:jc w:val="both"/>
        <w:outlineLvl w:val="1"/>
        <w:rPr>
          <w:rFonts w:ascii="David" w:eastAsia="Times New Roman" w:hAnsi="David" w:cs="David"/>
          <w:b/>
          <w:bCs/>
          <w:color w:val="000000"/>
          <w:sz w:val="28"/>
          <w:szCs w:val="28"/>
          <w:u w:val="single"/>
        </w:rPr>
      </w:pPr>
      <w:r w:rsidRPr="00177C3A">
        <w:rPr>
          <w:rFonts w:ascii="David" w:eastAsia="Times New Roman" w:hAnsi="David" w:cs="David"/>
          <w:b/>
          <w:bCs/>
          <w:color w:val="000000"/>
          <w:sz w:val="28"/>
          <w:szCs w:val="28"/>
          <w:u w:val="single"/>
          <w:rtl/>
        </w:rPr>
        <w:t>עמדותיו</w:t>
      </w:r>
      <w:r w:rsidRPr="00177C3A">
        <w:rPr>
          <w:rFonts w:ascii="David" w:eastAsia="Times New Roman" w:hAnsi="David" w:hint="cs"/>
          <w:b/>
          <w:bCs/>
          <w:color w:val="54595D"/>
          <w:sz w:val="28"/>
          <w:szCs w:val="28"/>
          <w:u w:val="single"/>
          <w:rtl/>
        </w:rPr>
        <w:t xml:space="preserve">: </w:t>
      </w:r>
    </w:p>
    <w:p w:rsidR="00CE552D" w:rsidRPr="005055F1" w:rsidRDefault="00CE552D" w:rsidP="004A4CAD">
      <w:pPr>
        <w:shd w:val="clear" w:color="auto" w:fill="FFFFFF"/>
        <w:spacing w:before="120" w:after="120" w:line="276" w:lineRule="auto"/>
        <w:jc w:val="both"/>
        <w:rPr>
          <w:rFonts w:ascii="David" w:eastAsia="Times New Roman" w:hAnsi="David" w:cs="David"/>
          <w:color w:val="222222"/>
          <w:sz w:val="24"/>
          <w:szCs w:val="24"/>
        </w:rPr>
      </w:pPr>
      <w:r w:rsidRPr="005055F1">
        <w:rPr>
          <w:rFonts w:ascii="David" w:eastAsia="Times New Roman" w:hAnsi="David" w:cs="David"/>
          <w:color w:val="222222"/>
          <w:sz w:val="24"/>
          <w:szCs w:val="24"/>
          <w:rtl/>
        </w:rPr>
        <w:t>כבר בשנות ה-70 בעקבות פגישות עם אנשי רוח וסופרים כ</w:t>
      </w:r>
      <w:hyperlink r:id="rId264" w:tooltip="עמוס עוז" w:history="1">
        <w:r w:rsidRPr="005055F1">
          <w:rPr>
            <w:rFonts w:ascii="David" w:eastAsia="Times New Roman" w:hAnsi="David" w:cs="David"/>
            <w:color w:val="5A3696"/>
            <w:sz w:val="24"/>
            <w:szCs w:val="24"/>
            <w:rtl/>
          </w:rPr>
          <w:t>עמוס עוז</w:t>
        </w:r>
      </w:hyperlink>
      <w:r w:rsidRPr="005055F1">
        <w:rPr>
          <w:rFonts w:ascii="David" w:eastAsia="Times New Roman" w:hAnsi="David" w:cs="David"/>
          <w:color w:val="222222"/>
          <w:sz w:val="24"/>
          <w:szCs w:val="24"/>
        </w:rPr>
        <w:t> </w:t>
      </w:r>
      <w:proofErr w:type="spellStart"/>
      <w:r w:rsidRPr="005055F1">
        <w:rPr>
          <w:rFonts w:ascii="David" w:eastAsia="Times New Roman" w:hAnsi="David" w:cs="David"/>
          <w:color w:val="222222"/>
          <w:sz w:val="24"/>
          <w:szCs w:val="24"/>
          <w:rtl/>
        </w:rPr>
        <w:t>ו</w:t>
      </w:r>
      <w:hyperlink r:id="rId265" w:tooltip="אברהם ב. יהושע" w:history="1">
        <w:r w:rsidRPr="005055F1">
          <w:rPr>
            <w:rFonts w:ascii="David" w:eastAsia="Times New Roman" w:hAnsi="David" w:cs="David"/>
            <w:color w:val="5A3696"/>
            <w:sz w:val="24"/>
            <w:szCs w:val="24"/>
            <w:rtl/>
          </w:rPr>
          <w:t>א.ב.יהושע</w:t>
        </w:r>
        <w:proofErr w:type="spellEnd"/>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 xml:space="preserve">הגיע </w:t>
      </w:r>
      <w:proofErr w:type="spellStart"/>
      <w:r w:rsidRPr="005055F1">
        <w:rPr>
          <w:rFonts w:ascii="David" w:eastAsia="Times New Roman" w:hAnsi="David" w:cs="David"/>
          <w:color w:val="222222"/>
          <w:sz w:val="24"/>
          <w:szCs w:val="24"/>
          <w:rtl/>
        </w:rPr>
        <w:t>קצובר</w:t>
      </w:r>
      <w:proofErr w:type="spellEnd"/>
      <w:r w:rsidRPr="005055F1">
        <w:rPr>
          <w:rFonts w:ascii="David" w:eastAsia="Times New Roman" w:hAnsi="David" w:cs="David"/>
          <w:color w:val="222222"/>
          <w:sz w:val="24"/>
          <w:szCs w:val="24"/>
          <w:rtl/>
        </w:rPr>
        <w:t xml:space="preserve"> </w:t>
      </w:r>
      <w:proofErr w:type="spellStart"/>
      <w:r w:rsidRPr="005055F1">
        <w:rPr>
          <w:rFonts w:ascii="David" w:eastAsia="Times New Roman" w:hAnsi="David" w:cs="David"/>
          <w:color w:val="222222"/>
          <w:sz w:val="24"/>
          <w:szCs w:val="24"/>
          <w:rtl/>
        </w:rPr>
        <w:t>לדיעה</w:t>
      </w:r>
      <w:proofErr w:type="spellEnd"/>
      <w:r w:rsidRPr="005055F1">
        <w:rPr>
          <w:rFonts w:ascii="David" w:eastAsia="Times New Roman" w:hAnsi="David" w:cs="David"/>
          <w:color w:val="222222"/>
          <w:sz w:val="24"/>
          <w:szCs w:val="24"/>
          <w:rtl/>
        </w:rPr>
        <w:t xml:space="preserve"> כי "ה</w:t>
      </w:r>
      <w:hyperlink r:id="rId266" w:tooltip="הומניזם" w:history="1">
        <w:r w:rsidRPr="005055F1">
          <w:rPr>
            <w:rFonts w:ascii="David" w:eastAsia="Times New Roman" w:hAnsi="David" w:cs="David"/>
            <w:color w:val="5A3696"/>
            <w:sz w:val="24"/>
            <w:szCs w:val="24"/>
            <w:rtl/>
          </w:rPr>
          <w:t>הומניזם</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המערבי.. הוא דת אלילית אלטרנטיבית ליהדות" וכי כל מערכת ערכים שאינה נשענת על "האמונה והזהות היהודית" אינה יכולה לגבש את העם היהודי "שבמוקדם או במאוחר יפתח מנגנוני דחיה כלפי ערכים זרים</w:t>
      </w:r>
      <w:r w:rsidRPr="005055F1">
        <w:rPr>
          <w:rFonts w:ascii="David" w:eastAsia="Times New Roman" w:hAnsi="David" w:cs="David"/>
          <w:color w:val="222222"/>
          <w:sz w:val="24"/>
          <w:szCs w:val="24"/>
        </w:rPr>
        <w:t>".</w:t>
      </w:r>
      <w:hyperlink r:id="rId267" w:anchor="cite_note-.D7.93.D7.9E.D7.95-4" w:history="1">
        <w:r w:rsidRPr="005055F1">
          <w:rPr>
            <w:rFonts w:ascii="David" w:eastAsia="Times New Roman" w:hAnsi="David" w:cs="David"/>
            <w:color w:val="5A3696"/>
            <w:sz w:val="24"/>
            <w:szCs w:val="24"/>
            <w:vertAlign w:val="superscript"/>
          </w:rPr>
          <w:t>[4]</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בינואר 2012 הביע את דעתו על הדמוקרטיה הישראלית במצבה הנוכחי: "הייתי אומר שכיום ל</w:t>
      </w:r>
      <w:hyperlink r:id="rId268" w:tooltip="דמוקרטיה" w:history="1">
        <w:r w:rsidRPr="005055F1">
          <w:rPr>
            <w:rFonts w:ascii="David" w:eastAsia="Times New Roman" w:hAnsi="David" w:cs="David"/>
            <w:color w:val="5A3696"/>
            <w:sz w:val="24"/>
            <w:szCs w:val="24"/>
            <w:rtl/>
          </w:rPr>
          <w:t>דמוקרטיה</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הישראלית יש תפקיד אחד מרכזי והוא להיעלם מהשטח. הדמוקרטיה הישראלית סיימה את תפקידה, והיא חייבת להתפרק ולהתכופף בפני היהדות. היום כל האירועים מנתבים להכרה שאין דרך אחרת, אלא להעמיד במרכז את העניין היהודי על פני כל עניין אחר, וזו התשובה לכל המצב והאיומים</w:t>
      </w:r>
      <w:r w:rsidRPr="005055F1">
        <w:rPr>
          <w:rFonts w:ascii="David" w:eastAsia="Times New Roman" w:hAnsi="David" w:cs="David"/>
          <w:color w:val="222222"/>
          <w:sz w:val="24"/>
          <w:szCs w:val="24"/>
        </w:rPr>
        <w:t>".</w:t>
      </w:r>
      <w:hyperlink r:id="rId269" w:anchor="cite_note-5" w:history="1">
        <w:r w:rsidRPr="005055F1">
          <w:rPr>
            <w:rFonts w:ascii="David" w:eastAsia="Times New Roman" w:hAnsi="David" w:cs="David"/>
            <w:color w:val="5A3696"/>
            <w:sz w:val="24"/>
            <w:szCs w:val="24"/>
            <w:vertAlign w:val="superscript"/>
          </w:rPr>
          <w:t>[5]</w:t>
        </w:r>
      </w:hyperlink>
      <w:r w:rsidRPr="005055F1">
        <w:rPr>
          <w:rFonts w:ascii="David" w:eastAsia="Times New Roman" w:hAnsi="David" w:cs="David"/>
          <w:color w:val="222222"/>
          <w:sz w:val="24"/>
          <w:szCs w:val="24"/>
        </w:rPr>
        <w:t> </w:t>
      </w:r>
      <w:proofErr w:type="spellStart"/>
      <w:r w:rsidRPr="005055F1">
        <w:rPr>
          <w:rFonts w:ascii="David" w:eastAsia="Times New Roman" w:hAnsi="David" w:cs="David"/>
          <w:color w:val="222222"/>
          <w:sz w:val="24"/>
          <w:szCs w:val="24"/>
          <w:rtl/>
        </w:rPr>
        <w:t>קצובר</w:t>
      </w:r>
      <w:proofErr w:type="spellEnd"/>
      <w:r w:rsidRPr="005055F1">
        <w:rPr>
          <w:rFonts w:ascii="David" w:eastAsia="Times New Roman" w:hAnsi="David" w:cs="David"/>
          <w:color w:val="222222"/>
          <w:sz w:val="24"/>
          <w:szCs w:val="24"/>
          <w:rtl/>
        </w:rPr>
        <w:t xml:space="preserve"> נימק את עמדתו בטענה כי "הדמוקרטיה הישראלית הגיעה למצב בו היא לא מסוגלת לשרת את האינטרס היהודי. כל העדפה של האינטרס היהודי נחשבת לאפליה ונפסלת על ידי </w:t>
      </w:r>
      <w:hyperlink r:id="rId270" w:tooltip="בג&quot;ץ" w:history="1">
        <w:r w:rsidRPr="005055F1">
          <w:rPr>
            <w:rFonts w:ascii="David" w:eastAsia="Times New Roman" w:hAnsi="David" w:cs="David"/>
            <w:color w:val="5A3696"/>
            <w:sz w:val="24"/>
            <w:szCs w:val="24"/>
            <w:rtl/>
          </w:rPr>
          <w:t>בג"ץ</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או רשויות המדינה. בכל מקום בו אינטרס לאומי מובהק פוגש ב"דמוקרטיה" – בהקצאות קרקע, ב</w:t>
      </w:r>
      <w:hyperlink r:id="rId271" w:tooltip="יישוב קהילתי" w:history="1">
        <w:r w:rsidRPr="005055F1">
          <w:rPr>
            <w:rFonts w:ascii="David" w:eastAsia="Times New Roman" w:hAnsi="David" w:cs="David"/>
            <w:color w:val="5A3696"/>
            <w:sz w:val="24"/>
            <w:szCs w:val="24"/>
            <w:rtl/>
          </w:rPr>
          <w:t>ישובים קהילתיים</w:t>
        </w:r>
      </w:hyperlink>
      <w:r w:rsidRPr="005055F1">
        <w:rPr>
          <w:rFonts w:ascii="David" w:eastAsia="Times New Roman" w:hAnsi="David" w:cs="David"/>
          <w:color w:val="222222"/>
          <w:sz w:val="24"/>
          <w:szCs w:val="24"/>
        </w:rPr>
        <w:t xml:space="preserve">, </w:t>
      </w:r>
      <w:r w:rsidRPr="005055F1">
        <w:rPr>
          <w:rFonts w:ascii="David" w:eastAsia="Times New Roman" w:hAnsi="David" w:cs="David"/>
          <w:color w:val="222222"/>
          <w:sz w:val="24"/>
          <w:szCs w:val="24"/>
          <w:rtl/>
        </w:rPr>
        <w:t>ב</w:t>
      </w:r>
      <w:hyperlink r:id="rId272" w:tooltip="ביטוח לאומי" w:history="1">
        <w:r w:rsidRPr="005055F1">
          <w:rPr>
            <w:rFonts w:ascii="David" w:eastAsia="Times New Roman" w:hAnsi="David" w:cs="David"/>
            <w:color w:val="5A3696"/>
            <w:sz w:val="24"/>
            <w:szCs w:val="24"/>
            <w:rtl/>
          </w:rPr>
          <w:t>ביטוח לאומי</w:t>
        </w:r>
      </w:hyperlink>
      <w:r w:rsidRPr="005055F1">
        <w:rPr>
          <w:rFonts w:ascii="David" w:eastAsia="Times New Roman" w:hAnsi="David" w:cs="David"/>
          <w:color w:val="222222"/>
          <w:sz w:val="24"/>
          <w:szCs w:val="24"/>
        </w:rPr>
        <w:t xml:space="preserve"> – </w:t>
      </w:r>
      <w:r w:rsidRPr="005055F1">
        <w:rPr>
          <w:rFonts w:ascii="David" w:eastAsia="Times New Roman" w:hAnsi="David" w:cs="David"/>
          <w:color w:val="222222"/>
          <w:sz w:val="24"/>
          <w:szCs w:val="24"/>
          <w:rtl/>
        </w:rPr>
        <w:t>האינטרס הלאומי היהודי נאלץ לסגת</w:t>
      </w:r>
      <w:r w:rsidRPr="005055F1">
        <w:rPr>
          <w:rFonts w:ascii="David" w:eastAsia="Times New Roman" w:hAnsi="David" w:cs="David"/>
          <w:color w:val="222222"/>
          <w:sz w:val="24"/>
          <w:szCs w:val="24"/>
        </w:rPr>
        <w:t>".</w:t>
      </w:r>
      <w:hyperlink r:id="rId273" w:anchor="cite_note-6" w:history="1">
        <w:r w:rsidRPr="005055F1">
          <w:rPr>
            <w:rFonts w:ascii="David" w:eastAsia="Times New Roman" w:hAnsi="David" w:cs="David"/>
            <w:color w:val="5A3696"/>
            <w:sz w:val="24"/>
            <w:szCs w:val="24"/>
            <w:vertAlign w:val="superscript"/>
          </w:rPr>
          <w:t>[6]</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 xml:space="preserve">עם זאת </w:t>
      </w:r>
      <w:proofErr w:type="spellStart"/>
      <w:r w:rsidRPr="005055F1">
        <w:rPr>
          <w:rFonts w:ascii="David" w:eastAsia="Times New Roman" w:hAnsi="David" w:cs="David"/>
          <w:color w:val="222222"/>
          <w:sz w:val="24"/>
          <w:szCs w:val="24"/>
          <w:rtl/>
        </w:rPr>
        <w:t>קצובר</w:t>
      </w:r>
      <w:proofErr w:type="spellEnd"/>
      <w:r w:rsidRPr="005055F1">
        <w:rPr>
          <w:rFonts w:ascii="David" w:eastAsia="Times New Roman" w:hAnsi="David" w:cs="David"/>
          <w:color w:val="222222"/>
          <w:sz w:val="24"/>
          <w:szCs w:val="24"/>
          <w:rtl/>
        </w:rPr>
        <w:t xml:space="preserve"> אינו תומך ב</w:t>
      </w:r>
      <w:hyperlink r:id="rId274" w:tooltip="מדינת הלכה" w:history="1">
        <w:r w:rsidRPr="005055F1">
          <w:rPr>
            <w:rFonts w:ascii="David" w:eastAsia="Times New Roman" w:hAnsi="David" w:cs="David"/>
            <w:color w:val="5A3696"/>
            <w:sz w:val="24"/>
            <w:szCs w:val="24"/>
            <w:rtl/>
          </w:rPr>
          <w:t>מדינת הלכה</w:t>
        </w:r>
      </w:hyperlink>
      <w:r w:rsidRPr="005055F1">
        <w:rPr>
          <w:rFonts w:ascii="David" w:eastAsia="Times New Roman" w:hAnsi="David" w:cs="David"/>
          <w:color w:val="222222"/>
          <w:sz w:val="24"/>
          <w:szCs w:val="24"/>
        </w:rPr>
        <w:t> </w:t>
      </w:r>
      <w:r w:rsidRPr="005055F1">
        <w:rPr>
          <w:rFonts w:ascii="David" w:eastAsia="Times New Roman" w:hAnsi="David" w:cs="David"/>
          <w:color w:val="222222"/>
          <w:sz w:val="24"/>
          <w:szCs w:val="24"/>
          <w:rtl/>
        </w:rPr>
        <w:t>אלא ש"הפתרון הבסיסי הוא להעדיף את "היהודי" על פני "הדמוקרטי" כל אימת שיש התנגשות ערכית בין השניים</w:t>
      </w:r>
      <w:r w:rsidRPr="005055F1">
        <w:rPr>
          <w:rFonts w:ascii="David" w:eastAsia="Times New Roman" w:hAnsi="David" w:cs="David"/>
          <w:color w:val="222222"/>
          <w:sz w:val="24"/>
          <w:szCs w:val="24"/>
        </w:rPr>
        <w:t>".</w:t>
      </w:r>
    </w:p>
    <w:p w:rsidR="00CE552D" w:rsidRPr="005055F1" w:rsidRDefault="00CE552D" w:rsidP="00CE552D">
      <w:pPr>
        <w:spacing w:line="276" w:lineRule="auto"/>
        <w:jc w:val="both"/>
        <w:rPr>
          <w:rFonts w:ascii="David" w:hAnsi="David" w:cs="David"/>
          <w:sz w:val="24"/>
          <w:szCs w:val="24"/>
        </w:rPr>
      </w:pPr>
    </w:p>
    <w:p w:rsidR="00EA6424" w:rsidRPr="000A50BE" w:rsidRDefault="00EA6424" w:rsidP="00393B61">
      <w:pPr>
        <w:shd w:val="clear" w:color="auto" w:fill="FFFFFF"/>
        <w:spacing w:after="0"/>
        <w:jc w:val="both"/>
        <w:rPr>
          <w:rFonts w:ascii="David" w:hAnsi="David" w:cs="David"/>
          <w:vanish/>
          <w:color w:val="000000"/>
          <w:sz w:val="28"/>
          <w:szCs w:val="28"/>
          <w:u w:val="single"/>
        </w:rPr>
      </w:pPr>
      <w:r w:rsidRPr="000A50BE">
        <w:rPr>
          <w:rFonts w:ascii="David" w:hAnsi="David" w:cs="David"/>
          <w:vanish/>
          <w:color w:val="000000"/>
          <w:sz w:val="28"/>
          <w:szCs w:val="28"/>
          <w:u w:val="single"/>
          <w:rtl/>
        </w:rPr>
        <w:lastRenderedPageBreak/>
        <w:t xml:space="preserve">הנכם מוזמנים לסיור "מאחורי הקלעים" במוזיאון ישראל, אשר ייערך ב-25 באוקטובר בשעה 17:00. </w:t>
      </w:r>
      <w:hyperlink r:id="rId275" w:tooltip="ויקיפדיה:מיזמי ויקיפדיה/גלאם/מוזיאון ישראל/אירועים" w:history="1">
        <w:r w:rsidRPr="000A50BE">
          <w:rPr>
            <w:rFonts w:ascii="David" w:hAnsi="David" w:cs="David"/>
            <w:vanish/>
            <w:color w:val="000000"/>
            <w:sz w:val="28"/>
            <w:szCs w:val="28"/>
            <w:u w:val="single"/>
            <w:rtl/>
          </w:rPr>
          <w:t>לפרטים ולהרשמה</w:t>
        </w:r>
      </w:hyperlink>
      <w:r w:rsidRPr="000A50BE">
        <w:rPr>
          <w:rFonts w:ascii="David" w:hAnsi="David" w:cs="David"/>
          <w:vanish/>
          <w:color w:val="000000"/>
          <w:sz w:val="28"/>
          <w:szCs w:val="28"/>
          <w:u w:val="single"/>
          <w:rtl/>
        </w:rPr>
        <w:t>.</w:t>
      </w:r>
    </w:p>
    <w:p w:rsidR="00EA6424" w:rsidRPr="000A50BE" w:rsidRDefault="00EA6424" w:rsidP="00393B61">
      <w:pPr>
        <w:shd w:val="clear" w:color="auto" w:fill="FFFFFF"/>
        <w:spacing w:line="360" w:lineRule="auto"/>
        <w:jc w:val="both"/>
        <w:rPr>
          <w:rFonts w:ascii="David" w:hAnsi="David" w:cs="David"/>
          <w:b/>
          <w:bCs/>
          <w:color w:val="000000"/>
          <w:sz w:val="28"/>
          <w:szCs w:val="28"/>
          <w:u w:val="single"/>
          <w:rtl/>
        </w:rPr>
      </w:pPr>
      <w:r w:rsidRPr="000A50BE">
        <w:rPr>
          <w:rFonts w:ascii="David" w:hAnsi="David" w:cs="David"/>
          <w:b/>
          <w:bCs/>
          <w:color w:val="000000"/>
          <w:sz w:val="28"/>
          <w:szCs w:val="28"/>
          <w:u w:val="single"/>
          <w:rtl/>
        </w:rPr>
        <w:t>נספח השומרון</w:t>
      </w:r>
      <w:r w:rsidR="000A50BE" w:rsidRPr="000A50BE">
        <w:rPr>
          <w:rFonts w:ascii="David" w:hAnsi="David" w:cs="David" w:hint="cs"/>
          <w:b/>
          <w:bCs/>
          <w:color w:val="000000"/>
          <w:sz w:val="28"/>
          <w:szCs w:val="28"/>
          <w:u w:val="single"/>
          <w:rtl/>
        </w:rPr>
        <w:t xml:space="preserve">: </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חבל </w:t>
      </w:r>
      <w:r w:rsidRPr="000A50BE">
        <w:rPr>
          <w:rFonts w:ascii="David" w:hAnsi="David" w:cs="David"/>
          <w:b/>
          <w:bCs/>
          <w:sz w:val="24"/>
          <w:szCs w:val="24"/>
          <w:rtl/>
        </w:rPr>
        <w:t>השומרון</w:t>
      </w:r>
      <w:r w:rsidRPr="000A50BE">
        <w:rPr>
          <w:rFonts w:ascii="David" w:hAnsi="David" w:cs="David"/>
          <w:sz w:val="24"/>
          <w:szCs w:val="24"/>
          <w:rtl/>
        </w:rPr>
        <w:t xml:space="preserve"> (</w:t>
      </w:r>
      <w:hyperlink r:id="rId276" w:tooltip="ערבית" w:history="1">
        <w:r w:rsidRPr="000A50BE">
          <w:rPr>
            <w:rStyle w:val="Hyperlink"/>
            <w:rFonts w:ascii="David" w:hAnsi="David" w:cs="David"/>
            <w:sz w:val="24"/>
            <w:szCs w:val="24"/>
            <w:rtl/>
          </w:rPr>
          <w:t>ערבית</w:t>
        </w:r>
      </w:hyperlink>
      <w:r w:rsidRPr="000A50BE">
        <w:rPr>
          <w:rFonts w:ascii="David" w:hAnsi="David" w:cs="David"/>
          <w:sz w:val="24"/>
          <w:szCs w:val="24"/>
          <w:rtl/>
        </w:rPr>
        <w:t xml:space="preserve">: </w:t>
      </w:r>
      <w:r w:rsidRPr="000A50BE">
        <w:rPr>
          <w:rFonts w:ascii="Arial" w:hAnsi="Arial" w:cs="Arial" w:hint="cs"/>
          <w:b/>
          <w:bCs/>
          <w:sz w:val="24"/>
          <w:szCs w:val="24"/>
          <w:rtl/>
          <w:lang w:bidi="ar-SA"/>
        </w:rPr>
        <w:t>سامريّون</w:t>
      </w:r>
      <w:r w:rsidRPr="000A50BE">
        <w:rPr>
          <w:rFonts w:ascii="David" w:hAnsi="David" w:cs="David"/>
          <w:sz w:val="24"/>
          <w:szCs w:val="24"/>
          <w:rtl/>
        </w:rPr>
        <w:t xml:space="preserve"> או </w:t>
      </w:r>
      <w:r w:rsidRPr="000A50BE">
        <w:rPr>
          <w:rFonts w:ascii="Arial" w:hAnsi="Arial" w:cs="Arial" w:hint="cs"/>
          <w:b/>
          <w:bCs/>
          <w:sz w:val="24"/>
          <w:szCs w:val="24"/>
          <w:rtl/>
          <w:lang w:bidi="ar-SA"/>
        </w:rPr>
        <w:t>السامرة</w:t>
      </w:r>
      <w:r w:rsidRPr="000A50BE">
        <w:rPr>
          <w:rFonts w:ascii="David" w:hAnsi="David" w:cs="David"/>
          <w:sz w:val="24"/>
          <w:szCs w:val="24"/>
          <w:rtl/>
        </w:rPr>
        <w:t xml:space="preserve">, </w:t>
      </w:r>
      <w:hyperlink r:id="rId277" w:tooltip="תעתיק" w:history="1">
        <w:r w:rsidRPr="000A50BE">
          <w:rPr>
            <w:rStyle w:val="Hyperlink"/>
            <w:rFonts w:ascii="David" w:hAnsi="David" w:cs="David"/>
            <w:sz w:val="24"/>
            <w:szCs w:val="24"/>
            <w:rtl/>
          </w:rPr>
          <w:t>תעתיק</w:t>
        </w:r>
      </w:hyperlink>
      <w:r w:rsidRPr="000A50BE">
        <w:rPr>
          <w:rFonts w:ascii="David" w:hAnsi="David" w:cs="David"/>
          <w:sz w:val="24"/>
          <w:szCs w:val="24"/>
          <w:rtl/>
        </w:rPr>
        <w:t xml:space="preserve"> (בהתאמה) </w:t>
      </w:r>
      <w:proofErr w:type="spellStart"/>
      <w:r w:rsidRPr="000A50BE">
        <w:rPr>
          <w:rFonts w:ascii="David" w:hAnsi="David" w:cs="David"/>
          <w:b/>
          <w:bCs/>
          <w:sz w:val="24"/>
          <w:szCs w:val="24"/>
          <w:rtl/>
        </w:rPr>
        <w:t>סאמריון</w:t>
      </w:r>
      <w:proofErr w:type="spellEnd"/>
      <w:r w:rsidRPr="000A50BE">
        <w:rPr>
          <w:rFonts w:ascii="David" w:hAnsi="David" w:cs="David"/>
          <w:sz w:val="24"/>
          <w:szCs w:val="24"/>
          <w:rtl/>
        </w:rPr>
        <w:t xml:space="preserve"> או </w:t>
      </w:r>
      <w:r w:rsidRPr="000A50BE">
        <w:rPr>
          <w:rFonts w:ascii="David" w:hAnsi="David" w:cs="David"/>
          <w:b/>
          <w:bCs/>
          <w:sz w:val="24"/>
          <w:szCs w:val="24"/>
          <w:rtl/>
        </w:rPr>
        <w:t>א-</w:t>
      </w:r>
      <w:proofErr w:type="spellStart"/>
      <w:r w:rsidRPr="000A50BE">
        <w:rPr>
          <w:rFonts w:ascii="David" w:hAnsi="David" w:cs="David"/>
          <w:b/>
          <w:bCs/>
          <w:sz w:val="24"/>
          <w:szCs w:val="24"/>
          <w:rtl/>
        </w:rPr>
        <w:t>סאמרה</w:t>
      </w:r>
      <w:proofErr w:type="spellEnd"/>
      <w:r w:rsidRPr="000A50BE">
        <w:rPr>
          <w:rFonts w:ascii="David" w:hAnsi="David" w:cs="David"/>
          <w:sz w:val="24"/>
          <w:szCs w:val="24"/>
          <w:rtl/>
        </w:rPr>
        <w:t xml:space="preserve">) הוא אזור גאוגרפי במרכז </w:t>
      </w:r>
      <w:hyperlink r:id="rId278" w:tooltip="ארץ ישראל" w:history="1">
        <w:r w:rsidRPr="000A50BE">
          <w:rPr>
            <w:rStyle w:val="Hyperlink"/>
            <w:rFonts w:ascii="David" w:hAnsi="David" w:cs="David"/>
            <w:sz w:val="24"/>
            <w:szCs w:val="24"/>
            <w:rtl/>
          </w:rPr>
          <w:t>ארץ ישראל</w:t>
        </w:r>
      </w:hyperlink>
      <w:r w:rsidRPr="000A50BE">
        <w:rPr>
          <w:rFonts w:ascii="David" w:hAnsi="David" w:cs="David"/>
          <w:sz w:val="24"/>
          <w:szCs w:val="24"/>
          <w:rtl/>
        </w:rPr>
        <w:t xml:space="preserve">, נמצא בשליטת </w:t>
      </w:r>
      <w:hyperlink r:id="rId279" w:tooltip="הרשות הפלסטינית" w:history="1">
        <w:r w:rsidRPr="000A50BE">
          <w:rPr>
            <w:rStyle w:val="Hyperlink"/>
            <w:rFonts w:ascii="David" w:hAnsi="David" w:cs="David"/>
            <w:sz w:val="24"/>
            <w:szCs w:val="24"/>
            <w:rtl/>
          </w:rPr>
          <w:t>הרשות הפלסטינית</w:t>
        </w:r>
      </w:hyperlink>
      <w:r w:rsidRPr="000A50BE">
        <w:rPr>
          <w:rFonts w:ascii="David" w:hAnsi="David" w:cs="David"/>
          <w:sz w:val="24"/>
          <w:szCs w:val="24"/>
          <w:rtl/>
        </w:rPr>
        <w:t xml:space="preserve"> ו</w:t>
      </w:r>
      <w:hyperlink r:id="rId280" w:tooltip="הממשל הצבאי הישראלי בשטחים (הדף אינו קיים)" w:history="1">
        <w:r w:rsidRPr="000A50BE">
          <w:rPr>
            <w:rStyle w:val="Hyperlink"/>
            <w:rFonts w:ascii="David" w:hAnsi="David" w:cs="David"/>
            <w:sz w:val="24"/>
            <w:szCs w:val="24"/>
            <w:rtl/>
          </w:rPr>
          <w:t>ממשל צבאי ישראלי</w:t>
        </w:r>
      </w:hyperlink>
      <w:r w:rsidRPr="000A50BE">
        <w:rPr>
          <w:rFonts w:ascii="David" w:hAnsi="David" w:cs="David"/>
          <w:sz w:val="24"/>
          <w:szCs w:val="24"/>
          <w:rtl/>
        </w:rPr>
        <w:t xml:space="preserve">. מקובל לחלק אותו לאזורים "שומרון" ו"בנימין". באפיונים טבעיים: גאוגרפיה, מורפולוגיה, גאולוגיה וצמחיה האבחנה היא לפי מושב שבטי ישראל: בנימין, אפרים ומנשה. </w:t>
      </w:r>
      <w:hyperlink r:id="rId281" w:anchor=".D7.94.D7.9E.D7.A2.D7.9E.D7.93_.D7.94.D7.A0.D7.95.D7.9B.D7.97.D7.99" w:tooltip="יהודה ושומרון" w:history="1">
        <w:r w:rsidRPr="000A50BE">
          <w:rPr>
            <w:rStyle w:val="Hyperlink"/>
            <w:rFonts w:ascii="David" w:hAnsi="David" w:cs="David"/>
            <w:sz w:val="24"/>
            <w:szCs w:val="24"/>
            <w:rtl/>
          </w:rPr>
          <w:t>מעמדו המדיני של השומרון</w:t>
        </w:r>
      </w:hyperlink>
      <w:r w:rsidRPr="000A50BE">
        <w:rPr>
          <w:rFonts w:ascii="David" w:hAnsi="David" w:cs="David"/>
          <w:sz w:val="24"/>
          <w:szCs w:val="24"/>
          <w:rtl/>
        </w:rPr>
        <w:t xml:space="preserve"> </w:t>
      </w:r>
      <w:r w:rsidR="00CE3BA7" w:rsidRPr="000A50BE">
        <w:rPr>
          <w:rFonts w:ascii="David" w:hAnsi="David" w:cs="David"/>
          <w:sz w:val="24"/>
          <w:szCs w:val="24"/>
          <w:rtl/>
        </w:rPr>
        <w:t xml:space="preserve"> </w:t>
      </w:r>
      <w:r w:rsidRPr="000A50BE">
        <w:rPr>
          <w:rFonts w:ascii="David" w:hAnsi="David" w:cs="David"/>
          <w:sz w:val="24"/>
          <w:szCs w:val="24"/>
          <w:rtl/>
        </w:rPr>
        <w:t>שנוי במחלוקת.</w:t>
      </w:r>
    </w:p>
    <w:p w:rsidR="00EA6424" w:rsidRPr="000A50BE" w:rsidRDefault="00EA6424" w:rsidP="000A50BE">
      <w:pPr>
        <w:shd w:val="clear" w:color="auto" w:fill="FFFFFF"/>
        <w:spacing w:line="276" w:lineRule="auto"/>
        <w:jc w:val="both"/>
        <w:rPr>
          <w:rFonts w:ascii="David" w:hAnsi="David" w:cs="David"/>
          <w:b/>
          <w:bCs/>
          <w:sz w:val="24"/>
          <w:szCs w:val="24"/>
          <w:u w:val="single"/>
          <w:rtl/>
        </w:rPr>
      </w:pPr>
      <w:r w:rsidRPr="000A50BE">
        <w:rPr>
          <w:rFonts w:ascii="David" w:hAnsi="David" w:cs="David"/>
          <w:b/>
          <w:bCs/>
          <w:sz w:val="24"/>
          <w:szCs w:val="24"/>
          <w:u w:val="single"/>
          <w:rtl/>
        </w:rPr>
        <w:t>גאוגרפיה</w:t>
      </w:r>
    </w:p>
    <w:p w:rsidR="00EA6424" w:rsidRPr="000A50BE" w:rsidRDefault="005973A7" w:rsidP="000A50BE">
      <w:pPr>
        <w:shd w:val="clear" w:color="auto" w:fill="FFFFFF"/>
        <w:spacing w:line="276" w:lineRule="auto"/>
        <w:jc w:val="both"/>
        <w:rPr>
          <w:rFonts w:ascii="David" w:hAnsi="David" w:cs="David"/>
          <w:vanish/>
          <w:sz w:val="24"/>
          <w:szCs w:val="24"/>
          <w:rtl/>
        </w:rPr>
      </w:pPr>
      <w:hyperlink r:id="rId282" w:tooltip="הגדלה" w:history="1">
        <w:r w:rsidR="00EA6424" w:rsidRPr="000A50BE">
          <w:rPr>
            <w:rStyle w:val="Hyperlink"/>
            <w:rFonts w:ascii="David" w:hAnsi="David" w:cs="David"/>
            <w:vanish/>
            <w:sz w:val="24"/>
            <w:szCs w:val="24"/>
            <w:rtl/>
          </w:rPr>
          <w:fldChar w:fldCharType="begin"/>
        </w:r>
        <w:r w:rsidR="00EA6424" w:rsidRPr="000A50BE">
          <w:rPr>
            <w:rStyle w:val="Hyperlink"/>
            <w:rFonts w:ascii="David" w:hAnsi="David" w:cs="David"/>
            <w:vanish/>
            <w:sz w:val="24"/>
            <w:szCs w:val="24"/>
            <w:rtl/>
          </w:rPr>
          <w:instrText xml:space="preserve"> </w:instrText>
        </w:r>
        <w:r w:rsidR="00EA6424" w:rsidRPr="000A50BE">
          <w:rPr>
            <w:rStyle w:val="Hyperlink"/>
            <w:rFonts w:ascii="David" w:hAnsi="David" w:cs="David"/>
            <w:vanish/>
            <w:sz w:val="24"/>
            <w:szCs w:val="24"/>
          </w:rPr>
          <w:instrText>INCLUDEPICTURE "http://bits.wikimedia.org/skins-1.18/common/images/magnify-clip-rtl.png" \* MERGEFORMATINET</w:instrText>
        </w:r>
        <w:r w:rsidR="00EA6424" w:rsidRPr="000A50BE">
          <w:rPr>
            <w:rStyle w:val="Hyperlink"/>
            <w:rFonts w:ascii="David" w:hAnsi="David" w:cs="David"/>
            <w:vanish/>
            <w:sz w:val="24"/>
            <w:szCs w:val="24"/>
            <w:rtl/>
          </w:rPr>
          <w:instrText xml:space="preserve"> </w:instrText>
        </w:r>
        <w:r w:rsidR="00EA6424" w:rsidRPr="000A50BE">
          <w:rPr>
            <w:rStyle w:val="Hyperlink"/>
            <w:rFonts w:ascii="David" w:hAnsi="David" w:cs="David"/>
            <w:vanish/>
            <w:sz w:val="24"/>
            <w:szCs w:val="24"/>
            <w:rtl/>
          </w:rPr>
          <w:fldChar w:fldCharType="separate"/>
        </w:r>
        <w:r w:rsidR="0006043C" w:rsidRPr="000A50BE">
          <w:rPr>
            <w:rFonts w:ascii="David" w:hAnsi="David" w:cs="David"/>
            <w:vanish/>
            <w:sz w:val="24"/>
            <w:szCs w:val="24"/>
          </w:rPr>
          <w:fldChar w:fldCharType="begin"/>
        </w:r>
        <w:r w:rsidR="0006043C" w:rsidRPr="000A50BE">
          <w:rPr>
            <w:rFonts w:ascii="David" w:hAnsi="David" w:cs="David"/>
            <w:vanish/>
            <w:sz w:val="24"/>
            <w:szCs w:val="24"/>
          </w:rPr>
          <w:instrText xml:space="preserve"> INCLUDEPICTURE  "http://bits.wikimedia.org/skins-1.18/common/images/magnify-clip-rtl.png" \* MERGEFORMATINET </w:instrText>
        </w:r>
        <w:r w:rsidR="0006043C" w:rsidRPr="000A50BE">
          <w:rPr>
            <w:rFonts w:ascii="David" w:hAnsi="David" w:cs="David"/>
            <w:vanish/>
            <w:sz w:val="24"/>
            <w:szCs w:val="24"/>
          </w:rPr>
          <w:fldChar w:fldCharType="separate"/>
        </w:r>
        <w:r w:rsidR="00BC5768" w:rsidRPr="000A50BE">
          <w:rPr>
            <w:rFonts w:ascii="David" w:hAnsi="David" w:cs="David"/>
            <w:vanish/>
            <w:sz w:val="24"/>
            <w:szCs w:val="24"/>
          </w:rPr>
          <w:fldChar w:fldCharType="begin"/>
        </w:r>
        <w:r w:rsidR="00BC5768" w:rsidRPr="000A50BE">
          <w:rPr>
            <w:rFonts w:ascii="David" w:hAnsi="David" w:cs="David"/>
            <w:vanish/>
            <w:sz w:val="24"/>
            <w:szCs w:val="24"/>
          </w:rPr>
          <w:instrText xml:space="preserve"> INCLUDEPICTURE  "http://bits.wikimedia.org/skins-1.18/common/images/magnify-clip-rtl.png" \* MERGEFORMATINET </w:instrText>
        </w:r>
        <w:r w:rsidR="00BC5768" w:rsidRPr="000A50BE">
          <w:rPr>
            <w:rFonts w:ascii="David" w:hAnsi="David" w:cs="David"/>
            <w:vanish/>
            <w:sz w:val="24"/>
            <w:szCs w:val="24"/>
          </w:rPr>
          <w:fldChar w:fldCharType="separate"/>
        </w:r>
        <w:r w:rsidR="005D0CE0" w:rsidRPr="000A50BE">
          <w:rPr>
            <w:rFonts w:ascii="David" w:hAnsi="David" w:cs="David"/>
            <w:vanish/>
            <w:sz w:val="24"/>
            <w:szCs w:val="24"/>
          </w:rPr>
          <w:fldChar w:fldCharType="begin"/>
        </w:r>
        <w:r w:rsidR="005D0CE0" w:rsidRPr="000A50BE">
          <w:rPr>
            <w:rFonts w:ascii="David" w:hAnsi="David" w:cs="David"/>
            <w:vanish/>
            <w:sz w:val="24"/>
            <w:szCs w:val="24"/>
          </w:rPr>
          <w:instrText xml:space="preserve"> INCLUDEPICTURE  "http://bits.wikimedia.org/skins-1.18/common/images/magnify-clip-rtl.png" \* MERGEFORMATINET </w:instrText>
        </w:r>
        <w:r w:rsidR="005D0CE0" w:rsidRPr="000A50BE">
          <w:rPr>
            <w:rFonts w:ascii="David" w:hAnsi="David" w:cs="David"/>
            <w:vanish/>
            <w:sz w:val="24"/>
            <w:szCs w:val="24"/>
          </w:rPr>
          <w:fldChar w:fldCharType="separate"/>
        </w:r>
        <w:r w:rsidR="008D6E3F">
          <w:rPr>
            <w:rFonts w:ascii="David" w:hAnsi="David" w:cs="David"/>
            <w:vanish/>
            <w:sz w:val="24"/>
            <w:szCs w:val="24"/>
          </w:rPr>
          <w:fldChar w:fldCharType="begin"/>
        </w:r>
        <w:r w:rsidR="008D6E3F">
          <w:rPr>
            <w:rFonts w:ascii="David" w:hAnsi="David" w:cs="David"/>
            <w:vanish/>
            <w:sz w:val="24"/>
            <w:szCs w:val="24"/>
          </w:rPr>
          <w:instrText xml:space="preserve"> INCLUDEPICTURE  "http://bits.wikimedia.org/skins-1.18/common/images/magnify-clip-rtl.png" \* MERGEFORMATINET </w:instrText>
        </w:r>
        <w:r w:rsidR="008D6E3F">
          <w:rPr>
            <w:rFonts w:ascii="David" w:hAnsi="David" w:cs="David"/>
            <w:vanish/>
            <w:sz w:val="24"/>
            <w:szCs w:val="24"/>
          </w:rPr>
          <w:fldChar w:fldCharType="separate"/>
        </w:r>
        <w:r w:rsidR="00084075">
          <w:rPr>
            <w:rFonts w:ascii="David" w:hAnsi="David" w:cs="David"/>
            <w:vanish/>
            <w:sz w:val="24"/>
            <w:szCs w:val="24"/>
          </w:rPr>
          <w:fldChar w:fldCharType="begin"/>
        </w:r>
        <w:r w:rsidR="00084075">
          <w:rPr>
            <w:rFonts w:ascii="David" w:hAnsi="David" w:cs="David"/>
            <w:vanish/>
            <w:sz w:val="24"/>
            <w:szCs w:val="24"/>
          </w:rPr>
          <w:instrText xml:space="preserve"> INCLUDEPICTURE  "http://bits.wikimedia.org/skins-1.18/common/images/magnify-clip-rtl.png" \* MERGEFORMATINET </w:instrText>
        </w:r>
        <w:r w:rsidR="00084075">
          <w:rPr>
            <w:rFonts w:ascii="David" w:hAnsi="David" w:cs="David"/>
            <w:vanish/>
            <w:sz w:val="24"/>
            <w:szCs w:val="24"/>
          </w:rPr>
          <w:fldChar w:fldCharType="separate"/>
        </w:r>
        <w:r w:rsidR="00227DBB">
          <w:rPr>
            <w:rFonts w:ascii="David" w:hAnsi="David" w:cs="David"/>
            <w:vanish/>
            <w:sz w:val="24"/>
            <w:szCs w:val="24"/>
          </w:rPr>
          <w:fldChar w:fldCharType="begin"/>
        </w:r>
        <w:r w:rsidR="00227DBB">
          <w:rPr>
            <w:rFonts w:ascii="David" w:hAnsi="David" w:cs="David"/>
            <w:vanish/>
            <w:sz w:val="24"/>
            <w:szCs w:val="24"/>
          </w:rPr>
          <w:instrText xml:space="preserve"> INCLUDEPICTURE  "http://bits.wikimedia.org/skins-1.18/common/images/magnify-clip-rtl.png" \* MERGEFORMATINET </w:instrText>
        </w:r>
        <w:r w:rsidR="00227DBB">
          <w:rPr>
            <w:rFonts w:ascii="David" w:hAnsi="David" w:cs="David"/>
            <w:vanish/>
            <w:sz w:val="24"/>
            <w:szCs w:val="24"/>
          </w:rPr>
          <w:fldChar w:fldCharType="separate"/>
        </w:r>
        <w:r w:rsidR="00DF1F98">
          <w:rPr>
            <w:rFonts w:ascii="David" w:hAnsi="David" w:cs="David"/>
            <w:vanish/>
            <w:sz w:val="24"/>
            <w:szCs w:val="24"/>
          </w:rPr>
          <w:fldChar w:fldCharType="begin"/>
        </w:r>
        <w:r w:rsidR="00DF1F98">
          <w:rPr>
            <w:rFonts w:ascii="David" w:hAnsi="David" w:cs="David"/>
            <w:vanish/>
            <w:sz w:val="24"/>
            <w:szCs w:val="24"/>
          </w:rPr>
          <w:instrText xml:space="preserve"> INCLUDEPICTURE  "http://bits.wikimedia.org/skins-1.18/common/images/magnify-clip-rtl.png" \* MERGEFORMATINET </w:instrText>
        </w:r>
        <w:r w:rsidR="00DF1F98">
          <w:rPr>
            <w:rFonts w:ascii="David" w:hAnsi="David" w:cs="David"/>
            <w:vanish/>
            <w:sz w:val="24"/>
            <w:szCs w:val="24"/>
          </w:rPr>
          <w:fldChar w:fldCharType="separate"/>
        </w:r>
        <w:r>
          <w:rPr>
            <w:rFonts w:ascii="David" w:hAnsi="David" w:cs="David"/>
            <w:vanish/>
            <w:sz w:val="24"/>
            <w:szCs w:val="24"/>
          </w:rPr>
          <w:fldChar w:fldCharType="begin"/>
        </w:r>
        <w:r>
          <w:rPr>
            <w:rFonts w:ascii="David" w:hAnsi="David" w:cs="David"/>
            <w:vanish/>
            <w:sz w:val="24"/>
            <w:szCs w:val="24"/>
          </w:rPr>
          <w:instrText xml:space="preserve"> INCLUDEPICTURE  "http://bits.wikimedia.org/skins-1.18/common/images/magnify-clip-rtl.png" \* MERGEFORMATINET </w:instrText>
        </w:r>
        <w:r>
          <w:rPr>
            <w:rFonts w:ascii="David" w:hAnsi="David" w:cs="David"/>
            <w:vanish/>
            <w:sz w:val="24"/>
            <w:szCs w:val="24"/>
          </w:rPr>
          <w:fldChar w:fldCharType="separate"/>
        </w:r>
        <w:r w:rsidR="00914918">
          <w:rPr>
            <w:rFonts w:ascii="David" w:hAnsi="David" w:cs="David"/>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title="הגדלה" style="width:11.5pt;height:8.05pt" o:button="t">
              <v:imagedata r:id="rId283" r:href="rId284"/>
            </v:shape>
          </w:pict>
        </w:r>
        <w:r>
          <w:rPr>
            <w:rFonts w:ascii="David" w:hAnsi="David" w:cs="David"/>
            <w:vanish/>
            <w:sz w:val="24"/>
            <w:szCs w:val="24"/>
          </w:rPr>
          <w:fldChar w:fldCharType="end"/>
        </w:r>
        <w:r w:rsidR="00DF1F98">
          <w:rPr>
            <w:rFonts w:ascii="David" w:hAnsi="David" w:cs="David"/>
            <w:vanish/>
            <w:sz w:val="24"/>
            <w:szCs w:val="24"/>
          </w:rPr>
          <w:fldChar w:fldCharType="end"/>
        </w:r>
        <w:r w:rsidR="00227DBB">
          <w:rPr>
            <w:rFonts w:ascii="David" w:hAnsi="David" w:cs="David"/>
            <w:vanish/>
            <w:sz w:val="24"/>
            <w:szCs w:val="24"/>
          </w:rPr>
          <w:fldChar w:fldCharType="end"/>
        </w:r>
        <w:r w:rsidR="00084075">
          <w:rPr>
            <w:rFonts w:ascii="David" w:hAnsi="David" w:cs="David"/>
            <w:vanish/>
            <w:sz w:val="24"/>
            <w:szCs w:val="24"/>
          </w:rPr>
          <w:fldChar w:fldCharType="end"/>
        </w:r>
        <w:r w:rsidR="008D6E3F">
          <w:rPr>
            <w:rFonts w:ascii="David" w:hAnsi="David" w:cs="David"/>
            <w:vanish/>
            <w:sz w:val="24"/>
            <w:szCs w:val="24"/>
          </w:rPr>
          <w:fldChar w:fldCharType="end"/>
        </w:r>
        <w:r w:rsidR="005D0CE0" w:rsidRPr="000A50BE">
          <w:rPr>
            <w:rFonts w:ascii="David" w:hAnsi="David" w:cs="David"/>
            <w:vanish/>
            <w:sz w:val="24"/>
            <w:szCs w:val="24"/>
          </w:rPr>
          <w:fldChar w:fldCharType="end"/>
        </w:r>
        <w:r w:rsidR="00BC5768" w:rsidRPr="000A50BE">
          <w:rPr>
            <w:rFonts w:ascii="David" w:hAnsi="David" w:cs="David"/>
            <w:vanish/>
            <w:sz w:val="24"/>
            <w:szCs w:val="24"/>
          </w:rPr>
          <w:fldChar w:fldCharType="end"/>
        </w:r>
        <w:r w:rsidR="0006043C" w:rsidRPr="000A50BE">
          <w:rPr>
            <w:rFonts w:ascii="David" w:hAnsi="David" w:cs="David"/>
            <w:vanish/>
            <w:sz w:val="24"/>
            <w:szCs w:val="24"/>
          </w:rPr>
          <w:fldChar w:fldCharType="end"/>
        </w:r>
        <w:r w:rsidR="00EA6424" w:rsidRPr="000A50BE">
          <w:rPr>
            <w:rStyle w:val="Hyperlink"/>
            <w:rFonts w:ascii="David" w:hAnsi="David" w:cs="David"/>
            <w:sz w:val="24"/>
            <w:szCs w:val="24"/>
            <w:rtl/>
          </w:rPr>
          <w:fldChar w:fldCharType="end"/>
        </w:r>
      </w:hyperlink>
    </w:p>
    <w:p w:rsidR="00CE3BA7"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בצפון הוא גובל ב</w:t>
      </w:r>
      <w:hyperlink r:id="rId285" w:tooltip="עמק יזרעאל" w:history="1">
        <w:r w:rsidRPr="000A50BE">
          <w:rPr>
            <w:rStyle w:val="Hyperlink"/>
            <w:rFonts w:ascii="David" w:hAnsi="David" w:cs="David"/>
            <w:sz w:val="24"/>
            <w:szCs w:val="24"/>
            <w:rtl/>
          </w:rPr>
          <w:t>עמק יזרעאל</w:t>
        </w:r>
      </w:hyperlink>
      <w:r w:rsidRPr="000A50BE">
        <w:rPr>
          <w:rFonts w:ascii="David" w:hAnsi="David" w:cs="David"/>
          <w:sz w:val="24"/>
          <w:szCs w:val="24"/>
          <w:rtl/>
        </w:rPr>
        <w:t>, במזרח ב</w:t>
      </w:r>
      <w:hyperlink r:id="rId286" w:tooltip="בקעת הירדן" w:history="1">
        <w:r w:rsidRPr="000A50BE">
          <w:rPr>
            <w:rStyle w:val="Hyperlink"/>
            <w:rFonts w:ascii="David" w:hAnsi="David" w:cs="David"/>
            <w:sz w:val="24"/>
            <w:szCs w:val="24"/>
            <w:rtl/>
          </w:rPr>
          <w:t>בקעת הירדן</w:t>
        </w:r>
      </w:hyperlink>
      <w:r w:rsidRPr="000A50BE">
        <w:rPr>
          <w:rFonts w:ascii="David" w:hAnsi="David" w:cs="David"/>
          <w:sz w:val="24"/>
          <w:szCs w:val="24"/>
          <w:rtl/>
        </w:rPr>
        <w:t>, בדרום ב</w:t>
      </w:r>
      <w:hyperlink r:id="rId287" w:tooltip="יהודה (חבל ארץ)" w:history="1">
        <w:r w:rsidRPr="000A50BE">
          <w:rPr>
            <w:rStyle w:val="Hyperlink"/>
            <w:rFonts w:ascii="David" w:hAnsi="David" w:cs="David"/>
            <w:sz w:val="24"/>
            <w:szCs w:val="24"/>
            <w:rtl/>
          </w:rPr>
          <w:t>יהודה</w:t>
        </w:r>
      </w:hyperlink>
      <w:r w:rsidRPr="000A50BE">
        <w:rPr>
          <w:rFonts w:ascii="David" w:hAnsi="David" w:cs="David"/>
          <w:sz w:val="24"/>
          <w:szCs w:val="24"/>
          <w:rtl/>
        </w:rPr>
        <w:t xml:space="preserve"> ובמערב ב</w:t>
      </w:r>
      <w:hyperlink r:id="rId288" w:tooltip="השרון" w:history="1">
        <w:r w:rsidRPr="000A50BE">
          <w:rPr>
            <w:rStyle w:val="Hyperlink"/>
            <w:rFonts w:ascii="David" w:hAnsi="David" w:cs="David"/>
            <w:sz w:val="24"/>
            <w:szCs w:val="24"/>
            <w:rtl/>
          </w:rPr>
          <w:t>שרון</w:t>
        </w:r>
      </w:hyperlink>
      <w:r w:rsidRPr="000A50BE">
        <w:rPr>
          <w:rFonts w:ascii="David" w:hAnsi="David" w:cs="David"/>
          <w:sz w:val="24"/>
          <w:szCs w:val="24"/>
          <w:rtl/>
        </w:rPr>
        <w:t xml:space="preserve">. </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רוב השטח הררי והפסגות הגבוהות שבו הן הר </w:t>
      </w:r>
      <w:hyperlink r:id="rId289" w:tooltip="בעל חצור" w:history="1">
        <w:r w:rsidRPr="000A50BE">
          <w:rPr>
            <w:rStyle w:val="Hyperlink"/>
            <w:rFonts w:ascii="David" w:hAnsi="David" w:cs="David"/>
            <w:sz w:val="24"/>
            <w:szCs w:val="24"/>
            <w:rtl/>
          </w:rPr>
          <w:t>בעל חצור</w:t>
        </w:r>
      </w:hyperlink>
      <w:r w:rsidRPr="000A50BE">
        <w:rPr>
          <w:rFonts w:ascii="David" w:hAnsi="David" w:cs="David"/>
          <w:sz w:val="24"/>
          <w:szCs w:val="24"/>
          <w:rtl/>
        </w:rPr>
        <w:t xml:space="preserve">, </w:t>
      </w:r>
      <w:hyperlink r:id="rId290" w:tooltip="הר עיבל" w:history="1">
        <w:r w:rsidRPr="000A50BE">
          <w:rPr>
            <w:rStyle w:val="Hyperlink"/>
            <w:rFonts w:ascii="David" w:hAnsi="David" w:cs="David"/>
            <w:sz w:val="24"/>
            <w:szCs w:val="24"/>
            <w:rtl/>
          </w:rPr>
          <w:t>הר עיבל</w:t>
        </w:r>
      </w:hyperlink>
      <w:r w:rsidRPr="000A50BE">
        <w:rPr>
          <w:rFonts w:ascii="David" w:hAnsi="David" w:cs="David"/>
          <w:sz w:val="24"/>
          <w:szCs w:val="24"/>
          <w:rtl/>
        </w:rPr>
        <w:t xml:space="preserve"> ו</w:t>
      </w:r>
      <w:hyperlink r:id="rId291" w:tooltip="הר גריזים" w:history="1">
        <w:r w:rsidRPr="000A50BE">
          <w:rPr>
            <w:rStyle w:val="Hyperlink"/>
            <w:rFonts w:ascii="David" w:hAnsi="David" w:cs="David"/>
            <w:sz w:val="24"/>
            <w:szCs w:val="24"/>
            <w:rtl/>
          </w:rPr>
          <w:t>הר גריזים</w:t>
        </w:r>
      </w:hyperlink>
      <w:r w:rsidRPr="000A50BE">
        <w:rPr>
          <w:rFonts w:ascii="David" w:hAnsi="David" w:cs="David"/>
          <w:sz w:val="24"/>
          <w:szCs w:val="24"/>
          <w:rtl/>
        </w:rPr>
        <w:t xml:space="preserve">. השומרון מהווה חלק מהרכס המרכזי של </w:t>
      </w:r>
      <w:hyperlink r:id="rId292" w:tooltip="ארץ ישראל" w:history="1">
        <w:r w:rsidRPr="000A50BE">
          <w:rPr>
            <w:rStyle w:val="Hyperlink"/>
            <w:rFonts w:ascii="David" w:hAnsi="David" w:cs="David"/>
            <w:sz w:val="24"/>
            <w:szCs w:val="24"/>
            <w:rtl/>
          </w:rPr>
          <w:t>ארץ ישראל</w:t>
        </w:r>
      </w:hyperlink>
      <w:r w:rsidRPr="000A50BE">
        <w:rPr>
          <w:rFonts w:ascii="David" w:hAnsi="David" w:cs="David"/>
          <w:sz w:val="24"/>
          <w:szCs w:val="24"/>
          <w:rtl/>
        </w:rPr>
        <w:t xml:space="preserve"> (עבר הירדן המערבי).</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בשומרון נפוצים כפרים אשר מיקומם הוא בראשי גבעות. הם מכונים לעתים בשם "כפר כיפה". הסיבות להקמת הכפרים במיקום זה הן:</w:t>
      </w:r>
    </w:p>
    <w:p w:rsidR="00EA6424" w:rsidRPr="000A50BE" w:rsidRDefault="00EA6424" w:rsidP="000A50BE">
      <w:pPr>
        <w:numPr>
          <w:ilvl w:val="0"/>
          <w:numId w:val="18"/>
        </w:numPr>
        <w:shd w:val="clear" w:color="auto" w:fill="FFFFFF"/>
        <w:spacing w:after="0" w:line="276" w:lineRule="auto"/>
        <w:jc w:val="both"/>
        <w:rPr>
          <w:rFonts w:ascii="David" w:hAnsi="David" w:cs="David"/>
          <w:sz w:val="24"/>
          <w:szCs w:val="24"/>
          <w:rtl/>
        </w:rPr>
      </w:pPr>
      <w:r w:rsidRPr="000A50BE">
        <w:rPr>
          <w:rFonts w:ascii="David" w:hAnsi="David" w:cs="David"/>
          <w:sz w:val="24"/>
          <w:szCs w:val="24"/>
          <w:rtl/>
        </w:rPr>
        <w:t xml:space="preserve">ביטחוניות - קשה יותר לטפס אליהם מאשר לכפרים שבמישור. </w:t>
      </w:r>
    </w:p>
    <w:p w:rsidR="00EA6424" w:rsidRPr="000A50BE" w:rsidRDefault="00EA6424" w:rsidP="000A50BE">
      <w:pPr>
        <w:numPr>
          <w:ilvl w:val="0"/>
          <w:numId w:val="18"/>
        </w:numPr>
        <w:shd w:val="clear" w:color="auto" w:fill="FFFFFF"/>
        <w:spacing w:after="0" w:line="276" w:lineRule="auto"/>
        <w:jc w:val="both"/>
        <w:rPr>
          <w:rFonts w:ascii="David" w:hAnsi="David" w:cs="David"/>
          <w:sz w:val="24"/>
          <w:szCs w:val="24"/>
        </w:rPr>
      </w:pPr>
      <w:r w:rsidRPr="000A50BE">
        <w:rPr>
          <w:rFonts w:ascii="David" w:hAnsi="David" w:cs="David"/>
          <w:sz w:val="24"/>
          <w:szCs w:val="24"/>
          <w:rtl/>
        </w:rPr>
        <w:t xml:space="preserve">כלכליות - אדמת המישור נוחה יותר לעיבוד </w:t>
      </w:r>
      <w:hyperlink r:id="rId293" w:tooltip="חקלאות" w:history="1">
        <w:r w:rsidRPr="000A50BE">
          <w:rPr>
            <w:rStyle w:val="Hyperlink"/>
            <w:rFonts w:ascii="David" w:hAnsi="David" w:cs="David"/>
            <w:sz w:val="24"/>
            <w:szCs w:val="24"/>
            <w:rtl/>
          </w:rPr>
          <w:t>חקלאי</w:t>
        </w:r>
      </w:hyperlink>
      <w:r w:rsidRPr="000A50BE">
        <w:rPr>
          <w:rFonts w:ascii="David" w:hAnsi="David" w:cs="David"/>
          <w:sz w:val="24"/>
          <w:szCs w:val="24"/>
          <w:rtl/>
        </w:rPr>
        <w:t xml:space="preserve"> וחבל לנצלה להקמת מבנים. </w:t>
      </w:r>
    </w:p>
    <w:p w:rsidR="00EA6424" w:rsidRPr="000A50BE" w:rsidRDefault="00EA6424" w:rsidP="000A50BE">
      <w:pPr>
        <w:shd w:val="clear" w:color="auto" w:fill="FFFFFF"/>
        <w:spacing w:line="276" w:lineRule="auto"/>
        <w:ind w:left="360"/>
        <w:jc w:val="both"/>
        <w:rPr>
          <w:rFonts w:ascii="David" w:hAnsi="David" w:cs="David"/>
          <w:sz w:val="24"/>
          <w:szCs w:val="24"/>
          <w:rtl/>
        </w:rPr>
      </w:pPr>
    </w:p>
    <w:p w:rsidR="00EA6424" w:rsidRPr="000A50BE" w:rsidRDefault="00EA6424" w:rsidP="000A50BE">
      <w:pPr>
        <w:shd w:val="clear" w:color="auto" w:fill="FFFFFF"/>
        <w:spacing w:after="0" w:line="276" w:lineRule="auto"/>
        <w:jc w:val="both"/>
        <w:rPr>
          <w:rFonts w:ascii="David" w:hAnsi="David" w:cs="David"/>
          <w:b/>
          <w:bCs/>
          <w:sz w:val="24"/>
          <w:szCs w:val="24"/>
          <w:u w:val="single"/>
          <w:rtl/>
        </w:rPr>
      </w:pPr>
      <w:r w:rsidRPr="000A50BE">
        <w:rPr>
          <w:rFonts w:ascii="David" w:hAnsi="David" w:cs="David"/>
          <w:b/>
          <w:bCs/>
          <w:sz w:val="24"/>
          <w:szCs w:val="24"/>
          <w:u w:val="single"/>
          <w:rtl/>
        </w:rPr>
        <w:t>היסטוריה</w:t>
      </w:r>
      <w:r w:rsidR="00393B61" w:rsidRPr="000A50BE">
        <w:rPr>
          <w:rFonts w:ascii="David" w:hAnsi="David" w:cs="David"/>
          <w:b/>
          <w:bCs/>
          <w:sz w:val="24"/>
          <w:szCs w:val="24"/>
          <w:u w:val="single"/>
          <w:rtl/>
        </w:rPr>
        <w:t xml:space="preserve">: </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השומרון היה מרכז </w:t>
      </w:r>
      <w:hyperlink r:id="rId294" w:tooltip="ממלכת ישראל" w:history="1">
        <w:r w:rsidRPr="000A50BE">
          <w:rPr>
            <w:rStyle w:val="Hyperlink"/>
            <w:rFonts w:ascii="David" w:hAnsi="David" w:cs="David"/>
            <w:sz w:val="24"/>
            <w:szCs w:val="24"/>
            <w:rtl/>
          </w:rPr>
          <w:t>ממלכת ישראל</w:t>
        </w:r>
      </w:hyperlink>
      <w:r w:rsidRPr="000A50BE">
        <w:rPr>
          <w:rFonts w:ascii="David" w:hAnsi="David" w:cs="David"/>
          <w:sz w:val="24"/>
          <w:szCs w:val="24"/>
          <w:rtl/>
        </w:rPr>
        <w:t xml:space="preserve"> ובירותיה היו באזור זה. הוא נקרא כך על שם העיר </w:t>
      </w:r>
      <w:hyperlink r:id="rId295" w:tooltip="שומרון (עיר)" w:history="1">
        <w:r w:rsidRPr="000A50BE">
          <w:rPr>
            <w:rStyle w:val="Hyperlink"/>
            <w:rFonts w:ascii="David" w:hAnsi="David" w:cs="David"/>
            <w:sz w:val="24"/>
            <w:szCs w:val="24"/>
            <w:rtl/>
          </w:rPr>
          <w:t>שומרון</w:t>
        </w:r>
      </w:hyperlink>
      <w:r w:rsidRPr="000A50BE">
        <w:rPr>
          <w:rFonts w:ascii="David" w:hAnsi="David" w:cs="David"/>
          <w:sz w:val="24"/>
          <w:szCs w:val="24"/>
          <w:rtl/>
        </w:rPr>
        <w:t xml:space="preserve"> (כיום סבסטיה) ששמשה כבירת ממלכת ישראל. המקום נקנה על ידי המלך </w:t>
      </w:r>
      <w:hyperlink r:id="rId296" w:tooltip="עמרי" w:history="1">
        <w:r w:rsidRPr="000A50BE">
          <w:rPr>
            <w:rStyle w:val="Hyperlink"/>
            <w:rFonts w:ascii="David" w:hAnsi="David" w:cs="David"/>
            <w:sz w:val="24"/>
            <w:szCs w:val="24"/>
            <w:rtl/>
          </w:rPr>
          <w:t>עמרי</w:t>
        </w:r>
      </w:hyperlink>
      <w:r w:rsidRPr="000A50BE">
        <w:rPr>
          <w:rFonts w:ascii="David" w:hAnsi="David" w:cs="David"/>
          <w:sz w:val="24"/>
          <w:szCs w:val="24"/>
          <w:rtl/>
        </w:rPr>
        <w:t>, והוא אף זה שהקנה לה את שמה, בשל בעליו הקודמים של המקום: "</w:t>
      </w:r>
      <w:proofErr w:type="spellStart"/>
      <w:r w:rsidRPr="000A50BE">
        <w:rPr>
          <w:rFonts w:ascii="David" w:hAnsi="David" w:cs="David"/>
          <w:sz w:val="24"/>
          <w:szCs w:val="24"/>
          <w:rtl/>
        </w:rPr>
        <w:t>וַיִּקֶן</w:t>
      </w:r>
      <w:proofErr w:type="spellEnd"/>
      <w:r w:rsidRPr="000A50BE">
        <w:rPr>
          <w:rFonts w:ascii="David" w:hAnsi="David" w:cs="David"/>
          <w:sz w:val="24"/>
          <w:szCs w:val="24"/>
          <w:rtl/>
        </w:rPr>
        <w:t xml:space="preserve"> אֶת הָהָר שֹׁמְרוֹן מֵאֶת שֶׁמֶר </w:t>
      </w:r>
      <w:proofErr w:type="spellStart"/>
      <w:r w:rsidRPr="000A50BE">
        <w:rPr>
          <w:rFonts w:ascii="David" w:hAnsi="David" w:cs="David"/>
          <w:sz w:val="24"/>
          <w:szCs w:val="24"/>
          <w:rtl/>
        </w:rPr>
        <w:t>בְּכִכְּרַיִם</w:t>
      </w:r>
      <w:proofErr w:type="spellEnd"/>
      <w:r w:rsidRPr="000A50BE">
        <w:rPr>
          <w:rFonts w:ascii="David" w:hAnsi="David" w:cs="David"/>
          <w:sz w:val="24"/>
          <w:szCs w:val="24"/>
          <w:rtl/>
        </w:rPr>
        <w:t xml:space="preserve"> כָּסֶף </w:t>
      </w:r>
      <w:proofErr w:type="spellStart"/>
      <w:r w:rsidRPr="000A50BE">
        <w:rPr>
          <w:rFonts w:ascii="David" w:hAnsi="David" w:cs="David"/>
          <w:sz w:val="24"/>
          <w:szCs w:val="24"/>
          <w:rtl/>
        </w:rPr>
        <w:t>וַיִּבֶן</w:t>
      </w:r>
      <w:proofErr w:type="spellEnd"/>
      <w:r w:rsidRPr="000A50BE">
        <w:rPr>
          <w:rFonts w:ascii="David" w:hAnsi="David" w:cs="David"/>
          <w:sz w:val="24"/>
          <w:szCs w:val="24"/>
          <w:rtl/>
        </w:rPr>
        <w:t xml:space="preserve"> אֶת הָהָר וַיִּקְרָא אֶת שֵׁם הָעִיר אֲשֶׁר בָּנָה עַל שֶׁם שֶׁמֶר אֲדֹנֵי הָהָר שֹׁמְרוֹן" (מלכים א', פרק </w:t>
      </w:r>
      <w:proofErr w:type="spellStart"/>
      <w:r w:rsidRPr="000A50BE">
        <w:rPr>
          <w:rFonts w:ascii="David" w:hAnsi="David" w:cs="David"/>
          <w:sz w:val="24"/>
          <w:szCs w:val="24"/>
          <w:rtl/>
        </w:rPr>
        <w:t>טז</w:t>
      </w:r>
      <w:proofErr w:type="spellEnd"/>
      <w:r w:rsidRPr="000A50BE">
        <w:rPr>
          <w:rFonts w:ascii="David" w:hAnsi="David" w:cs="David"/>
          <w:sz w:val="24"/>
          <w:szCs w:val="24"/>
          <w:rtl/>
        </w:rPr>
        <w:t>, כד).</w:t>
      </w:r>
      <w:hyperlink r:id="rId297" w:anchor="cite_note-0" w:history="1">
        <w:r w:rsidRPr="000A50BE">
          <w:rPr>
            <w:rStyle w:val="Hyperlink"/>
            <w:rFonts w:ascii="David" w:hAnsi="David" w:cs="David"/>
            <w:sz w:val="24"/>
            <w:szCs w:val="24"/>
            <w:vertAlign w:val="superscript"/>
            <w:rtl/>
          </w:rPr>
          <w:t>[1]</w:t>
        </w:r>
      </w:hyperlink>
      <w:r w:rsidRPr="000A50BE">
        <w:rPr>
          <w:rFonts w:ascii="David" w:hAnsi="David" w:cs="David"/>
          <w:sz w:val="24"/>
          <w:szCs w:val="24"/>
          <w:rtl/>
        </w:rPr>
        <w:t xml:space="preserve"> לאחר הגליית תושביה ישבו בשומרון בעיקר </w:t>
      </w:r>
      <w:hyperlink r:id="rId298" w:tooltip="שומרונים" w:history="1">
        <w:r w:rsidRPr="000A50BE">
          <w:rPr>
            <w:rStyle w:val="Hyperlink"/>
            <w:rFonts w:ascii="David" w:hAnsi="David" w:cs="David"/>
            <w:sz w:val="24"/>
            <w:szCs w:val="24"/>
            <w:rtl/>
          </w:rPr>
          <w:t>שומרונים</w:t>
        </w:r>
      </w:hyperlink>
      <w:r w:rsidRPr="000A50BE">
        <w:rPr>
          <w:rFonts w:ascii="David" w:hAnsi="David" w:cs="David"/>
          <w:sz w:val="24"/>
          <w:szCs w:val="24"/>
          <w:rtl/>
        </w:rPr>
        <w:t xml:space="preserve"> וזאת עד למאה ה-17 שאז הוכרחו רובם להמיר את דתם ל</w:t>
      </w:r>
      <w:hyperlink r:id="rId299" w:tooltip="אסלאם" w:history="1">
        <w:r w:rsidRPr="000A50BE">
          <w:rPr>
            <w:rStyle w:val="Hyperlink"/>
            <w:rFonts w:ascii="David" w:hAnsi="David" w:cs="David"/>
            <w:sz w:val="24"/>
            <w:szCs w:val="24"/>
            <w:rtl/>
          </w:rPr>
          <w:t>אסלאם</w:t>
        </w:r>
      </w:hyperlink>
      <w:r w:rsidRPr="000A50BE">
        <w:rPr>
          <w:rFonts w:ascii="David" w:hAnsi="David" w:cs="David"/>
          <w:sz w:val="24"/>
          <w:szCs w:val="24"/>
          <w:rtl/>
        </w:rPr>
        <w:t>.</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אתרים ארכאולוגיים באזור נסקרו בסקר חסר תקדים בהיקפו ובמשכו - </w:t>
      </w:r>
      <w:hyperlink r:id="rId300" w:tooltip="סקר הר מנשה" w:history="1">
        <w:r w:rsidRPr="000A50BE">
          <w:rPr>
            <w:rStyle w:val="Hyperlink"/>
            <w:rFonts w:ascii="David" w:hAnsi="David" w:cs="David"/>
            <w:sz w:val="24"/>
            <w:szCs w:val="24"/>
            <w:rtl/>
          </w:rPr>
          <w:t>סקר הר מנשה</w:t>
        </w:r>
      </w:hyperlink>
      <w:r w:rsidRPr="000A50BE">
        <w:rPr>
          <w:rFonts w:ascii="David" w:hAnsi="David" w:cs="David"/>
          <w:sz w:val="24"/>
          <w:szCs w:val="24"/>
          <w:rtl/>
        </w:rPr>
        <w:t xml:space="preserve"> - בהנחיית </w:t>
      </w:r>
      <w:hyperlink r:id="rId301" w:tooltip="אדם זרטל" w:history="1">
        <w:r w:rsidRPr="000A50BE">
          <w:rPr>
            <w:rStyle w:val="Hyperlink"/>
            <w:rFonts w:ascii="David" w:hAnsi="David" w:cs="David"/>
            <w:sz w:val="24"/>
            <w:szCs w:val="24"/>
            <w:rtl/>
          </w:rPr>
          <w:t xml:space="preserve">אדם </w:t>
        </w:r>
        <w:proofErr w:type="spellStart"/>
        <w:r w:rsidRPr="000A50BE">
          <w:rPr>
            <w:rStyle w:val="Hyperlink"/>
            <w:rFonts w:ascii="David" w:hAnsi="David" w:cs="David"/>
            <w:sz w:val="24"/>
            <w:szCs w:val="24"/>
            <w:rtl/>
          </w:rPr>
          <w:t>זרטל</w:t>
        </w:r>
        <w:proofErr w:type="spellEnd"/>
      </w:hyperlink>
      <w:r w:rsidRPr="000A50BE">
        <w:rPr>
          <w:rFonts w:ascii="David" w:hAnsi="David" w:cs="David"/>
          <w:sz w:val="24"/>
          <w:szCs w:val="24"/>
          <w:rtl/>
        </w:rPr>
        <w:t xml:space="preserve"> ואחרים.</w:t>
      </w:r>
    </w:p>
    <w:p w:rsidR="00EA6424" w:rsidRPr="000A50BE" w:rsidRDefault="00EA6424" w:rsidP="000A50BE">
      <w:pPr>
        <w:shd w:val="clear" w:color="auto" w:fill="FFFFFF"/>
        <w:spacing w:after="0" w:line="276" w:lineRule="auto"/>
        <w:jc w:val="both"/>
        <w:rPr>
          <w:rFonts w:ascii="David" w:hAnsi="David" w:cs="David"/>
          <w:b/>
          <w:bCs/>
          <w:sz w:val="24"/>
          <w:szCs w:val="24"/>
          <w:u w:val="single"/>
          <w:rtl/>
        </w:rPr>
      </w:pPr>
      <w:r w:rsidRPr="000A50BE">
        <w:rPr>
          <w:rFonts w:ascii="David" w:hAnsi="David" w:cs="David"/>
          <w:b/>
          <w:bCs/>
          <w:sz w:val="24"/>
          <w:szCs w:val="24"/>
          <w:u w:val="single"/>
          <w:rtl/>
        </w:rPr>
        <w:t>דמוגרפיה</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כיום האזור מאוכלס בעיקר על ידי ערבים </w:t>
      </w:r>
      <w:hyperlink r:id="rId302" w:tooltip="פלסטינים" w:history="1">
        <w:r w:rsidRPr="000A50BE">
          <w:rPr>
            <w:rStyle w:val="Hyperlink"/>
            <w:rFonts w:ascii="David" w:hAnsi="David" w:cs="David"/>
            <w:sz w:val="24"/>
            <w:szCs w:val="24"/>
            <w:rtl/>
          </w:rPr>
          <w:t>פלסטינים</w:t>
        </w:r>
      </w:hyperlink>
      <w:r w:rsidRPr="000A50BE">
        <w:rPr>
          <w:rFonts w:ascii="David" w:hAnsi="David" w:cs="David"/>
          <w:sz w:val="24"/>
          <w:szCs w:val="24"/>
          <w:rtl/>
        </w:rPr>
        <w:t>. בחבל ארץ זה ה</w:t>
      </w:r>
      <w:hyperlink r:id="rId303" w:tooltip="עיר" w:history="1">
        <w:r w:rsidRPr="000A50BE">
          <w:rPr>
            <w:rStyle w:val="Hyperlink"/>
            <w:rFonts w:ascii="David" w:hAnsi="David" w:cs="David"/>
            <w:sz w:val="24"/>
            <w:szCs w:val="24"/>
            <w:rtl/>
          </w:rPr>
          <w:t>ערים</w:t>
        </w:r>
      </w:hyperlink>
      <w:r w:rsidRPr="000A50BE">
        <w:rPr>
          <w:rFonts w:ascii="David" w:hAnsi="David" w:cs="David"/>
          <w:sz w:val="24"/>
          <w:szCs w:val="24"/>
          <w:rtl/>
        </w:rPr>
        <w:t xml:space="preserve"> הערביות הגדולות </w:t>
      </w:r>
      <w:hyperlink r:id="rId304" w:tooltip="קלקיליה" w:history="1">
        <w:r w:rsidRPr="000A50BE">
          <w:rPr>
            <w:rStyle w:val="Hyperlink"/>
            <w:rFonts w:ascii="David" w:hAnsi="David" w:cs="David"/>
            <w:sz w:val="24"/>
            <w:szCs w:val="24"/>
            <w:rtl/>
          </w:rPr>
          <w:t>קלקיליה</w:t>
        </w:r>
      </w:hyperlink>
      <w:r w:rsidRPr="000A50BE">
        <w:rPr>
          <w:rFonts w:ascii="David" w:hAnsi="David" w:cs="David"/>
          <w:sz w:val="24"/>
          <w:szCs w:val="24"/>
          <w:rtl/>
        </w:rPr>
        <w:t xml:space="preserve">, </w:t>
      </w:r>
      <w:hyperlink r:id="rId305" w:tooltip="ג'נין" w:history="1">
        <w:r w:rsidRPr="000A50BE">
          <w:rPr>
            <w:rStyle w:val="Hyperlink"/>
            <w:rFonts w:ascii="David" w:hAnsi="David" w:cs="David"/>
            <w:sz w:val="24"/>
            <w:szCs w:val="24"/>
            <w:rtl/>
          </w:rPr>
          <w:t>ג'נין</w:t>
        </w:r>
      </w:hyperlink>
      <w:r w:rsidRPr="000A50BE">
        <w:rPr>
          <w:rFonts w:ascii="David" w:hAnsi="David" w:cs="David"/>
          <w:sz w:val="24"/>
          <w:szCs w:val="24"/>
          <w:rtl/>
        </w:rPr>
        <w:t xml:space="preserve">, </w:t>
      </w:r>
      <w:hyperlink r:id="rId306" w:tooltip="שכם" w:history="1">
        <w:r w:rsidRPr="000A50BE">
          <w:rPr>
            <w:rStyle w:val="Hyperlink"/>
            <w:rFonts w:ascii="David" w:hAnsi="David" w:cs="David"/>
            <w:sz w:val="24"/>
            <w:szCs w:val="24"/>
            <w:rtl/>
          </w:rPr>
          <w:t>שכם</w:t>
        </w:r>
      </w:hyperlink>
      <w:r w:rsidRPr="000A50BE">
        <w:rPr>
          <w:rFonts w:ascii="David" w:hAnsi="David" w:cs="David"/>
          <w:sz w:val="24"/>
          <w:szCs w:val="24"/>
          <w:rtl/>
        </w:rPr>
        <w:t xml:space="preserve"> ו</w:t>
      </w:r>
      <w:hyperlink r:id="rId307" w:tooltip="טול כרם" w:history="1">
        <w:r w:rsidRPr="000A50BE">
          <w:rPr>
            <w:rStyle w:val="Hyperlink"/>
            <w:rFonts w:ascii="David" w:hAnsi="David" w:cs="David"/>
            <w:sz w:val="24"/>
            <w:szCs w:val="24"/>
            <w:rtl/>
          </w:rPr>
          <w:t>טול כרם</w:t>
        </w:r>
      </w:hyperlink>
      <w:r w:rsidRPr="000A50BE">
        <w:rPr>
          <w:rFonts w:ascii="David" w:hAnsi="David" w:cs="David"/>
          <w:sz w:val="24"/>
          <w:szCs w:val="24"/>
          <w:rtl/>
        </w:rPr>
        <w:t>. נוסף עליהן, פזורים ברחבי השומרון מאות עיירות וכפרים ערביים.</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בשומרון קיימים גם יישובים יהודיים בסדרי גודל שונים. הגדולה </w:t>
      </w:r>
      <w:proofErr w:type="spellStart"/>
      <w:r w:rsidRPr="000A50BE">
        <w:rPr>
          <w:rFonts w:ascii="David" w:hAnsi="David" w:cs="David"/>
          <w:sz w:val="24"/>
          <w:szCs w:val="24"/>
          <w:rtl/>
        </w:rPr>
        <w:t>מביניהם</w:t>
      </w:r>
      <w:proofErr w:type="spellEnd"/>
      <w:r w:rsidRPr="000A50BE">
        <w:rPr>
          <w:rFonts w:ascii="David" w:hAnsi="David" w:cs="David"/>
          <w:sz w:val="24"/>
          <w:szCs w:val="24"/>
          <w:rtl/>
        </w:rPr>
        <w:t xml:space="preserve"> ה</w:t>
      </w:r>
      <w:hyperlink r:id="rId308" w:tooltip="עיר" w:history="1">
        <w:r w:rsidRPr="000A50BE">
          <w:rPr>
            <w:rStyle w:val="Hyperlink"/>
            <w:rFonts w:ascii="David" w:hAnsi="David" w:cs="David"/>
            <w:sz w:val="24"/>
            <w:szCs w:val="24"/>
            <w:rtl/>
          </w:rPr>
          <w:t>עיר</w:t>
        </w:r>
      </w:hyperlink>
      <w:r w:rsidRPr="000A50BE">
        <w:rPr>
          <w:rFonts w:ascii="David" w:hAnsi="David" w:cs="David"/>
          <w:sz w:val="24"/>
          <w:szCs w:val="24"/>
          <w:rtl/>
        </w:rPr>
        <w:t xml:space="preserve"> </w:t>
      </w:r>
      <w:hyperlink r:id="rId309" w:tooltip="מודיעין עילית" w:history="1">
        <w:r w:rsidRPr="000A50BE">
          <w:rPr>
            <w:rStyle w:val="Hyperlink"/>
            <w:rFonts w:ascii="David" w:hAnsi="David" w:cs="David"/>
            <w:sz w:val="24"/>
            <w:szCs w:val="24"/>
            <w:rtl/>
          </w:rPr>
          <w:t>מודיעין עילית</w:t>
        </w:r>
      </w:hyperlink>
      <w:r w:rsidRPr="000A50BE">
        <w:rPr>
          <w:rFonts w:ascii="David" w:hAnsi="David" w:cs="David"/>
          <w:sz w:val="24"/>
          <w:szCs w:val="24"/>
          <w:rtl/>
        </w:rPr>
        <w:t>, ואחריה ה</w:t>
      </w:r>
      <w:hyperlink r:id="rId310" w:tooltip="עיר" w:history="1">
        <w:r w:rsidRPr="000A50BE">
          <w:rPr>
            <w:rStyle w:val="Hyperlink"/>
            <w:rFonts w:ascii="David" w:hAnsi="David" w:cs="David"/>
            <w:sz w:val="24"/>
            <w:szCs w:val="24"/>
            <w:rtl/>
          </w:rPr>
          <w:t>עיר</w:t>
        </w:r>
      </w:hyperlink>
      <w:r w:rsidRPr="000A50BE">
        <w:rPr>
          <w:rFonts w:ascii="David" w:hAnsi="David" w:cs="David"/>
          <w:sz w:val="24"/>
          <w:szCs w:val="24"/>
          <w:rtl/>
        </w:rPr>
        <w:t xml:space="preserve"> </w:t>
      </w:r>
      <w:hyperlink r:id="rId311" w:tooltip="אריאל" w:history="1">
        <w:r w:rsidRPr="000A50BE">
          <w:rPr>
            <w:rStyle w:val="Hyperlink"/>
            <w:rFonts w:ascii="David" w:hAnsi="David" w:cs="David"/>
            <w:sz w:val="24"/>
            <w:szCs w:val="24"/>
            <w:rtl/>
          </w:rPr>
          <w:t>אריאל</w:t>
        </w:r>
      </w:hyperlink>
      <w:r w:rsidRPr="000A50BE">
        <w:rPr>
          <w:rFonts w:ascii="David" w:hAnsi="David" w:cs="David"/>
          <w:sz w:val="24"/>
          <w:szCs w:val="24"/>
          <w:rtl/>
        </w:rPr>
        <w:t xml:space="preserve"> ואחריהן </w:t>
      </w:r>
      <w:hyperlink r:id="rId312" w:tooltip="מועצה מקומית" w:history="1">
        <w:r w:rsidRPr="000A50BE">
          <w:rPr>
            <w:rStyle w:val="Hyperlink"/>
            <w:rFonts w:ascii="David" w:hAnsi="David" w:cs="David"/>
            <w:sz w:val="24"/>
            <w:szCs w:val="24"/>
            <w:rtl/>
          </w:rPr>
          <w:t>מועצות מקומיות</w:t>
        </w:r>
      </w:hyperlink>
      <w:r w:rsidRPr="000A50BE">
        <w:rPr>
          <w:rFonts w:ascii="David" w:hAnsi="David" w:cs="David"/>
          <w:sz w:val="24"/>
          <w:szCs w:val="24"/>
          <w:rtl/>
        </w:rPr>
        <w:t xml:space="preserve">: </w:t>
      </w:r>
      <w:hyperlink r:id="rId313" w:tooltip="עמנואל" w:history="1">
        <w:r w:rsidRPr="000A50BE">
          <w:rPr>
            <w:rStyle w:val="Hyperlink"/>
            <w:rFonts w:ascii="David" w:hAnsi="David" w:cs="David"/>
            <w:sz w:val="24"/>
            <w:szCs w:val="24"/>
            <w:rtl/>
          </w:rPr>
          <w:t>עמנואל</w:t>
        </w:r>
      </w:hyperlink>
      <w:r w:rsidRPr="000A50BE">
        <w:rPr>
          <w:rFonts w:ascii="David" w:hAnsi="David" w:cs="David"/>
          <w:sz w:val="24"/>
          <w:szCs w:val="24"/>
          <w:rtl/>
        </w:rPr>
        <w:t xml:space="preserve">, </w:t>
      </w:r>
      <w:hyperlink r:id="rId314" w:tooltip="אלפי מנשה" w:history="1">
        <w:r w:rsidRPr="000A50BE">
          <w:rPr>
            <w:rStyle w:val="Hyperlink"/>
            <w:rFonts w:ascii="David" w:hAnsi="David" w:cs="David"/>
            <w:sz w:val="24"/>
            <w:szCs w:val="24"/>
            <w:rtl/>
          </w:rPr>
          <w:t>אלפי מנשה</w:t>
        </w:r>
      </w:hyperlink>
      <w:r w:rsidRPr="000A50BE">
        <w:rPr>
          <w:rFonts w:ascii="David" w:hAnsi="David" w:cs="David"/>
          <w:sz w:val="24"/>
          <w:szCs w:val="24"/>
          <w:rtl/>
        </w:rPr>
        <w:t xml:space="preserve">, </w:t>
      </w:r>
      <w:hyperlink r:id="rId315" w:tooltip="קרני שומרון" w:history="1">
        <w:r w:rsidRPr="000A50BE">
          <w:rPr>
            <w:rStyle w:val="Hyperlink"/>
            <w:rFonts w:ascii="David" w:hAnsi="David" w:cs="David"/>
            <w:sz w:val="24"/>
            <w:szCs w:val="24"/>
            <w:rtl/>
          </w:rPr>
          <w:t>קרני שומרון</w:t>
        </w:r>
      </w:hyperlink>
      <w:r w:rsidRPr="000A50BE">
        <w:rPr>
          <w:rFonts w:ascii="David" w:hAnsi="David" w:cs="David"/>
          <w:sz w:val="24"/>
          <w:szCs w:val="24"/>
          <w:rtl/>
        </w:rPr>
        <w:t xml:space="preserve">, </w:t>
      </w:r>
      <w:hyperlink r:id="rId316" w:tooltip="קדומים" w:history="1">
        <w:r w:rsidRPr="000A50BE">
          <w:rPr>
            <w:rStyle w:val="Hyperlink"/>
            <w:rFonts w:ascii="David" w:hAnsi="David" w:cs="David"/>
            <w:sz w:val="24"/>
            <w:szCs w:val="24"/>
            <w:rtl/>
          </w:rPr>
          <w:t>קדומים</w:t>
        </w:r>
      </w:hyperlink>
      <w:r w:rsidRPr="000A50BE">
        <w:rPr>
          <w:rFonts w:ascii="David" w:hAnsi="David" w:cs="David"/>
          <w:sz w:val="24"/>
          <w:szCs w:val="24"/>
          <w:rtl/>
        </w:rPr>
        <w:t xml:space="preserve">, </w:t>
      </w:r>
      <w:hyperlink r:id="rId317" w:tooltip="אורנית" w:history="1">
        <w:proofErr w:type="spellStart"/>
        <w:r w:rsidRPr="000A50BE">
          <w:rPr>
            <w:rStyle w:val="Hyperlink"/>
            <w:rFonts w:ascii="David" w:hAnsi="David" w:cs="David"/>
            <w:sz w:val="24"/>
            <w:szCs w:val="24"/>
            <w:rtl/>
          </w:rPr>
          <w:t>אורנית</w:t>
        </w:r>
        <w:proofErr w:type="spellEnd"/>
      </w:hyperlink>
      <w:r w:rsidRPr="000A50BE">
        <w:rPr>
          <w:rFonts w:ascii="David" w:hAnsi="David" w:cs="David"/>
          <w:sz w:val="24"/>
          <w:szCs w:val="24"/>
          <w:rtl/>
        </w:rPr>
        <w:t xml:space="preserve">, </w:t>
      </w:r>
      <w:hyperlink r:id="rId318" w:tooltip="גבעת זאב" w:history="1">
        <w:r w:rsidRPr="000A50BE">
          <w:rPr>
            <w:rStyle w:val="Hyperlink"/>
            <w:rFonts w:ascii="David" w:hAnsi="David" w:cs="David"/>
            <w:sz w:val="24"/>
            <w:szCs w:val="24"/>
            <w:rtl/>
          </w:rPr>
          <w:t>גבעת זאב</w:t>
        </w:r>
      </w:hyperlink>
      <w:r w:rsidRPr="000A50BE">
        <w:rPr>
          <w:rFonts w:ascii="David" w:hAnsi="David" w:cs="David"/>
          <w:sz w:val="24"/>
          <w:szCs w:val="24"/>
          <w:rtl/>
        </w:rPr>
        <w:t xml:space="preserve">, </w:t>
      </w:r>
      <w:hyperlink r:id="rId319" w:tooltip="בית אריה-עופרים" w:history="1">
        <w:r w:rsidRPr="000A50BE">
          <w:rPr>
            <w:rStyle w:val="Hyperlink"/>
            <w:rFonts w:ascii="David" w:hAnsi="David" w:cs="David"/>
            <w:sz w:val="24"/>
            <w:szCs w:val="24"/>
            <w:rtl/>
          </w:rPr>
          <w:t>בית אריה-עופרים</w:t>
        </w:r>
      </w:hyperlink>
      <w:r w:rsidRPr="000A50BE">
        <w:rPr>
          <w:rFonts w:ascii="David" w:hAnsi="David" w:cs="David"/>
          <w:sz w:val="24"/>
          <w:szCs w:val="24"/>
          <w:rtl/>
        </w:rPr>
        <w:t xml:space="preserve">, </w:t>
      </w:r>
      <w:hyperlink r:id="rId320" w:tooltip="בית אל" w:history="1">
        <w:r w:rsidRPr="000A50BE">
          <w:rPr>
            <w:rStyle w:val="Hyperlink"/>
            <w:rFonts w:ascii="David" w:hAnsi="David" w:cs="David"/>
            <w:sz w:val="24"/>
            <w:szCs w:val="24"/>
            <w:rtl/>
          </w:rPr>
          <w:t>בית אל</w:t>
        </w:r>
      </w:hyperlink>
      <w:r w:rsidRPr="000A50BE">
        <w:rPr>
          <w:rFonts w:ascii="David" w:hAnsi="David" w:cs="David"/>
          <w:sz w:val="24"/>
          <w:szCs w:val="24"/>
          <w:rtl/>
        </w:rPr>
        <w:t xml:space="preserve"> ו</w:t>
      </w:r>
      <w:hyperlink r:id="rId321" w:tooltip="אלקנה" w:history="1">
        <w:r w:rsidRPr="000A50BE">
          <w:rPr>
            <w:rStyle w:val="Hyperlink"/>
            <w:rFonts w:ascii="David" w:hAnsi="David" w:cs="David"/>
            <w:sz w:val="24"/>
            <w:szCs w:val="24"/>
            <w:rtl/>
          </w:rPr>
          <w:t>אלקנה</w:t>
        </w:r>
      </w:hyperlink>
      <w:r w:rsidRPr="000A50BE">
        <w:rPr>
          <w:rFonts w:ascii="David" w:hAnsi="David" w:cs="David"/>
          <w:sz w:val="24"/>
          <w:szCs w:val="24"/>
          <w:rtl/>
        </w:rPr>
        <w:t>; יישובים המאוגדים ב</w:t>
      </w:r>
      <w:hyperlink r:id="rId322" w:tooltip="מועצה אזורית" w:history="1">
        <w:r w:rsidRPr="000A50BE">
          <w:rPr>
            <w:rStyle w:val="Hyperlink"/>
            <w:rFonts w:ascii="David" w:hAnsi="David" w:cs="David"/>
            <w:sz w:val="24"/>
            <w:szCs w:val="24"/>
            <w:rtl/>
          </w:rPr>
          <w:t>מועצות אזוריות</w:t>
        </w:r>
      </w:hyperlink>
      <w:r w:rsidRPr="000A50BE">
        <w:rPr>
          <w:rFonts w:ascii="David" w:hAnsi="David" w:cs="David"/>
          <w:sz w:val="24"/>
          <w:szCs w:val="24"/>
          <w:rtl/>
        </w:rPr>
        <w:t xml:space="preserve">: </w:t>
      </w:r>
      <w:hyperlink r:id="rId323" w:tooltip="מועצה אזורית שומרון" w:history="1">
        <w:r w:rsidRPr="000A50BE">
          <w:rPr>
            <w:rStyle w:val="Hyperlink"/>
            <w:rFonts w:ascii="David" w:hAnsi="David" w:cs="David"/>
            <w:sz w:val="24"/>
            <w:szCs w:val="24"/>
            <w:rtl/>
          </w:rPr>
          <w:t>שומרון</w:t>
        </w:r>
      </w:hyperlink>
      <w:r w:rsidRPr="000A50BE">
        <w:rPr>
          <w:rFonts w:ascii="David" w:hAnsi="David" w:cs="David"/>
          <w:sz w:val="24"/>
          <w:szCs w:val="24"/>
          <w:rtl/>
        </w:rPr>
        <w:t xml:space="preserve"> עם 26 יישובים ו</w:t>
      </w:r>
      <w:hyperlink r:id="rId324" w:tooltip="מועצה אזורית מטה בנימין" w:history="1">
        <w:r w:rsidRPr="000A50BE">
          <w:rPr>
            <w:rStyle w:val="Hyperlink"/>
            <w:rFonts w:ascii="David" w:hAnsi="David" w:cs="David"/>
            <w:sz w:val="24"/>
            <w:szCs w:val="24"/>
            <w:rtl/>
          </w:rPr>
          <w:t>מטה בנימין</w:t>
        </w:r>
      </w:hyperlink>
      <w:r w:rsidRPr="000A50BE">
        <w:rPr>
          <w:rFonts w:ascii="David" w:hAnsi="David" w:cs="David"/>
          <w:sz w:val="24"/>
          <w:szCs w:val="24"/>
          <w:rtl/>
        </w:rPr>
        <w:t xml:space="preserve">, אף היא 26 יישובים. בנוסף ישנם עשרות </w:t>
      </w:r>
      <w:hyperlink r:id="rId325" w:tooltip="מאחזים" w:history="1">
        <w:r w:rsidRPr="000A50BE">
          <w:rPr>
            <w:rStyle w:val="Hyperlink"/>
            <w:rFonts w:ascii="David" w:hAnsi="David" w:cs="David"/>
            <w:sz w:val="24"/>
            <w:szCs w:val="24"/>
            <w:rtl/>
          </w:rPr>
          <w:t>מאחזים</w:t>
        </w:r>
      </w:hyperlink>
      <w:r w:rsidRPr="000A50BE">
        <w:rPr>
          <w:rFonts w:ascii="David" w:hAnsi="David" w:cs="David"/>
          <w:sz w:val="24"/>
          <w:szCs w:val="24"/>
          <w:rtl/>
        </w:rPr>
        <w:t>. סה"כ האוכלוסייה הישראלית בשומרון מונה כ-150,000 נפש.</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 xml:space="preserve">על </w:t>
      </w:r>
      <w:hyperlink r:id="rId326" w:tooltip="הר גריזים" w:history="1">
        <w:r w:rsidRPr="000A50BE">
          <w:rPr>
            <w:rStyle w:val="Hyperlink"/>
            <w:rFonts w:ascii="David" w:hAnsi="David" w:cs="David"/>
            <w:sz w:val="24"/>
            <w:szCs w:val="24"/>
            <w:rtl/>
          </w:rPr>
          <w:t>הר גריזים</w:t>
        </w:r>
      </w:hyperlink>
      <w:r w:rsidRPr="000A50BE">
        <w:rPr>
          <w:rFonts w:ascii="David" w:hAnsi="David" w:cs="David"/>
          <w:sz w:val="24"/>
          <w:szCs w:val="24"/>
          <w:rtl/>
        </w:rPr>
        <w:t xml:space="preserve"> ישנו כפר קטן של </w:t>
      </w:r>
      <w:hyperlink r:id="rId327" w:tooltip="שומרונים" w:history="1">
        <w:r w:rsidRPr="000A50BE">
          <w:rPr>
            <w:rStyle w:val="Hyperlink"/>
            <w:rFonts w:ascii="David" w:hAnsi="David" w:cs="David"/>
            <w:sz w:val="24"/>
            <w:szCs w:val="24"/>
            <w:rtl/>
          </w:rPr>
          <w:t>שומרונים</w:t>
        </w:r>
      </w:hyperlink>
      <w:r w:rsidRPr="000A50BE">
        <w:rPr>
          <w:rFonts w:ascii="David" w:hAnsi="David" w:cs="David"/>
          <w:sz w:val="24"/>
          <w:szCs w:val="24"/>
          <w:rtl/>
        </w:rPr>
        <w:t xml:space="preserve"> שכולם גם בעלי </w:t>
      </w:r>
      <w:hyperlink r:id="rId328" w:tooltip="אזרחות" w:history="1">
        <w:r w:rsidRPr="000A50BE">
          <w:rPr>
            <w:rStyle w:val="Hyperlink"/>
            <w:rFonts w:ascii="David" w:hAnsi="David" w:cs="David"/>
            <w:sz w:val="24"/>
            <w:szCs w:val="24"/>
            <w:rtl/>
          </w:rPr>
          <w:t>אזרחות</w:t>
        </w:r>
      </w:hyperlink>
      <w:r w:rsidRPr="000A50BE">
        <w:rPr>
          <w:rFonts w:ascii="David" w:hAnsi="David" w:cs="David"/>
          <w:sz w:val="24"/>
          <w:szCs w:val="24"/>
          <w:rtl/>
        </w:rPr>
        <w:t xml:space="preserve"> ישראלית לפי </w:t>
      </w:r>
      <w:hyperlink r:id="rId329" w:tooltip="חוק השבות" w:history="1">
        <w:r w:rsidRPr="000A50BE">
          <w:rPr>
            <w:rStyle w:val="Hyperlink"/>
            <w:rFonts w:ascii="David" w:hAnsi="David" w:cs="David"/>
            <w:sz w:val="24"/>
            <w:szCs w:val="24"/>
            <w:rtl/>
          </w:rPr>
          <w:t>חוק השבות</w:t>
        </w:r>
      </w:hyperlink>
      <w:r w:rsidRPr="000A50BE">
        <w:rPr>
          <w:rFonts w:ascii="David" w:hAnsi="David" w:cs="David"/>
          <w:sz w:val="24"/>
          <w:szCs w:val="24"/>
          <w:rtl/>
        </w:rPr>
        <w:t>.</w:t>
      </w:r>
    </w:p>
    <w:p w:rsidR="00EA6424" w:rsidRPr="000A50BE" w:rsidRDefault="00EA6424" w:rsidP="000A50BE">
      <w:pPr>
        <w:shd w:val="clear" w:color="auto" w:fill="FFFFFF"/>
        <w:spacing w:line="276" w:lineRule="auto"/>
        <w:jc w:val="both"/>
        <w:rPr>
          <w:rFonts w:ascii="David" w:hAnsi="David" w:cs="David"/>
          <w:sz w:val="24"/>
          <w:szCs w:val="24"/>
          <w:rtl/>
        </w:rPr>
      </w:pPr>
      <w:r w:rsidRPr="000A50BE">
        <w:rPr>
          <w:rFonts w:ascii="David" w:hAnsi="David" w:cs="David"/>
          <w:sz w:val="24"/>
          <w:szCs w:val="24"/>
          <w:rtl/>
        </w:rPr>
        <w:t>בהתאם ל</w:t>
      </w:r>
      <w:hyperlink r:id="rId330" w:tooltip="תוכנית ההתנתקות" w:history="1">
        <w:r w:rsidRPr="000A50BE">
          <w:rPr>
            <w:rStyle w:val="Hyperlink"/>
            <w:rFonts w:ascii="David" w:hAnsi="David" w:cs="David"/>
            <w:sz w:val="24"/>
            <w:szCs w:val="24"/>
            <w:rtl/>
          </w:rPr>
          <w:t>תוכנית ההתנתקות</w:t>
        </w:r>
      </w:hyperlink>
      <w:r w:rsidRPr="000A50BE">
        <w:rPr>
          <w:rFonts w:ascii="David" w:hAnsi="David" w:cs="David"/>
          <w:sz w:val="24"/>
          <w:szCs w:val="24"/>
          <w:rtl/>
        </w:rPr>
        <w:t xml:space="preserve"> של </w:t>
      </w:r>
      <w:hyperlink r:id="rId331" w:tooltip="ממשלת ישראל" w:history="1">
        <w:r w:rsidRPr="000A50BE">
          <w:rPr>
            <w:rStyle w:val="Hyperlink"/>
            <w:rFonts w:ascii="David" w:hAnsi="David" w:cs="David"/>
            <w:sz w:val="24"/>
            <w:szCs w:val="24"/>
            <w:rtl/>
          </w:rPr>
          <w:t>ממשלת ישראל</w:t>
        </w:r>
      </w:hyperlink>
      <w:r w:rsidRPr="000A50BE">
        <w:rPr>
          <w:rFonts w:ascii="David" w:hAnsi="David" w:cs="David"/>
          <w:sz w:val="24"/>
          <w:szCs w:val="24"/>
          <w:rtl/>
        </w:rPr>
        <w:t xml:space="preserve">, היישובים הישראליים </w:t>
      </w:r>
      <w:hyperlink r:id="rId332" w:tooltip="גנים" w:history="1">
        <w:r w:rsidRPr="000A50BE">
          <w:rPr>
            <w:rStyle w:val="Hyperlink"/>
            <w:rFonts w:ascii="David" w:hAnsi="David" w:cs="David"/>
            <w:sz w:val="24"/>
            <w:szCs w:val="24"/>
            <w:rtl/>
          </w:rPr>
          <w:t>גנים</w:t>
        </w:r>
      </w:hyperlink>
      <w:r w:rsidRPr="000A50BE">
        <w:rPr>
          <w:rFonts w:ascii="David" w:hAnsi="David" w:cs="David"/>
          <w:sz w:val="24"/>
          <w:szCs w:val="24"/>
          <w:rtl/>
        </w:rPr>
        <w:t xml:space="preserve">, </w:t>
      </w:r>
      <w:hyperlink r:id="rId333" w:tooltip="כדים" w:history="1">
        <w:r w:rsidRPr="000A50BE">
          <w:rPr>
            <w:rStyle w:val="Hyperlink"/>
            <w:rFonts w:ascii="David" w:hAnsi="David" w:cs="David"/>
            <w:sz w:val="24"/>
            <w:szCs w:val="24"/>
            <w:rtl/>
          </w:rPr>
          <w:t>כדים</w:t>
        </w:r>
      </w:hyperlink>
      <w:r w:rsidRPr="000A50BE">
        <w:rPr>
          <w:rFonts w:ascii="David" w:hAnsi="David" w:cs="David"/>
          <w:sz w:val="24"/>
          <w:szCs w:val="24"/>
          <w:rtl/>
        </w:rPr>
        <w:t xml:space="preserve">, </w:t>
      </w:r>
      <w:hyperlink r:id="rId334" w:tooltip="חומש" w:history="1">
        <w:r w:rsidRPr="000A50BE">
          <w:rPr>
            <w:rStyle w:val="Hyperlink"/>
            <w:rFonts w:ascii="David" w:hAnsi="David" w:cs="David"/>
            <w:sz w:val="24"/>
            <w:szCs w:val="24"/>
            <w:rtl/>
          </w:rPr>
          <w:t>חומש</w:t>
        </w:r>
      </w:hyperlink>
      <w:r w:rsidRPr="000A50BE">
        <w:rPr>
          <w:rFonts w:ascii="David" w:hAnsi="David" w:cs="David"/>
          <w:sz w:val="24"/>
          <w:szCs w:val="24"/>
          <w:rtl/>
        </w:rPr>
        <w:t xml:space="preserve"> ו</w:t>
      </w:r>
      <w:hyperlink r:id="rId335" w:tooltip="שא-נור" w:history="1">
        <w:r w:rsidRPr="000A50BE">
          <w:rPr>
            <w:rStyle w:val="Hyperlink"/>
            <w:rFonts w:ascii="David" w:hAnsi="David" w:cs="David"/>
            <w:sz w:val="24"/>
            <w:szCs w:val="24"/>
            <w:rtl/>
          </w:rPr>
          <w:t>שא נור</w:t>
        </w:r>
      </w:hyperlink>
      <w:r w:rsidRPr="000A50BE">
        <w:rPr>
          <w:rFonts w:ascii="David" w:hAnsi="David" w:cs="David"/>
          <w:sz w:val="24"/>
          <w:szCs w:val="24"/>
          <w:rtl/>
        </w:rPr>
        <w:t xml:space="preserve"> בצפון השומרון פונו מתושביהם בשנת 2005.</w:t>
      </w:r>
    </w:p>
    <w:p w:rsidR="002008C7" w:rsidRDefault="002008C7" w:rsidP="000A50BE">
      <w:pPr>
        <w:shd w:val="clear" w:color="auto" w:fill="FFFFFF"/>
        <w:spacing w:line="276" w:lineRule="auto"/>
        <w:jc w:val="both"/>
        <w:rPr>
          <w:rFonts w:ascii="David" w:hAnsi="David" w:cs="David"/>
          <w:b/>
          <w:bCs/>
          <w:sz w:val="28"/>
          <w:szCs w:val="28"/>
          <w:u w:val="single"/>
          <w:rtl/>
        </w:rPr>
      </w:pPr>
    </w:p>
    <w:p w:rsidR="002008C7" w:rsidRDefault="002008C7" w:rsidP="000A50BE">
      <w:pPr>
        <w:shd w:val="clear" w:color="auto" w:fill="FFFFFF"/>
        <w:spacing w:line="276" w:lineRule="auto"/>
        <w:jc w:val="both"/>
        <w:rPr>
          <w:rFonts w:ascii="David" w:hAnsi="David" w:cs="David"/>
          <w:b/>
          <w:bCs/>
          <w:sz w:val="28"/>
          <w:szCs w:val="28"/>
          <w:u w:val="single"/>
          <w:rtl/>
        </w:rPr>
      </w:pPr>
    </w:p>
    <w:p w:rsidR="002008C7" w:rsidRDefault="002008C7" w:rsidP="000A50BE">
      <w:pPr>
        <w:shd w:val="clear" w:color="auto" w:fill="FFFFFF"/>
        <w:spacing w:line="276" w:lineRule="auto"/>
        <w:jc w:val="both"/>
        <w:rPr>
          <w:rFonts w:ascii="David" w:hAnsi="David" w:cs="David"/>
          <w:b/>
          <w:bCs/>
          <w:sz w:val="28"/>
          <w:szCs w:val="28"/>
          <w:u w:val="single"/>
          <w:rtl/>
        </w:rPr>
      </w:pPr>
    </w:p>
    <w:p w:rsidR="002008C7" w:rsidRDefault="002008C7" w:rsidP="000A50BE">
      <w:pPr>
        <w:shd w:val="clear" w:color="auto" w:fill="FFFFFF"/>
        <w:spacing w:line="276" w:lineRule="auto"/>
        <w:jc w:val="both"/>
        <w:rPr>
          <w:rFonts w:ascii="David" w:hAnsi="David" w:cs="David"/>
          <w:b/>
          <w:bCs/>
          <w:sz w:val="28"/>
          <w:szCs w:val="28"/>
          <w:u w:val="single"/>
          <w:rtl/>
        </w:rPr>
      </w:pPr>
    </w:p>
    <w:p w:rsidR="00EA6424" w:rsidRPr="000E6F42" w:rsidRDefault="00393B61" w:rsidP="000A50BE">
      <w:pPr>
        <w:shd w:val="clear" w:color="auto" w:fill="FFFFFF"/>
        <w:spacing w:line="276" w:lineRule="auto"/>
        <w:jc w:val="both"/>
        <w:rPr>
          <w:rFonts w:ascii="David" w:hAnsi="David" w:cs="David"/>
          <w:b/>
          <w:bCs/>
          <w:sz w:val="28"/>
          <w:szCs w:val="28"/>
          <w:u w:val="single"/>
          <w:rtl/>
        </w:rPr>
      </w:pPr>
      <w:r w:rsidRPr="000E6F42">
        <w:rPr>
          <w:rFonts w:ascii="David" w:hAnsi="David" w:cs="David"/>
          <w:b/>
          <w:bCs/>
          <w:sz w:val="28"/>
          <w:szCs w:val="28"/>
          <w:u w:val="single"/>
          <w:rtl/>
        </w:rPr>
        <w:lastRenderedPageBreak/>
        <w:t xml:space="preserve">נספח </w:t>
      </w:r>
      <w:r w:rsidR="00EA6424" w:rsidRPr="000E6F42">
        <w:rPr>
          <w:rFonts w:ascii="David" w:hAnsi="David" w:cs="David"/>
          <w:b/>
          <w:bCs/>
          <w:sz w:val="28"/>
          <w:szCs w:val="28"/>
          <w:u w:val="single"/>
          <w:rtl/>
        </w:rPr>
        <w:t>השומרונים</w:t>
      </w:r>
      <w:r w:rsidRPr="000E6F42">
        <w:rPr>
          <w:rFonts w:ascii="David" w:hAnsi="David" w:cs="David"/>
          <w:b/>
          <w:bCs/>
          <w:sz w:val="28"/>
          <w:szCs w:val="28"/>
          <w:u w:val="single"/>
          <w:rtl/>
        </w:rPr>
        <w:t xml:space="preserve">: </w:t>
      </w:r>
    </w:p>
    <w:p w:rsidR="00EA6424" w:rsidRPr="000A50BE"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b/>
          <w:bCs/>
          <w:rtl/>
        </w:rPr>
        <w:t>שומרונים</w:t>
      </w:r>
      <w:r w:rsidRPr="000A50BE">
        <w:rPr>
          <w:rFonts w:ascii="David" w:hAnsi="David" w:cs="David"/>
          <w:rtl/>
        </w:rPr>
        <w:t xml:space="preserve"> (ב</w:t>
      </w:r>
      <w:hyperlink r:id="rId336" w:tooltip="עברית שומרונית" w:history="1">
        <w:r w:rsidRPr="000A50BE">
          <w:rPr>
            <w:rStyle w:val="Hyperlink"/>
            <w:rFonts w:ascii="David" w:hAnsi="David" w:cs="David"/>
            <w:rtl/>
          </w:rPr>
          <w:t>שפתם</w:t>
        </w:r>
      </w:hyperlink>
      <w:r w:rsidRPr="000A50BE">
        <w:rPr>
          <w:rFonts w:ascii="David" w:hAnsi="David" w:cs="David"/>
          <w:rtl/>
        </w:rPr>
        <w:t xml:space="preserve"> </w:t>
      </w:r>
      <w:proofErr w:type="spellStart"/>
      <w:r w:rsidRPr="000A50BE">
        <w:rPr>
          <w:rFonts w:ascii="David" w:hAnsi="David" w:cs="David"/>
          <w:b/>
          <w:bCs/>
          <w:rtl/>
        </w:rPr>
        <w:t>שוֹ‏מְרִים</w:t>
      </w:r>
      <w:proofErr w:type="spellEnd"/>
      <w:r w:rsidRPr="000A50BE">
        <w:rPr>
          <w:rFonts w:ascii="David" w:hAnsi="David" w:cs="David"/>
          <w:rtl/>
        </w:rPr>
        <w:t xml:space="preserve">, שומרי התורה או תורת משה) הם </w:t>
      </w:r>
      <w:hyperlink r:id="rId337" w:tooltip="עם" w:history="1">
        <w:r w:rsidRPr="000A50BE">
          <w:rPr>
            <w:rStyle w:val="Hyperlink"/>
            <w:rFonts w:ascii="David" w:hAnsi="David" w:cs="David"/>
            <w:rtl/>
          </w:rPr>
          <w:t>עם</w:t>
        </w:r>
      </w:hyperlink>
      <w:r w:rsidRPr="000A50BE">
        <w:rPr>
          <w:rFonts w:ascii="David" w:hAnsi="David" w:cs="David"/>
          <w:rtl/>
        </w:rPr>
        <w:t xml:space="preserve"> קדום ו</w:t>
      </w:r>
      <w:hyperlink r:id="rId338" w:tooltip="קבוצה אתנית" w:history="1">
        <w:r w:rsidRPr="000A50BE">
          <w:rPr>
            <w:rFonts w:ascii="David" w:hAnsi="David" w:cs="David"/>
            <w:rtl/>
          </w:rPr>
          <w:t>קבוצה אתנית</w:t>
        </w:r>
      </w:hyperlink>
      <w:r w:rsidRPr="000A50BE">
        <w:rPr>
          <w:rFonts w:ascii="David" w:hAnsi="David" w:cs="David"/>
          <w:rtl/>
        </w:rPr>
        <w:t>-דתית המבוססת על נוסח ייחודי של ה</w:t>
      </w:r>
      <w:hyperlink r:id="rId339" w:tooltip="תורה" w:history="1">
        <w:r w:rsidRPr="000A50BE">
          <w:rPr>
            <w:rStyle w:val="Hyperlink"/>
            <w:rFonts w:ascii="David" w:hAnsi="David" w:cs="David"/>
            <w:rtl/>
          </w:rPr>
          <w:t>תורה</w:t>
        </w:r>
      </w:hyperlink>
      <w:r w:rsidRPr="000A50BE">
        <w:rPr>
          <w:rFonts w:ascii="David" w:hAnsi="David" w:cs="David"/>
          <w:rtl/>
        </w:rPr>
        <w:t>. השומרונים חיים כיום רק ב</w:t>
      </w:r>
      <w:hyperlink r:id="rId340" w:tooltip="ארץ ישראל" w:history="1">
        <w:r w:rsidRPr="000A50BE">
          <w:rPr>
            <w:rStyle w:val="Hyperlink"/>
            <w:rFonts w:ascii="David" w:hAnsi="David" w:cs="David"/>
            <w:rtl/>
          </w:rPr>
          <w:t>ארץ ישראל</w:t>
        </w:r>
      </w:hyperlink>
      <w:r w:rsidRPr="000A50BE">
        <w:rPr>
          <w:rFonts w:ascii="David" w:hAnsi="David" w:cs="David"/>
          <w:rtl/>
        </w:rPr>
        <w:t>: בעיקר ב</w:t>
      </w:r>
      <w:hyperlink r:id="rId341" w:tooltip="הר גריזים" w:history="1">
        <w:r w:rsidRPr="000A50BE">
          <w:rPr>
            <w:rStyle w:val="Hyperlink"/>
            <w:rFonts w:ascii="David" w:hAnsi="David" w:cs="David"/>
            <w:rtl/>
          </w:rPr>
          <w:t>הר גריזים</w:t>
        </w:r>
      </w:hyperlink>
      <w:r w:rsidRPr="000A50BE">
        <w:rPr>
          <w:rFonts w:ascii="David" w:hAnsi="David" w:cs="David"/>
          <w:rtl/>
        </w:rPr>
        <w:t xml:space="preserve"> ובעיר </w:t>
      </w:r>
      <w:hyperlink r:id="rId342" w:tooltip="חולון" w:history="1">
        <w:r w:rsidRPr="000A50BE">
          <w:rPr>
            <w:rStyle w:val="Hyperlink"/>
            <w:rFonts w:ascii="David" w:hAnsi="David" w:cs="David"/>
            <w:rtl/>
          </w:rPr>
          <w:t>חולון</w:t>
        </w:r>
      </w:hyperlink>
      <w:r w:rsidRPr="000A50BE">
        <w:rPr>
          <w:rFonts w:ascii="David" w:hAnsi="David" w:cs="David"/>
          <w:rtl/>
        </w:rPr>
        <w:t xml:space="preserve">. במהלך ההיסטוריה עברו על השומרונים פרעות ומעשי טבח, בעיקר על ידי </w:t>
      </w:r>
      <w:hyperlink r:id="rId343" w:tooltip="האימפריה הביזנטית" w:history="1">
        <w:proofErr w:type="spellStart"/>
        <w:r w:rsidRPr="000A50BE">
          <w:rPr>
            <w:rStyle w:val="Hyperlink"/>
            <w:rFonts w:ascii="David" w:hAnsi="David" w:cs="David"/>
            <w:rtl/>
          </w:rPr>
          <w:t>הביזנטים</w:t>
        </w:r>
        <w:proofErr w:type="spellEnd"/>
      </w:hyperlink>
      <w:r w:rsidRPr="000A50BE">
        <w:rPr>
          <w:rFonts w:ascii="David" w:hAnsi="David" w:cs="David"/>
          <w:rtl/>
        </w:rPr>
        <w:t xml:space="preserve"> וה</w:t>
      </w:r>
      <w:hyperlink r:id="rId344" w:tooltip="צלבנים" w:history="1">
        <w:r w:rsidRPr="000A50BE">
          <w:rPr>
            <w:rFonts w:ascii="David" w:hAnsi="David" w:cs="David"/>
            <w:rtl/>
          </w:rPr>
          <w:t>צלבנים</w:t>
        </w:r>
      </w:hyperlink>
      <w:r w:rsidRPr="000A50BE">
        <w:rPr>
          <w:rFonts w:ascii="David" w:hAnsi="David" w:cs="David"/>
          <w:rtl/>
        </w:rPr>
        <w:t xml:space="preserve">. מתוך כלל השומרונים, שאוכלוסייתם מנתה מעל למיליון נפש בימיו של מנהיגם הנערץ, </w:t>
      </w:r>
      <w:hyperlink r:id="rId345" w:tooltip="בבא רבה" w:history="1">
        <w:r w:rsidRPr="000A50BE">
          <w:rPr>
            <w:rStyle w:val="Hyperlink"/>
            <w:rFonts w:ascii="David" w:hAnsi="David" w:cs="David"/>
            <w:rtl/>
          </w:rPr>
          <w:t>בבא רבה</w:t>
        </w:r>
      </w:hyperlink>
      <w:r w:rsidRPr="000A50BE">
        <w:rPr>
          <w:rFonts w:ascii="David" w:hAnsi="David" w:cs="David"/>
          <w:rtl/>
        </w:rPr>
        <w:t>, ב</w:t>
      </w:r>
      <w:hyperlink r:id="rId346" w:tooltip="המאה ה-4" w:history="1">
        <w:r w:rsidRPr="000A50BE">
          <w:rPr>
            <w:rStyle w:val="Hyperlink"/>
            <w:rFonts w:ascii="David" w:hAnsi="David" w:cs="David"/>
            <w:rtl/>
          </w:rPr>
          <w:t>מאה ה-4</w:t>
        </w:r>
      </w:hyperlink>
      <w:r w:rsidRPr="000A50BE">
        <w:rPr>
          <w:rFonts w:ascii="David" w:hAnsi="David" w:cs="David"/>
          <w:rtl/>
        </w:rPr>
        <w:t xml:space="preserve">, שרדו בתחילת </w:t>
      </w:r>
      <w:hyperlink r:id="rId347" w:tooltip="המאה ה-20" w:history="1">
        <w:r w:rsidRPr="000A50BE">
          <w:rPr>
            <w:rStyle w:val="Hyperlink"/>
            <w:rFonts w:ascii="David" w:hAnsi="David" w:cs="David"/>
            <w:rtl/>
          </w:rPr>
          <w:t>המאה ה-20</w:t>
        </w:r>
      </w:hyperlink>
      <w:r w:rsidRPr="000A50BE">
        <w:rPr>
          <w:rFonts w:ascii="David" w:hAnsi="David" w:cs="David"/>
          <w:rtl/>
        </w:rPr>
        <w:t xml:space="preserve">, 150 נפש </w:t>
      </w:r>
      <w:proofErr w:type="spellStart"/>
      <w:r w:rsidRPr="000A50BE">
        <w:rPr>
          <w:rFonts w:ascii="David" w:hAnsi="David" w:cs="David"/>
          <w:rtl/>
        </w:rPr>
        <w:t>בלבד.בשנת</w:t>
      </w:r>
      <w:proofErr w:type="spellEnd"/>
      <w:r w:rsidRPr="000A50BE">
        <w:rPr>
          <w:rFonts w:ascii="David" w:hAnsi="David" w:cs="David"/>
          <w:rtl/>
        </w:rPr>
        <w:t xml:space="preserve"> 2007 מנו השומרונים מעל 700 איש‏‏.</w:t>
      </w:r>
      <w:r w:rsidR="00024E64" w:rsidRPr="000A50BE">
        <w:rPr>
          <w:rFonts w:ascii="David" w:hAnsi="David" w:cs="David"/>
          <w:rtl/>
        </w:rPr>
        <w:t xml:space="preserve"> </w:t>
      </w:r>
    </w:p>
    <w:p w:rsidR="00024E64" w:rsidRPr="000A50BE" w:rsidRDefault="00024E64" w:rsidP="000A50BE">
      <w:pPr>
        <w:pStyle w:val="NormalWeb"/>
        <w:shd w:val="clear" w:color="auto" w:fill="FFFFFF"/>
        <w:bidi/>
        <w:spacing w:line="276" w:lineRule="auto"/>
        <w:jc w:val="both"/>
        <w:rPr>
          <w:rFonts w:ascii="David" w:hAnsi="David" w:cs="David"/>
          <w:rtl/>
        </w:rPr>
      </w:pPr>
    </w:p>
    <w:p w:rsidR="00EA6424" w:rsidRPr="000A50BE" w:rsidRDefault="00EA6424" w:rsidP="000A50BE">
      <w:pPr>
        <w:pStyle w:val="2"/>
        <w:shd w:val="clear" w:color="auto" w:fill="FFFFFF"/>
        <w:bidi/>
        <w:spacing w:before="0" w:beforeAutospacing="0" w:after="0" w:afterAutospacing="0" w:line="276" w:lineRule="auto"/>
        <w:jc w:val="both"/>
        <w:rPr>
          <w:rFonts w:ascii="David" w:hAnsi="David" w:cs="David"/>
          <w:sz w:val="24"/>
          <w:szCs w:val="24"/>
          <w:u w:val="single"/>
          <w:rtl/>
        </w:rPr>
      </w:pPr>
      <w:r w:rsidRPr="000A50BE">
        <w:rPr>
          <w:rStyle w:val="mw-headline"/>
          <w:rFonts w:ascii="David" w:hAnsi="David" w:cs="David"/>
          <w:sz w:val="24"/>
          <w:szCs w:val="24"/>
          <w:u w:val="single"/>
          <w:rtl/>
        </w:rPr>
        <w:t>מוצאם</w:t>
      </w:r>
      <w:r w:rsidR="00024E64" w:rsidRPr="000A50BE">
        <w:rPr>
          <w:rFonts w:ascii="David" w:hAnsi="David" w:cs="David"/>
          <w:sz w:val="24"/>
          <w:szCs w:val="24"/>
          <w:u w:val="single"/>
          <w:rtl/>
        </w:rPr>
        <w:t>:</w:t>
      </w:r>
    </w:p>
    <w:p w:rsidR="00EA6424" w:rsidRPr="000A50BE"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rtl/>
        </w:rPr>
        <w:t xml:space="preserve">לפי המסורת השומרונית, הם "ישראלים טהורים", חלק מעם ישראל ונושאי מורשתו האמיתית. את הפירוד הם תולים בחילוקי הדעות בדבר ה"מקום המובחר" לשם בנית בית המקדש. לדבריהם </w:t>
      </w:r>
      <w:hyperlink r:id="rId348" w:tooltip="משה רבנו" w:history="1">
        <w:r w:rsidRPr="000A50BE">
          <w:rPr>
            <w:rFonts w:ascii="David" w:hAnsi="David" w:cs="David"/>
            <w:rtl/>
          </w:rPr>
          <w:t>משה רבנו</w:t>
        </w:r>
      </w:hyperlink>
      <w:r w:rsidRPr="000A50BE">
        <w:rPr>
          <w:rFonts w:ascii="David" w:hAnsi="David" w:cs="David"/>
          <w:rtl/>
        </w:rPr>
        <w:t xml:space="preserve"> קבע את קדושתו של </w:t>
      </w:r>
      <w:hyperlink r:id="rId349" w:tooltip="הר גריזים" w:history="1">
        <w:r w:rsidRPr="000A50BE">
          <w:rPr>
            <w:rStyle w:val="Hyperlink"/>
            <w:rFonts w:ascii="David" w:hAnsi="David" w:cs="David"/>
            <w:rtl/>
          </w:rPr>
          <w:t>הר גריזים</w:t>
        </w:r>
      </w:hyperlink>
      <w:r w:rsidRPr="000A50BE">
        <w:rPr>
          <w:rFonts w:ascii="David" w:hAnsi="David" w:cs="David"/>
          <w:rtl/>
        </w:rPr>
        <w:t xml:space="preserve">. ולכן, לפי המסורת שבידם, בנה </w:t>
      </w:r>
      <w:hyperlink r:id="rId350" w:tooltip="יהושע בן נון" w:history="1">
        <w:r w:rsidRPr="000A50BE">
          <w:rPr>
            <w:rStyle w:val="Hyperlink"/>
            <w:rFonts w:ascii="David" w:hAnsi="David" w:cs="David"/>
            <w:rtl/>
          </w:rPr>
          <w:t>יהושע בן נון</w:t>
        </w:r>
      </w:hyperlink>
      <w:r w:rsidRPr="000A50BE">
        <w:rPr>
          <w:rFonts w:ascii="David" w:hAnsi="David" w:cs="David"/>
          <w:rtl/>
        </w:rPr>
        <w:t xml:space="preserve"> את המשכן בהר גריזים באתר על ההר שהם מכנים "גבעות עולם". בהר כיהנו </w:t>
      </w:r>
      <w:proofErr w:type="spellStart"/>
      <w:r w:rsidRPr="000A50BE">
        <w:rPr>
          <w:rFonts w:ascii="David" w:hAnsi="David" w:cs="David"/>
          <w:rtl/>
        </w:rPr>
        <w:t>כ</w:t>
      </w:r>
      <w:hyperlink r:id="rId351" w:tooltip="כהן גדול" w:history="1">
        <w:r w:rsidRPr="000A50BE">
          <w:rPr>
            <w:rStyle w:val="Hyperlink"/>
            <w:rFonts w:ascii="David" w:hAnsi="David" w:cs="David"/>
            <w:rtl/>
          </w:rPr>
          <w:t>כהנים</w:t>
        </w:r>
        <w:proofErr w:type="spellEnd"/>
        <w:r w:rsidRPr="000A50BE">
          <w:rPr>
            <w:rStyle w:val="Hyperlink"/>
            <w:rFonts w:ascii="David" w:hAnsi="David" w:cs="David"/>
            <w:rtl/>
          </w:rPr>
          <w:t xml:space="preserve"> גדולים</w:t>
        </w:r>
      </w:hyperlink>
      <w:r w:rsidRPr="000A50BE">
        <w:rPr>
          <w:rFonts w:ascii="David" w:hAnsi="David" w:cs="David"/>
          <w:rtl/>
        </w:rPr>
        <w:t xml:space="preserve"> </w:t>
      </w:r>
      <w:hyperlink r:id="rId352" w:tooltip="פינחס" w:history="1">
        <w:proofErr w:type="spellStart"/>
        <w:r w:rsidRPr="000A50BE">
          <w:rPr>
            <w:rStyle w:val="Hyperlink"/>
            <w:rFonts w:ascii="David" w:hAnsi="David" w:cs="David"/>
            <w:rtl/>
          </w:rPr>
          <w:t>פינחס</w:t>
        </w:r>
        <w:proofErr w:type="spellEnd"/>
      </w:hyperlink>
      <w:r w:rsidRPr="000A50BE">
        <w:rPr>
          <w:rFonts w:ascii="David" w:hAnsi="David" w:cs="David"/>
          <w:rtl/>
        </w:rPr>
        <w:t xml:space="preserve"> בן </w:t>
      </w:r>
      <w:hyperlink r:id="rId353" w:tooltip="אלעזר הכהן" w:history="1">
        <w:r w:rsidRPr="000A50BE">
          <w:rPr>
            <w:rStyle w:val="Hyperlink"/>
            <w:rFonts w:ascii="David" w:hAnsi="David" w:cs="David"/>
            <w:rtl/>
          </w:rPr>
          <w:t>אלעזר</w:t>
        </w:r>
      </w:hyperlink>
      <w:r w:rsidRPr="000A50BE">
        <w:rPr>
          <w:rFonts w:ascii="David" w:hAnsi="David" w:cs="David"/>
          <w:rtl/>
        </w:rPr>
        <w:t xml:space="preserve"> בן </w:t>
      </w:r>
      <w:hyperlink r:id="rId354" w:tooltip="אהרן הכהן" w:history="1">
        <w:r w:rsidRPr="000A50BE">
          <w:rPr>
            <w:rFonts w:ascii="David" w:hAnsi="David" w:cs="David"/>
            <w:rtl/>
          </w:rPr>
          <w:t>אהרן הכהן</w:t>
        </w:r>
      </w:hyperlink>
      <w:r w:rsidRPr="000A50BE">
        <w:rPr>
          <w:rFonts w:ascii="David" w:hAnsi="David" w:cs="David"/>
          <w:rtl/>
        </w:rPr>
        <w:t xml:space="preserve"> ובניו. המשכן, בהר גריזים, הוכר על ידי כל </w:t>
      </w:r>
      <w:hyperlink r:id="rId355" w:tooltip="שבטי ישראל" w:history="1">
        <w:r w:rsidRPr="000A50BE">
          <w:rPr>
            <w:rStyle w:val="Hyperlink"/>
            <w:rFonts w:ascii="David" w:hAnsi="David" w:cs="David"/>
            <w:rtl/>
          </w:rPr>
          <w:t>שבטי ישראל</w:t>
        </w:r>
      </w:hyperlink>
      <w:r w:rsidRPr="000A50BE">
        <w:rPr>
          <w:rFonts w:ascii="David" w:hAnsi="David" w:cs="David"/>
          <w:rtl/>
        </w:rPr>
        <w:t>. הם מצביעים על שושלת בני אהרן הכהן כפי שמופיע ב</w:t>
      </w:r>
      <w:hyperlink r:id="rId356" w:tooltip="ספר דברי הימים" w:history="1">
        <w:r w:rsidRPr="000A50BE">
          <w:rPr>
            <w:rFonts w:ascii="David" w:hAnsi="David" w:cs="David"/>
            <w:rtl/>
          </w:rPr>
          <w:t>ספר דברי הימים</w:t>
        </w:r>
      </w:hyperlink>
      <w:r w:rsidRPr="000A50BE">
        <w:rPr>
          <w:rFonts w:ascii="David" w:hAnsi="David" w:cs="David"/>
          <w:rtl/>
        </w:rPr>
        <w:t>:</w:t>
      </w:r>
    </w:p>
    <w:tbl>
      <w:tblPr>
        <w:bidiVisual/>
        <w:tblW w:w="0" w:type="auto"/>
        <w:tblCellSpacing w:w="15" w:type="dxa"/>
        <w:tblInd w:w="352" w:type="dxa"/>
        <w:tblCellMar>
          <w:top w:w="30" w:type="dxa"/>
          <w:left w:w="30" w:type="dxa"/>
          <w:bottom w:w="30" w:type="dxa"/>
          <w:right w:w="30" w:type="dxa"/>
        </w:tblCellMar>
        <w:tblLook w:val="04A0" w:firstRow="1" w:lastRow="0" w:firstColumn="1" w:lastColumn="0" w:noHBand="0" w:noVBand="1"/>
      </w:tblPr>
      <w:tblGrid>
        <w:gridCol w:w="330"/>
        <w:gridCol w:w="7384"/>
        <w:gridCol w:w="330"/>
      </w:tblGrid>
      <w:tr w:rsidR="00EA6424" w:rsidRPr="000A50BE" w:rsidTr="00393B61">
        <w:trPr>
          <w:tblCellSpacing w:w="15" w:type="dxa"/>
        </w:trPr>
        <w:tc>
          <w:tcPr>
            <w:tcW w:w="0" w:type="auto"/>
            <w:shd w:val="clear" w:color="auto" w:fill="auto"/>
            <w:hideMark/>
          </w:tcPr>
          <w:p w:rsidR="00EA6424" w:rsidRPr="000A50BE" w:rsidRDefault="00EA6424" w:rsidP="000A50BE">
            <w:pPr>
              <w:spacing w:before="37" w:after="37" w:line="276" w:lineRule="auto"/>
              <w:jc w:val="both"/>
              <w:rPr>
                <w:rFonts w:ascii="David" w:hAnsi="David" w:cs="David"/>
                <w:sz w:val="24"/>
                <w:szCs w:val="24"/>
              </w:rPr>
            </w:pPr>
            <w:r w:rsidRPr="000A50BE">
              <w:rPr>
                <w:rFonts w:ascii="David" w:hAnsi="David" w:cs="David"/>
                <w:sz w:val="24"/>
                <w:szCs w:val="24"/>
              </w:rPr>
              <w:fldChar w:fldCharType="begin"/>
            </w:r>
            <w:r w:rsidRPr="000A50BE">
              <w:rPr>
                <w:rFonts w:ascii="David" w:hAnsi="David" w:cs="David"/>
                <w:sz w:val="24"/>
                <w:szCs w:val="24"/>
              </w:rPr>
              <w:instrText xml:space="preserve"> INCLUDEPICTURE "http://upload.wikimedia.org/wikipedia/commons/thumb/1/1a/Cquote2.svg/15px-Cquote2.svg.png" \* MERGEFORMATINET </w:instrText>
            </w:r>
            <w:r w:rsidRPr="000A50BE">
              <w:rPr>
                <w:rFonts w:ascii="David" w:hAnsi="David" w:cs="David"/>
                <w:sz w:val="24"/>
                <w:szCs w:val="24"/>
              </w:rPr>
              <w:fldChar w:fldCharType="separate"/>
            </w:r>
            <w:r w:rsidR="0006043C" w:rsidRPr="000A50BE">
              <w:rPr>
                <w:rFonts w:ascii="David" w:hAnsi="David" w:cs="David"/>
                <w:sz w:val="24"/>
                <w:szCs w:val="24"/>
              </w:rPr>
              <w:fldChar w:fldCharType="begin"/>
            </w:r>
            <w:r w:rsidR="0006043C" w:rsidRPr="000A50BE">
              <w:rPr>
                <w:rFonts w:ascii="David" w:hAnsi="David" w:cs="David"/>
                <w:sz w:val="24"/>
                <w:szCs w:val="24"/>
              </w:rPr>
              <w:instrText xml:space="preserve"> INCLUDEPICTURE  "http://upload.wikimedia.org/wikipedia/commons/thumb/1/1a/Cquote2.svg/15px-Cquote2.svg.png" \* MERGEFORMATINET </w:instrText>
            </w:r>
            <w:r w:rsidR="0006043C" w:rsidRPr="000A50BE">
              <w:rPr>
                <w:rFonts w:ascii="David" w:hAnsi="David" w:cs="David"/>
                <w:sz w:val="24"/>
                <w:szCs w:val="24"/>
              </w:rPr>
              <w:fldChar w:fldCharType="separate"/>
            </w:r>
            <w:r w:rsidR="00BC5768" w:rsidRPr="000A50BE">
              <w:rPr>
                <w:rFonts w:ascii="David" w:hAnsi="David" w:cs="David"/>
                <w:sz w:val="24"/>
                <w:szCs w:val="24"/>
              </w:rPr>
              <w:fldChar w:fldCharType="begin"/>
            </w:r>
            <w:r w:rsidR="00BC5768" w:rsidRPr="000A50BE">
              <w:rPr>
                <w:rFonts w:ascii="David" w:hAnsi="David" w:cs="David"/>
                <w:sz w:val="24"/>
                <w:szCs w:val="24"/>
              </w:rPr>
              <w:instrText xml:space="preserve"> INCLUDEPICTURE  "http://upload.wikimedia.org/wikipedia/commons/thumb/1/1a/Cquote2.svg/15px-Cquote2.svg.png" \* MERGEFORMATINET </w:instrText>
            </w:r>
            <w:r w:rsidR="00BC5768" w:rsidRPr="000A50BE">
              <w:rPr>
                <w:rFonts w:ascii="David" w:hAnsi="David" w:cs="David"/>
                <w:sz w:val="24"/>
                <w:szCs w:val="24"/>
              </w:rPr>
              <w:fldChar w:fldCharType="separate"/>
            </w:r>
            <w:r w:rsidR="005D0CE0" w:rsidRPr="000A50BE">
              <w:rPr>
                <w:rFonts w:ascii="David" w:hAnsi="David" w:cs="David"/>
                <w:sz w:val="24"/>
                <w:szCs w:val="24"/>
              </w:rPr>
              <w:fldChar w:fldCharType="begin"/>
            </w:r>
            <w:r w:rsidR="005D0CE0" w:rsidRPr="000A50BE">
              <w:rPr>
                <w:rFonts w:ascii="David" w:hAnsi="David" w:cs="David"/>
                <w:sz w:val="24"/>
                <w:szCs w:val="24"/>
              </w:rPr>
              <w:instrText xml:space="preserve"> INCLUDEPICTURE  "http://upload.wikimedia.org/wikipedia/commons/thumb/1/1a/Cquote2.svg/15px-Cquote2.svg.png" \* MERGEFORMATINET </w:instrText>
            </w:r>
            <w:r w:rsidR="005D0CE0" w:rsidRPr="000A50BE">
              <w:rPr>
                <w:rFonts w:ascii="David" w:hAnsi="David" w:cs="David"/>
                <w:sz w:val="24"/>
                <w:szCs w:val="24"/>
              </w:rPr>
              <w:fldChar w:fldCharType="separate"/>
            </w:r>
            <w:r w:rsidR="008D6E3F">
              <w:rPr>
                <w:rFonts w:ascii="David" w:hAnsi="David" w:cs="David"/>
                <w:sz w:val="24"/>
                <w:szCs w:val="24"/>
              </w:rPr>
              <w:fldChar w:fldCharType="begin"/>
            </w:r>
            <w:r w:rsidR="008D6E3F">
              <w:rPr>
                <w:rFonts w:ascii="David" w:hAnsi="David" w:cs="David"/>
                <w:sz w:val="24"/>
                <w:szCs w:val="24"/>
              </w:rPr>
              <w:instrText xml:space="preserve"> INCLUDEPICTURE  "http://upload.wikimedia.org/wikipedia/commons/thumb/1/1a/Cquote2.svg/15px-Cquote2.svg.png" \* MERGEFORMATINET </w:instrText>
            </w:r>
            <w:r w:rsidR="008D6E3F">
              <w:rPr>
                <w:rFonts w:ascii="David" w:hAnsi="David" w:cs="David"/>
                <w:sz w:val="24"/>
                <w:szCs w:val="24"/>
              </w:rPr>
              <w:fldChar w:fldCharType="separate"/>
            </w:r>
            <w:r w:rsidR="00084075">
              <w:rPr>
                <w:rFonts w:ascii="David" w:hAnsi="David" w:cs="David"/>
                <w:sz w:val="24"/>
                <w:szCs w:val="24"/>
              </w:rPr>
              <w:fldChar w:fldCharType="begin"/>
            </w:r>
            <w:r w:rsidR="00084075">
              <w:rPr>
                <w:rFonts w:ascii="David" w:hAnsi="David" w:cs="David"/>
                <w:sz w:val="24"/>
                <w:szCs w:val="24"/>
              </w:rPr>
              <w:instrText xml:space="preserve"> INCLUDEPICTURE  "http://upload.wikimedia.org/wikipedia/commons/thumb/1/1a/Cquote2.svg/15px-Cquote2.svg.png" \* MERGEFORMATINET </w:instrText>
            </w:r>
            <w:r w:rsidR="00084075">
              <w:rPr>
                <w:rFonts w:ascii="David" w:hAnsi="David" w:cs="David"/>
                <w:sz w:val="24"/>
                <w:szCs w:val="24"/>
              </w:rPr>
              <w:fldChar w:fldCharType="separate"/>
            </w:r>
            <w:r w:rsidR="00227DBB">
              <w:rPr>
                <w:rFonts w:ascii="David" w:hAnsi="David" w:cs="David"/>
                <w:sz w:val="24"/>
                <w:szCs w:val="24"/>
              </w:rPr>
              <w:fldChar w:fldCharType="begin"/>
            </w:r>
            <w:r w:rsidR="00227DBB">
              <w:rPr>
                <w:rFonts w:ascii="David" w:hAnsi="David" w:cs="David"/>
                <w:sz w:val="24"/>
                <w:szCs w:val="24"/>
              </w:rPr>
              <w:instrText xml:space="preserve"> INCLUDEPICTURE  "http://upload.wikimedia.org/wikipedia/commons/thumb/1/1a/Cquote2.svg/15px-Cquote2.svg.png" \* MERGEFORMATINET </w:instrText>
            </w:r>
            <w:r w:rsidR="00227DBB">
              <w:rPr>
                <w:rFonts w:ascii="David" w:hAnsi="David" w:cs="David"/>
                <w:sz w:val="24"/>
                <w:szCs w:val="24"/>
              </w:rPr>
              <w:fldChar w:fldCharType="separate"/>
            </w:r>
            <w:r w:rsidR="00DF1F98">
              <w:rPr>
                <w:rFonts w:ascii="David" w:hAnsi="David" w:cs="David"/>
                <w:sz w:val="24"/>
                <w:szCs w:val="24"/>
              </w:rPr>
              <w:fldChar w:fldCharType="begin"/>
            </w:r>
            <w:r w:rsidR="00DF1F98">
              <w:rPr>
                <w:rFonts w:ascii="David" w:hAnsi="David" w:cs="David"/>
                <w:sz w:val="24"/>
                <w:szCs w:val="24"/>
              </w:rPr>
              <w:instrText xml:space="preserve"> INCLUDEPICTURE  "http://upload.wikimedia.org/wikipedia/commons/thumb/1/1a/Cquote2.svg/15px-Cquote2.svg.png" \* MERGEFORMATINET </w:instrText>
            </w:r>
            <w:r w:rsidR="00DF1F98">
              <w:rPr>
                <w:rFonts w:ascii="David" w:hAnsi="David" w:cs="David"/>
                <w:sz w:val="24"/>
                <w:szCs w:val="24"/>
              </w:rPr>
              <w:fldChar w:fldCharType="separate"/>
            </w:r>
            <w:r w:rsidR="005973A7">
              <w:rPr>
                <w:rFonts w:ascii="David" w:hAnsi="David" w:cs="David"/>
                <w:sz w:val="24"/>
                <w:szCs w:val="24"/>
              </w:rPr>
              <w:fldChar w:fldCharType="begin"/>
            </w:r>
            <w:r w:rsidR="005973A7">
              <w:rPr>
                <w:rFonts w:ascii="David" w:hAnsi="David" w:cs="David"/>
                <w:sz w:val="24"/>
                <w:szCs w:val="24"/>
              </w:rPr>
              <w:instrText xml:space="preserve"> INCLUDEPICTURE  "http://upload.wikimedia.org/wikipedia/commons/thumb/1/1a/Cquote2.svg/15px-Cquote2.svg.png" \* MERGEFORMATINET </w:instrText>
            </w:r>
            <w:r w:rsidR="005973A7">
              <w:rPr>
                <w:rFonts w:ascii="David" w:hAnsi="David" w:cs="David"/>
                <w:sz w:val="24"/>
                <w:szCs w:val="24"/>
              </w:rPr>
              <w:fldChar w:fldCharType="separate"/>
            </w:r>
            <w:r w:rsidR="005973A7">
              <w:rPr>
                <w:rFonts w:ascii="David" w:hAnsi="David" w:cs="David"/>
                <w:sz w:val="24"/>
                <w:szCs w:val="24"/>
              </w:rPr>
              <w:pict>
                <v:shape id="_x0000_i1026" type="#_x0000_t75" alt="Cquote2.svg" style="width:11.5pt;height:8.05pt">
                  <v:imagedata r:id="rId357" r:href="rId358"/>
                </v:shape>
              </w:pict>
            </w:r>
            <w:r w:rsidR="005973A7">
              <w:rPr>
                <w:rFonts w:ascii="David" w:hAnsi="David" w:cs="David"/>
                <w:sz w:val="24"/>
                <w:szCs w:val="24"/>
              </w:rPr>
              <w:fldChar w:fldCharType="end"/>
            </w:r>
            <w:r w:rsidR="00DF1F98">
              <w:rPr>
                <w:rFonts w:ascii="David" w:hAnsi="David" w:cs="David"/>
                <w:sz w:val="24"/>
                <w:szCs w:val="24"/>
              </w:rPr>
              <w:fldChar w:fldCharType="end"/>
            </w:r>
            <w:r w:rsidR="00227DBB">
              <w:rPr>
                <w:rFonts w:ascii="David" w:hAnsi="David" w:cs="David"/>
                <w:sz w:val="24"/>
                <w:szCs w:val="24"/>
              </w:rPr>
              <w:fldChar w:fldCharType="end"/>
            </w:r>
            <w:r w:rsidR="00084075">
              <w:rPr>
                <w:rFonts w:ascii="David" w:hAnsi="David" w:cs="David"/>
                <w:sz w:val="24"/>
                <w:szCs w:val="24"/>
              </w:rPr>
              <w:fldChar w:fldCharType="end"/>
            </w:r>
            <w:r w:rsidR="008D6E3F">
              <w:rPr>
                <w:rFonts w:ascii="David" w:hAnsi="David" w:cs="David"/>
                <w:sz w:val="24"/>
                <w:szCs w:val="24"/>
              </w:rPr>
              <w:fldChar w:fldCharType="end"/>
            </w:r>
            <w:r w:rsidR="005D0CE0" w:rsidRPr="000A50BE">
              <w:rPr>
                <w:rFonts w:ascii="David" w:hAnsi="David" w:cs="David"/>
                <w:sz w:val="24"/>
                <w:szCs w:val="24"/>
              </w:rPr>
              <w:fldChar w:fldCharType="end"/>
            </w:r>
            <w:r w:rsidR="00BC5768" w:rsidRPr="000A50BE">
              <w:rPr>
                <w:rFonts w:ascii="David" w:hAnsi="David" w:cs="David"/>
                <w:sz w:val="24"/>
                <w:szCs w:val="24"/>
              </w:rPr>
              <w:fldChar w:fldCharType="end"/>
            </w:r>
            <w:r w:rsidR="0006043C" w:rsidRPr="000A50BE">
              <w:rPr>
                <w:rFonts w:ascii="David" w:hAnsi="David" w:cs="David"/>
                <w:sz w:val="24"/>
                <w:szCs w:val="24"/>
              </w:rPr>
              <w:fldChar w:fldCharType="end"/>
            </w:r>
            <w:r w:rsidRPr="000A50BE">
              <w:rPr>
                <w:rFonts w:ascii="David" w:hAnsi="David" w:cs="David"/>
                <w:sz w:val="24"/>
                <w:szCs w:val="24"/>
              </w:rPr>
              <w:fldChar w:fldCharType="end"/>
            </w:r>
          </w:p>
        </w:tc>
        <w:tc>
          <w:tcPr>
            <w:tcW w:w="0" w:type="auto"/>
            <w:shd w:val="clear" w:color="auto" w:fill="auto"/>
            <w:vAlign w:val="center"/>
            <w:hideMark/>
          </w:tcPr>
          <w:p w:rsidR="00EA6424" w:rsidRPr="000A50BE" w:rsidRDefault="00EA6424" w:rsidP="000A50BE">
            <w:pPr>
              <w:spacing w:before="37" w:after="37" w:line="276" w:lineRule="auto"/>
              <w:jc w:val="both"/>
              <w:rPr>
                <w:rFonts w:ascii="David" w:hAnsi="David" w:cs="David"/>
                <w:sz w:val="24"/>
                <w:szCs w:val="24"/>
              </w:rPr>
            </w:pPr>
            <w:r w:rsidRPr="000A50BE">
              <w:rPr>
                <w:rFonts w:ascii="David" w:hAnsi="David" w:cs="David"/>
                <w:sz w:val="24"/>
                <w:szCs w:val="24"/>
                <w:rtl/>
              </w:rPr>
              <w:t>בְּנֵי, לֵוִי: גֵּרְשׁוֹן, קְהָת</w:t>
            </w:r>
            <w:r w:rsidRPr="000A50BE">
              <w:rPr>
                <w:rFonts w:ascii="David" w:hAnsi="David" w:cs="David"/>
                <w:sz w:val="24"/>
                <w:szCs w:val="24"/>
              </w:rPr>
              <w:t xml:space="preserve"> </w:t>
            </w:r>
            <w:r w:rsidRPr="000A50BE">
              <w:rPr>
                <w:rFonts w:ascii="David" w:hAnsi="David" w:cs="David"/>
                <w:sz w:val="24"/>
                <w:szCs w:val="24"/>
                <w:rtl/>
              </w:rPr>
              <w:t>וּמְרָרִי. וּבְנֵי, קְהָת עַמְרָם יִצְהָר, וְחֶבְרוֹן וְעֻזִּיאֵל. וּבְנֵי</w:t>
            </w:r>
            <w:r w:rsidRPr="000A50BE">
              <w:rPr>
                <w:rFonts w:ascii="David" w:hAnsi="David" w:cs="David"/>
                <w:sz w:val="24"/>
                <w:szCs w:val="24"/>
              </w:rPr>
              <w:t xml:space="preserve"> </w:t>
            </w:r>
            <w:r w:rsidRPr="000A50BE">
              <w:rPr>
                <w:rFonts w:ascii="David" w:hAnsi="David" w:cs="David"/>
                <w:sz w:val="24"/>
                <w:szCs w:val="24"/>
                <w:rtl/>
              </w:rPr>
              <w:t>עַמְרָם, אַהֲרֹן וּמֹשֶׁה וּמִרְיָם; וּבְנֵי אַהֲרֹן נָדָב וַאֲבִיהוּא</w:t>
            </w:r>
            <w:r w:rsidRPr="000A50BE">
              <w:rPr>
                <w:rFonts w:ascii="David" w:hAnsi="David" w:cs="David"/>
                <w:sz w:val="24"/>
                <w:szCs w:val="24"/>
              </w:rPr>
              <w:t xml:space="preserve">, </w:t>
            </w:r>
            <w:r w:rsidRPr="000A50BE">
              <w:rPr>
                <w:rFonts w:ascii="David" w:hAnsi="David" w:cs="David"/>
                <w:sz w:val="24"/>
                <w:szCs w:val="24"/>
                <w:rtl/>
              </w:rPr>
              <w:t>אֶלְעָזָר וְאִיתָמָר</w:t>
            </w:r>
            <w:r w:rsidRPr="000A50BE">
              <w:rPr>
                <w:rFonts w:ascii="David" w:hAnsi="David" w:cs="David"/>
                <w:sz w:val="24"/>
                <w:szCs w:val="24"/>
              </w:rPr>
              <w:t xml:space="preserve">. </w:t>
            </w:r>
            <w:r w:rsidRPr="000A50BE">
              <w:rPr>
                <w:rFonts w:ascii="David" w:hAnsi="David" w:cs="David"/>
                <w:b/>
                <w:bCs/>
                <w:sz w:val="24"/>
                <w:szCs w:val="24"/>
                <w:rtl/>
              </w:rPr>
              <w:t xml:space="preserve">אֶלְעָזָר הוֹלִיד </w:t>
            </w:r>
            <w:proofErr w:type="spellStart"/>
            <w:r w:rsidRPr="000A50BE">
              <w:rPr>
                <w:rFonts w:ascii="David" w:hAnsi="David" w:cs="David"/>
                <w:b/>
                <w:bCs/>
                <w:sz w:val="24"/>
                <w:szCs w:val="24"/>
                <w:rtl/>
              </w:rPr>
              <w:t>אֶת-פִּינְחָס</w:t>
            </w:r>
            <w:proofErr w:type="spellEnd"/>
            <w:r w:rsidRPr="000A50BE">
              <w:rPr>
                <w:rFonts w:ascii="David" w:hAnsi="David" w:cs="David"/>
                <w:b/>
                <w:bCs/>
                <w:sz w:val="24"/>
                <w:szCs w:val="24"/>
                <w:rtl/>
              </w:rPr>
              <w:t xml:space="preserve">, </w:t>
            </w:r>
            <w:proofErr w:type="spellStart"/>
            <w:r w:rsidRPr="000A50BE">
              <w:rPr>
                <w:rFonts w:ascii="David" w:hAnsi="David" w:cs="David"/>
                <w:b/>
                <w:bCs/>
                <w:sz w:val="24"/>
                <w:szCs w:val="24"/>
                <w:rtl/>
              </w:rPr>
              <w:t>פִּינְחָס</w:t>
            </w:r>
            <w:proofErr w:type="spellEnd"/>
            <w:r w:rsidRPr="000A50BE">
              <w:rPr>
                <w:rFonts w:ascii="David" w:hAnsi="David" w:cs="David"/>
                <w:b/>
                <w:bCs/>
                <w:sz w:val="24"/>
                <w:szCs w:val="24"/>
                <w:rtl/>
              </w:rPr>
              <w:t xml:space="preserve"> </w:t>
            </w:r>
            <w:proofErr w:type="spellStart"/>
            <w:r w:rsidRPr="000A50BE">
              <w:rPr>
                <w:rFonts w:ascii="David" w:hAnsi="David" w:cs="David"/>
                <w:b/>
                <w:bCs/>
                <w:sz w:val="24"/>
                <w:szCs w:val="24"/>
                <w:rtl/>
              </w:rPr>
              <w:t>הֹלִיד</w:t>
            </w:r>
            <w:proofErr w:type="spellEnd"/>
            <w:r w:rsidRPr="000A50BE">
              <w:rPr>
                <w:rFonts w:ascii="David" w:hAnsi="David" w:cs="David"/>
                <w:b/>
                <w:bCs/>
                <w:sz w:val="24"/>
                <w:szCs w:val="24"/>
              </w:rPr>
              <w:t xml:space="preserve"> </w:t>
            </w:r>
            <w:proofErr w:type="spellStart"/>
            <w:r w:rsidRPr="000A50BE">
              <w:rPr>
                <w:rFonts w:ascii="David" w:hAnsi="David" w:cs="David"/>
                <w:b/>
                <w:bCs/>
                <w:sz w:val="24"/>
                <w:szCs w:val="24"/>
                <w:rtl/>
              </w:rPr>
              <w:t>אֶת-אֲבִישׁוּע</w:t>
            </w:r>
            <w:proofErr w:type="spellEnd"/>
            <w:r w:rsidRPr="000A50BE">
              <w:rPr>
                <w:rFonts w:ascii="David" w:hAnsi="David" w:cs="David"/>
                <w:b/>
                <w:bCs/>
                <w:sz w:val="24"/>
                <w:szCs w:val="24"/>
                <w:rtl/>
              </w:rPr>
              <w:t xml:space="preserve">ַ. </w:t>
            </w:r>
            <w:proofErr w:type="spellStart"/>
            <w:r w:rsidRPr="000A50BE">
              <w:rPr>
                <w:rFonts w:ascii="David" w:hAnsi="David" w:cs="David"/>
                <w:b/>
                <w:bCs/>
                <w:sz w:val="24"/>
                <w:szCs w:val="24"/>
                <w:rtl/>
              </w:rPr>
              <w:t>וַאֲבִישׁוּע</w:t>
            </w:r>
            <w:proofErr w:type="spellEnd"/>
            <w:r w:rsidRPr="000A50BE">
              <w:rPr>
                <w:rFonts w:ascii="David" w:hAnsi="David" w:cs="David"/>
                <w:b/>
                <w:bCs/>
                <w:sz w:val="24"/>
                <w:szCs w:val="24"/>
                <w:rtl/>
              </w:rPr>
              <w:t>ַ הוֹלִיד אֶת-בֻּקִּי, וּבֻקִּי הוֹלִיד</w:t>
            </w:r>
            <w:r w:rsidRPr="000A50BE">
              <w:rPr>
                <w:rFonts w:ascii="David" w:hAnsi="David" w:cs="David"/>
                <w:b/>
                <w:bCs/>
                <w:sz w:val="24"/>
                <w:szCs w:val="24"/>
              </w:rPr>
              <w:t xml:space="preserve"> </w:t>
            </w:r>
            <w:r w:rsidRPr="000A50BE">
              <w:rPr>
                <w:rFonts w:ascii="David" w:hAnsi="David" w:cs="David"/>
                <w:b/>
                <w:bCs/>
                <w:sz w:val="24"/>
                <w:szCs w:val="24"/>
                <w:rtl/>
              </w:rPr>
              <w:t>אֶת-עֻזִּי</w:t>
            </w:r>
            <w:r w:rsidRPr="000A50BE">
              <w:rPr>
                <w:rFonts w:ascii="David" w:hAnsi="David" w:cs="David"/>
                <w:sz w:val="24"/>
                <w:szCs w:val="24"/>
              </w:rPr>
              <w:t xml:space="preserve"> .</w:t>
            </w:r>
          </w:p>
        </w:tc>
        <w:tc>
          <w:tcPr>
            <w:tcW w:w="0" w:type="auto"/>
            <w:shd w:val="clear" w:color="auto" w:fill="auto"/>
            <w:vAlign w:val="bottom"/>
            <w:hideMark/>
          </w:tcPr>
          <w:p w:rsidR="00EA6424" w:rsidRPr="000A50BE" w:rsidRDefault="00EA6424" w:rsidP="000A50BE">
            <w:pPr>
              <w:spacing w:before="37" w:after="37" w:line="276" w:lineRule="auto"/>
              <w:jc w:val="both"/>
              <w:rPr>
                <w:rFonts w:ascii="David" w:hAnsi="David" w:cs="David"/>
                <w:sz w:val="24"/>
                <w:szCs w:val="24"/>
              </w:rPr>
            </w:pPr>
            <w:r w:rsidRPr="000A50BE">
              <w:rPr>
                <w:rFonts w:ascii="David" w:hAnsi="David" w:cs="David"/>
                <w:sz w:val="24"/>
                <w:szCs w:val="24"/>
              </w:rPr>
              <w:fldChar w:fldCharType="begin"/>
            </w:r>
            <w:r w:rsidRPr="000A50BE">
              <w:rPr>
                <w:rFonts w:ascii="David" w:hAnsi="David" w:cs="David"/>
                <w:sz w:val="24"/>
                <w:szCs w:val="24"/>
              </w:rPr>
              <w:instrText xml:space="preserve"> INCLUDEPICTURE "http://upload.wikimedia.org/wikipedia/commons/thumb/4/4d/Cquote1.svg/15px-Cquote1.svg.png" \* MERGEFORMATINET </w:instrText>
            </w:r>
            <w:r w:rsidRPr="000A50BE">
              <w:rPr>
                <w:rFonts w:ascii="David" w:hAnsi="David" w:cs="David"/>
                <w:sz w:val="24"/>
                <w:szCs w:val="24"/>
              </w:rPr>
              <w:fldChar w:fldCharType="separate"/>
            </w:r>
            <w:r w:rsidR="0006043C" w:rsidRPr="000A50BE">
              <w:rPr>
                <w:rFonts w:ascii="David" w:hAnsi="David" w:cs="David"/>
                <w:sz w:val="24"/>
                <w:szCs w:val="24"/>
              </w:rPr>
              <w:fldChar w:fldCharType="begin"/>
            </w:r>
            <w:r w:rsidR="0006043C" w:rsidRPr="000A50BE">
              <w:rPr>
                <w:rFonts w:ascii="David" w:hAnsi="David" w:cs="David"/>
                <w:sz w:val="24"/>
                <w:szCs w:val="24"/>
              </w:rPr>
              <w:instrText xml:space="preserve"> INCLUDEPICTURE  "http://upload.wikimedia.org/wikipedia/commons/thumb/4/4d/Cquote1.svg/15px-Cquote1.svg.png" \* MERGEFORMATINET </w:instrText>
            </w:r>
            <w:r w:rsidR="0006043C" w:rsidRPr="000A50BE">
              <w:rPr>
                <w:rFonts w:ascii="David" w:hAnsi="David" w:cs="David"/>
                <w:sz w:val="24"/>
                <w:szCs w:val="24"/>
              </w:rPr>
              <w:fldChar w:fldCharType="separate"/>
            </w:r>
            <w:r w:rsidR="00BC5768" w:rsidRPr="000A50BE">
              <w:rPr>
                <w:rFonts w:ascii="David" w:hAnsi="David" w:cs="David"/>
                <w:sz w:val="24"/>
                <w:szCs w:val="24"/>
              </w:rPr>
              <w:fldChar w:fldCharType="begin"/>
            </w:r>
            <w:r w:rsidR="00BC5768" w:rsidRPr="000A50BE">
              <w:rPr>
                <w:rFonts w:ascii="David" w:hAnsi="David" w:cs="David"/>
                <w:sz w:val="24"/>
                <w:szCs w:val="24"/>
              </w:rPr>
              <w:instrText xml:space="preserve"> INCLUDEPICTURE  "http://upload.wikimedia.org/wikipedia/commons/thumb/4/4d/Cquote1.svg/15px-Cquote1.svg.png" \* MERGEFORMATINET </w:instrText>
            </w:r>
            <w:r w:rsidR="00BC5768" w:rsidRPr="000A50BE">
              <w:rPr>
                <w:rFonts w:ascii="David" w:hAnsi="David" w:cs="David"/>
                <w:sz w:val="24"/>
                <w:szCs w:val="24"/>
              </w:rPr>
              <w:fldChar w:fldCharType="separate"/>
            </w:r>
            <w:r w:rsidR="005D0CE0" w:rsidRPr="000A50BE">
              <w:rPr>
                <w:rFonts w:ascii="David" w:hAnsi="David" w:cs="David"/>
                <w:sz w:val="24"/>
                <w:szCs w:val="24"/>
              </w:rPr>
              <w:fldChar w:fldCharType="begin"/>
            </w:r>
            <w:r w:rsidR="005D0CE0" w:rsidRPr="000A50BE">
              <w:rPr>
                <w:rFonts w:ascii="David" w:hAnsi="David" w:cs="David"/>
                <w:sz w:val="24"/>
                <w:szCs w:val="24"/>
              </w:rPr>
              <w:instrText xml:space="preserve"> INCLUDEPICTURE  "http://upload.wikimedia.org/wikipedia/commons/thumb/4/4d/Cquote1.svg/15px-Cquote1.svg.png" \* MERGEFORMATINET </w:instrText>
            </w:r>
            <w:r w:rsidR="005D0CE0" w:rsidRPr="000A50BE">
              <w:rPr>
                <w:rFonts w:ascii="David" w:hAnsi="David" w:cs="David"/>
                <w:sz w:val="24"/>
                <w:szCs w:val="24"/>
              </w:rPr>
              <w:fldChar w:fldCharType="separate"/>
            </w:r>
            <w:r w:rsidR="008D6E3F">
              <w:rPr>
                <w:rFonts w:ascii="David" w:hAnsi="David" w:cs="David"/>
                <w:sz w:val="24"/>
                <w:szCs w:val="24"/>
              </w:rPr>
              <w:fldChar w:fldCharType="begin"/>
            </w:r>
            <w:r w:rsidR="008D6E3F">
              <w:rPr>
                <w:rFonts w:ascii="David" w:hAnsi="David" w:cs="David"/>
                <w:sz w:val="24"/>
                <w:szCs w:val="24"/>
              </w:rPr>
              <w:instrText xml:space="preserve"> INCLUDEPICTURE  "http://upload.wikimedia.org/wikipedia/commons/thumb/4/4d/Cquote1.svg/15px-Cquote1.svg.png" \* MERGEFORMATINET </w:instrText>
            </w:r>
            <w:r w:rsidR="008D6E3F">
              <w:rPr>
                <w:rFonts w:ascii="David" w:hAnsi="David" w:cs="David"/>
                <w:sz w:val="24"/>
                <w:szCs w:val="24"/>
              </w:rPr>
              <w:fldChar w:fldCharType="separate"/>
            </w:r>
            <w:r w:rsidR="00084075">
              <w:rPr>
                <w:rFonts w:ascii="David" w:hAnsi="David" w:cs="David"/>
                <w:sz w:val="24"/>
                <w:szCs w:val="24"/>
              </w:rPr>
              <w:fldChar w:fldCharType="begin"/>
            </w:r>
            <w:r w:rsidR="00084075">
              <w:rPr>
                <w:rFonts w:ascii="David" w:hAnsi="David" w:cs="David"/>
                <w:sz w:val="24"/>
                <w:szCs w:val="24"/>
              </w:rPr>
              <w:instrText xml:space="preserve"> INCLUDEPICTURE  "http://upload.wikimedia.org/wikipedia/commons/thumb/4/4d/Cquote1.svg/15px-Cquote1.svg.png" \* MERGEFORMATINET </w:instrText>
            </w:r>
            <w:r w:rsidR="00084075">
              <w:rPr>
                <w:rFonts w:ascii="David" w:hAnsi="David" w:cs="David"/>
                <w:sz w:val="24"/>
                <w:szCs w:val="24"/>
              </w:rPr>
              <w:fldChar w:fldCharType="separate"/>
            </w:r>
            <w:r w:rsidR="00227DBB">
              <w:rPr>
                <w:rFonts w:ascii="David" w:hAnsi="David" w:cs="David"/>
                <w:sz w:val="24"/>
                <w:szCs w:val="24"/>
              </w:rPr>
              <w:fldChar w:fldCharType="begin"/>
            </w:r>
            <w:r w:rsidR="00227DBB">
              <w:rPr>
                <w:rFonts w:ascii="David" w:hAnsi="David" w:cs="David"/>
                <w:sz w:val="24"/>
                <w:szCs w:val="24"/>
              </w:rPr>
              <w:instrText xml:space="preserve"> INCLUDEPICTURE  "http://upload.wikimedia.org/wikipedia/commons/thumb/4/4d/Cquote1.svg/15px-Cquote1.svg.png" \* MERGEFORMATINET </w:instrText>
            </w:r>
            <w:r w:rsidR="00227DBB">
              <w:rPr>
                <w:rFonts w:ascii="David" w:hAnsi="David" w:cs="David"/>
                <w:sz w:val="24"/>
                <w:szCs w:val="24"/>
              </w:rPr>
              <w:fldChar w:fldCharType="separate"/>
            </w:r>
            <w:r w:rsidR="00DF1F98">
              <w:rPr>
                <w:rFonts w:ascii="David" w:hAnsi="David" w:cs="David"/>
                <w:sz w:val="24"/>
                <w:szCs w:val="24"/>
              </w:rPr>
              <w:fldChar w:fldCharType="begin"/>
            </w:r>
            <w:r w:rsidR="00DF1F98">
              <w:rPr>
                <w:rFonts w:ascii="David" w:hAnsi="David" w:cs="David"/>
                <w:sz w:val="24"/>
                <w:szCs w:val="24"/>
              </w:rPr>
              <w:instrText xml:space="preserve"> INCLUDEPICTURE  "http://upload.wikimedia.org/wikipedia/commons/thumb/4/4d/Cquote1.svg/15px-Cquote1.svg.png" \* MERGEFORMATINET </w:instrText>
            </w:r>
            <w:r w:rsidR="00DF1F98">
              <w:rPr>
                <w:rFonts w:ascii="David" w:hAnsi="David" w:cs="David"/>
                <w:sz w:val="24"/>
                <w:szCs w:val="24"/>
              </w:rPr>
              <w:fldChar w:fldCharType="separate"/>
            </w:r>
            <w:r w:rsidR="005973A7">
              <w:rPr>
                <w:rFonts w:ascii="David" w:hAnsi="David" w:cs="David"/>
                <w:sz w:val="24"/>
                <w:szCs w:val="24"/>
              </w:rPr>
              <w:fldChar w:fldCharType="begin"/>
            </w:r>
            <w:r w:rsidR="005973A7">
              <w:rPr>
                <w:rFonts w:ascii="David" w:hAnsi="David" w:cs="David"/>
                <w:sz w:val="24"/>
                <w:szCs w:val="24"/>
              </w:rPr>
              <w:instrText xml:space="preserve"> INCLUDEPICTURE  "http://upload.wikimedia.org/wikipedia/commons/thumb/4/4d/Cquote1.svg/15px-Cquote1.svg.png" \* MERGEFORMATINET </w:instrText>
            </w:r>
            <w:r w:rsidR="005973A7">
              <w:rPr>
                <w:rFonts w:ascii="David" w:hAnsi="David" w:cs="David"/>
                <w:sz w:val="24"/>
                <w:szCs w:val="24"/>
              </w:rPr>
              <w:fldChar w:fldCharType="separate"/>
            </w:r>
            <w:r w:rsidR="005973A7">
              <w:rPr>
                <w:rFonts w:ascii="David" w:hAnsi="David" w:cs="David"/>
                <w:sz w:val="24"/>
                <w:szCs w:val="24"/>
              </w:rPr>
              <w:pict>
                <v:shape id="_x0000_i1027" type="#_x0000_t75" alt="Cquote1.svg" style="width:11.5pt;height:8.05pt">
                  <v:imagedata r:id="rId359" r:href="rId360"/>
                </v:shape>
              </w:pict>
            </w:r>
            <w:r w:rsidR="005973A7">
              <w:rPr>
                <w:rFonts w:ascii="David" w:hAnsi="David" w:cs="David"/>
                <w:sz w:val="24"/>
                <w:szCs w:val="24"/>
              </w:rPr>
              <w:fldChar w:fldCharType="end"/>
            </w:r>
            <w:r w:rsidR="00DF1F98">
              <w:rPr>
                <w:rFonts w:ascii="David" w:hAnsi="David" w:cs="David"/>
                <w:sz w:val="24"/>
                <w:szCs w:val="24"/>
              </w:rPr>
              <w:fldChar w:fldCharType="end"/>
            </w:r>
            <w:r w:rsidR="00227DBB">
              <w:rPr>
                <w:rFonts w:ascii="David" w:hAnsi="David" w:cs="David"/>
                <w:sz w:val="24"/>
                <w:szCs w:val="24"/>
              </w:rPr>
              <w:fldChar w:fldCharType="end"/>
            </w:r>
            <w:r w:rsidR="00084075">
              <w:rPr>
                <w:rFonts w:ascii="David" w:hAnsi="David" w:cs="David"/>
                <w:sz w:val="24"/>
                <w:szCs w:val="24"/>
              </w:rPr>
              <w:fldChar w:fldCharType="end"/>
            </w:r>
            <w:r w:rsidR="008D6E3F">
              <w:rPr>
                <w:rFonts w:ascii="David" w:hAnsi="David" w:cs="David"/>
                <w:sz w:val="24"/>
                <w:szCs w:val="24"/>
              </w:rPr>
              <w:fldChar w:fldCharType="end"/>
            </w:r>
            <w:r w:rsidR="005D0CE0" w:rsidRPr="000A50BE">
              <w:rPr>
                <w:rFonts w:ascii="David" w:hAnsi="David" w:cs="David"/>
                <w:sz w:val="24"/>
                <w:szCs w:val="24"/>
              </w:rPr>
              <w:fldChar w:fldCharType="end"/>
            </w:r>
            <w:r w:rsidR="00BC5768" w:rsidRPr="000A50BE">
              <w:rPr>
                <w:rFonts w:ascii="David" w:hAnsi="David" w:cs="David"/>
                <w:sz w:val="24"/>
                <w:szCs w:val="24"/>
              </w:rPr>
              <w:fldChar w:fldCharType="end"/>
            </w:r>
            <w:r w:rsidR="0006043C" w:rsidRPr="000A50BE">
              <w:rPr>
                <w:rFonts w:ascii="David" w:hAnsi="David" w:cs="David"/>
                <w:sz w:val="24"/>
                <w:szCs w:val="24"/>
              </w:rPr>
              <w:fldChar w:fldCharType="end"/>
            </w:r>
            <w:r w:rsidRPr="000A50BE">
              <w:rPr>
                <w:rFonts w:ascii="David" w:hAnsi="David" w:cs="David"/>
                <w:sz w:val="24"/>
                <w:szCs w:val="24"/>
              </w:rPr>
              <w:fldChar w:fldCharType="end"/>
            </w:r>
          </w:p>
        </w:tc>
      </w:tr>
      <w:tr w:rsidR="00EA6424" w:rsidRPr="000A50BE" w:rsidTr="00393B61">
        <w:trPr>
          <w:tblCellSpacing w:w="15" w:type="dxa"/>
        </w:trPr>
        <w:tc>
          <w:tcPr>
            <w:tcW w:w="0" w:type="auto"/>
            <w:gridSpan w:val="3"/>
            <w:shd w:val="clear" w:color="auto" w:fill="auto"/>
            <w:vAlign w:val="center"/>
            <w:hideMark/>
          </w:tcPr>
          <w:p w:rsidR="00EA6424" w:rsidRPr="000A50BE" w:rsidRDefault="00EA6424" w:rsidP="000A50BE">
            <w:pPr>
              <w:spacing w:before="37" w:after="37" w:line="276" w:lineRule="auto"/>
              <w:jc w:val="both"/>
              <w:rPr>
                <w:rFonts w:ascii="David" w:hAnsi="David" w:cs="David"/>
                <w:sz w:val="24"/>
                <w:szCs w:val="24"/>
              </w:rPr>
            </w:pPr>
          </w:p>
        </w:tc>
      </w:tr>
    </w:tbl>
    <w:p w:rsidR="00EA6424" w:rsidRPr="000A50BE" w:rsidRDefault="00EA6424" w:rsidP="000A50BE">
      <w:pPr>
        <w:pStyle w:val="NormalWeb"/>
        <w:shd w:val="clear" w:color="auto" w:fill="FFFFFF"/>
        <w:bidi/>
        <w:spacing w:line="276" w:lineRule="auto"/>
        <w:jc w:val="both"/>
        <w:rPr>
          <w:rFonts w:ascii="David" w:hAnsi="David" w:cs="David"/>
          <w:rtl/>
        </w:rPr>
      </w:pPr>
      <w:proofErr w:type="spellStart"/>
      <w:r w:rsidRPr="000A50BE">
        <w:rPr>
          <w:rFonts w:ascii="David" w:hAnsi="David" w:cs="David"/>
          <w:rtl/>
        </w:rPr>
        <w:t>לאבישוע</w:t>
      </w:r>
      <w:proofErr w:type="spellEnd"/>
      <w:r w:rsidRPr="000A50BE">
        <w:rPr>
          <w:rFonts w:ascii="David" w:hAnsi="David" w:cs="David"/>
          <w:rtl/>
        </w:rPr>
        <w:t xml:space="preserve"> המוזכר בסוף השושלת הם מיחסים את כתיבת </w:t>
      </w:r>
      <w:hyperlink r:id="rId361" w:tooltip="תורה" w:history="1">
        <w:r w:rsidRPr="000A50BE">
          <w:rPr>
            <w:rStyle w:val="Hyperlink"/>
            <w:rFonts w:ascii="David" w:hAnsi="David" w:cs="David"/>
            <w:rtl/>
          </w:rPr>
          <w:t>ספר התורה</w:t>
        </w:r>
      </w:hyperlink>
      <w:r w:rsidRPr="000A50BE">
        <w:rPr>
          <w:rFonts w:ascii="David" w:hAnsi="David" w:cs="David"/>
          <w:rtl/>
        </w:rPr>
        <w:t xml:space="preserve"> המצוי עד היום ברשותם הוא </w:t>
      </w:r>
      <w:hyperlink r:id="rId362" w:tooltip="ספר אבישע" w:history="1">
        <w:r w:rsidRPr="000A50BE">
          <w:rPr>
            <w:rStyle w:val="Hyperlink"/>
            <w:rFonts w:ascii="David" w:hAnsi="David" w:cs="David"/>
            <w:rtl/>
          </w:rPr>
          <w:t xml:space="preserve">ספר </w:t>
        </w:r>
        <w:proofErr w:type="spellStart"/>
        <w:r w:rsidRPr="000A50BE">
          <w:rPr>
            <w:rStyle w:val="Hyperlink"/>
            <w:rFonts w:ascii="David" w:hAnsi="David" w:cs="David"/>
            <w:rtl/>
          </w:rPr>
          <w:t>אבישע</w:t>
        </w:r>
        <w:proofErr w:type="spellEnd"/>
      </w:hyperlink>
      <w:r w:rsidRPr="000A50BE">
        <w:rPr>
          <w:rFonts w:ascii="David" w:hAnsi="David" w:cs="David"/>
          <w:rtl/>
        </w:rPr>
        <w:t>. מקום קבורתם של פנחס ובניו ב</w:t>
      </w:r>
      <w:hyperlink r:id="rId363" w:tooltip="גבעת פינחס" w:history="1">
        <w:r w:rsidRPr="000A50BE">
          <w:rPr>
            <w:rStyle w:val="Hyperlink"/>
            <w:rFonts w:ascii="David" w:hAnsi="David" w:cs="David"/>
            <w:rtl/>
          </w:rPr>
          <w:t xml:space="preserve">גבעת </w:t>
        </w:r>
        <w:proofErr w:type="spellStart"/>
        <w:r w:rsidRPr="000A50BE">
          <w:rPr>
            <w:rStyle w:val="Hyperlink"/>
            <w:rFonts w:ascii="David" w:hAnsi="David" w:cs="David"/>
            <w:rtl/>
          </w:rPr>
          <w:t>פינחס</w:t>
        </w:r>
        <w:proofErr w:type="spellEnd"/>
      </w:hyperlink>
      <w:r w:rsidRPr="000A50BE">
        <w:rPr>
          <w:rFonts w:ascii="David" w:hAnsi="David" w:cs="David"/>
          <w:rtl/>
        </w:rPr>
        <w:t xml:space="preserve"> הוא הכפר הערבי </w:t>
      </w:r>
      <w:hyperlink r:id="rId364" w:tooltip="עוורתא" w:history="1">
        <w:proofErr w:type="spellStart"/>
        <w:r w:rsidRPr="000A50BE">
          <w:rPr>
            <w:rStyle w:val="Hyperlink"/>
            <w:rFonts w:ascii="David" w:hAnsi="David" w:cs="David"/>
            <w:rtl/>
          </w:rPr>
          <w:t>עוורתא</w:t>
        </w:r>
        <w:proofErr w:type="spellEnd"/>
      </w:hyperlink>
      <w:r w:rsidRPr="000A50BE">
        <w:rPr>
          <w:rFonts w:ascii="David" w:hAnsi="David" w:cs="David"/>
          <w:rtl/>
        </w:rPr>
        <w:t xml:space="preserve"> נחשב למקום קדוש לעדת השומרונים. לתקופה זו, שבה היה המשכן בהר גריזים, קוראים השומרונים "</w:t>
      </w:r>
      <w:proofErr w:type="spellStart"/>
      <w:r w:rsidRPr="000A50BE">
        <w:rPr>
          <w:rFonts w:ascii="David" w:hAnsi="David" w:cs="David"/>
          <w:rtl/>
        </w:rPr>
        <w:t>רַ‏חוּ‏תה</w:t>
      </w:r>
      <w:proofErr w:type="spellEnd"/>
      <w:r w:rsidRPr="000A50BE">
        <w:rPr>
          <w:rFonts w:ascii="David" w:hAnsi="David" w:cs="David"/>
          <w:rtl/>
        </w:rPr>
        <w:t>" - ימי הרצון.</w:t>
      </w:r>
    </w:p>
    <w:p w:rsidR="00EA6424" w:rsidRPr="000A50BE"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rtl/>
        </w:rPr>
        <w:t xml:space="preserve">השומרונים מספרים על סכסוך שפרץ בין </w:t>
      </w:r>
      <w:hyperlink r:id="rId365" w:tooltip="עלי הכהן" w:history="1">
        <w:r w:rsidRPr="000A50BE">
          <w:rPr>
            <w:rStyle w:val="Hyperlink"/>
            <w:rFonts w:ascii="David" w:hAnsi="David" w:cs="David"/>
            <w:rtl/>
          </w:rPr>
          <w:t>עלי הכהן</w:t>
        </w:r>
      </w:hyperlink>
      <w:r w:rsidRPr="000A50BE">
        <w:rPr>
          <w:rFonts w:ascii="David" w:hAnsi="David" w:cs="David"/>
          <w:rtl/>
        </w:rPr>
        <w:t xml:space="preserve"> שהיה מזרע </w:t>
      </w:r>
      <w:hyperlink r:id="rId366" w:tooltip="איתמר הכהן" w:history="1">
        <w:r w:rsidRPr="000A50BE">
          <w:rPr>
            <w:rStyle w:val="Hyperlink"/>
            <w:rFonts w:ascii="David" w:hAnsi="David" w:cs="David"/>
            <w:rtl/>
          </w:rPr>
          <w:t>איתמר הכהן</w:t>
        </w:r>
      </w:hyperlink>
      <w:r w:rsidRPr="000A50BE">
        <w:rPr>
          <w:rFonts w:ascii="David" w:hAnsi="David" w:cs="David"/>
          <w:rtl/>
        </w:rPr>
        <w:t xml:space="preserve"> לבין עזי הכהן (ראו לעיל בשושלת). כתוצאה מכך פרש עלי הכהן והקים את המשכן ב</w:t>
      </w:r>
      <w:hyperlink r:id="rId367" w:tooltip="שילה (אתר מקראי)" w:history="1">
        <w:r w:rsidRPr="000A50BE">
          <w:rPr>
            <w:rFonts w:ascii="David" w:hAnsi="David" w:cs="David"/>
            <w:rtl/>
          </w:rPr>
          <w:t>שילה</w:t>
        </w:r>
      </w:hyperlink>
      <w:r w:rsidRPr="000A50BE">
        <w:rPr>
          <w:rFonts w:ascii="David" w:hAnsi="David" w:cs="David"/>
          <w:rtl/>
        </w:rPr>
        <w:t>. רוב העם הלך אחרי עלי הכהן. לפי-כך יוצא כי הפרוד ב</w:t>
      </w:r>
      <w:hyperlink r:id="rId368" w:tooltip="עם ישראל" w:history="1">
        <w:r w:rsidRPr="000A50BE">
          <w:rPr>
            <w:rFonts w:ascii="David" w:hAnsi="David" w:cs="David"/>
            <w:rtl/>
          </w:rPr>
          <w:t>עם ישראל</w:t>
        </w:r>
      </w:hyperlink>
      <w:r w:rsidRPr="000A50BE">
        <w:rPr>
          <w:rFonts w:ascii="David" w:hAnsi="David" w:cs="David"/>
          <w:rtl/>
        </w:rPr>
        <w:t xml:space="preserve"> נוצר על ידי השבטים שפרשו ולא קבלו את הדעה כי הר גריזים הוא ה"מקום בו בחר ה'".</w:t>
      </w:r>
    </w:p>
    <w:p w:rsidR="00EA6424" w:rsidRPr="000A50BE" w:rsidRDefault="005973A7" w:rsidP="000A50BE">
      <w:pPr>
        <w:shd w:val="clear" w:color="auto" w:fill="FFFFFF"/>
        <w:spacing w:line="276" w:lineRule="auto"/>
        <w:jc w:val="both"/>
        <w:rPr>
          <w:rFonts w:ascii="David" w:hAnsi="David" w:cs="David"/>
          <w:vanish/>
          <w:color w:val="000000"/>
          <w:sz w:val="24"/>
          <w:szCs w:val="24"/>
          <w:rtl/>
        </w:rPr>
      </w:pPr>
      <w:hyperlink r:id="rId369" w:tooltip="הגדלה" w:history="1">
        <w:r w:rsidR="00EA6424" w:rsidRPr="000A50BE">
          <w:rPr>
            <w:rFonts w:ascii="David" w:hAnsi="David" w:cs="David"/>
            <w:vanish/>
            <w:color w:val="000000"/>
            <w:sz w:val="24"/>
            <w:szCs w:val="24"/>
            <w:rtl/>
          </w:rPr>
          <w:fldChar w:fldCharType="begin"/>
        </w:r>
        <w:r w:rsidR="00EA6424" w:rsidRPr="000A50BE">
          <w:rPr>
            <w:rFonts w:ascii="David" w:hAnsi="David" w:cs="David"/>
            <w:vanish/>
            <w:color w:val="000000"/>
            <w:sz w:val="24"/>
            <w:szCs w:val="24"/>
            <w:rtl/>
          </w:rPr>
          <w:instrText xml:space="preserve"> </w:instrText>
        </w:r>
        <w:r w:rsidR="00EA6424" w:rsidRPr="000A50BE">
          <w:rPr>
            <w:rFonts w:ascii="David" w:hAnsi="David" w:cs="David"/>
            <w:vanish/>
            <w:color w:val="000000"/>
            <w:sz w:val="24"/>
            <w:szCs w:val="24"/>
          </w:rPr>
          <w:instrText>INCLUDEPICTURE "http://bits.wikimedia.org/skins-1.18/common/images/magnify-clip-rtl.png" \* MERGEFORMATINET</w:instrText>
        </w:r>
        <w:r w:rsidR="00EA6424" w:rsidRPr="000A50BE">
          <w:rPr>
            <w:rFonts w:ascii="David" w:hAnsi="David" w:cs="David"/>
            <w:vanish/>
            <w:color w:val="000000"/>
            <w:sz w:val="24"/>
            <w:szCs w:val="24"/>
            <w:rtl/>
          </w:rPr>
          <w:instrText xml:space="preserve"> </w:instrText>
        </w:r>
        <w:r w:rsidR="00EA6424" w:rsidRPr="000A50BE">
          <w:rPr>
            <w:rFonts w:ascii="David" w:hAnsi="David" w:cs="David"/>
            <w:vanish/>
            <w:color w:val="000000"/>
            <w:sz w:val="24"/>
            <w:szCs w:val="24"/>
            <w:rtl/>
          </w:rPr>
          <w:fldChar w:fldCharType="separate"/>
        </w:r>
        <w:r w:rsidR="0006043C" w:rsidRPr="000A50BE">
          <w:rPr>
            <w:rFonts w:ascii="David" w:hAnsi="David" w:cs="David"/>
            <w:vanish/>
            <w:color w:val="000000"/>
            <w:sz w:val="24"/>
            <w:szCs w:val="24"/>
          </w:rPr>
          <w:fldChar w:fldCharType="begin"/>
        </w:r>
        <w:r w:rsidR="0006043C" w:rsidRPr="000A50BE">
          <w:rPr>
            <w:rFonts w:ascii="David" w:hAnsi="David" w:cs="David"/>
            <w:vanish/>
            <w:color w:val="000000"/>
            <w:sz w:val="24"/>
            <w:szCs w:val="24"/>
          </w:rPr>
          <w:instrText xml:space="preserve"> INCLUDEPICTURE  "http://bits.wikimedia.org/skins-1.18/common/images/magnify-clip-rtl.png" \* MERGEFORMATINET </w:instrText>
        </w:r>
        <w:r w:rsidR="0006043C" w:rsidRPr="000A50BE">
          <w:rPr>
            <w:rFonts w:ascii="David" w:hAnsi="David" w:cs="David"/>
            <w:vanish/>
            <w:color w:val="000000"/>
            <w:sz w:val="24"/>
            <w:szCs w:val="24"/>
          </w:rPr>
          <w:fldChar w:fldCharType="separate"/>
        </w:r>
        <w:r w:rsidR="00BC5768" w:rsidRPr="000A50BE">
          <w:rPr>
            <w:rFonts w:ascii="David" w:hAnsi="David" w:cs="David"/>
            <w:vanish/>
            <w:color w:val="000000"/>
            <w:sz w:val="24"/>
            <w:szCs w:val="24"/>
          </w:rPr>
          <w:fldChar w:fldCharType="begin"/>
        </w:r>
        <w:r w:rsidR="00BC5768" w:rsidRPr="000A50BE">
          <w:rPr>
            <w:rFonts w:ascii="David" w:hAnsi="David" w:cs="David"/>
            <w:vanish/>
            <w:color w:val="000000"/>
            <w:sz w:val="24"/>
            <w:szCs w:val="24"/>
          </w:rPr>
          <w:instrText xml:space="preserve"> INCLUDEPICTURE  "http://bits.wikimedia.org/skins-1.18/common/images/magnify-clip-rtl.png" \* MERGEFORMATINET </w:instrText>
        </w:r>
        <w:r w:rsidR="00BC5768" w:rsidRPr="000A50BE">
          <w:rPr>
            <w:rFonts w:ascii="David" w:hAnsi="David" w:cs="David"/>
            <w:vanish/>
            <w:color w:val="000000"/>
            <w:sz w:val="24"/>
            <w:szCs w:val="24"/>
          </w:rPr>
          <w:fldChar w:fldCharType="separate"/>
        </w:r>
        <w:r w:rsidR="005D0CE0" w:rsidRPr="000A50BE">
          <w:rPr>
            <w:rFonts w:ascii="David" w:hAnsi="David" w:cs="David"/>
            <w:vanish/>
            <w:color w:val="000000"/>
            <w:sz w:val="24"/>
            <w:szCs w:val="24"/>
          </w:rPr>
          <w:fldChar w:fldCharType="begin"/>
        </w:r>
        <w:r w:rsidR="005D0CE0" w:rsidRPr="000A50BE">
          <w:rPr>
            <w:rFonts w:ascii="David" w:hAnsi="David" w:cs="David"/>
            <w:vanish/>
            <w:color w:val="000000"/>
            <w:sz w:val="24"/>
            <w:szCs w:val="24"/>
          </w:rPr>
          <w:instrText xml:space="preserve"> INCLUDEPICTURE  "http://bits.wikimedia.org/skins-1.18/common/images/magnify-clip-rtl.png" \* MERGEFORMATINET </w:instrText>
        </w:r>
        <w:r w:rsidR="005D0CE0" w:rsidRPr="000A50BE">
          <w:rPr>
            <w:rFonts w:ascii="David" w:hAnsi="David" w:cs="David"/>
            <w:vanish/>
            <w:color w:val="000000"/>
            <w:sz w:val="24"/>
            <w:szCs w:val="24"/>
          </w:rPr>
          <w:fldChar w:fldCharType="separate"/>
        </w:r>
        <w:r w:rsidR="008D6E3F">
          <w:rPr>
            <w:rFonts w:ascii="David" w:hAnsi="David" w:cs="David"/>
            <w:vanish/>
            <w:color w:val="000000"/>
            <w:sz w:val="24"/>
            <w:szCs w:val="24"/>
          </w:rPr>
          <w:fldChar w:fldCharType="begin"/>
        </w:r>
        <w:r w:rsidR="008D6E3F">
          <w:rPr>
            <w:rFonts w:ascii="David" w:hAnsi="David" w:cs="David"/>
            <w:vanish/>
            <w:color w:val="000000"/>
            <w:sz w:val="24"/>
            <w:szCs w:val="24"/>
          </w:rPr>
          <w:instrText xml:space="preserve"> INCLUDEPICTURE  "http://bits.wikimedia.org/skins-1.18/common/images/magnify-clip-rtl.png" \* MERGEFORMATINET </w:instrText>
        </w:r>
        <w:r w:rsidR="008D6E3F">
          <w:rPr>
            <w:rFonts w:ascii="David" w:hAnsi="David" w:cs="David"/>
            <w:vanish/>
            <w:color w:val="000000"/>
            <w:sz w:val="24"/>
            <w:szCs w:val="24"/>
          </w:rPr>
          <w:fldChar w:fldCharType="separate"/>
        </w:r>
        <w:r w:rsidR="00084075">
          <w:rPr>
            <w:rFonts w:ascii="David" w:hAnsi="David" w:cs="David"/>
            <w:vanish/>
            <w:color w:val="000000"/>
            <w:sz w:val="24"/>
            <w:szCs w:val="24"/>
          </w:rPr>
          <w:fldChar w:fldCharType="begin"/>
        </w:r>
        <w:r w:rsidR="00084075">
          <w:rPr>
            <w:rFonts w:ascii="David" w:hAnsi="David" w:cs="David"/>
            <w:vanish/>
            <w:color w:val="000000"/>
            <w:sz w:val="24"/>
            <w:szCs w:val="24"/>
          </w:rPr>
          <w:instrText xml:space="preserve"> INCLUDEPICTURE  "http://bits.wikimedia.org/skins-1.18/common/images/magnify-clip-rtl.png" \* MERGEFORMATINET </w:instrText>
        </w:r>
        <w:r w:rsidR="00084075">
          <w:rPr>
            <w:rFonts w:ascii="David" w:hAnsi="David" w:cs="David"/>
            <w:vanish/>
            <w:color w:val="000000"/>
            <w:sz w:val="24"/>
            <w:szCs w:val="24"/>
          </w:rPr>
          <w:fldChar w:fldCharType="separate"/>
        </w:r>
        <w:r w:rsidR="00227DBB">
          <w:rPr>
            <w:rFonts w:ascii="David" w:hAnsi="David" w:cs="David"/>
            <w:vanish/>
            <w:color w:val="000000"/>
            <w:sz w:val="24"/>
            <w:szCs w:val="24"/>
          </w:rPr>
          <w:fldChar w:fldCharType="begin"/>
        </w:r>
        <w:r w:rsidR="00227DBB">
          <w:rPr>
            <w:rFonts w:ascii="David" w:hAnsi="David" w:cs="David"/>
            <w:vanish/>
            <w:color w:val="000000"/>
            <w:sz w:val="24"/>
            <w:szCs w:val="24"/>
          </w:rPr>
          <w:instrText xml:space="preserve"> INCLUDEPICTURE  "http://bits.wikimedia.org/skins-1.18/common/images/magnify-clip-rtl.png" \* MERGEFORMATINET </w:instrText>
        </w:r>
        <w:r w:rsidR="00227DBB">
          <w:rPr>
            <w:rFonts w:ascii="David" w:hAnsi="David" w:cs="David"/>
            <w:vanish/>
            <w:color w:val="000000"/>
            <w:sz w:val="24"/>
            <w:szCs w:val="24"/>
          </w:rPr>
          <w:fldChar w:fldCharType="separate"/>
        </w:r>
        <w:r w:rsidR="00DF1F98">
          <w:rPr>
            <w:rFonts w:ascii="David" w:hAnsi="David" w:cs="David"/>
            <w:vanish/>
            <w:color w:val="000000"/>
            <w:sz w:val="24"/>
            <w:szCs w:val="24"/>
          </w:rPr>
          <w:fldChar w:fldCharType="begin"/>
        </w:r>
        <w:r w:rsidR="00DF1F98">
          <w:rPr>
            <w:rFonts w:ascii="David" w:hAnsi="David" w:cs="David"/>
            <w:vanish/>
            <w:color w:val="000000"/>
            <w:sz w:val="24"/>
            <w:szCs w:val="24"/>
          </w:rPr>
          <w:instrText xml:space="preserve"> INCLUDEPICTURE  "http://bits.wikimedia.org/skins-1.18/common/images/magnify-clip-rtl.png" \* MERGEFORMATINET </w:instrText>
        </w:r>
        <w:r w:rsidR="00DF1F98">
          <w:rPr>
            <w:rFonts w:ascii="David" w:hAnsi="David" w:cs="David"/>
            <w:vanish/>
            <w:color w:val="000000"/>
            <w:sz w:val="24"/>
            <w:szCs w:val="24"/>
          </w:rPr>
          <w:fldChar w:fldCharType="separate"/>
        </w:r>
        <w:r>
          <w:rPr>
            <w:rFonts w:ascii="David" w:hAnsi="David" w:cs="David"/>
            <w:vanish/>
            <w:color w:val="000000"/>
            <w:sz w:val="24"/>
            <w:szCs w:val="24"/>
          </w:rPr>
          <w:fldChar w:fldCharType="begin"/>
        </w:r>
        <w:r>
          <w:rPr>
            <w:rFonts w:ascii="David" w:hAnsi="David" w:cs="David"/>
            <w:vanish/>
            <w:color w:val="000000"/>
            <w:sz w:val="24"/>
            <w:szCs w:val="24"/>
          </w:rPr>
          <w:instrText xml:space="preserve"> INCLUDEPICTURE  "http://bits.wikimedia.org/skins-1.18/common/images/magnify-clip-rtl.png" \* MERGEFORMATINET </w:instrText>
        </w:r>
        <w:r>
          <w:rPr>
            <w:rFonts w:ascii="David" w:hAnsi="David" w:cs="David"/>
            <w:vanish/>
            <w:color w:val="000000"/>
            <w:sz w:val="24"/>
            <w:szCs w:val="24"/>
          </w:rPr>
          <w:fldChar w:fldCharType="separate"/>
        </w:r>
        <w:r w:rsidR="00914918">
          <w:rPr>
            <w:rFonts w:ascii="David" w:hAnsi="David" w:cs="David"/>
            <w:vanish/>
            <w:color w:val="000000"/>
            <w:sz w:val="24"/>
            <w:szCs w:val="24"/>
          </w:rPr>
          <w:pict>
            <v:shape id="_x0000_i1028" type="#_x0000_t75" alt="" title="הגדלה" style="width:11.5pt;height:8.05pt" o:button="t">
              <v:imagedata r:id="rId283" r:href="rId370"/>
            </v:shape>
          </w:pict>
        </w:r>
        <w:r>
          <w:rPr>
            <w:rFonts w:ascii="David" w:hAnsi="David" w:cs="David"/>
            <w:vanish/>
            <w:color w:val="000000"/>
            <w:sz w:val="24"/>
            <w:szCs w:val="24"/>
          </w:rPr>
          <w:fldChar w:fldCharType="end"/>
        </w:r>
        <w:r w:rsidR="00DF1F98">
          <w:rPr>
            <w:rFonts w:ascii="David" w:hAnsi="David" w:cs="David"/>
            <w:vanish/>
            <w:color w:val="000000"/>
            <w:sz w:val="24"/>
            <w:szCs w:val="24"/>
          </w:rPr>
          <w:fldChar w:fldCharType="end"/>
        </w:r>
        <w:r w:rsidR="00227DBB">
          <w:rPr>
            <w:rFonts w:ascii="David" w:hAnsi="David" w:cs="David"/>
            <w:vanish/>
            <w:color w:val="000000"/>
            <w:sz w:val="24"/>
            <w:szCs w:val="24"/>
          </w:rPr>
          <w:fldChar w:fldCharType="end"/>
        </w:r>
        <w:r w:rsidR="00084075">
          <w:rPr>
            <w:rFonts w:ascii="David" w:hAnsi="David" w:cs="David"/>
            <w:vanish/>
            <w:color w:val="000000"/>
            <w:sz w:val="24"/>
            <w:szCs w:val="24"/>
          </w:rPr>
          <w:fldChar w:fldCharType="end"/>
        </w:r>
        <w:r w:rsidR="008D6E3F">
          <w:rPr>
            <w:rFonts w:ascii="David" w:hAnsi="David" w:cs="David"/>
            <w:vanish/>
            <w:color w:val="000000"/>
            <w:sz w:val="24"/>
            <w:szCs w:val="24"/>
          </w:rPr>
          <w:fldChar w:fldCharType="end"/>
        </w:r>
        <w:r w:rsidR="005D0CE0" w:rsidRPr="000A50BE">
          <w:rPr>
            <w:rFonts w:ascii="David" w:hAnsi="David" w:cs="David"/>
            <w:vanish/>
            <w:color w:val="000000"/>
            <w:sz w:val="24"/>
            <w:szCs w:val="24"/>
          </w:rPr>
          <w:fldChar w:fldCharType="end"/>
        </w:r>
        <w:r w:rsidR="00BC5768" w:rsidRPr="000A50BE">
          <w:rPr>
            <w:rFonts w:ascii="David" w:hAnsi="David" w:cs="David"/>
            <w:vanish/>
            <w:color w:val="000000"/>
            <w:sz w:val="24"/>
            <w:szCs w:val="24"/>
          </w:rPr>
          <w:fldChar w:fldCharType="end"/>
        </w:r>
        <w:r w:rsidR="0006043C" w:rsidRPr="000A50BE">
          <w:rPr>
            <w:rFonts w:ascii="David" w:hAnsi="David" w:cs="David"/>
            <w:vanish/>
            <w:color w:val="000000"/>
            <w:sz w:val="24"/>
            <w:szCs w:val="24"/>
          </w:rPr>
          <w:fldChar w:fldCharType="end"/>
        </w:r>
        <w:r w:rsidR="00EA6424" w:rsidRPr="000A50BE">
          <w:rPr>
            <w:rFonts w:ascii="David" w:hAnsi="David" w:cs="David"/>
            <w:vanish/>
            <w:color w:val="000000"/>
            <w:sz w:val="24"/>
            <w:szCs w:val="24"/>
            <w:rtl/>
          </w:rPr>
          <w:fldChar w:fldCharType="end"/>
        </w:r>
      </w:hyperlink>
    </w:p>
    <w:p w:rsidR="00EA6424" w:rsidRPr="000A50BE" w:rsidRDefault="00EA6424" w:rsidP="000A50BE">
      <w:pPr>
        <w:shd w:val="clear" w:color="auto" w:fill="FFFFFF"/>
        <w:spacing w:line="276" w:lineRule="auto"/>
        <w:jc w:val="both"/>
        <w:rPr>
          <w:rFonts w:ascii="David" w:hAnsi="David" w:cs="David"/>
          <w:color w:val="000000"/>
          <w:sz w:val="24"/>
          <w:szCs w:val="24"/>
          <w:rtl/>
        </w:rPr>
      </w:pPr>
    </w:p>
    <w:p w:rsidR="00EA6424" w:rsidRPr="000A50BE" w:rsidRDefault="005973A7" w:rsidP="000A50BE">
      <w:pPr>
        <w:shd w:val="clear" w:color="auto" w:fill="FFFFFF"/>
        <w:spacing w:line="276" w:lineRule="auto"/>
        <w:jc w:val="both"/>
        <w:rPr>
          <w:rFonts w:ascii="David" w:hAnsi="David" w:cs="David"/>
          <w:vanish/>
          <w:color w:val="000000"/>
          <w:sz w:val="24"/>
          <w:szCs w:val="24"/>
          <w:rtl/>
        </w:rPr>
      </w:pPr>
      <w:hyperlink r:id="rId371" w:tooltip="הגדלה" w:history="1">
        <w:r w:rsidR="00EA6424" w:rsidRPr="000A50BE">
          <w:rPr>
            <w:rFonts w:ascii="David" w:hAnsi="David" w:cs="David"/>
            <w:vanish/>
            <w:color w:val="000000"/>
            <w:sz w:val="24"/>
            <w:szCs w:val="24"/>
            <w:rtl/>
          </w:rPr>
          <w:fldChar w:fldCharType="begin"/>
        </w:r>
        <w:r w:rsidR="00EA6424" w:rsidRPr="000A50BE">
          <w:rPr>
            <w:rFonts w:ascii="David" w:hAnsi="David" w:cs="David"/>
            <w:vanish/>
            <w:color w:val="000000"/>
            <w:sz w:val="24"/>
            <w:szCs w:val="24"/>
            <w:rtl/>
          </w:rPr>
          <w:instrText xml:space="preserve"> </w:instrText>
        </w:r>
        <w:r w:rsidR="00EA6424" w:rsidRPr="000A50BE">
          <w:rPr>
            <w:rFonts w:ascii="David" w:hAnsi="David" w:cs="David"/>
            <w:vanish/>
            <w:color w:val="000000"/>
            <w:sz w:val="24"/>
            <w:szCs w:val="24"/>
          </w:rPr>
          <w:instrText>INCLUDEPICTURE "http://bits.wikimedia.org/skins-1.18/common/images/magnify-clip-rtl.png" \* MERGEFORMATINET</w:instrText>
        </w:r>
        <w:r w:rsidR="00EA6424" w:rsidRPr="000A50BE">
          <w:rPr>
            <w:rFonts w:ascii="David" w:hAnsi="David" w:cs="David"/>
            <w:vanish/>
            <w:color w:val="000000"/>
            <w:sz w:val="24"/>
            <w:szCs w:val="24"/>
            <w:rtl/>
          </w:rPr>
          <w:instrText xml:space="preserve"> </w:instrText>
        </w:r>
        <w:r w:rsidR="00EA6424" w:rsidRPr="000A50BE">
          <w:rPr>
            <w:rFonts w:ascii="David" w:hAnsi="David" w:cs="David"/>
            <w:vanish/>
            <w:color w:val="000000"/>
            <w:sz w:val="24"/>
            <w:szCs w:val="24"/>
            <w:rtl/>
          </w:rPr>
          <w:fldChar w:fldCharType="separate"/>
        </w:r>
        <w:r w:rsidR="0006043C" w:rsidRPr="000A50BE">
          <w:rPr>
            <w:rFonts w:ascii="David" w:hAnsi="David" w:cs="David"/>
            <w:vanish/>
            <w:color w:val="000000"/>
            <w:sz w:val="24"/>
            <w:szCs w:val="24"/>
          </w:rPr>
          <w:fldChar w:fldCharType="begin"/>
        </w:r>
        <w:r w:rsidR="0006043C" w:rsidRPr="000A50BE">
          <w:rPr>
            <w:rFonts w:ascii="David" w:hAnsi="David" w:cs="David"/>
            <w:vanish/>
            <w:color w:val="000000"/>
            <w:sz w:val="24"/>
            <w:szCs w:val="24"/>
          </w:rPr>
          <w:instrText xml:space="preserve"> INCLUDEPICTURE  "http://bits.wikimedia.org/skins-1.18/common/images/magnify-clip-rtl.png" \* MERGEFORMATINET </w:instrText>
        </w:r>
        <w:r w:rsidR="0006043C" w:rsidRPr="000A50BE">
          <w:rPr>
            <w:rFonts w:ascii="David" w:hAnsi="David" w:cs="David"/>
            <w:vanish/>
            <w:color w:val="000000"/>
            <w:sz w:val="24"/>
            <w:szCs w:val="24"/>
          </w:rPr>
          <w:fldChar w:fldCharType="separate"/>
        </w:r>
        <w:r w:rsidR="00BC5768" w:rsidRPr="000A50BE">
          <w:rPr>
            <w:rFonts w:ascii="David" w:hAnsi="David" w:cs="David"/>
            <w:vanish/>
            <w:color w:val="000000"/>
            <w:sz w:val="24"/>
            <w:szCs w:val="24"/>
          </w:rPr>
          <w:fldChar w:fldCharType="begin"/>
        </w:r>
        <w:r w:rsidR="00BC5768" w:rsidRPr="000A50BE">
          <w:rPr>
            <w:rFonts w:ascii="David" w:hAnsi="David" w:cs="David"/>
            <w:vanish/>
            <w:color w:val="000000"/>
            <w:sz w:val="24"/>
            <w:szCs w:val="24"/>
          </w:rPr>
          <w:instrText xml:space="preserve"> INCLUDEPICTURE  "http://bits.wikimedia.org/skins-1.18/common/images/magnify-clip-rtl.png" \* MERGEFORMATINET </w:instrText>
        </w:r>
        <w:r w:rsidR="00BC5768" w:rsidRPr="000A50BE">
          <w:rPr>
            <w:rFonts w:ascii="David" w:hAnsi="David" w:cs="David"/>
            <w:vanish/>
            <w:color w:val="000000"/>
            <w:sz w:val="24"/>
            <w:szCs w:val="24"/>
          </w:rPr>
          <w:fldChar w:fldCharType="separate"/>
        </w:r>
        <w:r w:rsidR="005D0CE0" w:rsidRPr="000A50BE">
          <w:rPr>
            <w:rFonts w:ascii="David" w:hAnsi="David" w:cs="David"/>
            <w:vanish/>
            <w:color w:val="000000"/>
            <w:sz w:val="24"/>
            <w:szCs w:val="24"/>
          </w:rPr>
          <w:fldChar w:fldCharType="begin"/>
        </w:r>
        <w:r w:rsidR="005D0CE0" w:rsidRPr="000A50BE">
          <w:rPr>
            <w:rFonts w:ascii="David" w:hAnsi="David" w:cs="David"/>
            <w:vanish/>
            <w:color w:val="000000"/>
            <w:sz w:val="24"/>
            <w:szCs w:val="24"/>
          </w:rPr>
          <w:instrText xml:space="preserve"> INCLUDEPICTURE  "http://bits.wikimedia.org/skins-1.18/common/images/magnify-clip-rtl.png" \* MERGEFORMATINET </w:instrText>
        </w:r>
        <w:r w:rsidR="005D0CE0" w:rsidRPr="000A50BE">
          <w:rPr>
            <w:rFonts w:ascii="David" w:hAnsi="David" w:cs="David"/>
            <w:vanish/>
            <w:color w:val="000000"/>
            <w:sz w:val="24"/>
            <w:szCs w:val="24"/>
          </w:rPr>
          <w:fldChar w:fldCharType="separate"/>
        </w:r>
        <w:r w:rsidR="008D6E3F">
          <w:rPr>
            <w:rFonts w:ascii="David" w:hAnsi="David" w:cs="David"/>
            <w:vanish/>
            <w:color w:val="000000"/>
            <w:sz w:val="24"/>
            <w:szCs w:val="24"/>
          </w:rPr>
          <w:fldChar w:fldCharType="begin"/>
        </w:r>
        <w:r w:rsidR="008D6E3F">
          <w:rPr>
            <w:rFonts w:ascii="David" w:hAnsi="David" w:cs="David"/>
            <w:vanish/>
            <w:color w:val="000000"/>
            <w:sz w:val="24"/>
            <w:szCs w:val="24"/>
          </w:rPr>
          <w:instrText xml:space="preserve"> INCLUDEPICTURE  "http://bits.wikimedia.org/skins-1.18/common/images/magnify-clip-rtl.png" \* MERGEFORMATINET </w:instrText>
        </w:r>
        <w:r w:rsidR="008D6E3F">
          <w:rPr>
            <w:rFonts w:ascii="David" w:hAnsi="David" w:cs="David"/>
            <w:vanish/>
            <w:color w:val="000000"/>
            <w:sz w:val="24"/>
            <w:szCs w:val="24"/>
          </w:rPr>
          <w:fldChar w:fldCharType="separate"/>
        </w:r>
        <w:r w:rsidR="00084075">
          <w:rPr>
            <w:rFonts w:ascii="David" w:hAnsi="David" w:cs="David"/>
            <w:vanish/>
            <w:color w:val="000000"/>
            <w:sz w:val="24"/>
            <w:szCs w:val="24"/>
          </w:rPr>
          <w:fldChar w:fldCharType="begin"/>
        </w:r>
        <w:r w:rsidR="00084075">
          <w:rPr>
            <w:rFonts w:ascii="David" w:hAnsi="David" w:cs="David"/>
            <w:vanish/>
            <w:color w:val="000000"/>
            <w:sz w:val="24"/>
            <w:szCs w:val="24"/>
          </w:rPr>
          <w:instrText xml:space="preserve"> INCLUDEPICTURE  "http://bits.wikimedia.org/skins-1.18/common/images/magnify-clip-rtl.png" \* MERGEFORMATINET </w:instrText>
        </w:r>
        <w:r w:rsidR="00084075">
          <w:rPr>
            <w:rFonts w:ascii="David" w:hAnsi="David" w:cs="David"/>
            <w:vanish/>
            <w:color w:val="000000"/>
            <w:sz w:val="24"/>
            <w:szCs w:val="24"/>
          </w:rPr>
          <w:fldChar w:fldCharType="separate"/>
        </w:r>
        <w:r w:rsidR="00227DBB">
          <w:rPr>
            <w:rFonts w:ascii="David" w:hAnsi="David" w:cs="David"/>
            <w:vanish/>
            <w:color w:val="000000"/>
            <w:sz w:val="24"/>
            <w:szCs w:val="24"/>
          </w:rPr>
          <w:fldChar w:fldCharType="begin"/>
        </w:r>
        <w:r w:rsidR="00227DBB">
          <w:rPr>
            <w:rFonts w:ascii="David" w:hAnsi="David" w:cs="David"/>
            <w:vanish/>
            <w:color w:val="000000"/>
            <w:sz w:val="24"/>
            <w:szCs w:val="24"/>
          </w:rPr>
          <w:instrText xml:space="preserve"> INCLUDEPICTURE  "http://bits.wikimedia.org/skins-1.18/common/images/magnify-clip-rtl.png" \* MERGEFORMATINET </w:instrText>
        </w:r>
        <w:r w:rsidR="00227DBB">
          <w:rPr>
            <w:rFonts w:ascii="David" w:hAnsi="David" w:cs="David"/>
            <w:vanish/>
            <w:color w:val="000000"/>
            <w:sz w:val="24"/>
            <w:szCs w:val="24"/>
          </w:rPr>
          <w:fldChar w:fldCharType="separate"/>
        </w:r>
        <w:r w:rsidR="00DF1F98">
          <w:rPr>
            <w:rFonts w:ascii="David" w:hAnsi="David" w:cs="David"/>
            <w:vanish/>
            <w:color w:val="000000"/>
            <w:sz w:val="24"/>
            <w:szCs w:val="24"/>
          </w:rPr>
          <w:fldChar w:fldCharType="begin"/>
        </w:r>
        <w:r w:rsidR="00DF1F98">
          <w:rPr>
            <w:rFonts w:ascii="David" w:hAnsi="David" w:cs="David"/>
            <w:vanish/>
            <w:color w:val="000000"/>
            <w:sz w:val="24"/>
            <w:szCs w:val="24"/>
          </w:rPr>
          <w:instrText xml:space="preserve"> INCLUDEPICTURE  "http://bits.wikimedia.org/skins-1.18/common/images/magnify-clip-rtl.png" \* MERGEFORMATINET </w:instrText>
        </w:r>
        <w:r w:rsidR="00DF1F98">
          <w:rPr>
            <w:rFonts w:ascii="David" w:hAnsi="David" w:cs="David"/>
            <w:vanish/>
            <w:color w:val="000000"/>
            <w:sz w:val="24"/>
            <w:szCs w:val="24"/>
          </w:rPr>
          <w:fldChar w:fldCharType="separate"/>
        </w:r>
        <w:r>
          <w:rPr>
            <w:rFonts w:ascii="David" w:hAnsi="David" w:cs="David"/>
            <w:vanish/>
            <w:color w:val="000000"/>
            <w:sz w:val="24"/>
            <w:szCs w:val="24"/>
          </w:rPr>
          <w:fldChar w:fldCharType="begin"/>
        </w:r>
        <w:r>
          <w:rPr>
            <w:rFonts w:ascii="David" w:hAnsi="David" w:cs="David"/>
            <w:vanish/>
            <w:color w:val="000000"/>
            <w:sz w:val="24"/>
            <w:szCs w:val="24"/>
          </w:rPr>
          <w:instrText xml:space="preserve"> INCLUDEPICTURE  "http://bits.wikimedia.org/skins-1.18/common/images/magnify-clip-rtl.png" \* MERGEFORMATINET </w:instrText>
        </w:r>
        <w:r>
          <w:rPr>
            <w:rFonts w:ascii="David" w:hAnsi="David" w:cs="David"/>
            <w:vanish/>
            <w:color w:val="000000"/>
            <w:sz w:val="24"/>
            <w:szCs w:val="24"/>
          </w:rPr>
          <w:fldChar w:fldCharType="separate"/>
        </w:r>
        <w:r w:rsidR="00914918">
          <w:rPr>
            <w:rFonts w:ascii="David" w:hAnsi="David" w:cs="David"/>
            <w:vanish/>
            <w:color w:val="000000"/>
            <w:sz w:val="24"/>
            <w:szCs w:val="24"/>
          </w:rPr>
          <w:pict>
            <v:shape id="_x0000_i1029" type="#_x0000_t75" alt="" title="הגדלה" style="width:11.5pt;height:8.05pt" o:button="t">
              <v:imagedata r:id="rId283" r:href="rId372"/>
            </v:shape>
          </w:pict>
        </w:r>
        <w:r>
          <w:rPr>
            <w:rFonts w:ascii="David" w:hAnsi="David" w:cs="David"/>
            <w:vanish/>
            <w:color w:val="000000"/>
            <w:sz w:val="24"/>
            <w:szCs w:val="24"/>
          </w:rPr>
          <w:fldChar w:fldCharType="end"/>
        </w:r>
        <w:r w:rsidR="00DF1F98">
          <w:rPr>
            <w:rFonts w:ascii="David" w:hAnsi="David" w:cs="David"/>
            <w:vanish/>
            <w:color w:val="000000"/>
            <w:sz w:val="24"/>
            <w:szCs w:val="24"/>
          </w:rPr>
          <w:fldChar w:fldCharType="end"/>
        </w:r>
        <w:r w:rsidR="00227DBB">
          <w:rPr>
            <w:rFonts w:ascii="David" w:hAnsi="David" w:cs="David"/>
            <w:vanish/>
            <w:color w:val="000000"/>
            <w:sz w:val="24"/>
            <w:szCs w:val="24"/>
          </w:rPr>
          <w:fldChar w:fldCharType="end"/>
        </w:r>
        <w:r w:rsidR="00084075">
          <w:rPr>
            <w:rFonts w:ascii="David" w:hAnsi="David" w:cs="David"/>
            <w:vanish/>
            <w:color w:val="000000"/>
            <w:sz w:val="24"/>
            <w:szCs w:val="24"/>
          </w:rPr>
          <w:fldChar w:fldCharType="end"/>
        </w:r>
        <w:r w:rsidR="008D6E3F">
          <w:rPr>
            <w:rFonts w:ascii="David" w:hAnsi="David" w:cs="David"/>
            <w:vanish/>
            <w:color w:val="000000"/>
            <w:sz w:val="24"/>
            <w:szCs w:val="24"/>
          </w:rPr>
          <w:fldChar w:fldCharType="end"/>
        </w:r>
        <w:r w:rsidR="005D0CE0" w:rsidRPr="000A50BE">
          <w:rPr>
            <w:rFonts w:ascii="David" w:hAnsi="David" w:cs="David"/>
            <w:vanish/>
            <w:color w:val="000000"/>
            <w:sz w:val="24"/>
            <w:szCs w:val="24"/>
          </w:rPr>
          <w:fldChar w:fldCharType="end"/>
        </w:r>
        <w:r w:rsidR="00BC5768" w:rsidRPr="000A50BE">
          <w:rPr>
            <w:rFonts w:ascii="David" w:hAnsi="David" w:cs="David"/>
            <w:vanish/>
            <w:color w:val="000000"/>
            <w:sz w:val="24"/>
            <w:szCs w:val="24"/>
          </w:rPr>
          <w:fldChar w:fldCharType="end"/>
        </w:r>
        <w:r w:rsidR="0006043C" w:rsidRPr="000A50BE">
          <w:rPr>
            <w:rFonts w:ascii="David" w:hAnsi="David" w:cs="David"/>
            <w:vanish/>
            <w:color w:val="000000"/>
            <w:sz w:val="24"/>
            <w:szCs w:val="24"/>
          </w:rPr>
          <w:fldChar w:fldCharType="end"/>
        </w:r>
        <w:r w:rsidR="00EA6424" w:rsidRPr="000A50BE">
          <w:rPr>
            <w:rFonts w:ascii="David" w:hAnsi="David" w:cs="David"/>
            <w:vanish/>
            <w:color w:val="000000"/>
            <w:sz w:val="24"/>
            <w:szCs w:val="24"/>
            <w:rtl/>
          </w:rPr>
          <w:fldChar w:fldCharType="end"/>
        </w:r>
      </w:hyperlink>
    </w:p>
    <w:p w:rsidR="00EA6424" w:rsidRPr="000A50BE"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rtl/>
        </w:rPr>
        <w:t>בסוף ימיו של עזי הכהן החלה תקופת "</w:t>
      </w:r>
      <w:proofErr w:type="spellStart"/>
      <w:r w:rsidRPr="000A50BE">
        <w:rPr>
          <w:rFonts w:ascii="David" w:hAnsi="David" w:cs="David"/>
          <w:rtl/>
        </w:rPr>
        <w:t>פנוּ‏תה</w:t>
      </w:r>
      <w:proofErr w:type="spellEnd"/>
      <w:r w:rsidRPr="000A50BE">
        <w:rPr>
          <w:rFonts w:ascii="David" w:hAnsi="David" w:cs="David"/>
          <w:rtl/>
        </w:rPr>
        <w:t xml:space="preserve">", הסתרת הפנים, וזאת בעקבות נטישת הר גריזים. רק שבטי בני </w:t>
      </w:r>
      <w:hyperlink r:id="rId373" w:tooltip="יוסף" w:history="1">
        <w:r w:rsidRPr="000A50BE">
          <w:rPr>
            <w:rStyle w:val="Hyperlink"/>
            <w:rFonts w:ascii="David" w:hAnsi="David" w:cs="David"/>
            <w:rtl/>
          </w:rPr>
          <w:t>יוסף</w:t>
        </w:r>
      </w:hyperlink>
      <w:r w:rsidRPr="000A50BE">
        <w:rPr>
          <w:rFonts w:ascii="David" w:hAnsi="David" w:cs="David"/>
          <w:rtl/>
        </w:rPr>
        <w:t xml:space="preserve">, </w:t>
      </w:r>
      <w:hyperlink r:id="rId374" w:tooltip="שבט אפרים" w:history="1">
        <w:r w:rsidRPr="000A50BE">
          <w:rPr>
            <w:rStyle w:val="Hyperlink"/>
            <w:rFonts w:ascii="David" w:hAnsi="David" w:cs="David"/>
            <w:rtl/>
          </w:rPr>
          <w:t>שבט אפרים</w:t>
        </w:r>
      </w:hyperlink>
      <w:r w:rsidRPr="000A50BE">
        <w:rPr>
          <w:rFonts w:ascii="David" w:hAnsi="David" w:cs="David"/>
          <w:rtl/>
        </w:rPr>
        <w:t xml:space="preserve"> ו</w:t>
      </w:r>
      <w:hyperlink r:id="rId375" w:tooltip="שבט מנשה" w:history="1">
        <w:r w:rsidRPr="000A50BE">
          <w:rPr>
            <w:rStyle w:val="Hyperlink"/>
            <w:rFonts w:ascii="David" w:hAnsi="David" w:cs="David"/>
            <w:rtl/>
          </w:rPr>
          <w:t>שבט מנשה</w:t>
        </w:r>
      </w:hyperlink>
      <w:r w:rsidRPr="000A50BE">
        <w:rPr>
          <w:rFonts w:ascii="David" w:hAnsi="David" w:cs="David"/>
          <w:rtl/>
        </w:rPr>
        <w:t>, המשיכו לשמור על המסורת האמיתית. לכן, השומרונים קוראים לעצמם "שמֵרים" משום ששמרו, לדעתם, את תורת משה המקורית.</w:t>
      </w:r>
    </w:p>
    <w:p w:rsidR="00EA6424" w:rsidRPr="000A50BE"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rtl/>
        </w:rPr>
        <w:t xml:space="preserve">השומרונים היום טוענים שהם צאצאי השבטים הישראלים אפרים ומנשה, אשר לא גלו עם שאר </w:t>
      </w:r>
      <w:hyperlink r:id="rId376" w:tooltip="עשרת השבטים" w:history="1">
        <w:r w:rsidRPr="000A50BE">
          <w:rPr>
            <w:rStyle w:val="Hyperlink"/>
            <w:rFonts w:ascii="David" w:hAnsi="David" w:cs="David"/>
            <w:rtl/>
          </w:rPr>
          <w:t>עשרת שבטי</w:t>
        </w:r>
      </w:hyperlink>
      <w:r w:rsidRPr="000A50BE">
        <w:rPr>
          <w:rFonts w:ascii="David" w:hAnsi="David" w:cs="David"/>
          <w:rtl/>
        </w:rPr>
        <w:t xml:space="preserve"> </w:t>
      </w:r>
      <w:hyperlink r:id="rId377" w:tooltip="ממלכת ישראל" w:history="1">
        <w:r w:rsidRPr="000A50BE">
          <w:rPr>
            <w:rStyle w:val="Hyperlink"/>
            <w:rFonts w:ascii="David" w:hAnsi="David" w:cs="David"/>
            <w:rtl/>
          </w:rPr>
          <w:t>ממלכת ישראל</w:t>
        </w:r>
      </w:hyperlink>
      <w:r w:rsidRPr="000A50BE">
        <w:rPr>
          <w:rFonts w:ascii="David" w:hAnsi="David" w:cs="David"/>
          <w:rtl/>
        </w:rPr>
        <w:t xml:space="preserve"> ב</w:t>
      </w:r>
      <w:hyperlink r:id="rId378" w:tooltip="גלות אשור" w:history="1">
        <w:r w:rsidRPr="000A50BE">
          <w:rPr>
            <w:rFonts w:ascii="David" w:hAnsi="David" w:cs="David"/>
            <w:rtl/>
          </w:rPr>
          <w:t>גלות אשור</w:t>
        </w:r>
      </w:hyperlink>
      <w:r w:rsidRPr="000A50BE">
        <w:rPr>
          <w:rFonts w:ascii="David" w:hAnsi="David" w:cs="David"/>
          <w:rtl/>
        </w:rPr>
        <w:t xml:space="preserve"> שאירעה בשנת </w:t>
      </w:r>
      <w:hyperlink r:id="rId379" w:tooltip="722 לפנה&quot;ס" w:history="1">
        <w:r w:rsidRPr="000A50BE">
          <w:rPr>
            <w:rFonts w:ascii="David" w:hAnsi="David" w:cs="David"/>
            <w:rtl/>
          </w:rPr>
          <w:t>722 לפנה"ס</w:t>
        </w:r>
      </w:hyperlink>
      <w:r w:rsidRPr="000A50BE">
        <w:rPr>
          <w:rFonts w:ascii="David" w:hAnsi="David" w:cs="David"/>
          <w:rtl/>
        </w:rPr>
        <w:t>.</w:t>
      </w:r>
    </w:p>
    <w:p w:rsidR="00D05F2C" w:rsidRPr="000A50BE" w:rsidRDefault="00D05F2C" w:rsidP="000A50BE">
      <w:pPr>
        <w:pStyle w:val="2"/>
        <w:shd w:val="clear" w:color="auto" w:fill="FFFFFF"/>
        <w:bidi/>
        <w:spacing w:before="0" w:beforeAutospacing="0" w:after="0" w:afterAutospacing="0" w:line="276" w:lineRule="auto"/>
        <w:jc w:val="both"/>
        <w:rPr>
          <w:rStyle w:val="mw-headline"/>
          <w:rFonts w:ascii="David" w:hAnsi="David" w:cs="David"/>
          <w:b w:val="0"/>
          <w:bCs w:val="0"/>
          <w:sz w:val="24"/>
          <w:szCs w:val="24"/>
          <w:u w:val="single"/>
          <w:rtl/>
        </w:rPr>
      </w:pPr>
    </w:p>
    <w:p w:rsidR="00EA6424" w:rsidRPr="00625C9D" w:rsidRDefault="00EA6424" w:rsidP="000A50BE">
      <w:pPr>
        <w:pStyle w:val="2"/>
        <w:shd w:val="clear" w:color="auto" w:fill="FFFFFF"/>
        <w:bidi/>
        <w:spacing w:before="0" w:beforeAutospacing="0" w:after="0" w:afterAutospacing="0" w:line="276" w:lineRule="auto"/>
        <w:jc w:val="both"/>
        <w:rPr>
          <w:rFonts w:ascii="David" w:hAnsi="David" w:cs="David"/>
          <w:sz w:val="28"/>
          <w:szCs w:val="28"/>
          <w:u w:val="single"/>
          <w:rtl/>
        </w:rPr>
      </w:pPr>
      <w:r w:rsidRPr="00625C9D">
        <w:rPr>
          <w:rStyle w:val="mw-headline"/>
          <w:rFonts w:ascii="David" w:hAnsi="David" w:cs="David"/>
          <w:sz w:val="28"/>
          <w:szCs w:val="28"/>
          <w:u w:val="single"/>
          <w:rtl/>
        </w:rPr>
        <w:t>אוכלוסייה</w:t>
      </w:r>
      <w:r w:rsidR="00625C9D">
        <w:rPr>
          <w:rFonts w:ascii="David" w:hAnsi="David" w:cs="David" w:hint="cs"/>
          <w:sz w:val="28"/>
          <w:szCs w:val="28"/>
          <w:u w:val="single"/>
          <w:rtl/>
        </w:rPr>
        <w:t xml:space="preserve">: </w:t>
      </w:r>
    </w:p>
    <w:p w:rsidR="00EA6424" w:rsidRPr="000A50BE"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rtl/>
        </w:rPr>
        <w:t>ב</w:t>
      </w:r>
      <w:hyperlink r:id="rId380" w:tooltip="המאה ה-4" w:history="1">
        <w:r w:rsidRPr="000A50BE">
          <w:rPr>
            <w:rStyle w:val="Hyperlink"/>
            <w:rFonts w:ascii="David" w:hAnsi="David" w:cs="David"/>
            <w:rtl/>
          </w:rPr>
          <w:t>מאה ה-4</w:t>
        </w:r>
      </w:hyperlink>
      <w:r w:rsidRPr="000A50BE">
        <w:rPr>
          <w:rFonts w:ascii="David" w:hAnsi="David" w:cs="David"/>
          <w:rtl/>
        </w:rPr>
        <w:t xml:space="preserve"> מנו השומרונים יותר ממיליון נפש. ב</w:t>
      </w:r>
      <w:hyperlink r:id="rId381" w:tooltip="המאה ה-12" w:history="1">
        <w:r w:rsidRPr="000A50BE">
          <w:rPr>
            <w:rStyle w:val="Hyperlink"/>
            <w:rFonts w:ascii="David" w:hAnsi="David" w:cs="David"/>
            <w:rtl/>
          </w:rPr>
          <w:t>מאה ה-12</w:t>
        </w:r>
      </w:hyperlink>
      <w:r w:rsidRPr="000A50BE">
        <w:rPr>
          <w:rFonts w:ascii="David" w:hAnsi="David" w:cs="David"/>
          <w:rtl/>
        </w:rPr>
        <w:t xml:space="preserve"> הצטמצם מספרם לכ-2,000. ב</w:t>
      </w:r>
      <w:hyperlink r:id="rId382" w:tooltip="המאה ה-16" w:history="1">
        <w:r w:rsidRPr="000A50BE">
          <w:rPr>
            <w:rStyle w:val="Hyperlink"/>
            <w:rFonts w:ascii="David" w:hAnsi="David" w:cs="David"/>
            <w:rtl/>
          </w:rPr>
          <w:t>מאה ה-16</w:t>
        </w:r>
      </w:hyperlink>
      <w:r w:rsidRPr="000A50BE">
        <w:rPr>
          <w:rFonts w:ascii="David" w:hAnsi="David" w:cs="David"/>
          <w:rtl/>
        </w:rPr>
        <w:t xml:space="preserve"> מנתה הקהילה כ-200 שומרונים, ב</w:t>
      </w:r>
      <w:hyperlink r:id="rId383" w:tooltip="המאה ה-17" w:history="1">
        <w:r w:rsidRPr="000A50BE">
          <w:rPr>
            <w:rStyle w:val="Hyperlink"/>
            <w:rFonts w:ascii="David" w:hAnsi="David" w:cs="David"/>
            <w:rtl/>
          </w:rPr>
          <w:t>מאה ה-17</w:t>
        </w:r>
      </w:hyperlink>
      <w:r w:rsidRPr="000A50BE">
        <w:rPr>
          <w:rFonts w:ascii="David" w:hAnsi="David" w:cs="David"/>
          <w:rtl/>
        </w:rPr>
        <w:t xml:space="preserve"> - 140, במאות </w:t>
      </w:r>
      <w:hyperlink r:id="rId384" w:tooltip="המאה ה-18" w:history="1">
        <w:r w:rsidRPr="000A50BE">
          <w:rPr>
            <w:rStyle w:val="Hyperlink"/>
            <w:rFonts w:ascii="David" w:hAnsi="David" w:cs="David"/>
            <w:rtl/>
          </w:rPr>
          <w:t>ה-18</w:t>
        </w:r>
      </w:hyperlink>
      <w:r w:rsidRPr="000A50BE">
        <w:rPr>
          <w:rFonts w:ascii="David" w:hAnsi="David" w:cs="David"/>
          <w:rtl/>
        </w:rPr>
        <w:t xml:space="preserve"> ו</w:t>
      </w:r>
      <w:hyperlink r:id="rId385" w:tooltip="המאה ה-19" w:history="1">
        <w:r w:rsidRPr="000A50BE">
          <w:rPr>
            <w:rStyle w:val="Hyperlink"/>
            <w:rFonts w:ascii="David" w:hAnsi="David" w:cs="David"/>
            <w:rtl/>
          </w:rPr>
          <w:t>ה-19</w:t>
        </w:r>
      </w:hyperlink>
      <w:r w:rsidRPr="000A50BE">
        <w:rPr>
          <w:rFonts w:ascii="David" w:hAnsi="David" w:cs="David"/>
          <w:rtl/>
        </w:rPr>
        <w:t xml:space="preserve"> - כ-150. ב-</w:t>
      </w:r>
      <w:hyperlink r:id="rId386" w:tooltip="1919" w:history="1">
        <w:r w:rsidRPr="000A50BE">
          <w:rPr>
            <w:rStyle w:val="Hyperlink"/>
            <w:rFonts w:ascii="David" w:hAnsi="David" w:cs="David"/>
            <w:rtl/>
          </w:rPr>
          <w:t>1919</w:t>
        </w:r>
      </w:hyperlink>
      <w:r w:rsidRPr="000A50BE">
        <w:rPr>
          <w:rFonts w:ascii="David" w:hAnsi="David" w:cs="David"/>
          <w:rtl/>
        </w:rPr>
        <w:t xml:space="preserve"> דיווח של </w:t>
      </w:r>
      <w:hyperlink r:id="rId387" w:tooltip="נשיונל ג'אוגרפיק" w:history="1">
        <w:r w:rsidRPr="000A50BE">
          <w:rPr>
            <w:rFonts w:ascii="David" w:hAnsi="David" w:cs="David"/>
            <w:rtl/>
          </w:rPr>
          <w:t xml:space="preserve">נשיונל </w:t>
        </w:r>
        <w:proofErr w:type="spellStart"/>
        <w:r w:rsidRPr="000A50BE">
          <w:rPr>
            <w:rFonts w:ascii="David" w:hAnsi="David" w:cs="David"/>
            <w:rtl/>
          </w:rPr>
          <w:t>ג'אוגרפיק</w:t>
        </w:r>
        <w:proofErr w:type="spellEnd"/>
      </w:hyperlink>
      <w:r w:rsidRPr="000A50BE">
        <w:rPr>
          <w:rFonts w:ascii="David" w:hAnsi="David" w:cs="David"/>
          <w:rtl/>
        </w:rPr>
        <w:t xml:space="preserve"> העריך את מספרם בפחות מ-150. בתקופה זו היו מבני העדה השומרונית שהמירו את דתם ל</w:t>
      </w:r>
      <w:hyperlink r:id="rId388" w:tooltip="אסלאם" w:history="1">
        <w:r w:rsidRPr="000A50BE">
          <w:rPr>
            <w:rStyle w:val="Hyperlink"/>
            <w:rFonts w:ascii="David" w:hAnsi="David" w:cs="David"/>
            <w:rtl/>
          </w:rPr>
          <w:t>אסלאם</w:t>
        </w:r>
      </w:hyperlink>
      <w:r w:rsidRPr="000A50BE">
        <w:rPr>
          <w:rFonts w:ascii="David" w:hAnsi="David" w:cs="David"/>
          <w:rtl/>
        </w:rPr>
        <w:t>. כך לדוגמה, אחת המשפחות החשובות בעיר שכם קרויה בשם משפחת "סמרה" - שם המעיד על המוצא השומרוני.</w:t>
      </w:r>
    </w:p>
    <w:p w:rsidR="00E20D16" w:rsidRDefault="00EA6424" w:rsidP="000A50BE">
      <w:pPr>
        <w:pStyle w:val="NormalWeb"/>
        <w:shd w:val="clear" w:color="auto" w:fill="FFFFFF"/>
        <w:bidi/>
        <w:spacing w:line="276" w:lineRule="auto"/>
        <w:jc w:val="both"/>
        <w:rPr>
          <w:rFonts w:ascii="David" w:hAnsi="David" w:cs="David"/>
          <w:rtl/>
        </w:rPr>
      </w:pPr>
      <w:r w:rsidRPr="000A50BE">
        <w:rPr>
          <w:rFonts w:ascii="David" w:hAnsi="David" w:cs="David"/>
          <w:rtl/>
        </w:rPr>
        <w:t xml:space="preserve">במהלך </w:t>
      </w:r>
      <w:hyperlink r:id="rId389" w:tooltip="המאה ה-20" w:history="1">
        <w:r w:rsidRPr="000A50BE">
          <w:rPr>
            <w:rStyle w:val="Hyperlink"/>
            <w:rFonts w:ascii="David" w:hAnsi="David" w:cs="David"/>
            <w:rtl/>
          </w:rPr>
          <w:t>המאה ה-20</w:t>
        </w:r>
      </w:hyperlink>
      <w:r w:rsidRPr="000A50BE">
        <w:rPr>
          <w:rFonts w:ascii="David" w:hAnsi="David" w:cs="David"/>
          <w:rtl/>
        </w:rPr>
        <w:t xml:space="preserve"> גדל מספר השומרונים בצורה ניכרת, בעיקר בשל העובדה ששומרונים רבים עזבו את שכם והתחילו לשאת נשים יהודיות שהסתפחו לקהילה. ב-</w:t>
      </w:r>
      <w:hyperlink r:id="rId390" w:tooltip="1948" w:history="1">
        <w:r w:rsidRPr="000A50BE">
          <w:rPr>
            <w:rStyle w:val="Hyperlink"/>
            <w:rFonts w:ascii="David" w:hAnsi="David" w:cs="David"/>
            <w:rtl/>
          </w:rPr>
          <w:t>1948</w:t>
        </w:r>
      </w:hyperlink>
      <w:r w:rsidRPr="000A50BE">
        <w:rPr>
          <w:rFonts w:ascii="David" w:hAnsi="David" w:cs="David"/>
          <w:rtl/>
        </w:rPr>
        <w:t xml:space="preserve"> היה מספר בני הקהילה 250 נפש, מהם 192 בשכם ו-58 ב</w:t>
      </w:r>
      <w:hyperlink r:id="rId391" w:tooltip="תל אביב" w:history="1">
        <w:r w:rsidRPr="000A50BE">
          <w:rPr>
            <w:rFonts w:ascii="David" w:hAnsi="David" w:cs="David"/>
            <w:rtl/>
          </w:rPr>
          <w:t>תל אביב</w:t>
        </w:r>
      </w:hyperlink>
      <w:r w:rsidRPr="000A50BE">
        <w:rPr>
          <w:rFonts w:ascii="David" w:hAnsi="David" w:cs="David"/>
          <w:rtl/>
        </w:rPr>
        <w:t xml:space="preserve"> (לימים עברו לחולון). ב-</w:t>
      </w:r>
      <w:hyperlink r:id="rId392" w:tooltip="1969" w:history="1">
        <w:r w:rsidRPr="000A50BE">
          <w:rPr>
            <w:rStyle w:val="Hyperlink"/>
            <w:rFonts w:ascii="David" w:hAnsi="David" w:cs="David"/>
            <w:rtl/>
          </w:rPr>
          <w:t>1969</w:t>
        </w:r>
      </w:hyperlink>
      <w:r w:rsidRPr="000A50BE">
        <w:rPr>
          <w:rFonts w:ascii="David" w:hAnsi="David" w:cs="David"/>
          <w:rtl/>
        </w:rPr>
        <w:t xml:space="preserve"> היו 414 שומרונים וב-</w:t>
      </w:r>
      <w:hyperlink r:id="rId393" w:tooltip="1997" w:history="1">
        <w:r w:rsidRPr="000A50BE">
          <w:rPr>
            <w:rStyle w:val="Hyperlink"/>
            <w:rFonts w:ascii="David" w:hAnsi="David" w:cs="David"/>
            <w:rtl/>
          </w:rPr>
          <w:t>1997</w:t>
        </w:r>
      </w:hyperlink>
      <w:r w:rsidRPr="000A50BE">
        <w:rPr>
          <w:rFonts w:ascii="David" w:hAnsi="David" w:cs="David"/>
          <w:rtl/>
        </w:rPr>
        <w:t xml:space="preserve"> - 595. במחקר שנערך ב-</w:t>
      </w:r>
      <w:hyperlink r:id="rId394" w:tooltip="2003" w:history="1">
        <w:r w:rsidRPr="000A50BE">
          <w:rPr>
            <w:rStyle w:val="Hyperlink"/>
            <w:rFonts w:ascii="David" w:hAnsi="David" w:cs="David"/>
            <w:rtl/>
          </w:rPr>
          <w:t>2003</w:t>
        </w:r>
      </w:hyperlink>
      <w:r w:rsidRPr="000A50BE">
        <w:rPr>
          <w:rFonts w:ascii="David" w:hAnsi="David" w:cs="David"/>
          <w:rtl/>
        </w:rPr>
        <w:t xml:space="preserve"> ומיפה את כל השומרונים נספרו 654 שומרונים, מתוכם כ-30 נשים ממוצא יהודי שנישאו לשומרונים (כמעט כולן ב</w:t>
      </w:r>
      <w:hyperlink r:id="rId395" w:tooltip="חולון" w:history="1">
        <w:r w:rsidRPr="000A50BE">
          <w:rPr>
            <w:rStyle w:val="Hyperlink"/>
            <w:rFonts w:ascii="David" w:hAnsi="David" w:cs="David"/>
            <w:rtl/>
          </w:rPr>
          <w:t>חולון</w:t>
        </w:r>
      </w:hyperlink>
      <w:r w:rsidRPr="000A50BE">
        <w:rPr>
          <w:rFonts w:ascii="David" w:hAnsi="David" w:cs="David"/>
          <w:rtl/>
        </w:rPr>
        <w:t xml:space="preserve">). </w:t>
      </w:r>
    </w:p>
    <w:p w:rsidR="00E20D16" w:rsidRDefault="00E20D16" w:rsidP="00E20D16">
      <w:pPr>
        <w:pStyle w:val="NormalWeb"/>
        <w:shd w:val="clear" w:color="auto" w:fill="FFFFFF"/>
        <w:bidi/>
        <w:spacing w:line="276" w:lineRule="auto"/>
        <w:jc w:val="both"/>
        <w:rPr>
          <w:rFonts w:ascii="David" w:hAnsi="David" w:cs="David"/>
          <w:rtl/>
        </w:rPr>
      </w:pPr>
      <w:r>
        <w:rPr>
          <w:rFonts w:ascii="David" w:hAnsi="David" w:cs="David" w:hint="cs"/>
          <w:rtl/>
        </w:rPr>
        <w:t xml:space="preserve">כיום יש כ 780 שומרונים, חצים בחולון וחציים בהר גריזים. </w:t>
      </w:r>
    </w:p>
    <w:p w:rsidR="00EA6424" w:rsidRPr="000A50BE" w:rsidRDefault="00EA6424" w:rsidP="00E20D16">
      <w:pPr>
        <w:pStyle w:val="NormalWeb"/>
        <w:shd w:val="clear" w:color="auto" w:fill="FFFFFF"/>
        <w:bidi/>
        <w:spacing w:line="276" w:lineRule="auto"/>
        <w:jc w:val="both"/>
        <w:rPr>
          <w:rFonts w:ascii="David" w:hAnsi="David" w:cs="David"/>
          <w:rtl/>
        </w:rPr>
      </w:pPr>
      <w:r w:rsidRPr="000A50BE">
        <w:rPr>
          <w:rFonts w:ascii="David" w:hAnsi="David" w:cs="David"/>
          <w:rtl/>
        </w:rPr>
        <w:t>הפורשים מהקהילה אינם נספרים במניין השומרונים.</w:t>
      </w:r>
    </w:p>
    <w:p w:rsidR="00EA6424" w:rsidRDefault="00EA6424" w:rsidP="000A50BE">
      <w:pPr>
        <w:pStyle w:val="NormalWeb"/>
        <w:shd w:val="clear" w:color="auto" w:fill="FFFFFF"/>
        <w:bidi/>
        <w:spacing w:line="276" w:lineRule="auto"/>
        <w:jc w:val="both"/>
        <w:rPr>
          <w:rFonts w:ascii="David" w:hAnsi="David" w:cs="David"/>
          <w:rtl/>
        </w:rPr>
      </w:pPr>
    </w:p>
    <w:p w:rsidR="00A82465" w:rsidRDefault="00A82465" w:rsidP="00A82465">
      <w:pPr>
        <w:pStyle w:val="NormalWeb"/>
        <w:shd w:val="clear" w:color="auto" w:fill="FFFFFF"/>
        <w:bidi/>
        <w:spacing w:line="276" w:lineRule="auto"/>
        <w:jc w:val="both"/>
        <w:rPr>
          <w:rFonts w:ascii="David" w:hAnsi="David" w:cs="David"/>
          <w:rtl/>
        </w:rPr>
      </w:pPr>
    </w:p>
    <w:p w:rsidR="00202066" w:rsidRPr="00202066" w:rsidRDefault="00202066" w:rsidP="000A50BE">
      <w:pPr>
        <w:pStyle w:val="NormalWeb"/>
        <w:shd w:val="clear" w:color="auto" w:fill="FFFFFF"/>
        <w:bidi/>
        <w:spacing w:line="276" w:lineRule="auto"/>
        <w:jc w:val="both"/>
        <w:rPr>
          <w:rFonts w:ascii="David" w:hAnsi="David" w:cs="David"/>
          <w:b/>
          <w:bCs/>
          <w:u w:val="single"/>
          <w:rtl/>
        </w:rPr>
      </w:pPr>
      <w:r w:rsidRPr="00202066">
        <w:rPr>
          <w:rFonts w:ascii="David" w:hAnsi="David" w:cs="David" w:hint="cs"/>
          <w:b/>
          <w:bCs/>
          <w:u w:val="single"/>
          <w:rtl/>
        </w:rPr>
        <w:lastRenderedPageBreak/>
        <w:t>עיקרי הדת השומרונית;</w:t>
      </w:r>
    </w:p>
    <w:p w:rsidR="00EA6424" w:rsidRPr="000A50BE" w:rsidRDefault="00EA6424" w:rsidP="00202066">
      <w:pPr>
        <w:pStyle w:val="NormalWeb"/>
        <w:shd w:val="clear" w:color="auto" w:fill="FFFFFF"/>
        <w:bidi/>
        <w:spacing w:line="276" w:lineRule="auto"/>
        <w:jc w:val="both"/>
        <w:rPr>
          <w:rFonts w:ascii="David" w:hAnsi="David" w:cs="David"/>
          <w:rtl/>
        </w:rPr>
      </w:pPr>
      <w:r w:rsidRPr="000A50BE">
        <w:rPr>
          <w:rFonts w:ascii="David" w:hAnsi="David" w:cs="David"/>
          <w:b/>
          <w:bCs/>
          <w:rtl/>
        </w:rPr>
        <w:t>הדת השומרונית</w:t>
      </w:r>
      <w:r w:rsidRPr="000A50BE">
        <w:rPr>
          <w:rFonts w:ascii="David" w:hAnsi="David" w:cs="David"/>
          <w:rtl/>
        </w:rPr>
        <w:t xml:space="preserve"> מבוססת על האמונה כי ה</w:t>
      </w:r>
      <w:r w:rsidRPr="000A50BE">
        <w:rPr>
          <w:rStyle w:val="af7"/>
          <w:rFonts w:ascii="David" w:hAnsi="David" w:cs="David"/>
          <w:rtl/>
        </w:rPr>
        <w:t>שומרונים</w:t>
      </w:r>
      <w:r w:rsidRPr="000A50BE">
        <w:rPr>
          <w:rFonts w:ascii="David" w:hAnsi="David" w:cs="David"/>
          <w:rtl/>
        </w:rPr>
        <w:t xml:space="preserve"> הם "השומרים", כלומר שומרי התורה, לפי הנוסח המצוי בידם</w:t>
      </w:r>
      <w:r w:rsidR="00E93201">
        <w:rPr>
          <w:rFonts w:ascii="David" w:hAnsi="David" w:cs="David" w:hint="cs"/>
          <w:rtl/>
        </w:rPr>
        <w:t xml:space="preserve"> </w:t>
      </w:r>
      <w:r w:rsidR="00E93201" w:rsidRPr="00377181">
        <w:rPr>
          <w:rFonts w:ascii="David" w:hAnsi="David" w:cs="David" w:hint="cs"/>
          <w:b/>
          <w:bCs/>
          <w:rtl/>
        </w:rPr>
        <w:t>ו</w:t>
      </w:r>
      <w:r w:rsidRPr="00377181">
        <w:rPr>
          <w:rFonts w:ascii="David" w:hAnsi="David" w:cs="David"/>
          <w:b/>
          <w:bCs/>
          <w:rtl/>
        </w:rPr>
        <w:t>מדגישים את נאמנותם לדת משה</w:t>
      </w:r>
      <w:r w:rsidRPr="000A50BE">
        <w:rPr>
          <w:rFonts w:ascii="David" w:hAnsi="David" w:cs="David"/>
          <w:rtl/>
        </w:rPr>
        <w:t>. לשומרונים גרסה משלהם לחגים המקובלים ביהדות</w:t>
      </w:r>
      <w:r w:rsidR="00377181">
        <w:rPr>
          <w:rFonts w:ascii="David" w:hAnsi="David" w:cs="David" w:hint="cs"/>
          <w:rtl/>
        </w:rPr>
        <w:t>,</w:t>
      </w:r>
      <w:r w:rsidRPr="000A50BE">
        <w:rPr>
          <w:rFonts w:ascii="David" w:hAnsi="David" w:cs="David"/>
          <w:rtl/>
        </w:rPr>
        <w:t xml:space="preserve">  עיקרי אמונתם מתבטאים בנוסח קצר זה: </w:t>
      </w:r>
    </w:p>
    <w:p w:rsidR="0074796F" w:rsidRDefault="0074796F" w:rsidP="00E93201">
      <w:pPr>
        <w:shd w:val="clear" w:color="auto" w:fill="FFFFFF"/>
        <w:spacing w:after="0" w:line="276" w:lineRule="auto"/>
        <w:jc w:val="both"/>
        <w:rPr>
          <w:b/>
          <w:bCs/>
          <w:u w:val="single"/>
        </w:rPr>
      </w:pPr>
    </w:p>
    <w:p w:rsidR="00EA6424" w:rsidRPr="00E93201" w:rsidRDefault="005973A7" w:rsidP="00E93201">
      <w:pPr>
        <w:shd w:val="clear" w:color="auto" w:fill="FFFFFF"/>
        <w:spacing w:after="0" w:line="276" w:lineRule="auto"/>
        <w:jc w:val="both"/>
        <w:rPr>
          <w:rFonts w:ascii="David" w:hAnsi="David" w:cs="David"/>
          <w:b/>
          <w:bCs/>
          <w:vanish/>
          <w:sz w:val="24"/>
          <w:szCs w:val="24"/>
          <w:u w:val="single"/>
          <w:rtl/>
        </w:rPr>
      </w:pPr>
      <w:hyperlink r:id="rId396" w:tooltip="הגדלה" w:history="1">
        <w:r w:rsidR="00EA6424" w:rsidRPr="00E93201">
          <w:rPr>
            <w:rFonts w:ascii="David" w:hAnsi="David" w:cs="David"/>
            <w:b/>
            <w:bCs/>
            <w:vanish/>
            <w:sz w:val="24"/>
            <w:szCs w:val="24"/>
            <w:u w:val="single"/>
            <w:rtl/>
          </w:rPr>
          <w:fldChar w:fldCharType="begin"/>
        </w:r>
        <w:r w:rsidR="00EA6424" w:rsidRPr="00E93201">
          <w:rPr>
            <w:rFonts w:ascii="David" w:hAnsi="David" w:cs="David"/>
            <w:b/>
            <w:bCs/>
            <w:vanish/>
            <w:sz w:val="24"/>
            <w:szCs w:val="24"/>
            <w:u w:val="single"/>
            <w:rtl/>
          </w:rPr>
          <w:instrText xml:space="preserve"> </w:instrText>
        </w:r>
        <w:r w:rsidR="00EA6424" w:rsidRPr="00E93201">
          <w:rPr>
            <w:rFonts w:ascii="David" w:hAnsi="David" w:cs="David"/>
            <w:b/>
            <w:bCs/>
            <w:vanish/>
            <w:sz w:val="24"/>
            <w:szCs w:val="24"/>
            <w:u w:val="single"/>
          </w:rPr>
          <w:instrText>INCLUDEPICTURE "http://bits.wikimedia.org/skins-1.18/common/images/magnify-clip-rtl.png" \* MERGEFORMATINET</w:instrText>
        </w:r>
        <w:r w:rsidR="00EA6424" w:rsidRPr="00E93201">
          <w:rPr>
            <w:rFonts w:ascii="David" w:hAnsi="David" w:cs="David"/>
            <w:b/>
            <w:bCs/>
            <w:vanish/>
            <w:sz w:val="24"/>
            <w:szCs w:val="24"/>
            <w:u w:val="single"/>
            <w:rtl/>
          </w:rPr>
          <w:instrText xml:space="preserve"> </w:instrText>
        </w:r>
        <w:r w:rsidR="00EA6424" w:rsidRPr="00E93201">
          <w:rPr>
            <w:rFonts w:ascii="David" w:hAnsi="David" w:cs="David"/>
            <w:b/>
            <w:bCs/>
            <w:vanish/>
            <w:sz w:val="24"/>
            <w:szCs w:val="24"/>
            <w:u w:val="single"/>
            <w:rtl/>
          </w:rPr>
          <w:fldChar w:fldCharType="separate"/>
        </w:r>
        <w:r w:rsidR="0006043C" w:rsidRPr="00E93201">
          <w:rPr>
            <w:rFonts w:ascii="David" w:hAnsi="David" w:cs="David"/>
            <w:b/>
            <w:bCs/>
            <w:vanish/>
            <w:sz w:val="24"/>
            <w:szCs w:val="24"/>
            <w:u w:val="single"/>
          </w:rPr>
          <w:fldChar w:fldCharType="begin"/>
        </w:r>
        <w:r w:rsidR="0006043C" w:rsidRPr="00E93201">
          <w:rPr>
            <w:rFonts w:ascii="David" w:hAnsi="David" w:cs="David"/>
            <w:b/>
            <w:bCs/>
            <w:vanish/>
            <w:sz w:val="24"/>
            <w:szCs w:val="24"/>
            <w:u w:val="single"/>
          </w:rPr>
          <w:instrText xml:space="preserve"> INCLUDEPICTURE  "http://bits.wikimedia.org/skins-1.18/common/images/magnify-clip-rtl.png" \* MERGEFORMATINET </w:instrText>
        </w:r>
        <w:r w:rsidR="0006043C" w:rsidRPr="00E93201">
          <w:rPr>
            <w:rFonts w:ascii="David" w:hAnsi="David" w:cs="David"/>
            <w:b/>
            <w:bCs/>
            <w:vanish/>
            <w:sz w:val="24"/>
            <w:szCs w:val="24"/>
            <w:u w:val="single"/>
          </w:rPr>
          <w:fldChar w:fldCharType="separate"/>
        </w:r>
        <w:r w:rsidR="00BC5768" w:rsidRPr="00E93201">
          <w:rPr>
            <w:rFonts w:ascii="David" w:hAnsi="David" w:cs="David"/>
            <w:b/>
            <w:bCs/>
            <w:vanish/>
            <w:sz w:val="24"/>
            <w:szCs w:val="24"/>
            <w:u w:val="single"/>
          </w:rPr>
          <w:fldChar w:fldCharType="begin"/>
        </w:r>
        <w:r w:rsidR="00BC5768" w:rsidRPr="00E93201">
          <w:rPr>
            <w:rFonts w:ascii="David" w:hAnsi="David" w:cs="David"/>
            <w:b/>
            <w:bCs/>
            <w:vanish/>
            <w:sz w:val="24"/>
            <w:szCs w:val="24"/>
            <w:u w:val="single"/>
          </w:rPr>
          <w:instrText xml:space="preserve"> INCLUDEPICTURE  "http://bits.wikimedia.org/skins-1.18/common/images/magnify-clip-rtl.png" \* MERGEFORMATINET </w:instrText>
        </w:r>
        <w:r w:rsidR="00BC5768" w:rsidRPr="00E93201">
          <w:rPr>
            <w:rFonts w:ascii="David" w:hAnsi="David" w:cs="David"/>
            <w:b/>
            <w:bCs/>
            <w:vanish/>
            <w:sz w:val="24"/>
            <w:szCs w:val="24"/>
            <w:u w:val="single"/>
          </w:rPr>
          <w:fldChar w:fldCharType="separate"/>
        </w:r>
        <w:r w:rsidR="005D0CE0" w:rsidRPr="00E93201">
          <w:rPr>
            <w:rFonts w:ascii="David" w:hAnsi="David" w:cs="David"/>
            <w:b/>
            <w:bCs/>
            <w:vanish/>
            <w:sz w:val="24"/>
            <w:szCs w:val="24"/>
            <w:u w:val="single"/>
          </w:rPr>
          <w:fldChar w:fldCharType="begin"/>
        </w:r>
        <w:r w:rsidR="005D0CE0" w:rsidRPr="00E93201">
          <w:rPr>
            <w:rFonts w:ascii="David" w:hAnsi="David" w:cs="David"/>
            <w:b/>
            <w:bCs/>
            <w:vanish/>
            <w:sz w:val="24"/>
            <w:szCs w:val="24"/>
            <w:u w:val="single"/>
          </w:rPr>
          <w:instrText xml:space="preserve"> INCLUDEPICTURE  "http://bits.wikimedia.org/skins-1.18/common/images/magnify-clip-rtl.png" \* MERGEFORMATINET </w:instrText>
        </w:r>
        <w:r w:rsidR="005D0CE0" w:rsidRPr="00E93201">
          <w:rPr>
            <w:rFonts w:ascii="David" w:hAnsi="David" w:cs="David"/>
            <w:b/>
            <w:bCs/>
            <w:vanish/>
            <w:sz w:val="24"/>
            <w:szCs w:val="24"/>
            <w:u w:val="single"/>
          </w:rPr>
          <w:fldChar w:fldCharType="separate"/>
        </w:r>
        <w:r w:rsidR="008D6E3F" w:rsidRPr="00E93201">
          <w:rPr>
            <w:rFonts w:ascii="David" w:hAnsi="David" w:cs="David"/>
            <w:b/>
            <w:bCs/>
            <w:vanish/>
            <w:sz w:val="24"/>
            <w:szCs w:val="24"/>
            <w:u w:val="single"/>
          </w:rPr>
          <w:fldChar w:fldCharType="begin"/>
        </w:r>
        <w:r w:rsidR="008D6E3F" w:rsidRPr="00E93201">
          <w:rPr>
            <w:rFonts w:ascii="David" w:hAnsi="David" w:cs="David"/>
            <w:b/>
            <w:bCs/>
            <w:vanish/>
            <w:sz w:val="24"/>
            <w:szCs w:val="24"/>
            <w:u w:val="single"/>
          </w:rPr>
          <w:instrText xml:space="preserve"> INCLUDEPICTURE  "http://bits.wikimedia.org/skins-1.18/common/images/magnify-clip-rtl.png" \* MERGEFORMATINET </w:instrText>
        </w:r>
        <w:r w:rsidR="008D6E3F" w:rsidRPr="00E93201">
          <w:rPr>
            <w:rFonts w:ascii="David" w:hAnsi="David" w:cs="David"/>
            <w:b/>
            <w:bCs/>
            <w:vanish/>
            <w:sz w:val="24"/>
            <w:szCs w:val="24"/>
            <w:u w:val="single"/>
          </w:rPr>
          <w:fldChar w:fldCharType="separate"/>
        </w:r>
        <w:r w:rsidR="00084075" w:rsidRPr="00E93201">
          <w:rPr>
            <w:rFonts w:ascii="David" w:hAnsi="David" w:cs="David"/>
            <w:b/>
            <w:bCs/>
            <w:vanish/>
            <w:sz w:val="24"/>
            <w:szCs w:val="24"/>
            <w:u w:val="single"/>
          </w:rPr>
          <w:fldChar w:fldCharType="begin"/>
        </w:r>
        <w:r w:rsidR="00084075" w:rsidRPr="00E93201">
          <w:rPr>
            <w:rFonts w:ascii="David" w:hAnsi="David" w:cs="David"/>
            <w:b/>
            <w:bCs/>
            <w:vanish/>
            <w:sz w:val="24"/>
            <w:szCs w:val="24"/>
            <w:u w:val="single"/>
          </w:rPr>
          <w:instrText xml:space="preserve"> INCLUDEPICTURE  "http://bits.wikimedia.org/skins-1.18/common/images/magnify-clip-rtl.png" \* MERGEFORMATINET </w:instrText>
        </w:r>
        <w:r w:rsidR="00084075" w:rsidRPr="00E93201">
          <w:rPr>
            <w:rFonts w:ascii="David" w:hAnsi="David" w:cs="David"/>
            <w:b/>
            <w:bCs/>
            <w:vanish/>
            <w:sz w:val="24"/>
            <w:szCs w:val="24"/>
            <w:u w:val="single"/>
          </w:rPr>
          <w:fldChar w:fldCharType="separate"/>
        </w:r>
        <w:r w:rsidR="00227DBB" w:rsidRPr="00E93201">
          <w:rPr>
            <w:rFonts w:ascii="David" w:hAnsi="David" w:cs="David"/>
            <w:b/>
            <w:bCs/>
            <w:vanish/>
            <w:sz w:val="24"/>
            <w:szCs w:val="24"/>
            <w:u w:val="single"/>
          </w:rPr>
          <w:fldChar w:fldCharType="begin"/>
        </w:r>
        <w:r w:rsidR="00227DBB" w:rsidRPr="00E93201">
          <w:rPr>
            <w:rFonts w:ascii="David" w:hAnsi="David" w:cs="David"/>
            <w:b/>
            <w:bCs/>
            <w:vanish/>
            <w:sz w:val="24"/>
            <w:szCs w:val="24"/>
            <w:u w:val="single"/>
          </w:rPr>
          <w:instrText xml:space="preserve"> INCLUDEPICTURE  "http://bits.wikimedia.org/skins-1.18/common/images/magnify-clip-rtl.png" \* MERGEFORMATINET </w:instrText>
        </w:r>
        <w:r w:rsidR="00227DBB" w:rsidRPr="00E93201">
          <w:rPr>
            <w:rFonts w:ascii="David" w:hAnsi="David" w:cs="David"/>
            <w:b/>
            <w:bCs/>
            <w:vanish/>
            <w:sz w:val="24"/>
            <w:szCs w:val="24"/>
            <w:u w:val="single"/>
          </w:rPr>
          <w:fldChar w:fldCharType="separate"/>
        </w:r>
        <w:r w:rsidR="00DF1F98" w:rsidRPr="00E93201">
          <w:rPr>
            <w:rFonts w:ascii="David" w:hAnsi="David" w:cs="David"/>
            <w:b/>
            <w:bCs/>
            <w:vanish/>
            <w:sz w:val="24"/>
            <w:szCs w:val="24"/>
            <w:u w:val="single"/>
          </w:rPr>
          <w:fldChar w:fldCharType="begin"/>
        </w:r>
        <w:r w:rsidR="00DF1F98" w:rsidRPr="00E93201">
          <w:rPr>
            <w:rFonts w:ascii="David" w:hAnsi="David" w:cs="David"/>
            <w:b/>
            <w:bCs/>
            <w:vanish/>
            <w:sz w:val="24"/>
            <w:szCs w:val="24"/>
            <w:u w:val="single"/>
          </w:rPr>
          <w:instrText xml:space="preserve"> INCLUDEPICTURE  "http://bits.wikimedia.org/skins-1.18/common/images/magnify-clip-rtl.png" \* MERGEFORMATINET </w:instrText>
        </w:r>
        <w:r w:rsidR="00DF1F98" w:rsidRPr="00E93201">
          <w:rPr>
            <w:rFonts w:ascii="David" w:hAnsi="David" w:cs="David"/>
            <w:b/>
            <w:bCs/>
            <w:vanish/>
            <w:sz w:val="24"/>
            <w:szCs w:val="24"/>
            <w:u w:val="single"/>
          </w:rPr>
          <w:fldChar w:fldCharType="separate"/>
        </w:r>
        <w:r w:rsidRPr="00E93201">
          <w:rPr>
            <w:rFonts w:ascii="David" w:hAnsi="David" w:cs="David"/>
            <w:b/>
            <w:bCs/>
            <w:vanish/>
            <w:sz w:val="24"/>
            <w:szCs w:val="24"/>
            <w:u w:val="single"/>
          </w:rPr>
          <w:fldChar w:fldCharType="begin"/>
        </w:r>
        <w:r w:rsidRPr="00E93201">
          <w:rPr>
            <w:rFonts w:ascii="David" w:hAnsi="David" w:cs="David"/>
            <w:b/>
            <w:bCs/>
            <w:vanish/>
            <w:sz w:val="24"/>
            <w:szCs w:val="24"/>
            <w:u w:val="single"/>
          </w:rPr>
          <w:instrText xml:space="preserve"> INCLUDEPICTURE  "http://bits.wikimedia.org/skins-1.18/common/images/magnify-clip-rtl.png" \* MERGEFORMATINET </w:instrText>
        </w:r>
        <w:r w:rsidRPr="00E93201">
          <w:rPr>
            <w:rFonts w:ascii="David" w:hAnsi="David" w:cs="David"/>
            <w:b/>
            <w:bCs/>
            <w:vanish/>
            <w:sz w:val="24"/>
            <w:szCs w:val="24"/>
            <w:u w:val="single"/>
          </w:rPr>
          <w:fldChar w:fldCharType="separate"/>
        </w:r>
        <w:r w:rsidR="00914918" w:rsidRPr="00E93201">
          <w:rPr>
            <w:rFonts w:ascii="David" w:hAnsi="David" w:cs="David"/>
            <w:b/>
            <w:bCs/>
            <w:vanish/>
            <w:sz w:val="24"/>
            <w:szCs w:val="24"/>
            <w:u w:val="single"/>
          </w:rPr>
          <w:pict>
            <v:shape id="_x0000_i1032" type="#_x0000_t75" alt="" title="הגדלה" style="width:11.5pt;height:8.05pt" o:button="t">
              <v:imagedata r:id="rId283" r:href="rId397"/>
            </v:shape>
          </w:pict>
        </w:r>
        <w:r w:rsidRPr="00E93201">
          <w:rPr>
            <w:rFonts w:ascii="David" w:hAnsi="David" w:cs="David"/>
            <w:b/>
            <w:bCs/>
            <w:vanish/>
            <w:sz w:val="24"/>
            <w:szCs w:val="24"/>
            <w:u w:val="single"/>
          </w:rPr>
          <w:fldChar w:fldCharType="end"/>
        </w:r>
        <w:r w:rsidR="00DF1F98" w:rsidRPr="00E93201">
          <w:rPr>
            <w:rFonts w:ascii="David" w:hAnsi="David" w:cs="David"/>
            <w:b/>
            <w:bCs/>
            <w:vanish/>
            <w:sz w:val="24"/>
            <w:szCs w:val="24"/>
            <w:u w:val="single"/>
          </w:rPr>
          <w:fldChar w:fldCharType="end"/>
        </w:r>
        <w:r w:rsidR="00227DBB" w:rsidRPr="00E93201">
          <w:rPr>
            <w:rFonts w:ascii="David" w:hAnsi="David" w:cs="David"/>
            <w:b/>
            <w:bCs/>
            <w:vanish/>
            <w:sz w:val="24"/>
            <w:szCs w:val="24"/>
            <w:u w:val="single"/>
          </w:rPr>
          <w:fldChar w:fldCharType="end"/>
        </w:r>
        <w:r w:rsidR="00084075" w:rsidRPr="00E93201">
          <w:rPr>
            <w:rFonts w:ascii="David" w:hAnsi="David" w:cs="David"/>
            <w:b/>
            <w:bCs/>
            <w:vanish/>
            <w:sz w:val="24"/>
            <w:szCs w:val="24"/>
            <w:u w:val="single"/>
          </w:rPr>
          <w:fldChar w:fldCharType="end"/>
        </w:r>
        <w:r w:rsidR="008D6E3F" w:rsidRPr="00E93201">
          <w:rPr>
            <w:rFonts w:ascii="David" w:hAnsi="David" w:cs="David"/>
            <w:b/>
            <w:bCs/>
            <w:vanish/>
            <w:sz w:val="24"/>
            <w:szCs w:val="24"/>
            <w:u w:val="single"/>
          </w:rPr>
          <w:fldChar w:fldCharType="end"/>
        </w:r>
        <w:r w:rsidR="005D0CE0" w:rsidRPr="00E93201">
          <w:rPr>
            <w:rFonts w:ascii="David" w:hAnsi="David" w:cs="David"/>
            <w:b/>
            <w:bCs/>
            <w:vanish/>
            <w:sz w:val="24"/>
            <w:szCs w:val="24"/>
            <w:u w:val="single"/>
          </w:rPr>
          <w:fldChar w:fldCharType="end"/>
        </w:r>
        <w:r w:rsidR="00BC5768" w:rsidRPr="00E93201">
          <w:rPr>
            <w:rFonts w:ascii="David" w:hAnsi="David" w:cs="David"/>
            <w:b/>
            <w:bCs/>
            <w:vanish/>
            <w:sz w:val="24"/>
            <w:szCs w:val="24"/>
            <w:u w:val="single"/>
          </w:rPr>
          <w:fldChar w:fldCharType="end"/>
        </w:r>
        <w:r w:rsidR="0006043C" w:rsidRPr="00E93201">
          <w:rPr>
            <w:rFonts w:ascii="David" w:hAnsi="David" w:cs="David"/>
            <w:b/>
            <w:bCs/>
            <w:vanish/>
            <w:sz w:val="24"/>
            <w:szCs w:val="24"/>
            <w:u w:val="single"/>
          </w:rPr>
          <w:fldChar w:fldCharType="end"/>
        </w:r>
        <w:r w:rsidR="00EA6424" w:rsidRPr="00E93201">
          <w:rPr>
            <w:rFonts w:ascii="David" w:hAnsi="David" w:cs="David"/>
            <w:b/>
            <w:bCs/>
            <w:vanish/>
            <w:sz w:val="24"/>
            <w:szCs w:val="24"/>
            <w:u w:val="single"/>
            <w:rtl/>
          </w:rPr>
          <w:fldChar w:fldCharType="end"/>
        </w:r>
      </w:hyperlink>
    </w:p>
    <w:p w:rsidR="00EA6424" w:rsidRPr="00E93201" w:rsidRDefault="00EA6424" w:rsidP="00E93201">
      <w:pPr>
        <w:pStyle w:val="NormalWeb"/>
        <w:shd w:val="clear" w:color="auto" w:fill="FFFFFF"/>
        <w:bidi/>
        <w:spacing w:line="276" w:lineRule="auto"/>
        <w:jc w:val="both"/>
        <w:rPr>
          <w:rFonts w:ascii="David" w:hAnsi="David" w:cs="David"/>
          <w:b/>
          <w:bCs/>
          <w:u w:val="single"/>
          <w:rtl/>
        </w:rPr>
      </w:pPr>
      <w:r w:rsidRPr="00E93201">
        <w:rPr>
          <w:rFonts w:ascii="David" w:hAnsi="David" w:cs="David"/>
          <w:b/>
          <w:bCs/>
          <w:u w:val="single"/>
          <w:rtl/>
        </w:rPr>
        <w:t>השומרונים מאמינים בחמשת עיקרי האמונה הבאים:</w:t>
      </w:r>
    </w:p>
    <w:p w:rsidR="00EA6424" w:rsidRPr="000A50BE" w:rsidRDefault="00EA6424" w:rsidP="00E93201">
      <w:pPr>
        <w:numPr>
          <w:ilvl w:val="0"/>
          <w:numId w:val="23"/>
        </w:numPr>
        <w:shd w:val="clear" w:color="auto" w:fill="FFFFFF"/>
        <w:spacing w:after="0" w:line="276" w:lineRule="auto"/>
        <w:ind w:left="360" w:right="360"/>
        <w:jc w:val="both"/>
        <w:rPr>
          <w:rFonts w:ascii="David" w:hAnsi="David" w:cs="David"/>
          <w:sz w:val="24"/>
          <w:szCs w:val="24"/>
          <w:rtl/>
        </w:rPr>
      </w:pPr>
      <w:r w:rsidRPr="000A50BE">
        <w:rPr>
          <w:rFonts w:ascii="David" w:hAnsi="David" w:cs="David"/>
          <w:sz w:val="24"/>
          <w:szCs w:val="24"/>
          <w:rtl/>
        </w:rPr>
        <w:t xml:space="preserve">קיום </w:t>
      </w:r>
      <w:hyperlink r:id="rId398" w:tooltip="אל" w:history="1">
        <w:r w:rsidRPr="000A50BE">
          <w:rPr>
            <w:rStyle w:val="Hyperlink"/>
            <w:rFonts w:ascii="David" w:hAnsi="David" w:cs="David"/>
            <w:b/>
            <w:bCs/>
            <w:sz w:val="24"/>
            <w:szCs w:val="24"/>
            <w:rtl/>
          </w:rPr>
          <w:t>אל</w:t>
        </w:r>
      </w:hyperlink>
      <w:r w:rsidRPr="000A50BE">
        <w:rPr>
          <w:rFonts w:ascii="David" w:hAnsi="David" w:cs="David"/>
          <w:sz w:val="24"/>
          <w:szCs w:val="24"/>
          <w:rtl/>
        </w:rPr>
        <w:t xml:space="preserve"> אחד, אלוהי ישראל. אמונה היא באחדות הבורא שהיא אחדות מוחלטת. הוא - עילת העילות, והוא ממלא את העולם כולו. טבעו לא ניתן להבנת בני האדם, אלא לפי מעשיו ועל-פי התגלותו לעמו וחסדיו שהראה להם. </w:t>
      </w:r>
    </w:p>
    <w:p w:rsidR="00EA6424" w:rsidRPr="000A50BE" w:rsidRDefault="00EA6424" w:rsidP="00E93201">
      <w:pPr>
        <w:numPr>
          <w:ilvl w:val="0"/>
          <w:numId w:val="24"/>
        </w:numPr>
        <w:shd w:val="clear" w:color="auto" w:fill="FFFFFF"/>
        <w:spacing w:after="0" w:line="276" w:lineRule="auto"/>
        <w:ind w:left="360" w:right="360"/>
        <w:jc w:val="both"/>
        <w:rPr>
          <w:rFonts w:ascii="David" w:hAnsi="David" w:cs="David"/>
          <w:sz w:val="24"/>
          <w:szCs w:val="24"/>
          <w:rtl/>
        </w:rPr>
      </w:pPr>
      <w:r w:rsidRPr="000A50BE">
        <w:rPr>
          <w:rFonts w:ascii="David" w:hAnsi="David" w:cs="David"/>
          <w:sz w:val="24"/>
          <w:szCs w:val="24"/>
          <w:rtl/>
        </w:rPr>
        <w:t xml:space="preserve">הספר הקדוש היחיד לפי דת העדה הוא </w:t>
      </w:r>
      <w:r w:rsidRPr="000A50BE">
        <w:rPr>
          <w:rFonts w:ascii="David" w:hAnsi="David" w:cs="David"/>
          <w:b/>
          <w:bCs/>
          <w:sz w:val="24"/>
          <w:szCs w:val="24"/>
          <w:rtl/>
        </w:rPr>
        <w:t>תורת משה</w:t>
      </w:r>
      <w:r w:rsidRPr="000A50BE">
        <w:rPr>
          <w:rFonts w:ascii="David" w:hAnsi="David" w:cs="David"/>
          <w:sz w:val="24"/>
          <w:szCs w:val="24"/>
          <w:rtl/>
        </w:rPr>
        <w:t xml:space="preserve"> שהוכתבה ל</w:t>
      </w:r>
      <w:hyperlink r:id="rId399" w:tooltip="משה" w:history="1">
        <w:r w:rsidRPr="000A50BE">
          <w:rPr>
            <w:rStyle w:val="Hyperlink"/>
            <w:rFonts w:ascii="David" w:hAnsi="David" w:cs="David"/>
            <w:sz w:val="24"/>
            <w:szCs w:val="24"/>
            <w:rtl/>
          </w:rPr>
          <w:t>משה בן עמרם</w:t>
        </w:r>
      </w:hyperlink>
      <w:r w:rsidRPr="000A50BE">
        <w:rPr>
          <w:rFonts w:ascii="David" w:hAnsi="David" w:cs="David"/>
          <w:sz w:val="24"/>
          <w:szCs w:val="24"/>
          <w:rtl/>
        </w:rPr>
        <w:t>. העותק שעובר אצלם מדור לדור שונה במעט מהעותק המקובל ביהדות. הם נאמנים רק לקיום החוקים הכתובים בתורה, ולפי תפיסתם התורה נבראה לפני בריאת העולם ומי שעוסק בה מובטח לו שיש לו חלק בעולם הבא. השינוי העיקרי בספר התורה שלהם לעומת ה</w:t>
      </w:r>
      <w:hyperlink r:id="rId400" w:tooltip="תורה" w:history="1">
        <w:r w:rsidRPr="000A50BE">
          <w:rPr>
            <w:rStyle w:val="Hyperlink"/>
            <w:rFonts w:ascii="David" w:hAnsi="David" w:cs="David"/>
            <w:sz w:val="24"/>
            <w:szCs w:val="24"/>
            <w:rtl/>
          </w:rPr>
          <w:t>תורה</w:t>
        </w:r>
      </w:hyperlink>
      <w:r w:rsidRPr="000A50BE">
        <w:rPr>
          <w:rFonts w:ascii="David" w:hAnsi="David" w:cs="David"/>
          <w:sz w:val="24"/>
          <w:szCs w:val="24"/>
          <w:rtl/>
        </w:rPr>
        <w:t xml:space="preserve"> שבידי היהודים הוא כי ב</w:t>
      </w:r>
      <w:hyperlink r:id="rId401" w:tooltip="עשרת הדברות" w:history="1">
        <w:r w:rsidRPr="000A50BE">
          <w:rPr>
            <w:rFonts w:ascii="David" w:hAnsi="David" w:cs="David"/>
            <w:sz w:val="24"/>
            <w:szCs w:val="24"/>
            <w:rtl/>
          </w:rPr>
          <w:t>עשרת הדברות</w:t>
        </w:r>
      </w:hyperlink>
      <w:r w:rsidRPr="000A50BE">
        <w:rPr>
          <w:rFonts w:ascii="David" w:hAnsi="David" w:cs="David"/>
          <w:sz w:val="24"/>
          <w:szCs w:val="24"/>
          <w:rtl/>
        </w:rPr>
        <w:t xml:space="preserve"> בדיבר העשירי מופיעה הפרשה הקשורה בבניית המזבח ב</w:t>
      </w:r>
      <w:hyperlink r:id="rId402" w:tooltip="הר גריזים" w:history="1">
        <w:r w:rsidRPr="000A50BE">
          <w:rPr>
            <w:rStyle w:val="Hyperlink"/>
            <w:rFonts w:ascii="David" w:hAnsi="David" w:cs="David"/>
            <w:sz w:val="24"/>
            <w:szCs w:val="24"/>
            <w:rtl/>
          </w:rPr>
          <w:t>הר גריזים</w:t>
        </w:r>
      </w:hyperlink>
      <w:r w:rsidRPr="000A50BE">
        <w:rPr>
          <w:rFonts w:ascii="David" w:hAnsi="David" w:cs="David"/>
          <w:sz w:val="24"/>
          <w:szCs w:val="24"/>
          <w:rtl/>
        </w:rPr>
        <w:t xml:space="preserve">.‏ </w:t>
      </w:r>
    </w:p>
    <w:p w:rsidR="00EA6424" w:rsidRPr="000A50BE" w:rsidRDefault="00EA6424" w:rsidP="00E93201">
      <w:pPr>
        <w:numPr>
          <w:ilvl w:val="0"/>
          <w:numId w:val="25"/>
        </w:numPr>
        <w:shd w:val="clear" w:color="auto" w:fill="FFFFFF"/>
        <w:spacing w:after="0" w:line="276" w:lineRule="auto"/>
        <w:ind w:left="360" w:right="360"/>
        <w:jc w:val="both"/>
        <w:rPr>
          <w:rFonts w:ascii="David" w:hAnsi="David" w:cs="David"/>
          <w:sz w:val="24"/>
          <w:szCs w:val="24"/>
          <w:rtl/>
        </w:rPr>
      </w:pPr>
      <w:r w:rsidRPr="000A50BE">
        <w:rPr>
          <w:rFonts w:ascii="David" w:hAnsi="David" w:cs="David"/>
          <w:b/>
          <w:bCs/>
          <w:sz w:val="24"/>
          <w:szCs w:val="24"/>
          <w:rtl/>
        </w:rPr>
        <w:t>משה</w:t>
      </w:r>
      <w:r w:rsidRPr="000A50BE">
        <w:rPr>
          <w:rFonts w:ascii="David" w:hAnsi="David" w:cs="David"/>
          <w:sz w:val="24"/>
          <w:szCs w:val="24"/>
          <w:rtl/>
        </w:rPr>
        <w:t xml:space="preserve"> הוא לא רק אדון הנביאים אלא גם הנביא היחיד שקם מעולם. "ולא קם כמשה" - הוא מקרא מפורש. משה איננו אדם ככל ילוד אישה - הוא יצור מיוחד במינו. הוא דומה יותר למלאך מאשר לאדם. רוב התפילות מקושרות עם משה. לו מוקדשת השירה ומבחר האגדות. הוא גם הגואל העתיד לבוא - "</w:t>
      </w:r>
      <w:proofErr w:type="spellStart"/>
      <w:r w:rsidRPr="000A50BE">
        <w:rPr>
          <w:rFonts w:ascii="David" w:hAnsi="David" w:cs="David"/>
          <w:sz w:val="24"/>
          <w:szCs w:val="24"/>
          <w:rtl/>
        </w:rPr>
        <w:t>התהב</w:t>
      </w:r>
      <w:proofErr w:type="spellEnd"/>
      <w:r w:rsidRPr="000A50BE">
        <w:rPr>
          <w:rFonts w:ascii="David" w:hAnsi="David" w:cs="David"/>
          <w:sz w:val="24"/>
          <w:szCs w:val="24"/>
          <w:rtl/>
        </w:rPr>
        <w:t xml:space="preserve">" - המשיח, שיביאו גאולה לעולם ולעולם כולו. </w:t>
      </w:r>
    </w:p>
    <w:p w:rsidR="00EA6424" w:rsidRPr="000A50BE" w:rsidRDefault="005973A7" w:rsidP="00E93201">
      <w:pPr>
        <w:numPr>
          <w:ilvl w:val="0"/>
          <w:numId w:val="26"/>
        </w:numPr>
        <w:shd w:val="clear" w:color="auto" w:fill="FFFFFF"/>
        <w:spacing w:after="0" w:line="276" w:lineRule="auto"/>
        <w:ind w:left="360" w:right="360"/>
        <w:jc w:val="both"/>
        <w:rPr>
          <w:rFonts w:ascii="David" w:hAnsi="David" w:cs="David"/>
          <w:sz w:val="24"/>
          <w:szCs w:val="24"/>
          <w:rtl/>
        </w:rPr>
      </w:pPr>
      <w:hyperlink r:id="rId403" w:tooltip="הר גריזים" w:history="1">
        <w:r w:rsidR="00EA6424" w:rsidRPr="000A50BE">
          <w:rPr>
            <w:rStyle w:val="Hyperlink"/>
            <w:rFonts w:ascii="David" w:hAnsi="David" w:cs="David"/>
            <w:b/>
            <w:bCs/>
            <w:sz w:val="24"/>
            <w:szCs w:val="24"/>
            <w:rtl/>
          </w:rPr>
          <w:t>הר גריזים</w:t>
        </w:r>
      </w:hyperlink>
      <w:r w:rsidR="00EA6424" w:rsidRPr="000A50BE">
        <w:rPr>
          <w:rFonts w:ascii="David" w:hAnsi="David" w:cs="David"/>
          <w:sz w:val="24"/>
          <w:szCs w:val="24"/>
          <w:rtl/>
        </w:rPr>
        <w:t xml:space="preserve"> (במסורת השומרונית: </w:t>
      </w:r>
      <w:proofErr w:type="spellStart"/>
      <w:r w:rsidR="00EA6424" w:rsidRPr="000A50BE">
        <w:rPr>
          <w:rFonts w:ascii="David" w:hAnsi="David" w:cs="David"/>
          <w:sz w:val="24"/>
          <w:szCs w:val="24"/>
          <w:rtl/>
        </w:rPr>
        <w:t>הרגריזים</w:t>
      </w:r>
      <w:proofErr w:type="spellEnd"/>
      <w:r w:rsidR="00EA6424" w:rsidRPr="000A50BE">
        <w:rPr>
          <w:rFonts w:ascii="David" w:hAnsi="David" w:cs="David"/>
          <w:sz w:val="24"/>
          <w:szCs w:val="24"/>
          <w:rtl/>
        </w:rPr>
        <w:t>) הוא מקום ה</w:t>
      </w:r>
      <w:hyperlink r:id="rId404" w:tooltip="פולחן" w:history="1">
        <w:r w:rsidR="00EA6424" w:rsidRPr="000A50BE">
          <w:rPr>
            <w:rStyle w:val="Hyperlink"/>
            <w:rFonts w:ascii="David" w:hAnsi="David" w:cs="David"/>
            <w:sz w:val="24"/>
            <w:szCs w:val="24"/>
            <w:rtl/>
          </w:rPr>
          <w:t>פולחן</w:t>
        </w:r>
      </w:hyperlink>
      <w:r w:rsidR="00EA6424" w:rsidRPr="000A50BE">
        <w:rPr>
          <w:rFonts w:ascii="David" w:hAnsi="David" w:cs="David"/>
          <w:sz w:val="24"/>
          <w:szCs w:val="24"/>
          <w:rtl/>
        </w:rPr>
        <w:t xml:space="preserve"> שנבחר בידי אלוהים. השומרונים אינם רואים קדושה ב</w:t>
      </w:r>
      <w:hyperlink r:id="rId405" w:tooltip="ירושלים" w:history="1">
        <w:r w:rsidR="00EA6424" w:rsidRPr="000A50BE">
          <w:rPr>
            <w:rStyle w:val="Hyperlink"/>
            <w:rFonts w:ascii="David" w:hAnsi="David" w:cs="David"/>
            <w:sz w:val="24"/>
            <w:szCs w:val="24"/>
            <w:rtl/>
          </w:rPr>
          <w:t>ירושלים</w:t>
        </w:r>
      </w:hyperlink>
      <w:r w:rsidR="00EA6424" w:rsidRPr="000A50BE">
        <w:rPr>
          <w:rFonts w:ascii="David" w:hAnsi="David" w:cs="David"/>
          <w:sz w:val="24"/>
          <w:szCs w:val="24"/>
          <w:rtl/>
        </w:rPr>
        <w:t xml:space="preserve"> ואינם מכירים ב</w:t>
      </w:r>
      <w:hyperlink r:id="rId406" w:tooltip="הר המוריה" w:history="1">
        <w:r w:rsidR="00EA6424" w:rsidRPr="000A50BE">
          <w:rPr>
            <w:rFonts w:ascii="David" w:hAnsi="David" w:cs="David"/>
            <w:sz w:val="24"/>
            <w:szCs w:val="24"/>
            <w:rtl/>
          </w:rPr>
          <w:t>הר המוריה</w:t>
        </w:r>
      </w:hyperlink>
      <w:r w:rsidR="00EA6424" w:rsidRPr="000A50BE">
        <w:rPr>
          <w:rFonts w:ascii="David" w:hAnsi="David" w:cs="David"/>
          <w:sz w:val="24"/>
          <w:szCs w:val="24"/>
          <w:rtl/>
        </w:rPr>
        <w:t xml:space="preserve">. בהר גריזים התרחשו האירועים הבאים: </w:t>
      </w:r>
      <w:hyperlink r:id="rId407" w:tooltip="עקידת יצחק" w:history="1">
        <w:r w:rsidR="00EA6424" w:rsidRPr="000A50BE">
          <w:rPr>
            <w:rFonts w:ascii="David" w:hAnsi="David" w:cs="David"/>
            <w:sz w:val="24"/>
            <w:szCs w:val="24"/>
            <w:rtl/>
          </w:rPr>
          <w:t>עקידת יצחק</w:t>
        </w:r>
      </w:hyperlink>
      <w:r w:rsidR="00EA6424" w:rsidRPr="000A50BE">
        <w:rPr>
          <w:rFonts w:ascii="David" w:hAnsi="David" w:cs="David"/>
          <w:sz w:val="24"/>
          <w:szCs w:val="24"/>
          <w:rtl/>
        </w:rPr>
        <w:t>, מצבת אבני בני ישראל, המשכן נבנה עליו בעת שיהושע עבר את הירדן. גם המזבח ש</w:t>
      </w:r>
      <w:hyperlink r:id="rId408" w:tooltip="נח" w:history="1">
        <w:r w:rsidR="00EA6424" w:rsidRPr="000A50BE">
          <w:rPr>
            <w:rStyle w:val="Hyperlink"/>
            <w:rFonts w:ascii="David" w:hAnsi="David" w:cs="David"/>
            <w:sz w:val="24"/>
            <w:szCs w:val="24"/>
            <w:rtl/>
          </w:rPr>
          <w:t>נח</w:t>
        </w:r>
      </w:hyperlink>
      <w:r w:rsidR="00EA6424" w:rsidRPr="000A50BE">
        <w:rPr>
          <w:rFonts w:ascii="David" w:hAnsi="David" w:cs="David"/>
          <w:sz w:val="24"/>
          <w:szCs w:val="24"/>
          <w:rtl/>
        </w:rPr>
        <w:t xml:space="preserve"> בנה אחרי </w:t>
      </w:r>
      <w:hyperlink r:id="rId409" w:tooltip="המבול" w:history="1">
        <w:r w:rsidR="00EA6424" w:rsidRPr="000A50BE">
          <w:rPr>
            <w:rStyle w:val="Hyperlink"/>
            <w:rFonts w:ascii="David" w:hAnsi="David" w:cs="David"/>
            <w:sz w:val="24"/>
            <w:szCs w:val="24"/>
            <w:rtl/>
          </w:rPr>
          <w:t>המבול</w:t>
        </w:r>
      </w:hyperlink>
      <w:r w:rsidR="00EA6424" w:rsidRPr="000A50BE">
        <w:rPr>
          <w:rFonts w:ascii="David" w:hAnsi="David" w:cs="David"/>
          <w:sz w:val="24"/>
          <w:szCs w:val="24"/>
          <w:rtl/>
        </w:rPr>
        <w:t xml:space="preserve">, מזבח </w:t>
      </w:r>
      <w:hyperlink r:id="rId410" w:tooltip="אדם" w:history="1">
        <w:r w:rsidR="00EA6424" w:rsidRPr="000A50BE">
          <w:rPr>
            <w:rStyle w:val="Hyperlink"/>
            <w:rFonts w:ascii="David" w:hAnsi="David" w:cs="David"/>
            <w:sz w:val="24"/>
            <w:szCs w:val="24"/>
            <w:rtl/>
          </w:rPr>
          <w:t>אדם</w:t>
        </w:r>
      </w:hyperlink>
      <w:r w:rsidR="00EA6424" w:rsidRPr="000A50BE">
        <w:rPr>
          <w:rFonts w:ascii="David" w:hAnsi="David" w:cs="David"/>
          <w:sz w:val="24"/>
          <w:szCs w:val="24"/>
          <w:rtl/>
        </w:rPr>
        <w:t xml:space="preserve"> ו</w:t>
      </w:r>
      <w:hyperlink r:id="rId411" w:tooltip="שת" w:history="1">
        <w:r w:rsidR="00EA6424" w:rsidRPr="000A50BE">
          <w:rPr>
            <w:rStyle w:val="Hyperlink"/>
            <w:rFonts w:ascii="David" w:hAnsi="David" w:cs="David"/>
            <w:sz w:val="24"/>
            <w:szCs w:val="24"/>
            <w:rtl/>
          </w:rPr>
          <w:t>שת</w:t>
        </w:r>
      </w:hyperlink>
      <w:r w:rsidR="00EA6424" w:rsidRPr="000A50BE">
        <w:rPr>
          <w:rFonts w:ascii="David" w:hAnsi="David" w:cs="David"/>
          <w:sz w:val="24"/>
          <w:szCs w:val="24"/>
          <w:rtl/>
        </w:rPr>
        <w:t xml:space="preserve"> וגם </w:t>
      </w:r>
      <w:hyperlink r:id="rId412" w:tooltip="גן העדן" w:history="1">
        <w:r w:rsidR="00EA6424" w:rsidRPr="000A50BE">
          <w:rPr>
            <w:rFonts w:ascii="David" w:hAnsi="David" w:cs="David"/>
            <w:sz w:val="24"/>
            <w:szCs w:val="24"/>
            <w:rtl/>
          </w:rPr>
          <w:t>גן העדן</w:t>
        </w:r>
      </w:hyperlink>
      <w:r w:rsidR="00EA6424" w:rsidRPr="000A50BE">
        <w:rPr>
          <w:rFonts w:ascii="David" w:hAnsi="David" w:cs="David"/>
          <w:sz w:val="24"/>
          <w:szCs w:val="24"/>
          <w:rtl/>
        </w:rPr>
        <w:t xml:space="preserve"> מכוונים להר גריזים. </w:t>
      </w:r>
    </w:p>
    <w:p w:rsidR="00EA6424" w:rsidRPr="000A50BE" w:rsidRDefault="00EA6424" w:rsidP="00E93201">
      <w:pPr>
        <w:numPr>
          <w:ilvl w:val="0"/>
          <w:numId w:val="27"/>
        </w:numPr>
        <w:shd w:val="clear" w:color="auto" w:fill="FFFFFF"/>
        <w:spacing w:after="0" w:line="276" w:lineRule="auto"/>
        <w:ind w:left="360" w:right="360"/>
        <w:jc w:val="both"/>
        <w:rPr>
          <w:rFonts w:ascii="David" w:hAnsi="David" w:cs="David"/>
          <w:sz w:val="24"/>
          <w:szCs w:val="24"/>
        </w:rPr>
      </w:pPr>
      <w:r w:rsidRPr="000A50BE">
        <w:rPr>
          <w:rFonts w:ascii="David" w:hAnsi="David" w:cs="David"/>
          <w:sz w:val="24"/>
          <w:szCs w:val="24"/>
          <w:rtl/>
        </w:rPr>
        <w:t>העיקרון החמישי הוא מעט מאוחר: האמונה בתורת הגמול ובעולם הבא. השומרונים מאמינים ב</w:t>
      </w:r>
      <w:r w:rsidRPr="000A50BE">
        <w:rPr>
          <w:rFonts w:ascii="David" w:hAnsi="David" w:cs="David"/>
          <w:b/>
          <w:bCs/>
          <w:sz w:val="24"/>
          <w:szCs w:val="24"/>
          <w:rtl/>
        </w:rPr>
        <w:t>יום נקם ושלם</w:t>
      </w:r>
      <w:r w:rsidRPr="000A50BE">
        <w:rPr>
          <w:rFonts w:ascii="David" w:hAnsi="David" w:cs="David"/>
          <w:sz w:val="24"/>
          <w:szCs w:val="24"/>
          <w:rtl/>
        </w:rPr>
        <w:t xml:space="preserve"> (</w:t>
      </w:r>
      <w:hyperlink r:id="rId413" w:tooltip="אחרית הימים" w:history="1">
        <w:r w:rsidRPr="000A50BE">
          <w:rPr>
            <w:rStyle w:val="Hyperlink"/>
            <w:rFonts w:ascii="David" w:hAnsi="David" w:cs="David"/>
            <w:sz w:val="24"/>
            <w:szCs w:val="24"/>
            <w:rtl/>
          </w:rPr>
          <w:t>אחרית הימים</w:t>
        </w:r>
      </w:hyperlink>
      <w:r w:rsidRPr="000A50BE">
        <w:rPr>
          <w:rFonts w:ascii="David" w:hAnsi="David" w:cs="David"/>
          <w:sz w:val="24"/>
          <w:szCs w:val="24"/>
          <w:rtl/>
        </w:rPr>
        <w:t xml:space="preserve">) שבו דמות בשם </w:t>
      </w:r>
      <w:proofErr w:type="spellStart"/>
      <w:r w:rsidRPr="000A50BE">
        <w:rPr>
          <w:rFonts w:ascii="David" w:hAnsi="David" w:cs="David"/>
          <w:b/>
          <w:bCs/>
          <w:sz w:val="24"/>
          <w:szCs w:val="24"/>
          <w:rtl/>
        </w:rPr>
        <w:t>תַּהֵב</w:t>
      </w:r>
      <w:proofErr w:type="spellEnd"/>
      <w:r w:rsidRPr="000A50BE">
        <w:rPr>
          <w:rFonts w:ascii="David" w:hAnsi="David" w:cs="David"/>
          <w:b/>
          <w:bCs/>
          <w:sz w:val="24"/>
          <w:szCs w:val="24"/>
          <w:rtl/>
        </w:rPr>
        <w:t>ּ</w:t>
      </w:r>
      <w:r w:rsidRPr="000A50BE">
        <w:rPr>
          <w:rFonts w:ascii="David" w:hAnsi="David" w:cs="David"/>
          <w:sz w:val="24"/>
          <w:szCs w:val="24"/>
          <w:rtl/>
        </w:rPr>
        <w:t xml:space="preserve"> (</w:t>
      </w:r>
      <w:hyperlink r:id="rId414" w:tooltip="נביא" w:history="1">
        <w:r w:rsidRPr="000A50BE">
          <w:rPr>
            <w:rStyle w:val="Hyperlink"/>
            <w:rFonts w:ascii="David" w:hAnsi="David" w:cs="David"/>
            <w:sz w:val="24"/>
            <w:szCs w:val="24"/>
            <w:rtl/>
          </w:rPr>
          <w:t>נביא</w:t>
        </w:r>
      </w:hyperlink>
      <w:r w:rsidRPr="000A50BE">
        <w:rPr>
          <w:rFonts w:ascii="David" w:hAnsi="David" w:cs="David"/>
          <w:sz w:val="24"/>
          <w:szCs w:val="24"/>
          <w:rtl/>
        </w:rPr>
        <w:t xml:space="preserve">, אולי </w:t>
      </w:r>
      <w:hyperlink r:id="rId415" w:tooltip="משה רבנו" w:history="1">
        <w:r w:rsidRPr="000A50BE">
          <w:rPr>
            <w:rFonts w:ascii="David" w:hAnsi="David" w:cs="David"/>
            <w:sz w:val="24"/>
            <w:szCs w:val="24"/>
            <w:rtl/>
          </w:rPr>
          <w:t>משה</w:t>
        </w:r>
      </w:hyperlink>
      <w:r w:rsidRPr="000A50BE">
        <w:rPr>
          <w:rFonts w:ascii="David" w:hAnsi="David" w:cs="David"/>
          <w:sz w:val="24"/>
          <w:szCs w:val="24"/>
          <w:rtl/>
        </w:rPr>
        <w:t>) תביא ל</w:t>
      </w:r>
      <w:hyperlink r:id="rId416" w:tooltip="תחיית המתים" w:history="1">
        <w:r w:rsidRPr="000A50BE">
          <w:rPr>
            <w:rStyle w:val="Hyperlink"/>
            <w:rFonts w:ascii="David" w:hAnsi="David" w:cs="David"/>
            <w:sz w:val="24"/>
            <w:szCs w:val="24"/>
            <w:rtl/>
          </w:rPr>
          <w:t>תחיית המתים</w:t>
        </w:r>
      </w:hyperlink>
      <w:r w:rsidRPr="000A50BE">
        <w:rPr>
          <w:rFonts w:ascii="David" w:hAnsi="David" w:cs="David"/>
          <w:sz w:val="24"/>
          <w:szCs w:val="24"/>
          <w:rtl/>
        </w:rPr>
        <w:t xml:space="preserve">. </w:t>
      </w:r>
    </w:p>
    <w:p w:rsidR="00E93201" w:rsidRDefault="00E93201" w:rsidP="000A50BE">
      <w:pPr>
        <w:spacing w:line="276" w:lineRule="auto"/>
        <w:jc w:val="both"/>
        <w:rPr>
          <w:rFonts w:ascii="David" w:hAnsi="David" w:cs="David"/>
          <w:b/>
          <w:bCs/>
          <w:sz w:val="28"/>
          <w:szCs w:val="28"/>
          <w:u w:val="single"/>
          <w:rtl/>
        </w:rPr>
      </w:pPr>
    </w:p>
    <w:p w:rsidR="00EA6424" w:rsidRPr="002008C7" w:rsidRDefault="00EA6424" w:rsidP="000A50BE">
      <w:pPr>
        <w:spacing w:line="276" w:lineRule="auto"/>
        <w:jc w:val="both"/>
        <w:rPr>
          <w:rFonts w:ascii="David" w:hAnsi="David" w:cs="David"/>
          <w:b/>
          <w:bCs/>
          <w:sz w:val="28"/>
          <w:szCs w:val="28"/>
          <w:u w:val="single"/>
          <w:rtl/>
        </w:rPr>
      </w:pPr>
      <w:r w:rsidRPr="002008C7">
        <w:rPr>
          <w:rFonts w:ascii="David" w:hAnsi="David" w:cs="David"/>
          <w:b/>
          <w:bCs/>
          <w:sz w:val="28"/>
          <w:szCs w:val="28"/>
          <w:u w:val="single"/>
          <w:rtl/>
        </w:rPr>
        <w:t xml:space="preserve">נספח </w:t>
      </w:r>
      <w:r w:rsidR="00001DDC">
        <w:rPr>
          <w:rFonts w:ascii="David" w:hAnsi="David" w:cs="David" w:hint="cs"/>
          <w:b/>
          <w:bCs/>
          <w:sz w:val="28"/>
          <w:szCs w:val="28"/>
          <w:u w:val="single"/>
          <w:rtl/>
        </w:rPr>
        <w:t xml:space="preserve">העיר </w:t>
      </w:r>
      <w:r w:rsidRPr="002008C7">
        <w:rPr>
          <w:rFonts w:ascii="David" w:hAnsi="David" w:cs="David"/>
          <w:b/>
          <w:bCs/>
          <w:sz w:val="28"/>
          <w:szCs w:val="28"/>
          <w:u w:val="single"/>
          <w:rtl/>
        </w:rPr>
        <w:t>שכם</w:t>
      </w:r>
      <w:r w:rsidR="0034793A" w:rsidRPr="002008C7">
        <w:rPr>
          <w:rFonts w:ascii="David" w:hAnsi="David" w:cs="David"/>
          <w:b/>
          <w:bCs/>
          <w:sz w:val="28"/>
          <w:szCs w:val="28"/>
          <w:u w:val="single"/>
          <w:rtl/>
        </w:rPr>
        <w:t xml:space="preserve"> : </w:t>
      </w:r>
    </w:p>
    <w:p w:rsidR="00495902" w:rsidRDefault="00EA6424" w:rsidP="000A50BE">
      <w:pPr>
        <w:pStyle w:val="NormalWeb"/>
        <w:bidi/>
        <w:spacing w:line="276" w:lineRule="auto"/>
        <w:jc w:val="both"/>
        <w:rPr>
          <w:rFonts w:ascii="David" w:hAnsi="David" w:cs="David"/>
          <w:rtl/>
        </w:rPr>
      </w:pPr>
      <w:r w:rsidRPr="000A50BE">
        <w:rPr>
          <w:rFonts w:ascii="David" w:hAnsi="David" w:cs="David"/>
          <w:b/>
          <w:bCs/>
          <w:rtl/>
        </w:rPr>
        <w:t>שְׁכֶם</w:t>
      </w:r>
      <w:r w:rsidRPr="000A50BE">
        <w:rPr>
          <w:rFonts w:ascii="David" w:hAnsi="David" w:cs="David"/>
          <w:rtl/>
        </w:rPr>
        <w:t xml:space="preserve"> (ב</w:t>
      </w:r>
      <w:hyperlink r:id="rId417" w:tooltip="ערבית" w:history="1">
        <w:r w:rsidRPr="000A50BE">
          <w:rPr>
            <w:rStyle w:val="Hyperlink"/>
            <w:rFonts w:ascii="David" w:hAnsi="David" w:cs="David"/>
            <w:rtl/>
          </w:rPr>
          <w:t>ערבית</w:t>
        </w:r>
      </w:hyperlink>
      <w:r w:rsidRPr="000A50BE">
        <w:rPr>
          <w:rFonts w:ascii="David" w:hAnsi="David" w:cs="David"/>
          <w:rtl/>
        </w:rPr>
        <w:t xml:space="preserve"> </w:t>
      </w:r>
      <w:r w:rsidRPr="000A50BE">
        <w:rPr>
          <w:rFonts w:ascii="Arial" w:hAnsi="Arial" w:cs="Arial" w:hint="cs"/>
          <w:b/>
          <w:bCs/>
          <w:rtl/>
          <w:lang w:bidi="ar-SA"/>
        </w:rPr>
        <w:t>نابلس</w:t>
      </w:r>
      <w:r w:rsidRPr="000A50BE">
        <w:rPr>
          <w:rFonts w:ascii="David" w:hAnsi="David" w:cs="David"/>
          <w:rtl/>
        </w:rPr>
        <w:t xml:space="preserve"> - </w:t>
      </w:r>
      <w:proofErr w:type="spellStart"/>
      <w:r w:rsidRPr="000A50BE">
        <w:rPr>
          <w:rFonts w:ascii="David" w:hAnsi="David" w:cs="David"/>
          <w:rtl/>
        </w:rPr>
        <w:t>נַאבְּלוּס</w:t>
      </w:r>
      <w:proofErr w:type="spellEnd"/>
      <w:r w:rsidRPr="000A50BE">
        <w:rPr>
          <w:rFonts w:ascii="David" w:hAnsi="David" w:cs="David"/>
          <w:rtl/>
        </w:rPr>
        <w:t>) היא ה</w:t>
      </w:r>
      <w:hyperlink r:id="rId418" w:tooltip="עיר" w:history="1">
        <w:r w:rsidRPr="000A50BE">
          <w:rPr>
            <w:rStyle w:val="Hyperlink"/>
            <w:rFonts w:ascii="David" w:hAnsi="David" w:cs="David"/>
            <w:rtl/>
          </w:rPr>
          <w:t>עיר</w:t>
        </w:r>
      </w:hyperlink>
      <w:r w:rsidRPr="000A50BE">
        <w:rPr>
          <w:rFonts w:ascii="David" w:hAnsi="David" w:cs="David"/>
          <w:rtl/>
        </w:rPr>
        <w:t xml:space="preserve"> ה</w:t>
      </w:r>
      <w:hyperlink r:id="rId419" w:tooltip="פלסטינים" w:history="1">
        <w:r w:rsidRPr="000A50BE">
          <w:rPr>
            <w:rStyle w:val="Hyperlink"/>
            <w:rFonts w:ascii="David" w:hAnsi="David" w:cs="David"/>
            <w:rtl/>
          </w:rPr>
          <w:t>פלסטינית</w:t>
        </w:r>
      </w:hyperlink>
      <w:r w:rsidRPr="000A50BE">
        <w:rPr>
          <w:rFonts w:ascii="David" w:hAnsi="David" w:cs="David"/>
          <w:rtl/>
        </w:rPr>
        <w:t xml:space="preserve"> השנייה בגודלה ב</w:t>
      </w:r>
      <w:hyperlink r:id="rId420" w:tooltip="יהודה ושומרון" w:history="1">
        <w:r w:rsidRPr="000A50BE">
          <w:rPr>
            <w:rStyle w:val="Hyperlink"/>
            <w:rFonts w:ascii="David" w:hAnsi="David" w:cs="David"/>
            <w:rtl/>
          </w:rPr>
          <w:t>יהודה ושומרון</w:t>
        </w:r>
      </w:hyperlink>
      <w:r w:rsidRPr="000A50BE">
        <w:rPr>
          <w:rFonts w:ascii="David" w:hAnsi="David" w:cs="David"/>
          <w:rtl/>
        </w:rPr>
        <w:t>, ומשמשת כמרכז ה</w:t>
      </w:r>
      <w:hyperlink r:id="rId421" w:tooltip="מסחר" w:history="1">
        <w:r w:rsidRPr="000A50BE">
          <w:rPr>
            <w:rStyle w:val="Hyperlink"/>
            <w:rFonts w:ascii="David" w:hAnsi="David" w:cs="David"/>
            <w:rtl/>
          </w:rPr>
          <w:t>מסחר</w:t>
        </w:r>
      </w:hyperlink>
      <w:r w:rsidRPr="000A50BE">
        <w:rPr>
          <w:rFonts w:ascii="David" w:hAnsi="David" w:cs="David"/>
          <w:rtl/>
        </w:rPr>
        <w:t xml:space="preserve"> והשירותים החשוב ב</w:t>
      </w:r>
      <w:hyperlink r:id="rId422" w:tooltip="שומרון" w:history="1">
        <w:r w:rsidRPr="000A50BE">
          <w:rPr>
            <w:rStyle w:val="Hyperlink"/>
            <w:rFonts w:ascii="David" w:hAnsi="David" w:cs="David"/>
            <w:rtl/>
          </w:rPr>
          <w:t>שומרון</w:t>
        </w:r>
      </w:hyperlink>
      <w:r w:rsidRPr="000A50BE">
        <w:rPr>
          <w:rFonts w:ascii="David" w:hAnsi="David" w:cs="David"/>
          <w:rtl/>
        </w:rPr>
        <w:t xml:space="preserve">. אוכלוסיית העיר מונה </w:t>
      </w:r>
      <w:r w:rsidR="00D72546">
        <w:rPr>
          <w:rFonts w:ascii="David" w:hAnsi="David" w:cs="David" w:hint="cs"/>
          <w:rtl/>
        </w:rPr>
        <w:t>180,000</w:t>
      </w:r>
      <w:r w:rsidRPr="000A50BE">
        <w:rPr>
          <w:rFonts w:ascii="David" w:hAnsi="David" w:cs="David"/>
          <w:rtl/>
        </w:rPr>
        <w:t xml:space="preserve"> תושבים (רוב </w:t>
      </w:r>
      <w:hyperlink r:id="rId423" w:tooltip="מוסלמי" w:history="1">
        <w:r w:rsidRPr="000A50BE">
          <w:rPr>
            <w:rStyle w:val="Hyperlink"/>
            <w:rFonts w:ascii="David" w:hAnsi="David" w:cs="David"/>
            <w:rtl/>
          </w:rPr>
          <w:t>מוסלמי</w:t>
        </w:r>
      </w:hyperlink>
      <w:r w:rsidRPr="000A50BE">
        <w:rPr>
          <w:rFonts w:ascii="David" w:hAnsi="David" w:cs="David"/>
          <w:rtl/>
        </w:rPr>
        <w:t xml:space="preserve">, מיעוט </w:t>
      </w:r>
      <w:hyperlink r:id="rId424" w:tooltip="נוצרי" w:history="1">
        <w:r w:rsidRPr="000A50BE">
          <w:rPr>
            <w:rStyle w:val="Hyperlink"/>
            <w:rFonts w:ascii="David" w:hAnsi="David" w:cs="David"/>
            <w:rtl/>
          </w:rPr>
          <w:t>נוצרי</w:t>
        </w:r>
      </w:hyperlink>
      <w:r w:rsidRPr="000A50BE">
        <w:rPr>
          <w:rFonts w:ascii="David" w:hAnsi="David" w:cs="David"/>
          <w:rtl/>
        </w:rPr>
        <w:t xml:space="preserve"> וקהילה </w:t>
      </w:r>
      <w:hyperlink r:id="rId425" w:tooltip="שומרונים" w:history="1">
        <w:r w:rsidRPr="000A50BE">
          <w:rPr>
            <w:rStyle w:val="Hyperlink"/>
            <w:rFonts w:ascii="David" w:hAnsi="David" w:cs="David"/>
            <w:rtl/>
          </w:rPr>
          <w:t>שומרונית</w:t>
        </w:r>
      </w:hyperlink>
      <w:r w:rsidRPr="000A50BE">
        <w:rPr>
          <w:rFonts w:ascii="David" w:hAnsi="David" w:cs="David"/>
          <w:rtl/>
        </w:rPr>
        <w:t xml:space="preserve"> קטנה), והיא שוכנת בשטח </w:t>
      </w:r>
      <w:hyperlink r:id="rId426" w:tooltip="הרשות הפלסטינית" w:history="1">
        <w:r w:rsidRPr="000A50BE">
          <w:rPr>
            <w:rStyle w:val="Hyperlink"/>
            <w:rFonts w:ascii="David" w:hAnsi="David" w:cs="David"/>
            <w:rtl/>
          </w:rPr>
          <w:t>הרשות הפלסטינית</w:t>
        </w:r>
      </w:hyperlink>
      <w:r w:rsidRPr="000A50BE">
        <w:rPr>
          <w:rFonts w:ascii="David" w:hAnsi="David" w:cs="David"/>
          <w:rtl/>
        </w:rPr>
        <w:t>, כ-63 ק"מ מצפון ל</w:t>
      </w:r>
      <w:hyperlink r:id="rId427" w:tooltip="ירושלים" w:history="1">
        <w:r w:rsidRPr="000A50BE">
          <w:rPr>
            <w:rStyle w:val="Hyperlink"/>
            <w:rFonts w:ascii="David" w:hAnsi="David" w:cs="David"/>
            <w:rtl/>
          </w:rPr>
          <w:t>ירושלים</w:t>
        </w:r>
      </w:hyperlink>
      <w:r w:rsidRPr="000A50BE">
        <w:rPr>
          <w:rFonts w:ascii="David" w:hAnsi="David" w:cs="David"/>
          <w:rtl/>
        </w:rPr>
        <w:t xml:space="preserve">. </w:t>
      </w:r>
    </w:p>
    <w:p w:rsidR="00EA6424" w:rsidRDefault="00EA6424" w:rsidP="00495902">
      <w:pPr>
        <w:pStyle w:val="NormalWeb"/>
        <w:bidi/>
        <w:spacing w:line="276" w:lineRule="auto"/>
        <w:jc w:val="both"/>
        <w:rPr>
          <w:rFonts w:ascii="David" w:hAnsi="David" w:cs="David"/>
          <w:rtl/>
        </w:rPr>
      </w:pPr>
      <w:r w:rsidRPr="000A50BE">
        <w:rPr>
          <w:rFonts w:ascii="David" w:hAnsi="David" w:cs="David"/>
          <w:rtl/>
        </w:rPr>
        <w:t xml:space="preserve">בתחומי שכם מספר </w:t>
      </w:r>
      <w:hyperlink r:id="rId428" w:tooltip="מחנה פליטים" w:history="1">
        <w:r w:rsidRPr="000A50BE">
          <w:rPr>
            <w:rStyle w:val="Hyperlink"/>
            <w:rFonts w:ascii="David" w:hAnsi="David" w:cs="David"/>
            <w:rtl/>
          </w:rPr>
          <w:t>מחנות פליטים</w:t>
        </w:r>
      </w:hyperlink>
      <w:r w:rsidRPr="000A50BE">
        <w:rPr>
          <w:rFonts w:ascii="David" w:hAnsi="David" w:cs="David"/>
          <w:rtl/>
        </w:rPr>
        <w:t xml:space="preserve"> (בלאטה, </w:t>
      </w:r>
      <w:proofErr w:type="spellStart"/>
      <w:r w:rsidRPr="000A50BE">
        <w:rPr>
          <w:rFonts w:ascii="David" w:hAnsi="David" w:cs="David"/>
          <w:rtl/>
        </w:rPr>
        <w:t>עסכר</w:t>
      </w:r>
      <w:proofErr w:type="spellEnd"/>
      <w:r w:rsidRPr="000A50BE">
        <w:rPr>
          <w:rFonts w:ascii="David" w:hAnsi="David" w:cs="David"/>
          <w:rtl/>
        </w:rPr>
        <w:t xml:space="preserve"> ישן, </w:t>
      </w:r>
      <w:proofErr w:type="spellStart"/>
      <w:r w:rsidRPr="000A50BE">
        <w:rPr>
          <w:rFonts w:ascii="David" w:hAnsi="David" w:cs="David"/>
          <w:rtl/>
        </w:rPr>
        <w:t>עסכר</w:t>
      </w:r>
      <w:proofErr w:type="spellEnd"/>
      <w:r w:rsidRPr="000A50BE">
        <w:rPr>
          <w:rFonts w:ascii="David" w:hAnsi="David" w:cs="David"/>
          <w:rtl/>
        </w:rPr>
        <w:t xml:space="preserve"> חדש ומחנה </w:t>
      </w:r>
      <w:hyperlink r:id="rId429" w:tooltip="עין בית אל מא" w:history="1">
        <w:r w:rsidRPr="000A50BE">
          <w:rPr>
            <w:rStyle w:val="Hyperlink"/>
            <w:rFonts w:ascii="David" w:hAnsi="David" w:cs="David"/>
            <w:rtl/>
          </w:rPr>
          <w:t xml:space="preserve">עין בית </w:t>
        </w:r>
        <w:proofErr w:type="spellStart"/>
        <w:r w:rsidRPr="000A50BE">
          <w:rPr>
            <w:rStyle w:val="Hyperlink"/>
            <w:rFonts w:ascii="David" w:hAnsi="David" w:cs="David"/>
            <w:rtl/>
          </w:rPr>
          <w:t>אלמא</w:t>
        </w:r>
        <w:proofErr w:type="spellEnd"/>
      </w:hyperlink>
      <w:r w:rsidRPr="000A50BE">
        <w:rPr>
          <w:rFonts w:ascii="David" w:hAnsi="David" w:cs="David"/>
          <w:rtl/>
        </w:rPr>
        <w:t xml:space="preserve"> - "מחנה שכם") שסופחו בשנת </w:t>
      </w:r>
      <w:hyperlink r:id="rId430" w:tooltip="1965" w:history="1">
        <w:r w:rsidRPr="000A50BE">
          <w:rPr>
            <w:rStyle w:val="Hyperlink"/>
            <w:rFonts w:ascii="David" w:hAnsi="David" w:cs="David"/>
            <w:rtl/>
          </w:rPr>
          <w:t>1965</w:t>
        </w:r>
      </w:hyperlink>
      <w:r w:rsidRPr="000A50BE">
        <w:rPr>
          <w:rFonts w:ascii="David" w:hAnsi="David" w:cs="David"/>
          <w:rtl/>
        </w:rPr>
        <w:t xml:space="preserve"> למרכז השיפוט של העיר.</w:t>
      </w:r>
    </w:p>
    <w:p w:rsidR="00495902" w:rsidRPr="000A50BE" w:rsidRDefault="008E196F" w:rsidP="00495902">
      <w:pPr>
        <w:pStyle w:val="NormalWeb"/>
        <w:bidi/>
        <w:spacing w:line="276" w:lineRule="auto"/>
        <w:jc w:val="both"/>
        <w:rPr>
          <w:rFonts w:ascii="David" w:hAnsi="David" w:cs="David"/>
        </w:rPr>
      </w:pPr>
      <w:r>
        <w:rPr>
          <w:rFonts w:ascii="David" w:hAnsi="David" w:cs="David" w:hint="cs"/>
          <w:rtl/>
        </w:rPr>
        <w:t>ב</w:t>
      </w:r>
      <w:r w:rsidR="00495902">
        <w:rPr>
          <w:rFonts w:ascii="David" w:hAnsi="David" w:cs="David" w:hint="cs"/>
          <w:rtl/>
        </w:rPr>
        <w:t xml:space="preserve">עיר שכם וסביבתה </w:t>
      </w:r>
      <w:r>
        <w:rPr>
          <w:rFonts w:ascii="David" w:hAnsi="David" w:cs="David" w:hint="cs"/>
          <w:rtl/>
        </w:rPr>
        <w:t>כולל מחנות הפליטים והכפרים, מתגוררים</w:t>
      </w:r>
      <w:r w:rsidR="00495902">
        <w:rPr>
          <w:rFonts w:ascii="David" w:hAnsi="David" w:cs="David" w:hint="cs"/>
          <w:rtl/>
        </w:rPr>
        <w:t xml:space="preserve"> כיום</w:t>
      </w:r>
      <w:r w:rsidR="00360E4E">
        <w:rPr>
          <w:rFonts w:ascii="David" w:hAnsi="David" w:cs="David" w:hint="cs"/>
          <w:rtl/>
        </w:rPr>
        <w:t xml:space="preserve">, </w:t>
      </w:r>
      <w:r w:rsidR="00495902">
        <w:rPr>
          <w:rFonts w:ascii="David" w:hAnsi="David" w:cs="David" w:hint="cs"/>
          <w:rtl/>
        </w:rPr>
        <w:t xml:space="preserve"> כ 400,000 תושבים</w:t>
      </w:r>
      <w:r w:rsidR="00360E4E">
        <w:rPr>
          <w:rFonts w:ascii="David" w:hAnsi="David" w:cs="David" w:hint="cs"/>
          <w:rtl/>
        </w:rPr>
        <w:t>.</w:t>
      </w:r>
      <w:r w:rsidR="00495902">
        <w:rPr>
          <w:rFonts w:ascii="David" w:hAnsi="David" w:cs="David" w:hint="cs"/>
          <w:rtl/>
        </w:rPr>
        <w:t xml:space="preserve"> </w:t>
      </w:r>
    </w:p>
    <w:p w:rsidR="00EA6424" w:rsidRPr="000A50BE" w:rsidRDefault="00EA6424" w:rsidP="000A50BE">
      <w:pPr>
        <w:pStyle w:val="3"/>
        <w:spacing w:line="276" w:lineRule="auto"/>
        <w:jc w:val="both"/>
        <w:rPr>
          <w:rFonts w:ascii="David" w:hAnsi="David" w:cs="David"/>
          <w:u w:val="single"/>
          <w:rtl/>
        </w:rPr>
      </w:pPr>
      <w:r w:rsidRPr="000A50BE">
        <w:rPr>
          <w:rStyle w:val="mw-headline"/>
          <w:rFonts w:ascii="David" w:hAnsi="David" w:cs="David"/>
          <w:u w:val="single"/>
          <w:rtl/>
        </w:rPr>
        <w:t>לאחר מלחמת ששת הימים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החל משנת </w:t>
      </w:r>
      <w:hyperlink r:id="rId431" w:tooltip="1967" w:history="1">
        <w:r w:rsidRPr="000A50BE">
          <w:rPr>
            <w:rStyle w:val="Hyperlink"/>
            <w:rFonts w:ascii="David" w:hAnsi="David" w:cs="David"/>
            <w:rtl/>
          </w:rPr>
          <w:t>1967</w:t>
        </w:r>
      </w:hyperlink>
      <w:r w:rsidRPr="000A50BE">
        <w:rPr>
          <w:rFonts w:ascii="David" w:hAnsi="David" w:cs="David"/>
          <w:rtl/>
        </w:rPr>
        <w:t xml:space="preserve">, לאחר </w:t>
      </w:r>
      <w:hyperlink r:id="rId432" w:tooltip="מלחמת ששת הימים" w:history="1">
        <w:r w:rsidRPr="000A50BE">
          <w:rPr>
            <w:rStyle w:val="Hyperlink"/>
            <w:rFonts w:ascii="David" w:hAnsi="David" w:cs="David"/>
            <w:rtl/>
          </w:rPr>
          <w:t>מלחמת ששת הימים</w:t>
        </w:r>
      </w:hyperlink>
      <w:r w:rsidRPr="000A50BE">
        <w:rPr>
          <w:rFonts w:ascii="David" w:hAnsi="David" w:cs="David"/>
          <w:rtl/>
        </w:rPr>
        <w:t xml:space="preserve">, הייתה שכם נתונה תחת </w:t>
      </w:r>
      <w:hyperlink r:id="rId433" w:tooltip="ממשל צבאי" w:history="1">
        <w:r w:rsidRPr="000A50BE">
          <w:rPr>
            <w:rStyle w:val="Hyperlink"/>
            <w:rFonts w:ascii="David" w:hAnsi="David" w:cs="David"/>
            <w:rtl/>
          </w:rPr>
          <w:t>ממשל צבאי</w:t>
        </w:r>
      </w:hyperlink>
      <w:r w:rsidRPr="000A50BE">
        <w:rPr>
          <w:rFonts w:ascii="David" w:hAnsi="David" w:cs="David"/>
          <w:rtl/>
        </w:rPr>
        <w:t xml:space="preserve"> </w:t>
      </w:r>
      <w:hyperlink r:id="rId434" w:tooltip="ישראל" w:history="1">
        <w:r w:rsidRPr="000A50BE">
          <w:rPr>
            <w:rStyle w:val="Hyperlink"/>
            <w:rFonts w:ascii="David" w:hAnsi="David" w:cs="David"/>
            <w:rtl/>
          </w:rPr>
          <w:t>ישראלי</w:t>
        </w:r>
      </w:hyperlink>
      <w:r w:rsidRPr="000A50BE">
        <w:rPr>
          <w:rFonts w:ascii="David" w:hAnsi="David" w:cs="David"/>
          <w:rtl/>
        </w:rPr>
        <w:t xml:space="preserve">, ובסביבתה הוקמו מספר </w:t>
      </w:r>
      <w:hyperlink r:id="rId435" w:tooltip="התנחלות" w:history="1">
        <w:r w:rsidRPr="000A50BE">
          <w:rPr>
            <w:rStyle w:val="Hyperlink"/>
            <w:rFonts w:ascii="David" w:hAnsi="David" w:cs="David"/>
            <w:rtl/>
          </w:rPr>
          <w:t>התנחלויות</w:t>
        </w:r>
      </w:hyperlink>
      <w:r w:rsidRPr="000A50BE">
        <w:rPr>
          <w:rFonts w:ascii="David" w:hAnsi="David" w:cs="David"/>
          <w:rtl/>
        </w:rPr>
        <w:t xml:space="preserve">. בעיר שוכנת </w:t>
      </w:r>
      <w:hyperlink r:id="rId436" w:tooltip="אוניברסיטת א-נג'אח" w:history="1">
        <w:r w:rsidRPr="000A50BE">
          <w:rPr>
            <w:rStyle w:val="Hyperlink"/>
            <w:rFonts w:ascii="David" w:hAnsi="David" w:cs="David"/>
            <w:rtl/>
          </w:rPr>
          <w:t>אוניברסיטת א-</w:t>
        </w:r>
        <w:proofErr w:type="spellStart"/>
        <w:r w:rsidRPr="000A50BE">
          <w:rPr>
            <w:rStyle w:val="Hyperlink"/>
            <w:rFonts w:ascii="David" w:hAnsi="David" w:cs="David"/>
            <w:rtl/>
          </w:rPr>
          <w:t>נג'אח</w:t>
        </w:r>
        <w:proofErr w:type="spellEnd"/>
      </w:hyperlink>
      <w:r w:rsidRPr="000A50BE">
        <w:rPr>
          <w:rFonts w:ascii="David" w:hAnsi="David" w:cs="David"/>
          <w:rtl/>
        </w:rPr>
        <w:t>, ה</w:t>
      </w:r>
      <w:hyperlink r:id="rId437" w:tooltip="אוניברסיטה" w:history="1">
        <w:r w:rsidRPr="000A50BE">
          <w:rPr>
            <w:rStyle w:val="Hyperlink"/>
            <w:rFonts w:ascii="David" w:hAnsi="David" w:cs="David"/>
            <w:rtl/>
          </w:rPr>
          <w:t>אוניברסיטה</w:t>
        </w:r>
      </w:hyperlink>
      <w:r w:rsidRPr="000A50BE">
        <w:rPr>
          <w:rFonts w:ascii="David" w:hAnsi="David" w:cs="David"/>
          <w:rtl/>
        </w:rPr>
        <w:t xml:space="preserve"> הפלסטינית הגדולה ביותר.</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בעקבות </w:t>
      </w:r>
      <w:hyperlink r:id="rId438" w:tooltip="הסכמי אוסלו" w:history="1">
        <w:r w:rsidRPr="000A50BE">
          <w:rPr>
            <w:rStyle w:val="Hyperlink"/>
            <w:rFonts w:ascii="David" w:hAnsi="David" w:cs="David"/>
            <w:rtl/>
          </w:rPr>
          <w:t>הסכמי אוסלו</w:t>
        </w:r>
      </w:hyperlink>
      <w:r w:rsidRPr="000A50BE">
        <w:rPr>
          <w:rFonts w:ascii="David" w:hAnsi="David" w:cs="David"/>
          <w:rtl/>
        </w:rPr>
        <w:t xml:space="preserve"> קיבלה </w:t>
      </w:r>
      <w:hyperlink r:id="rId439" w:tooltip="הרשות הפלסטינית" w:history="1">
        <w:r w:rsidRPr="000A50BE">
          <w:rPr>
            <w:rStyle w:val="Hyperlink"/>
            <w:rFonts w:ascii="David" w:hAnsi="David" w:cs="David"/>
            <w:rtl/>
          </w:rPr>
          <w:t>הרשות הפלסטינית</w:t>
        </w:r>
      </w:hyperlink>
      <w:r w:rsidRPr="000A50BE">
        <w:rPr>
          <w:rFonts w:ascii="David" w:hAnsi="David" w:cs="David"/>
          <w:rtl/>
        </w:rPr>
        <w:t xml:space="preserve"> את האחריות על שכם, שהוגדרה כ"שטח </w:t>
      </w:r>
      <w:r w:rsidRPr="000A50BE">
        <w:rPr>
          <w:rFonts w:ascii="David" w:hAnsi="David" w:cs="David"/>
        </w:rPr>
        <w:t>A</w:t>
      </w:r>
      <w:r w:rsidRPr="000A50BE">
        <w:rPr>
          <w:rFonts w:ascii="David" w:hAnsi="David" w:cs="David"/>
          <w:rtl/>
        </w:rPr>
        <w:t xml:space="preserve">" - שליטה ביטחונית ואזרחית פלסטינית, מלבד קבר יוסף שנמצא כמובלעת בשליטה ישראלית במרכז העיר. במהלך </w:t>
      </w:r>
      <w:hyperlink r:id="rId440" w:tooltip="אינתיפאדת אל-אקצה" w:history="1">
        <w:r w:rsidRPr="000A50BE">
          <w:rPr>
            <w:rStyle w:val="Hyperlink"/>
            <w:rFonts w:ascii="David" w:hAnsi="David" w:cs="David"/>
            <w:rtl/>
          </w:rPr>
          <w:t>אינתיפאדת אל-אקצה</w:t>
        </w:r>
      </w:hyperlink>
      <w:r w:rsidRPr="000A50BE">
        <w:rPr>
          <w:rFonts w:ascii="David" w:hAnsi="David" w:cs="David"/>
          <w:rtl/>
        </w:rPr>
        <w:t xml:space="preserve"> נחשבה שכם כאחד ממרכזי </w:t>
      </w:r>
      <w:hyperlink r:id="rId441" w:tooltip="הטרור הפלסטיני" w:history="1">
        <w:r w:rsidRPr="000A50BE">
          <w:rPr>
            <w:rStyle w:val="Hyperlink"/>
            <w:rFonts w:ascii="David" w:hAnsi="David" w:cs="David"/>
            <w:rtl/>
          </w:rPr>
          <w:t>הטרור הפלסטיני</w:t>
        </w:r>
      </w:hyperlink>
      <w:r w:rsidRPr="000A50BE">
        <w:rPr>
          <w:rFonts w:ascii="David" w:hAnsi="David" w:cs="David"/>
          <w:rtl/>
        </w:rPr>
        <w:t xml:space="preserve"> ובירת "הילדים ה</w:t>
      </w:r>
      <w:hyperlink r:id="rId442" w:tooltip="פיגוע התאבדות" w:history="1">
        <w:r w:rsidRPr="000A50BE">
          <w:rPr>
            <w:rStyle w:val="Hyperlink"/>
            <w:rFonts w:ascii="David" w:hAnsi="David" w:cs="David"/>
            <w:rtl/>
          </w:rPr>
          <w:t>מתאבדים</w:t>
        </w:r>
      </w:hyperlink>
      <w:r w:rsidRPr="000A50BE">
        <w:rPr>
          <w:rFonts w:ascii="David" w:hAnsi="David" w:cs="David"/>
          <w:rtl/>
        </w:rPr>
        <w:t xml:space="preserve">". מירב הילדים שביצעו או ניסו לבצע פיגוע התאבדות יצאו משכם ונעצרו על ידי כוחות </w:t>
      </w:r>
      <w:hyperlink r:id="rId443" w:tooltip="צה&quot;ל" w:history="1">
        <w:r w:rsidRPr="000A50BE">
          <w:rPr>
            <w:rStyle w:val="Hyperlink"/>
            <w:rFonts w:ascii="David" w:hAnsi="David" w:cs="David"/>
            <w:rtl/>
          </w:rPr>
          <w:t>צה"ל</w:t>
        </w:r>
      </w:hyperlink>
      <w:r w:rsidRPr="000A50BE">
        <w:rPr>
          <w:rFonts w:ascii="David" w:hAnsi="David" w:cs="David"/>
          <w:rtl/>
        </w:rPr>
        <w:t xml:space="preserve"> ב</w:t>
      </w:r>
      <w:hyperlink r:id="rId444" w:tooltip="מחסום חווארה" w:history="1">
        <w:r w:rsidRPr="000A50BE">
          <w:rPr>
            <w:rStyle w:val="Hyperlink"/>
            <w:rFonts w:ascii="David" w:hAnsi="David" w:cs="David"/>
            <w:rtl/>
          </w:rPr>
          <w:t xml:space="preserve">מחסום </w:t>
        </w:r>
        <w:proofErr w:type="spellStart"/>
        <w:r w:rsidRPr="000A50BE">
          <w:rPr>
            <w:rStyle w:val="Hyperlink"/>
            <w:rFonts w:ascii="David" w:hAnsi="David" w:cs="David"/>
            <w:rtl/>
          </w:rPr>
          <w:t>חווארה</w:t>
        </w:r>
        <w:proofErr w:type="spellEnd"/>
      </w:hyperlink>
      <w:r w:rsidRPr="000A50BE">
        <w:rPr>
          <w:rFonts w:ascii="David" w:hAnsi="David" w:cs="David"/>
          <w:rtl/>
        </w:rPr>
        <w:t>, או על ידי ה</w:t>
      </w:r>
      <w:hyperlink r:id="rId445" w:tooltip="שב&quot;כ" w:history="1">
        <w:r w:rsidRPr="000A50BE">
          <w:rPr>
            <w:rStyle w:val="Hyperlink"/>
            <w:rFonts w:ascii="David" w:hAnsi="David" w:cs="David"/>
            <w:rtl/>
          </w:rPr>
          <w:t>שב"כ</w:t>
        </w:r>
      </w:hyperlink>
      <w:r w:rsidRPr="000A50BE">
        <w:rPr>
          <w:rFonts w:ascii="David" w:hAnsi="David" w:cs="David"/>
          <w:rtl/>
        </w:rPr>
        <w:t xml:space="preserve"> (המפורסם שבהם הוא </w:t>
      </w:r>
      <w:hyperlink r:id="rId446" w:tooltip="חוסאם עבדו (הדף אינו קיים)" w:history="1">
        <w:proofErr w:type="spellStart"/>
        <w:r w:rsidRPr="000A50BE">
          <w:rPr>
            <w:rStyle w:val="Hyperlink"/>
            <w:rFonts w:ascii="David" w:hAnsi="David" w:cs="David"/>
            <w:rtl/>
          </w:rPr>
          <w:t>חוסאם</w:t>
        </w:r>
        <w:proofErr w:type="spellEnd"/>
        <w:r w:rsidRPr="000A50BE">
          <w:rPr>
            <w:rStyle w:val="Hyperlink"/>
            <w:rFonts w:ascii="David" w:hAnsi="David" w:cs="David"/>
            <w:rtl/>
          </w:rPr>
          <w:t xml:space="preserve"> עבדו</w:t>
        </w:r>
      </w:hyperlink>
      <w:r w:rsidRPr="000A50BE">
        <w:rPr>
          <w:rFonts w:ascii="David" w:hAnsi="David" w:cs="David"/>
          <w:rtl/>
        </w:rPr>
        <w:t xml:space="preserve"> שגויס על ידי חוליית נערים של ה</w:t>
      </w:r>
      <w:hyperlink r:id="rId447" w:tooltip="תנזים" w:history="1">
        <w:r w:rsidRPr="000A50BE">
          <w:rPr>
            <w:rStyle w:val="Hyperlink"/>
            <w:rFonts w:ascii="David" w:hAnsi="David" w:cs="David"/>
            <w:rtl/>
          </w:rPr>
          <w:t>תנזים</w:t>
        </w:r>
      </w:hyperlink>
      <w:r w:rsidRPr="000A50BE">
        <w:rPr>
          <w:rFonts w:ascii="David" w:hAnsi="David" w:cs="David"/>
          <w:rtl/>
        </w:rPr>
        <w:t xml:space="preserve">). בשנת </w:t>
      </w:r>
      <w:hyperlink r:id="rId448" w:tooltip="2008" w:history="1">
        <w:r w:rsidRPr="000A50BE">
          <w:rPr>
            <w:rStyle w:val="Hyperlink"/>
            <w:rFonts w:ascii="David" w:hAnsi="David" w:cs="David"/>
            <w:rtl/>
          </w:rPr>
          <w:t>2008</w:t>
        </w:r>
      </w:hyperlink>
      <w:r w:rsidRPr="000A50BE">
        <w:rPr>
          <w:rFonts w:ascii="David" w:hAnsi="David" w:cs="David"/>
          <w:rtl/>
        </w:rPr>
        <w:t xml:space="preserve"> חלה ירידה של כ-80% בפעילות הטרור בשכם ובסביבתה.</w:t>
      </w:r>
    </w:p>
    <w:p w:rsidR="00EA6424" w:rsidRPr="00084075" w:rsidRDefault="00EA6424" w:rsidP="00084075">
      <w:pPr>
        <w:pStyle w:val="2"/>
        <w:bidi/>
        <w:spacing w:before="0" w:beforeAutospacing="0" w:after="0" w:afterAutospacing="0" w:line="276" w:lineRule="auto"/>
        <w:jc w:val="both"/>
        <w:rPr>
          <w:rFonts w:ascii="David" w:hAnsi="David" w:cs="David"/>
          <w:sz w:val="28"/>
          <w:szCs w:val="28"/>
          <w:u w:val="single"/>
          <w:rtl/>
        </w:rPr>
      </w:pPr>
      <w:r w:rsidRPr="00084075">
        <w:rPr>
          <w:rStyle w:val="mw-headline"/>
          <w:rFonts w:ascii="David" w:hAnsi="David" w:cs="David"/>
          <w:sz w:val="28"/>
          <w:szCs w:val="28"/>
          <w:u w:val="single"/>
          <w:rtl/>
        </w:rPr>
        <w:lastRenderedPageBreak/>
        <w:t>הקהילה היהודית בשכם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בשכם התקיימה במשך דורות רבים‏ קהילה יהודית קטנה שהתקיימה בעיקר מהשיירה השנתית של עולי הרגל מירושלים לגליל שעברה דרך שכם וכן מהקרבה למקומות הקדושים הסמוכים</w:t>
      </w:r>
      <w:r w:rsidR="00682666">
        <w:rPr>
          <w:rFonts w:ascii="David" w:hAnsi="David" w:cs="David" w:hint="cs"/>
          <w:rtl/>
        </w:rPr>
        <w:t xml:space="preserve"> </w:t>
      </w:r>
      <w:r w:rsidRPr="000A50BE">
        <w:rPr>
          <w:rFonts w:ascii="David" w:hAnsi="David" w:cs="David"/>
          <w:rtl/>
        </w:rPr>
        <w:t xml:space="preserve">לעיר: קברי </w:t>
      </w:r>
      <w:hyperlink r:id="rId449" w:tooltip="אלעזר הכהן" w:history="1">
        <w:r w:rsidRPr="000A50BE">
          <w:rPr>
            <w:rStyle w:val="Hyperlink"/>
            <w:rFonts w:ascii="David" w:hAnsi="David" w:cs="David"/>
            <w:rtl/>
          </w:rPr>
          <w:t>אלעזר</w:t>
        </w:r>
      </w:hyperlink>
      <w:r w:rsidRPr="000A50BE">
        <w:rPr>
          <w:rFonts w:ascii="David" w:hAnsi="David" w:cs="David"/>
          <w:rtl/>
        </w:rPr>
        <w:t xml:space="preserve"> ו</w:t>
      </w:r>
      <w:hyperlink r:id="rId450" w:tooltip="איתמר הכהן" w:history="1">
        <w:r w:rsidRPr="000A50BE">
          <w:rPr>
            <w:rStyle w:val="Hyperlink"/>
            <w:rFonts w:ascii="David" w:hAnsi="David" w:cs="David"/>
            <w:rtl/>
          </w:rPr>
          <w:t>איתמר</w:t>
        </w:r>
      </w:hyperlink>
      <w:r w:rsidRPr="000A50BE">
        <w:rPr>
          <w:rFonts w:ascii="David" w:hAnsi="David" w:cs="David"/>
          <w:rtl/>
        </w:rPr>
        <w:t xml:space="preserve"> </w:t>
      </w:r>
      <w:proofErr w:type="spellStart"/>
      <w:r w:rsidRPr="000A50BE">
        <w:rPr>
          <w:rFonts w:ascii="David" w:hAnsi="David" w:cs="David"/>
          <w:rtl/>
        </w:rPr>
        <w:t>ב</w:t>
      </w:r>
      <w:hyperlink r:id="rId451" w:tooltip="עוורתא" w:history="1">
        <w:r w:rsidRPr="000A50BE">
          <w:rPr>
            <w:rStyle w:val="Hyperlink"/>
            <w:rFonts w:ascii="David" w:hAnsi="David" w:cs="David"/>
            <w:rtl/>
          </w:rPr>
          <w:t>עוורתא</w:t>
        </w:r>
        <w:proofErr w:type="spellEnd"/>
      </w:hyperlink>
      <w:r w:rsidRPr="000A50BE">
        <w:rPr>
          <w:rFonts w:ascii="David" w:hAnsi="David" w:cs="David"/>
          <w:rtl/>
        </w:rPr>
        <w:t xml:space="preserve"> ו</w:t>
      </w:r>
      <w:hyperlink r:id="rId452" w:tooltip="קבר יהושע בן נון" w:history="1">
        <w:r w:rsidRPr="000A50BE">
          <w:rPr>
            <w:rStyle w:val="Hyperlink"/>
            <w:rFonts w:ascii="David" w:hAnsi="David" w:cs="David"/>
            <w:rtl/>
          </w:rPr>
          <w:t>קבר יהושע בן נון</w:t>
        </w:r>
      </w:hyperlink>
      <w:r w:rsidRPr="000A50BE">
        <w:rPr>
          <w:rFonts w:ascii="David" w:hAnsi="David" w:cs="David"/>
          <w:rtl/>
        </w:rPr>
        <w:t xml:space="preserve"> ב</w:t>
      </w:r>
      <w:hyperlink r:id="rId453" w:tooltip="כפל חרת' (הדף אינו קיים)" w:history="1">
        <w:r w:rsidRPr="000A50BE">
          <w:rPr>
            <w:rStyle w:val="Hyperlink"/>
            <w:rFonts w:ascii="David" w:hAnsi="David" w:cs="David"/>
            <w:rtl/>
          </w:rPr>
          <w:t>כפל חרת'</w:t>
        </w:r>
      </w:hyperlink>
      <w:r w:rsidRPr="000A50BE">
        <w:rPr>
          <w:rFonts w:ascii="David" w:hAnsi="David" w:cs="David"/>
          <w:rtl/>
        </w:rPr>
        <w:t xml:space="preserve">. בשנת </w:t>
      </w:r>
      <w:hyperlink r:id="rId454" w:tooltip="1170" w:history="1">
        <w:r w:rsidRPr="000A50BE">
          <w:rPr>
            <w:rStyle w:val="Hyperlink"/>
            <w:rFonts w:ascii="David" w:hAnsi="David" w:cs="David"/>
            <w:rtl/>
          </w:rPr>
          <w:t>1170</w:t>
        </w:r>
      </w:hyperlink>
      <w:r w:rsidRPr="000A50BE">
        <w:rPr>
          <w:rFonts w:ascii="David" w:hAnsi="David" w:cs="David"/>
          <w:rtl/>
        </w:rPr>
        <w:t xml:space="preserve"> ביקר בשכם רבי </w:t>
      </w:r>
      <w:hyperlink r:id="rId455" w:tooltip="בנימין מטודלה" w:history="1">
        <w:r w:rsidRPr="000A50BE">
          <w:rPr>
            <w:rStyle w:val="Hyperlink"/>
            <w:rFonts w:ascii="David" w:hAnsi="David" w:cs="David"/>
            <w:rtl/>
          </w:rPr>
          <w:t>בנימין מטודלה</w:t>
        </w:r>
      </w:hyperlink>
      <w:r w:rsidRPr="000A50BE">
        <w:rPr>
          <w:rFonts w:ascii="David" w:hAnsi="David" w:cs="David"/>
          <w:rtl/>
        </w:rPr>
        <w:t xml:space="preserve"> ומצא בה רק קהילה גדולה של שומרונים.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ב-1552 נמצאו בשכם, על פי </w:t>
      </w:r>
      <w:hyperlink r:id="rId456" w:tooltip="משה בסולה" w:history="1">
        <w:r w:rsidRPr="000A50BE">
          <w:rPr>
            <w:rStyle w:val="Hyperlink"/>
            <w:rFonts w:ascii="David" w:hAnsi="David" w:cs="David"/>
            <w:rtl/>
          </w:rPr>
          <w:t xml:space="preserve">משה </w:t>
        </w:r>
        <w:proofErr w:type="spellStart"/>
        <w:r w:rsidRPr="000A50BE">
          <w:rPr>
            <w:rStyle w:val="Hyperlink"/>
            <w:rFonts w:ascii="David" w:hAnsi="David" w:cs="David"/>
            <w:rtl/>
          </w:rPr>
          <w:t>בסולה</w:t>
        </w:r>
        <w:proofErr w:type="spellEnd"/>
      </w:hyperlink>
      <w:r w:rsidRPr="000A50BE">
        <w:rPr>
          <w:rFonts w:ascii="David" w:hAnsi="David" w:cs="David"/>
          <w:rtl/>
        </w:rPr>
        <w:t>, 12 משפחות יהודיות "</w:t>
      </w:r>
      <w:proofErr w:type="spellStart"/>
      <w:r w:rsidRPr="000A50BE">
        <w:rPr>
          <w:rFonts w:ascii="David" w:hAnsi="David" w:cs="David"/>
          <w:rtl/>
        </w:rPr>
        <w:t>מוריסקוס</w:t>
      </w:r>
      <w:proofErr w:type="spellEnd"/>
      <w:r w:rsidRPr="000A50BE">
        <w:rPr>
          <w:rFonts w:ascii="David" w:hAnsi="David" w:cs="David"/>
          <w:rtl/>
        </w:rPr>
        <w:t>" (</w:t>
      </w:r>
      <w:hyperlink r:id="rId457" w:tooltip="מוסתערבים" w:history="1">
        <w:r w:rsidRPr="000A50BE">
          <w:rPr>
            <w:rStyle w:val="Hyperlink"/>
            <w:rFonts w:ascii="David" w:hAnsi="David" w:cs="David"/>
            <w:rtl/>
          </w:rPr>
          <w:t>מוסתערבים</w:t>
        </w:r>
      </w:hyperlink>
      <w:r w:rsidRPr="000A50BE">
        <w:rPr>
          <w:rFonts w:ascii="David" w:hAnsi="David" w:cs="David"/>
          <w:rtl/>
        </w:rPr>
        <w:t>) ו</w:t>
      </w:r>
      <w:hyperlink r:id="rId458" w:tooltip="בית כנסת" w:history="1">
        <w:r w:rsidRPr="000A50BE">
          <w:rPr>
            <w:rStyle w:val="Hyperlink"/>
            <w:rFonts w:ascii="David" w:hAnsi="David" w:cs="David"/>
            <w:rtl/>
          </w:rPr>
          <w:t>בית כנסת</w:t>
        </w:r>
      </w:hyperlink>
      <w:r w:rsidRPr="000A50BE">
        <w:rPr>
          <w:rFonts w:ascii="David" w:hAnsi="David" w:cs="David"/>
          <w:rtl/>
        </w:rPr>
        <w:t xml:space="preserve"> קטן. על פי מפקדים רשמיים לצורכי גביית מיסים שנערכו באמצע המאה ה-16 נמנו בעיר בין 36 ל-71 משפחות. בתחילת המאה ה-17 ישב בעיר </w:t>
      </w:r>
      <w:hyperlink r:id="rId459" w:tooltip="שבתאות" w:history="1">
        <w:r w:rsidRPr="000A50BE">
          <w:rPr>
            <w:rStyle w:val="Hyperlink"/>
            <w:rFonts w:ascii="David" w:hAnsi="David" w:cs="David"/>
            <w:rtl/>
          </w:rPr>
          <w:t>שבתאי</w:t>
        </w:r>
      </w:hyperlink>
      <w:r w:rsidRPr="000A50BE">
        <w:rPr>
          <w:rFonts w:ascii="David" w:hAnsi="David" w:cs="David"/>
          <w:rtl/>
        </w:rPr>
        <w:t xml:space="preserve"> נחמיה </w:t>
      </w:r>
      <w:proofErr w:type="spellStart"/>
      <w:r w:rsidRPr="000A50BE">
        <w:rPr>
          <w:rFonts w:ascii="David" w:hAnsi="David" w:cs="David"/>
          <w:rtl/>
        </w:rPr>
        <w:t>חייא</w:t>
      </w:r>
      <w:proofErr w:type="spellEnd"/>
      <w:r w:rsidRPr="000A50BE">
        <w:rPr>
          <w:rFonts w:ascii="David" w:hAnsi="David" w:cs="David"/>
          <w:rtl/>
        </w:rPr>
        <w:t xml:space="preserve"> חיון ומסתבר שהייתה קיימת גם קהילה יהודית קטנה בעיר, אך נראה שלא היה בה </w:t>
      </w:r>
      <w:hyperlink r:id="rId460" w:tooltip="בית דין" w:history="1">
        <w:r w:rsidRPr="000A50BE">
          <w:rPr>
            <w:rStyle w:val="Hyperlink"/>
            <w:rFonts w:ascii="David" w:hAnsi="David" w:cs="David"/>
            <w:rtl/>
          </w:rPr>
          <w:t>בית דין</w:t>
        </w:r>
      </w:hyperlink>
      <w:r w:rsidRPr="000A50BE">
        <w:rPr>
          <w:rFonts w:ascii="David" w:hAnsi="David" w:cs="David"/>
          <w:rtl/>
        </w:rPr>
        <w:t xml:space="preserve"> או רב, כיון שבבעיה מסוימת שהתעוררה אצלם הצטרכו לשאול את חכמי </w:t>
      </w:r>
      <w:hyperlink r:id="rId461" w:tooltip="ירושלים" w:history="1">
        <w:r w:rsidRPr="000A50BE">
          <w:rPr>
            <w:rStyle w:val="Hyperlink"/>
            <w:rFonts w:ascii="David" w:hAnsi="David" w:cs="David"/>
            <w:rtl/>
          </w:rPr>
          <w:t>ירושלים</w:t>
        </w:r>
      </w:hyperlink>
      <w:r w:rsidRPr="000A50BE">
        <w:rPr>
          <w:rFonts w:ascii="David" w:hAnsi="David" w:cs="David"/>
          <w:rtl/>
        </w:rPr>
        <w:t xml:space="preserve"> ששלחו לברר פרטים "מאת בעלי שכם".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רבי יוסף סופר מזכיר קהילה יהודית במקום בשנת </w:t>
      </w:r>
      <w:hyperlink r:id="rId462" w:tooltip="1760" w:history="1">
        <w:r w:rsidRPr="000A50BE">
          <w:rPr>
            <w:rStyle w:val="Hyperlink"/>
            <w:rFonts w:ascii="David" w:hAnsi="David" w:cs="David"/>
            <w:rtl/>
          </w:rPr>
          <w:t>1760</w:t>
        </w:r>
      </w:hyperlink>
      <w:r w:rsidRPr="000A50BE">
        <w:rPr>
          <w:rFonts w:ascii="David" w:hAnsi="David" w:cs="David"/>
          <w:rtl/>
        </w:rPr>
        <w:t xml:space="preserve">. בתקופה מאוחרת יותר נעשה כנראה </w:t>
      </w:r>
      <w:proofErr w:type="spellStart"/>
      <w:r w:rsidRPr="000A50BE">
        <w:rPr>
          <w:rFonts w:ascii="David" w:hAnsi="David" w:cs="David"/>
          <w:rtl/>
        </w:rPr>
        <w:t>נסיון</w:t>
      </w:r>
      <w:proofErr w:type="spellEnd"/>
      <w:r w:rsidRPr="000A50BE">
        <w:rPr>
          <w:rFonts w:ascii="David" w:hAnsi="David" w:cs="David"/>
          <w:rtl/>
        </w:rPr>
        <w:t xml:space="preserve"> לחדש את היישוב בשכם. על פי תקנה של חכמי ירושלים נצטווה כל מי שעלה להשתטח על קברות הקדושים בשכם </w:t>
      </w:r>
      <w:proofErr w:type="spellStart"/>
      <w:r w:rsidRPr="000A50BE">
        <w:rPr>
          <w:rFonts w:ascii="David" w:hAnsi="David" w:cs="David"/>
          <w:rtl/>
        </w:rPr>
        <w:t>ליתן</w:t>
      </w:r>
      <w:proofErr w:type="spellEnd"/>
      <w:r w:rsidRPr="000A50BE">
        <w:rPr>
          <w:rFonts w:ascii="David" w:hAnsi="David" w:cs="David"/>
          <w:rtl/>
        </w:rPr>
        <w:t xml:space="preserve"> "ארבע אריות נדבה לאיש או לאשה ליישוב </w:t>
      </w:r>
      <w:proofErr w:type="spellStart"/>
      <w:r w:rsidRPr="000A50BE">
        <w:rPr>
          <w:rFonts w:ascii="David" w:hAnsi="David" w:cs="David"/>
          <w:rtl/>
        </w:rPr>
        <w:t>עה"ק</w:t>
      </w:r>
      <w:proofErr w:type="spellEnd"/>
      <w:r w:rsidRPr="000A50BE">
        <w:rPr>
          <w:rFonts w:ascii="David" w:hAnsi="David" w:cs="David"/>
          <w:rtl/>
        </w:rPr>
        <w:t xml:space="preserve"> </w:t>
      </w:r>
      <w:proofErr w:type="spellStart"/>
      <w:r w:rsidRPr="000A50BE">
        <w:rPr>
          <w:rFonts w:ascii="David" w:hAnsi="David" w:cs="David"/>
          <w:rtl/>
        </w:rPr>
        <w:t>הנזכרה</w:t>
      </w:r>
      <w:proofErr w:type="spellEnd"/>
      <w:r w:rsidRPr="000A50BE">
        <w:rPr>
          <w:rFonts w:ascii="David" w:hAnsi="David" w:cs="David"/>
          <w:rtl/>
        </w:rPr>
        <w:t xml:space="preserve">". הנוסע רבי </w:t>
      </w:r>
      <w:hyperlink r:id="rId463" w:tooltip="חיים יצחק קריגאל (הדף אינו קיים)" w:history="1">
        <w:r w:rsidRPr="000A50BE">
          <w:rPr>
            <w:rStyle w:val="Hyperlink"/>
            <w:rFonts w:ascii="David" w:hAnsi="David" w:cs="David"/>
            <w:rtl/>
          </w:rPr>
          <w:t xml:space="preserve">חיים יצחק </w:t>
        </w:r>
        <w:proofErr w:type="spellStart"/>
        <w:r w:rsidRPr="000A50BE">
          <w:rPr>
            <w:rStyle w:val="Hyperlink"/>
            <w:rFonts w:ascii="David" w:hAnsi="David" w:cs="David"/>
            <w:rtl/>
          </w:rPr>
          <w:t>קריגאל</w:t>
        </w:r>
        <w:proofErr w:type="spellEnd"/>
      </w:hyperlink>
      <w:r w:rsidRPr="000A50BE">
        <w:rPr>
          <w:rFonts w:ascii="David" w:hAnsi="David" w:cs="David"/>
          <w:rtl/>
        </w:rPr>
        <w:t xml:space="preserve"> מנה בין שאר בתי הכנסת שהיו קיימים ב-</w:t>
      </w:r>
      <w:hyperlink r:id="rId464" w:tooltip="1773" w:history="1">
        <w:r w:rsidRPr="000A50BE">
          <w:rPr>
            <w:rStyle w:val="Hyperlink"/>
            <w:rFonts w:ascii="David" w:hAnsi="David" w:cs="David"/>
            <w:rtl/>
          </w:rPr>
          <w:t>1773</w:t>
        </w:r>
      </w:hyperlink>
      <w:r w:rsidRPr="000A50BE">
        <w:rPr>
          <w:rFonts w:ascii="David" w:hAnsi="David" w:cs="David"/>
          <w:rtl/>
        </w:rPr>
        <w:t xml:space="preserve"> גם בית כנסת בשכם.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בתחילת </w:t>
      </w:r>
      <w:hyperlink r:id="rId465" w:tooltip="המאה ה-19" w:history="1">
        <w:r w:rsidRPr="000A50BE">
          <w:rPr>
            <w:rStyle w:val="Hyperlink"/>
            <w:rFonts w:ascii="David" w:hAnsi="David" w:cs="David"/>
            <w:rtl/>
          </w:rPr>
          <w:t>המאה ה-19</w:t>
        </w:r>
      </w:hyperlink>
      <w:r w:rsidRPr="000A50BE">
        <w:rPr>
          <w:rFonts w:ascii="David" w:hAnsi="David" w:cs="David"/>
          <w:rtl/>
        </w:rPr>
        <w:t xml:space="preserve"> מנה רבי </w:t>
      </w:r>
      <w:hyperlink r:id="rId466" w:tooltip="דוד דבית הלל" w:history="1">
        <w:r w:rsidRPr="000A50BE">
          <w:rPr>
            <w:rStyle w:val="Hyperlink"/>
            <w:rFonts w:ascii="David" w:hAnsi="David" w:cs="David"/>
            <w:rtl/>
          </w:rPr>
          <w:t xml:space="preserve">דוד </w:t>
        </w:r>
        <w:proofErr w:type="spellStart"/>
        <w:r w:rsidRPr="000A50BE">
          <w:rPr>
            <w:rStyle w:val="Hyperlink"/>
            <w:rFonts w:ascii="David" w:hAnsi="David" w:cs="David"/>
            <w:rtl/>
          </w:rPr>
          <w:t>דבית</w:t>
        </w:r>
        <w:proofErr w:type="spellEnd"/>
        <w:r w:rsidRPr="000A50BE">
          <w:rPr>
            <w:rStyle w:val="Hyperlink"/>
            <w:rFonts w:ascii="David" w:hAnsi="David" w:cs="David"/>
            <w:rtl/>
          </w:rPr>
          <w:t xml:space="preserve"> הלל</w:t>
        </w:r>
      </w:hyperlink>
      <w:r w:rsidRPr="000A50BE">
        <w:rPr>
          <w:rFonts w:ascii="David" w:hAnsi="David" w:cs="David"/>
          <w:rtl/>
        </w:rPr>
        <w:t xml:space="preserve"> 10 משפחות בעיר "ולהם בית כנסת קטן". שנה לאחר מכן כותב </w:t>
      </w:r>
      <w:hyperlink r:id="rId467" w:tooltip="מנחם מנדל מקאמיניץ" w:history="1">
        <w:r w:rsidRPr="000A50BE">
          <w:rPr>
            <w:rStyle w:val="Hyperlink"/>
            <w:rFonts w:ascii="David" w:hAnsi="David" w:cs="David"/>
            <w:rtl/>
          </w:rPr>
          <w:t xml:space="preserve">מנחם מנדל </w:t>
        </w:r>
        <w:proofErr w:type="spellStart"/>
        <w:r w:rsidRPr="000A50BE">
          <w:rPr>
            <w:rStyle w:val="Hyperlink"/>
            <w:rFonts w:ascii="David" w:hAnsi="David" w:cs="David"/>
            <w:rtl/>
          </w:rPr>
          <w:t>מקאמיניץ</w:t>
        </w:r>
        <w:proofErr w:type="spellEnd"/>
      </w:hyperlink>
      <w:r w:rsidRPr="000A50BE">
        <w:rPr>
          <w:rFonts w:ascii="David" w:hAnsi="David" w:cs="David"/>
          <w:rtl/>
        </w:rPr>
        <w:t xml:space="preserve"> שבשכם יש "ב' מניינים ספרדים ומניין אחד המה אשכנזים". ברעידת האדמה של שנת </w:t>
      </w:r>
      <w:hyperlink r:id="rId468" w:tooltip="1837" w:history="1">
        <w:r w:rsidRPr="000A50BE">
          <w:rPr>
            <w:rStyle w:val="Hyperlink"/>
            <w:rFonts w:ascii="David" w:hAnsi="David" w:cs="David"/>
            <w:rtl/>
          </w:rPr>
          <w:t>1837</w:t>
        </w:r>
      </w:hyperlink>
      <w:r w:rsidRPr="000A50BE">
        <w:rPr>
          <w:rFonts w:ascii="David" w:hAnsi="David" w:cs="David"/>
          <w:rtl/>
        </w:rPr>
        <w:t xml:space="preserve"> שהחריבה את </w:t>
      </w:r>
      <w:hyperlink r:id="rId469" w:tooltip="רעידת האדמה בצפת (1837)" w:history="1">
        <w:r w:rsidRPr="000A50BE">
          <w:rPr>
            <w:rStyle w:val="Hyperlink"/>
            <w:rFonts w:ascii="David" w:hAnsi="David" w:cs="David"/>
            <w:rtl/>
          </w:rPr>
          <w:t>צפת</w:t>
        </w:r>
      </w:hyperlink>
      <w:r w:rsidRPr="000A50BE">
        <w:rPr>
          <w:rFonts w:ascii="David" w:hAnsi="David" w:cs="David"/>
          <w:rtl/>
        </w:rPr>
        <w:t xml:space="preserve"> נפגעה גם שכם. לפי תיאורו של </w:t>
      </w:r>
      <w:hyperlink r:id="rId470" w:tooltip="ישראל משקלוב" w:history="1">
        <w:r w:rsidRPr="000A50BE">
          <w:rPr>
            <w:rStyle w:val="Hyperlink"/>
            <w:rFonts w:ascii="David" w:hAnsi="David" w:cs="David"/>
            <w:rtl/>
          </w:rPr>
          <w:t>ישראל משקלוב</w:t>
        </w:r>
      </w:hyperlink>
      <w:r w:rsidRPr="000A50BE">
        <w:rPr>
          <w:rFonts w:ascii="David" w:hAnsi="David" w:cs="David"/>
          <w:rtl/>
        </w:rPr>
        <w:t xml:space="preserve"> בשכם נפלו בתים וכל החנויות, ונהרגו כמו שישים נפשות". במפקד של יהודי ארץ ישראל שערך </w:t>
      </w:r>
      <w:hyperlink r:id="rId471" w:tooltip="משה מונטיפיורי" w:history="1">
        <w:r w:rsidRPr="000A50BE">
          <w:rPr>
            <w:rStyle w:val="Hyperlink"/>
            <w:rFonts w:ascii="David" w:hAnsi="David" w:cs="David"/>
            <w:rtl/>
          </w:rPr>
          <w:t xml:space="preserve">משה </w:t>
        </w:r>
        <w:r w:rsidR="002E6AB7" w:rsidRPr="000A50BE">
          <w:rPr>
            <w:rStyle w:val="Hyperlink"/>
            <w:rFonts w:ascii="David" w:hAnsi="David" w:cs="David" w:hint="cs"/>
            <w:rtl/>
          </w:rPr>
          <w:t>מונטפיורי</w:t>
        </w:r>
      </w:hyperlink>
      <w:r w:rsidRPr="000A50BE">
        <w:rPr>
          <w:rFonts w:ascii="David" w:hAnsi="David" w:cs="David"/>
          <w:rtl/>
        </w:rPr>
        <w:t xml:space="preserve"> בשנת </w:t>
      </w:r>
      <w:hyperlink r:id="rId472" w:tooltip="1839" w:history="1">
        <w:r w:rsidRPr="000A50BE">
          <w:rPr>
            <w:rStyle w:val="Hyperlink"/>
            <w:rFonts w:ascii="David" w:hAnsi="David" w:cs="David"/>
            <w:rtl/>
          </w:rPr>
          <w:t>1839</w:t>
        </w:r>
      </w:hyperlink>
      <w:r w:rsidRPr="000A50BE">
        <w:rPr>
          <w:rFonts w:ascii="David" w:hAnsi="David" w:cs="David"/>
          <w:rtl/>
        </w:rPr>
        <w:t xml:space="preserve"> נמנו בשכם 25 משפחות יהודיות. במפקד של שנת </w:t>
      </w:r>
      <w:hyperlink r:id="rId473" w:tooltip="1866" w:history="1">
        <w:r w:rsidRPr="000A50BE">
          <w:rPr>
            <w:rStyle w:val="Hyperlink"/>
            <w:rFonts w:ascii="David" w:hAnsi="David" w:cs="David"/>
            <w:rtl/>
          </w:rPr>
          <w:t>1866</w:t>
        </w:r>
      </w:hyperlink>
      <w:r w:rsidRPr="000A50BE">
        <w:rPr>
          <w:rFonts w:ascii="David" w:hAnsi="David" w:cs="David"/>
          <w:rtl/>
        </w:rPr>
        <w:t xml:space="preserve"> נותרו בעיר רק 12 משפחות שהתפרנסו בדוחק. בסוף המאה ה-19 עם </w:t>
      </w:r>
      <w:proofErr w:type="spellStart"/>
      <w:r w:rsidRPr="000A50BE">
        <w:rPr>
          <w:rFonts w:ascii="David" w:hAnsi="David" w:cs="David"/>
          <w:rtl/>
        </w:rPr>
        <w:t>היווסד</w:t>
      </w:r>
      <w:proofErr w:type="spellEnd"/>
      <w:r w:rsidRPr="000A50BE">
        <w:rPr>
          <w:rFonts w:ascii="David" w:hAnsi="David" w:cs="David"/>
          <w:rtl/>
        </w:rPr>
        <w:t xml:space="preserve"> היישוב החדש בארץ ישראל </w:t>
      </w:r>
      <w:proofErr w:type="spellStart"/>
      <w:r w:rsidRPr="000A50BE">
        <w:rPr>
          <w:rFonts w:ascii="David" w:hAnsi="David" w:cs="David"/>
          <w:rtl/>
        </w:rPr>
        <w:t>נדלדלה</w:t>
      </w:r>
      <w:proofErr w:type="spellEnd"/>
      <w:r w:rsidRPr="000A50BE">
        <w:rPr>
          <w:rFonts w:ascii="David" w:hAnsi="David" w:cs="David"/>
          <w:rtl/>
        </w:rPr>
        <w:t xml:space="preserve"> הקהילה היהודית בשכם. לדברי </w:t>
      </w:r>
      <w:hyperlink r:id="rId474" w:tooltip="יצחק בן צבי" w:history="1">
        <w:r w:rsidRPr="000A50BE">
          <w:rPr>
            <w:rStyle w:val="Hyperlink"/>
            <w:rFonts w:ascii="David" w:hAnsi="David" w:cs="David"/>
            <w:rtl/>
          </w:rPr>
          <w:t>יצחק בן צבי</w:t>
        </w:r>
      </w:hyperlink>
      <w:r w:rsidRPr="000A50BE">
        <w:rPr>
          <w:rFonts w:ascii="David" w:hAnsi="David" w:cs="David"/>
          <w:rtl/>
        </w:rPr>
        <w:t xml:space="preserve"> "רוע מזלה של שכם גרם לה, ששום מושבה יהודית חדשה לא הוקמה בקרבתה, וצאצאיהם של יהודי שכם לא ראו לעצמם עתיד בעיר". ב-</w:t>
      </w:r>
      <w:hyperlink r:id="rId475" w:tooltip="1895" w:history="1">
        <w:r w:rsidRPr="000A50BE">
          <w:rPr>
            <w:rStyle w:val="Hyperlink"/>
            <w:rFonts w:ascii="David" w:hAnsi="David" w:cs="David"/>
            <w:rtl/>
          </w:rPr>
          <w:t>1895</w:t>
        </w:r>
      </w:hyperlink>
      <w:r w:rsidRPr="000A50BE">
        <w:rPr>
          <w:rFonts w:ascii="David" w:hAnsi="David" w:cs="David"/>
          <w:rtl/>
        </w:rPr>
        <w:t xml:space="preserve"> היו בעיר כ-120 נפשות, ב-</w:t>
      </w:r>
      <w:hyperlink r:id="rId476" w:tooltip="1896" w:history="1">
        <w:r w:rsidRPr="000A50BE">
          <w:rPr>
            <w:rStyle w:val="Hyperlink"/>
            <w:rFonts w:ascii="David" w:hAnsi="David" w:cs="David"/>
            <w:rtl/>
          </w:rPr>
          <w:t>1896</w:t>
        </w:r>
      </w:hyperlink>
      <w:r w:rsidRPr="000A50BE">
        <w:rPr>
          <w:rFonts w:ascii="David" w:hAnsi="David" w:cs="David"/>
          <w:rtl/>
        </w:rPr>
        <w:t xml:space="preserve"> כ-50 נפשות וב-</w:t>
      </w:r>
      <w:hyperlink r:id="rId477" w:tooltip="1908" w:history="1">
        <w:r w:rsidRPr="000A50BE">
          <w:rPr>
            <w:rStyle w:val="Hyperlink"/>
            <w:rFonts w:ascii="David" w:hAnsi="David" w:cs="David"/>
            <w:rtl/>
          </w:rPr>
          <w:t>1908</w:t>
        </w:r>
      </w:hyperlink>
      <w:r w:rsidRPr="000A50BE">
        <w:rPr>
          <w:rFonts w:ascii="David" w:hAnsi="David" w:cs="David"/>
          <w:rtl/>
        </w:rPr>
        <w:t xml:space="preserve"> בעת ביקורו של בן צבי במקום כבר לא גר בה אפילו יהודי אחד, ונותרו בה רק מעט מהמצבות בבית הקברות, אלו שלא נהרסו ונשדדו.‏ </w:t>
      </w:r>
    </w:p>
    <w:p w:rsidR="00084075" w:rsidRDefault="00084075" w:rsidP="00084075">
      <w:pPr>
        <w:pStyle w:val="2"/>
        <w:bidi/>
        <w:spacing w:before="0" w:beforeAutospacing="0" w:after="0" w:afterAutospacing="0" w:line="276" w:lineRule="auto"/>
        <w:jc w:val="both"/>
        <w:rPr>
          <w:rStyle w:val="mw-headline"/>
          <w:rFonts w:ascii="David" w:hAnsi="David" w:cs="David"/>
          <w:sz w:val="24"/>
          <w:szCs w:val="24"/>
          <w:u w:val="single"/>
          <w:rtl/>
        </w:rPr>
      </w:pPr>
    </w:p>
    <w:p w:rsidR="00EA6424" w:rsidRPr="00084075" w:rsidRDefault="00EA6424" w:rsidP="00084075">
      <w:pPr>
        <w:pStyle w:val="2"/>
        <w:bidi/>
        <w:spacing w:before="0" w:beforeAutospacing="0" w:after="0" w:afterAutospacing="0" w:line="276" w:lineRule="auto"/>
        <w:jc w:val="both"/>
        <w:rPr>
          <w:rFonts w:ascii="David" w:hAnsi="David" w:cs="David"/>
          <w:sz w:val="24"/>
          <w:szCs w:val="24"/>
          <w:u w:val="single"/>
          <w:rtl/>
        </w:rPr>
      </w:pPr>
      <w:r w:rsidRPr="00084075">
        <w:rPr>
          <w:rStyle w:val="mw-headline"/>
          <w:rFonts w:ascii="David" w:hAnsi="David" w:cs="David"/>
          <w:sz w:val="24"/>
          <w:szCs w:val="24"/>
          <w:u w:val="single"/>
          <w:rtl/>
        </w:rPr>
        <w:t>שכם במקרא</w:t>
      </w:r>
    </w:p>
    <w:p w:rsidR="002E6AB7" w:rsidRDefault="00EA6424" w:rsidP="000A50BE">
      <w:pPr>
        <w:pStyle w:val="NormalWeb"/>
        <w:bidi/>
        <w:spacing w:line="276" w:lineRule="auto"/>
        <w:jc w:val="both"/>
        <w:rPr>
          <w:rFonts w:ascii="David" w:hAnsi="David" w:cs="David"/>
          <w:rtl/>
        </w:rPr>
      </w:pPr>
      <w:r w:rsidRPr="000A50BE">
        <w:rPr>
          <w:rFonts w:ascii="David" w:hAnsi="David" w:cs="David"/>
          <w:rtl/>
        </w:rPr>
        <w:t>על-פי ה</w:t>
      </w:r>
      <w:hyperlink r:id="rId478" w:tooltip="מקרא" w:history="1">
        <w:r w:rsidRPr="000A50BE">
          <w:rPr>
            <w:rStyle w:val="Hyperlink"/>
            <w:rFonts w:ascii="David" w:hAnsi="David" w:cs="David"/>
            <w:rtl/>
          </w:rPr>
          <w:t>מקרא</w:t>
        </w:r>
      </w:hyperlink>
      <w:r w:rsidRPr="000A50BE">
        <w:rPr>
          <w:rFonts w:ascii="David" w:hAnsi="David" w:cs="David"/>
          <w:rtl/>
        </w:rPr>
        <w:t xml:space="preserve">, מקור השם </w:t>
      </w:r>
      <w:proofErr w:type="spellStart"/>
      <w:r w:rsidRPr="000A50BE">
        <w:rPr>
          <w:rFonts w:ascii="David" w:hAnsi="David" w:cs="David"/>
          <w:rtl/>
        </w:rPr>
        <w:t>התנ"כי</w:t>
      </w:r>
      <w:proofErr w:type="spellEnd"/>
      <w:r w:rsidRPr="000A50BE">
        <w:rPr>
          <w:rFonts w:ascii="David" w:hAnsi="David" w:cs="David"/>
          <w:rtl/>
        </w:rPr>
        <w:t xml:space="preserve"> של העיר הוא שמו של בונה העיר - </w:t>
      </w:r>
      <w:hyperlink r:id="rId479" w:tooltip="שכם בן חמור" w:history="1">
        <w:r w:rsidRPr="000A50BE">
          <w:rPr>
            <w:rStyle w:val="Hyperlink"/>
            <w:rFonts w:ascii="David" w:hAnsi="David" w:cs="David"/>
            <w:rtl/>
          </w:rPr>
          <w:t>שכם בן חמור</w:t>
        </w:r>
      </w:hyperlink>
      <w:r w:rsidRPr="000A50BE">
        <w:rPr>
          <w:rFonts w:ascii="David" w:hAnsi="David" w:cs="David"/>
          <w:rtl/>
        </w:rPr>
        <w:t>. שכם היא העיר הראשונה ב</w:t>
      </w:r>
      <w:hyperlink r:id="rId480" w:tooltip="ארץ ישראל" w:history="1">
        <w:r w:rsidRPr="000A50BE">
          <w:rPr>
            <w:rStyle w:val="Hyperlink"/>
            <w:rFonts w:ascii="David" w:hAnsi="David" w:cs="David"/>
            <w:rtl/>
          </w:rPr>
          <w:t>ארץ ישראל</w:t>
        </w:r>
      </w:hyperlink>
      <w:r w:rsidRPr="000A50BE">
        <w:rPr>
          <w:rFonts w:ascii="David" w:hAnsi="David" w:cs="David"/>
          <w:rtl/>
        </w:rPr>
        <w:t xml:space="preserve"> אליה הגיע </w:t>
      </w:r>
      <w:hyperlink r:id="rId481" w:tooltip="אברהם" w:history="1">
        <w:r w:rsidRPr="000A50BE">
          <w:rPr>
            <w:rStyle w:val="Hyperlink"/>
            <w:rFonts w:ascii="David" w:hAnsi="David" w:cs="David"/>
            <w:rtl/>
          </w:rPr>
          <w:t>אברהם</w:t>
        </w:r>
      </w:hyperlink>
      <w:r w:rsidRPr="000A50BE">
        <w:rPr>
          <w:rFonts w:ascii="David" w:hAnsi="David" w:cs="David"/>
          <w:rtl/>
        </w:rPr>
        <w:t>: "</w:t>
      </w:r>
      <w:r w:rsidRPr="002E6AB7">
        <w:rPr>
          <w:rFonts w:ascii="David" w:hAnsi="David" w:cs="David"/>
          <w:b/>
          <w:bCs/>
          <w:rtl/>
        </w:rPr>
        <w:t>וַיַּעֲבֹר אַבְרָם בָּאָרֶץ עַד מְקוֹם שְׁכֶם עַד אֵלוֹן מוֹרֶה"</w:t>
      </w:r>
      <w:r w:rsidRPr="000A50BE">
        <w:rPr>
          <w:rFonts w:ascii="David" w:hAnsi="David" w:cs="David"/>
          <w:rtl/>
        </w:rPr>
        <w:t xml:space="preserve"> (</w:t>
      </w:r>
      <w:r w:rsidRPr="002E6AB7">
        <w:rPr>
          <w:rFonts w:ascii="David" w:hAnsi="David" w:cs="David"/>
          <w:sz w:val="20"/>
          <w:szCs w:val="20"/>
          <w:rtl/>
        </w:rPr>
        <w:t xml:space="preserve">בראשית פרק </w:t>
      </w:r>
      <w:proofErr w:type="spellStart"/>
      <w:r w:rsidRPr="002E6AB7">
        <w:rPr>
          <w:rFonts w:ascii="David" w:hAnsi="David" w:cs="David"/>
          <w:sz w:val="20"/>
          <w:szCs w:val="20"/>
          <w:rtl/>
        </w:rPr>
        <w:t>יב</w:t>
      </w:r>
      <w:proofErr w:type="spellEnd"/>
      <w:r w:rsidRPr="002E6AB7">
        <w:rPr>
          <w:rFonts w:ascii="David" w:hAnsi="David" w:cs="David"/>
          <w:sz w:val="20"/>
          <w:szCs w:val="20"/>
          <w:rtl/>
        </w:rPr>
        <w:t xml:space="preserve">' פסוק 6). </w:t>
      </w:r>
    </w:p>
    <w:p w:rsidR="00EA6424" w:rsidRPr="000A50BE" w:rsidRDefault="00EA6424" w:rsidP="002E6AB7">
      <w:pPr>
        <w:pStyle w:val="NormalWeb"/>
        <w:bidi/>
        <w:spacing w:line="276" w:lineRule="auto"/>
        <w:jc w:val="both"/>
        <w:rPr>
          <w:rFonts w:ascii="David" w:hAnsi="David" w:cs="David"/>
          <w:rtl/>
        </w:rPr>
      </w:pPr>
      <w:r w:rsidRPr="000A50BE">
        <w:rPr>
          <w:rFonts w:ascii="David" w:hAnsi="David" w:cs="David"/>
          <w:rtl/>
        </w:rPr>
        <w:t xml:space="preserve">אברהם בנה </w:t>
      </w:r>
      <w:hyperlink r:id="rId482" w:tooltip="מזבח" w:history="1">
        <w:r w:rsidRPr="000A50BE">
          <w:rPr>
            <w:rStyle w:val="Hyperlink"/>
            <w:rFonts w:ascii="David" w:hAnsi="David" w:cs="David"/>
            <w:rtl/>
          </w:rPr>
          <w:t>מזבח</w:t>
        </w:r>
      </w:hyperlink>
      <w:r w:rsidRPr="000A50BE">
        <w:rPr>
          <w:rFonts w:ascii="David" w:hAnsi="David" w:cs="David"/>
          <w:rtl/>
        </w:rPr>
        <w:t xml:space="preserve"> ב</w:t>
      </w:r>
      <w:hyperlink r:id="rId483" w:tooltip="אלון מורה" w:history="1">
        <w:r w:rsidRPr="000A50BE">
          <w:rPr>
            <w:rStyle w:val="Hyperlink"/>
            <w:rFonts w:ascii="David" w:hAnsi="David" w:cs="David"/>
            <w:rtl/>
          </w:rPr>
          <w:t>אלון מורה</w:t>
        </w:r>
      </w:hyperlink>
      <w:r w:rsidRPr="000A50BE">
        <w:rPr>
          <w:rFonts w:ascii="David" w:hAnsi="David" w:cs="David"/>
          <w:rtl/>
        </w:rPr>
        <w:t xml:space="preserve"> ליד שכם. גם יעקב קנה בשכם חלקת אדמה ובנה שם מזבח.</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בעיר שכם קרתה "</w:t>
      </w:r>
      <w:r w:rsidRPr="002E6AB7">
        <w:rPr>
          <w:rFonts w:ascii="David" w:hAnsi="David" w:cs="David"/>
          <w:rtl/>
        </w:rPr>
        <w:t>פרשת דינה</w:t>
      </w:r>
      <w:r w:rsidRPr="000A50BE">
        <w:rPr>
          <w:rFonts w:ascii="David" w:hAnsi="David" w:cs="David"/>
          <w:rtl/>
        </w:rPr>
        <w:t xml:space="preserve">" - </w:t>
      </w:r>
      <w:r w:rsidRPr="002E6AB7">
        <w:rPr>
          <w:rFonts w:ascii="David" w:hAnsi="David" w:cs="David"/>
          <w:rtl/>
        </w:rPr>
        <w:t>שכם בן חמור</w:t>
      </w:r>
      <w:r w:rsidRPr="000A50BE">
        <w:rPr>
          <w:rFonts w:ascii="David" w:hAnsi="David" w:cs="David"/>
          <w:rtl/>
        </w:rPr>
        <w:t xml:space="preserve"> (שעל פי המקרא, על שמו נקראת העיר, כי הוא בנה אותה), בנו של </w:t>
      </w:r>
      <w:hyperlink r:id="rId484" w:tooltip="חמור החיווי" w:history="1">
        <w:r w:rsidRPr="000A50BE">
          <w:rPr>
            <w:rStyle w:val="Hyperlink"/>
            <w:rFonts w:ascii="David" w:hAnsi="David" w:cs="David"/>
            <w:rtl/>
          </w:rPr>
          <w:t>חמור החיווי</w:t>
        </w:r>
      </w:hyperlink>
      <w:r w:rsidRPr="000A50BE">
        <w:rPr>
          <w:rFonts w:ascii="David" w:hAnsi="David" w:cs="David"/>
          <w:rtl/>
        </w:rPr>
        <w:t xml:space="preserve">, רצה לקחת את </w:t>
      </w:r>
      <w:hyperlink r:id="rId485" w:tooltip="דינה" w:history="1">
        <w:r w:rsidRPr="000A50BE">
          <w:rPr>
            <w:rStyle w:val="Hyperlink"/>
            <w:rFonts w:ascii="David" w:hAnsi="David" w:cs="David"/>
            <w:rtl/>
          </w:rPr>
          <w:t>דינה</w:t>
        </w:r>
      </w:hyperlink>
      <w:r w:rsidRPr="000A50BE">
        <w:rPr>
          <w:rFonts w:ascii="David" w:hAnsi="David" w:cs="David"/>
          <w:rtl/>
        </w:rPr>
        <w:t xml:space="preserve">, בתו של </w:t>
      </w:r>
      <w:hyperlink r:id="rId486" w:tooltip="יעקב" w:history="1">
        <w:r w:rsidRPr="000A50BE">
          <w:rPr>
            <w:rStyle w:val="Hyperlink"/>
            <w:rFonts w:ascii="David" w:hAnsi="David" w:cs="David"/>
            <w:rtl/>
          </w:rPr>
          <w:t>יעקב</w:t>
        </w:r>
      </w:hyperlink>
      <w:r w:rsidRPr="000A50BE">
        <w:rPr>
          <w:rFonts w:ascii="David" w:hAnsi="David" w:cs="David"/>
          <w:rtl/>
        </w:rPr>
        <w:t xml:space="preserve"> לאישה. הוא </w:t>
      </w:r>
      <w:hyperlink r:id="rId487" w:tooltip="אונס" w:history="1">
        <w:r w:rsidRPr="000A50BE">
          <w:rPr>
            <w:rStyle w:val="Hyperlink"/>
            <w:rFonts w:ascii="David" w:hAnsi="David" w:cs="David"/>
            <w:rtl/>
          </w:rPr>
          <w:t>אנס</w:t>
        </w:r>
      </w:hyperlink>
      <w:r w:rsidRPr="000A50BE">
        <w:rPr>
          <w:rFonts w:ascii="David" w:hAnsi="David" w:cs="David"/>
          <w:rtl/>
        </w:rPr>
        <w:t xml:space="preserve"> אותה, דבר שגרם לנקמת </w:t>
      </w:r>
      <w:hyperlink r:id="rId488" w:tooltip="שמעון" w:history="1">
        <w:r w:rsidRPr="000A50BE">
          <w:rPr>
            <w:rStyle w:val="Hyperlink"/>
            <w:rFonts w:ascii="David" w:hAnsi="David" w:cs="David"/>
            <w:rtl/>
          </w:rPr>
          <w:t>שמעון</w:t>
        </w:r>
      </w:hyperlink>
      <w:r w:rsidRPr="000A50BE">
        <w:rPr>
          <w:rFonts w:ascii="David" w:hAnsi="David" w:cs="David"/>
          <w:rtl/>
        </w:rPr>
        <w:t xml:space="preserve"> ו</w:t>
      </w:r>
      <w:hyperlink r:id="rId489" w:tooltip="לוי (דמות מקראית)" w:history="1">
        <w:r w:rsidRPr="000A50BE">
          <w:rPr>
            <w:rStyle w:val="Hyperlink"/>
            <w:rFonts w:ascii="David" w:hAnsi="David" w:cs="David"/>
            <w:rtl/>
          </w:rPr>
          <w:t>לוי</w:t>
        </w:r>
      </w:hyperlink>
      <w:r w:rsidRPr="000A50BE">
        <w:rPr>
          <w:rFonts w:ascii="David" w:hAnsi="David" w:cs="David"/>
          <w:rtl/>
        </w:rPr>
        <w:t>, שטבחו והרסו את העיר.</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יעקב ציווה את </w:t>
      </w:r>
      <w:hyperlink r:id="rId490" w:tooltip="יוסף" w:history="1">
        <w:r w:rsidRPr="000A50BE">
          <w:rPr>
            <w:rStyle w:val="Hyperlink"/>
            <w:rFonts w:ascii="David" w:hAnsi="David" w:cs="David"/>
            <w:rtl/>
          </w:rPr>
          <w:t>יוסף</w:t>
        </w:r>
      </w:hyperlink>
      <w:r w:rsidRPr="000A50BE">
        <w:rPr>
          <w:rFonts w:ascii="David" w:hAnsi="David" w:cs="David"/>
          <w:rtl/>
        </w:rPr>
        <w:t xml:space="preserve"> ללכת לשכם לראות את שלום אחיו שרעו שם, ומשם הלך אחריהם עד שפגש אותם ב</w:t>
      </w:r>
      <w:hyperlink r:id="rId491" w:tooltip="עמק דותן" w:history="1">
        <w:r w:rsidRPr="000A50BE">
          <w:rPr>
            <w:rStyle w:val="Hyperlink"/>
            <w:rFonts w:ascii="David" w:hAnsi="David" w:cs="David"/>
            <w:rtl/>
          </w:rPr>
          <w:t>עמק דותן</w:t>
        </w:r>
      </w:hyperlink>
      <w:r w:rsidRPr="000A50BE">
        <w:rPr>
          <w:rFonts w:ascii="David" w:hAnsi="David" w:cs="David"/>
          <w:rtl/>
        </w:rPr>
        <w:t xml:space="preserve"> (ושם התבצע סיפור "מכירת יוסף"). העיר ניתנה ל</w:t>
      </w:r>
      <w:hyperlink r:id="rId492" w:tooltip="יוסף" w:history="1">
        <w:r w:rsidRPr="000A50BE">
          <w:rPr>
            <w:rStyle w:val="Hyperlink"/>
            <w:rFonts w:ascii="David" w:hAnsi="David" w:cs="David"/>
            <w:rtl/>
          </w:rPr>
          <w:t>יוסף</w:t>
        </w:r>
      </w:hyperlink>
      <w:r w:rsidRPr="000A50BE">
        <w:rPr>
          <w:rFonts w:ascii="David" w:hAnsi="David" w:cs="David"/>
          <w:rtl/>
        </w:rPr>
        <w:t xml:space="preserve"> על ידי </w:t>
      </w:r>
      <w:hyperlink r:id="rId493" w:tooltip="יעקב" w:history="1">
        <w:r w:rsidRPr="000A50BE">
          <w:rPr>
            <w:rStyle w:val="Hyperlink"/>
            <w:rFonts w:ascii="David" w:hAnsi="David" w:cs="David"/>
            <w:rtl/>
          </w:rPr>
          <w:t>יעקב</w:t>
        </w:r>
      </w:hyperlink>
      <w:r w:rsidRPr="000A50BE">
        <w:rPr>
          <w:rFonts w:ascii="David" w:hAnsi="David" w:cs="David"/>
          <w:rtl/>
        </w:rPr>
        <w:t xml:space="preserve"> ("ואני נתתי לך שכם אחד על אחיך") </w:t>
      </w:r>
      <w:proofErr w:type="spellStart"/>
      <w:r w:rsidRPr="000A50BE">
        <w:rPr>
          <w:rFonts w:ascii="David" w:hAnsi="David" w:cs="David"/>
          <w:rtl/>
        </w:rPr>
        <w:t>ובפאתיה</w:t>
      </w:r>
      <w:proofErr w:type="spellEnd"/>
      <w:r w:rsidRPr="000A50BE">
        <w:rPr>
          <w:rFonts w:ascii="David" w:hAnsi="David" w:cs="David"/>
          <w:rtl/>
        </w:rPr>
        <w:t xml:space="preserve"> גם נקבר יוסף אחרי ש</w:t>
      </w:r>
      <w:hyperlink r:id="rId494" w:tooltip="יהודים" w:history="1">
        <w:r w:rsidRPr="000A50BE">
          <w:rPr>
            <w:rStyle w:val="Hyperlink"/>
            <w:rFonts w:ascii="David" w:hAnsi="David" w:cs="David"/>
            <w:rtl/>
          </w:rPr>
          <w:t>בני ישראל</w:t>
        </w:r>
      </w:hyperlink>
      <w:r w:rsidRPr="000A50BE">
        <w:rPr>
          <w:rFonts w:ascii="David" w:hAnsi="David" w:cs="David"/>
          <w:rtl/>
        </w:rPr>
        <w:t xml:space="preserve"> העלו את עצמותיו מ</w:t>
      </w:r>
      <w:hyperlink r:id="rId495" w:tooltip="מצרים" w:history="1">
        <w:r w:rsidRPr="000A50BE">
          <w:rPr>
            <w:rStyle w:val="Hyperlink"/>
            <w:rFonts w:ascii="David" w:hAnsi="David" w:cs="David"/>
            <w:rtl/>
          </w:rPr>
          <w:t>מצרים</w:t>
        </w:r>
      </w:hyperlink>
      <w:r w:rsidRPr="000A50BE">
        <w:rPr>
          <w:rFonts w:ascii="David" w:hAnsi="David" w:cs="David"/>
          <w:rtl/>
        </w:rPr>
        <w:t xml:space="preserve">. לאחר כיבוש הארץ, נפלה שכם בנחלת שבט </w:t>
      </w:r>
      <w:hyperlink r:id="rId496" w:tooltip="אפרים" w:history="1">
        <w:r w:rsidRPr="000A50BE">
          <w:rPr>
            <w:rStyle w:val="Hyperlink"/>
            <w:rFonts w:ascii="David" w:hAnsi="David" w:cs="David"/>
            <w:rtl/>
          </w:rPr>
          <w:t>אפרים</w:t>
        </w:r>
      </w:hyperlink>
      <w:r w:rsidRPr="000A50BE">
        <w:rPr>
          <w:rFonts w:ascii="David" w:hAnsi="David" w:cs="David"/>
          <w:rtl/>
        </w:rPr>
        <w:t xml:space="preserve">, והללו נתנו אותה ללווים מבני </w:t>
      </w:r>
      <w:hyperlink r:id="rId497" w:tooltip="קהת" w:history="1">
        <w:r w:rsidRPr="000A50BE">
          <w:rPr>
            <w:rStyle w:val="Hyperlink"/>
            <w:rFonts w:ascii="David" w:hAnsi="David" w:cs="David"/>
            <w:rtl/>
          </w:rPr>
          <w:t>קהת</w:t>
        </w:r>
      </w:hyperlink>
      <w:r w:rsidRPr="000A50BE">
        <w:rPr>
          <w:rFonts w:ascii="David" w:hAnsi="David" w:cs="David"/>
          <w:rtl/>
        </w:rPr>
        <w:t>. שכם היא גם אחת מ</w:t>
      </w:r>
      <w:hyperlink r:id="rId498" w:tooltip="עיר מקלט" w:history="1">
        <w:r w:rsidRPr="000A50BE">
          <w:rPr>
            <w:rStyle w:val="Hyperlink"/>
            <w:rFonts w:ascii="David" w:hAnsi="David" w:cs="David"/>
            <w:rtl/>
          </w:rPr>
          <w:t>ערי המקלט</w:t>
        </w:r>
      </w:hyperlink>
      <w:r w:rsidRPr="000A50BE">
        <w:rPr>
          <w:rFonts w:ascii="David" w:hAnsi="David" w:cs="David"/>
          <w:rtl/>
        </w:rPr>
        <w:t>, אליהם בורח אדם ש</w:t>
      </w:r>
      <w:hyperlink r:id="rId499" w:tooltip="רצח" w:history="1">
        <w:r w:rsidRPr="000A50BE">
          <w:rPr>
            <w:rStyle w:val="Hyperlink"/>
            <w:rFonts w:ascii="David" w:hAnsi="David" w:cs="David"/>
            <w:rtl/>
          </w:rPr>
          <w:t>רצח</w:t>
        </w:r>
      </w:hyperlink>
      <w:r w:rsidRPr="000A50BE">
        <w:rPr>
          <w:rFonts w:ascii="David" w:hAnsi="David" w:cs="David"/>
          <w:rtl/>
        </w:rPr>
        <w:t xml:space="preserve"> בשגגה ומפחד מקרובי משפחתו של הנרצח.</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בכניסת בני ישראל לארץ ישראל נכרתה בין הר גריזים לעיבל, המזוהים כסמוכים לעיר שכם, ברית שנייה בין עם ישראל לתורה ואלוהים "</w:t>
      </w:r>
      <w:r w:rsidRPr="002E6AB7">
        <w:rPr>
          <w:rFonts w:ascii="David" w:hAnsi="David" w:cs="David"/>
          <w:b/>
          <w:bCs/>
          <w:rtl/>
        </w:rPr>
        <w:t xml:space="preserve">וְכָל יִשְׂרָאֵל וּזְקֵנָיו </w:t>
      </w:r>
      <w:proofErr w:type="spellStart"/>
      <w:r w:rsidRPr="002E6AB7">
        <w:rPr>
          <w:rFonts w:ascii="David" w:hAnsi="David" w:cs="David"/>
          <w:b/>
          <w:bCs/>
          <w:rtl/>
        </w:rPr>
        <w:t>וְשֹׁטְרִים</w:t>
      </w:r>
      <w:proofErr w:type="spellEnd"/>
      <w:r w:rsidRPr="002E6AB7">
        <w:rPr>
          <w:rFonts w:ascii="David" w:hAnsi="David" w:cs="David"/>
          <w:b/>
          <w:bCs/>
          <w:rtl/>
        </w:rPr>
        <w:t xml:space="preserve"> וְשֹׁפְטָיו </w:t>
      </w:r>
      <w:proofErr w:type="spellStart"/>
      <w:r w:rsidRPr="002E6AB7">
        <w:rPr>
          <w:rFonts w:ascii="David" w:hAnsi="David" w:cs="David"/>
          <w:b/>
          <w:bCs/>
          <w:rtl/>
        </w:rPr>
        <w:t>עֹמְדִים</w:t>
      </w:r>
      <w:proofErr w:type="spellEnd"/>
      <w:r w:rsidRPr="002E6AB7">
        <w:rPr>
          <w:rFonts w:ascii="David" w:hAnsi="David" w:cs="David"/>
          <w:b/>
          <w:bCs/>
          <w:rtl/>
        </w:rPr>
        <w:t xml:space="preserve"> מִזֶּה וּמִזֶּה משני </w:t>
      </w:r>
      <w:proofErr w:type="spellStart"/>
      <w:r w:rsidRPr="002E6AB7">
        <w:rPr>
          <w:rFonts w:ascii="David" w:hAnsi="David" w:cs="David"/>
          <w:b/>
          <w:bCs/>
          <w:rtl/>
        </w:rPr>
        <w:t>צידי</w:t>
      </w:r>
      <w:proofErr w:type="spellEnd"/>
      <w:r w:rsidRPr="002E6AB7">
        <w:rPr>
          <w:rFonts w:ascii="David" w:hAnsi="David" w:cs="David"/>
          <w:b/>
          <w:bCs/>
          <w:rtl/>
        </w:rPr>
        <w:t xml:space="preserve"> הארון נֶגֶד כאשר פניהם מול </w:t>
      </w:r>
      <w:proofErr w:type="spellStart"/>
      <w:r w:rsidRPr="002E6AB7">
        <w:rPr>
          <w:rFonts w:ascii="David" w:hAnsi="David" w:cs="David"/>
          <w:b/>
          <w:bCs/>
          <w:rtl/>
        </w:rPr>
        <w:t>הַכֹּהֲנִים</w:t>
      </w:r>
      <w:proofErr w:type="spellEnd"/>
      <w:r w:rsidRPr="002E6AB7">
        <w:rPr>
          <w:rFonts w:ascii="David" w:hAnsi="David" w:cs="David"/>
          <w:b/>
          <w:bCs/>
          <w:rtl/>
        </w:rPr>
        <w:t xml:space="preserve"> </w:t>
      </w:r>
      <w:proofErr w:type="spellStart"/>
      <w:r w:rsidRPr="002E6AB7">
        <w:rPr>
          <w:rFonts w:ascii="David" w:hAnsi="David" w:cs="David"/>
          <w:b/>
          <w:bCs/>
          <w:rtl/>
        </w:rPr>
        <w:t>הַלְוִיִּם</w:t>
      </w:r>
      <w:proofErr w:type="spellEnd"/>
      <w:r w:rsidRPr="002E6AB7">
        <w:rPr>
          <w:rFonts w:ascii="David" w:hAnsi="David" w:cs="David"/>
          <w:b/>
          <w:bCs/>
          <w:rtl/>
        </w:rPr>
        <w:t xml:space="preserve"> נֹשְׂאֵי אֲרוֹן בְּרִית יְהוָה, כַּגֵּר כָּאֶזְרָח, חֶצְיוֹ אֶל מוּל הַר גְּרִזִים </w:t>
      </w:r>
      <w:proofErr w:type="spellStart"/>
      <w:r w:rsidRPr="002E6AB7">
        <w:rPr>
          <w:rFonts w:ascii="David" w:hAnsi="David" w:cs="David"/>
          <w:b/>
          <w:bCs/>
          <w:rtl/>
        </w:rPr>
        <w:t>וְהַחֶצְיו</w:t>
      </w:r>
      <w:proofErr w:type="spellEnd"/>
      <w:r w:rsidRPr="002E6AB7">
        <w:rPr>
          <w:rFonts w:ascii="David" w:hAnsi="David" w:cs="David"/>
          <w:b/>
          <w:bCs/>
          <w:rtl/>
        </w:rPr>
        <w:t xml:space="preserve">ֹ אֶל מוּל הַר עֵיבָל, כַּאֲשֶׁר </w:t>
      </w:r>
      <w:proofErr w:type="spellStart"/>
      <w:r w:rsidRPr="002E6AB7">
        <w:rPr>
          <w:rFonts w:ascii="David" w:hAnsi="David" w:cs="David"/>
          <w:b/>
          <w:bCs/>
          <w:rtl/>
        </w:rPr>
        <w:t>צִוָּה</w:t>
      </w:r>
      <w:proofErr w:type="spellEnd"/>
      <w:r w:rsidRPr="002E6AB7">
        <w:rPr>
          <w:rFonts w:ascii="David" w:hAnsi="David" w:cs="David"/>
          <w:b/>
          <w:bCs/>
          <w:rtl/>
        </w:rPr>
        <w:t xml:space="preserve"> מֹשֶׁה עֶבֶד יְהוָה לְבָרֵךְ אֶת הָעָם יִשְׂרָאֵל בָּרִאשֹׁנָה" </w:t>
      </w:r>
      <w:r w:rsidRPr="000A50BE">
        <w:rPr>
          <w:rFonts w:ascii="David" w:hAnsi="David" w:cs="David"/>
          <w:rtl/>
        </w:rPr>
        <w:t>(יהושע, ח', ל"ג) כפי שציווה משה בספר דברים.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בסוף ימיו אסף </w:t>
      </w:r>
      <w:hyperlink r:id="rId500" w:tooltip="יהושע בן נון" w:history="1">
        <w:r w:rsidRPr="000A50BE">
          <w:rPr>
            <w:rStyle w:val="Hyperlink"/>
            <w:rFonts w:ascii="David" w:hAnsi="David" w:cs="David"/>
            <w:rtl/>
          </w:rPr>
          <w:t>יהושע בן נון</w:t>
        </w:r>
      </w:hyperlink>
      <w:r w:rsidRPr="000A50BE">
        <w:rPr>
          <w:rFonts w:ascii="David" w:hAnsi="David" w:cs="David"/>
          <w:rtl/>
        </w:rPr>
        <w:t xml:space="preserve"> את כל שבטי ישראל, </w:t>
      </w:r>
      <w:r w:rsidRPr="002E6AB7">
        <w:rPr>
          <w:rFonts w:ascii="David" w:hAnsi="David" w:cs="David"/>
          <w:b/>
          <w:bCs/>
          <w:rtl/>
        </w:rPr>
        <w:t>"ויאסוף יהושע את כל שבטי ישראל שכמה"</w:t>
      </w:r>
      <w:r w:rsidRPr="000A50BE">
        <w:rPr>
          <w:rFonts w:ascii="David" w:hAnsi="David" w:cs="David"/>
          <w:rtl/>
        </w:rPr>
        <w:t> (</w:t>
      </w:r>
      <w:r w:rsidRPr="002E6AB7">
        <w:rPr>
          <w:rFonts w:ascii="David" w:hAnsi="David" w:cs="David"/>
          <w:sz w:val="22"/>
          <w:szCs w:val="22"/>
          <w:rtl/>
        </w:rPr>
        <w:t xml:space="preserve">יהושע, כ"ד, א'), </w:t>
      </w:r>
      <w:r w:rsidRPr="000A50BE">
        <w:rPr>
          <w:rFonts w:ascii="David" w:hAnsi="David" w:cs="David"/>
          <w:rtl/>
        </w:rPr>
        <w:t>ובה נכרתה ברית השבטים, הוצבה "אבן גדולה תחת האלה אשר במקדש ה'", ונקברו עצמות יוסף, שהועלו ממצרים, בחלקה שקנה לעצמו יעקב.</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lastRenderedPageBreak/>
        <w:t xml:space="preserve">שכם שוכנת בנחלת שבט </w:t>
      </w:r>
      <w:hyperlink r:id="rId501" w:tooltip="אפרים" w:history="1">
        <w:r w:rsidRPr="000A50BE">
          <w:rPr>
            <w:rStyle w:val="Hyperlink"/>
            <w:rFonts w:ascii="David" w:hAnsi="David" w:cs="David"/>
            <w:rtl/>
          </w:rPr>
          <w:t>אפרים</w:t>
        </w:r>
      </w:hyperlink>
      <w:r w:rsidRPr="000A50BE">
        <w:rPr>
          <w:rFonts w:ascii="David" w:hAnsi="David" w:cs="David"/>
          <w:rtl/>
        </w:rPr>
        <w:t>. על שכם מלך אבימלך, בן פילגשו של גדעון השופט, לאחר שרצח את כל אחיו מלבד יותם האח הקטן, שנשא את משלו המפורסם מהר עיבל מעל לשכם. לאחר מכן הסתכסך אבימלך עם תושבי שכם והחריב את עירם.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לאחר פילוגה של </w:t>
      </w:r>
      <w:hyperlink r:id="rId502" w:tooltip="ממלכת ישראל המאוחדת" w:history="1">
        <w:r w:rsidRPr="000A50BE">
          <w:rPr>
            <w:rStyle w:val="Hyperlink"/>
            <w:rFonts w:ascii="David" w:hAnsi="David" w:cs="David"/>
            <w:rtl/>
          </w:rPr>
          <w:t>ממלכת ישראל המאוחדת</w:t>
        </w:r>
      </w:hyperlink>
      <w:r w:rsidRPr="000A50BE">
        <w:rPr>
          <w:rFonts w:ascii="David" w:hAnsi="David" w:cs="David"/>
          <w:rtl/>
        </w:rPr>
        <w:t xml:space="preserve">, שכם נקבעה לעיר הבירה של </w:t>
      </w:r>
      <w:hyperlink r:id="rId503" w:tooltip="ממלכת ישראל" w:history="1">
        <w:r w:rsidRPr="000A50BE">
          <w:rPr>
            <w:rStyle w:val="Hyperlink"/>
            <w:rFonts w:ascii="David" w:hAnsi="David" w:cs="David"/>
            <w:rtl/>
          </w:rPr>
          <w:t>הממלכה הצפונית</w:t>
        </w:r>
      </w:hyperlink>
      <w:r w:rsidRPr="000A50BE">
        <w:rPr>
          <w:rFonts w:ascii="David" w:hAnsi="David" w:cs="David"/>
          <w:rtl/>
        </w:rPr>
        <w:t xml:space="preserve">, אך איבדה תואר זה לאחר זמן קצר לטובת </w:t>
      </w:r>
      <w:hyperlink r:id="rId504" w:tooltip="תרצה" w:history="1">
        <w:r w:rsidRPr="000A50BE">
          <w:rPr>
            <w:rStyle w:val="Hyperlink"/>
            <w:rFonts w:ascii="David" w:hAnsi="David" w:cs="David"/>
            <w:rtl/>
          </w:rPr>
          <w:t>תרצה</w:t>
        </w:r>
      </w:hyperlink>
      <w:r w:rsidRPr="000A50BE">
        <w:rPr>
          <w:rFonts w:ascii="David" w:hAnsi="David" w:cs="David"/>
          <w:rtl/>
        </w:rPr>
        <w:t xml:space="preserve">. לאחר חורבן ממלכת ישראל, הביא מלך </w:t>
      </w:r>
      <w:hyperlink r:id="rId505" w:tooltip="אשור" w:history="1">
        <w:r w:rsidRPr="000A50BE">
          <w:rPr>
            <w:rStyle w:val="Hyperlink"/>
            <w:rFonts w:ascii="David" w:hAnsi="David" w:cs="David"/>
            <w:rtl/>
          </w:rPr>
          <w:t>אשור</w:t>
        </w:r>
      </w:hyperlink>
      <w:r w:rsidRPr="000A50BE">
        <w:rPr>
          <w:rFonts w:ascii="David" w:hAnsi="David" w:cs="David"/>
          <w:rtl/>
        </w:rPr>
        <w:t xml:space="preserve"> לשכם גולים, ביניהם </w:t>
      </w:r>
      <w:hyperlink r:id="rId506" w:tooltip="כותים" w:history="1">
        <w:r w:rsidRPr="000A50BE">
          <w:rPr>
            <w:rStyle w:val="Hyperlink"/>
            <w:rFonts w:ascii="David" w:hAnsi="David" w:cs="David"/>
            <w:rtl/>
          </w:rPr>
          <w:t>כותים</w:t>
        </w:r>
      </w:hyperlink>
      <w:r w:rsidRPr="000A50BE">
        <w:rPr>
          <w:rFonts w:ascii="David" w:hAnsi="David" w:cs="David"/>
          <w:rtl/>
        </w:rPr>
        <w:t>. לאחר בואם של הכותים לשכם, היא נעשתה למעוז הדת שלהם.</w:t>
      </w:r>
    </w:p>
    <w:p w:rsidR="00EA6424" w:rsidRPr="000A50BE" w:rsidRDefault="00EA6424" w:rsidP="000A50BE">
      <w:pPr>
        <w:pStyle w:val="NormalWeb"/>
        <w:bidi/>
        <w:spacing w:line="276" w:lineRule="auto"/>
        <w:jc w:val="both"/>
        <w:rPr>
          <w:rFonts w:ascii="David" w:hAnsi="David" w:cs="David"/>
          <w:rtl/>
        </w:rPr>
      </w:pPr>
      <w:r w:rsidRPr="000A50BE">
        <w:rPr>
          <w:rFonts w:ascii="David" w:hAnsi="David" w:cs="David"/>
          <w:rtl/>
        </w:rPr>
        <w:t xml:space="preserve">חז"ל כינו את העיר "מקום מזומן לפורענויות" על הצרות הרבות שפקדו אותה. </w:t>
      </w:r>
    </w:p>
    <w:p w:rsidR="00EA6424" w:rsidRPr="000A50BE" w:rsidRDefault="00EA6424" w:rsidP="000A50BE">
      <w:pPr>
        <w:spacing w:line="276" w:lineRule="auto"/>
        <w:jc w:val="both"/>
        <w:rPr>
          <w:rFonts w:ascii="David" w:hAnsi="David" w:cs="David"/>
          <w:b/>
          <w:bCs/>
          <w:sz w:val="24"/>
          <w:szCs w:val="24"/>
          <w:u w:val="single"/>
          <w:rtl/>
        </w:rPr>
      </w:pPr>
    </w:p>
    <w:p w:rsidR="00396455" w:rsidRPr="000A50BE" w:rsidRDefault="00396455" w:rsidP="000A50BE">
      <w:pPr>
        <w:shd w:val="clear" w:color="auto" w:fill="FFFFFF"/>
        <w:spacing w:before="120" w:after="120" w:line="276" w:lineRule="auto"/>
        <w:jc w:val="both"/>
        <w:rPr>
          <w:rFonts w:ascii="David" w:hAnsi="David" w:cs="David"/>
          <w:b/>
          <w:bCs/>
          <w:sz w:val="24"/>
          <w:szCs w:val="24"/>
          <w:rtl/>
        </w:rPr>
      </w:pPr>
    </w:p>
    <w:sectPr w:rsidR="00396455" w:rsidRPr="000A50BE" w:rsidSect="008F4476">
      <w:headerReference w:type="even" r:id="rId507"/>
      <w:headerReference w:type="default" r:id="rId508"/>
      <w:footerReference w:type="even" r:id="rId509"/>
      <w:footerReference w:type="default" r:id="rId510"/>
      <w:headerReference w:type="first" r:id="rId511"/>
      <w:footerReference w:type="first" r:id="rId5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829" w:rsidRDefault="00CF2829" w:rsidP="001A246D">
      <w:pPr>
        <w:spacing w:after="0" w:line="240" w:lineRule="auto"/>
      </w:pPr>
      <w:r>
        <w:separator/>
      </w:r>
    </w:p>
  </w:endnote>
  <w:endnote w:type="continuationSeparator" w:id="0">
    <w:p w:rsidR="00CF2829" w:rsidRDefault="00CF2829"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F5" w:rsidRDefault="003912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09152285"/>
      <w:docPartObj>
        <w:docPartGallery w:val="Page Numbers (Bottom of Page)"/>
        <w:docPartUnique/>
      </w:docPartObj>
    </w:sdtPr>
    <w:sdtEndPr>
      <w:rPr>
        <w:cs/>
      </w:rPr>
    </w:sdtEndPr>
    <w:sdtContent>
      <w:bookmarkStart w:id="0" w:name="_GoBack" w:displacedByCustomXml="prev"/>
      <w:bookmarkEnd w:id="0" w:displacedByCustomXml="prev"/>
      <w:p w:rsidR="003912F5" w:rsidRDefault="003912F5">
        <w:pPr>
          <w:pStyle w:val="a5"/>
          <w:jc w:val="center"/>
          <w:rPr>
            <w:cs/>
          </w:rPr>
        </w:pPr>
        <w:r>
          <w:fldChar w:fldCharType="begin"/>
        </w:r>
        <w:r>
          <w:rPr>
            <w:cs/>
          </w:rPr>
          <w:instrText>PAGE   \* MERGEFORMAT</w:instrText>
        </w:r>
        <w:r>
          <w:fldChar w:fldCharType="separate"/>
        </w:r>
        <w:r w:rsidRPr="003912F5">
          <w:rPr>
            <w:noProof/>
            <w:rtl/>
            <w:lang w:val="he-IL"/>
          </w:rPr>
          <w:t>5</w:t>
        </w:r>
        <w:r>
          <w:fldChar w:fldCharType="end"/>
        </w:r>
      </w:p>
    </w:sdtContent>
  </w:sdt>
  <w:p w:rsidR="003912F5" w:rsidRDefault="003912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F5" w:rsidRDefault="003912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829" w:rsidRDefault="00CF2829" w:rsidP="001A246D">
      <w:pPr>
        <w:spacing w:after="0" w:line="240" w:lineRule="auto"/>
      </w:pPr>
      <w:r>
        <w:separator/>
      </w:r>
    </w:p>
  </w:footnote>
  <w:footnote w:type="continuationSeparator" w:id="0">
    <w:p w:rsidR="00CF2829" w:rsidRDefault="00CF2829"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F5" w:rsidRDefault="003912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3A7" w:rsidRPr="004C69D9" w:rsidRDefault="005973A7" w:rsidP="004C69D9">
    <w:pPr>
      <w:pStyle w:val="a3"/>
      <w:rPr>
        <w:rFonts w:ascii="David" w:hAnsi="David" w:cs="David"/>
        <w:sz w:val="20"/>
        <w:szCs w:val="20"/>
      </w:rPr>
    </w:pPr>
    <w:r>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5973A7" w:rsidRDefault="005973A7">
                  <w:pPr>
                    <w:jc w:val="center"/>
                    <w:rPr>
                      <w:rtl/>
                    </w:rPr>
                  </w:pPr>
                  <w:proofErr w:type="spellStart"/>
                  <w:r>
                    <w:rPr>
                      <w:rFonts w:hint="cs"/>
                      <w:rtl/>
                    </w:rPr>
                    <w:t>ג,מ</w:t>
                  </w:r>
                  <w:proofErr w:type="spellEnd"/>
                  <w:r>
                    <w:rPr>
                      <w:rFonts w:hint="cs"/>
                      <w:rtl/>
                    </w:rPr>
                    <w:t xml:space="preserve"> ידע</w:t>
                  </w:r>
                </w:p>
                <w:p w:rsidR="005973A7" w:rsidRDefault="005973A7">
                  <w:pPr>
                    <w:jc w:val="center"/>
                    <w:rPr>
                      <w:rtl/>
                    </w:rPr>
                  </w:pPr>
                  <w:r>
                    <w:rPr>
                      <w:rFonts w:hint="cs"/>
                      <w:rtl/>
                    </w:rPr>
                    <w:t>ידע</w:t>
                  </w:r>
                </w:p>
                <w:p w:rsidR="005973A7" w:rsidRDefault="005973A7">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Pr="004C69D9">
          <w:rPr>
            <w:rFonts w:ascii="David" w:hAnsi="David" w:cs="David"/>
            <w:noProof/>
            <w:sz w:val="20"/>
            <w:szCs w:val="20"/>
            <w:highlight w:val="lightGray"/>
            <w:rtl/>
            <w:lang w:eastAsia="zh-TW"/>
          </w:rPr>
          <w:t xml:space="preserve">ייעוץ, סימולציות, </w:t>
        </w:r>
        <w:r w:rsidRPr="004C69D9">
          <w:rPr>
            <w:rFonts w:ascii="David" w:hAnsi="David" w:cs="David" w:hint="cs"/>
            <w:noProof/>
            <w:sz w:val="20"/>
            <w:szCs w:val="20"/>
            <w:highlight w:val="lightGray"/>
            <w:rtl/>
            <w:lang w:eastAsia="zh-TW"/>
          </w:rPr>
          <w:t xml:space="preserve">תרחישי ייחוס, </w:t>
        </w:r>
        <w:r w:rsidRPr="004C69D9">
          <w:rPr>
            <w:rFonts w:ascii="David" w:hAnsi="David" w:cs="David"/>
            <w:noProof/>
            <w:sz w:val="20"/>
            <w:szCs w:val="20"/>
            <w:highlight w:val="lightGray"/>
            <w:rtl/>
            <w:lang w:eastAsia="zh-TW"/>
          </w:rPr>
          <w:t>תרגילים</w:t>
        </w:r>
        <w:r w:rsidRPr="004C69D9">
          <w:rPr>
            <w:rFonts w:ascii="David" w:hAnsi="David" w:cs="David" w:hint="cs"/>
            <w:noProof/>
            <w:sz w:val="20"/>
            <w:szCs w:val="20"/>
            <w:highlight w:val="lightGray"/>
            <w:rtl/>
            <w:lang w:eastAsia="zh-TW"/>
          </w:rPr>
          <w:t>,</w:t>
        </w:r>
        <w:r w:rsidRPr="004C69D9">
          <w:rPr>
            <w:rFonts w:ascii="David" w:hAnsi="David" w:cs="David"/>
            <w:noProof/>
            <w:sz w:val="20"/>
            <w:szCs w:val="20"/>
            <w:highlight w:val="lightGray"/>
            <w:rtl/>
            <w:lang w:eastAsia="zh-TW"/>
          </w:rPr>
          <w:t>אימונים</w:t>
        </w:r>
        <w:r w:rsidRPr="004C69D9">
          <w:rPr>
            <w:rFonts w:ascii="David" w:hAnsi="David" w:cs="David" w:hint="cs"/>
            <w:noProof/>
            <w:sz w:val="20"/>
            <w:szCs w:val="20"/>
            <w:highlight w:val="lightGray"/>
            <w:rtl/>
            <w:lang w:eastAsia="zh-TW"/>
          </w:rPr>
          <w:t>,                    הדרכות,</w:t>
        </w:r>
        <w:r w:rsidRPr="004C69D9">
          <w:rPr>
            <w:rFonts w:ascii="David" w:hAnsi="David" w:cs="David"/>
            <w:noProof/>
            <w:sz w:val="20"/>
            <w:szCs w:val="20"/>
            <w:highlight w:val="lightGray"/>
            <w:rtl/>
            <w:lang w:eastAsia="zh-TW"/>
          </w:rPr>
          <w:t xml:space="preserve">הרצאות, </w:t>
        </w:r>
        <w:r w:rsidRPr="004C69D9">
          <w:rPr>
            <w:rFonts w:ascii="David" w:hAnsi="David" w:cs="David"/>
            <w:sz w:val="20"/>
            <w:szCs w:val="20"/>
            <w:highlight w:val="lightGray"/>
            <w:rtl/>
          </w:rPr>
          <w:t>סדנאות, סמינרים,</w:t>
        </w:r>
        <w:r w:rsidRPr="004C69D9">
          <w:rPr>
            <w:rFonts w:ascii="David" w:hAnsi="David" w:cs="David" w:hint="cs"/>
            <w:sz w:val="20"/>
            <w:szCs w:val="20"/>
            <w:highlight w:val="lightGray"/>
            <w:rtl/>
          </w:rPr>
          <w:t xml:space="preserve"> </w:t>
        </w:r>
        <w:r w:rsidRPr="004C69D9">
          <w:rPr>
            <w:rFonts w:ascii="David" w:hAnsi="David" w:cs="David"/>
            <w:noProof/>
            <w:sz w:val="20"/>
            <w:szCs w:val="20"/>
            <w:highlight w:val="lightGray"/>
            <w:rtl/>
            <w:lang w:eastAsia="zh-TW"/>
          </w:rPr>
          <w:t xml:space="preserve">סיורי </w:t>
        </w:r>
        <w:r w:rsidRPr="004C69D9">
          <w:rPr>
            <w:rFonts w:ascii="David" w:hAnsi="David" w:cs="David" w:hint="cs"/>
            <w:noProof/>
            <w:sz w:val="20"/>
            <w:szCs w:val="20"/>
            <w:highlight w:val="lightGray"/>
            <w:rtl/>
            <w:lang w:eastAsia="zh-TW"/>
          </w:rPr>
          <w:t>בטל"ם</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2F5" w:rsidRDefault="003912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6F"/>
    <w:multiLevelType w:val="multilevel"/>
    <w:tmpl w:val="97983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E646B"/>
    <w:multiLevelType w:val="multilevel"/>
    <w:tmpl w:val="3F0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4446"/>
    <w:multiLevelType w:val="multilevel"/>
    <w:tmpl w:val="F9B43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E713A"/>
    <w:multiLevelType w:val="multilevel"/>
    <w:tmpl w:val="2962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D71F0"/>
    <w:multiLevelType w:val="hybridMultilevel"/>
    <w:tmpl w:val="96BE72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2031B0"/>
    <w:multiLevelType w:val="hybridMultilevel"/>
    <w:tmpl w:val="7EC492DE"/>
    <w:lvl w:ilvl="0" w:tplc="37982C36">
      <w:numFmt w:val="bullet"/>
      <w:lvlText w:val=""/>
      <w:lvlJc w:val="left"/>
      <w:pPr>
        <w:tabs>
          <w:tab w:val="num" w:pos="-354"/>
        </w:tabs>
        <w:ind w:left="-354" w:hanging="360"/>
      </w:pPr>
      <w:rPr>
        <w:rFonts w:ascii="Symbol" w:eastAsia="Times New Roman" w:hAnsi="Symbol" w:cs="David" w:hint="default"/>
      </w:rPr>
    </w:lvl>
    <w:lvl w:ilvl="1" w:tplc="04090003">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6" w15:restartNumberingAfterBreak="0">
    <w:nsid w:val="111F1028"/>
    <w:multiLevelType w:val="hybridMultilevel"/>
    <w:tmpl w:val="F65A73A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40055"/>
    <w:multiLevelType w:val="multilevel"/>
    <w:tmpl w:val="F43AE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16EF9"/>
    <w:multiLevelType w:val="hybridMultilevel"/>
    <w:tmpl w:val="93905F14"/>
    <w:lvl w:ilvl="0" w:tplc="ACF8461A">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15356C"/>
    <w:multiLevelType w:val="multilevel"/>
    <w:tmpl w:val="3BDA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275483"/>
    <w:multiLevelType w:val="hybridMultilevel"/>
    <w:tmpl w:val="DFB854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D1289C"/>
    <w:multiLevelType w:val="hybridMultilevel"/>
    <w:tmpl w:val="A1B4F252"/>
    <w:lvl w:ilvl="0" w:tplc="E422725E">
      <w:start w:val="1"/>
      <w:numFmt w:val="hebrew1"/>
      <w:lvlText w:val="%1."/>
      <w:lvlJc w:val="left"/>
      <w:pPr>
        <w:ind w:left="1080" w:hanging="360"/>
      </w:pPr>
      <w:rPr>
        <w:rFonts w:ascii="Times New Roman" w:eastAsia="Times New Roman" w:hAnsi="Times New Roman"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E93770"/>
    <w:multiLevelType w:val="multilevel"/>
    <w:tmpl w:val="824AAF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15:restartNumberingAfterBreak="0">
    <w:nsid w:val="25834871"/>
    <w:multiLevelType w:val="multilevel"/>
    <w:tmpl w:val="D278F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961C2"/>
    <w:multiLevelType w:val="hybridMultilevel"/>
    <w:tmpl w:val="41EE9B86"/>
    <w:lvl w:ilvl="0" w:tplc="0409000F">
      <w:start w:val="1"/>
      <w:numFmt w:val="decimal"/>
      <w:lvlText w:val="%1."/>
      <w:lvlJc w:val="left"/>
      <w:pPr>
        <w:ind w:left="360" w:hanging="360"/>
      </w:pPr>
    </w:lvl>
    <w:lvl w:ilvl="1" w:tplc="04090013">
      <w:start w:val="1"/>
      <w:numFmt w:val="hebrew1"/>
      <w:lvlText w:val="%2."/>
      <w:lvlJc w:val="center"/>
      <w:pPr>
        <w:ind w:left="992"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581EBD"/>
    <w:multiLevelType w:val="hybridMultilevel"/>
    <w:tmpl w:val="045C99A6"/>
    <w:lvl w:ilvl="0" w:tplc="37982C36">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16" w15:restartNumberingAfterBreak="0">
    <w:nsid w:val="2CAF73C0"/>
    <w:multiLevelType w:val="multilevel"/>
    <w:tmpl w:val="A956E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7737"/>
    <w:multiLevelType w:val="multilevel"/>
    <w:tmpl w:val="749E5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70652"/>
    <w:multiLevelType w:val="hybridMultilevel"/>
    <w:tmpl w:val="50068AFE"/>
    <w:lvl w:ilvl="0" w:tplc="CE0ADA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AF728A"/>
    <w:multiLevelType w:val="multilevel"/>
    <w:tmpl w:val="E6EEBB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17A6496"/>
    <w:multiLevelType w:val="hybridMultilevel"/>
    <w:tmpl w:val="84808D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15C51"/>
    <w:multiLevelType w:val="multilevel"/>
    <w:tmpl w:val="15802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657B25"/>
    <w:multiLevelType w:val="multilevel"/>
    <w:tmpl w:val="2D6C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A371C9"/>
    <w:multiLevelType w:val="hybridMultilevel"/>
    <w:tmpl w:val="D6BC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A253D"/>
    <w:multiLevelType w:val="hybridMultilevel"/>
    <w:tmpl w:val="C10E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1F6EBC"/>
    <w:multiLevelType w:val="hybridMultilevel"/>
    <w:tmpl w:val="F308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967E6"/>
    <w:multiLevelType w:val="multilevel"/>
    <w:tmpl w:val="7E46D1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C90677D"/>
    <w:multiLevelType w:val="multilevel"/>
    <w:tmpl w:val="FF8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212DC9"/>
    <w:multiLevelType w:val="multilevel"/>
    <w:tmpl w:val="7944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9112A0"/>
    <w:multiLevelType w:val="hybridMultilevel"/>
    <w:tmpl w:val="6440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67DCC"/>
    <w:multiLevelType w:val="multilevel"/>
    <w:tmpl w:val="B8FC4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74748"/>
    <w:multiLevelType w:val="hybridMultilevel"/>
    <w:tmpl w:val="8E04A722"/>
    <w:lvl w:ilvl="0" w:tplc="04090013">
      <w:start w:val="1"/>
      <w:numFmt w:val="hebrew1"/>
      <w:lvlText w:val="%1."/>
      <w:lvlJc w:val="center"/>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32" w15:restartNumberingAfterBreak="0">
    <w:nsid w:val="6CB364D9"/>
    <w:multiLevelType w:val="hybridMultilevel"/>
    <w:tmpl w:val="676030BE"/>
    <w:lvl w:ilvl="0" w:tplc="0409000F">
      <w:start w:val="1"/>
      <w:numFmt w:val="decimal"/>
      <w:lvlText w:val="%1."/>
      <w:lvlJc w:val="left"/>
      <w:pPr>
        <w:ind w:left="502" w:hanging="360"/>
      </w:pPr>
    </w:lvl>
    <w:lvl w:ilvl="1" w:tplc="04090013">
      <w:start w:val="1"/>
      <w:numFmt w:val="hebrew1"/>
      <w:lvlText w:val="%2."/>
      <w:lvlJc w:val="center"/>
      <w:pPr>
        <w:ind w:left="1352"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3A3675"/>
    <w:multiLevelType w:val="multilevel"/>
    <w:tmpl w:val="AF40A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46801"/>
    <w:multiLevelType w:val="multilevel"/>
    <w:tmpl w:val="53E4D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522C5"/>
    <w:multiLevelType w:val="hybridMultilevel"/>
    <w:tmpl w:val="4C8AC678"/>
    <w:lvl w:ilvl="0" w:tplc="04090013">
      <w:start w:val="1"/>
      <w:numFmt w:val="hebrew1"/>
      <w:lvlText w:val="%1."/>
      <w:lvlJc w:val="center"/>
      <w:pPr>
        <w:ind w:left="1091" w:hanging="360"/>
      </w:p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6" w15:restartNumberingAfterBreak="0">
    <w:nsid w:val="7F0E0C3B"/>
    <w:multiLevelType w:val="multilevel"/>
    <w:tmpl w:val="B09AA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E7C75"/>
    <w:multiLevelType w:val="multilevel"/>
    <w:tmpl w:val="BAC6D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7"/>
  </w:num>
  <w:num w:numId="4">
    <w:abstractNumId w:val="18"/>
  </w:num>
  <w:num w:numId="5">
    <w:abstractNumId w:val="1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num>
  <w:num w:numId="9">
    <w:abstractNumId w:val="11"/>
  </w:num>
  <w:num w:numId="10">
    <w:abstractNumId w:val="20"/>
  </w:num>
  <w:num w:numId="11">
    <w:abstractNumId w:val="8"/>
  </w:num>
  <w:num w:numId="12">
    <w:abstractNumId w:val="29"/>
  </w:num>
  <w:num w:numId="13">
    <w:abstractNumId w:val="28"/>
  </w:num>
  <w:num w:numId="14">
    <w:abstractNumId w:val="22"/>
  </w:num>
  <w:num w:numId="15">
    <w:abstractNumId w:val="6"/>
  </w:num>
  <w:num w:numId="16">
    <w:abstractNumId w:val="12"/>
  </w:num>
  <w:num w:numId="17">
    <w:abstractNumId w:val="24"/>
  </w:num>
  <w:num w:numId="18">
    <w:abstractNumId w:val="33"/>
  </w:num>
  <w:num w:numId="19">
    <w:abstractNumId w:val="19"/>
  </w:num>
  <w:num w:numId="20">
    <w:abstractNumId w:val="26"/>
  </w:num>
  <w:num w:numId="21">
    <w:abstractNumId w:val="7"/>
  </w:num>
  <w:num w:numId="22">
    <w:abstractNumId w:val="37"/>
  </w:num>
  <w:num w:numId="23">
    <w:abstractNumId w:val="17"/>
  </w:num>
  <w:num w:numId="24">
    <w:abstractNumId w:val="2"/>
  </w:num>
  <w:num w:numId="25">
    <w:abstractNumId w:val="13"/>
  </w:num>
  <w:num w:numId="26">
    <w:abstractNumId w:val="3"/>
  </w:num>
  <w:num w:numId="27">
    <w:abstractNumId w:val="0"/>
  </w:num>
  <w:num w:numId="28">
    <w:abstractNumId w:val="30"/>
  </w:num>
  <w:num w:numId="29">
    <w:abstractNumId w:val="34"/>
  </w:num>
  <w:num w:numId="30">
    <w:abstractNumId w:val="9"/>
  </w:num>
  <w:num w:numId="31">
    <w:abstractNumId w:val="16"/>
  </w:num>
  <w:num w:numId="32">
    <w:abstractNumId w:val="36"/>
  </w:num>
  <w:num w:numId="33">
    <w:abstractNumId w:val="1"/>
  </w:num>
  <w:num w:numId="34">
    <w:abstractNumId w:val="4"/>
  </w:num>
  <w:num w:numId="35">
    <w:abstractNumId w:val="31"/>
  </w:num>
  <w:num w:numId="36">
    <w:abstractNumId w:val="35"/>
  </w:num>
  <w:num w:numId="37">
    <w:abstractNumId w:val="23"/>
  </w:num>
  <w:num w:numId="3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1C22"/>
    <w:rsid w:val="00001DDC"/>
    <w:rsid w:val="0000490B"/>
    <w:rsid w:val="00005AC2"/>
    <w:rsid w:val="00005F77"/>
    <w:rsid w:val="00006C1C"/>
    <w:rsid w:val="00011E9B"/>
    <w:rsid w:val="0002095B"/>
    <w:rsid w:val="00024E64"/>
    <w:rsid w:val="000305E5"/>
    <w:rsid w:val="0003537A"/>
    <w:rsid w:val="00037C64"/>
    <w:rsid w:val="000402A9"/>
    <w:rsid w:val="00046FE1"/>
    <w:rsid w:val="000511B0"/>
    <w:rsid w:val="000512A1"/>
    <w:rsid w:val="00053BE1"/>
    <w:rsid w:val="0006043C"/>
    <w:rsid w:val="00071C1B"/>
    <w:rsid w:val="00072797"/>
    <w:rsid w:val="00074503"/>
    <w:rsid w:val="0007513A"/>
    <w:rsid w:val="00084075"/>
    <w:rsid w:val="000853C6"/>
    <w:rsid w:val="00087A82"/>
    <w:rsid w:val="0009109C"/>
    <w:rsid w:val="00092B87"/>
    <w:rsid w:val="00095E79"/>
    <w:rsid w:val="00096287"/>
    <w:rsid w:val="000A1BC2"/>
    <w:rsid w:val="000A50BE"/>
    <w:rsid w:val="000B002D"/>
    <w:rsid w:val="000B336A"/>
    <w:rsid w:val="000B43EA"/>
    <w:rsid w:val="000B494D"/>
    <w:rsid w:val="000C0C18"/>
    <w:rsid w:val="000D6B1A"/>
    <w:rsid w:val="000D6B5C"/>
    <w:rsid w:val="000E3EB4"/>
    <w:rsid w:val="000E4B0A"/>
    <w:rsid w:val="000E6F42"/>
    <w:rsid w:val="000F5041"/>
    <w:rsid w:val="000F5BCA"/>
    <w:rsid w:val="000F5C9E"/>
    <w:rsid w:val="0010166A"/>
    <w:rsid w:val="00102F87"/>
    <w:rsid w:val="00104B4C"/>
    <w:rsid w:val="00114121"/>
    <w:rsid w:val="0012005F"/>
    <w:rsid w:val="001250E6"/>
    <w:rsid w:val="001332E8"/>
    <w:rsid w:val="0013344A"/>
    <w:rsid w:val="00133461"/>
    <w:rsid w:val="0014051E"/>
    <w:rsid w:val="0014142C"/>
    <w:rsid w:val="00142662"/>
    <w:rsid w:val="001432A8"/>
    <w:rsid w:val="00146F1D"/>
    <w:rsid w:val="00151218"/>
    <w:rsid w:val="00151D03"/>
    <w:rsid w:val="0015705B"/>
    <w:rsid w:val="00157883"/>
    <w:rsid w:val="00166295"/>
    <w:rsid w:val="00171BAA"/>
    <w:rsid w:val="001724A2"/>
    <w:rsid w:val="00173D60"/>
    <w:rsid w:val="00175E99"/>
    <w:rsid w:val="00176393"/>
    <w:rsid w:val="00180A9F"/>
    <w:rsid w:val="0018346E"/>
    <w:rsid w:val="00195A13"/>
    <w:rsid w:val="001975C5"/>
    <w:rsid w:val="001A2345"/>
    <w:rsid w:val="001A246D"/>
    <w:rsid w:val="001A28E7"/>
    <w:rsid w:val="001B1616"/>
    <w:rsid w:val="001C178A"/>
    <w:rsid w:val="001C778D"/>
    <w:rsid w:val="001E169A"/>
    <w:rsid w:val="001E4787"/>
    <w:rsid w:val="001E73EA"/>
    <w:rsid w:val="001F0D4E"/>
    <w:rsid w:val="001F270A"/>
    <w:rsid w:val="001F6587"/>
    <w:rsid w:val="001F6D89"/>
    <w:rsid w:val="001F74F2"/>
    <w:rsid w:val="002008C7"/>
    <w:rsid w:val="00202066"/>
    <w:rsid w:val="00202BA5"/>
    <w:rsid w:val="00203B3E"/>
    <w:rsid w:val="00204F06"/>
    <w:rsid w:val="002053C6"/>
    <w:rsid w:val="00205677"/>
    <w:rsid w:val="002145B0"/>
    <w:rsid w:val="00223CC2"/>
    <w:rsid w:val="00226A5E"/>
    <w:rsid w:val="00227107"/>
    <w:rsid w:val="00227DBB"/>
    <w:rsid w:val="002337E7"/>
    <w:rsid w:val="00234C7C"/>
    <w:rsid w:val="00236E91"/>
    <w:rsid w:val="00240498"/>
    <w:rsid w:val="0024520D"/>
    <w:rsid w:val="00250549"/>
    <w:rsid w:val="00251668"/>
    <w:rsid w:val="00260822"/>
    <w:rsid w:val="00263EDB"/>
    <w:rsid w:val="00264D09"/>
    <w:rsid w:val="00270596"/>
    <w:rsid w:val="00271361"/>
    <w:rsid w:val="00273634"/>
    <w:rsid w:val="00273C40"/>
    <w:rsid w:val="00275B2E"/>
    <w:rsid w:val="002762E4"/>
    <w:rsid w:val="0027645D"/>
    <w:rsid w:val="0027750A"/>
    <w:rsid w:val="00277D95"/>
    <w:rsid w:val="00277F9D"/>
    <w:rsid w:val="00280849"/>
    <w:rsid w:val="00281D39"/>
    <w:rsid w:val="0028551A"/>
    <w:rsid w:val="00290074"/>
    <w:rsid w:val="002952DD"/>
    <w:rsid w:val="00296C03"/>
    <w:rsid w:val="00297F0B"/>
    <w:rsid w:val="00297F77"/>
    <w:rsid w:val="002A507D"/>
    <w:rsid w:val="002A551D"/>
    <w:rsid w:val="002A6053"/>
    <w:rsid w:val="002B0567"/>
    <w:rsid w:val="002B36B1"/>
    <w:rsid w:val="002B4424"/>
    <w:rsid w:val="002E3135"/>
    <w:rsid w:val="002E664C"/>
    <w:rsid w:val="002E6AB7"/>
    <w:rsid w:val="002F047B"/>
    <w:rsid w:val="002F5610"/>
    <w:rsid w:val="002F74C6"/>
    <w:rsid w:val="003022AD"/>
    <w:rsid w:val="003024C6"/>
    <w:rsid w:val="00305066"/>
    <w:rsid w:val="003115FB"/>
    <w:rsid w:val="00312EAA"/>
    <w:rsid w:val="00315D73"/>
    <w:rsid w:val="00316851"/>
    <w:rsid w:val="00317DBA"/>
    <w:rsid w:val="00323E14"/>
    <w:rsid w:val="003340A0"/>
    <w:rsid w:val="00335321"/>
    <w:rsid w:val="003440DE"/>
    <w:rsid w:val="003457D6"/>
    <w:rsid w:val="0034661D"/>
    <w:rsid w:val="00346CF8"/>
    <w:rsid w:val="0034793A"/>
    <w:rsid w:val="00351DF2"/>
    <w:rsid w:val="00360E4E"/>
    <w:rsid w:val="00361869"/>
    <w:rsid w:val="00364B12"/>
    <w:rsid w:val="003679A1"/>
    <w:rsid w:val="00370DD7"/>
    <w:rsid w:val="00372E78"/>
    <w:rsid w:val="003756B4"/>
    <w:rsid w:val="00377181"/>
    <w:rsid w:val="00377F1E"/>
    <w:rsid w:val="003827CC"/>
    <w:rsid w:val="00382878"/>
    <w:rsid w:val="0038527D"/>
    <w:rsid w:val="003912F5"/>
    <w:rsid w:val="00393813"/>
    <w:rsid w:val="00393B61"/>
    <w:rsid w:val="00396455"/>
    <w:rsid w:val="00397BDE"/>
    <w:rsid w:val="003B0027"/>
    <w:rsid w:val="003B18F6"/>
    <w:rsid w:val="003B3E80"/>
    <w:rsid w:val="003B5181"/>
    <w:rsid w:val="003B7F25"/>
    <w:rsid w:val="003C0098"/>
    <w:rsid w:val="003C13B6"/>
    <w:rsid w:val="003C24C3"/>
    <w:rsid w:val="003C65B6"/>
    <w:rsid w:val="003C7F0F"/>
    <w:rsid w:val="003E12BD"/>
    <w:rsid w:val="003E14DB"/>
    <w:rsid w:val="003E436F"/>
    <w:rsid w:val="003E7406"/>
    <w:rsid w:val="003E7A4F"/>
    <w:rsid w:val="003F34F5"/>
    <w:rsid w:val="00401F07"/>
    <w:rsid w:val="004062B3"/>
    <w:rsid w:val="00406D1D"/>
    <w:rsid w:val="00413C93"/>
    <w:rsid w:val="0041694B"/>
    <w:rsid w:val="0042402F"/>
    <w:rsid w:val="0042562B"/>
    <w:rsid w:val="004364C4"/>
    <w:rsid w:val="00440CD6"/>
    <w:rsid w:val="004433BD"/>
    <w:rsid w:val="00444AB9"/>
    <w:rsid w:val="00446C27"/>
    <w:rsid w:val="004518F3"/>
    <w:rsid w:val="004535B2"/>
    <w:rsid w:val="004546AD"/>
    <w:rsid w:val="004553D8"/>
    <w:rsid w:val="00456ABF"/>
    <w:rsid w:val="00460E17"/>
    <w:rsid w:val="00460F7E"/>
    <w:rsid w:val="00461D33"/>
    <w:rsid w:val="00462168"/>
    <w:rsid w:val="00462D97"/>
    <w:rsid w:val="00466EB1"/>
    <w:rsid w:val="00474C2B"/>
    <w:rsid w:val="00475F4A"/>
    <w:rsid w:val="0048584B"/>
    <w:rsid w:val="0048647F"/>
    <w:rsid w:val="00492CF7"/>
    <w:rsid w:val="00493178"/>
    <w:rsid w:val="0049421B"/>
    <w:rsid w:val="00495902"/>
    <w:rsid w:val="004A255B"/>
    <w:rsid w:val="004A2AF8"/>
    <w:rsid w:val="004A3756"/>
    <w:rsid w:val="004A3FC0"/>
    <w:rsid w:val="004A4CAD"/>
    <w:rsid w:val="004B2E85"/>
    <w:rsid w:val="004B498D"/>
    <w:rsid w:val="004B53FD"/>
    <w:rsid w:val="004B5EB6"/>
    <w:rsid w:val="004C17FB"/>
    <w:rsid w:val="004C4E27"/>
    <w:rsid w:val="004C69D9"/>
    <w:rsid w:val="004D0C05"/>
    <w:rsid w:val="004D1452"/>
    <w:rsid w:val="004D30F4"/>
    <w:rsid w:val="004D455C"/>
    <w:rsid w:val="004D5D60"/>
    <w:rsid w:val="004D7482"/>
    <w:rsid w:val="004E0DEB"/>
    <w:rsid w:val="004E3B4B"/>
    <w:rsid w:val="004E59BF"/>
    <w:rsid w:val="004E6BDB"/>
    <w:rsid w:val="004E70CE"/>
    <w:rsid w:val="004F35C1"/>
    <w:rsid w:val="004F484F"/>
    <w:rsid w:val="004F55A9"/>
    <w:rsid w:val="004F7D07"/>
    <w:rsid w:val="00503BFF"/>
    <w:rsid w:val="00504208"/>
    <w:rsid w:val="005045F9"/>
    <w:rsid w:val="00505370"/>
    <w:rsid w:val="0051244C"/>
    <w:rsid w:val="00514898"/>
    <w:rsid w:val="0052098F"/>
    <w:rsid w:val="00521945"/>
    <w:rsid w:val="00521FBD"/>
    <w:rsid w:val="005234BA"/>
    <w:rsid w:val="00527E8B"/>
    <w:rsid w:val="0053038C"/>
    <w:rsid w:val="00532CA5"/>
    <w:rsid w:val="00541BC0"/>
    <w:rsid w:val="00543199"/>
    <w:rsid w:val="00544CE4"/>
    <w:rsid w:val="00545882"/>
    <w:rsid w:val="005465A3"/>
    <w:rsid w:val="00552564"/>
    <w:rsid w:val="00552EF6"/>
    <w:rsid w:val="005535AD"/>
    <w:rsid w:val="00563F43"/>
    <w:rsid w:val="00567B9D"/>
    <w:rsid w:val="00577BA7"/>
    <w:rsid w:val="00584FC9"/>
    <w:rsid w:val="00585193"/>
    <w:rsid w:val="0058588E"/>
    <w:rsid w:val="00587B75"/>
    <w:rsid w:val="005953B8"/>
    <w:rsid w:val="00595861"/>
    <w:rsid w:val="00595898"/>
    <w:rsid w:val="005973A7"/>
    <w:rsid w:val="005A2661"/>
    <w:rsid w:val="005A34D6"/>
    <w:rsid w:val="005A4974"/>
    <w:rsid w:val="005A54A3"/>
    <w:rsid w:val="005A60D6"/>
    <w:rsid w:val="005B3DE9"/>
    <w:rsid w:val="005B4A27"/>
    <w:rsid w:val="005B7359"/>
    <w:rsid w:val="005B7A8F"/>
    <w:rsid w:val="005B7EFD"/>
    <w:rsid w:val="005C0898"/>
    <w:rsid w:val="005C252E"/>
    <w:rsid w:val="005C2BE6"/>
    <w:rsid w:val="005C3000"/>
    <w:rsid w:val="005C3B5E"/>
    <w:rsid w:val="005C3D65"/>
    <w:rsid w:val="005C4C26"/>
    <w:rsid w:val="005C5903"/>
    <w:rsid w:val="005C6049"/>
    <w:rsid w:val="005D0CE0"/>
    <w:rsid w:val="005E14E1"/>
    <w:rsid w:val="005E24E2"/>
    <w:rsid w:val="005E7A17"/>
    <w:rsid w:val="005F06BE"/>
    <w:rsid w:val="005F2B32"/>
    <w:rsid w:val="006012CE"/>
    <w:rsid w:val="00601E98"/>
    <w:rsid w:val="00604DD2"/>
    <w:rsid w:val="0060556A"/>
    <w:rsid w:val="00607174"/>
    <w:rsid w:val="00613220"/>
    <w:rsid w:val="00614DE6"/>
    <w:rsid w:val="00615703"/>
    <w:rsid w:val="00615DC4"/>
    <w:rsid w:val="00625985"/>
    <w:rsid w:val="00625C9D"/>
    <w:rsid w:val="00626D3F"/>
    <w:rsid w:val="00634837"/>
    <w:rsid w:val="0064184B"/>
    <w:rsid w:val="00642AB0"/>
    <w:rsid w:val="00643DF8"/>
    <w:rsid w:val="00646ADE"/>
    <w:rsid w:val="0065454F"/>
    <w:rsid w:val="00655380"/>
    <w:rsid w:val="006558E7"/>
    <w:rsid w:val="00657684"/>
    <w:rsid w:val="00673806"/>
    <w:rsid w:val="00675DA8"/>
    <w:rsid w:val="00676076"/>
    <w:rsid w:val="00676859"/>
    <w:rsid w:val="006806BC"/>
    <w:rsid w:val="00682666"/>
    <w:rsid w:val="00684D94"/>
    <w:rsid w:val="00687404"/>
    <w:rsid w:val="00690958"/>
    <w:rsid w:val="00690E04"/>
    <w:rsid w:val="0069457B"/>
    <w:rsid w:val="00695D09"/>
    <w:rsid w:val="00696C69"/>
    <w:rsid w:val="00697724"/>
    <w:rsid w:val="006A3971"/>
    <w:rsid w:val="006B4510"/>
    <w:rsid w:val="006B72ED"/>
    <w:rsid w:val="006C1246"/>
    <w:rsid w:val="006C3B23"/>
    <w:rsid w:val="006C4740"/>
    <w:rsid w:val="006C67BB"/>
    <w:rsid w:val="006D2EA2"/>
    <w:rsid w:val="006D48BA"/>
    <w:rsid w:val="006D623C"/>
    <w:rsid w:val="006E14D3"/>
    <w:rsid w:val="006E20D4"/>
    <w:rsid w:val="006E6D76"/>
    <w:rsid w:val="006F468C"/>
    <w:rsid w:val="006F4A7D"/>
    <w:rsid w:val="00710F34"/>
    <w:rsid w:val="00733BCB"/>
    <w:rsid w:val="00734553"/>
    <w:rsid w:val="00735D76"/>
    <w:rsid w:val="00736786"/>
    <w:rsid w:val="00742921"/>
    <w:rsid w:val="0074338C"/>
    <w:rsid w:val="0074796F"/>
    <w:rsid w:val="00753CBE"/>
    <w:rsid w:val="007555D5"/>
    <w:rsid w:val="0076132A"/>
    <w:rsid w:val="007618B0"/>
    <w:rsid w:val="00763458"/>
    <w:rsid w:val="0076353E"/>
    <w:rsid w:val="00764FBE"/>
    <w:rsid w:val="007711F1"/>
    <w:rsid w:val="007767D4"/>
    <w:rsid w:val="007802C9"/>
    <w:rsid w:val="00780779"/>
    <w:rsid w:val="0078291E"/>
    <w:rsid w:val="00782C76"/>
    <w:rsid w:val="00797BFB"/>
    <w:rsid w:val="00797DBC"/>
    <w:rsid w:val="007A1759"/>
    <w:rsid w:val="007A317A"/>
    <w:rsid w:val="007B2567"/>
    <w:rsid w:val="007B327A"/>
    <w:rsid w:val="007B57C7"/>
    <w:rsid w:val="007B5D44"/>
    <w:rsid w:val="007B6208"/>
    <w:rsid w:val="007B77C0"/>
    <w:rsid w:val="007C0F33"/>
    <w:rsid w:val="007C3018"/>
    <w:rsid w:val="007C416B"/>
    <w:rsid w:val="007C7027"/>
    <w:rsid w:val="007C7454"/>
    <w:rsid w:val="007D32AC"/>
    <w:rsid w:val="007D58B5"/>
    <w:rsid w:val="007E0A21"/>
    <w:rsid w:val="007E0A72"/>
    <w:rsid w:val="007E2824"/>
    <w:rsid w:val="007E38EF"/>
    <w:rsid w:val="007E424E"/>
    <w:rsid w:val="007E5149"/>
    <w:rsid w:val="007F0473"/>
    <w:rsid w:val="007F65B1"/>
    <w:rsid w:val="0080099E"/>
    <w:rsid w:val="0080176F"/>
    <w:rsid w:val="008029A4"/>
    <w:rsid w:val="00805724"/>
    <w:rsid w:val="008057B4"/>
    <w:rsid w:val="00806F87"/>
    <w:rsid w:val="00812F1A"/>
    <w:rsid w:val="008209F6"/>
    <w:rsid w:val="008217E0"/>
    <w:rsid w:val="0082726F"/>
    <w:rsid w:val="00840F36"/>
    <w:rsid w:val="008440C0"/>
    <w:rsid w:val="00845451"/>
    <w:rsid w:val="00846DD4"/>
    <w:rsid w:val="00853BCF"/>
    <w:rsid w:val="00854EB2"/>
    <w:rsid w:val="0086025D"/>
    <w:rsid w:val="00861D60"/>
    <w:rsid w:val="0086280F"/>
    <w:rsid w:val="008701AF"/>
    <w:rsid w:val="008702FA"/>
    <w:rsid w:val="008735CF"/>
    <w:rsid w:val="00883026"/>
    <w:rsid w:val="00893B96"/>
    <w:rsid w:val="00895698"/>
    <w:rsid w:val="00897C16"/>
    <w:rsid w:val="008A22BE"/>
    <w:rsid w:val="008B10AB"/>
    <w:rsid w:val="008B1461"/>
    <w:rsid w:val="008B55D6"/>
    <w:rsid w:val="008B79B7"/>
    <w:rsid w:val="008C0179"/>
    <w:rsid w:val="008C4861"/>
    <w:rsid w:val="008D475F"/>
    <w:rsid w:val="008D5C71"/>
    <w:rsid w:val="008D6E3F"/>
    <w:rsid w:val="008E09AC"/>
    <w:rsid w:val="008E196F"/>
    <w:rsid w:val="008E64A2"/>
    <w:rsid w:val="008F2246"/>
    <w:rsid w:val="008F3274"/>
    <w:rsid w:val="008F4476"/>
    <w:rsid w:val="008F4620"/>
    <w:rsid w:val="008F7B2B"/>
    <w:rsid w:val="0090564D"/>
    <w:rsid w:val="00910E14"/>
    <w:rsid w:val="00911056"/>
    <w:rsid w:val="0091240F"/>
    <w:rsid w:val="00914918"/>
    <w:rsid w:val="009157E6"/>
    <w:rsid w:val="009264AD"/>
    <w:rsid w:val="0093256D"/>
    <w:rsid w:val="009333BD"/>
    <w:rsid w:val="009339C0"/>
    <w:rsid w:val="00953E43"/>
    <w:rsid w:val="0095456F"/>
    <w:rsid w:val="0095582D"/>
    <w:rsid w:val="009568D9"/>
    <w:rsid w:val="00960E45"/>
    <w:rsid w:val="009641C7"/>
    <w:rsid w:val="00966505"/>
    <w:rsid w:val="00967E8E"/>
    <w:rsid w:val="009706A8"/>
    <w:rsid w:val="00971B39"/>
    <w:rsid w:val="0097644D"/>
    <w:rsid w:val="009771C5"/>
    <w:rsid w:val="00984D9E"/>
    <w:rsid w:val="00984E5F"/>
    <w:rsid w:val="009920A1"/>
    <w:rsid w:val="00995BE7"/>
    <w:rsid w:val="009A2CD2"/>
    <w:rsid w:val="009B14A9"/>
    <w:rsid w:val="009B4584"/>
    <w:rsid w:val="009B459B"/>
    <w:rsid w:val="009C0EB9"/>
    <w:rsid w:val="009D036C"/>
    <w:rsid w:val="009E30FF"/>
    <w:rsid w:val="009E3F3C"/>
    <w:rsid w:val="009F0746"/>
    <w:rsid w:val="009F07CE"/>
    <w:rsid w:val="009F290C"/>
    <w:rsid w:val="009F3285"/>
    <w:rsid w:val="009F5A52"/>
    <w:rsid w:val="009F66CF"/>
    <w:rsid w:val="009F68E3"/>
    <w:rsid w:val="009F6BF8"/>
    <w:rsid w:val="009F7FEC"/>
    <w:rsid w:val="00A065DF"/>
    <w:rsid w:val="00A335D7"/>
    <w:rsid w:val="00A33A15"/>
    <w:rsid w:val="00A345F8"/>
    <w:rsid w:val="00A361ED"/>
    <w:rsid w:val="00A375B5"/>
    <w:rsid w:val="00A40927"/>
    <w:rsid w:val="00A42795"/>
    <w:rsid w:val="00A6040F"/>
    <w:rsid w:val="00A63D22"/>
    <w:rsid w:val="00A65426"/>
    <w:rsid w:val="00A710A3"/>
    <w:rsid w:val="00A71F76"/>
    <w:rsid w:val="00A762E0"/>
    <w:rsid w:val="00A76494"/>
    <w:rsid w:val="00A77D20"/>
    <w:rsid w:val="00A8009A"/>
    <w:rsid w:val="00A82465"/>
    <w:rsid w:val="00A8334E"/>
    <w:rsid w:val="00A8341A"/>
    <w:rsid w:val="00A8453C"/>
    <w:rsid w:val="00A85AD4"/>
    <w:rsid w:val="00A87547"/>
    <w:rsid w:val="00A90A85"/>
    <w:rsid w:val="00A90D7F"/>
    <w:rsid w:val="00A918C0"/>
    <w:rsid w:val="00A9223D"/>
    <w:rsid w:val="00A92579"/>
    <w:rsid w:val="00A9293E"/>
    <w:rsid w:val="00A93CDD"/>
    <w:rsid w:val="00A943DD"/>
    <w:rsid w:val="00AA3B0E"/>
    <w:rsid w:val="00AA4109"/>
    <w:rsid w:val="00AA6424"/>
    <w:rsid w:val="00AB0814"/>
    <w:rsid w:val="00AB2134"/>
    <w:rsid w:val="00AB3DD0"/>
    <w:rsid w:val="00AC243C"/>
    <w:rsid w:val="00AC66DF"/>
    <w:rsid w:val="00AD4284"/>
    <w:rsid w:val="00AD44F9"/>
    <w:rsid w:val="00AD513A"/>
    <w:rsid w:val="00AD7EA6"/>
    <w:rsid w:val="00AE1E8F"/>
    <w:rsid w:val="00AE59E7"/>
    <w:rsid w:val="00AE624C"/>
    <w:rsid w:val="00AE69B8"/>
    <w:rsid w:val="00AE7CFF"/>
    <w:rsid w:val="00AF0356"/>
    <w:rsid w:val="00AF39FD"/>
    <w:rsid w:val="00AF57E6"/>
    <w:rsid w:val="00B02A75"/>
    <w:rsid w:val="00B0458A"/>
    <w:rsid w:val="00B054D6"/>
    <w:rsid w:val="00B05D3C"/>
    <w:rsid w:val="00B1544A"/>
    <w:rsid w:val="00B169B3"/>
    <w:rsid w:val="00B23E97"/>
    <w:rsid w:val="00B30BC4"/>
    <w:rsid w:val="00B30F42"/>
    <w:rsid w:val="00B329E2"/>
    <w:rsid w:val="00B40097"/>
    <w:rsid w:val="00B41A22"/>
    <w:rsid w:val="00B4281A"/>
    <w:rsid w:val="00B43BA5"/>
    <w:rsid w:val="00B50734"/>
    <w:rsid w:val="00B51599"/>
    <w:rsid w:val="00B5209D"/>
    <w:rsid w:val="00B54750"/>
    <w:rsid w:val="00B571F6"/>
    <w:rsid w:val="00B60097"/>
    <w:rsid w:val="00B640DC"/>
    <w:rsid w:val="00B679AA"/>
    <w:rsid w:val="00B72101"/>
    <w:rsid w:val="00B72BAF"/>
    <w:rsid w:val="00B74F52"/>
    <w:rsid w:val="00B7686E"/>
    <w:rsid w:val="00B7795F"/>
    <w:rsid w:val="00B80313"/>
    <w:rsid w:val="00B834DC"/>
    <w:rsid w:val="00B8554C"/>
    <w:rsid w:val="00B906FC"/>
    <w:rsid w:val="00B92D7C"/>
    <w:rsid w:val="00B95FC7"/>
    <w:rsid w:val="00BA28B6"/>
    <w:rsid w:val="00BA319B"/>
    <w:rsid w:val="00BA367D"/>
    <w:rsid w:val="00BA4A2F"/>
    <w:rsid w:val="00BA533D"/>
    <w:rsid w:val="00BA5A1A"/>
    <w:rsid w:val="00BA66E5"/>
    <w:rsid w:val="00BB19A1"/>
    <w:rsid w:val="00BB28E4"/>
    <w:rsid w:val="00BB4EAD"/>
    <w:rsid w:val="00BB599D"/>
    <w:rsid w:val="00BC0CC4"/>
    <w:rsid w:val="00BC3405"/>
    <w:rsid w:val="00BC39C1"/>
    <w:rsid w:val="00BC39CA"/>
    <w:rsid w:val="00BC5768"/>
    <w:rsid w:val="00BD0F1D"/>
    <w:rsid w:val="00BD39B6"/>
    <w:rsid w:val="00BD456E"/>
    <w:rsid w:val="00BD755A"/>
    <w:rsid w:val="00BD792B"/>
    <w:rsid w:val="00BE217E"/>
    <w:rsid w:val="00BE3C29"/>
    <w:rsid w:val="00BE64AC"/>
    <w:rsid w:val="00BF1C53"/>
    <w:rsid w:val="00BF3DF5"/>
    <w:rsid w:val="00C02634"/>
    <w:rsid w:val="00C04B8C"/>
    <w:rsid w:val="00C0599A"/>
    <w:rsid w:val="00C12F1B"/>
    <w:rsid w:val="00C12F5C"/>
    <w:rsid w:val="00C13568"/>
    <w:rsid w:val="00C20201"/>
    <w:rsid w:val="00C20611"/>
    <w:rsid w:val="00C2413F"/>
    <w:rsid w:val="00C27965"/>
    <w:rsid w:val="00C322E6"/>
    <w:rsid w:val="00C32932"/>
    <w:rsid w:val="00C33112"/>
    <w:rsid w:val="00C35287"/>
    <w:rsid w:val="00C35AAB"/>
    <w:rsid w:val="00C43DCF"/>
    <w:rsid w:val="00C44DFC"/>
    <w:rsid w:val="00C45E80"/>
    <w:rsid w:val="00C46923"/>
    <w:rsid w:val="00C47FB0"/>
    <w:rsid w:val="00C52591"/>
    <w:rsid w:val="00C53885"/>
    <w:rsid w:val="00C5687A"/>
    <w:rsid w:val="00C66585"/>
    <w:rsid w:val="00C73359"/>
    <w:rsid w:val="00C827A7"/>
    <w:rsid w:val="00C833C0"/>
    <w:rsid w:val="00C907B0"/>
    <w:rsid w:val="00CA0274"/>
    <w:rsid w:val="00CA774A"/>
    <w:rsid w:val="00CB1BC2"/>
    <w:rsid w:val="00CB34BB"/>
    <w:rsid w:val="00CC2CF5"/>
    <w:rsid w:val="00CC2E0B"/>
    <w:rsid w:val="00CC3452"/>
    <w:rsid w:val="00CC5EFD"/>
    <w:rsid w:val="00CC7229"/>
    <w:rsid w:val="00CD0CFC"/>
    <w:rsid w:val="00CE3BA7"/>
    <w:rsid w:val="00CE49FD"/>
    <w:rsid w:val="00CE552D"/>
    <w:rsid w:val="00CE5818"/>
    <w:rsid w:val="00CE6DB7"/>
    <w:rsid w:val="00CF0DF9"/>
    <w:rsid w:val="00CF2829"/>
    <w:rsid w:val="00CF5A96"/>
    <w:rsid w:val="00CF6607"/>
    <w:rsid w:val="00D02A92"/>
    <w:rsid w:val="00D05F2C"/>
    <w:rsid w:val="00D107E6"/>
    <w:rsid w:val="00D117B0"/>
    <w:rsid w:val="00D117EF"/>
    <w:rsid w:val="00D1781E"/>
    <w:rsid w:val="00D17863"/>
    <w:rsid w:val="00D23569"/>
    <w:rsid w:val="00D24D3E"/>
    <w:rsid w:val="00D25D06"/>
    <w:rsid w:val="00D34276"/>
    <w:rsid w:val="00D4017F"/>
    <w:rsid w:val="00D47D88"/>
    <w:rsid w:val="00D5187F"/>
    <w:rsid w:val="00D55CAE"/>
    <w:rsid w:val="00D6147E"/>
    <w:rsid w:val="00D649C9"/>
    <w:rsid w:val="00D67263"/>
    <w:rsid w:val="00D72546"/>
    <w:rsid w:val="00D83667"/>
    <w:rsid w:val="00D85123"/>
    <w:rsid w:val="00D8518B"/>
    <w:rsid w:val="00D859C8"/>
    <w:rsid w:val="00D955FE"/>
    <w:rsid w:val="00D96256"/>
    <w:rsid w:val="00D962D5"/>
    <w:rsid w:val="00D96D6F"/>
    <w:rsid w:val="00DA3946"/>
    <w:rsid w:val="00DA4423"/>
    <w:rsid w:val="00DA4AA8"/>
    <w:rsid w:val="00DA599D"/>
    <w:rsid w:val="00DA6F84"/>
    <w:rsid w:val="00DB1E03"/>
    <w:rsid w:val="00DB6E09"/>
    <w:rsid w:val="00DC159A"/>
    <w:rsid w:val="00DD108B"/>
    <w:rsid w:val="00DD2024"/>
    <w:rsid w:val="00DD286B"/>
    <w:rsid w:val="00DD3A1C"/>
    <w:rsid w:val="00DD43B2"/>
    <w:rsid w:val="00DE1144"/>
    <w:rsid w:val="00DE63E0"/>
    <w:rsid w:val="00DE7F3E"/>
    <w:rsid w:val="00DF1F98"/>
    <w:rsid w:val="00DF372E"/>
    <w:rsid w:val="00DF556C"/>
    <w:rsid w:val="00DF6E37"/>
    <w:rsid w:val="00E0630B"/>
    <w:rsid w:val="00E06D86"/>
    <w:rsid w:val="00E076C9"/>
    <w:rsid w:val="00E07915"/>
    <w:rsid w:val="00E07DB0"/>
    <w:rsid w:val="00E12F27"/>
    <w:rsid w:val="00E20D16"/>
    <w:rsid w:val="00E24C91"/>
    <w:rsid w:val="00E25BED"/>
    <w:rsid w:val="00E25F48"/>
    <w:rsid w:val="00E30E1E"/>
    <w:rsid w:val="00E3377F"/>
    <w:rsid w:val="00E379DE"/>
    <w:rsid w:val="00E41506"/>
    <w:rsid w:val="00E428CD"/>
    <w:rsid w:val="00E42BD1"/>
    <w:rsid w:val="00E4309B"/>
    <w:rsid w:val="00E430C5"/>
    <w:rsid w:val="00E450A9"/>
    <w:rsid w:val="00E46295"/>
    <w:rsid w:val="00E472E6"/>
    <w:rsid w:val="00E47698"/>
    <w:rsid w:val="00E50E63"/>
    <w:rsid w:val="00E54FCE"/>
    <w:rsid w:val="00E6201E"/>
    <w:rsid w:val="00E64DBF"/>
    <w:rsid w:val="00E66AE8"/>
    <w:rsid w:val="00E71EC5"/>
    <w:rsid w:val="00E72C61"/>
    <w:rsid w:val="00E77201"/>
    <w:rsid w:val="00E82B0C"/>
    <w:rsid w:val="00E848BC"/>
    <w:rsid w:val="00E86E48"/>
    <w:rsid w:val="00E92BE7"/>
    <w:rsid w:val="00E93201"/>
    <w:rsid w:val="00EA1E60"/>
    <w:rsid w:val="00EA295C"/>
    <w:rsid w:val="00EA579C"/>
    <w:rsid w:val="00EA6424"/>
    <w:rsid w:val="00EA6EB4"/>
    <w:rsid w:val="00EB1DC6"/>
    <w:rsid w:val="00EB2103"/>
    <w:rsid w:val="00EB3225"/>
    <w:rsid w:val="00EB413C"/>
    <w:rsid w:val="00EB6882"/>
    <w:rsid w:val="00EC581E"/>
    <w:rsid w:val="00EC6A61"/>
    <w:rsid w:val="00ED59F6"/>
    <w:rsid w:val="00EE24A9"/>
    <w:rsid w:val="00EE3EBC"/>
    <w:rsid w:val="00EF04C8"/>
    <w:rsid w:val="00F03B22"/>
    <w:rsid w:val="00F043FC"/>
    <w:rsid w:val="00F06258"/>
    <w:rsid w:val="00F10603"/>
    <w:rsid w:val="00F14C03"/>
    <w:rsid w:val="00F2173B"/>
    <w:rsid w:val="00F226EA"/>
    <w:rsid w:val="00F230FB"/>
    <w:rsid w:val="00F23397"/>
    <w:rsid w:val="00F25C4E"/>
    <w:rsid w:val="00F2755E"/>
    <w:rsid w:val="00F31247"/>
    <w:rsid w:val="00F41477"/>
    <w:rsid w:val="00F4544F"/>
    <w:rsid w:val="00F52CAC"/>
    <w:rsid w:val="00F53253"/>
    <w:rsid w:val="00F546EF"/>
    <w:rsid w:val="00F54A72"/>
    <w:rsid w:val="00F55D23"/>
    <w:rsid w:val="00F57598"/>
    <w:rsid w:val="00F630F0"/>
    <w:rsid w:val="00F64A87"/>
    <w:rsid w:val="00F703FE"/>
    <w:rsid w:val="00F70FC7"/>
    <w:rsid w:val="00F73844"/>
    <w:rsid w:val="00F81EED"/>
    <w:rsid w:val="00F87059"/>
    <w:rsid w:val="00F87D5E"/>
    <w:rsid w:val="00F912B9"/>
    <w:rsid w:val="00F92BD2"/>
    <w:rsid w:val="00F93441"/>
    <w:rsid w:val="00F93D20"/>
    <w:rsid w:val="00F94DB4"/>
    <w:rsid w:val="00F97ED3"/>
    <w:rsid w:val="00FA1516"/>
    <w:rsid w:val="00FA1B37"/>
    <w:rsid w:val="00FA21CC"/>
    <w:rsid w:val="00FA4669"/>
    <w:rsid w:val="00FA470D"/>
    <w:rsid w:val="00FA4788"/>
    <w:rsid w:val="00FB27DF"/>
    <w:rsid w:val="00FB7670"/>
    <w:rsid w:val="00FB7E43"/>
    <w:rsid w:val="00FD1B6E"/>
    <w:rsid w:val="00FD3CA0"/>
    <w:rsid w:val="00FE18AF"/>
    <w:rsid w:val="00FE2051"/>
    <w:rsid w:val="00FE4A9A"/>
    <w:rsid w:val="00FE4D7D"/>
    <w:rsid w:val="00FE5366"/>
    <w:rsid w:val="00FE5C37"/>
    <w:rsid w:val="00FF065C"/>
    <w:rsid w:val="00FF0CF1"/>
    <w:rsid w:val="00FF191B"/>
    <w:rsid w:val="00FF2836"/>
    <w:rsid w:val="00FF28DC"/>
    <w:rsid w:val="00FF3288"/>
    <w:rsid w:val="00FF39E4"/>
    <w:rsid w:val="00FF6899"/>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FD983"/>
  <w15:docId w15:val="{829290B5-3DBC-4CDA-8451-CEDDA168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paragraph" w:styleId="1">
    <w:name w:val="heading 1"/>
    <w:basedOn w:val="a"/>
    <w:next w:val="a"/>
    <w:link w:val="10"/>
    <w:uiPriority w:val="9"/>
    <w:qFormat/>
    <w:rsid w:val="0080099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80099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0099E"/>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link w:val="40"/>
    <w:uiPriority w:val="9"/>
    <w:qFormat/>
    <w:rsid w:val="0068740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EA642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EA6424"/>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table" w:styleId="af">
    <w:name w:val="Table Grid"/>
    <w:basedOn w:val="a1"/>
    <w:rsid w:val="00A8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80099E"/>
    <w:rPr>
      <w:rFonts w:ascii="Cambria" w:eastAsia="Times New Roman" w:hAnsi="Cambria" w:cs="Times New Roman"/>
      <w:b/>
      <w:bCs/>
      <w:kern w:val="32"/>
      <w:sz w:val="32"/>
      <w:szCs w:val="32"/>
    </w:rPr>
  </w:style>
  <w:style w:type="character" w:customStyle="1" w:styleId="20">
    <w:name w:val="כותרת 2 תו"/>
    <w:basedOn w:val="a0"/>
    <w:link w:val="2"/>
    <w:uiPriority w:val="9"/>
    <w:rsid w:val="0080099E"/>
    <w:rPr>
      <w:rFonts w:ascii="Times New Roman" w:eastAsia="Times New Roman" w:hAnsi="Times New Roman" w:cs="Times New Roman"/>
      <w:b/>
      <w:bCs/>
      <w:sz w:val="36"/>
      <w:szCs w:val="36"/>
    </w:rPr>
  </w:style>
  <w:style w:type="character" w:customStyle="1" w:styleId="30">
    <w:name w:val="כותרת 3 תו"/>
    <w:basedOn w:val="a0"/>
    <w:link w:val="3"/>
    <w:uiPriority w:val="9"/>
    <w:rsid w:val="0080099E"/>
    <w:rPr>
      <w:rFonts w:ascii="Cambria" w:eastAsia="Times New Roman" w:hAnsi="Cambria" w:cs="Times New Roman"/>
      <w:b/>
      <w:bCs/>
      <w:color w:val="4F81BD"/>
      <w:sz w:val="24"/>
      <w:szCs w:val="24"/>
    </w:rPr>
  </w:style>
  <w:style w:type="character" w:styleId="Hyperlink">
    <w:name w:val="Hyperlink"/>
    <w:basedOn w:val="a0"/>
    <w:uiPriority w:val="99"/>
    <w:rsid w:val="0080099E"/>
    <w:rPr>
      <w:color w:val="0000FF"/>
      <w:u w:val="single"/>
    </w:rPr>
  </w:style>
  <w:style w:type="character" w:styleId="af0">
    <w:name w:val="page number"/>
    <w:basedOn w:val="a0"/>
    <w:rsid w:val="0080099E"/>
  </w:style>
  <w:style w:type="paragraph" w:styleId="af1">
    <w:name w:val="endnote text"/>
    <w:basedOn w:val="a"/>
    <w:link w:val="af2"/>
    <w:semiHidden/>
    <w:rsid w:val="0080099E"/>
    <w:pPr>
      <w:spacing w:after="0" w:line="240" w:lineRule="auto"/>
    </w:pPr>
    <w:rPr>
      <w:rFonts w:ascii="Times New Roman" w:eastAsia="Times New Roman" w:hAnsi="Times New Roman" w:cs="Times New Roman"/>
      <w:sz w:val="20"/>
      <w:szCs w:val="20"/>
    </w:rPr>
  </w:style>
  <w:style w:type="character" w:customStyle="1" w:styleId="af2">
    <w:name w:val="טקסט הערת סיום תו"/>
    <w:basedOn w:val="a0"/>
    <w:link w:val="af1"/>
    <w:semiHidden/>
    <w:rsid w:val="0080099E"/>
    <w:rPr>
      <w:rFonts w:ascii="Times New Roman" w:eastAsia="Times New Roman" w:hAnsi="Times New Roman" w:cs="Times New Roman"/>
      <w:sz w:val="20"/>
      <w:szCs w:val="20"/>
    </w:rPr>
  </w:style>
  <w:style w:type="character" w:styleId="af3">
    <w:name w:val="endnote reference"/>
    <w:basedOn w:val="a0"/>
    <w:semiHidden/>
    <w:rsid w:val="0080099E"/>
    <w:rPr>
      <w:vertAlign w:val="superscript"/>
    </w:rPr>
  </w:style>
  <w:style w:type="paragraph" w:styleId="af4">
    <w:name w:val="footnote text"/>
    <w:basedOn w:val="a"/>
    <w:link w:val="af5"/>
    <w:semiHidden/>
    <w:rsid w:val="0080099E"/>
    <w:pPr>
      <w:spacing w:after="0" w:line="240" w:lineRule="auto"/>
    </w:pPr>
    <w:rPr>
      <w:rFonts w:ascii="Times New Roman" w:eastAsia="Times New Roman" w:hAnsi="Times New Roman" w:cs="Times New Roman"/>
      <w:sz w:val="20"/>
      <w:szCs w:val="20"/>
    </w:rPr>
  </w:style>
  <w:style w:type="character" w:customStyle="1" w:styleId="af5">
    <w:name w:val="טקסט הערת שוליים תו"/>
    <w:basedOn w:val="a0"/>
    <w:link w:val="af4"/>
    <w:semiHidden/>
    <w:rsid w:val="0080099E"/>
    <w:rPr>
      <w:rFonts w:ascii="Times New Roman" w:eastAsia="Times New Roman" w:hAnsi="Times New Roman" w:cs="Times New Roman"/>
      <w:sz w:val="20"/>
      <w:szCs w:val="20"/>
    </w:rPr>
  </w:style>
  <w:style w:type="character" w:styleId="af6">
    <w:name w:val="footnote reference"/>
    <w:basedOn w:val="a0"/>
    <w:semiHidden/>
    <w:rsid w:val="0080099E"/>
    <w:rPr>
      <w:vertAlign w:val="superscript"/>
    </w:rPr>
  </w:style>
  <w:style w:type="paragraph" w:styleId="NormalWeb">
    <w:name w:val="Normal (Web)"/>
    <w:basedOn w:val="a"/>
    <w:uiPriority w:val="99"/>
    <w:rsid w:val="0080099E"/>
    <w:pPr>
      <w:bidi w:val="0"/>
      <w:spacing w:after="0" w:line="240" w:lineRule="auto"/>
    </w:pPr>
    <w:rPr>
      <w:rFonts w:ascii="Times New Roman" w:eastAsia="Times New Roman" w:hAnsi="Times New Roman" w:cs="Times New Roman"/>
      <w:sz w:val="24"/>
      <w:szCs w:val="24"/>
    </w:rPr>
  </w:style>
  <w:style w:type="character" w:customStyle="1" w:styleId="text141">
    <w:name w:val="text141"/>
    <w:basedOn w:val="a0"/>
    <w:rsid w:val="0080099E"/>
    <w:rPr>
      <w:rFonts w:ascii="Arial" w:hAnsi="Arial" w:cs="Arial" w:hint="default"/>
      <w:color w:val="000000"/>
      <w:sz w:val="21"/>
      <w:szCs w:val="21"/>
    </w:rPr>
  </w:style>
  <w:style w:type="character" w:customStyle="1" w:styleId="editsection">
    <w:name w:val="editsection"/>
    <w:basedOn w:val="a0"/>
    <w:rsid w:val="0080099E"/>
  </w:style>
  <w:style w:type="character" w:customStyle="1" w:styleId="mw-headline">
    <w:name w:val="mw-headline"/>
    <w:basedOn w:val="a0"/>
    <w:rsid w:val="0080099E"/>
  </w:style>
  <w:style w:type="character" w:customStyle="1" w:styleId="toctoggle">
    <w:name w:val="toctoggle"/>
    <w:basedOn w:val="a0"/>
    <w:rsid w:val="0080099E"/>
  </w:style>
  <w:style w:type="character" w:customStyle="1" w:styleId="tocnumber">
    <w:name w:val="tocnumber"/>
    <w:basedOn w:val="a0"/>
    <w:rsid w:val="0080099E"/>
  </w:style>
  <w:style w:type="character" w:customStyle="1" w:styleId="toctext">
    <w:name w:val="toctext"/>
    <w:basedOn w:val="a0"/>
    <w:rsid w:val="0080099E"/>
  </w:style>
  <w:style w:type="character" w:styleId="FollowedHyperlink">
    <w:name w:val="FollowedHyperlink"/>
    <w:basedOn w:val="a0"/>
    <w:uiPriority w:val="99"/>
    <w:rsid w:val="0080099E"/>
    <w:rPr>
      <w:color w:val="800080"/>
      <w:u w:val="single"/>
    </w:rPr>
  </w:style>
  <w:style w:type="character" w:styleId="af7">
    <w:name w:val="Strong"/>
    <w:basedOn w:val="a0"/>
    <w:uiPriority w:val="22"/>
    <w:qFormat/>
    <w:rsid w:val="0080099E"/>
    <w:rPr>
      <w:b/>
      <w:bCs/>
    </w:rPr>
  </w:style>
  <w:style w:type="paragraph" w:customStyle="1" w:styleId="error">
    <w:name w:val="error"/>
    <w:basedOn w:val="a"/>
    <w:rsid w:val="0080099E"/>
    <w:pPr>
      <w:bidi w:val="0"/>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mw-collapsible-toggle">
    <w:name w:val="mw-collapsible-toggle"/>
    <w:basedOn w:val="a0"/>
    <w:rsid w:val="0080099E"/>
  </w:style>
  <w:style w:type="table" w:styleId="af8">
    <w:name w:val="Table Elegant"/>
    <w:basedOn w:val="a1"/>
    <w:rsid w:val="0080099E"/>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alendar1">
    <w:name w:val="Calendar 1"/>
    <w:basedOn w:val="a1"/>
    <w:uiPriority w:val="99"/>
    <w:qFormat/>
    <w:rsid w:val="0080099E"/>
    <w:pPr>
      <w:bidi/>
      <w:spacing w:after="0" w:line="240" w:lineRule="auto"/>
    </w:pPr>
    <w:rPr>
      <w:rFonts w:eastAsiaTheme="minorEastAsia"/>
    </w:rPr>
    <w:tblPr>
      <w:tblStyleRowBandSize w:val="1"/>
      <w:tblStyleColBandSize w:val="1"/>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paragraph" w:customStyle="1" w:styleId="-">
    <w:name w:val="רגיל-דוד"/>
    <w:rsid w:val="0080099E"/>
    <w:pPr>
      <w:spacing w:after="0" w:line="240" w:lineRule="auto"/>
    </w:pPr>
    <w:rPr>
      <w:rFonts w:ascii="Times New Roman" w:eastAsia="Times New Roman" w:hAnsi="Times New Roman" w:cs="Times New Roman"/>
      <w:snapToGrid w:val="0"/>
      <w:sz w:val="24"/>
      <w:szCs w:val="24"/>
      <w:lang w:eastAsia="he-IL"/>
    </w:rPr>
  </w:style>
  <w:style w:type="character" w:customStyle="1" w:styleId="40">
    <w:name w:val="כותרת 4 תו"/>
    <w:basedOn w:val="a0"/>
    <w:link w:val="4"/>
    <w:uiPriority w:val="9"/>
    <w:rsid w:val="00687404"/>
    <w:rPr>
      <w:rFonts w:ascii="Times New Roman" w:eastAsia="Times New Roman" w:hAnsi="Times New Roman" w:cs="Times New Roman"/>
      <w:b/>
      <w:bCs/>
      <w:sz w:val="24"/>
      <w:szCs w:val="24"/>
    </w:rPr>
  </w:style>
  <w:style w:type="paragraph" w:customStyle="1" w:styleId="msonormal0">
    <w:name w:val="msonormal"/>
    <w:basedOn w:val="a"/>
    <w:rsid w:val="006874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ditsection">
    <w:name w:val="mw-editsection"/>
    <w:basedOn w:val="a0"/>
    <w:rsid w:val="00687404"/>
  </w:style>
  <w:style w:type="character" w:customStyle="1" w:styleId="mw-editsection-bracket">
    <w:name w:val="mw-editsection-bracket"/>
    <w:basedOn w:val="a0"/>
    <w:rsid w:val="00687404"/>
  </w:style>
  <w:style w:type="character" w:customStyle="1" w:styleId="mw-editsection-divider">
    <w:name w:val="mw-editsection-divider"/>
    <w:basedOn w:val="a0"/>
    <w:rsid w:val="00687404"/>
  </w:style>
  <w:style w:type="character" w:customStyle="1" w:styleId="hebrewquotation">
    <w:name w:val="hebrewquotation"/>
    <w:basedOn w:val="a0"/>
    <w:rsid w:val="00687404"/>
  </w:style>
  <w:style w:type="character" w:styleId="HTMLCite">
    <w:name w:val="HTML Cite"/>
    <w:basedOn w:val="a0"/>
    <w:uiPriority w:val="99"/>
    <w:semiHidden/>
    <w:unhideWhenUsed/>
    <w:rsid w:val="00687404"/>
    <w:rPr>
      <w:i/>
      <w:iCs/>
    </w:rPr>
  </w:style>
  <w:style w:type="character" w:customStyle="1" w:styleId="50">
    <w:name w:val="כותרת 5 תו"/>
    <w:basedOn w:val="a0"/>
    <w:link w:val="5"/>
    <w:uiPriority w:val="9"/>
    <w:rsid w:val="00EA6424"/>
    <w:rPr>
      <w:rFonts w:ascii="Times New Roman" w:eastAsia="Times New Roman" w:hAnsi="Times New Roman" w:cs="Times New Roman"/>
      <w:b/>
      <w:bCs/>
      <w:sz w:val="20"/>
      <w:szCs w:val="20"/>
    </w:rPr>
  </w:style>
  <w:style w:type="character" w:customStyle="1" w:styleId="60">
    <w:name w:val="כותרת 6 תו"/>
    <w:basedOn w:val="a0"/>
    <w:link w:val="6"/>
    <w:uiPriority w:val="9"/>
    <w:rsid w:val="00EA6424"/>
    <w:rPr>
      <w:rFonts w:ascii="Times New Roman" w:eastAsia="Times New Roman" w:hAnsi="Times New Roman" w:cs="Times New Roman"/>
      <w:b/>
      <w:bCs/>
      <w:sz w:val="15"/>
      <w:szCs w:val="15"/>
    </w:rPr>
  </w:style>
  <w:style w:type="character" w:customStyle="1" w:styleId="HTML">
    <w:name w:val="HTML מעוצב מראש תו"/>
    <w:basedOn w:val="a0"/>
    <w:link w:val="HTML0"/>
    <w:uiPriority w:val="99"/>
    <w:rsid w:val="00EA6424"/>
    <w:rPr>
      <w:rFonts w:ascii="Courier New" w:hAnsi="Courier New" w:cs="Courier New"/>
      <w:color w:val="000000"/>
      <w:sz w:val="16"/>
      <w:szCs w:val="16"/>
      <w:shd w:val="clear" w:color="auto" w:fill="FFFFFF"/>
    </w:rPr>
  </w:style>
  <w:style w:type="paragraph" w:styleId="HTML0">
    <w:name w:val="HTML Preformatted"/>
    <w:basedOn w:val="a"/>
    <w:link w:val="HTML"/>
    <w:uiPriority w:val="99"/>
    <w:unhideWhenUsed/>
    <w:rsid w:val="00EA6424"/>
    <w:pPr>
      <w:pBdr>
        <w:top w:val="dashed" w:sz="8" w:space="12" w:color="000000"/>
        <w:left w:val="dashed" w:sz="8" w:space="0" w:color="000000"/>
        <w:bottom w:val="dashed" w:sz="8" w:space="12" w:color="000000"/>
        <w:right w:val="dashed" w:sz="8"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0000"/>
      <w:sz w:val="16"/>
      <w:szCs w:val="16"/>
    </w:rPr>
  </w:style>
  <w:style w:type="character" w:customStyle="1" w:styleId="HTML1">
    <w:name w:val="HTML מעוצב מראש תו1"/>
    <w:basedOn w:val="a0"/>
    <w:rsid w:val="00EA6424"/>
    <w:rPr>
      <w:rFonts w:ascii="Consolas" w:hAnsi="Consolas"/>
      <w:sz w:val="20"/>
      <w:szCs w:val="20"/>
    </w:rPr>
  </w:style>
  <w:style w:type="paragraph" w:customStyle="1" w:styleId="mw-hiero-outer">
    <w:name w:val="mw-hiero-outer"/>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indent">
    <w:name w:val="tocindent"/>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ine">
    <w:name w:val="tocline"/>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noprint">
    <w:name w:val="noprint"/>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ochidden">
    <w:name w:val="tochidden"/>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documentdescription">
    <w:name w:val="documentdescription"/>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diffchange">
    <w:name w:val="diffchange"/>
    <w:basedOn w:val="a"/>
    <w:rsid w:val="00EA6424"/>
    <w:pPr>
      <w:bidi w:val="0"/>
      <w:spacing w:before="240" w:after="240" w:line="288" w:lineRule="atLeast"/>
    </w:pPr>
    <w:rPr>
      <w:rFonts w:ascii="Times New Roman" w:eastAsia="Times New Roman" w:hAnsi="Times New Roman" w:cs="Times New Roman"/>
      <w:b/>
      <w:bCs/>
      <w:color w:val="C0C0C0"/>
      <w:sz w:val="24"/>
      <w:szCs w:val="24"/>
      <w:u w:val="single"/>
    </w:rPr>
  </w:style>
  <w:style w:type="paragraph" w:customStyle="1" w:styleId="wikitable">
    <w:name w:val="wikitable"/>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humb">
    <w:name w:val="thumb"/>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js-messagebox">
    <w:name w:val="js-messagebox"/>
    <w:basedOn w:val="a"/>
    <w:rsid w:val="00EA6424"/>
    <w:pPr>
      <w:pBdr>
        <w:top w:val="single" w:sz="8" w:space="6" w:color="CCCCCC"/>
        <w:left w:val="single" w:sz="8" w:space="15" w:color="CCCCCC"/>
        <w:bottom w:val="single" w:sz="8" w:space="6" w:color="CCCCCC"/>
        <w:right w:val="single" w:sz="8" w:space="15" w:color="CCCCCC"/>
      </w:pBdr>
      <w:shd w:val="clear" w:color="auto" w:fill="FCFCFC"/>
      <w:bidi w:val="0"/>
      <w:spacing w:before="240" w:after="240" w:line="288" w:lineRule="atLeast"/>
      <w:ind w:left="612" w:right="612"/>
    </w:pPr>
    <w:rPr>
      <w:rFonts w:ascii="Times New Roman" w:eastAsia="Times New Roman" w:hAnsi="Times New Roman" w:cs="Times New Roman"/>
      <w:sz w:val="19"/>
      <w:szCs w:val="19"/>
    </w:rPr>
  </w:style>
  <w:style w:type="paragraph" w:customStyle="1" w:styleId="suggestions">
    <w:name w:val="suggestions"/>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suggestions-special">
    <w:name w:val="suggestions-special"/>
    <w:basedOn w:val="a"/>
    <w:rsid w:val="00EA6424"/>
    <w:pPr>
      <w:pBdr>
        <w:top w:val="single" w:sz="8" w:space="3" w:color="AAAAAA"/>
        <w:left w:val="single" w:sz="8" w:space="3" w:color="AAAAAA"/>
        <w:bottom w:val="single" w:sz="8" w:space="3" w:color="AAAAAA"/>
        <w:right w:val="single" w:sz="8" w:space="3" w:color="AAAAAA"/>
      </w:pBdr>
      <w:shd w:val="clear" w:color="auto" w:fill="FFFFFF"/>
      <w:bidi w:val="0"/>
      <w:spacing w:before="240" w:after="24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rsid w:val="00EA6424"/>
    <w:pPr>
      <w:pBdr>
        <w:top w:val="single" w:sz="8" w:space="0" w:color="AAAAAA"/>
        <w:left w:val="single" w:sz="8" w:space="0" w:color="AAAAAA"/>
        <w:bottom w:val="single" w:sz="8" w:space="0" w:color="AAAAAA"/>
        <w:right w:val="single" w:sz="8" w:space="0" w:color="AAAAAA"/>
      </w:pBdr>
      <w:shd w:val="clear" w:color="auto" w:fill="FFFFFF"/>
      <w:bidi w:val="0"/>
      <w:spacing w:before="240" w:after="240" w:line="288" w:lineRule="atLeast"/>
    </w:pPr>
    <w:rPr>
      <w:rFonts w:ascii="Times New Roman" w:eastAsia="Times New Roman" w:hAnsi="Times New Roman" w:cs="Times New Roman"/>
      <w:sz w:val="19"/>
      <w:szCs w:val="19"/>
    </w:rPr>
  </w:style>
  <w:style w:type="paragraph" w:customStyle="1" w:styleId="suggestions-result">
    <w:name w:val="suggestions-result"/>
    <w:basedOn w:val="a"/>
    <w:rsid w:val="00EA6424"/>
    <w:pPr>
      <w:bidi w:val="0"/>
      <w:spacing w:before="240" w:after="240" w:line="360" w:lineRule="atLeast"/>
      <w:jc w:val="right"/>
    </w:pPr>
    <w:rPr>
      <w:rFonts w:ascii="Times New Roman" w:eastAsia="Times New Roman" w:hAnsi="Times New Roman" w:cs="Times New Roman"/>
      <w:sz w:val="24"/>
      <w:szCs w:val="24"/>
    </w:rPr>
  </w:style>
  <w:style w:type="paragraph" w:customStyle="1" w:styleId="suggestions-result-current">
    <w:name w:val="suggestions-result-current"/>
    <w:basedOn w:val="a"/>
    <w:rsid w:val="00EA6424"/>
    <w:pPr>
      <w:shd w:val="clear" w:color="auto" w:fill="4C59A6"/>
      <w:bidi w:val="0"/>
      <w:spacing w:before="240" w:after="240" w:line="288" w:lineRule="atLeast"/>
    </w:pPr>
    <w:rPr>
      <w:rFonts w:ascii="Times New Roman" w:eastAsia="Times New Roman" w:hAnsi="Times New Roman" w:cs="Times New Roman"/>
      <w:color w:val="FFFFFF"/>
      <w:sz w:val="24"/>
      <w:szCs w:val="24"/>
    </w:rPr>
  </w:style>
  <w:style w:type="paragraph" w:customStyle="1" w:styleId="autoellipsis-matched">
    <w:name w:val="autoellipsis-matched"/>
    <w:basedOn w:val="a"/>
    <w:rsid w:val="00EA6424"/>
    <w:pPr>
      <w:bidi w:val="0"/>
      <w:spacing w:before="240" w:after="240" w:line="288" w:lineRule="atLeast"/>
    </w:pPr>
    <w:rPr>
      <w:rFonts w:ascii="Times New Roman" w:eastAsia="Times New Roman" w:hAnsi="Times New Roman" w:cs="Times New Roman"/>
      <w:b/>
      <w:bCs/>
      <w:sz w:val="24"/>
      <w:szCs w:val="24"/>
    </w:rPr>
  </w:style>
  <w:style w:type="paragraph" w:customStyle="1" w:styleId="highlight">
    <w:name w:val="highlight"/>
    <w:basedOn w:val="a"/>
    <w:rsid w:val="00EA6424"/>
    <w:pPr>
      <w:bidi w:val="0"/>
      <w:spacing w:before="240" w:after="240" w:line="288" w:lineRule="atLeast"/>
    </w:pPr>
    <w:rPr>
      <w:rFonts w:ascii="Times New Roman" w:eastAsia="Times New Roman" w:hAnsi="Times New Roman" w:cs="Times New Roman"/>
      <w:b/>
      <w:bCs/>
      <w:sz w:val="24"/>
      <w:szCs w:val="24"/>
    </w:rPr>
  </w:style>
  <w:style w:type="paragraph" w:customStyle="1" w:styleId="usermessage">
    <w:name w:val="usermessage"/>
    <w:basedOn w:val="a"/>
    <w:rsid w:val="00EA6424"/>
    <w:pPr>
      <w:bidi w:val="0"/>
      <w:spacing w:before="240" w:after="240" w:line="288" w:lineRule="atLeast"/>
      <w:textAlignment w:val="center"/>
    </w:pPr>
    <w:rPr>
      <w:rFonts w:ascii="Times New Roman" w:eastAsia="Times New Roman" w:hAnsi="Times New Roman" w:cs="Times New Roman"/>
      <w:sz w:val="24"/>
      <w:szCs w:val="24"/>
    </w:rPr>
  </w:style>
  <w:style w:type="paragraph" w:customStyle="1" w:styleId="references">
    <w:name w:val="references"/>
    <w:basedOn w:val="a"/>
    <w:rsid w:val="00EA6424"/>
    <w:pPr>
      <w:bidi w:val="0"/>
      <w:spacing w:before="240" w:after="240" w:line="288" w:lineRule="atLeast"/>
    </w:pPr>
    <w:rPr>
      <w:rFonts w:ascii="Times New Roman" w:eastAsia="Times New Roman" w:hAnsi="Times New Roman" w:cs="Times New Roman"/>
    </w:rPr>
  </w:style>
  <w:style w:type="paragraph" w:customStyle="1" w:styleId="ipa">
    <w:name w:val="ipa"/>
    <w:basedOn w:val="a"/>
    <w:rsid w:val="00EA6424"/>
    <w:pPr>
      <w:bidi w:val="0"/>
      <w:spacing w:before="240" w:after="240" w:line="288" w:lineRule="atLeast"/>
    </w:pPr>
    <w:rPr>
      <w:rFonts w:ascii="Arial Unicode MS" w:eastAsia="Arial Unicode MS" w:hAnsi="Arial Unicode MS" w:cs="Arial Unicode MS"/>
      <w:sz w:val="24"/>
      <w:szCs w:val="24"/>
    </w:rPr>
  </w:style>
  <w:style w:type="paragraph" w:customStyle="1" w:styleId="unicode">
    <w:name w:val="unicode"/>
    <w:basedOn w:val="a"/>
    <w:rsid w:val="00EA6424"/>
    <w:pPr>
      <w:bidi w:val="0"/>
      <w:spacing w:before="240" w:after="240" w:line="288" w:lineRule="atLeast"/>
    </w:pPr>
    <w:rPr>
      <w:rFonts w:ascii="inherit" w:eastAsia="Times New Roman" w:hAnsi="inherit" w:cs="Times New Roman"/>
      <w:sz w:val="24"/>
      <w:szCs w:val="24"/>
    </w:rPr>
  </w:style>
  <w:style w:type="paragraph" w:customStyle="1" w:styleId="latinx">
    <w:name w:val="latinx"/>
    <w:basedOn w:val="a"/>
    <w:rsid w:val="00EA6424"/>
    <w:pPr>
      <w:bidi w:val="0"/>
      <w:spacing w:before="240" w:after="240" w:line="288" w:lineRule="atLeast"/>
    </w:pPr>
    <w:rPr>
      <w:rFonts w:ascii="inherit" w:eastAsia="Times New Roman" w:hAnsi="inherit" w:cs="Times New Roman"/>
      <w:sz w:val="24"/>
      <w:szCs w:val="24"/>
    </w:rPr>
  </w:style>
  <w:style w:type="paragraph" w:customStyle="1" w:styleId="polytonic">
    <w:name w:val="polytonic"/>
    <w:basedOn w:val="a"/>
    <w:rsid w:val="00EA6424"/>
    <w:pPr>
      <w:bidi w:val="0"/>
      <w:spacing w:before="240" w:after="240" w:line="288" w:lineRule="atLeast"/>
    </w:pPr>
    <w:rPr>
      <w:rFonts w:ascii="inherit" w:eastAsia="Times New Roman" w:hAnsi="inherit" w:cs="Times New Roman"/>
      <w:sz w:val="24"/>
      <w:szCs w:val="24"/>
    </w:rPr>
  </w:style>
  <w:style w:type="paragraph" w:customStyle="1" w:styleId="mufi">
    <w:name w:val="mufi"/>
    <w:basedOn w:val="a"/>
    <w:rsid w:val="00EA6424"/>
    <w:pPr>
      <w:bidi w:val="0"/>
      <w:spacing w:before="240" w:after="240" w:line="288" w:lineRule="atLeast"/>
    </w:pPr>
    <w:rPr>
      <w:rFonts w:ascii="ALPHA-Demo" w:eastAsia="Times New Roman" w:hAnsi="ALPHA-Demo" w:cs="Times New Roman"/>
      <w:sz w:val="24"/>
      <w:szCs w:val="24"/>
    </w:rPr>
  </w:style>
  <w:style w:type="paragraph" w:customStyle="1" w:styleId="infobox">
    <w:name w:val="infobox"/>
    <w:basedOn w:val="a"/>
    <w:rsid w:val="00EA6424"/>
    <w:pPr>
      <w:pBdr>
        <w:top w:val="single" w:sz="8" w:space="2" w:color="AAAAAA"/>
        <w:left w:val="single" w:sz="8" w:space="2" w:color="AAAAAA"/>
        <w:bottom w:val="single" w:sz="8" w:space="2" w:color="AAAAAA"/>
        <w:right w:val="single" w:sz="8" w:space="2" w:color="AAAAAA"/>
      </w:pBdr>
      <w:shd w:val="clear" w:color="auto" w:fill="F9F9F9"/>
      <w:bidi w:val="0"/>
      <w:spacing w:before="240" w:after="240" w:line="288" w:lineRule="atLeast"/>
    </w:pPr>
    <w:rPr>
      <w:rFonts w:ascii="Times New Roman" w:eastAsia="Times New Roman" w:hAnsi="Times New Roman" w:cs="Times New Roman"/>
      <w:color w:val="000000"/>
      <w:sz w:val="24"/>
      <w:szCs w:val="24"/>
    </w:rPr>
  </w:style>
  <w:style w:type="paragraph" w:customStyle="1" w:styleId="mw-plusminus-pos">
    <w:name w:val="mw-plusminus-pos"/>
    <w:basedOn w:val="a"/>
    <w:rsid w:val="00EA6424"/>
    <w:pPr>
      <w:bidi w:val="0"/>
      <w:spacing w:before="240" w:after="240" w:line="288" w:lineRule="atLeast"/>
    </w:pPr>
    <w:rPr>
      <w:rFonts w:ascii="Times New Roman" w:eastAsia="Times New Roman" w:hAnsi="Times New Roman" w:cs="Times New Roman"/>
      <w:color w:val="006400"/>
      <w:sz w:val="24"/>
      <w:szCs w:val="24"/>
    </w:rPr>
  </w:style>
  <w:style w:type="paragraph" w:customStyle="1" w:styleId="mw-plusminus-neg">
    <w:name w:val="mw-plusminus-neg"/>
    <w:basedOn w:val="a"/>
    <w:rsid w:val="00EA6424"/>
    <w:pPr>
      <w:bidi w:val="0"/>
      <w:spacing w:before="240" w:after="240" w:line="288" w:lineRule="atLeast"/>
    </w:pPr>
    <w:rPr>
      <w:rFonts w:ascii="Times New Roman" w:eastAsia="Times New Roman" w:hAnsi="Times New Roman" w:cs="Times New Roman"/>
      <w:color w:val="8B0000"/>
      <w:sz w:val="24"/>
      <w:szCs w:val="24"/>
    </w:rPr>
  </w:style>
  <w:style w:type="paragraph" w:customStyle="1" w:styleId="newpage">
    <w:name w:val="newpage"/>
    <w:basedOn w:val="a"/>
    <w:rsid w:val="00EA6424"/>
    <w:pPr>
      <w:shd w:val="clear" w:color="auto" w:fill="FF0000"/>
      <w:bidi w:val="0"/>
      <w:spacing w:before="240" w:after="240" w:line="288" w:lineRule="atLeast"/>
    </w:pPr>
    <w:rPr>
      <w:rFonts w:ascii="Times New Roman" w:eastAsia="Times New Roman" w:hAnsi="Times New Roman" w:cs="Times New Roman"/>
      <w:color w:val="FFFFFF"/>
      <w:sz w:val="24"/>
      <w:szCs w:val="24"/>
    </w:rPr>
  </w:style>
  <w:style w:type="paragraph" w:customStyle="1" w:styleId="graytext">
    <w:name w:val="graytext"/>
    <w:basedOn w:val="a"/>
    <w:rsid w:val="00EA6424"/>
    <w:pPr>
      <w:bidi w:val="0"/>
      <w:spacing w:before="240" w:after="240" w:line="288" w:lineRule="atLeast"/>
    </w:pPr>
    <w:rPr>
      <w:rFonts w:ascii="Times New Roman" w:eastAsia="Times New Roman" w:hAnsi="Times New Roman" w:cs="Times New Roman"/>
      <w:color w:val="999999"/>
      <w:sz w:val="24"/>
      <w:szCs w:val="24"/>
    </w:rPr>
  </w:style>
  <w:style w:type="paragraph" w:customStyle="1" w:styleId="categorytreelabelpage">
    <w:name w:val="categorytreelabelpage"/>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categorytreeparents">
    <w:name w:val="categorytreeparents"/>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categorytreenotice">
    <w:name w:val="categorytreenotice"/>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mw-tag--">
    <w:name w:val="mw-tag-מחיקת-הודעה"/>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
    <w:name w:val="mw-tag-לחצנים"/>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0">
    <w:name w:val="mw-tag-ריקון"/>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0">
    <w:name w:val="mw-tag-אולטרה-קצרמר"/>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1">
    <w:name w:val="mw-tag-ריקון-שיחה"/>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1">
    <w:name w:val="mw-tag-דואל"/>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2">
    <w:name w:val="mw-tag-חזרות"/>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2">
    <w:name w:val="mw-tag-הסרת-קטגוריות"/>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3">
    <w:name w:val="mw-tag-מילים-בעייתיות"/>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3">
    <w:name w:val="mw-tag-אוהב"/>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tag--4">
    <w:name w:val="mw-tag-חדש-למחיקה"/>
    <w:basedOn w:val="a"/>
    <w:rsid w:val="00EA6424"/>
    <w:pPr>
      <w:shd w:val="clear" w:color="auto" w:fill="FFEFE5"/>
      <w:bidi w:val="0"/>
      <w:spacing w:before="240" w:after="240" w:line="288" w:lineRule="atLeast"/>
    </w:pPr>
    <w:rPr>
      <w:rFonts w:ascii="Times New Roman" w:eastAsia="Times New Roman" w:hAnsi="Times New Roman" w:cs="Times New Roman"/>
      <w:sz w:val="24"/>
      <w:szCs w:val="24"/>
    </w:rPr>
  </w:style>
  <w:style w:type="paragraph" w:customStyle="1" w:styleId="mw-search-interwiki-project">
    <w:name w:val="mw-search-interwiki-project"/>
    <w:basedOn w:val="a"/>
    <w:rsid w:val="00EA6424"/>
    <w:pPr>
      <w:bidi w:val="0"/>
      <w:spacing w:before="240" w:after="240" w:line="288" w:lineRule="atLeast"/>
      <w:jc w:val="right"/>
    </w:pPr>
    <w:rPr>
      <w:rFonts w:ascii="Times New Roman" w:eastAsia="Times New Roman" w:hAnsi="Times New Roman" w:cs="Times New Roman"/>
      <w:sz w:val="24"/>
      <w:szCs w:val="24"/>
    </w:rPr>
  </w:style>
  <w:style w:type="paragraph" w:customStyle="1" w:styleId="texhtml">
    <w:name w:val="texhtml"/>
    <w:basedOn w:val="a"/>
    <w:rsid w:val="00EA6424"/>
    <w:pPr>
      <w:bidi w:val="0"/>
      <w:spacing w:before="240" w:after="240" w:line="360" w:lineRule="atLeast"/>
    </w:pPr>
    <w:rPr>
      <w:rFonts w:ascii="Times New Roman" w:eastAsia="Times New Roman" w:hAnsi="Times New Roman" w:cs="Times New Roman"/>
      <w:spacing w:val="19"/>
      <w:sz w:val="34"/>
      <w:szCs w:val="34"/>
    </w:rPr>
  </w:style>
  <w:style w:type="paragraph" w:customStyle="1" w:styleId="wpabbreviation">
    <w:name w:val="wpabbreviation"/>
    <w:basedOn w:val="a"/>
    <w:rsid w:val="00EA6424"/>
    <w:pPr>
      <w:pBdr>
        <w:bottom w:val="dotted" w:sz="8" w:space="0" w:color="696969"/>
      </w:pBdr>
      <w:bidi w:val="0"/>
      <w:spacing w:before="240" w:after="240" w:line="288" w:lineRule="atLeast"/>
    </w:pPr>
    <w:rPr>
      <w:rFonts w:ascii="Times New Roman" w:eastAsia="Times New Roman" w:hAnsi="Times New Roman" w:cs="Times New Roman"/>
      <w:sz w:val="24"/>
      <w:szCs w:val="24"/>
    </w:rPr>
  </w:style>
  <w:style w:type="paragraph" w:customStyle="1" w:styleId="feedbackwrapper">
    <w:name w:val="feedbackwrapper"/>
    <w:basedOn w:val="a"/>
    <w:rsid w:val="00EA6424"/>
    <w:pPr>
      <w:bidi w:val="0"/>
      <w:spacing w:before="240" w:after="240" w:line="288" w:lineRule="atLeast"/>
      <w:jc w:val="center"/>
    </w:pPr>
    <w:rPr>
      <w:rFonts w:ascii="Times New Roman" w:eastAsia="Times New Roman" w:hAnsi="Times New Roman" w:cs="Times New Roman"/>
      <w:sz w:val="24"/>
      <w:szCs w:val="24"/>
    </w:rPr>
  </w:style>
  <w:style w:type="paragraph" w:customStyle="1" w:styleId="feedbackdiv">
    <w:name w:val="feedbackdiv"/>
    <w:basedOn w:val="a"/>
    <w:rsid w:val="00EA6424"/>
    <w:pPr>
      <w:pBdr>
        <w:top w:val="single" w:sz="8" w:space="0" w:color="CCCCCC"/>
        <w:left w:val="single" w:sz="8" w:space="0" w:color="CCCCCC"/>
        <w:bottom w:val="single" w:sz="8" w:space="0" w:color="CCCCCC"/>
        <w:right w:val="single" w:sz="8" w:space="0" w:color="CCCCCC"/>
      </w:pBdr>
      <w:shd w:val="clear" w:color="auto" w:fill="F9F9F9"/>
      <w:bidi w:val="0"/>
      <w:spacing w:before="240" w:after="240" w:line="288" w:lineRule="atLeast"/>
    </w:pPr>
    <w:rPr>
      <w:rFonts w:ascii="Times New Roman" w:eastAsia="Times New Roman" w:hAnsi="Times New Roman" w:cs="Times New Roman"/>
      <w:b/>
      <w:bCs/>
      <w:sz w:val="24"/>
      <w:szCs w:val="24"/>
    </w:rPr>
  </w:style>
  <w:style w:type="paragraph" w:customStyle="1" w:styleId="atogglescontainer">
    <w:name w:val="atogglescontainer"/>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imgtoggleboxtitle">
    <w:name w:val="imgtoggleboxtitle"/>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humbimage">
    <w:name w:val="thumbimage"/>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humbcaption">
    <w:name w:val="thumbcaption"/>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js-messagebox-group">
    <w:name w:val="js-messagebox-group"/>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special-label">
    <w:name w:val="special-label"/>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special-query">
    <w:name w:val="special-query"/>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special-hover">
    <w:name w:val="special-hover"/>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evel-2">
    <w:name w:val="toclevel-2"/>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evel-3">
    <w:name w:val="toclevel-3"/>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evel-4">
    <w:name w:val="toclevel-4"/>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evel-5">
    <w:name w:val="toclevel-5"/>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evel-6">
    <w:name w:val="toclevel-6"/>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toclevel-7">
    <w:name w:val="toclevel-7"/>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option">
    <w:name w:val="option"/>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mw-hierotable">
    <w:name w:val="mw-hierotable"/>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external">
    <w:name w:val="external"/>
    <w:basedOn w:val="a"/>
    <w:rsid w:val="00EA6424"/>
    <w:pPr>
      <w:bidi w:val="0"/>
      <w:spacing w:before="240" w:after="240" w:line="288" w:lineRule="atLeast"/>
    </w:pPr>
    <w:rPr>
      <w:rFonts w:ascii="Times New Roman" w:eastAsia="Times New Roman" w:hAnsi="Times New Roman" w:cs="Times New Roman"/>
      <w:sz w:val="24"/>
      <w:szCs w:val="24"/>
    </w:rPr>
  </w:style>
  <w:style w:type="paragraph" w:customStyle="1" w:styleId="licensingvoteandwm09schols">
    <w:name w:val="licensingvote_and_wm09schols"/>
    <w:basedOn w:val="a"/>
    <w:rsid w:val="00EA6424"/>
    <w:pPr>
      <w:bidi w:val="0"/>
      <w:spacing w:before="240" w:after="240" w:line="288" w:lineRule="atLeast"/>
      <w:jc w:val="right"/>
    </w:pPr>
    <w:rPr>
      <w:rFonts w:ascii="Times New Roman" w:eastAsia="Times New Roman" w:hAnsi="Times New Roman" w:cs="Times New Roman"/>
      <w:sz w:val="24"/>
      <w:szCs w:val="24"/>
    </w:rPr>
  </w:style>
  <w:style w:type="character" w:customStyle="1" w:styleId="texhtml1">
    <w:name w:val="texhtml1"/>
    <w:basedOn w:val="a0"/>
    <w:rsid w:val="00EA6424"/>
    <w:rPr>
      <w:rFonts w:ascii="Times New Roman" w:hAnsi="Times New Roman" w:cs="Times New Roman" w:hint="default"/>
      <w:spacing w:val="19"/>
      <w:sz w:val="34"/>
      <w:szCs w:val="34"/>
      <w:rtl w:val="0"/>
    </w:rPr>
  </w:style>
  <w:style w:type="character" w:customStyle="1" w:styleId="nikud">
    <w:name w:val="nikud"/>
    <w:basedOn w:val="a0"/>
    <w:rsid w:val="00EA6424"/>
    <w:rPr>
      <w:color w:val="002BB8"/>
      <w:sz w:val="30"/>
      <w:szCs w:val="30"/>
    </w:rPr>
  </w:style>
  <w:style w:type="character" w:customStyle="1" w:styleId="diffchange1">
    <w:name w:val="diffchange1"/>
    <w:basedOn w:val="a0"/>
    <w:rsid w:val="00EA6424"/>
    <w:rPr>
      <w:b/>
      <w:bCs/>
      <w:color w:val="C0C0C0"/>
      <w:u w:val="single"/>
    </w:rPr>
  </w:style>
  <w:style w:type="character" w:customStyle="1" w:styleId="mw-revdelundel-link">
    <w:name w:val="mw-revdelundel-link"/>
    <w:basedOn w:val="a0"/>
    <w:rsid w:val="00EA6424"/>
  </w:style>
  <w:style w:type="paragraph" w:customStyle="1" w:styleId="thumbimage1">
    <w:name w:val="thumbimage1"/>
    <w:basedOn w:val="a"/>
    <w:rsid w:val="00EA6424"/>
    <w:pPr>
      <w:pBdr>
        <w:top w:val="single" w:sz="8" w:space="0" w:color="CCCCCC"/>
        <w:left w:val="single" w:sz="8" w:space="0" w:color="CCCCCC"/>
        <w:bottom w:val="single" w:sz="8" w:space="0" w:color="CCCCCC"/>
        <w:right w:val="single" w:sz="8" w:space="0" w:color="CCCCCC"/>
      </w:pBdr>
      <w:bidi w:val="0"/>
      <w:spacing w:before="240" w:after="240" w:line="288" w:lineRule="atLeast"/>
    </w:pPr>
    <w:rPr>
      <w:rFonts w:ascii="Times New Roman" w:eastAsia="Times New Roman" w:hAnsi="Times New Roman" w:cs="Times New Roman"/>
      <w:sz w:val="24"/>
      <w:szCs w:val="24"/>
    </w:rPr>
  </w:style>
  <w:style w:type="paragraph" w:customStyle="1" w:styleId="thumbcaption1">
    <w:name w:val="thumbcaption1"/>
    <w:basedOn w:val="a"/>
    <w:rsid w:val="00EA6424"/>
    <w:pPr>
      <w:bidi w:val="0"/>
      <w:spacing w:before="240" w:after="240" w:line="336" w:lineRule="atLeast"/>
      <w:jc w:val="right"/>
    </w:pPr>
    <w:rPr>
      <w:rFonts w:ascii="Times New Roman" w:eastAsia="Times New Roman" w:hAnsi="Times New Roman" w:cs="Times New Roman"/>
      <w:sz w:val="23"/>
      <w:szCs w:val="23"/>
    </w:rPr>
  </w:style>
  <w:style w:type="paragraph" w:customStyle="1" w:styleId="js-messagebox-group1">
    <w:name w:val="js-messagebox-group1"/>
    <w:basedOn w:val="a"/>
    <w:rsid w:val="00EA6424"/>
    <w:pPr>
      <w:pBdr>
        <w:bottom w:val="single" w:sz="8" w:space="6" w:color="DDDDDD"/>
      </w:pBdr>
      <w:bidi w:val="0"/>
      <w:spacing w:before="240" w:after="240" w:line="288" w:lineRule="atLeast"/>
    </w:pPr>
    <w:rPr>
      <w:rFonts w:ascii="Times New Roman" w:eastAsia="Times New Roman" w:hAnsi="Times New Roman" w:cs="Times New Roman"/>
      <w:sz w:val="24"/>
      <w:szCs w:val="24"/>
    </w:rPr>
  </w:style>
  <w:style w:type="paragraph" w:customStyle="1" w:styleId="special-label1">
    <w:name w:val="special-label1"/>
    <w:basedOn w:val="a"/>
    <w:rsid w:val="00EA6424"/>
    <w:pPr>
      <w:bidi w:val="0"/>
      <w:spacing w:before="240" w:after="240" w:line="288" w:lineRule="atLeast"/>
      <w:jc w:val="right"/>
    </w:pPr>
    <w:rPr>
      <w:rFonts w:ascii="Times New Roman" w:eastAsia="Times New Roman" w:hAnsi="Times New Roman" w:cs="Times New Roman"/>
      <w:color w:val="808080"/>
      <w:sz w:val="19"/>
      <w:szCs w:val="19"/>
    </w:rPr>
  </w:style>
  <w:style w:type="paragraph" w:customStyle="1" w:styleId="special-query1">
    <w:name w:val="special-query1"/>
    <w:basedOn w:val="a"/>
    <w:rsid w:val="00EA6424"/>
    <w:pPr>
      <w:bidi w:val="0"/>
      <w:spacing w:before="240" w:after="240" w:line="288" w:lineRule="atLeast"/>
      <w:jc w:val="right"/>
    </w:pPr>
    <w:rPr>
      <w:rFonts w:ascii="Times New Roman" w:eastAsia="Times New Roman" w:hAnsi="Times New Roman" w:cs="Times New Roman"/>
      <w:i/>
      <w:iCs/>
      <w:color w:val="000000"/>
      <w:sz w:val="24"/>
      <w:szCs w:val="24"/>
    </w:rPr>
  </w:style>
  <w:style w:type="paragraph" w:customStyle="1" w:styleId="special-hover1">
    <w:name w:val="special-hover1"/>
    <w:basedOn w:val="a"/>
    <w:rsid w:val="00EA6424"/>
    <w:pPr>
      <w:shd w:val="clear" w:color="auto" w:fill="C0C0C0"/>
      <w:bidi w:val="0"/>
      <w:spacing w:before="240" w:after="240" w:line="288" w:lineRule="atLeast"/>
    </w:pPr>
    <w:rPr>
      <w:rFonts w:ascii="Times New Roman" w:eastAsia="Times New Roman" w:hAnsi="Times New Roman" w:cs="Times New Roman"/>
      <w:sz w:val="24"/>
      <w:szCs w:val="24"/>
    </w:rPr>
  </w:style>
  <w:style w:type="paragraph" w:customStyle="1" w:styleId="special-label2">
    <w:name w:val="special-label2"/>
    <w:basedOn w:val="a"/>
    <w:rsid w:val="00EA6424"/>
    <w:pPr>
      <w:bidi w:val="0"/>
      <w:spacing w:before="240" w:after="240" w:line="288" w:lineRule="atLeast"/>
    </w:pPr>
    <w:rPr>
      <w:rFonts w:ascii="Times New Roman" w:eastAsia="Times New Roman" w:hAnsi="Times New Roman" w:cs="Times New Roman"/>
      <w:color w:val="FFFFFF"/>
      <w:sz w:val="24"/>
      <w:szCs w:val="24"/>
    </w:rPr>
  </w:style>
  <w:style w:type="paragraph" w:customStyle="1" w:styleId="special-query2">
    <w:name w:val="special-query2"/>
    <w:basedOn w:val="a"/>
    <w:rsid w:val="00EA6424"/>
    <w:pPr>
      <w:bidi w:val="0"/>
      <w:spacing w:before="240" w:after="240" w:line="288" w:lineRule="atLeast"/>
    </w:pPr>
    <w:rPr>
      <w:rFonts w:ascii="Times New Roman" w:eastAsia="Times New Roman" w:hAnsi="Times New Roman" w:cs="Times New Roman"/>
      <w:color w:val="FFFFFF"/>
      <w:sz w:val="24"/>
      <w:szCs w:val="24"/>
    </w:rPr>
  </w:style>
  <w:style w:type="character" w:customStyle="1" w:styleId="diffchange2">
    <w:name w:val="diffchange2"/>
    <w:basedOn w:val="a0"/>
    <w:rsid w:val="00EA6424"/>
    <w:rPr>
      <w:b/>
      <w:bCs/>
      <w:color w:val="001040"/>
      <w:u w:val="single"/>
      <w:shd w:val="clear" w:color="auto" w:fill="B0C0F0"/>
    </w:rPr>
  </w:style>
  <w:style w:type="character" w:customStyle="1" w:styleId="diffchange3">
    <w:name w:val="diffchange3"/>
    <w:basedOn w:val="a0"/>
    <w:rsid w:val="00EA6424"/>
    <w:rPr>
      <w:b/>
      <w:bCs/>
      <w:color w:val="104000"/>
      <w:u w:val="single"/>
      <w:shd w:val="clear" w:color="auto" w:fill="B0E897"/>
    </w:rPr>
  </w:style>
  <w:style w:type="paragraph" w:customStyle="1" w:styleId="toclevel-21">
    <w:name w:val="toclevel-21"/>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oclevel-31">
    <w:name w:val="toclevel-31"/>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oclevel-41">
    <w:name w:val="toclevel-41"/>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oclevel-51">
    <w:name w:val="toclevel-51"/>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oclevel-61">
    <w:name w:val="toclevel-61"/>
    <w:basedOn w:val="a"/>
    <w:rsid w:val="00EA6424"/>
    <w:pPr>
      <w:bidi w:val="0"/>
      <w:spacing w:before="240" w:after="240" w:line="288" w:lineRule="atLeast"/>
    </w:pPr>
    <w:rPr>
      <w:rFonts w:ascii="Times New Roman" w:eastAsia="Times New Roman" w:hAnsi="Times New Roman" w:cs="Times New Roman"/>
      <w:vanish/>
      <w:sz w:val="24"/>
      <w:szCs w:val="24"/>
    </w:rPr>
  </w:style>
  <w:style w:type="paragraph" w:customStyle="1" w:styleId="toclevel-71">
    <w:name w:val="toclevel-71"/>
    <w:basedOn w:val="a"/>
    <w:rsid w:val="00EA6424"/>
    <w:pPr>
      <w:bidi w:val="0"/>
      <w:spacing w:before="240" w:after="240" w:line="288" w:lineRule="atLeast"/>
    </w:pPr>
    <w:rPr>
      <w:rFonts w:ascii="Times New Roman" w:eastAsia="Times New Roman" w:hAnsi="Times New Roman" w:cs="Times New Roman"/>
      <w:vanish/>
      <w:sz w:val="24"/>
      <w:szCs w:val="24"/>
    </w:rPr>
  </w:style>
  <w:style w:type="character" w:customStyle="1" w:styleId="mw-revdelundel-link1">
    <w:name w:val="mw-revdelundel-link1"/>
    <w:basedOn w:val="a0"/>
    <w:rsid w:val="00EA6424"/>
    <w:rPr>
      <w:vanish/>
      <w:webHidden w:val="0"/>
      <w:specVanish w:val="0"/>
    </w:rPr>
  </w:style>
  <w:style w:type="paragraph" w:customStyle="1" w:styleId="option1">
    <w:name w:val="option1"/>
    <w:basedOn w:val="a"/>
    <w:rsid w:val="00EA6424"/>
    <w:pPr>
      <w:bidi w:val="0"/>
      <w:spacing w:before="240" w:after="240" w:line="288" w:lineRule="atLeast"/>
    </w:pPr>
    <w:rPr>
      <w:rFonts w:ascii="Times New Roman" w:eastAsia="Times New Roman" w:hAnsi="Times New Roman" w:cs="Times New Roman"/>
      <w:sz w:val="24"/>
      <w:szCs w:val="24"/>
    </w:rPr>
  </w:style>
  <w:style w:type="character" w:customStyle="1" w:styleId="languageicon">
    <w:name w:val="languageicon"/>
    <w:basedOn w:val="a0"/>
    <w:rsid w:val="00EA6424"/>
  </w:style>
  <w:style w:type="character" w:customStyle="1" w:styleId="graytext1">
    <w:name w:val="graytext1"/>
    <w:basedOn w:val="a0"/>
    <w:rsid w:val="00EA6424"/>
    <w:rPr>
      <w:color w:val="999999"/>
    </w:rPr>
  </w:style>
  <w:style w:type="paragraph" w:styleId="z-">
    <w:name w:val="HTML Top of Form"/>
    <w:basedOn w:val="a"/>
    <w:next w:val="a"/>
    <w:link w:val="z-0"/>
    <w:hidden/>
    <w:uiPriority w:val="99"/>
    <w:unhideWhenUsed/>
    <w:rsid w:val="00EA642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rsid w:val="00EA6424"/>
    <w:rPr>
      <w:rFonts w:ascii="Arial" w:eastAsia="Times New Roman" w:hAnsi="Arial" w:cs="Arial"/>
      <w:vanish/>
      <w:sz w:val="16"/>
      <w:szCs w:val="16"/>
    </w:rPr>
  </w:style>
  <w:style w:type="paragraph" w:styleId="z-1">
    <w:name w:val="HTML Bottom of Form"/>
    <w:basedOn w:val="a"/>
    <w:next w:val="a"/>
    <w:link w:val="z-2"/>
    <w:hidden/>
    <w:uiPriority w:val="99"/>
    <w:unhideWhenUsed/>
    <w:rsid w:val="00EA642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rsid w:val="00EA6424"/>
    <w:rPr>
      <w:rFonts w:ascii="Arial" w:eastAsia="Times New Roman" w:hAnsi="Arial" w:cs="Arial"/>
      <w:vanish/>
      <w:sz w:val="16"/>
      <w:szCs w:val="16"/>
    </w:rPr>
  </w:style>
  <w:style w:type="character" w:styleId="HTMLCode">
    <w:name w:val="HTML Code"/>
    <w:basedOn w:val="a0"/>
    <w:uiPriority w:val="99"/>
    <w:unhideWhenUsed/>
    <w:rsid w:val="00EA6424"/>
    <w:rPr>
      <w:rFonts w:ascii="Courier New" w:eastAsia="Times New Roman" w:hAnsi="Courier New" w:cs="Courier New"/>
      <w:sz w:val="20"/>
      <w:szCs w:val="20"/>
    </w:rPr>
  </w:style>
  <w:style w:type="character" w:customStyle="1" w:styleId="fa">
    <w:name w:val="fa"/>
    <w:basedOn w:val="a0"/>
    <w:rsid w:val="00EA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wikipedia.org/wiki/%D7%97%D7%98%D7%99%D7%91%D7%AA_%D7%94%D7%9E%D7%97%D7%A7%D7%A8" TargetMode="External"/><Relationship Id="rId299" Type="http://schemas.openxmlformats.org/officeDocument/2006/relationships/hyperlink" Target="http://he.wikipedia.org/wiki/%D7%90%D7%A1%D7%9C%D7%90%D7%9D" TargetMode="External"/><Relationship Id="rId21" Type="http://schemas.openxmlformats.org/officeDocument/2006/relationships/hyperlink" Target="https://he.wikipedia.org/wiki/%D7%94%D7%9E%D7%9B%D7%9C%D7%9C%D7%94_%D7%94%D7%91%D7%99%D7%9F-%D7%96%D7%A8%D7%95%D7%A2%D7%99%D7%AA_%D7%9C%D7%A4%D7%99%D7%A7%D7%95%D7%93_%D7%95%D7%9C%D7%9E%D7%98%D7%94" TargetMode="External"/><Relationship Id="rId63" Type="http://schemas.openxmlformats.org/officeDocument/2006/relationships/hyperlink" Target="https://he.wikipedia.org/wiki/%D7%90%D7%9C%22%D7%9D" TargetMode="External"/><Relationship Id="rId159" Type="http://schemas.openxmlformats.org/officeDocument/2006/relationships/hyperlink" Target="https://he.wikipedia.org/wiki/%D7%94%D7%A8%D7%9E%D7%98%D7%9B%22%D7%9C" TargetMode="External"/><Relationship Id="rId324" Type="http://schemas.openxmlformats.org/officeDocument/2006/relationships/hyperlink" Target="http://he.wikipedia.org/wiki/%D7%9E%D7%95%D7%A2%D7%A6%D7%94_%D7%90%D7%96%D7%95%D7%A8%D7%99%D7%AA_%D7%9E%D7%98%D7%94_%D7%91%D7%A0%D7%99%D7%9E%D7%99%D7%9F" TargetMode="External"/><Relationship Id="rId366" Type="http://schemas.openxmlformats.org/officeDocument/2006/relationships/hyperlink" Target="http://he.wikipedia.org/wiki/%D7%90%D7%99%D7%AA%D7%9E%D7%A8_%D7%94%D7%9B%D7%94%D7%9F" TargetMode="External"/><Relationship Id="rId170" Type="http://schemas.openxmlformats.org/officeDocument/2006/relationships/hyperlink" Target="https://he.wikipedia.org/wiki/%D7%99%D7%95%D7%90%D7%91_%D7%9E%D7%A8%D7%93%D7%9B%D7%99" TargetMode="External"/><Relationship Id="rId226" Type="http://schemas.openxmlformats.org/officeDocument/2006/relationships/hyperlink" Target="https://he.wikipedia.org/wiki/%D7%98%D7%90%D7%91%D7%95_(%D7%9E%D7%A7%D7%A8%D7%A7%D7%A2%D7%99%D7%9F)" TargetMode="External"/><Relationship Id="rId433" Type="http://schemas.openxmlformats.org/officeDocument/2006/relationships/hyperlink" Target="http://he.wikipedia.org/wiki/%D7%9E%D7%9E%D7%A9%D7%9C_%D7%A6%D7%91%D7%90%D7%99" TargetMode="External"/><Relationship Id="rId268" Type="http://schemas.openxmlformats.org/officeDocument/2006/relationships/hyperlink" Target="https://he.wikipedia.org/wiki/%D7%93%D7%9E%D7%95%D7%A7%D7%A8%D7%98%D7%99%D7%94" TargetMode="External"/><Relationship Id="rId475" Type="http://schemas.openxmlformats.org/officeDocument/2006/relationships/hyperlink" Target="http://he.wikipedia.org/wiki/1895" TargetMode="External"/><Relationship Id="rId32" Type="http://schemas.openxmlformats.org/officeDocument/2006/relationships/hyperlink" Target="https://he.wikipedia.org/wiki/%D7%A7%D7%95%D7%A8%D7%A1_%D7%A7%D7%A6%D7%99%D7%A0%D7%99_%D7%97%D7%99%22%D7%A8" TargetMode="External"/><Relationship Id="rId74" Type="http://schemas.openxmlformats.org/officeDocument/2006/relationships/hyperlink" Target="https://he.wikipedia.org/wiki/%D7%A8%D7%95%D7%A0%D7%99_%D7%A0%D7%95%D7%9E%D7%94" TargetMode="External"/><Relationship Id="rId128" Type="http://schemas.openxmlformats.org/officeDocument/2006/relationships/hyperlink" Target="https://he.wikipedia.org/wiki/%D7%9E%D7%91%D7%A6%D7%A2_%D7%99%D7%9E%D7%99_%D7%AA%D7%A9%D7%95%D7%91%D7%94" TargetMode="External"/><Relationship Id="rId335" Type="http://schemas.openxmlformats.org/officeDocument/2006/relationships/hyperlink" Target="http://he.wikipedia.org/wiki/%D7%A9%D7%90-%D7%A0%D7%95%D7%A8" TargetMode="External"/><Relationship Id="rId377" Type="http://schemas.openxmlformats.org/officeDocument/2006/relationships/hyperlink" Target="http://he.wikipedia.org/wiki/%D7%9E%D7%9E%D7%9C%D7%9B%D7%AA_%D7%99%D7%A9%D7%A8%D7%90%D7%9C" TargetMode="External"/><Relationship Id="rId500" Type="http://schemas.openxmlformats.org/officeDocument/2006/relationships/hyperlink" Target="http://he.wikipedia.org/wiki/%D7%99%D7%94%D7%95%D7%A9%D7%A2_%D7%91%D7%9F_%D7%A0%D7%95%D7%9F" TargetMode="External"/><Relationship Id="rId5" Type="http://schemas.openxmlformats.org/officeDocument/2006/relationships/settings" Target="settings.xml"/><Relationship Id="rId181" Type="http://schemas.openxmlformats.org/officeDocument/2006/relationships/hyperlink" Target="https://he.wikipedia.org/wiki/%D7%99%D7%95%D7%90%D7%91_%D7%9E%D7%A8%D7%93%D7%9B%D7%99" TargetMode="External"/><Relationship Id="rId237" Type="http://schemas.openxmlformats.org/officeDocument/2006/relationships/hyperlink" Target="https://he.wikipedia.org/wiki/1968" TargetMode="External"/><Relationship Id="rId402" Type="http://schemas.openxmlformats.org/officeDocument/2006/relationships/hyperlink" Target="http://he.wikipedia.org/wiki/%D7%94%D7%A8_%D7%92%D7%A8%D7%99%D7%96%D7%99%D7%9D" TargetMode="External"/><Relationship Id="rId279" Type="http://schemas.openxmlformats.org/officeDocument/2006/relationships/hyperlink" Target="http://he.wikipedia.org/wiki/%D7%94%D7%A8%D7%A9%D7%95%D7%AA_%D7%94%D7%A4%D7%9C%D7%A1%D7%98%D7%99%D7%A0%D7%99%D7%AA" TargetMode="External"/><Relationship Id="rId444" Type="http://schemas.openxmlformats.org/officeDocument/2006/relationships/hyperlink" Target="http://he.wikipedia.org/wiki/%D7%9E%D7%97%D7%A1%D7%95%D7%9D_%D7%97%D7%95%D7%95%D7%90%D7%A8%D7%94" TargetMode="External"/><Relationship Id="rId486" Type="http://schemas.openxmlformats.org/officeDocument/2006/relationships/hyperlink" Target="http://he.wikipedia.org/wiki/%D7%99%D7%A2%D7%A7%D7%91" TargetMode="External"/><Relationship Id="rId43" Type="http://schemas.openxmlformats.org/officeDocument/2006/relationships/hyperlink" Target="https://he.wikipedia.org/wiki/1999" TargetMode="External"/><Relationship Id="rId139" Type="http://schemas.openxmlformats.org/officeDocument/2006/relationships/hyperlink" Target="https://he.wikipedia.org/wiki/%D7%99%D7%95%D7%90%D7%91_%D7%9E%D7%A8%D7%93%D7%9B%D7%99" TargetMode="External"/><Relationship Id="rId290" Type="http://schemas.openxmlformats.org/officeDocument/2006/relationships/hyperlink" Target="http://he.wikipedia.org/wiki/%D7%94%D7%A8_%D7%A2%D7%99%D7%91%D7%9C" TargetMode="External"/><Relationship Id="rId304" Type="http://schemas.openxmlformats.org/officeDocument/2006/relationships/hyperlink" Target="http://he.wikipedia.org/wiki/%D7%A7%D7%9C%D7%A7%D7%99%D7%9C%D7%99%D7%94" TargetMode="External"/><Relationship Id="rId346" Type="http://schemas.openxmlformats.org/officeDocument/2006/relationships/hyperlink" Target="http://he.wikipedia.org/wiki/%D7%94%D7%9E%D7%90%D7%94_%D7%94-4" TargetMode="External"/><Relationship Id="rId388" Type="http://schemas.openxmlformats.org/officeDocument/2006/relationships/hyperlink" Target="http://he.wikipedia.org/wiki/%D7%90%D7%A1%D7%9C%D7%90%D7%9D" TargetMode="External"/><Relationship Id="rId511" Type="http://schemas.openxmlformats.org/officeDocument/2006/relationships/header" Target="header3.xml"/><Relationship Id="rId85" Type="http://schemas.openxmlformats.org/officeDocument/2006/relationships/hyperlink" Target="https://he.wikipedia.org/wiki/2011" TargetMode="External"/><Relationship Id="rId150" Type="http://schemas.openxmlformats.org/officeDocument/2006/relationships/hyperlink" Target="https://he.wikipedia.org/wiki/%D7%99%D7%95%D7%90%D7%91_%D7%9E%D7%A8%D7%93%D7%9B%D7%99" TargetMode="External"/><Relationship Id="rId192" Type="http://schemas.openxmlformats.org/officeDocument/2006/relationships/hyperlink" Target="https://he.wikipedia.org/wiki/%D7%90%D7%9C-%D7%90%D7%99%D7%90%D7%9D" TargetMode="External"/><Relationship Id="rId206" Type="http://schemas.openxmlformats.org/officeDocument/2006/relationships/hyperlink" Target="https://he.wikipedia.org/wiki/%D7%A8%D7%95%D7%95%D7%90%D7%91%D7%99" TargetMode="External"/><Relationship Id="rId413" Type="http://schemas.openxmlformats.org/officeDocument/2006/relationships/hyperlink" Target="http://he.wikipedia.org/wiki/%D7%90%D7%97%D7%A8%D7%99%D7%AA_%D7%94%D7%99%D7%9E%D7%99%D7%9D" TargetMode="External"/><Relationship Id="rId248" Type="http://schemas.openxmlformats.org/officeDocument/2006/relationships/hyperlink" Target="https://he.wikipedia.org/wiki/%D7%91%D7%A0%D7%99_%D7%A7%D7%A6%D7%95%D7%91%D7%A8" TargetMode="External"/><Relationship Id="rId455" Type="http://schemas.openxmlformats.org/officeDocument/2006/relationships/hyperlink" Target="http://he.wikipedia.org/wiki/%D7%91%D7%A0%D7%99%D7%9E%D7%99%D7%9F_%D7%9E%D7%98%D7%95%D7%93%D7%9C%D7%94" TargetMode="External"/><Relationship Id="rId497" Type="http://schemas.openxmlformats.org/officeDocument/2006/relationships/hyperlink" Target="http://he.wikipedia.org/wiki/%D7%A7%D7%94%D7%AA" TargetMode="External"/><Relationship Id="rId12" Type="http://schemas.openxmlformats.org/officeDocument/2006/relationships/image" Target="media/image3.png"/><Relationship Id="rId108" Type="http://schemas.openxmlformats.org/officeDocument/2006/relationships/hyperlink" Target="https://he.wikipedia.org/wiki/%D7%9E%D7%AA%D7%90%D7%9D_%D7%A4%D7%A2%D7%95%D7%9C%D7%95%D7%AA_%D7%94%D7%9E%D7%9E%D7%A9%D7%9C%D7%94_%D7%91%D7%A9%D7%98%D7%97%D7%99%D7%9D" TargetMode="External"/><Relationship Id="rId315" Type="http://schemas.openxmlformats.org/officeDocument/2006/relationships/hyperlink" Target="http://he.wikipedia.org/wiki/%D7%A7%D7%A8%D7%A0%D7%99_%D7%A9%D7%95%D7%9E%D7%A8%D7%95%D7%9F" TargetMode="External"/><Relationship Id="rId357" Type="http://schemas.openxmlformats.org/officeDocument/2006/relationships/image" Target="media/image8.png"/><Relationship Id="rId54" Type="http://schemas.openxmlformats.org/officeDocument/2006/relationships/hyperlink" Target="https://he.wikipedia.org/wiki/%D7%A8%D7%A4%D7%99%D7%97" TargetMode="External"/><Relationship Id="rId96" Type="http://schemas.openxmlformats.org/officeDocument/2006/relationships/hyperlink" Target="https://he.wikipedia.org/wiki/%D7%A8%D7%95%D7%A0%D7%99_%D7%A0%D7%95%D7%9E%D7%94" TargetMode="External"/><Relationship Id="rId161" Type="http://schemas.openxmlformats.org/officeDocument/2006/relationships/hyperlink" Target="https://he.wikipedia.org/wiki/%D7%A8%D7%90%D7%A9_%D7%9E%D7%9E%D7%A9%D7%9C%D7%AA_%D7%99%D7%A9%D7%A8%D7%90%D7%9C" TargetMode="External"/><Relationship Id="rId217" Type="http://schemas.openxmlformats.org/officeDocument/2006/relationships/hyperlink" Target="https://he.wikipedia.org/wiki/%D7%90%D7%99%D7%A9_%D7%A2%D7%A1%D7%A7%D7%99%D7%9D" TargetMode="External"/><Relationship Id="rId399" Type="http://schemas.openxmlformats.org/officeDocument/2006/relationships/hyperlink" Target="http://he.wikipedia.org/wiki/%D7%9E%D7%A9%D7%94" TargetMode="External"/><Relationship Id="rId259" Type="http://schemas.openxmlformats.org/officeDocument/2006/relationships/hyperlink" Target="https://he.wikipedia.org/wiki/%D7%A1%D7%92%D7%95%D7%9C%D7%94_(%D7%99%D7%94%D7%93%D7%95%D7%AA)" TargetMode="External"/><Relationship Id="rId424" Type="http://schemas.openxmlformats.org/officeDocument/2006/relationships/hyperlink" Target="http://he.wikipedia.org/wiki/%D7%A0%D7%95%D7%A6%D7%A8%D7%99" TargetMode="External"/><Relationship Id="rId466" Type="http://schemas.openxmlformats.org/officeDocument/2006/relationships/hyperlink" Target="http://he.wikipedia.org/wiki/%D7%93%D7%95%D7%93_%D7%93%D7%91%D7%99%D7%AA_%D7%94%D7%9C%D7%9C" TargetMode="External"/><Relationship Id="rId23" Type="http://schemas.openxmlformats.org/officeDocument/2006/relationships/hyperlink" Target="https://he.wikipedia.org/wiki/%D7%A2%D7%95%D7%A6%D7%91%D7%AA_%D7%A1%D7%99%D7%A0%D7%99" TargetMode="External"/><Relationship Id="rId119" Type="http://schemas.openxmlformats.org/officeDocument/2006/relationships/hyperlink" Target="https://he.wikipedia.org/wiki/%D7%A9%D7%99%D7%A8%D7%95%D7%AA_%D7%94%D7%91%D7%99%D7%98%D7%97%D7%95%D7%9F_%D7%94%D7%9B%D7%9C%D7%9C%D7%99" TargetMode="External"/><Relationship Id="rId270" Type="http://schemas.openxmlformats.org/officeDocument/2006/relationships/hyperlink" Target="https://he.wikipedia.org/wiki/%D7%91%D7%92%22%D7%A5" TargetMode="External"/><Relationship Id="rId326" Type="http://schemas.openxmlformats.org/officeDocument/2006/relationships/hyperlink" Target="http://he.wikipedia.org/wiki/%D7%94%D7%A8_%D7%92%D7%A8%D7%99%D7%96%D7%99%D7%9D" TargetMode="External"/><Relationship Id="rId65" Type="http://schemas.openxmlformats.org/officeDocument/2006/relationships/hyperlink" Target="https://he.wikipedia.org/wiki/2004" TargetMode="External"/><Relationship Id="rId130" Type="http://schemas.openxmlformats.org/officeDocument/2006/relationships/hyperlink" Target="https://he.wikipedia.org/wiki/%D7%9E%D7%9B%D7%9C%D7%9C%D7%94_%D7%9C%D7%91%D7%99%D7%98%D7%97%D7%95%D7%9F_%D7%9C%D7%90%D7%95%D7%9E%D7%99" TargetMode="External"/><Relationship Id="rId368" Type="http://schemas.openxmlformats.org/officeDocument/2006/relationships/hyperlink" Target="http://he.wikipedia.org/wiki/%D7%A2%D7%9D_%D7%99%D7%A9%D7%A8%D7%90%D7%9C" TargetMode="External"/><Relationship Id="rId172" Type="http://schemas.openxmlformats.org/officeDocument/2006/relationships/hyperlink" Target="https://he.wikipedia.org/wiki/%D7%A7%D7%A8%D7%99%D7%99%D7%AA_%D7%A0%D7%95%D7%A2%D7%A8" TargetMode="External"/><Relationship Id="rId228" Type="http://schemas.openxmlformats.org/officeDocument/2006/relationships/hyperlink" Target="https://he.wikipedia.org/wiki/%D7%A8%D7%95%D7%95%D7%90%D7%91%D7%99" TargetMode="External"/><Relationship Id="rId435" Type="http://schemas.openxmlformats.org/officeDocument/2006/relationships/hyperlink" Target="http://he.wikipedia.org/wiki/%D7%94%D7%AA%D7%A0%D7%97%D7%9C%D7%95%D7%AA" TargetMode="External"/><Relationship Id="rId477" Type="http://schemas.openxmlformats.org/officeDocument/2006/relationships/hyperlink" Target="http://he.wikipedia.org/wiki/1908" TargetMode="External"/><Relationship Id="rId281" Type="http://schemas.openxmlformats.org/officeDocument/2006/relationships/hyperlink" Target="http://he.wikipedia.org/wiki/%D7%99%D7%94%D7%95%D7%93%D7%94_%D7%95%D7%A9%D7%95%D7%9E%D7%A8%D7%95%D7%9F" TargetMode="External"/><Relationship Id="rId337" Type="http://schemas.openxmlformats.org/officeDocument/2006/relationships/hyperlink" Target="http://he.wikipedia.org/wiki/%D7%A2%D7%9D" TargetMode="External"/><Relationship Id="rId502" Type="http://schemas.openxmlformats.org/officeDocument/2006/relationships/hyperlink" Target="http://he.wikipedia.org/wiki/%D7%9E%D7%9E%D7%9C%D7%9B%D7%AA_%D7%99%D7%A9%D7%A8%D7%90%D7%9C_%D7%94%D7%9E%D7%90%D7%95%D7%97%D7%93%D7%AA" TargetMode="External"/><Relationship Id="rId34" Type="http://schemas.openxmlformats.org/officeDocument/2006/relationships/hyperlink" Target="https://he.wikipedia.org/wiki/%D7%99%D7%97%D7%99%D7%93%D7%AA_%D7%A9%D7%9C%D7%93%D7%92" TargetMode="External"/><Relationship Id="rId76" Type="http://schemas.openxmlformats.org/officeDocument/2006/relationships/hyperlink" Target="https://he.wikipedia.org/wiki/2006" TargetMode="External"/><Relationship Id="rId141" Type="http://schemas.openxmlformats.org/officeDocument/2006/relationships/hyperlink" Target="https://he.wikipedia.org/wiki/%D7%91%D7%9C%D7%95%D7%92" TargetMode="External"/><Relationship Id="rId379" Type="http://schemas.openxmlformats.org/officeDocument/2006/relationships/hyperlink" Target="http://he.wikipedia.org/wiki/722_%D7%9C%D7%A4%D7%A0%D7%94%22%D7%A1" TargetMode="External"/><Relationship Id="rId7" Type="http://schemas.openxmlformats.org/officeDocument/2006/relationships/footnotes" Target="footnotes.xml"/><Relationship Id="rId183" Type="http://schemas.openxmlformats.org/officeDocument/2006/relationships/hyperlink" Target="https://he.wikipedia.org/wiki/1961" TargetMode="External"/><Relationship Id="rId239" Type="http://schemas.openxmlformats.org/officeDocument/2006/relationships/hyperlink" Target="https://he.wikipedia.org/wiki/%D7%9E%D7%90%D7%95%D7%A8%D7%A2%D7%95%D7%AA_%D7%AA%D7%A8%D7%A4%22%D7%98" TargetMode="External"/><Relationship Id="rId390" Type="http://schemas.openxmlformats.org/officeDocument/2006/relationships/hyperlink" Target="http://he.wikipedia.org/wiki/1948" TargetMode="External"/><Relationship Id="rId404" Type="http://schemas.openxmlformats.org/officeDocument/2006/relationships/hyperlink" Target="http://he.wikipedia.org/wiki/%D7%A4%D7%95%D7%9C%D7%97%D7%9F" TargetMode="External"/><Relationship Id="rId446" Type="http://schemas.openxmlformats.org/officeDocument/2006/relationships/hyperlink" Target="http://he.wikipedia.org/w/index.php?title=%D7%97%D7%95%D7%A1%D7%90%D7%9D_%D7%A2%D7%91%D7%93%D7%95&amp;action=edit&amp;redlink=1" TargetMode="External"/><Relationship Id="rId250" Type="http://schemas.openxmlformats.org/officeDocument/2006/relationships/hyperlink" Target="https://he.wikipedia.org/wiki/%D7%A4%D7%9C%D7%99%D7%90%D7%94_%D7%90%D7%9C%D7%91%D7%A7" TargetMode="External"/><Relationship Id="rId292" Type="http://schemas.openxmlformats.org/officeDocument/2006/relationships/hyperlink" Target="http://he.wikipedia.org/wiki/%D7%90%D7%A8%D7%A5_%D7%99%D7%A9%D7%A8%D7%90%D7%9C" TargetMode="External"/><Relationship Id="rId306" Type="http://schemas.openxmlformats.org/officeDocument/2006/relationships/hyperlink" Target="http://he.wikipedia.org/wiki/%D7%A9%D7%9B%D7%9D" TargetMode="External"/><Relationship Id="rId488" Type="http://schemas.openxmlformats.org/officeDocument/2006/relationships/hyperlink" Target="http://he.wikipedia.org/wiki/%D7%A9%D7%9E%D7%A2%D7%95%D7%9F" TargetMode="External"/><Relationship Id="rId45" Type="http://schemas.openxmlformats.org/officeDocument/2006/relationships/hyperlink" Target="https://he.wikipedia.org/wiki/%D7%A8%D7%95%D7%A0%D7%99_%D7%A0%D7%95%D7%9E%D7%94" TargetMode="External"/><Relationship Id="rId87" Type="http://schemas.openxmlformats.org/officeDocument/2006/relationships/hyperlink" Target="https://he.wikipedia.org/wiki/%D7%94%D7%9E%D7%A8%D7%9B%D7%96_%D7%94%D7%9C%D7%90%D7%95%D7%9E%D7%99_%D7%9C%D7%90%D7%99%D7%9E%D7%95%D7%A0%D7%99%D7%9D_%D7%91%D7%99%D7%91%D7%A9%D7%94" TargetMode="External"/><Relationship Id="rId110" Type="http://schemas.openxmlformats.org/officeDocument/2006/relationships/hyperlink" Target="https://he.wikipedia.org/wiki/%D7%93%D7%95%D7%91%D7%A8_%D7%A6%D7%94%22%D7%9C" TargetMode="External"/><Relationship Id="rId348" Type="http://schemas.openxmlformats.org/officeDocument/2006/relationships/hyperlink" Target="http://he.wikipedia.org/wiki/%D7%9E%D7%A9%D7%94_%D7%A8%D7%91%D7%A0%D7%95" TargetMode="External"/><Relationship Id="rId513" Type="http://schemas.openxmlformats.org/officeDocument/2006/relationships/fontTable" Target="fontTable.xml"/><Relationship Id="rId152" Type="http://schemas.openxmlformats.org/officeDocument/2006/relationships/hyperlink" Target="https://he.wikipedia.org/wiki/%D7%99%D7%95%D7%90%D7%91_%D7%9E%D7%A8%D7%93%D7%9B%D7%99" TargetMode="External"/><Relationship Id="rId194" Type="http://schemas.openxmlformats.org/officeDocument/2006/relationships/hyperlink" Target="https://he.wikipedia.org/wiki/%D7%A7%D7%A8%D7%9F_%D7%94%D7%A9%D7%A7%D7%A2%D7%95%D7%AA_%D7%A4%D7%A8%D7%98%D7%99%D7%95%D7%AA" TargetMode="External"/><Relationship Id="rId208" Type="http://schemas.openxmlformats.org/officeDocument/2006/relationships/hyperlink" Target="https://he.wikipedia.org/wiki/%D7%A8%D7%95%D7%95%D7%90%D7%91%D7%99" TargetMode="External"/><Relationship Id="rId415" Type="http://schemas.openxmlformats.org/officeDocument/2006/relationships/hyperlink" Target="http://he.wikipedia.org/wiki/%D7%9E%D7%A9%D7%94_%D7%A8%D7%91%D7%A0%D7%95" TargetMode="External"/><Relationship Id="rId457" Type="http://schemas.openxmlformats.org/officeDocument/2006/relationships/hyperlink" Target="http://he.wikipedia.org/wiki/%D7%9E%D7%95%D7%A1%D7%AA%D7%A2%D7%A8%D7%91%D7%99%D7%9D" TargetMode="External"/><Relationship Id="rId240" Type="http://schemas.openxmlformats.org/officeDocument/2006/relationships/hyperlink" Target="https://he.wikipedia.org/wiki/%D7%A7%D7%A8%D7%99%D7%99%D7%AA_%D7%90%D7%A8%D7%91%D7%A2" TargetMode="External"/><Relationship Id="rId261" Type="http://schemas.openxmlformats.org/officeDocument/2006/relationships/hyperlink" Target="https://he.wikipedia.org/wiki/%D7%9E%D7%A4%D7%9C%D7%92%D7%AA_%D7%AA%D7%A7%D7%95%D7%9E%D7%94" TargetMode="External"/><Relationship Id="rId478" Type="http://schemas.openxmlformats.org/officeDocument/2006/relationships/hyperlink" Target="http://he.wikipedia.org/wiki/%D7%9E%D7%A7%D7%A8%D7%90" TargetMode="External"/><Relationship Id="rId499" Type="http://schemas.openxmlformats.org/officeDocument/2006/relationships/hyperlink" Target="http://he.wikipedia.org/wiki/%D7%A8%D7%A6%D7%97" TargetMode="External"/><Relationship Id="rId14" Type="http://schemas.openxmlformats.org/officeDocument/2006/relationships/image" Target="media/image4.jpeg"/><Relationship Id="rId35" Type="http://schemas.openxmlformats.org/officeDocument/2006/relationships/hyperlink" Target="https://he.wikipedia.org/wiki/%D7%A8%D7%95%D7%A0%D7%99_%D7%A0%D7%95%D7%9E%D7%94" TargetMode="External"/><Relationship Id="rId56" Type="http://schemas.openxmlformats.org/officeDocument/2006/relationships/hyperlink" Target="https://he.wikipedia.org/wiki/%D7%97%D7%98%D7%99%D7%91%D7%AA_%D7%94%D7%A6%D7%A0%D7%97%D7%A0%D7%99%D7%9D" TargetMode="External"/><Relationship Id="rId77" Type="http://schemas.openxmlformats.org/officeDocument/2006/relationships/hyperlink" Target="https://he.wikipedia.org/wiki/2008" TargetMode="External"/><Relationship Id="rId100" Type="http://schemas.openxmlformats.org/officeDocument/2006/relationships/hyperlink" Target="https://he.wikipedia.org/wiki/25_%D7%91%D7%9E%D7%A8%D7%A5" TargetMode="External"/><Relationship Id="rId282" Type="http://schemas.openxmlformats.org/officeDocument/2006/relationships/hyperlink" Target="http://he.wikipedia.org/wiki/%D7%A7%D7%95%D7%91%D7%A5:%D7%92%D7%99%D7%AA_%D7%9B%D7%A4%D7%A8_%D7%9B%D7%99%D7%A4%D7%94_%D7%91%D7%A9%D7%95%D7%9E%D7%A8%D7%95%D7%9F.jpg" TargetMode="External"/><Relationship Id="rId317" Type="http://schemas.openxmlformats.org/officeDocument/2006/relationships/hyperlink" Target="http://he.wikipedia.org/wiki/%D7%90%D7%95%D7%A8%D7%A0%D7%99%D7%AA" TargetMode="External"/><Relationship Id="rId338" Type="http://schemas.openxmlformats.org/officeDocument/2006/relationships/hyperlink" Target="http://he.wikipedia.org/wiki/%D7%A7%D7%91%D7%95%D7%A6%D7%94_%D7%90%D7%AA%D7%A0%D7%99%D7%AA" TargetMode="External"/><Relationship Id="rId359" Type="http://schemas.openxmlformats.org/officeDocument/2006/relationships/image" Target="media/image9.png"/><Relationship Id="rId503" Type="http://schemas.openxmlformats.org/officeDocument/2006/relationships/hyperlink" Target="http://he.wikipedia.org/wiki/%D7%9E%D7%9E%D7%9C%D7%9B%D7%AA_%D7%99%D7%A9%D7%A8%D7%90%D7%9C" TargetMode="External"/><Relationship Id="rId8" Type="http://schemas.openxmlformats.org/officeDocument/2006/relationships/endnotes" Target="endnotes.xml"/><Relationship Id="rId98" Type="http://schemas.openxmlformats.org/officeDocument/2006/relationships/hyperlink" Target="https://he.wikipedia.org/wiki/26_%D7%91%D7%A4%D7%91%D7%A8%D7%95%D7%90%D7%A8" TargetMode="External"/><Relationship Id="rId121" Type="http://schemas.openxmlformats.org/officeDocument/2006/relationships/hyperlink" Target="https://he.wikipedia.org/wiki/%D7%90%D7%92%D7%A3_%D7%94%D7%9E%D7%95%D7%93%D7%99%D7%A2%D7%99%D7%9F" TargetMode="External"/><Relationship Id="rId142" Type="http://schemas.openxmlformats.org/officeDocument/2006/relationships/hyperlink" Target="https://he.wikipedia.org/wiki/%D7%A4%D7%99%D7%99%D7%A1%D7%91%D7%95%D7%A7" TargetMode="External"/><Relationship Id="rId163" Type="http://schemas.openxmlformats.org/officeDocument/2006/relationships/hyperlink" Target="https://he.wikipedia.org/wiki/%D7%A9%D7%A8_%D7%94%D7%90%D7%A0%D7%A8%D7%92%D7%99%D7%94" TargetMode="External"/><Relationship Id="rId184" Type="http://schemas.openxmlformats.org/officeDocument/2006/relationships/hyperlink" Target="https://he.wikipedia.org/wiki/%D7%9E%D7%A2%D7%A6%D7%A8_%D7%9E%D7%A0%D7%94%D7%9C%D7%99" TargetMode="External"/><Relationship Id="rId219" Type="http://schemas.openxmlformats.org/officeDocument/2006/relationships/hyperlink" Target="https://he.wikipedia.org/wiki/%D7%A9%D7%9B%D7%9D" TargetMode="External"/><Relationship Id="rId370" Type="http://schemas.openxmlformats.org/officeDocument/2006/relationships/image" Target="http://bits.wikimedia.org/skins-1.18/common/images/magnify-clip-rtl.png" TargetMode="External"/><Relationship Id="rId391" Type="http://schemas.openxmlformats.org/officeDocument/2006/relationships/hyperlink" Target="http://he.wikipedia.org/wiki/%D7%AA%D7%9C_%D7%90%D7%91%D7%99%D7%91" TargetMode="External"/><Relationship Id="rId405" Type="http://schemas.openxmlformats.org/officeDocument/2006/relationships/hyperlink" Target="http://he.wikipedia.org/wiki/%D7%99%D7%A8%D7%95%D7%A9%D7%9C%D7%99%D7%9D" TargetMode="External"/><Relationship Id="rId426" Type="http://schemas.openxmlformats.org/officeDocument/2006/relationships/hyperlink" Target="http://he.wikipedia.org/wiki/%D7%94%D7%A8%D7%A9%D7%95%D7%AA_%D7%94%D7%A4%D7%9C%D7%A1%D7%98%D7%99%D7%A0%D7%99%D7%AA" TargetMode="External"/><Relationship Id="rId447" Type="http://schemas.openxmlformats.org/officeDocument/2006/relationships/hyperlink" Target="http://he.wikipedia.org/wiki/%D7%AA%D7%A0%D7%96%D7%99%D7%9D" TargetMode="External"/><Relationship Id="rId230" Type="http://schemas.openxmlformats.org/officeDocument/2006/relationships/hyperlink" Target="https://he.wikipedia.org/wiki/2016" TargetMode="External"/><Relationship Id="rId251" Type="http://schemas.openxmlformats.org/officeDocument/2006/relationships/hyperlink" Target="https://he.wikipedia.org/wiki/1980" TargetMode="External"/><Relationship Id="rId468" Type="http://schemas.openxmlformats.org/officeDocument/2006/relationships/hyperlink" Target="http://he.wikipedia.org/wiki/1837" TargetMode="External"/><Relationship Id="rId489" Type="http://schemas.openxmlformats.org/officeDocument/2006/relationships/hyperlink" Target="http://he.wikipedia.org/wiki/%D7%9C%D7%95%D7%99_(%D7%93%D7%9E%D7%95%D7%AA_%D7%9E%D7%A7%D7%A8%D7%90%D7%99%D7%AA)" TargetMode="External"/><Relationship Id="rId25" Type="http://schemas.openxmlformats.org/officeDocument/2006/relationships/hyperlink" Target="https://he.wikipedia.org/wiki/%D7%97%D7%98%D7%99%D7%91%D7%AA_%D7%94%D7%A0%D7%97%22%D7%9C" TargetMode="External"/><Relationship Id="rId46" Type="http://schemas.openxmlformats.org/officeDocument/2006/relationships/hyperlink" Target="https://he.wikipedia.org/wiki/2000" TargetMode="External"/><Relationship Id="rId67" Type="http://schemas.openxmlformats.org/officeDocument/2006/relationships/hyperlink" Target="https://he.wikipedia.org/wiki/2004" TargetMode="External"/><Relationship Id="rId272" Type="http://schemas.openxmlformats.org/officeDocument/2006/relationships/hyperlink" Target="https://he.wikipedia.org/wiki/%D7%91%D7%99%D7%98%D7%95%D7%97_%D7%9C%D7%90%D7%95%D7%9E%D7%99" TargetMode="External"/><Relationship Id="rId293" Type="http://schemas.openxmlformats.org/officeDocument/2006/relationships/hyperlink" Target="http://he.wikipedia.org/wiki/%D7%97%D7%A7%D7%9C%D7%90%D7%95%D7%AA" TargetMode="External"/><Relationship Id="rId307" Type="http://schemas.openxmlformats.org/officeDocument/2006/relationships/hyperlink" Target="http://he.wikipedia.org/wiki/%D7%98%D7%95%D7%9C_%D7%9B%D7%A8%D7%9D" TargetMode="External"/><Relationship Id="rId328" Type="http://schemas.openxmlformats.org/officeDocument/2006/relationships/hyperlink" Target="http://he.wikipedia.org/wiki/%D7%90%D7%96%D7%A8%D7%97%D7%95%D7%AA" TargetMode="External"/><Relationship Id="rId349" Type="http://schemas.openxmlformats.org/officeDocument/2006/relationships/hyperlink" Target="http://he.wikipedia.org/wiki/%D7%94%D7%A8_%D7%92%D7%A8%D7%99%D7%96%D7%99%D7%9D" TargetMode="External"/><Relationship Id="rId514" Type="http://schemas.openxmlformats.org/officeDocument/2006/relationships/theme" Target="theme/theme1.xml"/><Relationship Id="rId88" Type="http://schemas.openxmlformats.org/officeDocument/2006/relationships/hyperlink" Target="https://he.wikipedia.org/wiki/%D7%A8%D7%95%D7%A0%D7%99_%D7%A0%D7%95%D7%9E%D7%94" TargetMode="External"/><Relationship Id="rId111" Type="http://schemas.openxmlformats.org/officeDocument/2006/relationships/hyperlink" Target="https://he.wikipedia.org/wiki/1982" TargetMode="External"/><Relationship Id="rId132" Type="http://schemas.openxmlformats.org/officeDocument/2006/relationships/hyperlink" Target="https://he.wikipedia.org/wiki/%D7%AA%D7%AA-%D7%90%D7%9C%D7%95%D7%A3" TargetMode="External"/><Relationship Id="rId153" Type="http://schemas.openxmlformats.org/officeDocument/2006/relationships/hyperlink" Target="https://he.wikipedia.org/wiki/%D7%99%D7%95%D7%90%D7%91_%D7%9E%D7%A8%D7%93%D7%9B%D7%99" TargetMode="External"/><Relationship Id="rId174" Type="http://schemas.openxmlformats.org/officeDocument/2006/relationships/hyperlink" Target="https://he.wikipedia.org/wiki/%D7%94%D7%9E%D7%96%D7%A8%D7%97_%D7%94%D7%AA%D7%99%D7%9B%D7%95%D7%9F" TargetMode="External"/><Relationship Id="rId195" Type="http://schemas.openxmlformats.org/officeDocument/2006/relationships/hyperlink" Target="https://he.wikipedia.org/wiki/%D7%94%D7%99%D7%99-%D7%98%D7%A7" TargetMode="External"/><Relationship Id="rId209" Type="http://schemas.openxmlformats.org/officeDocument/2006/relationships/hyperlink" Target="https://he.wikipedia.org/wiki/%D7%91%D7%99%D7%AA_%D7%A1%D7%A4%D7%A8" TargetMode="External"/><Relationship Id="rId360" Type="http://schemas.openxmlformats.org/officeDocument/2006/relationships/image" Target="http://upload.wikimedia.org/wikipedia/commons/thumb/4/4d/Cquote1.svg/15px-Cquote1.svg.png" TargetMode="External"/><Relationship Id="rId381" Type="http://schemas.openxmlformats.org/officeDocument/2006/relationships/hyperlink" Target="http://he.wikipedia.org/wiki/%D7%94%D7%9E%D7%90%D7%94_%D7%94-12" TargetMode="External"/><Relationship Id="rId416" Type="http://schemas.openxmlformats.org/officeDocument/2006/relationships/hyperlink" Target="http://he.wikipedia.org/wiki/%D7%AA%D7%97%D7%99%D7%99%D7%AA_%D7%94%D7%9E%D7%AA%D7%99%D7%9D" TargetMode="External"/><Relationship Id="rId220" Type="http://schemas.openxmlformats.org/officeDocument/2006/relationships/hyperlink" Target="https://he.wikipedia.org/wiki/%D7%A7%D7%98%D7%A8_(%D7%9E%D7%93%D7%99%D7%A0%D7%94)" TargetMode="External"/><Relationship Id="rId241" Type="http://schemas.openxmlformats.org/officeDocument/2006/relationships/hyperlink" Target="https://he.wikipedia.org/wiki/%D7%9E%D7%A0%D7%97%D7%9D_%D7%A4%D7%9C%D7%99%D7%A7%D7%A1" TargetMode="External"/><Relationship Id="rId437" Type="http://schemas.openxmlformats.org/officeDocument/2006/relationships/hyperlink" Target="http://he.wikipedia.org/wiki/%D7%90%D7%95%D7%A0%D7%99%D7%91%D7%A8%D7%A1%D7%99%D7%98%D7%94" TargetMode="External"/><Relationship Id="rId458" Type="http://schemas.openxmlformats.org/officeDocument/2006/relationships/hyperlink" Target="http://he.wikipedia.org/wiki/%D7%91%D7%99%D7%AA_%D7%9B%D7%A0%D7%A1%D7%AA" TargetMode="External"/><Relationship Id="rId479" Type="http://schemas.openxmlformats.org/officeDocument/2006/relationships/hyperlink" Target="http://he.wikipedia.org/wiki/%D7%A9%D7%9B%D7%9D_%D7%91%D7%9F_%D7%97%D7%9E%D7%95%D7%A8" TargetMode="External"/><Relationship Id="rId15" Type="http://schemas.openxmlformats.org/officeDocument/2006/relationships/hyperlink" Target="https://he.wikipedia.org/wiki/2_%D7%91%D7%90%D7%95%D7%A7%D7%98%D7%95%D7%91%D7%A8" TargetMode="External"/><Relationship Id="rId36" Type="http://schemas.openxmlformats.org/officeDocument/2006/relationships/hyperlink" Target="https://he.wikipedia.org/wiki/%D7%9E%D7%A4%D7%A7%D7%93_%D7%A4%D7%9C%D7%95%D7%92%D7%94" TargetMode="External"/><Relationship Id="rId57" Type="http://schemas.openxmlformats.org/officeDocument/2006/relationships/hyperlink" Target="https://he.wikipedia.org/wiki/%D7%92%D7%93%D7%95%D7%93_202" TargetMode="External"/><Relationship Id="rId262" Type="http://schemas.openxmlformats.org/officeDocument/2006/relationships/hyperlink" Target="https://he.wikipedia.org/wiki/%D7%90%D7%9C%D7%95%D7%9F_%D7%9E%D7%95%D7%A8%D7%94" TargetMode="External"/><Relationship Id="rId283" Type="http://schemas.openxmlformats.org/officeDocument/2006/relationships/image" Target="media/image7.png"/><Relationship Id="rId318" Type="http://schemas.openxmlformats.org/officeDocument/2006/relationships/hyperlink" Target="http://he.wikipedia.org/wiki/%D7%92%D7%91%D7%A2%D7%AA_%D7%96%D7%90%D7%91" TargetMode="External"/><Relationship Id="rId339" Type="http://schemas.openxmlformats.org/officeDocument/2006/relationships/hyperlink" Target="http://he.wikipedia.org/wiki/%D7%AA%D7%95%D7%A8%D7%94" TargetMode="External"/><Relationship Id="rId490" Type="http://schemas.openxmlformats.org/officeDocument/2006/relationships/hyperlink" Target="http://he.wikipedia.org/wiki/%D7%99%D7%95%D7%A1%D7%A3" TargetMode="External"/><Relationship Id="rId504" Type="http://schemas.openxmlformats.org/officeDocument/2006/relationships/hyperlink" Target="http://he.wikipedia.org/wiki/%D7%AA%D7%A8%D7%A6%D7%94" TargetMode="External"/><Relationship Id="rId78" Type="http://schemas.openxmlformats.org/officeDocument/2006/relationships/hyperlink" Target="https://he.wikipedia.org/wiki/%D7%A8%D7%95%D7%A0%D7%99_%D7%A0%D7%95%D7%9E%D7%94" TargetMode="External"/><Relationship Id="rId99" Type="http://schemas.openxmlformats.org/officeDocument/2006/relationships/hyperlink" Target="https://he.wikipedia.org/wiki/2015" TargetMode="External"/><Relationship Id="rId101" Type="http://schemas.openxmlformats.org/officeDocument/2006/relationships/hyperlink" Target="https://he.wikipedia.org/wiki/2015" TargetMode="External"/><Relationship Id="rId122" Type="http://schemas.openxmlformats.org/officeDocument/2006/relationships/hyperlink" Target="https://he.wikipedia.org/wiki/%D7%A9%D7%99%D7%99%D7%A7%D7%94_%D7%9C%D7%95%D7%99" TargetMode="External"/><Relationship Id="rId143" Type="http://schemas.openxmlformats.org/officeDocument/2006/relationships/hyperlink" Target="https://he.wikipedia.org/wiki/%D7%98%D7%95%D7%95%D7%99%D7%98%D7%A8" TargetMode="External"/><Relationship Id="rId164" Type="http://schemas.openxmlformats.org/officeDocument/2006/relationships/hyperlink" Target="https://he.wikipedia.org/wiki/%D7%99%D7%95%D7%91%D7%9C_%D7%A9%D7%98%D7%99%D7%99%D7%A0%D7%99%D7%A5" TargetMode="External"/><Relationship Id="rId185" Type="http://schemas.openxmlformats.org/officeDocument/2006/relationships/hyperlink" Target="https://he.wikipedia.org/wiki/%D7%91%D7%A9%D7%90%D7%A8_%D7%90%D7%9C-%D7%9E%D7%A1%D7%A8%D7%99" TargetMode="External"/><Relationship Id="rId350" Type="http://schemas.openxmlformats.org/officeDocument/2006/relationships/hyperlink" Target="http://he.wikipedia.org/wiki/%D7%99%D7%94%D7%95%D7%A9%D7%A2_%D7%91%D7%9F_%D7%A0%D7%95%D7%9F" TargetMode="External"/><Relationship Id="rId371" Type="http://schemas.openxmlformats.org/officeDocument/2006/relationships/hyperlink" Target="http://he.wikipedia.org/wiki/%D7%A7%D7%95%D7%91%D7%A5:Shomronimgrizim.jpg" TargetMode="External"/><Relationship Id="rId406" Type="http://schemas.openxmlformats.org/officeDocument/2006/relationships/hyperlink" Target="http://he.wikipedia.org/wiki/%D7%94%D7%A8_%D7%94%D7%9E%D7%95%D7%A8%D7%99%D7%94" TargetMode="External"/><Relationship Id="rId9" Type="http://schemas.openxmlformats.org/officeDocument/2006/relationships/image" Target="media/image1.jpeg"/><Relationship Id="rId210" Type="http://schemas.openxmlformats.org/officeDocument/2006/relationships/hyperlink" Target="https://he.wikipedia.org/wiki/%D7%92%D7%9F_%D7%99%D7%9C%D7%93%D7%99%D7%9D" TargetMode="External"/><Relationship Id="rId392" Type="http://schemas.openxmlformats.org/officeDocument/2006/relationships/hyperlink" Target="http://he.wikipedia.org/wiki/1969" TargetMode="External"/><Relationship Id="rId427" Type="http://schemas.openxmlformats.org/officeDocument/2006/relationships/hyperlink" Target="http://he.wikipedia.org/wiki/%D7%99%D7%A8%D7%95%D7%A9%D7%9C%D7%99%D7%9D" TargetMode="External"/><Relationship Id="rId448" Type="http://schemas.openxmlformats.org/officeDocument/2006/relationships/hyperlink" Target="http://he.wikipedia.org/wiki/2008" TargetMode="External"/><Relationship Id="rId469" Type="http://schemas.openxmlformats.org/officeDocument/2006/relationships/hyperlink" Target="http://he.wikipedia.org/wiki/%D7%A8%D7%A2%D7%99%D7%93%D7%AA_%D7%94%D7%90%D7%93%D7%9E%D7%94_%D7%91%D7%A6%D7%A4%D7%AA_(1837)" TargetMode="External"/><Relationship Id="rId26" Type="http://schemas.openxmlformats.org/officeDocument/2006/relationships/hyperlink" Target="https://he.wikipedia.org/wiki/%D7%92%D7%99%D7%95%D7%A1_%D7%9C%D7%A6%D7%94%22%D7%9C" TargetMode="External"/><Relationship Id="rId231" Type="http://schemas.openxmlformats.org/officeDocument/2006/relationships/hyperlink" Target="https://he.wikipedia.org/wiki/%D7%A8%D7%95%D7%95%D7%90%D7%91%D7%99" TargetMode="External"/><Relationship Id="rId252" Type="http://schemas.openxmlformats.org/officeDocument/2006/relationships/hyperlink" Target="https://he.wikipedia.org/wiki/%D7%90%D7%9C%D7%95%D7%9F_%D7%9E%D7%95%D7%A8%D7%94" TargetMode="External"/><Relationship Id="rId273" Type="http://schemas.openxmlformats.org/officeDocument/2006/relationships/hyperlink" Target="https://he.wikipedia.org/wiki/%D7%91%D7%A0%D7%99_%D7%A7%D7%A6%D7%95%D7%91%D7%A8" TargetMode="External"/><Relationship Id="rId294" Type="http://schemas.openxmlformats.org/officeDocument/2006/relationships/hyperlink" Target="http://he.wikipedia.org/wiki/%D7%9E%D7%9E%D7%9C%D7%9B%D7%AA_%D7%99%D7%A9%D7%A8%D7%90%D7%9C" TargetMode="External"/><Relationship Id="rId308" Type="http://schemas.openxmlformats.org/officeDocument/2006/relationships/hyperlink" Target="http://he.wikipedia.org/wiki/%D7%A2%D7%99%D7%A8" TargetMode="External"/><Relationship Id="rId329" Type="http://schemas.openxmlformats.org/officeDocument/2006/relationships/hyperlink" Target="http://he.wikipedia.org/wiki/%D7%97%D7%95%D7%A7_%D7%94%D7%A9%D7%91%D7%95%D7%AA" TargetMode="External"/><Relationship Id="rId480" Type="http://schemas.openxmlformats.org/officeDocument/2006/relationships/hyperlink" Target="http://he.wikipedia.org/wiki/%D7%90%D7%A8%D7%A5_%D7%99%D7%A9%D7%A8%D7%90%D7%9C" TargetMode="External"/><Relationship Id="rId47" Type="http://schemas.openxmlformats.org/officeDocument/2006/relationships/hyperlink" Target="https://he.wikipedia.org/wiki/%D7%99%D7%A8%D7%99_%D7%93%D7%95-%D7%A6%D7%93%D7%93%D7%99" TargetMode="External"/><Relationship Id="rId68" Type="http://schemas.openxmlformats.org/officeDocument/2006/relationships/hyperlink" Target="https://he.wikipedia.org/wiki/%D7%97%D7%98%D7%99%D7%91%D7%AA_%D7%94%D7%A0%D7%97%22%D7%9C" TargetMode="External"/><Relationship Id="rId89" Type="http://schemas.openxmlformats.org/officeDocument/2006/relationships/hyperlink" Target="https://he.wikipedia.org/wiki/%D7%A2%D7%95%D7%A6%D7%91%D7%AA_%D7%A1%D7%99%D7%A0%D7%99" TargetMode="External"/><Relationship Id="rId112" Type="http://schemas.openxmlformats.org/officeDocument/2006/relationships/hyperlink" Target="https://he.wikipedia.org/wiki/%D7%92%D7%99%D7%95%D7%A1_%D7%9C%D7%A6%D7%94%22%D7%9C" TargetMode="External"/><Relationship Id="rId133" Type="http://schemas.openxmlformats.org/officeDocument/2006/relationships/hyperlink" Target="https://he.wikipedia.org/wiki/%D7%94%D7%9E%D7%A0%D7%94%D7%9C_%D7%94%D7%90%D7%96%D7%A8%D7%97%D7%99" TargetMode="External"/><Relationship Id="rId154" Type="http://schemas.openxmlformats.org/officeDocument/2006/relationships/hyperlink" Target="https://he.wikipedia.org/wiki/2017" TargetMode="External"/><Relationship Id="rId175" Type="http://schemas.openxmlformats.org/officeDocument/2006/relationships/hyperlink" Target="https://he.wikipedia.org/wiki/%D7%A2%D7%A8%D7%91%D7%99%D7%AA" TargetMode="External"/><Relationship Id="rId340" Type="http://schemas.openxmlformats.org/officeDocument/2006/relationships/hyperlink" Target="http://he.wikipedia.org/wiki/%D7%90%D7%A8%D7%A5_%D7%99%D7%A9%D7%A8%D7%90%D7%9C" TargetMode="External"/><Relationship Id="rId361" Type="http://schemas.openxmlformats.org/officeDocument/2006/relationships/hyperlink" Target="http://he.wikipedia.org/wiki/%D7%AA%D7%95%D7%A8%D7%94" TargetMode="External"/><Relationship Id="rId196" Type="http://schemas.openxmlformats.org/officeDocument/2006/relationships/hyperlink" Target="https://he.wikipedia.org/wiki/%D7%92%27%D7%95%D7%A8%D7%92%27_%D7%A1%D7%95%D7%A8%D7%95%D7%A1" TargetMode="External"/><Relationship Id="rId200" Type="http://schemas.openxmlformats.org/officeDocument/2006/relationships/hyperlink" Target="https://he.wikipedia.org/wiki/%D7%A2%D7%99%D7%A8" TargetMode="External"/><Relationship Id="rId382" Type="http://schemas.openxmlformats.org/officeDocument/2006/relationships/hyperlink" Target="http://he.wikipedia.org/wiki/%D7%94%D7%9E%D7%90%D7%94_%D7%94-16" TargetMode="External"/><Relationship Id="rId417" Type="http://schemas.openxmlformats.org/officeDocument/2006/relationships/hyperlink" Target="http://he.wikipedia.org/wiki/%D7%A2%D7%A8%D7%91%D7%99%D7%AA" TargetMode="External"/><Relationship Id="rId438" Type="http://schemas.openxmlformats.org/officeDocument/2006/relationships/hyperlink" Target="http://he.wikipedia.org/wiki/%D7%94%D7%A1%D7%9B%D7%9E%D7%99_%D7%90%D7%95%D7%A1%D7%9C%D7%95" TargetMode="External"/><Relationship Id="rId459" Type="http://schemas.openxmlformats.org/officeDocument/2006/relationships/hyperlink" Target="http://he.wikipedia.org/wiki/%D7%A9%D7%91%D7%AA%D7%90%D7%95%D7%AA" TargetMode="External"/><Relationship Id="rId16" Type="http://schemas.openxmlformats.org/officeDocument/2006/relationships/hyperlink" Target="https://he.wikipedia.org/wiki/1966" TargetMode="External"/><Relationship Id="rId221" Type="http://schemas.openxmlformats.org/officeDocument/2006/relationships/hyperlink" Target="https://he.wikipedia.org/wiki/%D7%A8%D7%95%D7%95%D7%90%D7%91%D7%99" TargetMode="External"/><Relationship Id="rId242" Type="http://schemas.openxmlformats.org/officeDocument/2006/relationships/hyperlink" Target="https://he.wikipedia.org/wiki/%D7%90%D7%9C%D7%95%D7%9F_%D7%9E%D7%95%D7%A8%D7%94" TargetMode="External"/><Relationship Id="rId263" Type="http://schemas.openxmlformats.org/officeDocument/2006/relationships/hyperlink" Target="https://he.wikipedia.org/wiki/%D7%9E%D7%A0%D7%95%D7%A8%D7%94_%D7%97%D7%96%D7%A0%D7%99" TargetMode="External"/><Relationship Id="rId284" Type="http://schemas.openxmlformats.org/officeDocument/2006/relationships/image" Target="http://bits.wikimedia.org/skins-1.18/common/images/magnify-clip-rtl.png" TargetMode="External"/><Relationship Id="rId319" Type="http://schemas.openxmlformats.org/officeDocument/2006/relationships/hyperlink" Target="http://he.wikipedia.org/wiki/%D7%91%D7%99%D7%AA_%D7%90%D7%A8%D7%99%D7%94-%D7%A2%D7%95%D7%A4%D7%A8%D7%99%D7%9D" TargetMode="External"/><Relationship Id="rId470" Type="http://schemas.openxmlformats.org/officeDocument/2006/relationships/hyperlink" Target="http://he.wikipedia.org/wiki/%D7%99%D7%A9%D7%A8%D7%90%D7%9C_%D7%9E%D7%A9%D7%A7%D7%9C%D7%95%D7%91" TargetMode="External"/><Relationship Id="rId491" Type="http://schemas.openxmlformats.org/officeDocument/2006/relationships/hyperlink" Target="http://he.wikipedia.org/wiki/%D7%A2%D7%9E%D7%A7_%D7%93%D7%95%D7%AA%D7%9F" TargetMode="External"/><Relationship Id="rId505" Type="http://schemas.openxmlformats.org/officeDocument/2006/relationships/hyperlink" Target="http://he.wikipedia.org/wiki/%D7%90%D7%A9%D7%95%D7%A8" TargetMode="External"/><Relationship Id="rId37" Type="http://schemas.openxmlformats.org/officeDocument/2006/relationships/hyperlink" Target="https://he.wikipedia.org/wiki/1997" TargetMode="External"/><Relationship Id="rId58" Type="http://schemas.openxmlformats.org/officeDocument/2006/relationships/hyperlink" Target="https://he.wikipedia.org/wiki/2001" TargetMode="External"/><Relationship Id="rId79" Type="http://schemas.openxmlformats.org/officeDocument/2006/relationships/hyperlink" Target="https://he.wikipedia.org/wiki/2008" TargetMode="External"/><Relationship Id="rId102" Type="http://schemas.openxmlformats.org/officeDocument/2006/relationships/hyperlink" Target="https://he.wikipedia.org/wiki/%D7%A4%D7%99%D7%A7%D7%95%D7%93_%D7%94%D7%9E%D7%A8%D7%9B%D7%96" TargetMode="External"/><Relationship Id="rId123" Type="http://schemas.openxmlformats.org/officeDocument/2006/relationships/hyperlink" Target="https://he.wikipedia.org/wiki/%D7%94%D7%92%D7%A9%D7%A9_%D7%94%D7%97%D7%99%D7%95%D7%95%D7%A8" TargetMode="External"/><Relationship Id="rId144" Type="http://schemas.openxmlformats.org/officeDocument/2006/relationships/hyperlink" Target="https://he.wikipedia.org/wiki/%D7%99%D7%95%D7%98%D7%99%D7%95%D7%91" TargetMode="External"/><Relationship Id="rId330" Type="http://schemas.openxmlformats.org/officeDocument/2006/relationships/hyperlink" Target="http://he.wikipedia.org/wiki/%D7%AA%D7%95%D7%9B%D7%A0%D7%99%D7%AA_%D7%94%D7%94%D7%AA%D7%A0%D7%AA%D7%A7%D7%95%D7%AA" TargetMode="External"/><Relationship Id="rId90" Type="http://schemas.openxmlformats.org/officeDocument/2006/relationships/hyperlink" Target="https://he.wikipedia.org/wiki/%D7%A9%D7%99%D7%A8%D7%95%D7%AA_%D7%94%D7%9E%D7%99%D7%9C%D7%95%D7%90%D7%99%D7%9D_%D7%91%D7%99%D7%A9%D7%A8%D7%90%D7%9C" TargetMode="External"/><Relationship Id="rId165" Type="http://schemas.openxmlformats.org/officeDocument/2006/relationships/hyperlink" Target="https://he.wikipedia.org/wiki/%D7%99%D7%95%D7%90%D7%91_%D7%9E%D7%A8%D7%93%D7%9B%D7%99" TargetMode="External"/><Relationship Id="rId186" Type="http://schemas.openxmlformats.org/officeDocument/2006/relationships/hyperlink" Target="https://he.wikipedia.org/wiki/1977" TargetMode="External"/><Relationship Id="rId351" Type="http://schemas.openxmlformats.org/officeDocument/2006/relationships/hyperlink" Target="http://he.wikipedia.org/wiki/%D7%9B%D7%94%D7%9F_%D7%92%D7%93%D7%95%D7%9C" TargetMode="External"/><Relationship Id="rId372" Type="http://schemas.openxmlformats.org/officeDocument/2006/relationships/image" Target="http://bits.wikimedia.org/skins-1.18/common/images/magnify-clip-rtl.png" TargetMode="External"/><Relationship Id="rId393" Type="http://schemas.openxmlformats.org/officeDocument/2006/relationships/hyperlink" Target="http://he.wikipedia.org/wiki/1997" TargetMode="External"/><Relationship Id="rId407" Type="http://schemas.openxmlformats.org/officeDocument/2006/relationships/hyperlink" Target="http://he.wikipedia.org/wiki/%D7%A2%D7%A7%D7%99%D7%93%D7%AA_%D7%99%D7%A6%D7%97%D7%A7" TargetMode="External"/><Relationship Id="rId428" Type="http://schemas.openxmlformats.org/officeDocument/2006/relationships/hyperlink" Target="http://he.wikipedia.org/wiki/%D7%9E%D7%97%D7%A0%D7%94_%D7%A4%D7%9C%D7%99%D7%98%D7%99%D7%9D" TargetMode="External"/><Relationship Id="rId449" Type="http://schemas.openxmlformats.org/officeDocument/2006/relationships/hyperlink" Target="http://he.wikipedia.org/wiki/%D7%90%D7%9C%D7%A2%D7%96%D7%A8_%D7%94%D7%9B%D7%94%D7%9F" TargetMode="External"/><Relationship Id="rId211" Type="http://schemas.openxmlformats.org/officeDocument/2006/relationships/hyperlink" Target="https://he.wikipedia.org/wiki/%D7%91%D7%99%D7%AA_%D7%9E%D7%9C%D7%95%D7%9F" TargetMode="External"/><Relationship Id="rId232" Type="http://schemas.openxmlformats.org/officeDocument/2006/relationships/image" Target="media/image6.jpeg"/><Relationship Id="rId253" Type="http://schemas.openxmlformats.org/officeDocument/2006/relationships/hyperlink" Target="https://he.wikipedia.org/wiki/%D7%94%D7%A8_%D7%9B%D7%91%D7%99%D7%A8" TargetMode="External"/><Relationship Id="rId274" Type="http://schemas.openxmlformats.org/officeDocument/2006/relationships/hyperlink" Target="https://he.wikipedia.org/wiki/%D7%9E%D7%93%D7%99%D7%A0%D7%AA_%D7%94%D7%9C%D7%9B%D7%94" TargetMode="External"/><Relationship Id="rId295" Type="http://schemas.openxmlformats.org/officeDocument/2006/relationships/hyperlink" Target="http://he.wikipedia.org/wiki/%D7%A9%D7%95%D7%9E%D7%A8%D7%95%D7%9F_(%D7%A2%D7%99%D7%A8)" TargetMode="External"/><Relationship Id="rId309" Type="http://schemas.openxmlformats.org/officeDocument/2006/relationships/hyperlink" Target="http://he.wikipedia.org/wiki/%D7%9E%D7%95%D7%93%D7%99%D7%A2%D7%99%D7%9F_%D7%A2%D7%99%D7%9C%D7%99%D7%AA" TargetMode="External"/><Relationship Id="rId460" Type="http://schemas.openxmlformats.org/officeDocument/2006/relationships/hyperlink" Target="http://he.wikipedia.org/wiki/%D7%91%D7%99%D7%AA_%D7%93%D7%99%D7%9F" TargetMode="External"/><Relationship Id="rId481" Type="http://schemas.openxmlformats.org/officeDocument/2006/relationships/hyperlink" Target="http://he.wikipedia.org/wiki/%D7%90%D7%91%D7%A8%D7%94%D7%9D" TargetMode="External"/><Relationship Id="rId27" Type="http://schemas.openxmlformats.org/officeDocument/2006/relationships/hyperlink" Target="https://he.wikipedia.org/wiki/1983" TargetMode="External"/><Relationship Id="rId48" Type="http://schemas.openxmlformats.org/officeDocument/2006/relationships/hyperlink" Target="https://he.wikipedia.org/wiki/%D7%9E%D7%91%D7%A6%D7%A2_%D7%A1%D7%99%D7%9E%D7%A4%D7%95%D7%A0%D7%99%D7%99%D7%AA_%D7%94%D7%97%D7%99%D7%99%D7%9D" TargetMode="External"/><Relationship Id="rId69" Type="http://schemas.openxmlformats.org/officeDocument/2006/relationships/hyperlink" Target="https://he.wikipedia.org/wiki/%D7%90%D7%99%D7%95%22%D7%A9" TargetMode="External"/><Relationship Id="rId113" Type="http://schemas.openxmlformats.org/officeDocument/2006/relationships/hyperlink" Target="https://he.wikipedia.org/wiki/%D7%97%D7%98%D7%99%D7%91%D7%AA_%D7%92%D7%95%D7%9C%D7%A0%D7%99" TargetMode="External"/><Relationship Id="rId134" Type="http://schemas.openxmlformats.org/officeDocument/2006/relationships/hyperlink" Target="https://he.wikipedia.org/wiki/%D7%99%D7%94%D7%95%D7%93%D7%94_%D7%95%D7%A9%D7%95%D7%9E%D7%A8%D7%95%D7%9F" TargetMode="External"/><Relationship Id="rId320" Type="http://schemas.openxmlformats.org/officeDocument/2006/relationships/hyperlink" Target="http://he.wikipedia.org/wiki/%D7%91%D7%99%D7%AA_%D7%90%D7%9C" TargetMode="External"/><Relationship Id="rId80" Type="http://schemas.openxmlformats.org/officeDocument/2006/relationships/hyperlink" Target="https://he.wikipedia.org/wiki/%D7%AA%D7%90%22%D7%9C" TargetMode="External"/><Relationship Id="rId155" Type="http://schemas.openxmlformats.org/officeDocument/2006/relationships/hyperlink" Target="https://he.wikipedia.org/wiki/%D7%90%D7%91%D7%95_%D7%9E%D7%90%D7%96%D7%9F" TargetMode="External"/><Relationship Id="rId176" Type="http://schemas.openxmlformats.org/officeDocument/2006/relationships/hyperlink" Target="https://he.wikipedia.org/wiki/%D7%90%D7%95%D7%A0%D7%99%D7%91%D7%A8%D7%A1%D7%99%D7%98%D7%AA_%D7%91%D7%A8-%D7%90%D7%99%D7%9C%D7%9F" TargetMode="External"/><Relationship Id="rId197" Type="http://schemas.openxmlformats.org/officeDocument/2006/relationships/hyperlink" Target="https://he.wikipedia.org/wiki/%D7%A7%D7%98%D7%A8_(%D7%9E%D7%93%D7%99%D7%A0%D7%94)" TargetMode="External"/><Relationship Id="rId341" Type="http://schemas.openxmlformats.org/officeDocument/2006/relationships/hyperlink" Target="http://he.wikipedia.org/wiki/%D7%94%D7%A8_%D7%92%D7%A8%D7%99%D7%96%D7%99%D7%9D" TargetMode="External"/><Relationship Id="rId362" Type="http://schemas.openxmlformats.org/officeDocument/2006/relationships/hyperlink" Target="http://he.wikipedia.org/wiki/%D7%A1%D7%A4%D7%A8_%D7%90%D7%91%D7%99%D7%A9%D7%A2" TargetMode="External"/><Relationship Id="rId383" Type="http://schemas.openxmlformats.org/officeDocument/2006/relationships/hyperlink" Target="http://he.wikipedia.org/wiki/%D7%94%D7%9E%D7%90%D7%94_%D7%94-17" TargetMode="External"/><Relationship Id="rId418" Type="http://schemas.openxmlformats.org/officeDocument/2006/relationships/hyperlink" Target="http://he.wikipedia.org/wiki/%D7%A2%D7%99%D7%A8" TargetMode="External"/><Relationship Id="rId439" Type="http://schemas.openxmlformats.org/officeDocument/2006/relationships/hyperlink" Target="http://he.wikipedia.org/wiki/%D7%94%D7%A8%D7%A9%D7%95%D7%AA_%D7%94%D7%A4%D7%9C%D7%A1%D7%98%D7%99%D7%A0%D7%99%D7%AA" TargetMode="External"/><Relationship Id="rId201" Type="http://schemas.openxmlformats.org/officeDocument/2006/relationships/hyperlink" Target="https://he.wikipedia.org/wiki/%D7%94%D7%A9%D7%95%D7%9E%D7%A8%D7%95%D7%9F" TargetMode="External"/><Relationship Id="rId222" Type="http://schemas.openxmlformats.org/officeDocument/2006/relationships/hyperlink" Target="https://he.wikipedia.org/wiki/%D7%A8%D7%95%D7%95%D7%90%D7%91%D7%99" TargetMode="External"/><Relationship Id="rId243" Type="http://schemas.openxmlformats.org/officeDocument/2006/relationships/hyperlink" Target="https://he.wikipedia.org/wiki/%D7%94%D7%A9%D7%95%D7%9E%D7%A8%D7%95%D7%9F" TargetMode="External"/><Relationship Id="rId264" Type="http://schemas.openxmlformats.org/officeDocument/2006/relationships/hyperlink" Target="https://he.wikipedia.org/wiki/%D7%A2%D7%9E%D7%95%D7%A1_%D7%A2%D7%95%D7%96" TargetMode="External"/><Relationship Id="rId285" Type="http://schemas.openxmlformats.org/officeDocument/2006/relationships/hyperlink" Target="http://he.wikipedia.org/wiki/%D7%A2%D7%9E%D7%A7_%D7%99%D7%96%D7%A8%D7%A2%D7%90%D7%9C" TargetMode="External"/><Relationship Id="rId450" Type="http://schemas.openxmlformats.org/officeDocument/2006/relationships/hyperlink" Target="http://he.wikipedia.org/wiki/%D7%90%D7%99%D7%AA%D7%9E%D7%A8_%D7%94%D7%9B%D7%94%D7%9F" TargetMode="External"/><Relationship Id="rId471" Type="http://schemas.openxmlformats.org/officeDocument/2006/relationships/hyperlink" Target="http://he.wikipedia.org/wiki/%D7%9E%D7%A9%D7%94_%D7%9E%D7%95%D7%A0%D7%98%D7%99%D7%A4%D7%99%D7%95%D7%A8%D7%99" TargetMode="External"/><Relationship Id="rId506" Type="http://schemas.openxmlformats.org/officeDocument/2006/relationships/hyperlink" Target="http://he.wikipedia.org/wiki/%D7%9B%D7%95%D7%AA%D7%99%D7%9D" TargetMode="External"/><Relationship Id="rId17" Type="http://schemas.openxmlformats.org/officeDocument/2006/relationships/hyperlink" Target="https://he.wikipedia.org/wiki/%D7%A6%D7%94%22%D7%9C" TargetMode="External"/><Relationship Id="rId38" Type="http://schemas.openxmlformats.org/officeDocument/2006/relationships/hyperlink" Target="https://he.wikipedia.org/wiki/%D7%A1%D7%90%22%D7%9C" TargetMode="External"/><Relationship Id="rId59" Type="http://schemas.openxmlformats.org/officeDocument/2006/relationships/hyperlink" Target="https://he.wikipedia.org/wiki/2002" TargetMode="External"/><Relationship Id="rId103" Type="http://schemas.openxmlformats.org/officeDocument/2006/relationships/image" Target="media/image5.jpeg"/><Relationship Id="rId124" Type="http://schemas.openxmlformats.org/officeDocument/2006/relationships/hyperlink" Target="https://he.wikipedia.org/wiki/%D7%97%D7%98%D7%99%D7%91%D7%AA_%D7%92%D7%95%D7%9C%D7%A0%D7%99" TargetMode="External"/><Relationship Id="rId310" Type="http://schemas.openxmlformats.org/officeDocument/2006/relationships/hyperlink" Target="http://he.wikipedia.org/wiki/%D7%A2%D7%99%D7%A8" TargetMode="External"/><Relationship Id="rId492" Type="http://schemas.openxmlformats.org/officeDocument/2006/relationships/hyperlink" Target="http://he.wikipedia.org/wiki/%D7%99%D7%95%D7%A1%D7%A3" TargetMode="External"/><Relationship Id="rId70" Type="http://schemas.openxmlformats.org/officeDocument/2006/relationships/hyperlink" Target="https://he.wikipedia.org/wiki/%D7%AA%D7%95%D7%9B%D7%A0%D7%99%D7%AA_%D7%94%D7%94%D7%AA%D7%A0%D7%AA%D7%A7%D7%95%D7%AA" TargetMode="External"/><Relationship Id="rId91" Type="http://schemas.openxmlformats.org/officeDocument/2006/relationships/hyperlink" Target="https://he.wikipedia.org/wiki/2014" TargetMode="External"/><Relationship Id="rId145" Type="http://schemas.openxmlformats.org/officeDocument/2006/relationships/hyperlink" Target="https://he.wikipedia.org/wiki/%D7%A4%D7%9C%D7%99%D7%A7%D7%A8" TargetMode="External"/><Relationship Id="rId166" Type="http://schemas.openxmlformats.org/officeDocument/2006/relationships/hyperlink" Target="https://he.wikipedia.org/wiki/%D7%99%D7%A8%D7%93%D7%9F" TargetMode="External"/><Relationship Id="rId187" Type="http://schemas.openxmlformats.org/officeDocument/2006/relationships/hyperlink" Target="https://he.wikipedia.org/wiki/%D7%94%D7%A0%D7%93%D7%A1%D7%94_%D7%9B%D7%99%D7%9E%D7%99%D7%AA" TargetMode="External"/><Relationship Id="rId331" Type="http://schemas.openxmlformats.org/officeDocument/2006/relationships/hyperlink" Target="http://he.wikipedia.org/wiki/%D7%9E%D7%9E%D7%A9%D7%9C%D7%AA_%D7%99%D7%A9%D7%A8%D7%90%D7%9C" TargetMode="External"/><Relationship Id="rId352" Type="http://schemas.openxmlformats.org/officeDocument/2006/relationships/hyperlink" Target="http://he.wikipedia.org/wiki/%D7%A4%D7%99%D7%A0%D7%97%D7%A1" TargetMode="External"/><Relationship Id="rId373" Type="http://schemas.openxmlformats.org/officeDocument/2006/relationships/hyperlink" Target="http://he.wikipedia.org/wiki/%D7%99%D7%95%D7%A1%D7%A3" TargetMode="External"/><Relationship Id="rId394" Type="http://schemas.openxmlformats.org/officeDocument/2006/relationships/hyperlink" Target="http://he.wikipedia.org/wiki/2003" TargetMode="External"/><Relationship Id="rId408" Type="http://schemas.openxmlformats.org/officeDocument/2006/relationships/hyperlink" Target="http://he.wikipedia.org/wiki/%D7%A0%D7%97" TargetMode="External"/><Relationship Id="rId429" Type="http://schemas.openxmlformats.org/officeDocument/2006/relationships/hyperlink" Target="http://he.wikipedia.org/wiki/%D7%A2%D7%99%D7%9F_%D7%91%D7%99%D7%AA_%D7%90%D7%9C_%D7%9E%D7%90" TargetMode="External"/><Relationship Id="rId1" Type="http://schemas.openxmlformats.org/officeDocument/2006/relationships/customXml" Target="../customXml/item1.xml"/><Relationship Id="rId212" Type="http://schemas.openxmlformats.org/officeDocument/2006/relationships/hyperlink" Target="https://he.wikipedia.org/wiki/%D7%9E%D7%A8%D7%9B%D7%96_%D7%9E%D7%A1%D7%97%D7%A8%D7%99" TargetMode="External"/><Relationship Id="rId233" Type="http://schemas.openxmlformats.org/officeDocument/2006/relationships/hyperlink" Target="https://he.wikipedia.org/wiki/%D7%A4%D7%AA%D7%97_%D7%AA%D7%A7%D7%95%D7%94" TargetMode="External"/><Relationship Id="rId254" Type="http://schemas.openxmlformats.org/officeDocument/2006/relationships/hyperlink" Target="https://he.wikipedia.org/wiki/%D7%94%D7%91%D7%97%D7%99%D7%A8%D7%95%D7%AA_%D7%9C%D7%9B%D7%A0%D7%A1%D7%AA_%D7%94%D7%A9%D7%AA%D7%99%D7%9D_%D7%A2%D7%A9%D7%A8%D7%94" TargetMode="External"/><Relationship Id="rId440" Type="http://schemas.openxmlformats.org/officeDocument/2006/relationships/hyperlink" Target="http://he.wikipedia.org/wiki/%D7%90%D7%99%D7%A0%D7%AA%D7%99%D7%A4%D7%90%D7%93%D7%AA_%D7%90%D7%9C-%D7%90%D7%A7%D7%A6%D7%94" TargetMode="External"/><Relationship Id="rId28" Type="http://schemas.openxmlformats.org/officeDocument/2006/relationships/hyperlink" Target="https://he.wikipedia.org/wiki/%D7%97%D7%98%D7%99%D7%91%D7%AA_%D7%94%D7%A6%D7%A0%D7%97%D7%A0%D7%99%D7%9D" TargetMode="External"/><Relationship Id="rId49" Type="http://schemas.openxmlformats.org/officeDocument/2006/relationships/hyperlink" Target="https://he.wikipedia.org/wiki/%D7%9E%D7%A1%D7%95%D7%A7" TargetMode="External"/><Relationship Id="rId114" Type="http://schemas.openxmlformats.org/officeDocument/2006/relationships/hyperlink" Target="https://he.wikipedia.org/wiki/%D7%92%D7%93%D7%95%D7%93_51" TargetMode="External"/><Relationship Id="rId275" Type="http://schemas.openxmlformats.org/officeDocument/2006/relationships/hyperlink" Target="http://he.wikipedia.org/wiki/%D7%95%D7%99%D7%A7%D7%99%D7%A4%D7%93%D7%99%D7%94:%D7%9E%D7%99%D7%96%D7%9E%D7%99_%D7%95%D7%99%D7%A7%D7%99%D7%A4%D7%93%D7%99%D7%94/%D7%92%D7%9C%D7%90%D7%9D/%D7%9E%D7%95%D7%96%D7%99%D7%90%D7%95%D7%9F_%D7%99%D7%A9%D7%A8%D7%90%D7%9C/%D7%90%D7%99%D7%A8%D7%95%D7%A2%D7%99%D7%9D" TargetMode="External"/><Relationship Id="rId296" Type="http://schemas.openxmlformats.org/officeDocument/2006/relationships/hyperlink" Target="http://he.wikipedia.org/wiki/%D7%A2%D7%9E%D7%A8%D7%99" TargetMode="External"/><Relationship Id="rId300" Type="http://schemas.openxmlformats.org/officeDocument/2006/relationships/hyperlink" Target="http://he.wikipedia.org/wiki/%D7%A1%D7%A7%D7%A8_%D7%94%D7%A8_%D7%9E%D7%A0%D7%A9%D7%94" TargetMode="External"/><Relationship Id="rId461" Type="http://schemas.openxmlformats.org/officeDocument/2006/relationships/hyperlink" Target="http://he.wikipedia.org/wiki/%D7%99%D7%A8%D7%95%D7%A9%D7%9C%D7%99%D7%9D" TargetMode="External"/><Relationship Id="rId482" Type="http://schemas.openxmlformats.org/officeDocument/2006/relationships/hyperlink" Target="http://he.wikipedia.org/wiki/%D7%9E%D7%96%D7%91%D7%97" TargetMode="External"/><Relationship Id="rId60" Type="http://schemas.openxmlformats.org/officeDocument/2006/relationships/hyperlink" Target="https://he.wikipedia.org/wiki/%D7%94%D7%90%D7%99%D7%A0%D7%AA%D7%99%D7%A4%D7%90%D7%93%D7%94_%D7%94%D7%A9%D7%A0%D7%99%D7%99%D7%94" TargetMode="External"/><Relationship Id="rId81" Type="http://schemas.openxmlformats.org/officeDocument/2006/relationships/hyperlink" Target="https://he.wikipedia.org/wiki/%D7%A2%D7%95%D7%A6%D7%91%D7%AA_%D7%94%D7%90%D7%A9" TargetMode="External"/><Relationship Id="rId135" Type="http://schemas.openxmlformats.org/officeDocument/2006/relationships/hyperlink" Target="https://he.wikipedia.org/wiki/2011" TargetMode="External"/><Relationship Id="rId156" Type="http://schemas.openxmlformats.org/officeDocument/2006/relationships/hyperlink" Target="https://he.wikipedia.org/wiki/%D7%A8%D7%A6%D7%95%D7%A2%D7%AA_%D7%A2%D7%96%D7%94" TargetMode="External"/><Relationship Id="rId177" Type="http://schemas.openxmlformats.org/officeDocument/2006/relationships/hyperlink" Target="https://he.wikipedia.org/wiki/%D7%AA%D7%95%D7%90%D7%A8_%D7%A9%D7%A0%D7%99" TargetMode="External"/><Relationship Id="rId198" Type="http://schemas.openxmlformats.org/officeDocument/2006/relationships/hyperlink" Target="https://he.wikipedia.org/wiki/2011" TargetMode="External"/><Relationship Id="rId321" Type="http://schemas.openxmlformats.org/officeDocument/2006/relationships/hyperlink" Target="http://he.wikipedia.org/wiki/%D7%90%D7%9C%D7%A7%D7%A0%D7%94" TargetMode="External"/><Relationship Id="rId342" Type="http://schemas.openxmlformats.org/officeDocument/2006/relationships/hyperlink" Target="http://he.wikipedia.org/wiki/%D7%97%D7%95%D7%9C%D7%95%D7%9F" TargetMode="External"/><Relationship Id="rId363" Type="http://schemas.openxmlformats.org/officeDocument/2006/relationships/hyperlink" Target="http://he.wikipedia.org/wiki/%D7%92%D7%91%D7%A2%D7%AA_%D7%A4%D7%99%D7%A0%D7%97%D7%A1" TargetMode="External"/><Relationship Id="rId384" Type="http://schemas.openxmlformats.org/officeDocument/2006/relationships/hyperlink" Target="http://he.wikipedia.org/wiki/%D7%94%D7%9E%D7%90%D7%94_%D7%94-18" TargetMode="External"/><Relationship Id="rId419" Type="http://schemas.openxmlformats.org/officeDocument/2006/relationships/hyperlink" Target="http://he.wikipedia.org/wiki/%D7%A4%D7%9C%D7%A1%D7%98%D7%99%D7%A0%D7%99%D7%9D" TargetMode="External"/><Relationship Id="rId202" Type="http://schemas.openxmlformats.org/officeDocument/2006/relationships/hyperlink" Target="https://he.wikipedia.org/wiki/%D7%94%D7%A8%D7%A9%D7%95%D7%AA_%D7%94%D7%A4%D7%9C%D7%A1%D7%98%D7%99%D7%A0%D7%99%D7%AA" TargetMode="External"/><Relationship Id="rId223" Type="http://schemas.openxmlformats.org/officeDocument/2006/relationships/hyperlink" Target="https://he.wikipedia.org/wiki/%D7%A8%D7%95%D7%95%D7%90%D7%91%D7%99" TargetMode="External"/><Relationship Id="rId244" Type="http://schemas.openxmlformats.org/officeDocument/2006/relationships/hyperlink" Target="https://he.wikipedia.org/wiki/%D7%99%D7%A6%D7%97%D7%A7_%D7%A8%D7%91%D7%99%D7%9F" TargetMode="External"/><Relationship Id="rId430" Type="http://schemas.openxmlformats.org/officeDocument/2006/relationships/hyperlink" Target="http://he.wikipedia.org/wiki/1965" TargetMode="External"/><Relationship Id="rId18" Type="http://schemas.openxmlformats.org/officeDocument/2006/relationships/hyperlink" Target="https://he.wikipedia.org/wiki/%D7%90%D7%9C%D7%95%D7%A3" TargetMode="External"/><Relationship Id="rId39" Type="http://schemas.openxmlformats.org/officeDocument/2006/relationships/hyperlink" Target="https://he.wikipedia.org/wiki/%D7%99%D7%97%D7%99%D7%93%D7%AA_%D7%93%D7%95%D7%91%D7%93%D7%91%D7%9F" TargetMode="External"/><Relationship Id="rId265" Type="http://schemas.openxmlformats.org/officeDocument/2006/relationships/hyperlink" Target="https://he.wikipedia.org/wiki/%D7%90%D7%91%D7%A8%D7%94%D7%9D_%D7%91._%D7%99%D7%94%D7%95%D7%A9%D7%A2" TargetMode="External"/><Relationship Id="rId286" Type="http://schemas.openxmlformats.org/officeDocument/2006/relationships/hyperlink" Target="http://he.wikipedia.org/wiki/%D7%91%D7%A7%D7%A2%D7%AA_%D7%94%D7%99%D7%A8%D7%93%D7%9F" TargetMode="External"/><Relationship Id="rId451" Type="http://schemas.openxmlformats.org/officeDocument/2006/relationships/hyperlink" Target="http://he.wikipedia.org/wiki/%D7%A2%D7%95%D7%95%D7%A8%D7%AA%D7%90" TargetMode="External"/><Relationship Id="rId472" Type="http://schemas.openxmlformats.org/officeDocument/2006/relationships/hyperlink" Target="http://he.wikipedia.org/wiki/1839" TargetMode="External"/><Relationship Id="rId493" Type="http://schemas.openxmlformats.org/officeDocument/2006/relationships/hyperlink" Target="http://he.wikipedia.org/wiki/%D7%99%D7%A2%D7%A7%D7%91" TargetMode="External"/><Relationship Id="rId507" Type="http://schemas.openxmlformats.org/officeDocument/2006/relationships/header" Target="header1.xml"/><Relationship Id="rId50" Type="http://schemas.openxmlformats.org/officeDocument/2006/relationships/hyperlink" Target="https://he.wikipedia.org/wiki/%D7%A8%D7%95%D7%A0%D7%99_%D7%A0%D7%95%D7%9E%D7%94" TargetMode="External"/><Relationship Id="rId104" Type="http://schemas.openxmlformats.org/officeDocument/2006/relationships/hyperlink" Target="https://he.wikipedia.org/wiki/25_%D7%91%D7%9E%D7%A8%D7%A5" TargetMode="External"/><Relationship Id="rId125" Type="http://schemas.openxmlformats.org/officeDocument/2006/relationships/hyperlink" Target="https://he.wikipedia.org/wiki/2001" TargetMode="External"/><Relationship Id="rId146" Type="http://schemas.openxmlformats.org/officeDocument/2006/relationships/hyperlink" Target="https://he.wikipedia.org/wiki/%D7%99%D7%A9%D7%A8%D7%90%D7%9C" TargetMode="External"/><Relationship Id="rId167" Type="http://schemas.openxmlformats.org/officeDocument/2006/relationships/hyperlink" Target="https://he.wikipedia.org/wiki/%D7%9E%D7%A9%D7%91%D7%A8_%D7%93%D7%99%D7%A4%D7%9C%D7%95%D7%9E%D7%98%D7%99" TargetMode="External"/><Relationship Id="rId188" Type="http://schemas.openxmlformats.org/officeDocument/2006/relationships/hyperlink" Target="https://he.wikipedia.org/wiki/%D7%95%D7%99%D7%A8%D7%92%27%D7%99%D7%A0%D7%99%D7%94_%D7%98%D7%A7" TargetMode="External"/><Relationship Id="rId311" Type="http://schemas.openxmlformats.org/officeDocument/2006/relationships/hyperlink" Target="http://he.wikipedia.org/wiki/%D7%90%D7%A8%D7%99%D7%90%D7%9C" TargetMode="External"/><Relationship Id="rId332" Type="http://schemas.openxmlformats.org/officeDocument/2006/relationships/hyperlink" Target="http://he.wikipedia.org/wiki/%D7%92%D7%A0%D7%99%D7%9D" TargetMode="External"/><Relationship Id="rId353" Type="http://schemas.openxmlformats.org/officeDocument/2006/relationships/hyperlink" Target="http://he.wikipedia.org/wiki/%D7%90%D7%9C%D7%A2%D7%96%D7%A8_%D7%94%D7%9B%D7%94%D7%9F" TargetMode="External"/><Relationship Id="rId374" Type="http://schemas.openxmlformats.org/officeDocument/2006/relationships/hyperlink" Target="http://he.wikipedia.org/wiki/%D7%A9%D7%91%D7%98_%D7%90%D7%A4%D7%A8%D7%99%D7%9D" TargetMode="External"/><Relationship Id="rId395" Type="http://schemas.openxmlformats.org/officeDocument/2006/relationships/hyperlink" Target="http://he.wikipedia.org/wiki/%D7%97%D7%95%D7%9C%D7%95%D7%9F" TargetMode="External"/><Relationship Id="rId409" Type="http://schemas.openxmlformats.org/officeDocument/2006/relationships/hyperlink" Target="http://he.wikipedia.org/wiki/%D7%94%D7%9E%D7%91%D7%95%D7%9C" TargetMode="External"/><Relationship Id="rId71" Type="http://schemas.openxmlformats.org/officeDocument/2006/relationships/hyperlink" Target="https://he.wikipedia.org/wiki/%D7%97%D7%95%D7%9E%D7%A9" TargetMode="External"/><Relationship Id="rId92" Type="http://schemas.openxmlformats.org/officeDocument/2006/relationships/hyperlink" Target="https://he.wikipedia.org/wiki/29_%D7%91%D7%A1%D7%A4%D7%98%D7%9E%D7%91%D7%A8" TargetMode="External"/><Relationship Id="rId213" Type="http://schemas.openxmlformats.org/officeDocument/2006/relationships/hyperlink" Target="https://he.wikipedia.org/wiki/%D7%91%D7%99%D7%AA_%D7%A7%D7%A4%D7%94" TargetMode="External"/><Relationship Id="rId234" Type="http://schemas.openxmlformats.org/officeDocument/2006/relationships/hyperlink" Target="https://he.wikipedia.org/wiki/%D7%94%D7%90%D7%95%D7%A0%D7%99%D7%91%D7%A8%D7%A1%D7%99%D7%98%D7%94_%D7%94%D7%A2%D7%91%D7%A8%D7%99%D7%AA_%D7%91%D7%99%D7%A8%D7%95%D7%A9%D7%9C%D7%99%D7%9D" TargetMode="External"/><Relationship Id="rId420" Type="http://schemas.openxmlformats.org/officeDocument/2006/relationships/hyperlink" Target="http://he.wikipedia.org/wiki/%D7%99%D7%94%D7%95%D7%93%D7%94_%D7%95%D7%A9%D7%95%D7%9E%D7%A8%D7%95%D7%9F" TargetMode="External"/><Relationship Id="rId2" Type="http://schemas.openxmlformats.org/officeDocument/2006/relationships/customXml" Target="../customXml/item2.xml"/><Relationship Id="rId29" Type="http://schemas.openxmlformats.org/officeDocument/2006/relationships/hyperlink" Target="https://he.wikipedia.org/wiki/%D7%A8%D7%95%D7%A0%D7%99_%D7%A0%D7%95%D7%9E%D7%94" TargetMode="External"/><Relationship Id="rId255" Type="http://schemas.openxmlformats.org/officeDocument/2006/relationships/hyperlink" Target="https://he.wikipedia.org/wiki/%D7%94%D7%AA%D7%97%D7%99%D7%94" TargetMode="External"/><Relationship Id="rId276" Type="http://schemas.openxmlformats.org/officeDocument/2006/relationships/hyperlink" Target="http://he.wikipedia.org/wiki/%D7%A2%D7%A8%D7%91%D7%99%D7%AA" TargetMode="External"/><Relationship Id="rId297" Type="http://schemas.openxmlformats.org/officeDocument/2006/relationships/hyperlink" Target="http://he.wikipedia.org/w/index.php?title=%D7%94%D7%A9%D7%95%D7%9E%D7%A8%D7%95%D7%9F&amp;printable=yes" TargetMode="External"/><Relationship Id="rId441" Type="http://schemas.openxmlformats.org/officeDocument/2006/relationships/hyperlink" Target="http://he.wikipedia.org/wiki/%D7%94%D7%98%D7%A8%D7%95%D7%A8_%D7%94%D7%A4%D7%9C%D7%A1%D7%98%D7%99%D7%A0%D7%99" TargetMode="External"/><Relationship Id="rId462" Type="http://schemas.openxmlformats.org/officeDocument/2006/relationships/hyperlink" Target="http://he.wikipedia.org/wiki/1760" TargetMode="External"/><Relationship Id="rId483" Type="http://schemas.openxmlformats.org/officeDocument/2006/relationships/hyperlink" Target="http://he.wikipedia.org/wiki/%D7%90%D7%9C%D7%95%D7%9F_%D7%9E%D7%95%D7%A8%D7%94" TargetMode="External"/><Relationship Id="rId40" Type="http://schemas.openxmlformats.org/officeDocument/2006/relationships/hyperlink" Target="https://he.wikipedia.org/wiki/%D7%A8%D7%95%D7%A0%D7%99_%D7%A0%D7%95%D7%9E%D7%94" TargetMode="External"/><Relationship Id="rId115" Type="http://schemas.openxmlformats.org/officeDocument/2006/relationships/hyperlink" Target="https://he.wikipedia.org/wiki/1986" TargetMode="External"/><Relationship Id="rId136" Type="http://schemas.openxmlformats.org/officeDocument/2006/relationships/hyperlink" Target="https://he.wikipedia.org/wiki/%D7%A8%D7%9E%D7%98%D7%9B%22%D7%9C" TargetMode="External"/><Relationship Id="rId157" Type="http://schemas.openxmlformats.org/officeDocument/2006/relationships/hyperlink" Target="https://he.wikipedia.org/wiki/%D7%90%D7%9E%22%D7%9F" TargetMode="External"/><Relationship Id="rId178" Type="http://schemas.openxmlformats.org/officeDocument/2006/relationships/hyperlink" Target="https://he.wikipedia.org/wiki/%D7%90%D7%95%D7%A0%D7%99%D7%91%D7%A8%D7%A1%D7%99%D7%98%D7%AA_%D7%97%D7%99%D7%A4%D7%94" TargetMode="External"/><Relationship Id="rId301" Type="http://schemas.openxmlformats.org/officeDocument/2006/relationships/hyperlink" Target="http://he.wikipedia.org/wiki/%D7%90%D7%93%D7%9D_%D7%96%D7%A8%D7%98%D7%9C" TargetMode="External"/><Relationship Id="rId322" Type="http://schemas.openxmlformats.org/officeDocument/2006/relationships/hyperlink" Target="http://he.wikipedia.org/wiki/%D7%9E%D7%95%D7%A2%D7%A6%D7%94_%D7%90%D7%96%D7%95%D7%A8%D7%99%D7%AA" TargetMode="External"/><Relationship Id="rId343" Type="http://schemas.openxmlformats.org/officeDocument/2006/relationships/hyperlink" Target="http://he.wikipedia.org/wiki/%D7%94%D7%90%D7%99%D7%9E%D7%A4%D7%A8%D7%99%D7%94_%D7%94%D7%91%D7%99%D7%96%D7%A0%D7%98%D7%99%D7%AA" TargetMode="External"/><Relationship Id="rId364" Type="http://schemas.openxmlformats.org/officeDocument/2006/relationships/hyperlink" Target="http://he.wikipedia.org/wiki/%D7%A2%D7%95%D7%95%D7%A8%D7%AA%D7%90" TargetMode="External"/><Relationship Id="rId61" Type="http://schemas.openxmlformats.org/officeDocument/2006/relationships/hyperlink" Target="https://he.wikipedia.org/wiki/%D7%9E%D7%91%D7%A6%D7%A2_%D7%97%D7%95%D7%9E%D7%AA_%D7%9E%D7%92%D7%9F" TargetMode="External"/><Relationship Id="rId82" Type="http://schemas.openxmlformats.org/officeDocument/2006/relationships/hyperlink" Target="https://he.wikipedia.org/wiki/%D7%A8%D7%95%D7%A0%D7%99_%D7%A0%D7%95%D7%9E%D7%94" TargetMode="External"/><Relationship Id="rId199" Type="http://schemas.openxmlformats.org/officeDocument/2006/relationships/hyperlink" Target="https://he.wikipedia.org/wiki/%D7%A0%D7%95%D7%A3_%D7%A6%D7%99%D7%95%D7%9F" TargetMode="External"/><Relationship Id="rId203" Type="http://schemas.openxmlformats.org/officeDocument/2006/relationships/hyperlink" Target="https://he.wikipedia.org/wiki/%D7%A2%D7%99%D7%A8_%D7%9E%D7%AA%D7%95%D7%9B%D7%A0%D7%A0%D7%AA" TargetMode="External"/><Relationship Id="rId385" Type="http://schemas.openxmlformats.org/officeDocument/2006/relationships/hyperlink" Target="http://he.wikipedia.org/wiki/%D7%94%D7%9E%D7%90%D7%94_%D7%94-19" TargetMode="External"/><Relationship Id="rId19" Type="http://schemas.openxmlformats.org/officeDocument/2006/relationships/hyperlink" Target="https://he.wikipedia.org/wiki/%D7%A4%D7%99%D7%A7%D7%95%D7%93_%D7%94%D7%9E%D7%A8%D7%9B%D7%96" TargetMode="External"/><Relationship Id="rId224" Type="http://schemas.openxmlformats.org/officeDocument/2006/relationships/hyperlink" Target="https://he.wikipedia.org/wiki/2015" TargetMode="External"/><Relationship Id="rId245" Type="http://schemas.openxmlformats.org/officeDocument/2006/relationships/hyperlink" Target="https://he.wikipedia.org/wiki/%D7%A7%D7%93%D7%95%D7%9E%D7%99%D7%9D" TargetMode="External"/><Relationship Id="rId266" Type="http://schemas.openxmlformats.org/officeDocument/2006/relationships/hyperlink" Target="https://he.wikipedia.org/wiki/%D7%94%D7%95%D7%9E%D7%A0%D7%99%D7%96%D7%9D" TargetMode="External"/><Relationship Id="rId287" Type="http://schemas.openxmlformats.org/officeDocument/2006/relationships/hyperlink" Target="http://he.wikipedia.org/wiki/%D7%99%D7%94%D7%95%D7%93%D7%94_(%D7%97%D7%91%D7%9C_%D7%90%D7%A8%D7%A5)" TargetMode="External"/><Relationship Id="rId410" Type="http://schemas.openxmlformats.org/officeDocument/2006/relationships/hyperlink" Target="http://he.wikipedia.org/wiki/%D7%90%D7%93%D7%9D" TargetMode="External"/><Relationship Id="rId431" Type="http://schemas.openxmlformats.org/officeDocument/2006/relationships/hyperlink" Target="http://he.wikipedia.org/wiki/1967" TargetMode="External"/><Relationship Id="rId452" Type="http://schemas.openxmlformats.org/officeDocument/2006/relationships/hyperlink" Target="http://he.wikipedia.org/wiki/%D7%A7%D7%91%D7%A8_%D7%99%D7%94%D7%95%D7%A9%D7%A2_%D7%91%D7%9F_%D7%A0%D7%95%D7%9F" TargetMode="External"/><Relationship Id="rId473" Type="http://schemas.openxmlformats.org/officeDocument/2006/relationships/hyperlink" Target="http://he.wikipedia.org/wiki/1866" TargetMode="External"/><Relationship Id="rId494" Type="http://schemas.openxmlformats.org/officeDocument/2006/relationships/hyperlink" Target="http://he.wikipedia.org/wiki/%D7%99%D7%94%D7%95%D7%93%D7%99%D7%9D" TargetMode="External"/><Relationship Id="rId508" Type="http://schemas.openxmlformats.org/officeDocument/2006/relationships/header" Target="header2.xml"/><Relationship Id="rId30" Type="http://schemas.openxmlformats.org/officeDocument/2006/relationships/hyperlink" Target="https://he.wikipedia.org/wiki/%D7%9C%D7%95%D7%97%D7%9D" TargetMode="External"/><Relationship Id="rId105" Type="http://schemas.openxmlformats.org/officeDocument/2006/relationships/hyperlink" Target="https://he.wikipedia.org/wiki/1964" TargetMode="External"/><Relationship Id="rId126" Type="http://schemas.openxmlformats.org/officeDocument/2006/relationships/hyperlink" Target="https://he.wikipedia.org/wiki/%D7%9E%D7%A0%D7%94%D7%9C%D7%AA_%D7%AA%D7%99%D7%90%D7%95%D7%9D_%D7%95%D7%A7%D7%99%D7%A9%D7%95%D7%A8" TargetMode="External"/><Relationship Id="rId147" Type="http://schemas.openxmlformats.org/officeDocument/2006/relationships/hyperlink" Target="https://he.wikipedia.org/wiki/%D7%9E%D7%95%D7%98%D7%99_%D7%90%D7%9C%D7%9E%D7%95%D7%96" TargetMode="External"/><Relationship Id="rId168" Type="http://schemas.openxmlformats.org/officeDocument/2006/relationships/hyperlink" Target="https://he.wikipedia.org/wiki/%D7%99%D7%97%D7%A1%D7%99_%D7%99%D7%A9%D7%A8%D7%90%D7%9C-%D7%99%D7%A8%D7%93%D7%9F" TargetMode="External"/><Relationship Id="rId312" Type="http://schemas.openxmlformats.org/officeDocument/2006/relationships/hyperlink" Target="http://he.wikipedia.org/wiki/%D7%9E%D7%95%D7%A2%D7%A6%D7%94_%D7%9E%D7%A7%D7%95%D7%9E%D7%99%D7%AA" TargetMode="External"/><Relationship Id="rId333" Type="http://schemas.openxmlformats.org/officeDocument/2006/relationships/hyperlink" Target="http://he.wikipedia.org/wiki/%D7%9B%D7%93%D7%99%D7%9D" TargetMode="External"/><Relationship Id="rId354" Type="http://schemas.openxmlformats.org/officeDocument/2006/relationships/hyperlink" Target="http://he.wikipedia.org/wiki/%D7%90%D7%94%D7%A8%D7%9F_%D7%94%D7%9B%D7%94%D7%9F" TargetMode="External"/><Relationship Id="rId51" Type="http://schemas.openxmlformats.org/officeDocument/2006/relationships/hyperlink" Target="https://he.wikipedia.org/wiki/2000" TargetMode="External"/><Relationship Id="rId72" Type="http://schemas.openxmlformats.org/officeDocument/2006/relationships/hyperlink" Target="https://he.wikipedia.org/wiki/%D7%A8%D7%9E%D7%98%D7%9B%22%D7%9C" TargetMode="External"/><Relationship Id="rId93" Type="http://schemas.openxmlformats.org/officeDocument/2006/relationships/hyperlink" Target="https://he.wikipedia.org/wiki/2014" TargetMode="External"/><Relationship Id="rId189" Type="http://schemas.openxmlformats.org/officeDocument/2006/relationships/hyperlink" Target="https://he.wikipedia.org/wiki/%D7%95%D7%95%D7%A9%D7%99%D7%A0%D7%92%D7%98%D7%95%D7%9F_%D7%93%D7%99._%D7%A1%D7%99." TargetMode="External"/><Relationship Id="rId375" Type="http://schemas.openxmlformats.org/officeDocument/2006/relationships/hyperlink" Target="http://he.wikipedia.org/wiki/%D7%A9%D7%91%D7%98_%D7%9E%D7%A0%D7%A9%D7%94" TargetMode="External"/><Relationship Id="rId396" Type="http://schemas.openxmlformats.org/officeDocument/2006/relationships/hyperlink" Target="http://he.wikipedia.org/wiki/%D7%A7%D7%95%D7%91%D7%A5:Har_gerizim_059.jpg" TargetMode="External"/><Relationship Id="rId3" Type="http://schemas.openxmlformats.org/officeDocument/2006/relationships/numbering" Target="numbering.xml"/><Relationship Id="rId214" Type="http://schemas.openxmlformats.org/officeDocument/2006/relationships/hyperlink" Target="https://he.wikipedia.org/wiki/%D7%A4%D7%90%D7%A8%D7%A7" TargetMode="External"/><Relationship Id="rId235" Type="http://schemas.openxmlformats.org/officeDocument/2006/relationships/hyperlink" Target="https://he.wikipedia.org/wiki/%D7%98%22%D7%95_%D7%91%D7%A0%D7%99%D7%A1%D7%9F" TargetMode="External"/><Relationship Id="rId256" Type="http://schemas.openxmlformats.org/officeDocument/2006/relationships/hyperlink" Target="https://he.wikipedia.org/wiki/%D7%91%D7%A0%D7%99_%D7%A7%D7%A6%D7%95%D7%91%D7%A8" TargetMode="External"/><Relationship Id="rId277" Type="http://schemas.openxmlformats.org/officeDocument/2006/relationships/hyperlink" Target="http://he.wikipedia.org/wiki/%D7%AA%D7%A2%D7%AA%D7%99%D7%A7" TargetMode="External"/><Relationship Id="rId298" Type="http://schemas.openxmlformats.org/officeDocument/2006/relationships/hyperlink" Target="http://he.wikipedia.org/wiki/%D7%A9%D7%95%D7%9E%D7%A8%D7%95%D7%A0%D7%99%D7%9D" TargetMode="External"/><Relationship Id="rId400" Type="http://schemas.openxmlformats.org/officeDocument/2006/relationships/hyperlink" Target="http://he.wikipedia.org/wiki/%D7%AA%D7%95%D7%A8%D7%94" TargetMode="External"/><Relationship Id="rId421" Type="http://schemas.openxmlformats.org/officeDocument/2006/relationships/hyperlink" Target="http://he.wikipedia.org/wiki/%D7%9E%D7%A1%D7%97%D7%A8" TargetMode="External"/><Relationship Id="rId442" Type="http://schemas.openxmlformats.org/officeDocument/2006/relationships/hyperlink" Target="http://he.wikipedia.org/wiki/%D7%A4%D7%99%D7%92%D7%95%D7%A2_%D7%94%D7%AA%D7%90%D7%91%D7%93%D7%95%D7%AA" TargetMode="External"/><Relationship Id="rId463" Type="http://schemas.openxmlformats.org/officeDocument/2006/relationships/hyperlink" Target="http://he.wikipedia.org/w/index.php?title=%D7%97%D7%99%D7%99%D7%9D_%D7%99%D7%A6%D7%97%D7%A7_%D7%A7%D7%A8%D7%99%D7%92%D7%90%D7%9C&amp;action=edit&amp;redlink=1" TargetMode="External"/><Relationship Id="rId484" Type="http://schemas.openxmlformats.org/officeDocument/2006/relationships/hyperlink" Target="http://he.wikipedia.org/wiki/%D7%97%D7%9E%D7%95%D7%A8_%D7%94%D7%97%D7%99%D7%95%D7%95%D7%99" TargetMode="External"/><Relationship Id="rId116" Type="http://schemas.openxmlformats.org/officeDocument/2006/relationships/hyperlink" Target="https://he.wikipedia.org/wiki/1987" TargetMode="External"/><Relationship Id="rId137" Type="http://schemas.openxmlformats.org/officeDocument/2006/relationships/hyperlink" Target="https://he.wikipedia.org/wiki/%D7%91%D7%A0%D7%99_%D7%92%D7%A0%D7%A5" TargetMode="External"/><Relationship Id="rId158" Type="http://schemas.openxmlformats.org/officeDocument/2006/relationships/hyperlink" Target="https://he.wikipedia.org/wiki/%D7%94%D7%A8%D7%A6%D7%99_%D7%94%D7%9C%D7%95%D7%99" TargetMode="External"/><Relationship Id="rId302" Type="http://schemas.openxmlformats.org/officeDocument/2006/relationships/hyperlink" Target="http://he.wikipedia.org/wiki/%D7%A4%D7%9C%D7%A1%D7%98%D7%99%D7%A0%D7%99%D7%9D" TargetMode="External"/><Relationship Id="rId323" Type="http://schemas.openxmlformats.org/officeDocument/2006/relationships/hyperlink" Target="http://he.wikipedia.org/wiki/%D7%9E%D7%95%D7%A2%D7%A6%D7%94_%D7%90%D7%96%D7%95%D7%A8%D7%99%D7%AA_%D7%A9%D7%95%D7%9E%D7%A8%D7%95%D7%9F" TargetMode="External"/><Relationship Id="rId344" Type="http://schemas.openxmlformats.org/officeDocument/2006/relationships/hyperlink" Target="http://he.wikipedia.org/wiki/%D7%A6%D7%9C%D7%91%D7%A0%D7%99%D7%9D" TargetMode="External"/><Relationship Id="rId20" Type="http://schemas.openxmlformats.org/officeDocument/2006/relationships/hyperlink" Target="https://he.wikipedia.org/wiki/%D7%9E%D7%A4%D7%A7%D7%93%D7%AA_%D7%94%D7%A2%D7%95%D7%9E%D7%A7" TargetMode="External"/><Relationship Id="rId41" Type="http://schemas.openxmlformats.org/officeDocument/2006/relationships/hyperlink" Target="https://he.wikipedia.org/wiki/1999" TargetMode="External"/><Relationship Id="rId62" Type="http://schemas.openxmlformats.org/officeDocument/2006/relationships/hyperlink" Target="https://he.wikipedia.org/wiki/2002" TargetMode="External"/><Relationship Id="rId83" Type="http://schemas.openxmlformats.org/officeDocument/2006/relationships/hyperlink" Target="https://he.wikipedia.org/wiki/%D7%A8%D7%95%D7%A0%D7%99_%D7%A0%D7%95%D7%9E%D7%94" TargetMode="External"/><Relationship Id="rId179" Type="http://schemas.openxmlformats.org/officeDocument/2006/relationships/hyperlink" Target="https://he.wikipedia.org/wiki/%D7%91%D7%99%D7%98%D7%97%D7%95%D7%9F_%D7%9C%D7%90%D7%95%D7%9E%D7%99" TargetMode="External"/><Relationship Id="rId365" Type="http://schemas.openxmlformats.org/officeDocument/2006/relationships/hyperlink" Target="http://he.wikipedia.org/wiki/%D7%A2%D7%9C%D7%99_%D7%94%D7%9B%D7%94%D7%9F" TargetMode="External"/><Relationship Id="rId386" Type="http://schemas.openxmlformats.org/officeDocument/2006/relationships/hyperlink" Target="http://he.wikipedia.org/wiki/1919" TargetMode="External"/><Relationship Id="rId190" Type="http://schemas.openxmlformats.org/officeDocument/2006/relationships/hyperlink" Target="https://he.wikipedia.org/wiki/1994" TargetMode="External"/><Relationship Id="rId204" Type="http://schemas.openxmlformats.org/officeDocument/2006/relationships/hyperlink" Target="https://he.wikipedia.org/wiki/%D7%A8%D7%9E%D7%90%D7%9C%D7%9C%D7%94" TargetMode="External"/><Relationship Id="rId225" Type="http://schemas.openxmlformats.org/officeDocument/2006/relationships/hyperlink" Target="https://he.wikipedia.org/wiki/%D7%A2%D7%A8%D7%91%D7%99%D7%99_%D7%99%D7%A9%D7%A8%D7%90%D7%9C" TargetMode="External"/><Relationship Id="rId246" Type="http://schemas.openxmlformats.org/officeDocument/2006/relationships/hyperlink" Target="https://he.wikipedia.org/wiki/%D7%A9%D7%9B%D7%9D" TargetMode="External"/><Relationship Id="rId267" Type="http://schemas.openxmlformats.org/officeDocument/2006/relationships/hyperlink" Target="https://he.wikipedia.org/wiki/%D7%91%D7%A0%D7%99_%D7%A7%D7%A6%D7%95%D7%91%D7%A8" TargetMode="External"/><Relationship Id="rId288" Type="http://schemas.openxmlformats.org/officeDocument/2006/relationships/hyperlink" Target="http://he.wikipedia.org/wiki/%D7%94%D7%A9%D7%A8%D7%95%D7%9F" TargetMode="External"/><Relationship Id="rId411" Type="http://schemas.openxmlformats.org/officeDocument/2006/relationships/hyperlink" Target="http://he.wikipedia.org/wiki/%D7%A9%D7%AA" TargetMode="External"/><Relationship Id="rId432" Type="http://schemas.openxmlformats.org/officeDocument/2006/relationships/hyperlink" Target="http://he.wikipedia.org/wiki/%D7%9E%D7%9C%D7%97%D7%9E%D7%AA_%D7%A9%D7%A9%D7%AA_%D7%94%D7%99%D7%9E%D7%99%D7%9D" TargetMode="External"/><Relationship Id="rId453" Type="http://schemas.openxmlformats.org/officeDocument/2006/relationships/hyperlink" Target="http://he.wikipedia.org/w/index.php?title=%D7%9B%D7%A4%D7%9C_%D7%97%D7%A8%D7%AA%27&amp;action=edit&amp;redlink=1" TargetMode="External"/><Relationship Id="rId474" Type="http://schemas.openxmlformats.org/officeDocument/2006/relationships/hyperlink" Target="http://he.wikipedia.org/wiki/%D7%99%D7%A6%D7%97%D7%A7_%D7%91%D7%9F_%D7%A6%D7%91%D7%99" TargetMode="External"/><Relationship Id="rId509" Type="http://schemas.openxmlformats.org/officeDocument/2006/relationships/footer" Target="footer1.xml"/><Relationship Id="rId106" Type="http://schemas.openxmlformats.org/officeDocument/2006/relationships/hyperlink" Target="https://he.wikipedia.org/wiki/%D7%90%D7%9C%D7%95%D7%A3" TargetMode="External"/><Relationship Id="rId127" Type="http://schemas.openxmlformats.org/officeDocument/2006/relationships/hyperlink" Target="https://he.wikipedia.org/wiki/%D7%A8%D7%A6%D7%95%D7%A2%D7%AA_%D7%A2%D7%96%D7%94" TargetMode="External"/><Relationship Id="rId313" Type="http://schemas.openxmlformats.org/officeDocument/2006/relationships/hyperlink" Target="http://he.wikipedia.org/wiki/%D7%A2%D7%9E%D7%A0%D7%95%D7%90%D7%9C" TargetMode="External"/><Relationship Id="rId495" Type="http://schemas.openxmlformats.org/officeDocument/2006/relationships/hyperlink" Target="http://he.wikipedia.org/wiki/%D7%9E%D7%A6%D7%A8%D7%99%D7%9D" TargetMode="External"/><Relationship Id="rId10" Type="http://schemas.openxmlformats.org/officeDocument/2006/relationships/image" Target="https://images.haaretz.co.il/polopoly_fs/1.2541014!/image/4199732931.jpg_gen/derivatives/regular_640x370/4199732931.jpg" TargetMode="External"/><Relationship Id="rId31" Type="http://schemas.openxmlformats.org/officeDocument/2006/relationships/hyperlink" Target="https://he.wikipedia.org/wiki/%D7%A7%D7%95%D7%A8%D7%A1_%D7%9E%22%D7%9B%D7%99%D7%9D_%D7%97%D7%99%22%D7%A8" TargetMode="External"/><Relationship Id="rId52" Type="http://schemas.openxmlformats.org/officeDocument/2006/relationships/hyperlink" Target="https://he.wikipedia.org/wiki/%D7%A1%D7%99%D7%9B%D7%95%D7%9C_%D7%9E%D7%9E%D7%95%D7%A7%D7%93" TargetMode="External"/><Relationship Id="rId73" Type="http://schemas.openxmlformats.org/officeDocument/2006/relationships/hyperlink" Target="https://he.wikipedia.org/wiki/%D7%93%D7%A0%D7%99_%D7%97%D7%9C%D7%95%D7%A5" TargetMode="External"/><Relationship Id="rId94" Type="http://schemas.openxmlformats.org/officeDocument/2006/relationships/hyperlink" Target="https://he.wikipedia.org/wiki/%D7%90%D7%9C%D7%95%D7%A3" TargetMode="External"/><Relationship Id="rId148" Type="http://schemas.openxmlformats.org/officeDocument/2006/relationships/hyperlink" Target="https://he.wikipedia.org/wiki/%D7%9E%D7%AA%D7%90%D7%9D_%D7%A4%D7%A2%D7%95%D7%9C%D7%95%D7%AA_%D7%94%D7%9E%D7%9E%D7%A9%D7%9C%D7%94_%D7%91%D7%A9%D7%98%D7%97%D7%99%D7%9D" TargetMode="External"/><Relationship Id="rId169" Type="http://schemas.openxmlformats.org/officeDocument/2006/relationships/hyperlink" Target="https://he.wikipedia.org/wiki/%D7%94%D7%AA%D7%A7%D7%A8%D7%99%D7%AA_%D7%91%D7%A9%D7%92%D7%A8%D7%99%D7%A8%D7%95%D7%AA_%D7%99%D7%A9%D7%A8%D7%90%D7%9C_%D7%91%D7%A2%D7%9E%D7%90%D7%9F_2017" TargetMode="External"/><Relationship Id="rId334" Type="http://schemas.openxmlformats.org/officeDocument/2006/relationships/hyperlink" Target="http://he.wikipedia.org/wiki/%D7%97%D7%95%D7%9E%D7%A9" TargetMode="External"/><Relationship Id="rId355" Type="http://schemas.openxmlformats.org/officeDocument/2006/relationships/hyperlink" Target="http://he.wikipedia.org/wiki/%D7%A9%D7%91%D7%98%D7%99_%D7%99%D7%A9%D7%A8%D7%90%D7%9C" TargetMode="External"/><Relationship Id="rId376" Type="http://schemas.openxmlformats.org/officeDocument/2006/relationships/hyperlink" Target="http://he.wikipedia.org/wiki/%D7%A2%D7%A9%D7%A8%D7%AA_%D7%94%D7%A9%D7%91%D7%98%D7%99%D7%9D" TargetMode="External"/><Relationship Id="rId397" Type="http://schemas.openxmlformats.org/officeDocument/2006/relationships/image" Target="http://bits.wikimedia.org/skins-1.18/common/images/magnify-clip-rtl.png" TargetMode="External"/><Relationship Id="rId4" Type="http://schemas.openxmlformats.org/officeDocument/2006/relationships/styles" Target="styles.xml"/><Relationship Id="rId180" Type="http://schemas.openxmlformats.org/officeDocument/2006/relationships/hyperlink" Target="https://he.wikipedia.org/wiki/%D7%94%D7%9E%D7%9B%D7%9C%D7%9C%D7%94_%D7%9C%D7%91%D7%99%D7%98%D7%97%D7%95%D7%9F_%D7%9C%D7%90%D7%95%D7%9E%D7%99" TargetMode="External"/><Relationship Id="rId215" Type="http://schemas.openxmlformats.org/officeDocument/2006/relationships/hyperlink" Target="https://he.wikipedia.org/wiki/%D7%97%D7%9E%D7%9E%D7%94_%D7%98%D7%9B%D7%A0%D7%95%D7%9C%D7%95%D7%92%D7%99%D7%AA" TargetMode="External"/><Relationship Id="rId236" Type="http://schemas.openxmlformats.org/officeDocument/2006/relationships/hyperlink" Target="https://he.wikipedia.org/wiki/%D7%AA%D7%A9%D7%9B%22%D7%97" TargetMode="External"/><Relationship Id="rId257" Type="http://schemas.openxmlformats.org/officeDocument/2006/relationships/hyperlink" Target="https://he.wikipedia.org/wiki/1989" TargetMode="External"/><Relationship Id="rId278" Type="http://schemas.openxmlformats.org/officeDocument/2006/relationships/hyperlink" Target="http://he.wikipedia.org/wiki/%D7%90%D7%A8%D7%A5_%D7%99%D7%A9%D7%A8%D7%90%D7%9C" TargetMode="External"/><Relationship Id="rId401" Type="http://schemas.openxmlformats.org/officeDocument/2006/relationships/hyperlink" Target="http://he.wikipedia.org/wiki/%D7%A2%D7%A9%D7%A8%D7%AA_%D7%94%D7%93%D7%91%D7%A8%D7%95%D7%AA" TargetMode="External"/><Relationship Id="rId422" Type="http://schemas.openxmlformats.org/officeDocument/2006/relationships/hyperlink" Target="http://he.wikipedia.org/wiki/%D7%A9%D7%95%D7%9E%D7%A8%D7%95%D7%9F" TargetMode="External"/><Relationship Id="rId443" Type="http://schemas.openxmlformats.org/officeDocument/2006/relationships/hyperlink" Target="http://he.wikipedia.org/wiki/%D7%A6%D7%94%22%D7%9C" TargetMode="External"/><Relationship Id="rId464" Type="http://schemas.openxmlformats.org/officeDocument/2006/relationships/hyperlink" Target="http://he.wikipedia.org/wiki/1773" TargetMode="External"/><Relationship Id="rId303" Type="http://schemas.openxmlformats.org/officeDocument/2006/relationships/hyperlink" Target="http://he.wikipedia.org/wiki/%D7%A2%D7%99%D7%A8" TargetMode="External"/><Relationship Id="rId485" Type="http://schemas.openxmlformats.org/officeDocument/2006/relationships/hyperlink" Target="http://he.wikipedia.org/wiki/%D7%93%D7%99%D7%A0%D7%94" TargetMode="External"/><Relationship Id="rId42" Type="http://schemas.openxmlformats.org/officeDocument/2006/relationships/hyperlink" Target="https://he.wikipedia.org/wiki/%D7%99%D7%97%D7%99%D7%93%D7%AA_%D7%A9%D7%9C%D7%93%D7%92" TargetMode="External"/><Relationship Id="rId84" Type="http://schemas.openxmlformats.org/officeDocument/2006/relationships/hyperlink" Target="https://he.wikipedia.org/wiki/18_%D7%91%D7%9E%D7%90%D7%99" TargetMode="External"/><Relationship Id="rId138" Type="http://schemas.openxmlformats.org/officeDocument/2006/relationships/hyperlink" Target="https://he.wikipedia.org/wiki/%D7%93%D7%95%D7%91%D7%A8_%D7%A6%D7%94%22%D7%9C" TargetMode="External"/><Relationship Id="rId345" Type="http://schemas.openxmlformats.org/officeDocument/2006/relationships/hyperlink" Target="http://he.wikipedia.org/wiki/%D7%91%D7%91%D7%90_%D7%A8%D7%91%D7%94" TargetMode="External"/><Relationship Id="rId387" Type="http://schemas.openxmlformats.org/officeDocument/2006/relationships/hyperlink" Target="http://he.wikipedia.org/wiki/%D7%A0%D7%A9%D7%99%D7%95%D7%A0%D7%9C_%D7%92%27%D7%90%D7%95%D7%92%D7%A8%D7%A4%D7%99%D7%A7" TargetMode="External"/><Relationship Id="rId510" Type="http://schemas.openxmlformats.org/officeDocument/2006/relationships/footer" Target="footer2.xml"/><Relationship Id="rId191" Type="http://schemas.openxmlformats.org/officeDocument/2006/relationships/hyperlink" Target="https://he.wikipedia.org/wiki/%D7%A8%D7%9E%D7%90%D7%9C%D7%9C%D7%94" TargetMode="External"/><Relationship Id="rId205" Type="http://schemas.openxmlformats.org/officeDocument/2006/relationships/hyperlink" Target="https://he.wikipedia.org/wiki/%D7%A2%D7%98%D7%A8%D7%AA" TargetMode="External"/><Relationship Id="rId247" Type="http://schemas.openxmlformats.org/officeDocument/2006/relationships/hyperlink" Target="https://he.wikipedia.org/wiki/%D7%91%D7%92%22%D7%A5" TargetMode="External"/><Relationship Id="rId412" Type="http://schemas.openxmlformats.org/officeDocument/2006/relationships/hyperlink" Target="http://he.wikipedia.org/wiki/%D7%92%D7%9F_%D7%94%D7%A2%D7%93%D7%9F" TargetMode="External"/><Relationship Id="rId107" Type="http://schemas.openxmlformats.org/officeDocument/2006/relationships/hyperlink" Target="https://he.wikipedia.org/wiki/%D7%A6%D7%94%22%D7%9C" TargetMode="External"/><Relationship Id="rId289" Type="http://schemas.openxmlformats.org/officeDocument/2006/relationships/hyperlink" Target="http://he.wikipedia.org/wiki/%D7%91%D7%A2%D7%9C_%D7%97%D7%A6%D7%95%D7%A8" TargetMode="External"/><Relationship Id="rId454" Type="http://schemas.openxmlformats.org/officeDocument/2006/relationships/hyperlink" Target="http://he.wikipedia.org/wiki/1170" TargetMode="External"/><Relationship Id="rId496" Type="http://schemas.openxmlformats.org/officeDocument/2006/relationships/hyperlink" Target="http://he.wikipedia.org/wiki/%D7%90%D7%A4%D7%A8%D7%99%D7%9D" TargetMode="External"/><Relationship Id="rId11" Type="http://schemas.openxmlformats.org/officeDocument/2006/relationships/image" Target="media/image2.jpeg"/><Relationship Id="rId53" Type="http://schemas.openxmlformats.org/officeDocument/2006/relationships/hyperlink" Target="https://he.wikipedia.org/wiki/%D7%92%D7%93%D7%95%D7%93%D7%99_%D7%97%D7%9C%D7%9C%D7%99_%D7%90%D7%9C_%D7%90%D7%A7%D7%A6%D7%94" TargetMode="External"/><Relationship Id="rId149" Type="http://schemas.openxmlformats.org/officeDocument/2006/relationships/hyperlink" Target="https://he.wikipedia.org/wiki/%D7%90%D7%9C%D7%95%D7%A3" TargetMode="External"/><Relationship Id="rId314" Type="http://schemas.openxmlformats.org/officeDocument/2006/relationships/hyperlink" Target="http://he.wikipedia.org/wiki/%D7%90%D7%9C%D7%A4%D7%99_%D7%9E%D7%A0%D7%A9%D7%94" TargetMode="External"/><Relationship Id="rId356" Type="http://schemas.openxmlformats.org/officeDocument/2006/relationships/hyperlink" Target="http://he.wikipedia.org/wiki/%D7%A1%D7%A4%D7%A8_%D7%93%D7%91%D7%A8%D7%99_%D7%94%D7%99%D7%9E%D7%99%D7%9D" TargetMode="External"/><Relationship Id="rId398" Type="http://schemas.openxmlformats.org/officeDocument/2006/relationships/hyperlink" Target="http://he.wikipedia.org/wiki/%D7%90%D7%9C" TargetMode="External"/><Relationship Id="rId95" Type="http://schemas.openxmlformats.org/officeDocument/2006/relationships/hyperlink" Target="https://he.wikipedia.org/wiki/%D7%9E%D7%A4%D7%A7%D7%93%D7%AA_%D7%94%D7%A2%D7%95%D7%9E%D7%A7" TargetMode="External"/><Relationship Id="rId160" Type="http://schemas.openxmlformats.org/officeDocument/2006/relationships/hyperlink" Target="https://he.wikipedia.org/wiki/%D7%92%D7%93%D7%99_%D7%90%D7%99%D7%99%D7%96%D7%A0%D7%A7%D7%95%D7%98" TargetMode="External"/><Relationship Id="rId216" Type="http://schemas.openxmlformats.org/officeDocument/2006/relationships/hyperlink" Target="https://he.wikipedia.org/wiki/%D7%A8%D7%95%D7%95%D7%90%D7%91%D7%99" TargetMode="External"/><Relationship Id="rId423" Type="http://schemas.openxmlformats.org/officeDocument/2006/relationships/hyperlink" Target="http://he.wikipedia.org/wiki/%D7%9E%D7%95%D7%A1%D7%9C%D7%9E%D7%99" TargetMode="External"/><Relationship Id="rId258" Type="http://schemas.openxmlformats.org/officeDocument/2006/relationships/hyperlink" Target="https://he.wikipedia.org/wiki/%D7%A9%D7%99%D7%A0%D7%95%D7%99_%D7%A9%D7%9D" TargetMode="External"/><Relationship Id="rId465" Type="http://schemas.openxmlformats.org/officeDocument/2006/relationships/hyperlink" Target="http://he.wikipedia.org/wiki/%D7%94%D7%9E%D7%90%D7%94_%D7%94-19" TargetMode="External"/><Relationship Id="rId22" Type="http://schemas.openxmlformats.org/officeDocument/2006/relationships/hyperlink" Target="https://he.wikipedia.org/wiki/%D7%94%D7%9E%D7%A8%D7%9B%D7%96_%D7%94%D7%9C%D7%90%D7%95%D7%9E%D7%99_%D7%9C%D7%90%D7%99%D7%9E%D7%95%D7%A0%D7%99%D7%9D_%D7%91%D7%99%D7%91%D7%A9%D7%94" TargetMode="External"/><Relationship Id="rId64" Type="http://schemas.openxmlformats.org/officeDocument/2006/relationships/hyperlink" Target="https://he.wikipedia.org/wiki/%D7%97%D7%98%D7%99%D7%91%D7%AA_%D7%91%D7%A0%D7%99%D7%9E%D7%99%D7%9F" TargetMode="External"/><Relationship Id="rId118" Type="http://schemas.openxmlformats.org/officeDocument/2006/relationships/hyperlink" Target="https://he.wikipedia.org/wiki/%D7%A2%D7%A8%D7%91%D7%99%D7%AA" TargetMode="External"/><Relationship Id="rId325" Type="http://schemas.openxmlformats.org/officeDocument/2006/relationships/hyperlink" Target="http://he.wikipedia.org/wiki/%D7%9E%D7%90%D7%97%D7%96%D7%99%D7%9D" TargetMode="External"/><Relationship Id="rId367" Type="http://schemas.openxmlformats.org/officeDocument/2006/relationships/hyperlink" Target="http://he.wikipedia.org/wiki/%D7%A9%D7%99%D7%9C%D7%94_(%D7%90%D7%AA%D7%A8_%D7%9E%D7%A7%D7%A8%D7%90%D7%99)" TargetMode="External"/><Relationship Id="rId171" Type="http://schemas.openxmlformats.org/officeDocument/2006/relationships/hyperlink" Target="https://he.wikipedia.org/wiki/%D7%99%D7%A8%D7%95%D7%A9%D7%9C%D7%99%D7%9D" TargetMode="External"/><Relationship Id="rId227" Type="http://schemas.openxmlformats.org/officeDocument/2006/relationships/hyperlink" Target="https://he.wikipedia.org/wiki/%D7%A8%D7%95%D7%95%D7%90%D7%91%D7%99" TargetMode="External"/><Relationship Id="rId269" Type="http://schemas.openxmlformats.org/officeDocument/2006/relationships/hyperlink" Target="https://he.wikipedia.org/wiki/%D7%91%D7%A0%D7%99_%D7%A7%D7%A6%D7%95%D7%91%D7%A8" TargetMode="External"/><Relationship Id="rId434" Type="http://schemas.openxmlformats.org/officeDocument/2006/relationships/hyperlink" Target="http://he.wikipedia.org/wiki/%D7%99%D7%A9%D7%A8%D7%90%D7%9C" TargetMode="External"/><Relationship Id="rId476" Type="http://schemas.openxmlformats.org/officeDocument/2006/relationships/hyperlink" Target="http://he.wikipedia.org/wiki/1896" TargetMode="External"/><Relationship Id="rId33" Type="http://schemas.openxmlformats.org/officeDocument/2006/relationships/hyperlink" Target="https://he.wikipedia.org/wiki/%D7%9E%D7%A4%D7%A7%D7%93_%D7%9E%D7%97%D7%9C%D7%A7%D7%94" TargetMode="External"/><Relationship Id="rId129" Type="http://schemas.openxmlformats.org/officeDocument/2006/relationships/hyperlink" Target="https://he.wikipedia.org/wiki/%D7%99%D7%95%D7%90%D7%91_%D7%9E%D7%A8%D7%93%D7%9B%D7%99" TargetMode="External"/><Relationship Id="rId280" Type="http://schemas.openxmlformats.org/officeDocument/2006/relationships/hyperlink" Target="http://he.wikipedia.org/w/index.php?title=%D7%94%D7%9E%D7%9E%D7%A9%D7%9C_%D7%94%D7%A6%D7%91%D7%90%D7%99_%D7%94%D7%99%D7%A9%D7%A8%D7%90%D7%9C%D7%99_%D7%91%D7%A9%D7%98%D7%97%D7%99%D7%9D&amp;action=edit&amp;redlink=1" TargetMode="External"/><Relationship Id="rId336" Type="http://schemas.openxmlformats.org/officeDocument/2006/relationships/hyperlink" Target="http://he.wikipedia.org/wiki/%D7%A2%D7%91%D7%A8%D7%99%D7%AA_%D7%A9%D7%95%D7%9E%D7%A8%D7%95%D7%A0%D7%99%D7%AA" TargetMode="External"/><Relationship Id="rId501" Type="http://schemas.openxmlformats.org/officeDocument/2006/relationships/hyperlink" Target="http://he.wikipedia.org/wiki/%D7%90%D7%A4%D7%A8%D7%99%D7%9D" TargetMode="External"/><Relationship Id="rId75" Type="http://schemas.openxmlformats.org/officeDocument/2006/relationships/hyperlink" Target="https://he.wikipedia.org/wiki/%D7%92%D7%91%D7%99_%D7%90%D7%A9%D7%9B%D7%A0%D7%96%D7%99" TargetMode="External"/><Relationship Id="rId140" Type="http://schemas.openxmlformats.org/officeDocument/2006/relationships/hyperlink" Target="https://he.wikipedia.org/wiki/%D7%90%D7%99%D7%A0%D7%98%D7%A8%D7%A0%D7%98" TargetMode="External"/><Relationship Id="rId182" Type="http://schemas.openxmlformats.org/officeDocument/2006/relationships/hyperlink" Target="https://he.wikipedia.org/wiki/%D7%A9%D7%9B%D7%9D" TargetMode="External"/><Relationship Id="rId378" Type="http://schemas.openxmlformats.org/officeDocument/2006/relationships/hyperlink" Target="http://he.wikipedia.org/wiki/%D7%92%D7%9C%D7%95%D7%AA_%D7%90%D7%A9%D7%95%D7%A8" TargetMode="External"/><Relationship Id="rId403" Type="http://schemas.openxmlformats.org/officeDocument/2006/relationships/hyperlink" Target="http://he.wikipedia.org/wiki/%D7%94%D7%A8_%D7%92%D7%A8%D7%99%D7%96%D7%99%D7%9D" TargetMode="External"/><Relationship Id="rId6" Type="http://schemas.openxmlformats.org/officeDocument/2006/relationships/webSettings" Target="webSettings.xml"/><Relationship Id="rId238" Type="http://schemas.openxmlformats.org/officeDocument/2006/relationships/hyperlink" Target="https://he.wikipedia.org/wiki/%D7%97%D7%91%D7%A8%D7%95%D7%9F" TargetMode="External"/><Relationship Id="rId445" Type="http://schemas.openxmlformats.org/officeDocument/2006/relationships/hyperlink" Target="http://he.wikipedia.org/wiki/%D7%A9%D7%91%22%D7%9B" TargetMode="External"/><Relationship Id="rId487" Type="http://schemas.openxmlformats.org/officeDocument/2006/relationships/hyperlink" Target="http://he.wikipedia.org/wiki/%D7%90%D7%95%D7%A0%D7%A1" TargetMode="External"/><Relationship Id="rId291" Type="http://schemas.openxmlformats.org/officeDocument/2006/relationships/hyperlink" Target="http://he.wikipedia.org/wiki/%D7%94%D7%A8_%D7%92%D7%A8%D7%99%D7%96%D7%99%D7%9D" TargetMode="External"/><Relationship Id="rId305" Type="http://schemas.openxmlformats.org/officeDocument/2006/relationships/hyperlink" Target="http://he.wikipedia.org/wiki/%D7%92%27%D7%A0%D7%99%D7%9F" TargetMode="External"/><Relationship Id="rId347" Type="http://schemas.openxmlformats.org/officeDocument/2006/relationships/hyperlink" Target="http://he.wikipedia.org/wiki/%D7%94%D7%9E%D7%90%D7%94_%D7%94-20" TargetMode="External"/><Relationship Id="rId512" Type="http://schemas.openxmlformats.org/officeDocument/2006/relationships/footer" Target="footer3.xml"/><Relationship Id="rId44" Type="http://schemas.openxmlformats.org/officeDocument/2006/relationships/hyperlink" Target="https://he.wikipedia.org/wiki/2001" TargetMode="External"/><Relationship Id="rId86" Type="http://schemas.openxmlformats.org/officeDocument/2006/relationships/hyperlink" Target="https://he.wikipedia.org/wiki/2012" TargetMode="External"/><Relationship Id="rId151" Type="http://schemas.openxmlformats.org/officeDocument/2006/relationships/hyperlink" Target="https://he.wikipedia.org/wiki/2014" TargetMode="External"/><Relationship Id="rId389" Type="http://schemas.openxmlformats.org/officeDocument/2006/relationships/hyperlink" Target="http://he.wikipedia.org/wiki/%D7%94%D7%9E%D7%90%D7%94_%D7%94-20" TargetMode="External"/><Relationship Id="rId193" Type="http://schemas.openxmlformats.org/officeDocument/2006/relationships/hyperlink" Target="https://he.wikipedia.org/wiki/2011" TargetMode="External"/><Relationship Id="rId207" Type="http://schemas.openxmlformats.org/officeDocument/2006/relationships/hyperlink" Target="https://he.wikipedia.org/wiki/%D7%94%D7%9E%D7%A2%D7%9E%D7%93_%D7%94%D7%91%D7%99%D7%A0%D7%95%D7%A0%D7%99" TargetMode="External"/><Relationship Id="rId249" Type="http://schemas.openxmlformats.org/officeDocument/2006/relationships/hyperlink" Target="https://he.wikipedia.org/wiki/%D7%90%D7%A8%D7%99%D7%90%D7%9C_%D7%A9%D7%A8%D7%95%D7%9F" TargetMode="External"/><Relationship Id="rId414" Type="http://schemas.openxmlformats.org/officeDocument/2006/relationships/hyperlink" Target="http://he.wikipedia.org/wiki/%D7%A0%D7%91%D7%99%D7%90" TargetMode="External"/><Relationship Id="rId456" Type="http://schemas.openxmlformats.org/officeDocument/2006/relationships/hyperlink" Target="http://he.wikipedia.org/wiki/%D7%9E%D7%A9%D7%94_%D7%91%D7%A1%D7%95%D7%9C%D7%94" TargetMode="External"/><Relationship Id="rId498" Type="http://schemas.openxmlformats.org/officeDocument/2006/relationships/hyperlink" Target="http://he.wikipedia.org/wiki/%D7%A2%D7%99%D7%A8_%D7%9E%D7%A7%D7%9C%D7%98" TargetMode="External"/><Relationship Id="rId13" Type="http://schemas.openxmlformats.org/officeDocument/2006/relationships/hyperlink" Target="https://he.wikipedia.org/wiki/%D7%A7%D7%95%D7%91%D7%A5:Numa2660.JPG" TargetMode="External"/><Relationship Id="rId109" Type="http://schemas.openxmlformats.org/officeDocument/2006/relationships/hyperlink" Target="https://he.wikipedia.org/wiki/%D7%94%D7%9E%D7%A0%D7%94%D7%9C_%D7%94%D7%90%D7%96%D7%A8%D7%97%D7%99" TargetMode="External"/><Relationship Id="rId260" Type="http://schemas.openxmlformats.org/officeDocument/2006/relationships/hyperlink" Target="https://he.wikipedia.org/wiki/%D7%94%D7%AA%D7%97%D7%99%D7%94" TargetMode="External"/><Relationship Id="rId316" Type="http://schemas.openxmlformats.org/officeDocument/2006/relationships/hyperlink" Target="http://he.wikipedia.org/wiki/%D7%A7%D7%93%D7%95%D7%9E%D7%99%D7%9D" TargetMode="External"/><Relationship Id="rId55" Type="http://schemas.openxmlformats.org/officeDocument/2006/relationships/hyperlink" Target="https://he.wikipedia.org/wiki/%D7%9E%D7%95%D7%A8%D7%92" TargetMode="External"/><Relationship Id="rId97" Type="http://schemas.openxmlformats.org/officeDocument/2006/relationships/hyperlink" Target="https://he.wikipedia.org/wiki/%D7%94%D7%9E%D7%9B%D7%9C%D7%9C%D7%94_%D7%94%D7%91%D7%99%D7%9F-%D7%96%D7%A8%D7%95%D7%A2%D7%99%D7%AA_%D7%9C%D7%A4%D7%99%D7%A7%D7%95%D7%93_%D7%95%D7%9C%D7%9E%D7%98%D7%94" TargetMode="External"/><Relationship Id="rId120" Type="http://schemas.openxmlformats.org/officeDocument/2006/relationships/hyperlink" Target="https://he.wikipedia.org/wiki/%D7%99%D7%97%D7%99%D7%93%D7%94_504" TargetMode="External"/><Relationship Id="rId358" Type="http://schemas.openxmlformats.org/officeDocument/2006/relationships/image" Target="http://upload.wikimedia.org/wikipedia/commons/thumb/1/1a/Cquote2.svg/15px-Cquote2.svg.png" TargetMode="External"/><Relationship Id="rId162" Type="http://schemas.openxmlformats.org/officeDocument/2006/relationships/hyperlink" Target="https://he.wikipedia.org/wiki/%D7%91%D7%A0%D7%99%D7%9E%D7%99%D7%9F_%D7%A0%D7%AA%D7%A0%D7%99%D7%94%D7%95" TargetMode="External"/><Relationship Id="rId218" Type="http://schemas.openxmlformats.org/officeDocument/2006/relationships/hyperlink" Target="https://he.wikipedia.org/wiki/%D7%91%D7%A9%D7%90%D7%A8_%D7%90%D7%9C-%D7%9E%D7%A1%D7%A8%D7%99" TargetMode="External"/><Relationship Id="rId425" Type="http://schemas.openxmlformats.org/officeDocument/2006/relationships/hyperlink" Target="http://he.wikipedia.org/wiki/%D7%A9%D7%95%D7%9E%D7%A8%D7%95%D7%A0%D7%99%D7%9D" TargetMode="External"/><Relationship Id="rId467" Type="http://schemas.openxmlformats.org/officeDocument/2006/relationships/hyperlink" Target="http://he.wikipedia.org/wiki/%D7%9E%D7%A0%D7%97%D7%9D_%D7%9E%D7%A0%D7%93%D7%9C_%D7%9E%D7%A7%D7%90%D7%9E%D7%99%D7%A0%D7%99%D7%A5" TargetMode="External"/><Relationship Id="rId271" Type="http://schemas.openxmlformats.org/officeDocument/2006/relationships/hyperlink" Target="https://he.wikipedia.org/wiki/%D7%99%D7%99%D7%A9%D7%95%D7%91_%D7%A7%D7%94%D7%99%D7%9C%D7%AA%D7%99" TargetMode="External"/><Relationship Id="rId24" Type="http://schemas.openxmlformats.org/officeDocument/2006/relationships/hyperlink" Target="https://he.wikipedia.org/wiki/%D7%A2%D7%95%D7%A6%D7%91%D7%AA_%D7%94%D7%90%D7%A9" TargetMode="External"/><Relationship Id="rId66" Type="http://schemas.openxmlformats.org/officeDocument/2006/relationships/hyperlink" Target="https://he.wikipedia.org/wiki/26_%D7%91%D7%90%D7%95%D7%92%D7%95%D7%A1%D7%98" TargetMode="External"/><Relationship Id="rId131" Type="http://schemas.openxmlformats.org/officeDocument/2006/relationships/hyperlink" Target="https://he.wikipedia.org/wiki/2007" TargetMode="External"/><Relationship Id="rId327" Type="http://schemas.openxmlformats.org/officeDocument/2006/relationships/hyperlink" Target="http://he.wikipedia.org/wiki/%D7%A9%D7%95%D7%9E%D7%A8%D7%95%D7%A0%D7%99%D7%9D" TargetMode="External"/><Relationship Id="rId369" Type="http://schemas.openxmlformats.org/officeDocument/2006/relationships/hyperlink" Target="http://he.wikipedia.org/wiki/%D7%A7%D7%95%D7%91%D7%A5:Shomronim22.jpg" TargetMode="External"/><Relationship Id="rId173" Type="http://schemas.openxmlformats.org/officeDocument/2006/relationships/hyperlink" Target="https://he.wikipedia.org/wiki/%D7%AA%D7%95%D7%90%D7%A8_%D7%A8%D7%90%D7%A9%D7%95%D7%9F" TargetMode="External"/><Relationship Id="rId229" Type="http://schemas.openxmlformats.org/officeDocument/2006/relationships/hyperlink" Target="https://he.wikipedia.org/wiki/16_%D7%91%D7%99%D7%95%D7%9C%D7%99" TargetMode="External"/><Relationship Id="rId380" Type="http://schemas.openxmlformats.org/officeDocument/2006/relationships/hyperlink" Target="http://he.wikipedia.org/wiki/%D7%94%D7%9E%D7%90%D7%94_%D7%94-4" TargetMode="External"/><Relationship Id="rId436" Type="http://schemas.openxmlformats.org/officeDocument/2006/relationships/hyperlink" Target="http://he.wikipedia.org/wiki/%D7%90%D7%95%D7%A0%D7%99%D7%91%D7%A8%D7%A1%D7%99%D7%98%D7%AA_%D7%90-%D7%A0%D7%92%27%D7%90%D7%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3BA758-EACC-4EDB-A387-0721826C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13</Pages>
  <Words>14472</Words>
  <Characters>72360</Characters>
  <Application>Microsoft Office Word</Application>
  <DocSecurity>0</DocSecurity>
  <Lines>603</Lines>
  <Paragraphs>173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543</cp:revision>
  <cp:lastPrinted>2016-11-27T07:50:00Z</cp:lastPrinted>
  <dcterms:created xsi:type="dcterms:W3CDTF">2014-09-28T19:59:00Z</dcterms:created>
  <dcterms:modified xsi:type="dcterms:W3CDTF">2017-12-06T20:46:00Z</dcterms:modified>
</cp:coreProperties>
</file>