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FE5903" w:rsidRDefault="0022249D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D65F20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יוני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9A11B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1A7D31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22249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מור חליבה , </w:t>
      </w:r>
    </w:p>
    <w:p w:rsidR="00C84AB7" w:rsidRP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משאבי אנוש עיריית באר שבע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F00E0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סליחות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FE5903" w:rsidRDefault="00DD124B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כולל ארוחת ערב וסיור </w:t>
      </w:r>
      <w:r w:rsidR="00F00E09">
        <w:rPr>
          <w:rFonts w:ascii="David" w:hAnsi="David" w:cs="David" w:hint="cs"/>
          <w:sz w:val="28"/>
          <w:szCs w:val="28"/>
          <w:rtl/>
        </w:rPr>
        <w:t xml:space="preserve">סליחות. </w:t>
      </w:r>
    </w:p>
    <w:p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00E09">
        <w:rPr>
          <w:rFonts w:ascii="David" w:hAnsi="David" w:cs="David" w:hint="cs"/>
          <w:sz w:val="28"/>
          <w:szCs w:val="28"/>
          <w:rtl/>
        </w:rPr>
        <w:t xml:space="preserve">במהלך ספטמבר 2018 בין השעות 17:00 ועד 24:00. </w:t>
      </w:r>
    </w:p>
    <w:p w:rsidR="00CA0F1D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 xml:space="preserve">ישתתפו בסיור כ </w:t>
      </w:r>
      <w:r w:rsidR="00F00E09">
        <w:rPr>
          <w:rFonts w:ascii="David" w:hAnsi="David" w:cs="David" w:hint="cs"/>
          <w:sz w:val="28"/>
          <w:szCs w:val="28"/>
          <w:rtl/>
        </w:rPr>
        <w:t>27</w:t>
      </w:r>
      <w:r w:rsidR="00CA0F1D" w:rsidRPr="00CA0F1D">
        <w:rPr>
          <w:rFonts w:ascii="David" w:hAnsi="David" w:cs="David" w:hint="cs"/>
          <w:sz w:val="28"/>
          <w:szCs w:val="28"/>
          <w:rtl/>
        </w:rPr>
        <w:t xml:space="preserve"> </w:t>
      </w:r>
      <w:r w:rsidR="003253D6" w:rsidRPr="00CA0F1D">
        <w:rPr>
          <w:rFonts w:ascii="David" w:hAnsi="David" w:cs="David"/>
          <w:sz w:val="28"/>
          <w:szCs w:val="28"/>
          <w:rtl/>
        </w:rPr>
        <w:t>מ</w:t>
      </w:r>
      <w:r w:rsidR="00F00E09">
        <w:rPr>
          <w:rFonts w:ascii="David" w:hAnsi="David" w:cs="David" w:hint="cs"/>
          <w:sz w:val="28"/>
          <w:szCs w:val="28"/>
          <w:rtl/>
        </w:rPr>
        <w:t xml:space="preserve">נהלים מעיריית באר שבע. </w:t>
      </w:r>
    </w:p>
    <w:p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>למנהלים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E337A" w:rsidRPr="00FE5903">
        <w:rPr>
          <w:rFonts w:ascii="David" w:hAnsi="David" w:cs="David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12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:rsidR="004F4275" w:rsidRDefault="004F4275" w:rsidP="004F4275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וקינוח  (לא כולל אלכוהול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בירה ויין ) .</w:t>
      </w:r>
    </w:p>
    <w:p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ידידי </w:t>
      </w:r>
      <w:r w:rsidR="00546A05" w:rsidRPr="00605356">
        <w:rPr>
          <w:rFonts w:ascii="David" w:hAnsi="David" w:cs="David"/>
          <w:b/>
          <w:bCs/>
          <w:sz w:val="28"/>
          <w:szCs w:val="28"/>
          <w:rtl/>
        </w:rPr>
        <w:t xml:space="preserve">ישראל.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>לקפה וכיבוד במוזיאון ידידי ישראל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3F0A98">
        <w:rPr>
          <w:rFonts w:ascii="David" w:hAnsi="David" w:cs="David" w:hint="cs"/>
          <w:b/>
          <w:bCs/>
          <w:sz w:val="28"/>
          <w:szCs w:val="28"/>
          <w:u w:val="single"/>
          <w:rtl/>
        </w:rPr>
        <w:t>45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4F4275">
        <w:rPr>
          <w:rFonts w:ascii="David" w:hAnsi="David" w:cs="David" w:hint="cs"/>
          <w:b/>
          <w:bCs/>
          <w:sz w:val="28"/>
          <w:szCs w:val="28"/>
          <w:u w:val="single"/>
          <w:rtl/>
        </w:rPr>
        <w:t>7,700</w:t>
      </w:r>
      <w:bookmarkStart w:id="0" w:name="_GoBack"/>
      <w:bookmarkEnd w:id="0"/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C3E" w:rsidRDefault="00111C3E" w:rsidP="001A246D">
      <w:pPr>
        <w:spacing w:after="0" w:line="240" w:lineRule="auto"/>
      </w:pPr>
      <w:r>
        <w:separator/>
      </w:r>
    </w:p>
  </w:endnote>
  <w:endnote w:type="continuationSeparator" w:id="0">
    <w:p w:rsidR="00111C3E" w:rsidRDefault="00111C3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C3E" w:rsidRDefault="00111C3E" w:rsidP="001A246D">
      <w:pPr>
        <w:spacing w:after="0" w:line="240" w:lineRule="auto"/>
      </w:pPr>
      <w:r>
        <w:separator/>
      </w:r>
    </w:p>
  </w:footnote>
  <w:footnote w:type="continuationSeparator" w:id="0">
    <w:p w:rsidR="00111C3E" w:rsidRDefault="00111C3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111C3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11C3E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249D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7406"/>
    <w:rsid w:val="003F0A98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275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1BE"/>
    <w:rsid w:val="009A1A30"/>
    <w:rsid w:val="009A2CD2"/>
    <w:rsid w:val="009C66AA"/>
    <w:rsid w:val="009E4E90"/>
    <w:rsid w:val="009F0746"/>
    <w:rsid w:val="009F31A4"/>
    <w:rsid w:val="009F6BF8"/>
    <w:rsid w:val="00A05466"/>
    <w:rsid w:val="00A07396"/>
    <w:rsid w:val="00A20063"/>
    <w:rsid w:val="00A335D7"/>
    <w:rsid w:val="00A33A15"/>
    <w:rsid w:val="00A42795"/>
    <w:rsid w:val="00A718BB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749"/>
    <w:rsid w:val="00C677D1"/>
    <w:rsid w:val="00C70E39"/>
    <w:rsid w:val="00C73359"/>
    <w:rsid w:val="00C84AB7"/>
    <w:rsid w:val="00C853B0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72853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7EEA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0E09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1CF8E1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15D41B-8098-4EF8-B74B-8D98C2A1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385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295</cp:revision>
  <cp:lastPrinted>2015-01-28T09:37:00Z</cp:lastPrinted>
  <dcterms:created xsi:type="dcterms:W3CDTF">2014-09-28T19:59:00Z</dcterms:created>
  <dcterms:modified xsi:type="dcterms:W3CDTF">2018-06-07T16:59:00Z</dcterms:modified>
</cp:coreProperties>
</file>