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315942" w:rsidRDefault="000377F9" w:rsidP="000B3C83">
      <w:pPr>
        <w:jc w:val="center"/>
        <w:rPr>
          <w:b/>
          <w:bCs/>
          <w:sz w:val="26"/>
          <w:szCs w:val="26"/>
          <w:u w:val="single"/>
          <w:rtl/>
        </w:rPr>
      </w:pPr>
      <w:r w:rsidRPr="00315942">
        <w:rPr>
          <w:rFonts w:hint="cs"/>
          <w:b/>
          <w:bCs/>
          <w:sz w:val="26"/>
          <w:szCs w:val="26"/>
          <w:u w:val="single"/>
          <w:rtl/>
        </w:rPr>
        <w:t xml:space="preserve">קבוצות </w:t>
      </w:r>
      <w:proofErr w:type="spellStart"/>
      <w:r w:rsidRPr="00315942">
        <w:rPr>
          <w:rFonts w:hint="cs"/>
          <w:b/>
          <w:bCs/>
          <w:sz w:val="26"/>
          <w:szCs w:val="26"/>
          <w:u w:val="single"/>
          <w:rtl/>
        </w:rPr>
        <w:t>הפג"מ</w:t>
      </w:r>
      <w:proofErr w:type="spellEnd"/>
    </w:p>
    <w:p w:rsidR="000377F9" w:rsidRPr="000B3C83" w:rsidRDefault="000377F9">
      <w:pPr>
        <w:rPr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97"/>
        <w:gridCol w:w="2420"/>
        <w:gridCol w:w="1861"/>
        <w:gridCol w:w="1818"/>
      </w:tblGrid>
      <w:tr w:rsidR="009C13ED" w:rsidRPr="000B3C83" w:rsidTr="002152F3">
        <w:tc>
          <w:tcPr>
            <w:tcW w:w="2197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קבוצה</w:t>
            </w:r>
          </w:p>
        </w:tc>
        <w:tc>
          <w:tcPr>
            <w:tcW w:w="2420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0B3C83">
              <w:rPr>
                <w:rFonts w:hint="cs"/>
                <w:b/>
                <w:bCs/>
                <w:sz w:val="26"/>
                <w:szCs w:val="26"/>
                <w:rtl/>
              </w:rPr>
              <w:t>נושא</w:t>
            </w:r>
          </w:p>
        </w:tc>
        <w:tc>
          <w:tcPr>
            <w:tcW w:w="1861" w:type="dxa"/>
          </w:tcPr>
          <w:p w:rsidR="009C13ED" w:rsidRPr="000B3C83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מדריך מלווה</w:t>
            </w:r>
          </w:p>
        </w:tc>
        <w:tc>
          <w:tcPr>
            <w:tcW w:w="1818" w:type="dxa"/>
          </w:tcPr>
          <w:p w:rsidR="009C13ED" w:rsidRDefault="009C13ED" w:rsidP="000B3C83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מנחה אקדמי</w:t>
            </w: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יצחקי</w:t>
            </w:r>
          </w:p>
          <w:p w:rsidR="009C13ED" w:rsidRDefault="009C13ED" w:rsidP="00A8658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גיא דוידסון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טים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יחסי ישראל-ארה"ב</w:t>
            </w:r>
          </w:p>
        </w:tc>
        <w:tc>
          <w:tcPr>
            <w:tcW w:w="1861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אולגה פוליאקוב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מוהיט</w:t>
            </w:r>
            <w:proofErr w:type="spellEnd"/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כריסטיאן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C13ED" w:rsidP="001A464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תפקיד המערכת הצבאית בניהול חירום אזרחי</w:t>
            </w:r>
          </w:p>
        </w:tc>
        <w:tc>
          <w:tcPr>
            <w:tcW w:w="1861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אלונה?</w:t>
            </w:r>
          </w:p>
        </w:tc>
        <w:tc>
          <w:tcPr>
            <w:tcW w:w="1818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יואב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טורחנסקי</w:t>
            </w:r>
            <w:proofErr w:type="spellEnd"/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אוהד בוכריס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עומרי דור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A76E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מלחמת המחשבים</w:t>
            </w:r>
          </w:p>
        </w:tc>
        <w:tc>
          <w:tcPr>
            <w:tcW w:w="1861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:rsidR="009C13ED" w:rsidRDefault="009A76E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איציק בן ישראל</w:t>
            </w: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אלון מצליח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חנן אדרי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יוני רוט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הברחות גבול מסיני וירדן</w:t>
            </w:r>
          </w:p>
        </w:tc>
        <w:tc>
          <w:tcPr>
            <w:tcW w:w="1861" w:type="dxa"/>
          </w:tcPr>
          <w:p w:rsidR="009C13ED" w:rsidRDefault="009C13E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  <w:p w:rsidR="009C13ED" w:rsidRPr="00125E32" w:rsidRDefault="009C13E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818" w:type="dxa"/>
          </w:tcPr>
          <w:p w:rsidR="009C13ED" w:rsidRDefault="009C13ED" w:rsidP="00F048BC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איתן מנשה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עדנה איליה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דוד שפירא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2152F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ניהול אינטגרטיבי במחרב משותף</w:t>
            </w:r>
          </w:p>
        </w:tc>
        <w:tc>
          <w:tcPr>
            <w:tcW w:w="1861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</w:tc>
        <w:tc>
          <w:tcPr>
            <w:tcW w:w="1818" w:type="dxa"/>
          </w:tcPr>
          <w:p w:rsidR="009C13ED" w:rsidRDefault="002152F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אל"מ ד"ר הדס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מינקה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ברנד</w:t>
            </w: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איתמר בן חיים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ליאת פרל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פייר</w:t>
            </w:r>
          </w:p>
        </w:tc>
        <w:tc>
          <w:tcPr>
            <w:tcW w:w="2420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ערביי ישראל</w:t>
            </w:r>
          </w:p>
        </w:tc>
        <w:tc>
          <w:tcPr>
            <w:tcW w:w="1861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בשורה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דורון אברהמי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יניב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אביטן</w:t>
            </w:r>
            <w:proofErr w:type="spellEnd"/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יוסי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כראדי</w:t>
            </w:r>
            <w:proofErr w:type="spellEnd"/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השקעות זרות ב</w:t>
            </w:r>
            <w:r w:rsidRPr="717FAEB6">
              <w:rPr>
                <w:sz w:val="26"/>
                <w:szCs w:val="26"/>
                <w:rtl/>
              </w:rPr>
              <w:t>תשתיות</w:t>
            </w:r>
            <w:r>
              <w:rPr>
                <w:rFonts w:hint="cs"/>
                <w:sz w:val="26"/>
                <w:szCs w:val="26"/>
                <w:rtl/>
              </w:rPr>
              <w:t xml:space="preserve"> לאומיות</w:t>
            </w:r>
          </w:p>
        </w:tc>
        <w:tc>
          <w:tcPr>
            <w:tcW w:w="1861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  <w:tc>
          <w:tcPr>
            <w:tcW w:w="1818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RPr="000B3C83" w:rsidTr="002152F3">
        <w:tc>
          <w:tcPr>
            <w:tcW w:w="2197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 אמיר אופק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ערן פלד</w:t>
            </w:r>
          </w:p>
          <w:p w:rsidR="009C13ED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יניב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אביטן</w:t>
            </w:r>
            <w:proofErr w:type="spellEnd"/>
          </w:p>
          <w:p w:rsidR="009C13ED" w:rsidRPr="000B3C83" w:rsidRDefault="009C13ED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קורונה</w:t>
            </w:r>
          </w:p>
        </w:tc>
        <w:tc>
          <w:tcPr>
            <w:tcW w:w="1861" w:type="dxa"/>
          </w:tcPr>
          <w:p w:rsidR="009C13ED" w:rsidRPr="000B3C83" w:rsidRDefault="009C13E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אלונה?</w:t>
            </w:r>
          </w:p>
        </w:tc>
        <w:tc>
          <w:tcPr>
            <w:tcW w:w="1818" w:type="dxa"/>
          </w:tcPr>
          <w:p w:rsidR="009C13ED" w:rsidRDefault="009C13ED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גלעד עמית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 xml:space="preserve">שי </w:t>
            </w:r>
            <w:proofErr w:type="spellStart"/>
            <w:r w:rsidRPr="717FAEB6">
              <w:rPr>
                <w:sz w:val="26"/>
                <w:szCs w:val="26"/>
                <w:rtl/>
              </w:rPr>
              <w:t>סימנטוב</w:t>
            </w:r>
            <w:proofErr w:type="spellEnd"/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 w:rsidRPr="717FAEB6">
              <w:rPr>
                <w:sz w:val="26"/>
                <w:szCs w:val="26"/>
                <w:rtl/>
              </w:rPr>
              <w:t>ערן ראובני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Pr="00C764E0" w:rsidRDefault="009C13ED" w:rsidP="717FAEB6">
            <w:pPr>
              <w:rPr>
                <w:sz w:val="26"/>
                <w:szCs w:val="26"/>
                <w:rtl/>
              </w:rPr>
            </w:pPr>
            <w:r w:rsidRPr="001055FC">
              <w:rPr>
                <w:rFonts w:hint="cs"/>
                <w:sz w:val="26"/>
                <w:szCs w:val="26"/>
                <w:rtl/>
              </w:rPr>
              <w:t>ניצול שטחים פתוחים</w:t>
            </w:r>
          </w:p>
        </w:tc>
        <w:tc>
          <w:tcPr>
            <w:tcW w:w="1861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ניקוס</w:t>
            </w:r>
            <w:proofErr w:type="spellEnd"/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דורון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סלובטיצקי</w:t>
            </w:r>
            <w:proofErr w:type="spellEnd"/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יאיר הכהן</w:t>
            </w:r>
          </w:p>
          <w:p w:rsidR="009C13ED" w:rsidRPr="0034501A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יחסי צבא-כלכלה וחברה (נושא הרמטכ"ל)</w:t>
            </w:r>
          </w:p>
        </w:tc>
        <w:tc>
          <w:tcPr>
            <w:tcW w:w="1861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אסף ורדי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טל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פוליטיס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ירון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יונגמן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החלל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כמימד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לחימה?</w:t>
            </w:r>
          </w:p>
        </w:tc>
        <w:tc>
          <w:tcPr>
            <w:tcW w:w="1861" w:type="dxa"/>
          </w:tcPr>
          <w:p w:rsidR="009C13ED" w:rsidRDefault="00EE5BAC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רונן כהן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גיל ברקת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אליעד מאור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A1D35" w:rsidP="008F077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ריבוי תרבויות והשפעתו על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הבטל"מ</w:t>
            </w:r>
            <w:proofErr w:type="spellEnd"/>
          </w:p>
        </w:tc>
        <w:tc>
          <w:tcPr>
            <w:tcW w:w="1861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אלונה?</w:t>
            </w:r>
          </w:p>
        </w:tc>
        <w:tc>
          <w:tcPr>
            <w:tcW w:w="1818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אביעד רובין</w:t>
            </w: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אידית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אלמליח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רועי לוי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פוסט אמת</w:t>
            </w:r>
          </w:p>
        </w:tc>
        <w:tc>
          <w:tcPr>
            <w:tcW w:w="1861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אלונה</w:t>
            </w:r>
          </w:p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</w:t>
            </w:r>
          </w:p>
        </w:tc>
        <w:tc>
          <w:tcPr>
            <w:tcW w:w="1818" w:type="dxa"/>
          </w:tcPr>
          <w:p w:rsidR="009C13ED" w:rsidRDefault="00DA1D35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ד"ר דורון נבות</w:t>
            </w: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שלומית סופה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אורי ארנון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 יהושוע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</w:p>
        </w:tc>
        <w:tc>
          <w:tcPr>
            <w:tcW w:w="2420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תורכיה </w:t>
            </w:r>
            <w:r>
              <w:rPr>
                <w:sz w:val="26"/>
                <w:szCs w:val="26"/>
                <w:rtl/>
              </w:rPr>
              <w:t>–</w:t>
            </w:r>
            <w:r>
              <w:rPr>
                <w:rFonts w:hint="cs"/>
                <w:sz w:val="26"/>
                <w:szCs w:val="26"/>
                <w:rtl/>
              </w:rPr>
              <w:t xml:space="preserve"> מגמות ומדיניות אזורית</w:t>
            </w:r>
          </w:p>
        </w:tc>
        <w:tc>
          <w:tcPr>
            <w:tcW w:w="1861" w:type="dxa"/>
          </w:tcPr>
          <w:p w:rsidR="009C13ED" w:rsidRPr="00F048BC" w:rsidRDefault="009C13ED" w:rsidP="00F048B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יהודה</w:t>
            </w:r>
          </w:p>
        </w:tc>
        <w:tc>
          <w:tcPr>
            <w:tcW w:w="1818" w:type="dxa"/>
          </w:tcPr>
          <w:p w:rsidR="009C13ED" w:rsidRDefault="009C13ED" w:rsidP="00F048BC">
            <w:pPr>
              <w:rPr>
                <w:sz w:val="26"/>
                <w:szCs w:val="26"/>
                <w:rtl/>
              </w:rPr>
            </w:pPr>
          </w:p>
        </w:tc>
      </w:tr>
      <w:tr w:rsidR="009C13ED" w:rsidTr="002152F3">
        <w:tc>
          <w:tcPr>
            <w:tcW w:w="2197" w:type="dxa"/>
          </w:tcPr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ניקולה</w:t>
            </w:r>
            <w:proofErr w:type="spellEnd"/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רוב</w:t>
            </w:r>
          </w:p>
          <w:p w:rsidR="009C13ED" w:rsidRDefault="009C13ED" w:rsidP="003450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שרגא</w:t>
            </w:r>
          </w:p>
        </w:tc>
        <w:tc>
          <w:tcPr>
            <w:tcW w:w="2420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בטחון מזון</w:t>
            </w:r>
          </w:p>
        </w:tc>
        <w:tc>
          <w:tcPr>
            <w:tcW w:w="1861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  <w:tc>
          <w:tcPr>
            <w:tcW w:w="1818" w:type="dxa"/>
          </w:tcPr>
          <w:p w:rsidR="009C13ED" w:rsidRDefault="009C13ED" w:rsidP="717FAEB6">
            <w:pPr>
              <w:rPr>
                <w:sz w:val="26"/>
                <w:szCs w:val="26"/>
                <w:rtl/>
              </w:rPr>
            </w:pPr>
          </w:p>
        </w:tc>
      </w:tr>
    </w:tbl>
    <w:p w:rsidR="000377F9" w:rsidRDefault="000377F9">
      <w:pPr>
        <w:rPr>
          <w:sz w:val="26"/>
          <w:szCs w:val="26"/>
          <w:rtl/>
        </w:rPr>
      </w:pPr>
    </w:p>
    <w:sectPr w:rsidR="000377F9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F9"/>
    <w:rsid w:val="00003AB9"/>
    <w:rsid w:val="000377F9"/>
    <w:rsid w:val="000B3C83"/>
    <w:rsid w:val="001055FC"/>
    <w:rsid w:val="00125E32"/>
    <w:rsid w:val="001A0639"/>
    <w:rsid w:val="001A4645"/>
    <w:rsid w:val="001C7F46"/>
    <w:rsid w:val="001F25BB"/>
    <w:rsid w:val="002152F3"/>
    <w:rsid w:val="0023260B"/>
    <w:rsid w:val="00315942"/>
    <w:rsid w:val="0034501A"/>
    <w:rsid w:val="003A7346"/>
    <w:rsid w:val="003E5119"/>
    <w:rsid w:val="00473B1F"/>
    <w:rsid w:val="004B6F50"/>
    <w:rsid w:val="004C3B7D"/>
    <w:rsid w:val="005B6488"/>
    <w:rsid w:val="00612D11"/>
    <w:rsid w:val="00621427"/>
    <w:rsid w:val="00772221"/>
    <w:rsid w:val="007D6BFA"/>
    <w:rsid w:val="00860A83"/>
    <w:rsid w:val="008F0778"/>
    <w:rsid w:val="00945F81"/>
    <w:rsid w:val="00946FC3"/>
    <w:rsid w:val="00954C66"/>
    <w:rsid w:val="009A76E4"/>
    <w:rsid w:val="009C13ED"/>
    <w:rsid w:val="009E6260"/>
    <w:rsid w:val="00A8658A"/>
    <w:rsid w:val="00A87CBE"/>
    <w:rsid w:val="00AC2782"/>
    <w:rsid w:val="00AC7902"/>
    <w:rsid w:val="00B44B54"/>
    <w:rsid w:val="00C23ED1"/>
    <w:rsid w:val="00C764E0"/>
    <w:rsid w:val="00DA1D35"/>
    <w:rsid w:val="00DF5531"/>
    <w:rsid w:val="00E3045A"/>
    <w:rsid w:val="00E7352B"/>
    <w:rsid w:val="00E941FD"/>
    <w:rsid w:val="00EE5BAC"/>
    <w:rsid w:val="00F048BC"/>
    <w:rsid w:val="717FA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83672"/>
  <w15:docId w15:val="{E891A472-5D33-4156-9E88-E2357047C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ABC7C-9574-48C4-A240-4A5B71E96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u26632</cp:lastModifiedBy>
  <cp:revision>28</cp:revision>
  <dcterms:created xsi:type="dcterms:W3CDTF">2020-10-04T05:48:00Z</dcterms:created>
  <dcterms:modified xsi:type="dcterms:W3CDTF">2020-10-19T10:49:00Z</dcterms:modified>
</cp:coreProperties>
</file>