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00C8" w14:textId="42231D8A" w:rsidR="009F2D80" w:rsidRDefault="009F2D80" w:rsidP="005700DE">
      <w:pPr>
        <w:spacing w:line="360" w:lineRule="auto"/>
        <w:rPr>
          <w:rFonts w:ascii="Arial" w:hAnsi="Arial" w:cs="Arial"/>
          <w:sz w:val="24"/>
          <w:szCs w:val="24"/>
        </w:rPr>
      </w:pPr>
    </w:p>
    <w:p w14:paraId="5831202E" w14:textId="7D395FEA" w:rsidR="005700DE" w:rsidRDefault="005700DE" w:rsidP="005700DE">
      <w:pPr>
        <w:spacing w:line="360" w:lineRule="auto"/>
        <w:rPr>
          <w:rFonts w:ascii="Arial" w:hAnsi="Arial" w:cs="Arial"/>
          <w:b/>
          <w:bCs/>
          <w:sz w:val="24"/>
          <w:szCs w:val="24"/>
          <w:u w:val="single"/>
        </w:rPr>
      </w:pPr>
      <w:r>
        <w:rPr>
          <w:rFonts w:ascii="Arial" w:hAnsi="Arial" w:cs="Arial"/>
          <w:b/>
          <w:bCs/>
          <w:sz w:val="24"/>
          <w:szCs w:val="24"/>
          <w:u w:val="single"/>
        </w:rPr>
        <w:t>State</w:t>
      </w:r>
    </w:p>
    <w:p w14:paraId="1D218839" w14:textId="274AD5FC" w:rsidR="005700DE" w:rsidRDefault="005700DE" w:rsidP="005700DE">
      <w:pPr>
        <w:spacing w:line="360" w:lineRule="auto"/>
        <w:jc w:val="both"/>
        <w:rPr>
          <w:rFonts w:ascii="Arial" w:hAnsi="Arial" w:cs="Arial"/>
          <w:sz w:val="24"/>
          <w:szCs w:val="24"/>
        </w:rPr>
      </w:pPr>
      <w:r>
        <w:rPr>
          <w:rFonts w:ascii="Arial" w:hAnsi="Arial" w:cs="Arial"/>
          <w:sz w:val="24"/>
          <w:szCs w:val="24"/>
        </w:rPr>
        <w:t xml:space="preserve">Geographically bounded entity, governed by a central authority that has the ability to make rules, laws and decisions and also to enforce the decisions within its boundaries. Traces its </w:t>
      </w:r>
      <w:r w:rsidR="007360B3">
        <w:rPr>
          <w:rFonts w:ascii="Arial" w:hAnsi="Arial" w:cs="Arial"/>
          <w:sz w:val="24"/>
          <w:szCs w:val="24"/>
        </w:rPr>
        <w:t>origins</w:t>
      </w:r>
      <w:r>
        <w:rPr>
          <w:rFonts w:ascii="Arial" w:hAnsi="Arial" w:cs="Arial"/>
          <w:sz w:val="24"/>
          <w:szCs w:val="24"/>
        </w:rPr>
        <w:t xml:space="preserve"> to the</w:t>
      </w:r>
      <w:r w:rsidR="004349A1">
        <w:rPr>
          <w:rFonts w:ascii="Arial" w:hAnsi="Arial" w:cs="Arial"/>
          <w:sz w:val="24"/>
          <w:szCs w:val="24"/>
        </w:rPr>
        <w:t xml:space="preserve"> disintegration of the </w:t>
      </w:r>
      <w:proofErr w:type="spellStart"/>
      <w:r w:rsidR="004349A1">
        <w:rPr>
          <w:rFonts w:ascii="Arial" w:hAnsi="Arial" w:cs="Arial"/>
          <w:sz w:val="24"/>
          <w:szCs w:val="24"/>
        </w:rPr>
        <w:t>univerlistic</w:t>
      </w:r>
      <w:proofErr w:type="spellEnd"/>
      <w:r w:rsidR="004349A1">
        <w:rPr>
          <w:rFonts w:ascii="Arial" w:hAnsi="Arial" w:cs="Arial"/>
          <w:sz w:val="24"/>
          <w:szCs w:val="24"/>
        </w:rPr>
        <w:t xml:space="preserve"> Holy Roman Empire and signing of the</w:t>
      </w:r>
      <w:r>
        <w:rPr>
          <w:rFonts w:ascii="Arial" w:hAnsi="Arial" w:cs="Arial"/>
          <w:sz w:val="24"/>
          <w:szCs w:val="24"/>
        </w:rPr>
        <w:t xml:space="preserve"> Treaty of Westphalia of 1648 after Thirty Year War. Geographically fixed self-governing autonomous bodies exercising control over territory and inhabitants regardless of religions as opposed to the Papal authority exercising control. </w:t>
      </w:r>
      <w:r w:rsidR="00345BD8">
        <w:rPr>
          <w:rFonts w:ascii="Arial" w:hAnsi="Arial" w:cs="Arial"/>
          <w:sz w:val="24"/>
          <w:szCs w:val="24"/>
        </w:rPr>
        <w:t>Characteristics of a State</w:t>
      </w:r>
      <w:r>
        <w:rPr>
          <w:rFonts w:ascii="Arial" w:hAnsi="Arial" w:cs="Arial"/>
          <w:sz w:val="24"/>
          <w:szCs w:val="24"/>
        </w:rPr>
        <w:t xml:space="preserve"> are</w:t>
      </w:r>
    </w:p>
    <w:p w14:paraId="222F6433" w14:textId="1532DE3B" w:rsidR="005700DE" w:rsidRDefault="005700DE" w:rsidP="005700DE">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Territory with </w:t>
      </w:r>
      <w:r w:rsidR="007360B3">
        <w:rPr>
          <w:rFonts w:ascii="Arial" w:hAnsi="Arial" w:cs="Arial"/>
          <w:sz w:val="24"/>
          <w:szCs w:val="24"/>
        </w:rPr>
        <w:t>boundaries</w:t>
      </w:r>
      <w:r>
        <w:rPr>
          <w:rFonts w:ascii="Arial" w:hAnsi="Arial" w:cs="Arial"/>
          <w:sz w:val="24"/>
          <w:szCs w:val="24"/>
        </w:rPr>
        <w:t xml:space="preserve"> with international recognition, even if boundary disputes exist.</w:t>
      </w:r>
    </w:p>
    <w:p w14:paraId="5EAB2B3E" w14:textId="35A38EAC" w:rsidR="005700DE" w:rsidRDefault="005700DE" w:rsidP="005700DE">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781725">
        <w:rPr>
          <w:rFonts w:ascii="Arial" w:hAnsi="Arial" w:cs="Arial"/>
          <w:sz w:val="24"/>
          <w:szCs w:val="24"/>
        </w:rPr>
        <w:t>People living in an ongoing manner and permanent basis.</w:t>
      </w:r>
    </w:p>
    <w:p w14:paraId="5EA53400" w14:textId="3E46FC83" w:rsidR="00781725" w:rsidRDefault="00781725" w:rsidP="005700DE">
      <w:pPr>
        <w:spacing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Economic activity and o</w:t>
      </w:r>
      <w:r w:rsidR="00345BD8">
        <w:rPr>
          <w:rFonts w:ascii="Arial" w:hAnsi="Arial" w:cs="Arial"/>
          <w:sz w:val="24"/>
          <w:szCs w:val="24"/>
        </w:rPr>
        <w:t>rganised economy.</w:t>
      </w:r>
    </w:p>
    <w:p w14:paraId="445206D4" w14:textId="01889836" w:rsidR="00345BD8" w:rsidRDefault="00345BD8" w:rsidP="005700DE">
      <w:pPr>
        <w:spacing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t>Power of social engineering such as education.</w:t>
      </w:r>
    </w:p>
    <w:p w14:paraId="7044111A" w14:textId="0710C768" w:rsidR="00345BD8" w:rsidRDefault="00345BD8" w:rsidP="005700DE">
      <w:pPr>
        <w:spacing w:line="360" w:lineRule="auto"/>
        <w:ind w:left="720"/>
        <w:jc w:val="both"/>
        <w:rPr>
          <w:rFonts w:ascii="Arial" w:hAnsi="Arial" w:cs="Arial"/>
          <w:sz w:val="24"/>
          <w:szCs w:val="24"/>
        </w:rPr>
      </w:pPr>
      <w:r>
        <w:rPr>
          <w:rFonts w:ascii="Arial" w:hAnsi="Arial" w:cs="Arial"/>
          <w:sz w:val="24"/>
          <w:szCs w:val="24"/>
        </w:rPr>
        <w:t>(e)</w:t>
      </w:r>
      <w:r>
        <w:rPr>
          <w:rFonts w:ascii="Arial" w:hAnsi="Arial" w:cs="Arial"/>
          <w:sz w:val="24"/>
          <w:szCs w:val="24"/>
        </w:rPr>
        <w:tab/>
        <w:t>Government exists providing public services and police power.</w:t>
      </w:r>
    </w:p>
    <w:p w14:paraId="29BE849A" w14:textId="046E9034" w:rsidR="00345BD8" w:rsidRDefault="00345BD8" w:rsidP="005700DE">
      <w:pPr>
        <w:spacing w:line="360" w:lineRule="auto"/>
        <w:ind w:left="720"/>
        <w:jc w:val="both"/>
        <w:rPr>
          <w:rFonts w:ascii="Arial" w:hAnsi="Arial" w:cs="Arial"/>
          <w:sz w:val="24"/>
          <w:szCs w:val="24"/>
        </w:rPr>
      </w:pPr>
      <w:r>
        <w:rPr>
          <w:rFonts w:ascii="Arial" w:hAnsi="Arial" w:cs="Arial"/>
          <w:sz w:val="24"/>
          <w:szCs w:val="24"/>
        </w:rPr>
        <w:t>(f)</w:t>
      </w:r>
      <w:r>
        <w:rPr>
          <w:rFonts w:ascii="Arial" w:hAnsi="Arial" w:cs="Arial"/>
          <w:sz w:val="24"/>
          <w:szCs w:val="24"/>
        </w:rPr>
        <w:tab/>
        <w:t xml:space="preserve">Has sovereignty, with no other state having power over its territories. </w:t>
      </w:r>
    </w:p>
    <w:p w14:paraId="209EC454" w14:textId="1056DFA3" w:rsidR="007360B3" w:rsidRDefault="007360B3" w:rsidP="007360B3">
      <w:pPr>
        <w:spacing w:line="360" w:lineRule="auto"/>
        <w:jc w:val="both"/>
        <w:rPr>
          <w:rFonts w:ascii="Arial" w:hAnsi="Arial" w:cs="Arial"/>
          <w:sz w:val="24"/>
          <w:szCs w:val="24"/>
        </w:rPr>
      </w:pPr>
      <w:r>
        <w:rPr>
          <w:rFonts w:ascii="Arial" w:hAnsi="Arial" w:cs="Arial"/>
          <w:sz w:val="24"/>
          <w:szCs w:val="24"/>
        </w:rPr>
        <w:t xml:space="preserve">The State is the supreme legitimate authority entrusted with the exercise of violent force over people, within the definable jurisdictional purview </w:t>
      </w:r>
      <w:proofErr w:type="spellStart"/>
      <w:r>
        <w:rPr>
          <w:rFonts w:ascii="Arial" w:hAnsi="Arial" w:cs="Arial"/>
          <w:sz w:val="24"/>
          <w:szCs w:val="24"/>
        </w:rPr>
        <w:t>ie</w:t>
      </w:r>
      <w:proofErr w:type="spellEnd"/>
      <w:r>
        <w:rPr>
          <w:rFonts w:ascii="Arial" w:hAnsi="Arial" w:cs="Arial"/>
          <w:sz w:val="24"/>
          <w:szCs w:val="24"/>
        </w:rPr>
        <w:t xml:space="preserve">. Territory. </w:t>
      </w:r>
      <w:r w:rsidR="00874CCB">
        <w:rPr>
          <w:rFonts w:ascii="Arial" w:hAnsi="Arial" w:cs="Arial"/>
          <w:sz w:val="24"/>
          <w:szCs w:val="24"/>
        </w:rPr>
        <w:t xml:space="preserve">It is thus, also </w:t>
      </w:r>
      <w:proofErr w:type="spellStart"/>
      <w:r w:rsidR="00874CCB">
        <w:rPr>
          <w:rFonts w:ascii="Arial" w:hAnsi="Arial" w:cs="Arial"/>
          <w:sz w:val="24"/>
          <w:szCs w:val="24"/>
        </w:rPr>
        <w:t>charecterised</w:t>
      </w:r>
      <w:proofErr w:type="spellEnd"/>
      <w:r w:rsidR="00874CCB">
        <w:rPr>
          <w:rFonts w:ascii="Arial" w:hAnsi="Arial" w:cs="Arial"/>
          <w:sz w:val="24"/>
          <w:szCs w:val="24"/>
        </w:rPr>
        <w:t xml:space="preserve"> by </w:t>
      </w:r>
    </w:p>
    <w:p w14:paraId="6FCE30A7" w14:textId="3DA89F58" w:rsidR="00874CCB" w:rsidRDefault="00874CCB" w:rsidP="00874CCB">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t>Monopoly over the exercise of force.</w:t>
      </w:r>
    </w:p>
    <w:p w14:paraId="08F5C265" w14:textId="48E58940" w:rsidR="00CD5C79" w:rsidRDefault="00CD5C79" w:rsidP="00874CCB">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t>Legitimised as International law.</w:t>
      </w:r>
    </w:p>
    <w:p w14:paraId="756DF1E7" w14:textId="5C2C9E82" w:rsidR="00874CCB" w:rsidRDefault="00874CCB" w:rsidP="00874CCB">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t>Institutional structures to perform government functioning, including and not limited only to the use of force.</w:t>
      </w:r>
    </w:p>
    <w:p w14:paraId="36C9C22F" w14:textId="4172EA12" w:rsidR="00874CCB" w:rsidRDefault="00874CCB" w:rsidP="00874CCB">
      <w:pPr>
        <w:spacing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Exercising control over territory – complete or partial.</w:t>
      </w:r>
    </w:p>
    <w:p w14:paraId="708A9A4A" w14:textId="79F2EFA5" w:rsidR="00C81073" w:rsidRPr="00C81073" w:rsidRDefault="00C81073" w:rsidP="00C81073">
      <w:pPr>
        <w:spacing w:line="360" w:lineRule="auto"/>
        <w:jc w:val="both"/>
        <w:rPr>
          <w:rFonts w:ascii="Arial" w:hAnsi="Arial" w:cs="Arial"/>
          <w:b/>
          <w:bCs/>
          <w:sz w:val="24"/>
          <w:szCs w:val="24"/>
          <w:u w:val="single"/>
        </w:rPr>
      </w:pPr>
      <w:r w:rsidRPr="00C81073">
        <w:rPr>
          <w:rFonts w:ascii="Arial" w:hAnsi="Arial" w:cs="Arial"/>
          <w:b/>
          <w:bCs/>
          <w:sz w:val="24"/>
          <w:szCs w:val="24"/>
          <w:u w:val="single"/>
        </w:rPr>
        <w:t>Nation</w:t>
      </w:r>
    </w:p>
    <w:p w14:paraId="279154CF" w14:textId="747BD831" w:rsidR="005700DE" w:rsidRDefault="00CD5C79" w:rsidP="00021EB0">
      <w:pPr>
        <w:spacing w:line="360" w:lineRule="auto"/>
        <w:jc w:val="both"/>
        <w:rPr>
          <w:rFonts w:ascii="Arial" w:hAnsi="Arial" w:cs="Arial"/>
          <w:sz w:val="24"/>
          <w:szCs w:val="24"/>
        </w:rPr>
      </w:pPr>
      <w:r>
        <w:rPr>
          <w:rFonts w:ascii="Arial" w:hAnsi="Arial" w:cs="Arial"/>
          <w:sz w:val="24"/>
          <w:szCs w:val="24"/>
        </w:rPr>
        <w:t xml:space="preserve">The nation need not have geographically bounded territories or be legally defined. A group of people interlinked with ideas or cultural, linguistic or religious identity could be considered a nation even in the absence of territorial control </w:t>
      </w:r>
      <w:proofErr w:type="spellStart"/>
      <w:r>
        <w:rPr>
          <w:rFonts w:ascii="Arial" w:hAnsi="Arial" w:cs="Arial"/>
          <w:sz w:val="24"/>
          <w:szCs w:val="24"/>
        </w:rPr>
        <w:t>eg.</w:t>
      </w:r>
      <w:proofErr w:type="spellEnd"/>
      <w:r>
        <w:rPr>
          <w:rFonts w:ascii="Arial" w:hAnsi="Arial" w:cs="Arial"/>
          <w:sz w:val="24"/>
          <w:szCs w:val="24"/>
        </w:rPr>
        <w:t xml:space="preserve"> Jewish nation prior </w:t>
      </w:r>
      <w:r>
        <w:rPr>
          <w:rFonts w:ascii="Arial" w:hAnsi="Arial" w:cs="Arial"/>
          <w:sz w:val="24"/>
          <w:szCs w:val="24"/>
        </w:rPr>
        <w:lastRenderedPageBreak/>
        <w:t xml:space="preserve">to </w:t>
      </w:r>
      <w:r w:rsidR="00083626">
        <w:rPr>
          <w:rFonts w:ascii="Arial" w:hAnsi="Arial" w:cs="Arial"/>
          <w:sz w:val="24"/>
          <w:szCs w:val="24"/>
        </w:rPr>
        <w:t>independence</w:t>
      </w:r>
      <w:r>
        <w:rPr>
          <w:rFonts w:ascii="Arial" w:hAnsi="Arial" w:cs="Arial"/>
          <w:sz w:val="24"/>
          <w:szCs w:val="24"/>
        </w:rPr>
        <w:t>.</w:t>
      </w:r>
      <w:r w:rsidR="00083626">
        <w:rPr>
          <w:rFonts w:ascii="Arial" w:hAnsi="Arial" w:cs="Arial"/>
          <w:sz w:val="24"/>
          <w:szCs w:val="24"/>
        </w:rPr>
        <w:t xml:space="preserve"> Nationalism is derived from the ide of a nation, reflecting a sense of binding and pride in their identity.</w:t>
      </w:r>
    </w:p>
    <w:p w14:paraId="4E21D8EB" w14:textId="4CF0A124" w:rsidR="00083626" w:rsidRDefault="00083626" w:rsidP="00021EB0">
      <w:pPr>
        <w:spacing w:line="360" w:lineRule="auto"/>
        <w:jc w:val="both"/>
        <w:rPr>
          <w:rFonts w:ascii="Arial" w:hAnsi="Arial" w:cs="Arial"/>
          <w:sz w:val="24"/>
          <w:szCs w:val="24"/>
        </w:rPr>
      </w:pPr>
      <w:r>
        <w:rPr>
          <w:rFonts w:ascii="Arial" w:hAnsi="Arial" w:cs="Arial"/>
          <w:sz w:val="24"/>
          <w:szCs w:val="24"/>
        </w:rPr>
        <w:t xml:space="preserve">Actors with autonomy </w:t>
      </w:r>
      <w:proofErr w:type="spellStart"/>
      <w:r>
        <w:rPr>
          <w:rFonts w:ascii="Arial" w:hAnsi="Arial" w:cs="Arial"/>
          <w:sz w:val="24"/>
          <w:szCs w:val="24"/>
        </w:rPr>
        <w:t>ie</w:t>
      </w:r>
      <w:proofErr w:type="spellEnd"/>
      <w:r>
        <w:rPr>
          <w:rFonts w:ascii="Arial" w:hAnsi="Arial" w:cs="Arial"/>
          <w:sz w:val="24"/>
          <w:szCs w:val="24"/>
        </w:rPr>
        <w:t xml:space="preserve"> ability to behave independently in a manner to having consequences for the others in the international arena. The actor must </w:t>
      </w:r>
      <w:r w:rsidR="004349A1">
        <w:rPr>
          <w:rFonts w:ascii="Arial" w:hAnsi="Arial" w:cs="Arial"/>
          <w:sz w:val="24"/>
          <w:szCs w:val="24"/>
        </w:rPr>
        <w:t>have the legitimate authority to participate in international politics and represent the people.</w:t>
      </w:r>
    </w:p>
    <w:p w14:paraId="4662D278" w14:textId="1BDE2116" w:rsidR="004349A1" w:rsidRDefault="004349A1" w:rsidP="00021EB0">
      <w:pPr>
        <w:spacing w:line="360" w:lineRule="auto"/>
        <w:ind w:left="720"/>
        <w:jc w:val="both"/>
        <w:rPr>
          <w:rFonts w:ascii="Arial" w:hAnsi="Arial" w:cs="Arial"/>
          <w:sz w:val="24"/>
          <w:szCs w:val="24"/>
        </w:rPr>
      </w:pPr>
      <w:r w:rsidRPr="004349A1">
        <w:rPr>
          <w:rFonts w:ascii="Arial" w:hAnsi="Arial" w:cs="Arial"/>
          <w:sz w:val="24"/>
          <w:szCs w:val="24"/>
        </w:rPr>
        <w:t>(a)</w:t>
      </w:r>
      <w:r w:rsidRPr="004349A1">
        <w:rPr>
          <w:rFonts w:ascii="Arial" w:hAnsi="Arial" w:cs="Arial"/>
          <w:sz w:val="24"/>
          <w:szCs w:val="24"/>
        </w:rPr>
        <w:tab/>
      </w:r>
      <w:r>
        <w:rPr>
          <w:rFonts w:ascii="Arial" w:hAnsi="Arial" w:cs="Arial"/>
          <w:b/>
          <w:bCs/>
          <w:sz w:val="24"/>
          <w:szCs w:val="24"/>
          <w:u w:val="single"/>
        </w:rPr>
        <w:t>Sovereign Nation State</w:t>
      </w:r>
      <w:r w:rsidRPr="004349A1">
        <w:rPr>
          <w:rFonts w:ascii="Arial" w:hAnsi="Arial" w:cs="Arial"/>
          <w:sz w:val="24"/>
          <w:szCs w:val="24"/>
        </w:rPr>
        <w:t>.</w:t>
      </w:r>
      <w:r w:rsidRPr="004349A1">
        <w:rPr>
          <w:rFonts w:ascii="Arial" w:hAnsi="Arial" w:cs="Arial"/>
          <w:sz w:val="24"/>
          <w:szCs w:val="24"/>
        </w:rPr>
        <w:tab/>
      </w:r>
      <w:r>
        <w:rPr>
          <w:rFonts w:ascii="Arial" w:hAnsi="Arial" w:cs="Arial"/>
          <w:sz w:val="24"/>
          <w:szCs w:val="24"/>
        </w:rPr>
        <w:t>The ultimate reference point to settle internal issues and the single voice to interact with external entities. It is the primary actor in international politics.</w:t>
      </w:r>
    </w:p>
    <w:p w14:paraId="3D27E7F7" w14:textId="6385BECE" w:rsidR="004349A1" w:rsidRDefault="004349A1" w:rsidP="00021EB0">
      <w:pPr>
        <w:spacing w:line="360" w:lineRule="auto"/>
        <w:ind w:left="720"/>
        <w:jc w:val="both"/>
        <w:rPr>
          <w:rFonts w:ascii="Arial" w:hAnsi="Arial" w:cs="Arial"/>
          <w:sz w:val="24"/>
          <w:szCs w:val="24"/>
        </w:rPr>
      </w:pPr>
      <w:r w:rsidRPr="004349A1">
        <w:rPr>
          <w:rFonts w:ascii="Arial" w:hAnsi="Arial" w:cs="Arial"/>
          <w:sz w:val="24"/>
          <w:szCs w:val="24"/>
        </w:rPr>
        <w:t>(</w:t>
      </w:r>
      <w:r>
        <w:rPr>
          <w:rFonts w:ascii="Arial" w:hAnsi="Arial" w:cs="Arial"/>
          <w:sz w:val="24"/>
          <w:szCs w:val="24"/>
        </w:rPr>
        <w:t>b</w:t>
      </w:r>
      <w:r w:rsidRPr="004349A1">
        <w:rPr>
          <w:rFonts w:ascii="Arial" w:hAnsi="Arial" w:cs="Arial"/>
          <w:sz w:val="24"/>
          <w:szCs w:val="24"/>
        </w:rPr>
        <w:t>)</w:t>
      </w:r>
      <w:r w:rsidRPr="004349A1">
        <w:rPr>
          <w:rFonts w:ascii="Arial" w:hAnsi="Arial" w:cs="Arial"/>
          <w:sz w:val="24"/>
          <w:szCs w:val="24"/>
        </w:rPr>
        <w:tab/>
      </w:r>
      <w:r>
        <w:rPr>
          <w:rFonts w:ascii="Arial" w:hAnsi="Arial" w:cs="Arial"/>
          <w:b/>
          <w:bCs/>
          <w:sz w:val="24"/>
          <w:szCs w:val="24"/>
          <w:u w:val="single"/>
        </w:rPr>
        <w:t>Supranational Actors</w:t>
      </w:r>
      <w:r w:rsidRPr="004349A1">
        <w:rPr>
          <w:rFonts w:ascii="Arial" w:hAnsi="Arial" w:cs="Arial"/>
          <w:sz w:val="24"/>
          <w:szCs w:val="24"/>
        </w:rPr>
        <w:t>.</w:t>
      </w:r>
      <w:r w:rsidRPr="004349A1">
        <w:rPr>
          <w:rFonts w:ascii="Arial" w:hAnsi="Arial" w:cs="Arial"/>
          <w:sz w:val="24"/>
          <w:szCs w:val="24"/>
        </w:rPr>
        <w:tab/>
      </w:r>
      <w:r>
        <w:rPr>
          <w:rFonts w:ascii="Arial" w:hAnsi="Arial" w:cs="Arial"/>
          <w:sz w:val="24"/>
          <w:szCs w:val="24"/>
        </w:rPr>
        <w:t xml:space="preserve">International bodies, empowered to regulate </w:t>
      </w:r>
      <w:r w:rsidR="00021EB0">
        <w:rPr>
          <w:rFonts w:ascii="Arial" w:hAnsi="Arial" w:cs="Arial"/>
          <w:sz w:val="24"/>
          <w:szCs w:val="24"/>
        </w:rPr>
        <w:t xml:space="preserve">autonomy of nation state and other actors through multilateral consensus, legislation and </w:t>
      </w:r>
      <w:proofErr w:type="spellStart"/>
      <w:r w:rsidR="00021EB0">
        <w:rPr>
          <w:rFonts w:ascii="Arial" w:hAnsi="Arial" w:cs="Arial"/>
          <w:sz w:val="24"/>
          <w:szCs w:val="24"/>
        </w:rPr>
        <w:t>evenuse</w:t>
      </w:r>
      <w:proofErr w:type="spellEnd"/>
      <w:r w:rsidR="00021EB0">
        <w:rPr>
          <w:rFonts w:ascii="Arial" w:hAnsi="Arial" w:cs="Arial"/>
          <w:sz w:val="24"/>
          <w:szCs w:val="24"/>
        </w:rPr>
        <w:t xml:space="preserve"> of force. Nationalism generates contradictions in a pluralistic international environment and needs to be resolved to allow the survival of the international order. Interdependence necessitates regulation and legitimises the existence of supranational bodies. Historically rooted in non-governmental and non-political domain of international relations such as Danube River Commission 1856, International Committee of the Red Cross 1864 etc. found acceptance role in relation to nations post the Great Wars (League of Nations and UN).</w:t>
      </w:r>
    </w:p>
    <w:p w14:paraId="0791332B" w14:textId="77777777" w:rsidR="00194F6B" w:rsidRDefault="001C6C5C" w:rsidP="00021EB0">
      <w:pPr>
        <w:spacing w:line="360" w:lineRule="auto"/>
        <w:ind w:left="720"/>
        <w:jc w:val="both"/>
        <w:rPr>
          <w:rFonts w:ascii="Arial" w:hAnsi="Arial" w:cs="Arial"/>
          <w:sz w:val="24"/>
          <w:szCs w:val="24"/>
        </w:rPr>
      </w:pPr>
      <w:r w:rsidRPr="001C6C5C">
        <w:rPr>
          <w:rFonts w:ascii="Arial" w:hAnsi="Arial" w:cs="Arial"/>
          <w:sz w:val="24"/>
          <w:szCs w:val="24"/>
        </w:rPr>
        <w:t>(c)</w:t>
      </w:r>
      <w:r w:rsidRPr="001C6C5C">
        <w:rPr>
          <w:rFonts w:ascii="Arial" w:hAnsi="Arial" w:cs="Arial"/>
          <w:sz w:val="24"/>
          <w:szCs w:val="24"/>
        </w:rPr>
        <w:tab/>
      </w:r>
      <w:r>
        <w:rPr>
          <w:rFonts w:ascii="Arial" w:hAnsi="Arial" w:cs="Arial"/>
          <w:b/>
          <w:bCs/>
          <w:sz w:val="24"/>
          <w:szCs w:val="24"/>
          <w:u w:val="single"/>
        </w:rPr>
        <w:t>Transnational Actors</w:t>
      </w:r>
      <w:r w:rsidRPr="001C6C5C">
        <w:rPr>
          <w:rFonts w:ascii="Arial" w:hAnsi="Arial" w:cs="Arial"/>
          <w:sz w:val="24"/>
          <w:szCs w:val="24"/>
        </w:rPr>
        <w:t>.</w:t>
      </w:r>
      <w:r>
        <w:rPr>
          <w:rFonts w:ascii="Arial" w:hAnsi="Arial" w:cs="Arial"/>
          <w:sz w:val="24"/>
          <w:szCs w:val="24"/>
        </w:rPr>
        <w:tab/>
      </w:r>
      <w:r w:rsidR="002125A9">
        <w:rPr>
          <w:rFonts w:ascii="Arial" w:hAnsi="Arial" w:cs="Arial"/>
          <w:sz w:val="24"/>
          <w:szCs w:val="24"/>
        </w:rPr>
        <w:t xml:space="preserve">Politically significant </w:t>
      </w:r>
      <w:r w:rsidR="00091F49">
        <w:rPr>
          <w:rFonts w:ascii="Arial" w:hAnsi="Arial" w:cs="Arial"/>
          <w:sz w:val="24"/>
          <w:szCs w:val="24"/>
        </w:rPr>
        <w:t>organisations acting across the territories of numerous states, having far reaching effects that the international system has to reckon with such as religious/ non-secular agencies (Roman catholic Church), clandestine and terrorist organisations, business agencies such as MNCs and NGOs.</w:t>
      </w:r>
    </w:p>
    <w:p w14:paraId="3399354B" w14:textId="77777777" w:rsidR="00194F6B" w:rsidRDefault="00194F6B" w:rsidP="00021EB0">
      <w:pPr>
        <w:spacing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r>
      <w:r>
        <w:rPr>
          <w:rFonts w:ascii="Arial" w:hAnsi="Arial" w:cs="Arial"/>
          <w:b/>
          <w:bCs/>
          <w:sz w:val="24"/>
          <w:szCs w:val="24"/>
          <w:u w:val="single"/>
        </w:rPr>
        <w:t xml:space="preserve">Sub National or </w:t>
      </w:r>
      <w:proofErr w:type="gramStart"/>
      <w:r>
        <w:rPr>
          <w:rFonts w:ascii="Arial" w:hAnsi="Arial" w:cs="Arial"/>
          <w:b/>
          <w:bCs/>
          <w:sz w:val="24"/>
          <w:szCs w:val="24"/>
          <w:u w:val="single"/>
        </w:rPr>
        <w:t>Non State</w:t>
      </w:r>
      <w:proofErr w:type="gramEnd"/>
      <w:r>
        <w:rPr>
          <w:rFonts w:ascii="Arial" w:hAnsi="Arial" w:cs="Arial"/>
          <w:b/>
          <w:bCs/>
          <w:sz w:val="24"/>
          <w:szCs w:val="24"/>
          <w:u w:val="single"/>
        </w:rPr>
        <w:t xml:space="preserve"> Actors</w:t>
      </w:r>
      <w:r>
        <w:rPr>
          <w:rFonts w:ascii="Arial" w:hAnsi="Arial" w:cs="Arial"/>
          <w:sz w:val="24"/>
          <w:szCs w:val="24"/>
        </w:rPr>
        <w:t>.</w:t>
      </w:r>
      <w:r>
        <w:rPr>
          <w:rFonts w:ascii="Arial" w:hAnsi="Arial" w:cs="Arial"/>
          <w:sz w:val="24"/>
          <w:szCs w:val="24"/>
        </w:rPr>
        <w:tab/>
        <w:t xml:space="preserve">Groups operating within the confines of a single State but yet impacting one or more State in the international arena </w:t>
      </w:r>
      <w:proofErr w:type="spellStart"/>
      <w:r>
        <w:rPr>
          <w:rFonts w:ascii="Arial" w:hAnsi="Arial" w:cs="Arial"/>
          <w:sz w:val="24"/>
          <w:szCs w:val="24"/>
        </w:rPr>
        <w:t>eg.</w:t>
      </w:r>
      <w:proofErr w:type="spellEnd"/>
      <w:r>
        <w:rPr>
          <w:rFonts w:ascii="Arial" w:hAnsi="Arial" w:cs="Arial"/>
          <w:sz w:val="24"/>
          <w:szCs w:val="24"/>
        </w:rPr>
        <w:t xml:space="preserve"> LTTE.</w:t>
      </w:r>
    </w:p>
    <w:p w14:paraId="7D0B327C" w14:textId="77777777" w:rsidR="003B471C" w:rsidRDefault="00194F6B" w:rsidP="00021EB0">
      <w:pPr>
        <w:spacing w:line="360" w:lineRule="auto"/>
        <w:ind w:left="720"/>
        <w:jc w:val="both"/>
        <w:rPr>
          <w:rFonts w:ascii="Arial" w:hAnsi="Arial" w:cs="Arial"/>
          <w:sz w:val="24"/>
          <w:szCs w:val="24"/>
        </w:rPr>
      </w:pPr>
      <w:r>
        <w:rPr>
          <w:rFonts w:ascii="Arial" w:hAnsi="Arial" w:cs="Arial"/>
          <w:sz w:val="24"/>
          <w:szCs w:val="24"/>
        </w:rPr>
        <w:t>(e)</w:t>
      </w:r>
      <w:r>
        <w:rPr>
          <w:rFonts w:ascii="Arial" w:hAnsi="Arial" w:cs="Arial"/>
          <w:sz w:val="24"/>
          <w:szCs w:val="24"/>
        </w:rPr>
        <w:tab/>
      </w:r>
      <w:r>
        <w:rPr>
          <w:rFonts w:ascii="Arial" w:hAnsi="Arial" w:cs="Arial"/>
          <w:b/>
          <w:bCs/>
          <w:sz w:val="24"/>
          <w:szCs w:val="24"/>
          <w:u w:val="single"/>
        </w:rPr>
        <w:t>Individual Actors</w:t>
      </w:r>
      <w:r>
        <w:rPr>
          <w:rFonts w:ascii="Arial" w:hAnsi="Arial" w:cs="Arial"/>
          <w:sz w:val="24"/>
          <w:szCs w:val="24"/>
        </w:rPr>
        <w:t>.</w:t>
      </w:r>
      <w:r>
        <w:rPr>
          <w:rFonts w:ascii="Arial" w:hAnsi="Arial" w:cs="Arial"/>
          <w:sz w:val="24"/>
          <w:szCs w:val="24"/>
        </w:rPr>
        <w:tab/>
      </w:r>
      <w:r w:rsidR="00C70637">
        <w:rPr>
          <w:rFonts w:ascii="Arial" w:hAnsi="Arial" w:cs="Arial"/>
          <w:sz w:val="24"/>
          <w:szCs w:val="24"/>
        </w:rPr>
        <w:t xml:space="preserve">Individual personalities who have the ability to influence international politics by their vision, influence and commitment </w:t>
      </w:r>
      <w:proofErr w:type="spellStart"/>
      <w:r w:rsidR="00C70637">
        <w:rPr>
          <w:rFonts w:ascii="Arial" w:hAnsi="Arial" w:cs="Arial"/>
          <w:sz w:val="24"/>
          <w:szCs w:val="24"/>
        </w:rPr>
        <w:t>eg</w:t>
      </w:r>
      <w:proofErr w:type="spellEnd"/>
      <w:r w:rsidR="00C70637">
        <w:rPr>
          <w:rFonts w:ascii="Arial" w:hAnsi="Arial" w:cs="Arial"/>
          <w:sz w:val="24"/>
          <w:szCs w:val="24"/>
        </w:rPr>
        <w:t xml:space="preserve"> Martin Luther King, Nelson Mandela.</w:t>
      </w:r>
    </w:p>
    <w:p w14:paraId="6495B51A" w14:textId="77777777" w:rsidR="003B471C" w:rsidRDefault="003B471C" w:rsidP="003B471C">
      <w:pPr>
        <w:spacing w:line="360" w:lineRule="auto"/>
        <w:jc w:val="both"/>
        <w:rPr>
          <w:rFonts w:ascii="Arial" w:hAnsi="Arial" w:cs="Arial"/>
          <w:sz w:val="24"/>
          <w:szCs w:val="24"/>
        </w:rPr>
      </w:pPr>
    </w:p>
    <w:p w14:paraId="38C64F92" w14:textId="77777777" w:rsidR="003B471C" w:rsidRDefault="003B471C" w:rsidP="003B471C">
      <w:pPr>
        <w:spacing w:line="360" w:lineRule="auto"/>
        <w:jc w:val="both"/>
        <w:rPr>
          <w:rFonts w:ascii="Arial" w:hAnsi="Arial" w:cs="Arial"/>
          <w:b/>
          <w:bCs/>
          <w:sz w:val="24"/>
          <w:szCs w:val="24"/>
          <w:u w:val="single"/>
        </w:rPr>
      </w:pPr>
      <w:r>
        <w:rPr>
          <w:rFonts w:ascii="Arial" w:hAnsi="Arial" w:cs="Arial"/>
          <w:b/>
          <w:bCs/>
          <w:sz w:val="24"/>
          <w:szCs w:val="24"/>
          <w:u w:val="single"/>
        </w:rPr>
        <w:lastRenderedPageBreak/>
        <w:t>National Interests</w:t>
      </w:r>
    </w:p>
    <w:p w14:paraId="5C1DEF04" w14:textId="345CDEBE" w:rsidR="000116A4" w:rsidRDefault="00B611FB" w:rsidP="003B471C">
      <w:pPr>
        <w:spacing w:line="360" w:lineRule="auto"/>
        <w:jc w:val="both"/>
        <w:rPr>
          <w:rFonts w:ascii="Arial" w:hAnsi="Arial" w:cs="Arial"/>
          <w:sz w:val="24"/>
          <w:szCs w:val="24"/>
        </w:rPr>
      </w:pPr>
      <w:r>
        <w:rPr>
          <w:rFonts w:ascii="Arial" w:hAnsi="Arial" w:cs="Arial"/>
          <w:sz w:val="24"/>
          <w:szCs w:val="24"/>
        </w:rPr>
        <w:t>The concept of National Interests developed with the Realist Theory of geopolitics. Hans Morgenthau being its primary proponent.</w:t>
      </w:r>
      <w:r w:rsidR="00462072">
        <w:rPr>
          <w:rFonts w:ascii="Arial" w:hAnsi="Arial" w:cs="Arial"/>
          <w:sz w:val="24"/>
          <w:szCs w:val="24"/>
        </w:rPr>
        <w:t xml:space="preserve"> It enabled wider and more comprehensive concepts of National Security and State power encompassing all national endeavours in the pursuit of a state’s well-being, existence </w:t>
      </w:r>
      <w:r w:rsidR="001070C6">
        <w:rPr>
          <w:rFonts w:ascii="Arial" w:hAnsi="Arial" w:cs="Arial"/>
          <w:sz w:val="24"/>
          <w:szCs w:val="24"/>
        </w:rPr>
        <w:t>and legitimate</w:t>
      </w:r>
      <w:r w:rsidR="00462072">
        <w:rPr>
          <w:rFonts w:ascii="Arial" w:hAnsi="Arial" w:cs="Arial"/>
          <w:sz w:val="24"/>
          <w:szCs w:val="24"/>
        </w:rPr>
        <w:t xml:space="preserve"> aspirations of growth.</w:t>
      </w:r>
    </w:p>
    <w:p w14:paraId="0F4D38F1" w14:textId="74BE840D" w:rsidR="000116A4" w:rsidRDefault="000116A4" w:rsidP="000116A4">
      <w:pPr>
        <w:spacing w:line="360" w:lineRule="auto"/>
        <w:jc w:val="both"/>
        <w:rPr>
          <w:rFonts w:ascii="Arial" w:hAnsi="Arial" w:cs="Arial"/>
          <w:b/>
          <w:bCs/>
          <w:sz w:val="24"/>
          <w:szCs w:val="24"/>
          <w:u w:val="single"/>
        </w:rPr>
      </w:pPr>
      <w:r>
        <w:rPr>
          <w:rFonts w:ascii="Arial" w:hAnsi="Arial" w:cs="Arial"/>
          <w:b/>
          <w:bCs/>
          <w:sz w:val="24"/>
          <w:szCs w:val="24"/>
          <w:u w:val="single"/>
        </w:rPr>
        <w:t>National Values</w:t>
      </w:r>
    </w:p>
    <w:p w14:paraId="0C831848" w14:textId="2E436FBE" w:rsidR="000116A4" w:rsidRDefault="000116A4" w:rsidP="000116A4">
      <w:pPr>
        <w:spacing w:line="360" w:lineRule="auto"/>
        <w:jc w:val="both"/>
        <w:rPr>
          <w:rFonts w:ascii="Arial" w:hAnsi="Arial" w:cs="Arial"/>
          <w:b/>
          <w:bCs/>
          <w:sz w:val="24"/>
          <w:szCs w:val="24"/>
          <w:u w:val="single"/>
        </w:rPr>
      </w:pPr>
      <w:r>
        <w:rPr>
          <w:rFonts w:ascii="Arial" w:hAnsi="Arial" w:cs="Arial"/>
          <w:b/>
          <w:bCs/>
          <w:sz w:val="24"/>
          <w:szCs w:val="24"/>
          <w:u w:val="single"/>
        </w:rPr>
        <w:t>National Philosophy</w:t>
      </w:r>
    </w:p>
    <w:p w14:paraId="367FCED3" w14:textId="6C22851E" w:rsidR="000116A4" w:rsidRDefault="000116A4" w:rsidP="000116A4">
      <w:pPr>
        <w:spacing w:line="360" w:lineRule="auto"/>
        <w:jc w:val="both"/>
        <w:rPr>
          <w:rFonts w:ascii="Arial" w:hAnsi="Arial" w:cs="Arial"/>
          <w:b/>
          <w:bCs/>
          <w:sz w:val="24"/>
          <w:szCs w:val="24"/>
          <w:u w:val="single"/>
        </w:rPr>
      </w:pPr>
      <w:r>
        <w:rPr>
          <w:rFonts w:ascii="Arial" w:hAnsi="Arial" w:cs="Arial"/>
          <w:b/>
          <w:bCs/>
          <w:sz w:val="24"/>
          <w:szCs w:val="24"/>
          <w:u w:val="single"/>
        </w:rPr>
        <w:t>National Aim</w:t>
      </w:r>
    </w:p>
    <w:p w14:paraId="0359B97A" w14:textId="1CB932F6" w:rsidR="000116A4" w:rsidRDefault="000116A4" w:rsidP="000116A4">
      <w:pPr>
        <w:spacing w:line="360" w:lineRule="auto"/>
        <w:jc w:val="both"/>
        <w:rPr>
          <w:rFonts w:ascii="Arial" w:hAnsi="Arial" w:cs="Arial"/>
          <w:b/>
          <w:bCs/>
          <w:sz w:val="24"/>
          <w:szCs w:val="24"/>
          <w:u w:val="single"/>
        </w:rPr>
      </w:pPr>
      <w:r>
        <w:rPr>
          <w:rFonts w:ascii="Arial" w:hAnsi="Arial" w:cs="Arial"/>
          <w:b/>
          <w:bCs/>
          <w:sz w:val="24"/>
          <w:szCs w:val="24"/>
          <w:u w:val="single"/>
        </w:rPr>
        <w:t>National Mission</w:t>
      </w:r>
    </w:p>
    <w:p w14:paraId="103D3E89" w14:textId="35308CA9" w:rsidR="001853CB" w:rsidRDefault="001853CB" w:rsidP="001853CB">
      <w:pPr>
        <w:spacing w:line="360" w:lineRule="auto"/>
        <w:jc w:val="both"/>
        <w:rPr>
          <w:rFonts w:ascii="Arial" w:hAnsi="Arial" w:cs="Arial"/>
          <w:sz w:val="24"/>
          <w:szCs w:val="24"/>
        </w:rPr>
      </w:pPr>
      <w:r>
        <w:rPr>
          <w:rFonts w:ascii="Arial" w:hAnsi="Arial" w:cs="Arial"/>
          <w:b/>
          <w:bCs/>
          <w:sz w:val="24"/>
          <w:szCs w:val="24"/>
          <w:u w:val="single"/>
        </w:rPr>
        <w:t>National Interests</w:t>
      </w:r>
      <w:r w:rsidRPr="001853CB">
        <w:rPr>
          <w:rFonts w:ascii="Arial" w:hAnsi="Arial" w:cs="Arial"/>
          <w:sz w:val="24"/>
          <w:szCs w:val="24"/>
        </w:rPr>
        <w:t>.</w:t>
      </w:r>
      <w:r w:rsidRPr="001853CB">
        <w:rPr>
          <w:rFonts w:ascii="Arial" w:hAnsi="Arial" w:cs="Arial"/>
          <w:sz w:val="24"/>
          <w:szCs w:val="24"/>
        </w:rPr>
        <w:tab/>
      </w:r>
      <w:r w:rsidR="00BE3AD1">
        <w:rPr>
          <w:rFonts w:ascii="Arial" w:hAnsi="Arial" w:cs="Arial"/>
          <w:sz w:val="24"/>
          <w:szCs w:val="24"/>
        </w:rPr>
        <w:t>National mission should iden</w:t>
      </w:r>
      <w:r w:rsidR="001070C6">
        <w:rPr>
          <w:rFonts w:ascii="Arial" w:hAnsi="Arial" w:cs="Arial"/>
          <w:sz w:val="24"/>
          <w:szCs w:val="24"/>
        </w:rPr>
        <w:t xml:space="preserve">tify the key areas for the nation and national interests hinge upon securing success in these key areas. It has been defined as </w:t>
      </w:r>
      <w:r w:rsidR="001070C6" w:rsidRPr="001070C6">
        <w:rPr>
          <w:rFonts w:ascii="Arial" w:hAnsi="Arial" w:cs="Arial"/>
          <w:b/>
          <w:bCs/>
          <w:sz w:val="24"/>
          <w:szCs w:val="24"/>
        </w:rPr>
        <w:t>‘what is good for a nation as a whole in international</w:t>
      </w:r>
      <w:r w:rsidR="001070C6">
        <w:rPr>
          <w:rFonts w:ascii="Arial" w:hAnsi="Arial" w:cs="Arial"/>
          <w:b/>
          <w:bCs/>
          <w:sz w:val="24"/>
          <w:szCs w:val="24"/>
        </w:rPr>
        <w:t xml:space="preserve"> </w:t>
      </w:r>
      <w:proofErr w:type="gramStart"/>
      <w:r w:rsidR="001070C6" w:rsidRPr="001070C6">
        <w:rPr>
          <w:rFonts w:ascii="Arial" w:hAnsi="Arial" w:cs="Arial"/>
          <w:b/>
          <w:bCs/>
          <w:sz w:val="24"/>
          <w:szCs w:val="24"/>
        </w:rPr>
        <w:t>affairs’</w:t>
      </w:r>
      <w:proofErr w:type="gramEnd"/>
      <w:r w:rsidR="001070C6">
        <w:rPr>
          <w:rFonts w:ascii="Arial" w:hAnsi="Arial" w:cs="Arial"/>
          <w:b/>
          <w:bCs/>
          <w:sz w:val="24"/>
          <w:szCs w:val="24"/>
        </w:rPr>
        <w:t xml:space="preserve">. </w:t>
      </w:r>
      <w:r w:rsidR="001070C6">
        <w:rPr>
          <w:rFonts w:ascii="Arial" w:hAnsi="Arial" w:cs="Arial"/>
          <w:sz w:val="24"/>
          <w:szCs w:val="24"/>
        </w:rPr>
        <w:t xml:space="preserve">Globalisation and interdependence for developmental resources results in </w:t>
      </w:r>
      <w:r w:rsidR="00532A74">
        <w:rPr>
          <w:rFonts w:ascii="Arial" w:hAnsi="Arial" w:cs="Arial"/>
          <w:sz w:val="24"/>
          <w:szCs w:val="24"/>
        </w:rPr>
        <w:t xml:space="preserve">National Interests across a wide spectrum of governmental endeavours wherein stakes are held. </w:t>
      </w:r>
      <w:r w:rsidR="00532A74">
        <w:rPr>
          <w:rFonts w:ascii="Arial" w:hAnsi="Arial" w:cs="Arial"/>
          <w:b/>
          <w:bCs/>
          <w:sz w:val="24"/>
          <w:szCs w:val="24"/>
        </w:rPr>
        <w:t xml:space="preserve">National Interests are therefore, those ‘Key Areas’ of national endeavours, securing of competitive advantage in which is essential for a </w:t>
      </w:r>
      <w:r w:rsidR="005C4D12">
        <w:rPr>
          <w:rFonts w:ascii="Arial" w:hAnsi="Arial" w:cs="Arial"/>
          <w:b/>
          <w:bCs/>
          <w:sz w:val="24"/>
          <w:szCs w:val="24"/>
        </w:rPr>
        <w:t>nation’s</w:t>
      </w:r>
      <w:r w:rsidR="00532A74">
        <w:rPr>
          <w:rFonts w:ascii="Arial" w:hAnsi="Arial" w:cs="Arial"/>
          <w:b/>
          <w:bCs/>
          <w:sz w:val="24"/>
          <w:szCs w:val="24"/>
        </w:rPr>
        <w:t xml:space="preserve"> survival, growth and ultimate realisation of national aspirations and values.</w:t>
      </w:r>
      <w:r w:rsidR="00532A74">
        <w:rPr>
          <w:rFonts w:ascii="Arial" w:hAnsi="Arial" w:cs="Arial"/>
          <w:sz w:val="24"/>
          <w:szCs w:val="24"/>
        </w:rPr>
        <w:t xml:space="preserve"> </w:t>
      </w:r>
      <w:r w:rsidR="005C4D12">
        <w:rPr>
          <w:rFonts w:ascii="Arial" w:hAnsi="Arial" w:cs="Arial"/>
          <w:sz w:val="24"/>
          <w:szCs w:val="24"/>
        </w:rPr>
        <w:t xml:space="preserve">Numerous </w:t>
      </w:r>
      <w:proofErr w:type="spellStart"/>
      <w:r w:rsidR="005C4D12">
        <w:rPr>
          <w:rFonts w:ascii="Arial" w:hAnsi="Arial" w:cs="Arial"/>
          <w:sz w:val="24"/>
          <w:szCs w:val="24"/>
        </w:rPr>
        <w:t>definations</w:t>
      </w:r>
      <w:proofErr w:type="spellEnd"/>
      <w:r w:rsidR="005C4D12">
        <w:rPr>
          <w:rFonts w:ascii="Arial" w:hAnsi="Arial" w:cs="Arial"/>
          <w:sz w:val="24"/>
          <w:szCs w:val="24"/>
        </w:rPr>
        <w:t xml:space="preserve"> exist</w:t>
      </w:r>
      <w:r w:rsidR="00BC7372">
        <w:rPr>
          <w:rFonts w:ascii="Arial" w:hAnsi="Arial" w:cs="Arial"/>
          <w:sz w:val="24"/>
          <w:szCs w:val="24"/>
        </w:rPr>
        <w:t>:</w:t>
      </w:r>
    </w:p>
    <w:p w14:paraId="62294ADD" w14:textId="0B0584DC" w:rsidR="005C4D12" w:rsidRPr="00823E27" w:rsidRDefault="005C4D12" w:rsidP="005C4D12">
      <w:pPr>
        <w:spacing w:line="360" w:lineRule="auto"/>
        <w:ind w:left="720"/>
        <w:rPr>
          <w:rFonts w:ascii="Arial" w:hAnsi="Arial" w:cs="Arial"/>
          <w:sz w:val="24"/>
          <w:szCs w:val="24"/>
        </w:rPr>
      </w:pPr>
      <w:r w:rsidRPr="00823E27">
        <w:rPr>
          <w:rFonts w:ascii="Arial" w:hAnsi="Arial" w:cs="Arial"/>
          <w:sz w:val="24"/>
          <w:szCs w:val="24"/>
        </w:rPr>
        <w:t>“National Interest is an interest which the states seek to protect or achieve in relation to each other.” – Dyke.</w:t>
      </w:r>
    </w:p>
    <w:p w14:paraId="6529F88B" w14:textId="7AAF5D43" w:rsidR="005C4D12" w:rsidRPr="00823E27" w:rsidRDefault="005C4D12" w:rsidP="005C4D12">
      <w:pPr>
        <w:spacing w:line="360" w:lineRule="auto"/>
        <w:ind w:left="720"/>
        <w:rPr>
          <w:rFonts w:ascii="Arial" w:hAnsi="Arial" w:cs="Arial"/>
          <w:sz w:val="24"/>
          <w:szCs w:val="24"/>
        </w:rPr>
      </w:pPr>
      <w:r w:rsidRPr="00823E27">
        <w:rPr>
          <w:rFonts w:ascii="Arial" w:hAnsi="Arial" w:cs="Arial"/>
          <w:sz w:val="24"/>
          <w:szCs w:val="24"/>
        </w:rPr>
        <w:t>“It is the sum total of all the national values.” – Joseph Frankel.</w:t>
      </w:r>
    </w:p>
    <w:p w14:paraId="1630DACB" w14:textId="16D160C0" w:rsidR="005C4D12" w:rsidRPr="00823E27" w:rsidRDefault="005C4D12" w:rsidP="005A0676">
      <w:pPr>
        <w:spacing w:line="360" w:lineRule="auto"/>
        <w:ind w:left="720"/>
        <w:rPr>
          <w:rFonts w:ascii="Arial" w:hAnsi="Arial" w:cs="Arial"/>
          <w:sz w:val="24"/>
          <w:szCs w:val="24"/>
        </w:rPr>
      </w:pPr>
      <w:r w:rsidRPr="00823E27">
        <w:rPr>
          <w:rFonts w:ascii="Arial" w:hAnsi="Arial" w:cs="Arial"/>
          <w:sz w:val="24"/>
          <w:szCs w:val="24"/>
        </w:rPr>
        <w:t>“National Interest is the political tradition &amp; the total cultural context within which a nation formulates its foreign policy.” – Hans Morgenthau</w:t>
      </w:r>
    </w:p>
    <w:p w14:paraId="3A3EB8D3" w14:textId="6B465F9B" w:rsidR="005C4D12" w:rsidRPr="00823E27" w:rsidRDefault="005C4D12" w:rsidP="005A0676">
      <w:pPr>
        <w:spacing w:line="360" w:lineRule="auto"/>
        <w:ind w:left="720"/>
        <w:jc w:val="both"/>
        <w:rPr>
          <w:rFonts w:ascii="Arial" w:hAnsi="Arial" w:cs="Arial"/>
          <w:sz w:val="24"/>
          <w:szCs w:val="24"/>
        </w:rPr>
      </w:pPr>
      <w:r w:rsidRPr="00823E27">
        <w:rPr>
          <w:rFonts w:ascii="Arial" w:hAnsi="Arial" w:cs="Arial"/>
          <w:sz w:val="24"/>
          <w:szCs w:val="24"/>
        </w:rPr>
        <w:t>“The meaning of national interest is survival—the protection of physical, political and cultural identity against encroachments by other nation-states”—Morgenthau.</w:t>
      </w:r>
    </w:p>
    <w:p w14:paraId="63B2297A" w14:textId="06A8876F" w:rsidR="005C4D12" w:rsidRDefault="00997B11" w:rsidP="00BC7372">
      <w:pPr>
        <w:spacing w:line="360" w:lineRule="auto"/>
        <w:jc w:val="both"/>
        <w:rPr>
          <w:rFonts w:ascii="Arial" w:hAnsi="Arial" w:cs="Arial"/>
          <w:sz w:val="24"/>
          <w:szCs w:val="24"/>
        </w:rPr>
      </w:pPr>
      <w:r w:rsidRPr="00823E27">
        <w:rPr>
          <w:rFonts w:ascii="Arial" w:hAnsi="Arial" w:cs="Arial"/>
          <w:sz w:val="24"/>
          <w:szCs w:val="24"/>
        </w:rPr>
        <w:t>Preser</w:t>
      </w:r>
      <w:r>
        <w:rPr>
          <w:rFonts w:ascii="Arial" w:hAnsi="Arial" w:cs="Arial"/>
          <w:sz w:val="24"/>
          <w:szCs w:val="24"/>
        </w:rPr>
        <w:t xml:space="preserve">vation of the physical identity translates to protection of territorial integrity and integrity of the nation while political identity entails preserving the politico-economic </w:t>
      </w:r>
      <w:r>
        <w:rPr>
          <w:rFonts w:ascii="Arial" w:hAnsi="Arial" w:cs="Arial"/>
          <w:sz w:val="24"/>
          <w:szCs w:val="24"/>
        </w:rPr>
        <w:lastRenderedPageBreak/>
        <w:t xml:space="preserve">regime. The protection of cultural identity would imply the ethnic traditions and values of the nation state. </w:t>
      </w:r>
      <w:r w:rsidR="00BC7372">
        <w:rPr>
          <w:rFonts w:ascii="Arial" w:hAnsi="Arial" w:cs="Arial"/>
          <w:sz w:val="24"/>
          <w:szCs w:val="24"/>
        </w:rPr>
        <w:t>National Interests provide a framework as instruments of political action for justifying, denouncing or implementing policy. It eventually becomes a popular basis for action</w:t>
      </w:r>
      <w:r>
        <w:rPr>
          <w:rFonts w:ascii="Arial" w:hAnsi="Arial" w:cs="Arial"/>
          <w:sz w:val="24"/>
          <w:szCs w:val="24"/>
        </w:rPr>
        <w:t xml:space="preserve">. </w:t>
      </w:r>
      <w:r w:rsidR="003B1ADC">
        <w:rPr>
          <w:rFonts w:ascii="Arial" w:hAnsi="Arial" w:cs="Arial"/>
          <w:sz w:val="24"/>
          <w:szCs w:val="24"/>
        </w:rPr>
        <w:t>Interests of a nation can be further classified into</w:t>
      </w:r>
    </w:p>
    <w:p w14:paraId="0A606AFE" w14:textId="0CDBA1F1" w:rsidR="008261C4" w:rsidRDefault="008261C4" w:rsidP="0089774F">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8261C4">
        <w:rPr>
          <w:rFonts w:ascii="Arial" w:hAnsi="Arial" w:cs="Arial"/>
          <w:b/>
          <w:bCs/>
          <w:sz w:val="24"/>
          <w:szCs w:val="24"/>
          <w:u w:val="single"/>
        </w:rPr>
        <w:t>Primary Interest</w:t>
      </w:r>
      <w:r w:rsidRPr="008261C4">
        <w:rPr>
          <w:rFonts w:ascii="Arial" w:hAnsi="Arial" w:cs="Arial"/>
          <w:sz w:val="24"/>
          <w:szCs w:val="24"/>
        </w:rPr>
        <w:t xml:space="preserve">. These are the vital interests of a nation like that of security &amp; </w:t>
      </w:r>
      <w:r>
        <w:rPr>
          <w:rFonts w:ascii="Arial" w:hAnsi="Arial" w:cs="Arial"/>
          <w:sz w:val="24"/>
          <w:szCs w:val="24"/>
        </w:rPr>
        <w:t>s</w:t>
      </w:r>
      <w:r w:rsidRPr="008261C4">
        <w:rPr>
          <w:rFonts w:ascii="Arial" w:hAnsi="Arial" w:cs="Arial"/>
          <w:sz w:val="24"/>
          <w:szCs w:val="24"/>
        </w:rPr>
        <w:t>urvival. These includes the preservation of physical, political &amp; cultural identity of the state against the possible encroachment from outside powers. These are permanent interests and the states must defend them at all costs</w:t>
      </w:r>
      <w:r>
        <w:rPr>
          <w:rFonts w:ascii="Arial" w:hAnsi="Arial" w:cs="Arial"/>
          <w:sz w:val="24"/>
          <w:szCs w:val="24"/>
        </w:rPr>
        <w:t xml:space="preserve"> and</w:t>
      </w:r>
      <w:r w:rsidRPr="008261C4">
        <w:rPr>
          <w:rFonts w:ascii="Arial" w:hAnsi="Arial" w:cs="Arial"/>
          <w:sz w:val="24"/>
          <w:szCs w:val="24"/>
        </w:rPr>
        <w:t xml:space="preserve"> cannot be compromised</w:t>
      </w:r>
      <w:r>
        <w:rPr>
          <w:rFonts w:ascii="Arial" w:hAnsi="Arial" w:cs="Arial"/>
          <w:sz w:val="24"/>
          <w:szCs w:val="24"/>
        </w:rPr>
        <w:t>.</w:t>
      </w:r>
    </w:p>
    <w:p w14:paraId="5537B1AF" w14:textId="6CFA0B0B" w:rsidR="008261C4" w:rsidRPr="008261C4" w:rsidRDefault="0089774F" w:rsidP="0089774F">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8261C4" w:rsidRPr="0089774F">
        <w:rPr>
          <w:rFonts w:ascii="Arial" w:hAnsi="Arial" w:cs="Arial"/>
          <w:b/>
          <w:bCs/>
          <w:sz w:val="24"/>
          <w:szCs w:val="24"/>
          <w:u w:val="single"/>
        </w:rPr>
        <w:t>Secondary Interest</w:t>
      </w:r>
      <w:r w:rsidR="008261C4" w:rsidRPr="008261C4">
        <w:rPr>
          <w:rFonts w:ascii="Arial" w:hAnsi="Arial" w:cs="Arial"/>
          <w:sz w:val="24"/>
          <w:szCs w:val="24"/>
        </w:rPr>
        <w:t>.</w:t>
      </w:r>
      <w:r w:rsidR="008261C4" w:rsidRPr="008261C4">
        <w:rPr>
          <w:rFonts w:ascii="Arial" w:hAnsi="Arial" w:cs="Arial"/>
          <w:sz w:val="24"/>
          <w:szCs w:val="24"/>
        </w:rPr>
        <w:tab/>
        <w:t>These are less significant than the first category but quite important to the existence of the state. These include the protection of the citizens</w:t>
      </w:r>
      <w:r>
        <w:rPr>
          <w:rFonts w:ascii="Arial" w:hAnsi="Arial" w:cs="Arial"/>
          <w:sz w:val="24"/>
          <w:szCs w:val="24"/>
        </w:rPr>
        <w:t xml:space="preserve"> </w:t>
      </w:r>
      <w:r w:rsidR="008261C4" w:rsidRPr="008261C4">
        <w:rPr>
          <w:rFonts w:ascii="Arial" w:hAnsi="Arial" w:cs="Arial"/>
          <w:sz w:val="24"/>
          <w:szCs w:val="24"/>
        </w:rPr>
        <w:t>abroad, protection of the diplomatic immunities to the diplomatic staff, etc.</w:t>
      </w:r>
    </w:p>
    <w:p w14:paraId="5CBAFAD5" w14:textId="0476F18D" w:rsidR="008261C4" w:rsidRPr="008261C4" w:rsidRDefault="0089774F" w:rsidP="0089774F">
      <w:pPr>
        <w:spacing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r>
      <w:r w:rsidR="008261C4" w:rsidRPr="0089774F">
        <w:rPr>
          <w:rFonts w:ascii="Arial" w:hAnsi="Arial" w:cs="Arial"/>
          <w:b/>
          <w:bCs/>
          <w:sz w:val="24"/>
          <w:szCs w:val="24"/>
          <w:u w:val="single"/>
        </w:rPr>
        <w:t>Permanent Interest</w:t>
      </w:r>
      <w:r w:rsidR="008261C4" w:rsidRPr="008261C4">
        <w:rPr>
          <w:rFonts w:ascii="Arial" w:hAnsi="Arial" w:cs="Arial"/>
          <w:sz w:val="24"/>
          <w:szCs w:val="24"/>
        </w:rPr>
        <w:t>.   These refers to relatively the long</w:t>
      </w:r>
      <w:r>
        <w:rPr>
          <w:rFonts w:ascii="Arial" w:hAnsi="Arial" w:cs="Arial"/>
          <w:sz w:val="24"/>
          <w:szCs w:val="24"/>
        </w:rPr>
        <w:t>-</w:t>
      </w:r>
      <w:r w:rsidR="008261C4" w:rsidRPr="008261C4">
        <w:rPr>
          <w:rFonts w:ascii="Arial" w:hAnsi="Arial" w:cs="Arial"/>
          <w:sz w:val="24"/>
          <w:szCs w:val="24"/>
        </w:rPr>
        <w:t xml:space="preserve"> term interests of the state which rarely changes. For example, Great Britain wanted to maintain the freedom of navigation for many centuries for the protection of her overseas colonies &amp; growing foreign trade. To cite another example, to be </w:t>
      </w:r>
      <w:proofErr w:type="spellStart"/>
      <w:proofErr w:type="gramStart"/>
      <w:r w:rsidR="008261C4" w:rsidRPr="008261C4">
        <w:rPr>
          <w:rFonts w:ascii="Arial" w:hAnsi="Arial" w:cs="Arial"/>
          <w:sz w:val="24"/>
          <w:szCs w:val="24"/>
        </w:rPr>
        <w:t>a</w:t>
      </w:r>
      <w:proofErr w:type="spellEnd"/>
      <w:proofErr w:type="gramEnd"/>
      <w:r w:rsidR="008261C4" w:rsidRPr="008261C4">
        <w:rPr>
          <w:rFonts w:ascii="Arial" w:hAnsi="Arial" w:cs="Arial"/>
          <w:sz w:val="24"/>
          <w:szCs w:val="24"/>
        </w:rPr>
        <w:t xml:space="preserve"> economically self-reliant nation is the permanent interest of every nation.</w:t>
      </w:r>
    </w:p>
    <w:p w14:paraId="60E063D4" w14:textId="2C36DC42" w:rsidR="008261C4" w:rsidRDefault="0089774F" w:rsidP="0089774F">
      <w:pPr>
        <w:spacing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r>
      <w:r w:rsidR="008261C4" w:rsidRPr="0089774F">
        <w:rPr>
          <w:rFonts w:ascii="Arial" w:hAnsi="Arial" w:cs="Arial"/>
          <w:b/>
          <w:bCs/>
          <w:sz w:val="24"/>
          <w:szCs w:val="24"/>
          <w:u w:val="single"/>
        </w:rPr>
        <w:t>Variable Interest</w:t>
      </w:r>
      <w:r w:rsidR="008261C4" w:rsidRPr="008261C4">
        <w:rPr>
          <w:rFonts w:ascii="Arial" w:hAnsi="Arial" w:cs="Arial"/>
          <w:sz w:val="24"/>
          <w:szCs w:val="24"/>
        </w:rPr>
        <w:t>.</w:t>
      </w:r>
      <w:r>
        <w:rPr>
          <w:rFonts w:ascii="Arial" w:hAnsi="Arial" w:cs="Arial"/>
          <w:sz w:val="24"/>
          <w:szCs w:val="24"/>
        </w:rPr>
        <w:tab/>
      </w:r>
      <w:r w:rsidR="008261C4" w:rsidRPr="008261C4">
        <w:rPr>
          <w:rFonts w:ascii="Arial" w:hAnsi="Arial" w:cs="Arial"/>
          <w:sz w:val="24"/>
          <w:szCs w:val="24"/>
        </w:rPr>
        <w:t>Refers to those interests of a nation which are considered vital for national good in a given set of circumstances. These are largely determined by the crosscurrents of personalities, public opinion, sectional interests &amp; partisan politics, and so on.</w:t>
      </w:r>
    </w:p>
    <w:p w14:paraId="401C48AA" w14:textId="77777777" w:rsidR="00F70649" w:rsidRDefault="00C533D1" w:rsidP="00F70649">
      <w:pPr>
        <w:spacing w:line="360" w:lineRule="auto"/>
        <w:jc w:val="both"/>
        <w:rPr>
          <w:rFonts w:ascii="Arial" w:hAnsi="Arial" w:cs="Arial"/>
          <w:sz w:val="24"/>
          <w:szCs w:val="24"/>
        </w:rPr>
      </w:pPr>
      <w:r>
        <w:rPr>
          <w:rFonts w:ascii="Arial" w:hAnsi="Arial" w:cs="Arial"/>
          <w:sz w:val="24"/>
          <w:szCs w:val="24"/>
        </w:rPr>
        <w:t xml:space="preserve">Behaviour of nation states in the international arena is guided by endeavours to influence the world environment to its advantage in consonance with its national interests. Policy orientation and consistency of response to situations are guided by national interests. </w:t>
      </w:r>
      <w:r w:rsidR="00DA5E26">
        <w:rPr>
          <w:rFonts w:ascii="Arial" w:hAnsi="Arial" w:cs="Arial"/>
          <w:sz w:val="24"/>
          <w:szCs w:val="24"/>
        </w:rPr>
        <w:t>National power and interests share a complimentary symbiotic relationship. National power provides the tools to achieve national interests while fulfilment of national interests generates national power.</w:t>
      </w:r>
      <w:r w:rsidR="00F70649">
        <w:rPr>
          <w:rFonts w:ascii="Arial" w:hAnsi="Arial" w:cs="Arial"/>
          <w:sz w:val="24"/>
          <w:szCs w:val="24"/>
        </w:rPr>
        <w:t xml:space="preserve"> </w:t>
      </w:r>
    </w:p>
    <w:p w14:paraId="7FD442FB" w14:textId="7866A893" w:rsidR="00F70649" w:rsidRDefault="00F70649" w:rsidP="00B55E93">
      <w:pPr>
        <w:spacing w:line="360" w:lineRule="auto"/>
        <w:jc w:val="both"/>
        <w:rPr>
          <w:rFonts w:ascii="Arial" w:hAnsi="Arial" w:cs="Arial"/>
          <w:sz w:val="24"/>
          <w:szCs w:val="24"/>
        </w:rPr>
      </w:pPr>
      <w:r>
        <w:rPr>
          <w:rFonts w:ascii="Arial" w:hAnsi="Arial" w:cs="Arial"/>
          <w:sz w:val="24"/>
          <w:szCs w:val="24"/>
        </w:rPr>
        <w:t>F</w:t>
      </w:r>
      <w:r w:rsidRPr="00F70649">
        <w:rPr>
          <w:rFonts w:ascii="Arial" w:hAnsi="Arial" w:cs="Arial"/>
          <w:sz w:val="24"/>
          <w:szCs w:val="24"/>
        </w:rPr>
        <w:t xml:space="preserve">amiliar </w:t>
      </w:r>
      <w:r w:rsidRPr="00823E27">
        <w:rPr>
          <w:rFonts w:ascii="Arial" w:hAnsi="Arial" w:cs="Arial"/>
          <w:b/>
          <w:bCs/>
          <w:sz w:val="24"/>
          <w:szCs w:val="24"/>
        </w:rPr>
        <w:t>methods or instruments employed by nations to achieve national interests</w:t>
      </w:r>
      <w:r>
        <w:rPr>
          <w:rFonts w:ascii="Arial" w:hAnsi="Arial" w:cs="Arial"/>
          <w:sz w:val="24"/>
          <w:szCs w:val="24"/>
        </w:rPr>
        <w:t xml:space="preserve"> </w:t>
      </w:r>
      <w:r w:rsidRPr="00F70649">
        <w:rPr>
          <w:rFonts w:ascii="Arial" w:hAnsi="Arial" w:cs="Arial"/>
          <w:sz w:val="24"/>
          <w:szCs w:val="24"/>
        </w:rPr>
        <w:t xml:space="preserve">are </w:t>
      </w:r>
      <w:r w:rsidRPr="00823E27">
        <w:rPr>
          <w:rFonts w:ascii="Arial" w:hAnsi="Arial" w:cs="Arial"/>
          <w:b/>
          <w:bCs/>
          <w:sz w:val="24"/>
          <w:szCs w:val="24"/>
        </w:rPr>
        <w:t>Diplomacy, Propaganda, Economic Aid &amp; loans, Treaties and Alliances &amp; Coercive means like wars</w:t>
      </w:r>
      <w:r w:rsidRPr="00F70649">
        <w:rPr>
          <w:rFonts w:ascii="Arial" w:hAnsi="Arial" w:cs="Arial"/>
          <w:sz w:val="24"/>
          <w:szCs w:val="24"/>
        </w:rPr>
        <w:t>., etc.</w:t>
      </w:r>
      <w:r>
        <w:rPr>
          <w:rFonts w:ascii="Arial" w:hAnsi="Arial" w:cs="Arial"/>
          <w:sz w:val="24"/>
          <w:szCs w:val="24"/>
        </w:rPr>
        <w:t xml:space="preserve"> Similar postulations</w:t>
      </w:r>
      <w:r w:rsidR="00B55E93">
        <w:rPr>
          <w:rFonts w:ascii="Arial" w:hAnsi="Arial" w:cs="Arial"/>
          <w:sz w:val="24"/>
          <w:szCs w:val="24"/>
        </w:rPr>
        <w:t xml:space="preserve"> have been made </w:t>
      </w:r>
      <w:r w:rsidR="00B55E93">
        <w:rPr>
          <w:rFonts w:ascii="Arial" w:hAnsi="Arial" w:cs="Arial"/>
          <w:sz w:val="24"/>
          <w:szCs w:val="24"/>
        </w:rPr>
        <w:lastRenderedPageBreak/>
        <w:t>in</w:t>
      </w:r>
      <w:r>
        <w:rPr>
          <w:rFonts w:ascii="Arial" w:hAnsi="Arial" w:cs="Arial"/>
          <w:sz w:val="24"/>
          <w:szCs w:val="24"/>
        </w:rPr>
        <w:t xml:space="preserve"> </w:t>
      </w:r>
      <w:proofErr w:type="spellStart"/>
      <w:r w:rsidR="00B55E93" w:rsidRPr="00823E27">
        <w:rPr>
          <w:rFonts w:ascii="Arial" w:hAnsi="Arial" w:cs="Arial"/>
          <w:b/>
          <w:bCs/>
          <w:sz w:val="24"/>
          <w:szCs w:val="24"/>
        </w:rPr>
        <w:t>Kautilya’s</w:t>
      </w:r>
      <w:proofErr w:type="spellEnd"/>
      <w:r w:rsidR="00B55E93" w:rsidRPr="00823E27">
        <w:rPr>
          <w:rFonts w:ascii="Arial" w:hAnsi="Arial" w:cs="Arial"/>
          <w:b/>
          <w:bCs/>
          <w:sz w:val="24"/>
          <w:szCs w:val="24"/>
        </w:rPr>
        <w:t xml:space="preserve"> </w:t>
      </w:r>
      <w:proofErr w:type="spellStart"/>
      <w:r w:rsidR="00B55E93" w:rsidRPr="00823E27">
        <w:rPr>
          <w:rFonts w:ascii="Arial" w:hAnsi="Arial" w:cs="Arial"/>
          <w:b/>
          <w:bCs/>
          <w:sz w:val="24"/>
          <w:szCs w:val="24"/>
        </w:rPr>
        <w:t>Arthasastra</w:t>
      </w:r>
      <w:proofErr w:type="spellEnd"/>
      <w:r w:rsidR="00B55E93" w:rsidRPr="009E0935">
        <w:rPr>
          <w:rFonts w:ascii="Arial" w:hAnsi="Arial" w:cs="Arial"/>
          <w:sz w:val="24"/>
          <w:szCs w:val="24"/>
        </w:rPr>
        <w:t xml:space="preserve">, </w:t>
      </w:r>
      <w:r w:rsidR="00B55E93" w:rsidRPr="009A43D7">
        <w:rPr>
          <w:rFonts w:ascii="Arial" w:hAnsi="Arial" w:cs="Arial"/>
          <w:sz w:val="24"/>
          <w:szCs w:val="24"/>
        </w:rPr>
        <w:t>a classical work of political theory and International Relation theory</w:t>
      </w:r>
      <w:r w:rsidR="00B55E93">
        <w:rPr>
          <w:rFonts w:ascii="Arial" w:hAnsi="Arial" w:cs="Arial"/>
          <w:sz w:val="24"/>
          <w:szCs w:val="24"/>
        </w:rPr>
        <w:t xml:space="preserve">, </w:t>
      </w:r>
      <w:r w:rsidR="00B55E93" w:rsidRPr="009E0935">
        <w:rPr>
          <w:rFonts w:ascii="Arial" w:hAnsi="Arial" w:cs="Arial"/>
          <w:sz w:val="24"/>
          <w:szCs w:val="24"/>
        </w:rPr>
        <w:t>composed around 321 BCE</w:t>
      </w:r>
      <w:r w:rsidR="00B55E93">
        <w:rPr>
          <w:rFonts w:ascii="Arial" w:hAnsi="Arial" w:cs="Arial"/>
          <w:sz w:val="24"/>
          <w:szCs w:val="24"/>
        </w:rPr>
        <w:t xml:space="preserve"> during the Mauryan Empire bringing it to the zenith of power in ancient India. It </w:t>
      </w:r>
      <w:r w:rsidR="00B55E93" w:rsidRPr="009E0935">
        <w:rPr>
          <w:rFonts w:ascii="Arial" w:hAnsi="Arial" w:cs="Arial"/>
          <w:sz w:val="24"/>
          <w:szCs w:val="24"/>
        </w:rPr>
        <w:t xml:space="preserve">is the oldest and most </w:t>
      </w:r>
      <w:r w:rsidR="00B55E93" w:rsidRPr="00823E27">
        <w:rPr>
          <w:rFonts w:ascii="Arial" w:hAnsi="Arial" w:cs="Arial"/>
          <w:b/>
          <w:bCs/>
          <w:sz w:val="24"/>
          <w:szCs w:val="24"/>
        </w:rPr>
        <w:t>exhaustive treatise on statecraft and on issues of diplomacy, war, peace, intelligence, security, and political economy</w:t>
      </w:r>
      <w:r w:rsidR="00B55E93" w:rsidRPr="009E0935">
        <w:rPr>
          <w:rFonts w:ascii="Arial" w:hAnsi="Arial" w:cs="Arial"/>
          <w:sz w:val="24"/>
          <w:szCs w:val="24"/>
        </w:rPr>
        <w:t>.</w:t>
      </w:r>
      <w:r w:rsidR="00B55E93">
        <w:rPr>
          <w:rStyle w:val="FootnoteReference"/>
          <w:rFonts w:ascii="Arial" w:hAnsi="Arial" w:cs="Arial"/>
          <w:sz w:val="24"/>
          <w:szCs w:val="24"/>
        </w:rPr>
        <w:footnoteReference w:id="1"/>
      </w:r>
      <w:r w:rsidR="00B55E93">
        <w:rPr>
          <w:rFonts w:ascii="Arial" w:hAnsi="Arial" w:cs="Arial"/>
          <w:sz w:val="24"/>
          <w:szCs w:val="24"/>
        </w:rPr>
        <w:t xml:space="preserve"> </w:t>
      </w:r>
      <w:proofErr w:type="spellStart"/>
      <w:r w:rsidR="00B55E93" w:rsidRPr="0016093A">
        <w:rPr>
          <w:rFonts w:ascii="Arial" w:hAnsi="Arial" w:cs="Arial"/>
          <w:sz w:val="24"/>
          <w:szCs w:val="24"/>
        </w:rPr>
        <w:t>Kauṭilyan</w:t>
      </w:r>
      <w:proofErr w:type="spellEnd"/>
      <w:r w:rsidR="00B55E93" w:rsidRPr="0016093A">
        <w:rPr>
          <w:rFonts w:ascii="Arial" w:hAnsi="Arial" w:cs="Arial"/>
          <w:sz w:val="24"/>
          <w:szCs w:val="24"/>
        </w:rPr>
        <w:t xml:space="preserve"> ideas and concepts</w:t>
      </w:r>
      <w:r w:rsidR="00B55E93">
        <w:rPr>
          <w:rFonts w:ascii="Arial" w:hAnsi="Arial" w:cs="Arial"/>
          <w:sz w:val="24"/>
          <w:szCs w:val="24"/>
        </w:rPr>
        <w:t xml:space="preserve"> are a reflection of the</w:t>
      </w:r>
      <w:r w:rsidR="00B55E93" w:rsidRPr="0016093A">
        <w:rPr>
          <w:rFonts w:ascii="Arial" w:hAnsi="Arial" w:cs="Arial"/>
          <w:sz w:val="24"/>
          <w:szCs w:val="24"/>
        </w:rPr>
        <w:t xml:space="preserve"> </w:t>
      </w:r>
      <w:r w:rsidR="00B55E93" w:rsidRPr="00823E27">
        <w:rPr>
          <w:rFonts w:ascii="Arial" w:hAnsi="Arial" w:cs="Arial"/>
          <w:b/>
          <w:bCs/>
          <w:sz w:val="24"/>
          <w:szCs w:val="24"/>
        </w:rPr>
        <w:t>realist tradition.</w:t>
      </w:r>
      <w:r w:rsidR="00B55E93" w:rsidRPr="00823E27">
        <w:rPr>
          <w:rStyle w:val="FootnoteReference"/>
          <w:rFonts w:ascii="Arial" w:hAnsi="Arial" w:cs="Arial"/>
          <w:b/>
          <w:bCs/>
          <w:sz w:val="24"/>
          <w:szCs w:val="24"/>
        </w:rPr>
        <w:footnoteReference w:id="2"/>
      </w:r>
      <w:r w:rsidR="00B55E93" w:rsidRPr="00823E27">
        <w:rPr>
          <w:rFonts w:ascii="Arial" w:hAnsi="Arial" w:cs="Arial"/>
          <w:b/>
          <w:bCs/>
          <w:sz w:val="24"/>
          <w:szCs w:val="24"/>
        </w:rPr>
        <w:t xml:space="preserve"> </w:t>
      </w:r>
      <w:proofErr w:type="spellStart"/>
      <w:r w:rsidR="00B55E93" w:rsidRPr="00823E27">
        <w:rPr>
          <w:rFonts w:ascii="Arial" w:hAnsi="Arial" w:cs="Arial"/>
          <w:b/>
          <w:bCs/>
          <w:sz w:val="24"/>
          <w:szCs w:val="24"/>
        </w:rPr>
        <w:t>Kautilya’s</w:t>
      </w:r>
      <w:proofErr w:type="spellEnd"/>
      <w:r w:rsidR="00B55E93" w:rsidRPr="00823E27">
        <w:rPr>
          <w:rFonts w:ascii="Arial" w:hAnsi="Arial" w:cs="Arial"/>
          <w:b/>
          <w:bCs/>
          <w:sz w:val="24"/>
          <w:szCs w:val="24"/>
        </w:rPr>
        <w:t xml:space="preserve"> </w:t>
      </w:r>
      <w:proofErr w:type="spellStart"/>
      <w:r w:rsidR="00B55E93" w:rsidRPr="00823E27">
        <w:rPr>
          <w:rFonts w:ascii="Arial" w:hAnsi="Arial" w:cs="Arial"/>
          <w:b/>
          <w:bCs/>
          <w:sz w:val="24"/>
          <w:szCs w:val="24"/>
        </w:rPr>
        <w:t>Arthshastra</w:t>
      </w:r>
      <w:proofErr w:type="spellEnd"/>
      <w:r w:rsidR="00B55E93" w:rsidRPr="00823E27">
        <w:rPr>
          <w:rFonts w:ascii="Arial" w:hAnsi="Arial" w:cs="Arial"/>
          <w:b/>
          <w:bCs/>
          <w:sz w:val="24"/>
          <w:szCs w:val="24"/>
        </w:rPr>
        <w:t xml:space="preserve"> parallels </w:t>
      </w:r>
      <w:proofErr w:type="spellStart"/>
      <w:r w:rsidR="00B55E93" w:rsidRPr="00823E27">
        <w:rPr>
          <w:rFonts w:ascii="Arial" w:hAnsi="Arial" w:cs="Arial"/>
          <w:b/>
          <w:bCs/>
          <w:sz w:val="24"/>
          <w:szCs w:val="24"/>
        </w:rPr>
        <w:t>Niccolo</w:t>
      </w:r>
      <w:proofErr w:type="spellEnd"/>
      <w:r w:rsidR="00B55E93" w:rsidRPr="00823E27">
        <w:rPr>
          <w:rFonts w:ascii="Arial" w:hAnsi="Arial" w:cs="Arial"/>
          <w:b/>
          <w:bCs/>
          <w:sz w:val="24"/>
          <w:szCs w:val="24"/>
        </w:rPr>
        <w:t xml:space="preserve"> Machiavelli’s The Prince,</w:t>
      </w:r>
      <w:r w:rsidR="00B55E93" w:rsidRPr="009D2A5C">
        <w:rPr>
          <w:rFonts w:ascii="Arial" w:hAnsi="Arial" w:cs="Arial"/>
          <w:sz w:val="24"/>
          <w:szCs w:val="24"/>
        </w:rPr>
        <w:t xml:space="preserve"> as an ‘exposition of monarchical statecraft, realpolitik in inter-state balances of power, and the practices of war and peace.’</w:t>
      </w:r>
      <w:r w:rsidR="00B55E93">
        <w:rPr>
          <w:rStyle w:val="FootnoteReference"/>
          <w:rFonts w:ascii="Arial" w:hAnsi="Arial" w:cs="Arial"/>
          <w:sz w:val="24"/>
          <w:szCs w:val="24"/>
        </w:rPr>
        <w:footnoteReference w:id="3"/>
      </w:r>
      <w:r w:rsidR="00B55E93">
        <w:rPr>
          <w:rFonts w:ascii="Arial" w:hAnsi="Arial" w:cs="Arial"/>
          <w:sz w:val="24"/>
          <w:szCs w:val="24"/>
        </w:rPr>
        <w:t xml:space="preserve"> </w:t>
      </w:r>
      <w:r w:rsidRPr="009D41FA">
        <w:rPr>
          <w:rFonts w:ascii="Arial" w:hAnsi="Arial" w:cs="Arial"/>
          <w:sz w:val="24"/>
          <w:szCs w:val="24"/>
        </w:rPr>
        <w:t xml:space="preserve">The </w:t>
      </w:r>
      <w:r w:rsidRPr="006148B8">
        <w:rPr>
          <w:rFonts w:ascii="Arial" w:hAnsi="Arial" w:cs="Arial"/>
          <w:b/>
          <w:bCs/>
          <w:sz w:val="24"/>
          <w:szCs w:val="24"/>
        </w:rPr>
        <w:t xml:space="preserve">four </w:t>
      </w:r>
      <w:proofErr w:type="spellStart"/>
      <w:r w:rsidRPr="006148B8">
        <w:rPr>
          <w:rFonts w:ascii="Arial" w:hAnsi="Arial" w:cs="Arial"/>
          <w:b/>
          <w:bCs/>
          <w:sz w:val="24"/>
          <w:szCs w:val="24"/>
        </w:rPr>
        <w:t>upayas</w:t>
      </w:r>
      <w:proofErr w:type="spellEnd"/>
      <w:r w:rsidRPr="006148B8">
        <w:rPr>
          <w:rFonts w:ascii="Arial" w:hAnsi="Arial" w:cs="Arial"/>
          <w:b/>
          <w:bCs/>
          <w:sz w:val="24"/>
          <w:szCs w:val="24"/>
        </w:rPr>
        <w:t xml:space="preserve"> or approaches, expedient, device, ways of realising aim or object of diplomacy</w:t>
      </w:r>
      <w:r w:rsidRPr="009D41FA">
        <w:rPr>
          <w:rFonts w:ascii="Arial" w:hAnsi="Arial" w:cs="Arial"/>
          <w:sz w:val="24"/>
          <w:szCs w:val="24"/>
        </w:rPr>
        <w:t xml:space="preserve"> exist since the period of the epics.</w:t>
      </w:r>
      <w:r>
        <w:rPr>
          <w:rStyle w:val="FootnoteReference"/>
          <w:rFonts w:ascii="Arial" w:hAnsi="Arial" w:cs="Arial"/>
          <w:sz w:val="24"/>
          <w:szCs w:val="24"/>
        </w:rPr>
        <w:footnoteReference w:id="4"/>
      </w:r>
      <w:r w:rsidRPr="009D41FA">
        <w:rPr>
          <w:rFonts w:ascii="Arial" w:hAnsi="Arial" w:cs="Arial"/>
          <w:sz w:val="24"/>
          <w:szCs w:val="24"/>
        </w:rPr>
        <w:t xml:space="preserve"> The </w:t>
      </w:r>
      <w:proofErr w:type="spellStart"/>
      <w:r w:rsidRPr="006148B8">
        <w:rPr>
          <w:rFonts w:ascii="Arial" w:hAnsi="Arial" w:cs="Arial"/>
          <w:b/>
          <w:bCs/>
          <w:sz w:val="24"/>
          <w:szCs w:val="24"/>
        </w:rPr>
        <w:t>upayas</w:t>
      </w:r>
      <w:proofErr w:type="spellEnd"/>
      <w:r w:rsidR="00B41C4C">
        <w:rPr>
          <w:rFonts w:ascii="Arial" w:hAnsi="Arial" w:cs="Arial"/>
          <w:b/>
          <w:bCs/>
          <w:sz w:val="24"/>
          <w:szCs w:val="24"/>
        </w:rPr>
        <w:t xml:space="preserve"> postulated are</w:t>
      </w:r>
      <w:r w:rsidRPr="006148B8">
        <w:rPr>
          <w:rFonts w:ascii="Arial" w:hAnsi="Arial" w:cs="Arial"/>
          <w:b/>
          <w:bCs/>
          <w:sz w:val="24"/>
          <w:szCs w:val="24"/>
        </w:rPr>
        <w:t xml:space="preserve"> </w:t>
      </w:r>
      <w:r w:rsidRPr="00CE4685">
        <w:rPr>
          <w:rFonts w:ascii="Arial" w:hAnsi="Arial" w:cs="Arial"/>
          <w:b/>
          <w:bCs/>
          <w:sz w:val="24"/>
          <w:szCs w:val="24"/>
        </w:rPr>
        <w:t xml:space="preserve">1) </w:t>
      </w:r>
      <w:proofErr w:type="spellStart"/>
      <w:r w:rsidRPr="00CE4685">
        <w:rPr>
          <w:rFonts w:ascii="Arial" w:hAnsi="Arial" w:cs="Arial"/>
          <w:b/>
          <w:bCs/>
          <w:sz w:val="24"/>
          <w:szCs w:val="24"/>
        </w:rPr>
        <w:t>sāman</w:t>
      </w:r>
      <w:proofErr w:type="spellEnd"/>
      <w:r w:rsidRPr="00CE4685">
        <w:rPr>
          <w:rFonts w:ascii="Arial" w:hAnsi="Arial" w:cs="Arial"/>
          <w:b/>
          <w:bCs/>
          <w:sz w:val="24"/>
          <w:szCs w:val="24"/>
        </w:rPr>
        <w:t xml:space="preserve"> (friendliness, cooperation) 2) dāna (gift, ingratiation) 3) </w:t>
      </w:r>
      <w:proofErr w:type="spellStart"/>
      <w:r w:rsidRPr="00CE4685">
        <w:rPr>
          <w:rFonts w:ascii="Arial" w:hAnsi="Arial" w:cs="Arial"/>
          <w:b/>
          <w:bCs/>
          <w:sz w:val="24"/>
          <w:szCs w:val="24"/>
        </w:rPr>
        <w:t>bheda</w:t>
      </w:r>
      <w:proofErr w:type="spellEnd"/>
      <w:r w:rsidRPr="00CE4685">
        <w:rPr>
          <w:rFonts w:ascii="Arial" w:hAnsi="Arial" w:cs="Arial"/>
          <w:b/>
          <w:bCs/>
          <w:sz w:val="24"/>
          <w:szCs w:val="24"/>
        </w:rPr>
        <w:t xml:space="preserve"> (divide et </w:t>
      </w:r>
      <w:proofErr w:type="spellStart"/>
      <w:r w:rsidRPr="00CE4685">
        <w:rPr>
          <w:rFonts w:ascii="Arial" w:hAnsi="Arial" w:cs="Arial"/>
          <w:b/>
          <w:bCs/>
          <w:sz w:val="24"/>
          <w:szCs w:val="24"/>
        </w:rPr>
        <w:t>impera</w:t>
      </w:r>
      <w:proofErr w:type="spellEnd"/>
      <w:r w:rsidRPr="00CE4685">
        <w:rPr>
          <w:rFonts w:ascii="Arial" w:hAnsi="Arial" w:cs="Arial"/>
          <w:b/>
          <w:bCs/>
          <w:sz w:val="24"/>
          <w:szCs w:val="24"/>
        </w:rPr>
        <w:t xml:space="preserve">) 4) </w:t>
      </w:r>
      <w:proofErr w:type="spellStart"/>
      <w:r w:rsidRPr="00CE4685">
        <w:rPr>
          <w:rFonts w:ascii="Arial" w:hAnsi="Arial" w:cs="Arial"/>
          <w:b/>
          <w:bCs/>
          <w:sz w:val="24"/>
          <w:szCs w:val="24"/>
        </w:rPr>
        <w:t>daṇḍa</w:t>
      </w:r>
      <w:proofErr w:type="spellEnd"/>
      <w:r w:rsidRPr="00CE4685">
        <w:rPr>
          <w:rFonts w:ascii="Arial" w:hAnsi="Arial" w:cs="Arial"/>
          <w:b/>
          <w:bCs/>
          <w:sz w:val="24"/>
          <w:szCs w:val="24"/>
        </w:rPr>
        <w:t xml:space="preserve"> (use of force). </w:t>
      </w:r>
      <w:r>
        <w:rPr>
          <w:rFonts w:ascii="Arial" w:hAnsi="Arial" w:cs="Arial"/>
          <w:sz w:val="24"/>
          <w:szCs w:val="24"/>
        </w:rPr>
        <w:t xml:space="preserve"> Mirror images of these concepts are seen in </w:t>
      </w:r>
      <w:r w:rsidRPr="00C14049">
        <w:rPr>
          <w:rFonts w:ascii="Arial" w:hAnsi="Arial" w:cs="Arial"/>
          <w:sz w:val="24"/>
          <w:szCs w:val="24"/>
        </w:rPr>
        <w:t xml:space="preserve">20th century pioneer of </w:t>
      </w:r>
      <w:r w:rsidRPr="00823E27">
        <w:rPr>
          <w:rFonts w:ascii="Arial" w:hAnsi="Arial" w:cs="Arial"/>
          <w:b/>
          <w:bCs/>
          <w:sz w:val="24"/>
          <w:szCs w:val="24"/>
        </w:rPr>
        <w:t xml:space="preserve">Power Politics theory </w:t>
      </w:r>
      <w:r w:rsidR="00B41C4C" w:rsidRPr="00823E27">
        <w:rPr>
          <w:rFonts w:ascii="Arial" w:hAnsi="Arial" w:cs="Arial"/>
          <w:b/>
          <w:bCs/>
          <w:sz w:val="24"/>
          <w:szCs w:val="24"/>
        </w:rPr>
        <w:t xml:space="preserve">by </w:t>
      </w:r>
      <w:r w:rsidRPr="00823E27">
        <w:rPr>
          <w:rFonts w:ascii="Arial" w:hAnsi="Arial" w:cs="Arial"/>
          <w:b/>
          <w:bCs/>
          <w:sz w:val="24"/>
          <w:szCs w:val="24"/>
        </w:rPr>
        <w:t>Hans J. Morgenthau</w:t>
      </w:r>
      <w:r w:rsidR="00B41C4C" w:rsidRPr="00823E27">
        <w:rPr>
          <w:rFonts w:ascii="Arial" w:hAnsi="Arial" w:cs="Arial"/>
          <w:b/>
          <w:bCs/>
          <w:sz w:val="24"/>
          <w:szCs w:val="24"/>
        </w:rPr>
        <w:t>.</w:t>
      </w:r>
      <w:r w:rsidRPr="00823E27">
        <w:rPr>
          <w:rFonts w:ascii="Arial" w:hAnsi="Arial" w:cs="Arial"/>
          <w:b/>
          <w:bCs/>
          <w:sz w:val="24"/>
          <w:szCs w:val="24"/>
        </w:rPr>
        <w:t xml:space="preserve"> </w:t>
      </w:r>
      <w:r w:rsidR="00B41C4C" w:rsidRPr="00823E27">
        <w:rPr>
          <w:rFonts w:ascii="Arial" w:hAnsi="Arial" w:cs="Arial"/>
          <w:b/>
          <w:bCs/>
          <w:sz w:val="24"/>
          <w:szCs w:val="24"/>
        </w:rPr>
        <w:t>T</w:t>
      </w:r>
      <w:r w:rsidRPr="00823E27">
        <w:rPr>
          <w:rFonts w:ascii="Arial" w:hAnsi="Arial" w:cs="Arial"/>
          <w:b/>
          <w:bCs/>
          <w:sz w:val="24"/>
          <w:szCs w:val="24"/>
        </w:rPr>
        <w:t>he chapter of different methods of balance of power has sections on divide and rule, compensation, armaments and alliances.</w:t>
      </w:r>
      <w:r w:rsidRPr="00C14049">
        <w:rPr>
          <w:rFonts w:ascii="Arial" w:hAnsi="Arial" w:cs="Arial"/>
          <w:sz w:val="24"/>
          <w:szCs w:val="24"/>
        </w:rPr>
        <w:t xml:space="preserve"> The four sections are very close to </w:t>
      </w:r>
      <w:proofErr w:type="spellStart"/>
      <w:r w:rsidRPr="00823E27">
        <w:rPr>
          <w:rFonts w:ascii="Arial" w:hAnsi="Arial" w:cs="Arial"/>
          <w:b/>
          <w:bCs/>
          <w:sz w:val="24"/>
          <w:szCs w:val="24"/>
        </w:rPr>
        <w:t>bheda</w:t>
      </w:r>
      <w:proofErr w:type="spellEnd"/>
      <w:r w:rsidRPr="00823E27">
        <w:rPr>
          <w:rFonts w:ascii="Arial" w:hAnsi="Arial" w:cs="Arial"/>
          <w:b/>
          <w:bCs/>
          <w:sz w:val="24"/>
          <w:szCs w:val="24"/>
        </w:rPr>
        <w:t xml:space="preserve"> (divide and rule), dana (compensation), </w:t>
      </w:r>
      <w:proofErr w:type="spellStart"/>
      <w:r w:rsidRPr="00823E27">
        <w:rPr>
          <w:rFonts w:ascii="Arial" w:hAnsi="Arial" w:cs="Arial"/>
          <w:b/>
          <w:bCs/>
          <w:sz w:val="24"/>
          <w:szCs w:val="24"/>
        </w:rPr>
        <w:t>danda</w:t>
      </w:r>
      <w:proofErr w:type="spellEnd"/>
      <w:r w:rsidRPr="00823E27">
        <w:rPr>
          <w:rFonts w:ascii="Arial" w:hAnsi="Arial" w:cs="Arial"/>
          <w:b/>
          <w:bCs/>
          <w:sz w:val="24"/>
          <w:szCs w:val="24"/>
        </w:rPr>
        <w:t xml:space="preserve"> (armaments) and </w:t>
      </w:r>
      <w:proofErr w:type="spellStart"/>
      <w:r w:rsidRPr="00823E27">
        <w:rPr>
          <w:rFonts w:ascii="Arial" w:hAnsi="Arial" w:cs="Arial"/>
          <w:b/>
          <w:bCs/>
          <w:sz w:val="24"/>
          <w:szCs w:val="24"/>
        </w:rPr>
        <w:t>sama</w:t>
      </w:r>
      <w:proofErr w:type="spellEnd"/>
      <w:r w:rsidRPr="00823E27">
        <w:rPr>
          <w:rFonts w:ascii="Arial" w:hAnsi="Arial" w:cs="Arial"/>
          <w:b/>
          <w:bCs/>
          <w:sz w:val="24"/>
          <w:szCs w:val="24"/>
        </w:rPr>
        <w:t xml:space="preserve"> (alliance) </w:t>
      </w:r>
      <w:r w:rsidRPr="00C14049">
        <w:rPr>
          <w:rFonts w:ascii="Arial" w:hAnsi="Arial" w:cs="Arial"/>
          <w:sz w:val="24"/>
          <w:szCs w:val="24"/>
        </w:rPr>
        <w:t xml:space="preserve">of the </w:t>
      </w:r>
      <w:proofErr w:type="spellStart"/>
      <w:r w:rsidRPr="00C14049">
        <w:rPr>
          <w:rFonts w:ascii="Arial" w:hAnsi="Arial" w:cs="Arial"/>
          <w:sz w:val="24"/>
          <w:szCs w:val="24"/>
        </w:rPr>
        <w:t>Arthasastra</w:t>
      </w:r>
      <w:proofErr w:type="spellEnd"/>
      <w:r w:rsidRPr="00C14049">
        <w:rPr>
          <w:rFonts w:ascii="Arial" w:hAnsi="Arial" w:cs="Arial"/>
          <w:sz w:val="24"/>
          <w:szCs w:val="24"/>
        </w:rPr>
        <w:t>.</w:t>
      </w:r>
      <w:r>
        <w:rPr>
          <w:rStyle w:val="FootnoteReference"/>
          <w:rFonts w:ascii="Arial" w:hAnsi="Arial" w:cs="Arial"/>
          <w:sz w:val="24"/>
          <w:szCs w:val="24"/>
        </w:rPr>
        <w:footnoteReference w:id="5"/>
      </w:r>
    </w:p>
    <w:p w14:paraId="63A7548B" w14:textId="54278442" w:rsidR="00722E02" w:rsidRDefault="00DD7E97" w:rsidP="00722E02">
      <w:pPr>
        <w:spacing w:line="360" w:lineRule="auto"/>
        <w:ind w:left="720"/>
        <w:jc w:val="both"/>
        <w:rPr>
          <w:rFonts w:ascii="Arial" w:hAnsi="Arial" w:cs="Arial"/>
          <w:sz w:val="24"/>
          <w:szCs w:val="24"/>
        </w:rPr>
      </w:pPr>
      <w:r w:rsidRPr="00DD7E97">
        <w:rPr>
          <w:rFonts w:ascii="Arial" w:hAnsi="Arial" w:cs="Arial"/>
          <w:sz w:val="24"/>
          <w:szCs w:val="24"/>
        </w:rPr>
        <w:t>(a)</w:t>
      </w:r>
      <w:r>
        <w:rPr>
          <w:rFonts w:ascii="Arial" w:hAnsi="Arial" w:cs="Arial"/>
          <w:b/>
          <w:bCs/>
          <w:sz w:val="24"/>
          <w:szCs w:val="24"/>
        </w:rPr>
        <w:tab/>
      </w:r>
      <w:r w:rsidR="00722E02">
        <w:rPr>
          <w:rFonts w:ascii="Arial" w:hAnsi="Arial" w:cs="Arial"/>
          <w:b/>
          <w:bCs/>
          <w:sz w:val="24"/>
          <w:szCs w:val="24"/>
        </w:rPr>
        <w:t>Conciliation (Sama)</w:t>
      </w:r>
      <w:r w:rsidR="00722E02">
        <w:rPr>
          <w:rFonts w:ascii="Arial" w:hAnsi="Arial" w:cs="Arial"/>
          <w:sz w:val="24"/>
          <w:szCs w:val="24"/>
        </w:rPr>
        <w:t xml:space="preserve"> by emphasising advantages accruing to both sides and extolling common relationships.</w:t>
      </w:r>
    </w:p>
    <w:p w14:paraId="25633AF4" w14:textId="75D49BB7" w:rsidR="00722E02" w:rsidRDefault="00DD7E97" w:rsidP="00722E02">
      <w:pPr>
        <w:spacing w:line="360" w:lineRule="auto"/>
        <w:ind w:left="720"/>
        <w:jc w:val="both"/>
        <w:rPr>
          <w:rFonts w:ascii="Arial" w:hAnsi="Arial" w:cs="Arial"/>
          <w:sz w:val="24"/>
          <w:szCs w:val="24"/>
        </w:rPr>
      </w:pPr>
      <w:r w:rsidRPr="00DD7E97">
        <w:rPr>
          <w:rFonts w:ascii="Arial" w:hAnsi="Arial" w:cs="Arial"/>
          <w:sz w:val="24"/>
          <w:szCs w:val="24"/>
        </w:rPr>
        <w:lastRenderedPageBreak/>
        <w:t>(b)</w:t>
      </w:r>
      <w:r w:rsidRPr="00DD7E97">
        <w:rPr>
          <w:rFonts w:ascii="Arial" w:hAnsi="Arial" w:cs="Arial"/>
          <w:sz w:val="24"/>
          <w:szCs w:val="24"/>
        </w:rPr>
        <w:tab/>
      </w:r>
      <w:r w:rsidR="00722E02" w:rsidRPr="001E4432">
        <w:rPr>
          <w:rFonts w:ascii="Arial" w:hAnsi="Arial" w:cs="Arial"/>
          <w:b/>
          <w:bCs/>
          <w:sz w:val="24"/>
          <w:szCs w:val="24"/>
        </w:rPr>
        <w:t>Rewarding (Dana)</w:t>
      </w:r>
      <w:r w:rsidR="00722E02">
        <w:rPr>
          <w:rFonts w:ascii="Arial" w:hAnsi="Arial" w:cs="Arial"/>
          <w:b/>
          <w:bCs/>
          <w:sz w:val="24"/>
          <w:szCs w:val="24"/>
        </w:rPr>
        <w:t xml:space="preserve"> </w:t>
      </w:r>
      <w:r w:rsidR="00722E02" w:rsidRPr="001E4432">
        <w:rPr>
          <w:rFonts w:ascii="Arial" w:hAnsi="Arial" w:cs="Arial"/>
          <w:sz w:val="24"/>
          <w:szCs w:val="24"/>
        </w:rPr>
        <w:t>with material gains or may even involve mutual security guarantees.</w:t>
      </w:r>
      <w:r w:rsidR="00722E02">
        <w:rPr>
          <w:rFonts w:ascii="Arial" w:hAnsi="Arial" w:cs="Arial"/>
          <w:sz w:val="24"/>
          <w:szCs w:val="24"/>
        </w:rPr>
        <w:t xml:space="preserve"> These are of five kinds</w:t>
      </w:r>
      <w:r w:rsidR="00C21F61">
        <w:rPr>
          <w:rFonts w:ascii="Arial" w:hAnsi="Arial" w:cs="Arial"/>
          <w:sz w:val="24"/>
          <w:szCs w:val="24"/>
        </w:rPr>
        <w:t>:</w:t>
      </w:r>
    </w:p>
    <w:p w14:paraId="6AD9700A" w14:textId="7F1321F6" w:rsidR="00722E02" w:rsidRPr="002E274C" w:rsidRDefault="00DD7E97" w:rsidP="00722E02">
      <w:pPr>
        <w:spacing w:line="360" w:lineRule="auto"/>
        <w:ind w:left="1440"/>
        <w:jc w:val="both"/>
        <w:rPr>
          <w:rFonts w:ascii="Arial" w:hAnsi="Arial" w:cs="Arial"/>
          <w:b/>
          <w:bCs/>
          <w:sz w:val="24"/>
          <w:szCs w:val="24"/>
        </w:rPr>
      </w:pPr>
      <w:r w:rsidRPr="00DD7E97">
        <w:rPr>
          <w:rFonts w:ascii="Arial" w:hAnsi="Arial" w:cs="Arial"/>
          <w:sz w:val="24"/>
          <w:szCs w:val="24"/>
        </w:rPr>
        <w:t>(</w:t>
      </w:r>
      <w:proofErr w:type="spellStart"/>
      <w:r w:rsidRPr="00DD7E97">
        <w:rPr>
          <w:rFonts w:ascii="Arial" w:hAnsi="Arial" w:cs="Arial"/>
          <w:sz w:val="24"/>
          <w:szCs w:val="24"/>
        </w:rPr>
        <w:t>i</w:t>
      </w:r>
      <w:proofErr w:type="spellEnd"/>
      <w:r w:rsidRPr="00DD7E97">
        <w:rPr>
          <w:rFonts w:ascii="Arial" w:hAnsi="Arial" w:cs="Arial"/>
          <w:sz w:val="24"/>
          <w:szCs w:val="24"/>
        </w:rPr>
        <w:t>)</w:t>
      </w:r>
      <w:r>
        <w:rPr>
          <w:rFonts w:ascii="Arial" w:hAnsi="Arial" w:cs="Arial"/>
          <w:b/>
          <w:bCs/>
          <w:sz w:val="24"/>
          <w:szCs w:val="24"/>
        </w:rPr>
        <w:tab/>
      </w:r>
      <w:r w:rsidR="00722E02">
        <w:rPr>
          <w:rFonts w:ascii="Arial" w:hAnsi="Arial" w:cs="Arial"/>
          <w:b/>
          <w:bCs/>
          <w:sz w:val="24"/>
          <w:szCs w:val="24"/>
        </w:rPr>
        <w:t>Relinquishing what is owed.</w:t>
      </w:r>
    </w:p>
    <w:p w14:paraId="32AC21D3" w14:textId="3E0DE608" w:rsidR="00722E02" w:rsidRPr="002E274C" w:rsidRDefault="00DD7E97" w:rsidP="00722E02">
      <w:pPr>
        <w:spacing w:line="360" w:lineRule="auto"/>
        <w:ind w:left="1440"/>
        <w:jc w:val="both"/>
        <w:rPr>
          <w:rFonts w:ascii="Arial" w:hAnsi="Arial" w:cs="Arial"/>
          <w:b/>
          <w:bCs/>
          <w:sz w:val="24"/>
          <w:szCs w:val="24"/>
        </w:rPr>
      </w:pPr>
      <w:r w:rsidRPr="00DD7E97">
        <w:rPr>
          <w:rFonts w:ascii="Arial" w:hAnsi="Arial" w:cs="Arial"/>
          <w:sz w:val="24"/>
          <w:szCs w:val="24"/>
        </w:rPr>
        <w:t>(ii)</w:t>
      </w:r>
      <w:r>
        <w:rPr>
          <w:rFonts w:ascii="Arial" w:hAnsi="Arial" w:cs="Arial"/>
          <w:b/>
          <w:bCs/>
          <w:sz w:val="24"/>
          <w:szCs w:val="24"/>
        </w:rPr>
        <w:tab/>
      </w:r>
      <w:r w:rsidR="00722E02" w:rsidRPr="002E274C">
        <w:rPr>
          <w:rFonts w:ascii="Arial" w:hAnsi="Arial" w:cs="Arial"/>
          <w:b/>
          <w:bCs/>
          <w:sz w:val="24"/>
          <w:szCs w:val="24"/>
        </w:rPr>
        <w:t>Continuing a payment already made.</w:t>
      </w:r>
    </w:p>
    <w:p w14:paraId="109A6E9A" w14:textId="7E3DB07E" w:rsidR="00722E02" w:rsidRPr="002E274C" w:rsidRDefault="00DD7E97" w:rsidP="00722E02">
      <w:pPr>
        <w:spacing w:line="360" w:lineRule="auto"/>
        <w:ind w:left="1440"/>
        <w:jc w:val="both"/>
        <w:rPr>
          <w:rFonts w:ascii="Arial" w:hAnsi="Arial" w:cs="Arial"/>
          <w:b/>
          <w:bCs/>
          <w:sz w:val="24"/>
          <w:szCs w:val="24"/>
        </w:rPr>
      </w:pPr>
      <w:r w:rsidRPr="00DD7E97">
        <w:rPr>
          <w:rFonts w:ascii="Arial" w:hAnsi="Arial" w:cs="Arial"/>
          <w:sz w:val="24"/>
          <w:szCs w:val="24"/>
        </w:rPr>
        <w:t>(iii)</w:t>
      </w:r>
      <w:r>
        <w:rPr>
          <w:rFonts w:ascii="Arial" w:hAnsi="Arial" w:cs="Arial"/>
          <w:b/>
          <w:bCs/>
          <w:sz w:val="24"/>
          <w:szCs w:val="24"/>
        </w:rPr>
        <w:tab/>
      </w:r>
      <w:r w:rsidR="00722E02" w:rsidRPr="002E274C">
        <w:rPr>
          <w:rFonts w:ascii="Arial" w:hAnsi="Arial" w:cs="Arial"/>
          <w:b/>
          <w:bCs/>
          <w:sz w:val="24"/>
          <w:szCs w:val="24"/>
        </w:rPr>
        <w:t>Return of something received.</w:t>
      </w:r>
    </w:p>
    <w:p w14:paraId="0F91C059" w14:textId="020ABDC2" w:rsidR="00722E02" w:rsidRPr="002E274C" w:rsidRDefault="00DD7E97" w:rsidP="00722E02">
      <w:pPr>
        <w:spacing w:line="360" w:lineRule="auto"/>
        <w:ind w:left="1440"/>
        <w:jc w:val="both"/>
        <w:rPr>
          <w:rFonts w:ascii="Arial" w:hAnsi="Arial" w:cs="Arial"/>
          <w:b/>
          <w:bCs/>
          <w:sz w:val="24"/>
          <w:szCs w:val="24"/>
        </w:rPr>
      </w:pPr>
      <w:r w:rsidRPr="00DD7E97">
        <w:rPr>
          <w:rFonts w:ascii="Arial" w:hAnsi="Arial" w:cs="Arial"/>
          <w:sz w:val="24"/>
          <w:szCs w:val="24"/>
        </w:rPr>
        <w:t>(iv)</w:t>
      </w:r>
      <w:r>
        <w:rPr>
          <w:rFonts w:ascii="Arial" w:hAnsi="Arial" w:cs="Arial"/>
          <w:b/>
          <w:bCs/>
          <w:sz w:val="24"/>
          <w:szCs w:val="24"/>
        </w:rPr>
        <w:tab/>
      </w:r>
      <w:r w:rsidR="00722E02" w:rsidRPr="002E274C">
        <w:rPr>
          <w:rFonts w:ascii="Arial" w:hAnsi="Arial" w:cs="Arial"/>
          <w:b/>
          <w:bCs/>
          <w:sz w:val="24"/>
          <w:szCs w:val="24"/>
        </w:rPr>
        <w:t>Giving something new out of one’s own wealth.</w:t>
      </w:r>
    </w:p>
    <w:p w14:paraId="658CC4DC" w14:textId="3C4ECEDE" w:rsidR="00722E02" w:rsidRDefault="00DD7E97" w:rsidP="00722E02">
      <w:pPr>
        <w:spacing w:line="360" w:lineRule="auto"/>
        <w:ind w:left="1440"/>
        <w:jc w:val="both"/>
        <w:rPr>
          <w:rFonts w:ascii="Arial" w:hAnsi="Arial" w:cs="Arial"/>
          <w:b/>
          <w:bCs/>
          <w:sz w:val="24"/>
          <w:szCs w:val="24"/>
        </w:rPr>
      </w:pPr>
      <w:r w:rsidRPr="00DD7E97">
        <w:rPr>
          <w:rFonts w:ascii="Arial" w:hAnsi="Arial" w:cs="Arial"/>
          <w:sz w:val="24"/>
          <w:szCs w:val="24"/>
        </w:rPr>
        <w:t>(v)</w:t>
      </w:r>
      <w:r>
        <w:rPr>
          <w:rFonts w:ascii="Arial" w:hAnsi="Arial" w:cs="Arial"/>
          <w:b/>
          <w:bCs/>
          <w:sz w:val="24"/>
          <w:szCs w:val="24"/>
        </w:rPr>
        <w:tab/>
      </w:r>
      <w:r w:rsidR="00722E02" w:rsidRPr="002E274C">
        <w:rPr>
          <w:rFonts w:ascii="Arial" w:hAnsi="Arial" w:cs="Arial"/>
          <w:b/>
          <w:bCs/>
          <w:sz w:val="24"/>
          <w:szCs w:val="24"/>
        </w:rPr>
        <w:t>Permission to take something from the enemy.</w:t>
      </w:r>
    </w:p>
    <w:p w14:paraId="30A6869E" w14:textId="215F490E" w:rsidR="00722E02" w:rsidRDefault="00DD7E97" w:rsidP="00DD7E97">
      <w:pPr>
        <w:spacing w:line="360" w:lineRule="auto"/>
        <w:ind w:left="720"/>
        <w:jc w:val="both"/>
        <w:rPr>
          <w:rFonts w:ascii="Arial" w:hAnsi="Arial" w:cs="Arial"/>
          <w:sz w:val="24"/>
          <w:szCs w:val="24"/>
        </w:rPr>
      </w:pPr>
      <w:r w:rsidRPr="00DD7E97">
        <w:rPr>
          <w:rFonts w:ascii="Arial" w:hAnsi="Arial" w:cs="Arial"/>
          <w:sz w:val="24"/>
          <w:szCs w:val="24"/>
        </w:rPr>
        <w:t>(c)</w:t>
      </w:r>
      <w:r w:rsidRPr="00DD7E97">
        <w:rPr>
          <w:rFonts w:ascii="Arial" w:hAnsi="Arial" w:cs="Arial"/>
          <w:sz w:val="24"/>
          <w:szCs w:val="24"/>
        </w:rPr>
        <w:tab/>
      </w:r>
      <w:r w:rsidR="00722E02">
        <w:rPr>
          <w:rFonts w:ascii="Arial" w:hAnsi="Arial" w:cs="Arial"/>
          <w:b/>
          <w:bCs/>
          <w:sz w:val="24"/>
          <w:szCs w:val="24"/>
        </w:rPr>
        <w:t>Sowing dissension (</w:t>
      </w:r>
      <w:proofErr w:type="spellStart"/>
      <w:r w:rsidR="00722E02">
        <w:rPr>
          <w:rFonts w:ascii="Arial" w:hAnsi="Arial" w:cs="Arial"/>
          <w:b/>
          <w:bCs/>
          <w:sz w:val="24"/>
          <w:szCs w:val="24"/>
        </w:rPr>
        <w:t>Bheda</w:t>
      </w:r>
      <w:proofErr w:type="spellEnd"/>
      <w:r w:rsidR="00722E02">
        <w:rPr>
          <w:rFonts w:ascii="Arial" w:hAnsi="Arial" w:cs="Arial"/>
          <w:b/>
          <w:bCs/>
          <w:sz w:val="24"/>
          <w:szCs w:val="24"/>
        </w:rPr>
        <w:t>) among enemies</w:t>
      </w:r>
      <w:r w:rsidR="00722E02">
        <w:rPr>
          <w:rFonts w:ascii="Arial" w:hAnsi="Arial" w:cs="Arial"/>
          <w:sz w:val="24"/>
          <w:szCs w:val="24"/>
        </w:rPr>
        <w:t xml:space="preserve"> by creating mutual suspicion between them or threatening one of them. It is an important constituent of depriving the enemy its consolidated power.</w:t>
      </w:r>
      <w:r>
        <w:rPr>
          <w:rFonts w:ascii="Arial" w:hAnsi="Arial" w:cs="Arial"/>
          <w:sz w:val="24"/>
          <w:szCs w:val="24"/>
        </w:rPr>
        <w:t xml:space="preserve"> </w:t>
      </w:r>
      <w:r w:rsidR="00722E02">
        <w:rPr>
          <w:rFonts w:ascii="Arial" w:hAnsi="Arial" w:cs="Arial"/>
          <w:sz w:val="24"/>
          <w:szCs w:val="24"/>
        </w:rPr>
        <w:t xml:space="preserve">Dissension and mistrust in public results in weakening the legitimacy and state power derived from the seven constituents </w:t>
      </w:r>
      <w:r w:rsidR="00722E02" w:rsidRPr="002E274C">
        <w:rPr>
          <w:rFonts w:ascii="Arial" w:hAnsi="Arial" w:cs="Arial"/>
          <w:b/>
          <w:bCs/>
          <w:sz w:val="24"/>
          <w:szCs w:val="24"/>
        </w:rPr>
        <w:t>(</w:t>
      </w:r>
      <w:proofErr w:type="spellStart"/>
      <w:r w:rsidR="00722E02" w:rsidRPr="002E274C">
        <w:rPr>
          <w:rFonts w:ascii="Arial" w:hAnsi="Arial" w:cs="Arial"/>
          <w:b/>
          <w:bCs/>
          <w:sz w:val="24"/>
          <w:szCs w:val="24"/>
        </w:rPr>
        <w:t>Prakrits</w:t>
      </w:r>
      <w:proofErr w:type="spellEnd"/>
      <w:r w:rsidR="00722E02" w:rsidRPr="002E274C">
        <w:rPr>
          <w:rFonts w:ascii="Arial" w:hAnsi="Arial" w:cs="Arial"/>
          <w:b/>
          <w:bCs/>
          <w:sz w:val="24"/>
          <w:szCs w:val="24"/>
        </w:rPr>
        <w:t>)</w:t>
      </w:r>
      <w:r w:rsidR="00722E02" w:rsidRPr="002E274C">
        <w:rPr>
          <w:rFonts w:ascii="Arial" w:hAnsi="Arial" w:cs="Arial"/>
          <w:sz w:val="24"/>
          <w:szCs w:val="24"/>
        </w:rPr>
        <w:t>.</w:t>
      </w:r>
    </w:p>
    <w:p w14:paraId="7F873742" w14:textId="50AA5FA2" w:rsidR="00722E02" w:rsidRDefault="00DD7E97" w:rsidP="00722E02">
      <w:pPr>
        <w:spacing w:line="360" w:lineRule="auto"/>
        <w:ind w:left="144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722E02">
        <w:rPr>
          <w:rFonts w:ascii="Arial" w:hAnsi="Arial" w:cs="Arial"/>
          <w:sz w:val="24"/>
          <w:szCs w:val="24"/>
        </w:rPr>
        <w:t>Recent protests in Iran, resulting from hardships of economic sanctions displays fragility of state power. A reported crackdown on spies is a manifestation of weakening internal structures and growing mistrust.</w:t>
      </w:r>
    </w:p>
    <w:p w14:paraId="015FD358" w14:textId="02ADE9B0" w:rsidR="00722E02" w:rsidRDefault="00DD7E97" w:rsidP="00722E02">
      <w:pPr>
        <w:spacing w:line="360" w:lineRule="auto"/>
        <w:ind w:left="1440"/>
        <w:jc w:val="both"/>
        <w:rPr>
          <w:rFonts w:ascii="Arial" w:hAnsi="Arial" w:cs="Arial"/>
          <w:sz w:val="24"/>
          <w:szCs w:val="24"/>
        </w:rPr>
      </w:pPr>
      <w:r>
        <w:rPr>
          <w:rFonts w:ascii="Arial" w:hAnsi="Arial" w:cs="Arial"/>
          <w:sz w:val="24"/>
          <w:szCs w:val="24"/>
        </w:rPr>
        <w:t>(ii)</w:t>
      </w:r>
      <w:r>
        <w:rPr>
          <w:rFonts w:ascii="Arial" w:hAnsi="Arial" w:cs="Arial"/>
          <w:sz w:val="24"/>
          <w:szCs w:val="24"/>
        </w:rPr>
        <w:tab/>
      </w:r>
      <w:r w:rsidR="00722E02">
        <w:rPr>
          <w:rFonts w:ascii="Arial" w:hAnsi="Arial" w:cs="Arial"/>
          <w:sz w:val="24"/>
          <w:szCs w:val="24"/>
        </w:rPr>
        <w:t>Similarly, measures to create dissension between Iran and Russia over Syria will be essential in limiting the combined power potential of the alliance emerging between Iran, Syria, Hezbollah under the overall umbrella of the Russians.</w:t>
      </w:r>
    </w:p>
    <w:p w14:paraId="543B8DE4" w14:textId="5E46AFB0" w:rsidR="00722E02" w:rsidRDefault="00DD7E97" w:rsidP="00722E02">
      <w:pPr>
        <w:spacing w:line="360" w:lineRule="auto"/>
        <w:ind w:left="1440"/>
        <w:jc w:val="both"/>
        <w:rPr>
          <w:rFonts w:ascii="Arial" w:hAnsi="Arial" w:cs="Arial"/>
          <w:sz w:val="24"/>
          <w:szCs w:val="24"/>
        </w:rPr>
      </w:pPr>
      <w:r>
        <w:rPr>
          <w:rFonts w:ascii="Arial" w:hAnsi="Arial" w:cs="Arial"/>
          <w:sz w:val="24"/>
          <w:szCs w:val="24"/>
        </w:rPr>
        <w:t>(iii)</w:t>
      </w:r>
      <w:r>
        <w:rPr>
          <w:rFonts w:ascii="Arial" w:hAnsi="Arial" w:cs="Arial"/>
          <w:sz w:val="24"/>
          <w:szCs w:val="24"/>
        </w:rPr>
        <w:tab/>
      </w:r>
      <w:r w:rsidR="00722E02">
        <w:rPr>
          <w:rFonts w:ascii="Arial" w:hAnsi="Arial" w:cs="Arial"/>
          <w:sz w:val="24"/>
          <w:szCs w:val="24"/>
        </w:rPr>
        <w:t>Attempts by Qatar, as per reports in The Jerusalem Post on September 03, 2018 to create influence lobbies in the US are just one example of measures undertaken as per this ancient postulation.</w:t>
      </w:r>
      <w:r w:rsidR="00722E02">
        <w:rPr>
          <w:rStyle w:val="FootnoteReference"/>
          <w:rFonts w:ascii="Arial" w:hAnsi="Arial" w:cs="Arial"/>
          <w:sz w:val="24"/>
          <w:szCs w:val="24"/>
        </w:rPr>
        <w:footnoteReference w:id="6"/>
      </w:r>
    </w:p>
    <w:p w14:paraId="0BBF4324" w14:textId="77777777" w:rsidR="00722E02" w:rsidRDefault="00722E02" w:rsidP="00722E02">
      <w:pPr>
        <w:spacing w:line="360" w:lineRule="auto"/>
        <w:ind w:left="720"/>
        <w:jc w:val="both"/>
        <w:rPr>
          <w:rFonts w:ascii="Arial" w:hAnsi="Arial" w:cs="Arial"/>
          <w:sz w:val="24"/>
          <w:szCs w:val="24"/>
        </w:rPr>
      </w:pPr>
      <w:r w:rsidRPr="002E274C">
        <w:rPr>
          <w:rFonts w:ascii="Arial" w:hAnsi="Arial" w:cs="Arial"/>
          <w:b/>
          <w:bCs/>
          <w:sz w:val="24"/>
          <w:szCs w:val="24"/>
        </w:rPr>
        <w:t>Use of Force (</w:t>
      </w:r>
      <w:proofErr w:type="spellStart"/>
      <w:r w:rsidRPr="002E274C">
        <w:rPr>
          <w:rFonts w:ascii="Arial" w:hAnsi="Arial" w:cs="Arial"/>
          <w:b/>
          <w:bCs/>
          <w:sz w:val="24"/>
          <w:szCs w:val="24"/>
        </w:rPr>
        <w:t>Danda</w:t>
      </w:r>
      <w:proofErr w:type="spellEnd"/>
      <w:r w:rsidRPr="002E274C">
        <w:rPr>
          <w:rFonts w:ascii="Arial" w:hAnsi="Arial" w:cs="Arial"/>
          <w:b/>
          <w:bCs/>
          <w:sz w:val="24"/>
          <w:szCs w:val="24"/>
        </w:rPr>
        <w:t>)</w:t>
      </w:r>
      <w:r>
        <w:rPr>
          <w:rFonts w:ascii="Arial" w:hAnsi="Arial" w:cs="Arial"/>
          <w:sz w:val="24"/>
          <w:szCs w:val="24"/>
        </w:rPr>
        <w:t xml:space="preserve"> once all efforts at peace or for enforcing </w:t>
      </w:r>
      <w:proofErr w:type="spellStart"/>
      <w:r>
        <w:rPr>
          <w:rFonts w:ascii="Arial" w:hAnsi="Arial" w:cs="Arial"/>
          <w:sz w:val="24"/>
          <w:szCs w:val="24"/>
        </w:rPr>
        <w:t>it’s</w:t>
      </w:r>
      <w:proofErr w:type="spellEnd"/>
      <w:r>
        <w:rPr>
          <w:rFonts w:ascii="Arial" w:hAnsi="Arial" w:cs="Arial"/>
          <w:sz w:val="24"/>
          <w:szCs w:val="24"/>
        </w:rPr>
        <w:t xml:space="preserve"> will have been expended. It also serves to establish the writ of its strategic capabilities </w:t>
      </w:r>
      <w:r>
        <w:rPr>
          <w:rFonts w:ascii="Arial" w:hAnsi="Arial" w:cs="Arial"/>
          <w:sz w:val="24"/>
          <w:szCs w:val="24"/>
        </w:rPr>
        <w:lastRenderedPageBreak/>
        <w:t>displaying benefits of allying with, remaining neutral or submitting to peace on own terms.</w:t>
      </w:r>
    </w:p>
    <w:p w14:paraId="6F6EB741" w14:textId="71C3CE75" w:rsidR="003C1EE9" w:rsidRDefault="003C1EE9" w:rsidP="00F70649">
      <w:pPr>
        <w:spacing w:line="360" w:lineRule="auto"/>
        <w:jc w:val="both"/>
        <w:rPr>
          <w:rFonts w:ascii="Arial" w:hAnsi="Arial" w:cs="Arial"/>
          <w:sz w:val="24"/>
          <w:szCs w:val="24"/>
        </w:rPr>
      </w:pPr>
    </w:p>
    <w:p w14:paraId="15CD83F4" w14:textId="5F86A6D7" w:rsidR="003C1EE9" w:rsidRPr="008A00D1" w:rsidRDefault="00B50687" w:rsidP="00DA5E26">
      <w:pPr>
        <w:spacing w:line="360" w:lineRule="auto"/>
        <w:jc w:val="both"/>
        <w:rPr>
          <w:rFonts w:ascii="Arial" w:hAnsi="Arial" w:cs="Arial"/>
          <w:b/>
          <w:bCs/>
          <w:sz w:val="24"/>
          <w:szCs w:val="24"/>
        </w:rPr>
      </w:pPr>
      <w:r>
        <w:rPr>
          <w:rFonts w:ascii="Arial" w:hAnsi="Arial" w:cs="Arial"/>
          <w:b/>
          <w:bCs/>
          <w:sz w:val="24"/>
          <w:szCs w:val="24"/>
        </w:rPr>
        <w:t>NEED TO INCORPORATE FROM CDM</w:t>
      </w:r>
    </w:p>
    <w:p w14:paraId="78C32524" w14:textId="7174C21F" w:rsidR="003835A1" w:rsidRDefault="003835A1" w:rsidP="00DA5E26">
      <w:pPr>
        <w:spacing w:line="360" w:lineRule="auto"/>
        <w:jc w:val="both"/>
        <w:rPr>
          <w:rFonts w:ascii="Arial" w:hAnsi="Arial" w:cs="Arial"/>
          <w:sz w:val="24"/>
          <w:szCs w:val="24"/>
        </w:rPr>
      </w:pPr>
    </w:p>
    <w:p w14:paraId="4564A321" w14:textId="57B1E587" w:rsidR="005E50D7" w:rsidRPr="00190737" w:rsidRDefault="005E50D7" w:rsidP="005E50D7">
      <w:pPr>
        <w:spacing w:line="360" w:lineRule="auto"/>
        <w:jc w:val="both"/>
        <w:rPr>
          <w:rFonts w:ascii="Arial" w:hAnsi="Arial" w:cs="Arial"/>
          <w:sz w:val="24"/>
          <w:szCs w:val="24"/>
        </w:rPr>
      </w:pPr>
      <w:r>
        <w:rPr>
          <w:rFonts w:ascii="Arial" w:hAnsi="Arial" w:cs="Arial"/>
          <w:b/>
          <w:bCs/>
          <w:sz w:val="24"/>
          <w:szCs w:val="24"/>
        </w:rPr>
        <w:t xml:space="preserve">West is in relative economic and political decline, Jewish Diaspora in demographic decline, West’s ability to maintain order and prevent nuclear proliferation in Middle East diminishing, rising Islamic fanaticism and contracting Western support for Israel characterise the security scenario. </w:t>
      </w:r>
      <w:r>
        <w:rPr>
          <w:rFonts w:ascii="Arial" w:hAnsi="Arial" w:cs="Arial"/>
          <w:sz w:val="24"/>
          <w:szCs w:val="24"/>
        </w:rPr>
        <w:t xml:space="preserve">Occupation, extremism and religious fundamentalism rising in Israel will only further erode its support base. Arab nationalism is being overtaken with tribalism, failed states and extremist movements. Rising Shia-Sunni competition results in Arab preoccupation with malaise, neutralising their ability to threaten the existence of Israel. However, with no Arab leader capable of assuming leadership and degeneration of political Islam in delivering prosperity to the people, venting of ire against the sworn enemy and infidels provides the escape route raising the spectre of greater violence. The new danger is the Arab chaos combining Islamic-Arab discontent from without and desperate Palestinian upheaval from within (410, </w:t>
      </w:r>
      <w:proofErr w:type="spellStart"/>
      <w:r>
        <w:rPr>
          <w:rFonts w:ascii="Arial" w:hAnsi="Arial" w:cs="Arial"/>
          <w:sz w:val="24"/>
          <w:szCs w:val="24"/>
        </w:rPr>
        <w:t>Shavit</w:t>
      </w:r>
      <w:proofErr w:type="spellEnd"/>
      <w:r>
        <w:rPr>
          <w:rFonts w:ascii="Arial" w:hAnsi="Arial" w:cs="Arial"/>
          <w:sz w:val="24"/>
          <w:szCs w:val="24"/>
        </w:rPr>
        <w:t>).</w:t>
      </w:r>
      <w:r>
        <w:rPr>
          <w:rStyle w:val="FootnoteReference"/>
          <w:rFonts w:ascii="Arial" w:hAnsi="Arial" w:cs="Arial"/>
          <w:sz w:val="24"/>
          <w:szCs w:val="24"/>
        </w:rPr>
        <w:footnoteReference w:id="7"/>
      </w:r>
    </w:p>
    <w:p w14:paraId="5263D4B0" w14:textId="367F93CA" w:rsidR="00432BC0" w:rsidRPr="009202F9" w:rsidRDefault="003835A1" w:rsidP="00432BC0">
      <w:pPr>
        <w:spacing w:line="360" w:lineRule="auto"/>
        <w:ind w:firstLine="720"/>
        <w:jc w:val="both"/>
        <w:rPr>
          <w:rFonts w:ascii="Arial" w:hAnsi="Arial" w:cs="Arial"/>
          <w:b/>
          <w:bCs/>
          <w:sz w:val="24"/>
          <w:szCs w:val="24"/>
        </w:rPr>
      </w:pPr>
      <w:r>
        <w:rPr>
          <w:rFonts w:ascii="Arial" w:hAnsi="Arial" w:cs="Arial"/>
          <w:sz w:val="24"/>
          <w:szCs w:val="24"/>
        </w:rPr>
        <w:t>The era of relative peace cannot be treated as normalcy in the reality of Israel as it is a Jewish state in an Arab world, democracy in region of tyranny and Western culture in an Islamic world. Rise of Iran, growth of Hezbollah in North and Hamas in South and territories from where Israel withdrew becoming sources of violence aimed at Israel are the primary threat it has to contend with.</w:t>
      </w:r>
      <w:r w:rsidR="00432BC0">
        <w:rPr>
          <w:rFonts w:ascii="Arial" w:hAnsi="Arial" w:cs="Arial"/>
          <w:sz w:val="24"/>
          <w:szCs w:val="24"/>
        </w:rPr>
        <w:t xml:space="preserve"> </w:t>
      </w:r>
      <w:proofErr w:type="spellStart"/>
      <w:r w:rsidR="00432BC0">
        <w:rPr>
          <w:rFonts w:ascii="Arial" w:hAnsi="Arial" w:cs="Arial"/>
          <w:sz w:val="24"/>
          <w:szCs w:val="24"/>
        </w:rPr>
        <w:t>Avi</w:t>
      </w:r>
      <w:proofErr w:type="spellEnd"/>
      <w:r w:rsidR="00432BC0">
        <w:rPr>
          <w:rFonts w:ascii="Arial" w:hAnsi="Arial" w:cs="Arial"/>
          <w:sz w:val="24"/>
          <w:szCs w:val="24"/>
        </w:rPr>
        <w:t xml:space="preserve"> </w:t>
      </w:r>
      <w:proofErr w:type="spellStart"/>
      <w:r w:rsidR="00432BC0">
        <w:rPr>
          <w:rFonts w:ascii="Arial" w:hAnsi="Arial" w:cs="Arial"/>
          <w:sz w:val="24"/>
          <w:szCs w:val="24"/>
        </w:rPr>
        <w:t>Shavit</w:t>
      </w:r>
      <w:proofErr w:type="spellEnd"/>
      <w:r w:rsidR="00432BC0">
        <w:rPr>
          <w:rFonts w:ascii="Arial" w:hAnsi="Arial" w:cs="Arial"/>
          <w:sz w:val="24"/>
          <w:szCs w:val="24"/>
        </w:rPr>
        <w:t xml:space="preserve"> describes </w:t>
      </w:r>
      <w:r w:rsidR="00432BC0" w:rsidRPr="00432BC0">
        <w:rPr>
          <w:rFonts w:ascii="Arial" w:hAnsi="Arial" w:cs="Arial"/>
          <w:b/>
          <w:bCs/>
          <w:sz w:val="24"/>
          <w:szCs w:val="24"/>
        </w:rPr>
        <w:t>the</w:t>
      </w:r>
      <w:r w:rsidR="00432BC0" w:rsidRPr="009202F9">
        <w:rPr>
          <w:rFonts w:ascii="Arial" w:hAnsi="Arial" w:cs="Arial"/>
          <w:b/>
          <w:bCs/>
          <w:sz w:val="24"/>
          <w:szCs w:val="24"/>
        </w:rPr>
        <w:t xml:space="preserve"> concentric circles of threat to the Jewish state</w:t>
      </w:r>
      <w:r w:rsidR="00432BC0">
        <w:rPr>
          <w:rFonts w:ascii="Arial" w:hAnsi="Arial" w:cs="Arial"/>
          <w:b/>
          <w:bCs/>
          <w:sz w:val="24"/>
          <w:szCs w:val="24"/>
        </w:rPr>
        <w:t xml:space="preserve"> as follows:</w:t>
      </w:r>
      <w:r w:rsidR="00432BC0">
        <w:rPr>
          <w:rStyle w:val="FootnoteReference"/>
          <w:rFonts w:ascii="Arial" w:hAnsi="Arial" w:cs="Arial"/>
          <w:b/>
          <w:bCs/>
          <w:sz w:val="24"/>
          <w:szCs w:val="24"/>
        </w:rPr>
        <w:footnoteReference w:id="8"/>
      </w:r>
      <w:r w:rsidR="00432BC0" w:rsidRPr="009202F9">
        <w:rPr>
          <w:rFonts w:ascii="Arial" w:hAnsi="Arial" w:cs="Arial"/>
          <w:b/>
          <w:bCs/>
          <w:sz w:val="24"/>
          <w:szCs w:val="24"/>
        </w:rPr>
        <w:t xml:space="preserve"> </w:t>
      </w:r>
    </w:p>
    <w:p w14:paraId="7EF48F54" w14:textId="77777777" w:rsidR="007757E2" w:rsidRDefault="00432BC0" w:rsidP="007757E2">
      <w:pPr>
        <w:spacing w:line="360" w:lineRule="auto"/>
        <w:ind w:left="720"/>
        <w:jc w:val="both"/>
        <w:rPr>
          <w:rFonts w:ascii="Arial" w:hAnsi="Arial" w:cs="Arial"/>
          <w:sz w:val="24"/>
          <w:szCs w:val="24"/>
        </w:rPr>
      </w:pPr>
      <w:r w:rsidRPr="00671DDD">
        <w:rPr>
          <w:rFonts w:ascii="Arial" w:hAnsi="Arial" w:cs="Arial"/>
          <w:b/>
          <w:bCs/>
          <w:color w:val="FF0000"/>
          <w:sz w:val="24"/>
          <w:szCs w:val="24"/>
        </w:rPr>
        <w:t>External circle</w:t>
      </w:r>
      <w:r>
        <w:rPr>
          <w:rFonts w:ascii="Arial" w:hAnsi="Arial" w:cs="Arial"/>
          <w:sz w:val="24"/>
          <w:szCs w:val="24"/>
        </w:rPr>
        <w:t xml:space="preserve"> – </w:t>
      </w:r>
      <w:r w:rsidRPr="00A91FF1">
        <w:rPr>
          <w:rFonts w:ascii="Arial" w:hAnsi="Arial" w:cs="Arial"/>
          <w:b/>
          <w:bCs/>
          <w:sz w:val="24"/>
          <w:szCs w:val="24"/>
        </w:rPr>
        <w:t>Islamic representing religious animosity</w:t>
      </w:r>
      <w:r>
        <w:rPr>
          <w:rFonts w:ascii="Arial" w:hAnsi="Arial" w:cs="Arial"/>
          <w:sz w:val="24"/>
          <w:szCs w:val="24"/>
        </w:rPr>
        <w:t xml:space="preserve">, amplified by occupation of Jerusalem and West Bank. It is against the very existence of a </w:t>
      </w:r>
      <w:proofErr w:type="spellStart"/>
      <w:proofErr w:type="gramStart"/>
      <w:r>
        <w:rPr>
          <w:rFonts w:ascii="Arial" w:hAnsi="Arial" w:cs="Arial"/>
          <w:sz w:val="24"/>
          <w:szCs w:val="24"/>
        </w:rPr>
        <w:t>non Islamic</w:t>
      </w:r>
      <w:proofErr w:type="spellEnd"/>
      <w:proofErr w:type="gramEnd"/>
      <w:r>
        <w:rPr>
          <w:rFonts w:ascii="Arial" w:hAnsi="Arial" w:cs="Arial"/>
          <w:sz w:val="24"/>
          <w:szCs w:val="24"/>
        </w:rPr>
        <w:t xml:space="preserve"> state in a land sacred to Islam and surrounded by Islam, creating tension. Alliances with moderate states, secret and commercial alliances with some for strategic partnership and mutual interest arrangements to prevent the </w:t>
      </w:r>
      <w:r>
        <w:rPr>
          <w:rFonts w:ascii="Arial" w:hAnsi="Arial" w:cs="Arial"/>
          <w:sz w:val="24"/>
          <w:szCs w:val="24"/>
        </w:rPr>
        <w:lastRenderedPageBreak/>
        <w:t xml:space="preserve">regional conflict into a religious on. The sweep of radical Islam has made the threat more omnipotent. </w:t>
      </w:r>
    </w:p>
    <w:p w14:paraId="2D2F5F81" w14:textId="77777777" w:rsidR="007757E2" w:rsidRDefault="00432BC0" w:rsidP="007757E2">
      <w:pPr>
        <w:spacing w:line="360" w:lineRule="auto"/>
        <w:ind w:left="720"/>
        <w:jc w:val="both"/>
        <w:rPr>
          <w:rFonts w:ascii="Arial" w:hAnsi="Arial" w:cs="Arial"/>
          <w:sz w:val="24"/>
          <w:szCs w:val="24"/>
        </w:rPr>
      </w:pPr>
      <w:r w:rsidRPr="00671DDD">
        <w:rPr>
          <w:rFonts w:ascii="Arial" w:hAnsi="Arial" w:cs="Arial"/>
          <w:b/>
          <w:bCs/>
          <w:color w:val="FF0000"/>
          <w:sz w:val="24"/>
          <w:szCs w:val="24"/>
        </w:rPr>
        <w:t>Intermediate Arab circle</w:t>
      </w:r>
      <w:r>
        <w:rPr>
          <w:rFonts w:ascii="Arial" w:hAnsi="Arial" w:cs="Arial"/>
          <w:b/>
          <w:bCs/>
          <w:sz w:val="24"/>
          <w:szCs w:val="24"/>
        </w:rPr>
        <w:t xml:space="preserve"> – </w:t>
      </w:r>
      <w:r w:rsidRPr="003E090E">
        <w:rPr>
          <w:rFonts w:ascii="Arial" w:hAnsi="Arial" w:cs="Arial"/>
          <w:b/>
          <w:bCs/>
          <w:sz w:val="24"/>
          <w:szCs w:val="24"/>
        </w:rPr>
        <w:t>a Jewish state in the heart of the Arab world</w:t>
      </w:r>
      <w:r>
        <w:rPr>
          <w:rFonts w:ascii="Arial" w:hAnsi="Arial" w:cs="Arial"/>
          <w:sz w:val="24"/>
          <w:szCs w:val="24"/>
        </w:rPr>
        <w:t xml:space="preserve">. Arab nationalism makes every effort to </w:t>
      </w:r>
      <w:r w:rsidRPr="003E090E">
        <w:rPr>
          <w:rFonts w:ascii="Arial" w:hAnsi="Arial" w:cs="Arial"/>
          <w:b/>
          <w:bCs/>
          <w:sz w:val="24"/>
          <w:szCs w:val="24"/>
        </w:rPr>
        <w:t>prevent the existence of Israel</w:t>
      </w:r>
      <w:r>
        <w:rPr>
          <w:rFonts w:ascii="Arial" w:hAnsi="Arial" w:cs="Arial"/>
          <w:sz w:val="24"/>
          <w:szCs w:val="24"/>
        </w:rPr>
        <w:t xml:space="preserve"> but failed because of their internal corruption and weakness. Superficial recognition and regional stability (Egyptian and Jordanian peace treaties) being threatened as </w:t>
      </w:r>
      <w:r w:rsidRPr="003E090E">
        <w:rPr>
          <w:rFonts w:ascii="Arial" w:hAnsi="Arial" w:cs="Arial"/>
          <w:b/>
          <w:bCs/>
          <w:sz w:val="24"/>
          <w:szCs w:val="24"/>
        </w:rPr>
        <w:t>moderate regimes being overcome by radical elements or becoming failed states (Iraq, Syria &amp; Lebanon)</w:t>
      </w:r>
      <w:r>
        <w:rPr>
          <w:rFonts w:ascii="Arial" w:hAnsi="Arial" w:cs="Arial"/>
          <w:sz w:val="24"/>
          <w:szCs w:val="24"/>
        </w:rPr>
        <w:t xml:space="preserve">. </w:t>
      </w:r>
    </w:p>
    <w:p w14:paraId="0FCD85E7" w14:textId="77777777" w:rsidR="007757E2" w:rsidRDefault="00432BC0" w:rsidP="007757E2">
      <w:pPr>
        <w:spacing w:line="360" w:lineRule="auto"/>
        <w:ind w:left="720"/>
        <w:jc w:val="both"/>
        <w:rPr>
          <w:rFonts w:ascii="Arial" w:hAnsi="Arial" w:cs="Arial"/>
          <w:sz w:val="24"/>
          <w:szCs w:val="24"/>
        </w:rPr>
      </w:pPr>
      <w:r w:rsidRPr="00671DDD">
        <w:rPr>
          <w:rFonts w:ascii="Arial" w:hAnsi="Arial" w:cs="Arial"/>
          <w:b/>
          <w:bCs/>
          <w:color w:val="FF0000"/>
          <w:sz w:val="24"/>
          <w:szCs w:val="24"/>
        </w:rPr>
        <w:t>Third circle – Palestinian</w:t>
      </w:r>
      <w:r>
        <w:rPr>
          <w:rFonts w:ascii="Arial" w:hAnsi="Arial" w:cs="Arial"/>
          <w:sz w:val="24"/>
          <w:szCs w:val="24"/>
        </w:rPr>
        <w:t xml:space="preserve">, with moderate elements waning and radical elements rising. Weakness of Israel will allow forceful eruption of Palestinian sentiments, with pragmatism to accept co-existence being the victim of </w:t>
      </w:r>
      <w:r w:rsidRPr="00671DDD">
        <w:rPr>
          <w:rFonts w:ascii="Arial" w:hAnsi="Arial" w:cs="Arial"/>
          <w:b/>
          <w:bCs/>
          <w:sz w:val="24"/>
          <w:szCs w:val="24"/>
        </w:rPr>
        <w:t>rising mass and convergence of radical Islam and Palestinian radicalism.</w:t>
      </w:r>
      <w:r>
        <w:rPr>
          <w:rFonts w:ascii="Arial" w:hAnsi="Arial" w:cs="Arial"/>
          <w:sz w:val="24"/>
          <w:szCs w:val="24"/>
        </w:rPr>
        <w:t xml:space="preserve"> Unilateral </w:t>
      </w:r>
      <w:r w:rsidRPr="00671DDD">
        <w:rPr>
          <w:rFonts w:ascii="Arial" w:hAnsi="Arial" w:cs="Arial"/>
          <w:b/>
          <w:bCs/>
          <w:sz w:val="24"/>
          <w:szCs w:val="24"/>
        </w:rPr>
        <w:t>withdrawal from Lebanon and Gaza</w:t>
      </w:r>
      <w:r>
        <w:rPr>
          <w:rFonts w:ascii="Arial" w:hAnsi="Arial" w:cs="Arial"/>
          <w:sz w:val="24"/>
          <w:szCs w:val="24"/>
        </w:rPr>
        <w:t xml:space="preserve"> have only allowed those territories to be </w:t>
      </w:r>
      <w:r w:rsidRPr="00671DDD">
        <w:rPr>
          <w:rFonts w:ascii="Arial" w:hAnsi="Arial" w:cs="Arial"/>
          <w:b/>
          <w:bCs/>
          <w:sz w:val="24"/>
          <w:szCs w:val="24"/>
        </w:rPr>
        <w:t xml:space="preserve">exploited for </w:t>
      </w:r>
      <w:proofErr w:type="spellStart"/>
      <w:r w:rsidRPr="00671DDD">
        <w:rPr>
          <w:rFonts w:ascii="Arial" w:hAnsi="Arial" w:cs="Arial"/>
          <w:b/>
          <w:bCs/>
          <w:sz w:val="24"/>
          <w:szCs w:val="24"/>
        </w:rPr>
        <w:t>anti Israel</w:t>
      </w:r>
      <w:proofErr w:type="spellEnd"/>
      <w:r w:rsidRPr="00671DDD">
        <w:rPr>
          <w:rFonts w:ascii="Arial" w:hAnsi="Arial" w:cs="Arial"/>
          <w:b/>
          <w:bCs/>
          <w:sz w:val="24"/>
          <w:szCs w:val="24"/>
        </w:rPr>
        <w:t xml:space="preserve"> activities</w:t>
      </w:r>
      <w:r>
        <w:rPr>
          <w:rFonts w:ascii="Arial" w:hAnsi="Arial" w:cs="Arial"/>
          <w:sz w:val="24"/>
          <w:szCs w:val="24"/>
        </w:rPr>
        <w:t xml:space="preserve">. Similar </w:t>
      </w:r>
      <w:r w:rsidRPr="00671DDD">
        <w:rPr>
          <w:rFonts w:ascii="Arial" w:hAnsi="Arial" w:cs="Arial"/>
          <w:b/>
          <w:bCs/>
          <w:sz w:val="24"/>
          <w:szCs w:val="24"/>
        </w:rPr>
        <w:t>withdrawal from West Bank</w:t>
      </w:r>
      <w:r>
        <w:rPr>
          <w:rFonts w:ascii="Arial" w:hAnsi="Arial" w:cs="Arial"/>
          <w:sz w:val="24"/>
          <w:szCs w:val="24"/>
        </w:rPr>
        <w:t xml:space="preserve"> would bring the presence of </w:t>
      </w:r>
      <w:r w:rsidRPr="00671DDD">
        <w:rPr>
          <w:rFonts w:ascii="Arial" w:hAnsi="Arial" w:cs="Arial"/>
          <w:b/>
          <w:bCs/>
          <w:sz w:val="24"/>
          <w:szCs w:val="24"/>
        </w:rPr>
        <w:t>Iranian backed elements bringing security threat to the doorstep of the coastal plains</w:t>
      </w:r>
      <w:r>
        <w:rPr>
          <w:rFonts w:ascii="Arial" w:hAnsi="Arial" w:cs="Arial"/>
          <w:sz w:val="24"/>
          <w:szCs w:val="24"/>
        </w:rPr>
        <w:t xml:space="preserve">. Wise diplomacy prevented a consolidated political entity capable of strangulating Israel, the military might </w:t>
      </w:r>
      <w:proofErr w:type="gramStart"/>
      <w:r>
        <w:rPr>
          <w:rFonts w:ascii="Arial" w:hAnsi="Arial" w:cs="Arial"/>
          <w:sz w:val="24"/>
          <w:szCs w:val="24"/>
        </w:rPr>
        <w:t>kept</w:t>
      </w:r>
      <w:proofErr w:type="gramEnd"/>
      <w:r>
        <w:rPr>
          <w:rFonts w:ascii="Arial" w:hAnsi="Arial" w:cs="Arial"/>
          <w:sz w:val="24"/>
          <w:szCs w:val="24"/>
        </w:rPr>
        <w:t xml:space="preserve"> the Arabs at bay and sophisticated intelligence prevented internal destabilisation by Palestinians. An Iranian nuclear bomb has potential of galvanising Arab hostility. </w:t>
      </w:r>
    </w:p>
    <w:p w14:paraId="62A6CE6B" w14:textId="77777777" w:rsidR="007757E2" w:rsidRDefault="00432BC0" w:rsidP="007757E2">
      <w:pPr>
        <w:spacing w:line="360" w:lineRule="auto"/>
        <w:ind w:left="720"/>
        <w:jc w:val="both"/>
        <w:rPr>
          <w:rFonts w:ascii="Arial" w:hAnsi="Arial" w:cs="Arial"/>
          <w:sz w:val="24"/>
          <w:szCs w:val="24"/>
        </w:rPr>
      </w:pPr>
      <w:r>
        <w:rPr>
          <w:rFonts w:ascii="Arial" w:hAnsi="Arial" w:cs="Arial"/>
          <w:sz w:val="24"/>
          <w:szCs w:val="24"/>
        </w:rPr>
        <w:t xml:space="preserve">The </w:t>
      </w:r>
      <w:r w:rsidRPr="00B95EAD">
        <w:rPr>
          <w:rFonts w:ascii="Arial" w:hAnsi="Arial" w:cs="Arial"/>
          <w:b/>
          <w:bCs/>
          <w:color w:val="FF0000"/>
          <w:sz w:val="24"/>
          <w:szCs w:val="24"/>
        </w:rPr>
        <w:t>internal threat circle of Palestinians within Israel</w:t>
      </w:r>
      <w:r>
        <w:rPr>
          <w:rFonts w:ascii="Arial" w:hAnsi="Arial" w:cs="Arial"/>
          <w:sz w:val="24"/>
          <w:szCs w:val="24"/>
        </w:rPr>
        <w:t xml:space="preserve">, who have a simmering tension but only kept in check due to the relative prosperity vis-à-vis counterparts in the Middle East. </w:t>
      </w:r>
    </w:p>
    <w:p w14:paraId="0DDDB1A9" w14:textId="77777777" w:rsidR="007757E2" w:rsidRDefault="00432BC0" w:rsidP="007757E2">
      <w:pPr>
        <w:spacing w:line="360" w:lineRule="auto"/>
        <w:ind w:left="720"/>
        <w:jc w:val="both"/>
        <w:rPr>
          <w:rFonts w:ascii="Arial" w:hAnsi="Arial" w:cs="Arial"/>
          <w:sz w:val="24"/>
          <w:szCs w:val="24"/>
        </w:rPr>
      </w:pPr>
      <w:r>
        <w:rPr>
          <w:rFonts w:ascii="Arial" w:hAnsi="Arial" w:cs="Arial"/>
          <w:sz w:val="24"/>
          <w:szCs w:val="24"/>
        </w:rPr>
        <w:t xml:space="preserve">The </w:t>
      </w:r>
      <w:r w:rsidRPr="00B95EAD">
        <w:rPr>
          <w:rFonts w:ascii="Arial" w:hAnsi="Arial" w:cs="Arial"/>
          <w:b/>
          <w:bCs/>
          <w:color w:val="FF0000"/>
          <w:sz w:val="24"/>
          <w:szCs w:val="24"/>
        </w:rPr>
        <w:t xml:space="preserve">mental threat circle of the will </w:t>
      </w:r>
      <w:r>
        <w:rPr>
          <w:rFonts w:ascii="Arial" w:hAnsi="Arial" w:cs="Arial"/>
          <w:b/>
          <w:bCs/>
          <w:sz w:val="24"/>
          <w:szCs w:val="24"/>
        </w:rPr>
        <w:t xml:space="preserve">and ability of the Israeli generation weakened by lack of utopia and kibbutz dream of old Israel. </w:t>
      </w:r>
      <w:r>
        <w:rPr>
          <w:rFonts w:ascii="Arial" w:hAnsi="Arial" w:cs="Arial"/>
          <w:sz w:val="24"/>
          <w:szCs w:val="24"/>
        </w:rPr>
        <w:t xml:space="preserve">The question of collective psyche capable of sustaining the onslaught against Israel’s existence will become a reality. </w:t>
      </w:r>
    </w:p>
    <w:p w14:paraId="3A630666" w14:textId="77777777" w:rsidR="007757E2" w:rsidRDefault="00432BC0" w:rsidP="007757E2">
      <w:pPr>
        <w:spacing w:line="360" w:lineRule="auto"/>
        <w:ind w:left="720"/>
        <w:jc w:val="both"/>
        <w:rPr>
          <w:rFonts w:ascii="Arial" w:hAnsi="Arial" w:cs="Arial"/>
          <w:sz w:val="24"/>
          <w:szCs w:val="24"/>
        </w:rPr>
      </w:pPr>
      <w:r w:rsidRPr="00166190">
        <w:rPr>
          <w:rFonts w:ascii="Arial" w:hAnsi="Arial" w:cs="Arial"/>
          <w:b/>
          <w:bCs/>
          <w:color w:val="FF0000"/>
          <w:sz w:val="24"/>
          <w:szCs w:val="24"/>
        </w:rPr>
        <w:t xml:space="preserve">Moral threat circle of turning fascist </w:t>
      </w:r>
      <w:r>
        <w:rPr>
          <w:rFonts w:ascii="Arial" w:hAnsi="Arial" w:cs="Arial"/>
          <w:b/>
          <w:bCs/>
          <w:sz w:val="24"/>
          <w:szCs w:val="24"/>
        </w:rPr>
        <w:t xml:space="preserve">or militaristic from the liberal democracy due to endless war. </w:t>
      </w:r>
      <w:r>
        <w:rPr>
          <w:rFonts w:ascii="Arial" w:hAnsi="Arial" w:cs="Arial"/>
          <w:sz w:val="24"/>
          <w:szCs w:val="24"/>
        </w:rPr>
        <w:t xml:space="preserve">Growing Arab minorities breeding xenophobia and racism leading to deterioration of humane Zionism threatens the values of the revolutionary Zionism which established the State and ensured its existence in the face of ruthless onslaught. </w:t>
      </w:r>
    </w:p>
    <w:p w14:paraId="5AE34412" w14:textId="0CF5524D" w:rsidR="00432BC0" w:rsidRDefault="00432BC0" w:rsidP="007757E2">
      <w:pPr>
        <w:spacing w:line="360" w:lineRule="auto"/>
        <w:ind w:left="720"/>
        <w:jc w:val="both"/>
        <w:rPr>
          <w:rFonts w:ascii="Arial" w:hAnsi="Arial" w:cs="Arial"/>
          <w:sz w:val="24"/>
          <w:szCs w:val="24"/>
        </w:rPr>
      </w:pPr>
      <w:r>
        <w:rPr>
          <w:rFonts w:ascii="Arial" w:hAnsi="Arial" w:cs="Arial"/>
          <w:b/>
          <w:bCs/>
          <w:color w:val="FF0000"/>
          <w:sz w:val="24"/>
          <w:szCs w:val="24"/>
        </w:rPr>
        <w:lastRenderedPageBreak/>
        <w:t xml:space="preserve">Identity threat </w:t>
      </w:r>
      <w:r>
        <w:rPr>
          <w:rFonts w:ascii="Arial" w:hAnsi="Arial" w:cs="Arial"/>
          <w:sz w:val="24"/>
          <w:szCs w:val="24"/>
        </w:rPr>
        <w:t>is exacerbating the split and internal struggle affecting the core of the nation and its ability to sustain.</w:t>
      </w:r>
    </w:p>
    <w:p w14:paraId="23BFD98C" w14:textId="3005EDC0" w:rsidR="00B90830" w:rsidRDefault="00B90830" w:rsidP="00B90830">
      <w:pPr>
        <w:spacing w:line="360" w:lineRule="auto"/>
        <w:ind w:firstLine="720"/>
        <w:jc w:val="both"/>
        <w:rPr>
          <w:rFonts w:ascii="Arial" w:hAnsi="Arial" w:cs="Arial"/>
          <w:sz w:val="24"/>
          <w:szCs w:val="24"/>
        </w:rPr>
      </w:pPr>
      <w:r w:rsidRPr="000F2008">
        <w:rPr>
          <w:rFonts w:ascii="Arial" w:hAnsi="Arial" w:cs="Arial"/>
          <w:sz w:val="24"/>
          <w:szCs w:val="24"/>
        </w:rPr>
        <w:t>The existential threat to the existence and occupation co-exist. Intimidation and occupation are the pillars defining the condition of Israel.</w:t>
      </w:r>
      <w:r w:rsidR="00AE57C0">
        <w:rPr>
          <w:rStyle w:val="FootnoteReference"/>
          <w:rFonts w:ascii="Arial" w:hAnsi="Arial" w:cs="Arial"/>
          <w:sz w:val="24"/>
          <w:szCs w:val="24"/>
        </w:rPr>
        <w:footnoteReference w:id="9"/>
      </w:r>
      <w:r>
        <w:rPr>
          <w:rFonts w:ascii="Arial" w:hAnsi="Arial" w:cs="Arial"/>
          <w:sz w:val="24"/>
          <w:szCs w:val="24"/>
        </w:rPr>
        <w:t xml:space="preserve"> The apprehensions faced by the nation are an unending Palestinian conflict, challenge to the regional strategic hegemony, erosion of the legitimacy of the Jewish state, transformed Israeli society being divided and polarised, crumbling of the liberal democratic foundation and inability of dysfunctional governments to deal with the challenges. </w:t>
      </w:r>
    </w:p>
    <w:p w14:paraId="783F742E" w14:textId="70C56612" w:rsidR="00B12612" w:rsidRDefault="00B12612" w:rsidP="00B12612">
      <w:pPr>
        <w:spacing w:line="360" w:lineRule="auto"/>
        <w:ind w:firstLine="720"/>
        <w:jc w:val="both"/>
        <w:rPr>
          <w:rFonts w:ascii="Arial" w:hAnsi="Arial" w:cs="Arial"/>
          <w:sz w:val="24"/>
          <w:szCs w:val="24"/>
        </w:rPr>
      </w:pPr>
      <w:proofErr w:type="spellStart"/>
      <w:r w:rsidRPr="00B12612">
        <w:rPr>
          <w:rFonts w:ascii="Arial" w:hAnsi="Arial" w:cs="Arial"/>
          <w:sz w:val="24"/>
          <w:szCs w:val="24"/>
        </w:rPr>
        <w:t>Avi</w:t>
      </w:r>
      <w:proofErr w:type="spellEnd"/>
      <w:r w:rsidRPr="00B12612">
        <w:rPr>
          <w:rFonts w:ascii="Arial" w:hAnsi="Arial" w:cs="Arial"/>
          <w:sz w:val="24"/>
          <w:szCs w:val="24"/>
        </w:rPr>
        <w:t xml:space="preserve"> </w:t>
      </w:r>
      <w:proofErr w:type="spellStart"/>
      <w:r w:rsidRPr="00B12612">
        <w:rPr>
          <w:rFonts w:ascii="Arial" w:hAnsi="Arial" w:cs="Arial"/>
          <w:sz w:val="24"/>
          <w:szCs w:val="24"/>
        </w:rPr>
        <w:t>Shavit</w:t>
      </w:r>
      <w:proofErr w:type="spellEnd"/>
      <w:r w:rsidRPr="00B12612">
        <w:rPr>
          <w:rFonts w:ascii="Arial" w:hAnsi="Arial" w:cs="Arial"/>
          <w:sz w:val="24"/>
          <w:szCs w:val="24"/>
        </w:rPr>
        <w:t xml:space="preserve"> in his book writes about</w:t>
      </w:r>
      <w:r>
        <w:rPr>
          <w:rFonts w:ascii="Arial" w:hAnsi="Arial" w:cs="Arial"/>
          <w:b/>
          <w:bCs/>
          <w:sz w:val="24"/>
          <w:szCs w:val="24"/>
        </w:rPr>
        <w:t xml:space="preserve"> </w:t>
      </w:r>
      <w:proofErr w:type="spellStart"/>
      <w:r w:rsidRPr="00301A83">
        <w:rPr>
          <w:rFonts w:ascii="Arial" w:hAnsi="Arial" w:cs="Arial"/>
          <w:b/>
          <w:bCs/>
          <w:sz w:val="24"/>
          <w:szCs w:val="24"/>
        </w:rPr>
        <w:t>Lydda</w:t>
      </w:r>
      <w:proofErr w:type="spellEnd"/>
      <w:r>
        <w:rPr>
          <w:rFonts w:ascii="Arial" w:hAnsi="Arial" w:cs="Arial"/>
          <w:b/>
          <w:bCs/>
          <w:sz w:val="24"/>
          <w:szCs w:val="24"/>
        </w:rPr>
        <w:t>, which at the time of independence</w:t>
      </w:r>
      <w:r w:rsidRPr="00301A83">
        <w:rPr>
          <w:rFonts w:ascii="Arial" w:hAnsi="Arial" w:cs="Arial"/>
          <w:b/>
          <w:bCs/>
          <w:sz w:val="24"/>
          <w:szCs w:val="24"/>
        </w:rPr>
        <w:t xml:space="preserve"> </w:t>
      </w:r>
      <w:r>
        <w:rPr>
          <w:rFonts w:ascii="Arial" w:hAnsi="Arial" w:cs="Arial"/>
          <w:b/>
          <w:bCs/>
          <w:sz w:val="24"/>
          <w:szCs w:val="24"/>
        </w:rPr>
        <w:t>was</w:t>
      </w:r>
      <w:r w:rsidRPr="00301A83">
        <w:rPr>
          <w:rFonts w:ascii="Arial" w:hAnsi="Arial" w:cs="Arial"/>
          <w:b/>
          <w:bCs/>
          <w:sz w:val="24"/>
          <w:szCs w:val="24"/>
        </w:rPr>
        <w:t xml:space="preserve"> an inherent contradiction to a Jewish state </w:t>
      </w:r>
      <w:r>
        <w:rPr>
          <w:rFonts w:ascii="Arial" w:hAnsi="Arial" w:cs="Arial"/>
          <w:b/>
          <w:bCs/>
          <w:sz w:val="24"/>
          <w:szCs w:val="24"/>
        </w:rPr>
        <w:t>which could not</w:t>
      </w:r>
      <w:r w:rsidRPr="00301A83">
        <w:rPr>
          <w:rFonts w:ascii="Arial" w:hAnsi="Arial" w:cs="Arial"/>
          <w:b/>
          <w:bCs/>
          <w:sz w:val="24"/>
          <w:szCs w:val="24"/>
        </w:rPr>
        <w:t xml:space="preserve"> coexist, particularly in the vicinity of the airport</w:t>
      </w:r>
      <w:r>
        <w:rPr>
          <w:rFonts w:ascii="Arial" w:hAnsi="Arial" w:cs="Arial"/>
          <w:sz w:val="24"/>
          <w:szCs w:val="24"/>
        </w:rPr>
        <w:t xml:space="preserve">. Operation </w:t>
      </w:r>
      <w:proofErr w:type="spellStart"/>
      <w:r>
        <w:rPr>
          <w:rFonts w:ascii="Arial" w:hAnsi="Arial" w:cs="Arial"/>
          <w:sz w:val="24"/>
          <w:szCs w:val="24"/>
        </w:rPr>
        <w:t>Larlar</w:t>
      </w:r>
      <w:proofErr w:type="spellEnd"/>
      <w:r>
        <w:rPr>
          <w:rFonts w:ascii="Arial" w:hAnsi="Arial" w:cs="Arial"/>
          <w:sz w:val="24"/>
          <w:szCs w:val="24"/>
        </w:rPr>
        <w:t xml:space="preserve"> in 1948, resorting to expulsion with brutal force. Here lies the </w:t>
      </w:r>
      <w:r w:rsidRPr="00301A83">
        <w:rPr>
          <w:rFonts w:ascii="Arial" w:hAnsi="Arial" w:cs="Arial"/>
          <w:b/>
          <w:bCs/>
          <w:sz w:val="24"/>
          <w:szCs w:val="24"/>
        </w:rPr>
        <w:t>inherent contradiction of Israel. A state formed on the foundation of people facing persecution and homeless, instigated a human catastrophe, dispossessing the inhabitants with brutal force.</w:t>
      </w:r>
      <w:r>
        <w:rPr>
          <w:rFonts w:ascii="Arial" w:hAnsi="Arial" w:cs="Arial"/>
          <w:sz w:val="24"/>
          <w:szCs w:val="24"/>
        </w:rPr>
        <w:t xml:space="preserve"> The schism to reject Zionism because of </w:t>
      </w:r>
      <w:proofErr w:type="spellStart"/>
      <w:r>
        <w:rPr>
          <w:rFonts w:ascii="Arial" w:hAnsi="Arial" w:cs="Arial"/>
          <w:sz w:val="24"/>
          <w:szCs w:val="24"/>
        </w:rPr>
        <w:t>Lydda</w:t>
      </w:r>
      <w:proofErr w:type="spellEnd"/>
      <w:r>
        <w:rPr>
          <w:rFonts w:ascii="Arial" w:hAnsi="Arial" w:cs="Arial"/>
          <w:sz w:val="24"/>
          <w:szCs w:val="24"/>
        </w:rPr>
        <w:t xml:space="preserve"> or accept it </w:t>
      </w:r>
      <w:proofErr w:type="spellStart"/>
      <w:r>
        <w:rPr>
          <w:rFonts w:ascii="Arial" w:hAnsi="Arial" w:cs="Arial"/>
          <w:sz w:val="24"/>
          <w:szCs w:val="24"/>
        </w:rPr>
        <w:t>alongwith</w:t>
      </w:r>
      <w:proofErr w:type="spellEnd"/>
      <w:r>
        <w:rPr>
          <w:rFonts w:ascii="Arial" w:hAnsi="Arial" w:cs="Arial"/>
          <w:sz w:val="24"/>
          <w:szCs w:val="24"/>
        </w:rPr>
        <w:t xml:space="preserve"> </w:t>
      </w:r>
      <w:proofErr w:type="spellStart"/>
      <w:r>
        <w:rPr>
          <w:rFonts w:ascii="Arial" w:hAnsi="Arial" w:cs="Arial"/>
          <w:sz w:val="24"/>
          <w:szCs w:val="24"/>
        </w:rPr>
        <w:t>Lydda</w:t>
      </w:r>
      <w:proofErr w:type="spellEnd"/>
      <w:r>
        <w:rPr>
          <w:rFonts w:ascii="Arial" w:hAnsi="Arial" w:cs="Arial"/>
          <w:sz w:val="24"/>
          <w:szCs w:val="24"/>
        </w:rPr>
        <w:t xml:space="preserve"> will be the searching question.</w:t>
      </w:r>
      <w:r>
        <w:rPr>
          <w:rStyle w:val="FootnoteReference"/>
          <w:rFonts w:ascii="Arial" w:hAnsi="Arial" w:cs="Arial"/>
          <w:sz w:val="24"/>
          <w:szCs w:val="24"/>
        </w:rPr>
        <w:footnoteReference w:id="10"/>
      </w:r>
      <w:r>
        <w:rPr>
          <w:rFonts w:ascii="Arial" w:hAnsi="Arial" w:cs="Arial"/>
          <w:sz w:val="24"/>
          <w:szCs w:val="24"/>
        </w:rPr>
        <w:t xml:space="preserve"> </w:t>
      </w:r>
    </w:p>
    <w:p w14:paraId="535841D7" w14:textId="6145FE28" w:rsidR="00D67C7D" w:rsidRDefault="00D67C7D" w:rsidP="00D67C7D">
      <w:pPr>
        <w:spacing w:line="360" w:lineRule="auto"/>
        <w:ind w:firstLine="720"/>
        <w:jc w:val="both"/>
        <w:rPr>
          <w:rFonts w:ascii="Arial" w:hAnsi="Arial" w:cs="Arial"/>
          <w:b/>
          <w:bCs/>
          <w:sz w:val="24"/>
          <w:szCs w:val="24"/>
        </w:rPr>
      </w:pPr>
      <w:r>
        <w:rPr>
          <w:rFonts w:ascii="Arial" w:hAnsi="Arial" w:cs="Arial"/>
          <w:sz w:val="24"/>
          <w:szCs w:val="24"/>
        </w:rPr>
        <w:t xml:space="preserve">The </w:t>
      </w:r>
      <w:r w:rsidRPr="0009570D">
        <w:rPr>
          <w:rFonts w:ascii="Arial" w:hAnsi="Arial" w:cs="Arial"/>
          <w:b/>
          <w:bCs/>
          <w:sz w:val="24"/>
          <w:szCs w:val="24"/>
        </w:rPr>
        <w:t>euphoric victory of the Six Day War</w:t>
      </w:r>
      <w:r>
        <w:rPr>
          <w:rFonts w:ascii="Arial" w:hAnsi="Arial" w:cs="Arial"/>
          <w:sz w:val="24"/>
          <w:szCs w:val="24"/>
        </w:rPr>
        <w:t xml:space="preserve"> gave the </w:t>
      </w:r>
      <w:r w:rsidRPr="0009570D">
        <w:rPr>
          <w:rFonts w:ascii="Arial" w:hAnsi="Arial" w:cs="Arial"/>
          <w:b/>
          <w:bCs/>
          <w:sz w:val="24"/>
          <w:szCs w:val="24"/>
        </w:rPr>
        <w:t>national religious community the platform to espouse the cause of Greater Israel</w:t>
      </w:r>
      <w:r>
        <w:rPr>
          <w:rFonts w:ascii="Arial" w:hAnsi="Arial" w:cs="Arial"/>
          <w:sz w:val="24"/>
          <w:szCs w:val="24"/>
        </w:rPr>
        <w:t xml:space="preserve"> by settling Judea and Samaria to make them an integral part of the Sovereign state of Israel. The </w:t>
      </w:r>
      <w:proofErr w:type="spellStart"/>
      <w:r>
        <w:rPr>
          <w:rFonts w:ascii="Arial" w:hAnsi="Arial" w:cs="Arial"/>
          <w:sz w:val="24"/>
          <w:szCs w:val="24"/>
        </w:rPr>
        <w:t>Labor</w:t>
      </w:r>
      <w:proofErr w:type="spellEnd"/>
      <w:r>
        <w:rPr>
          <w:rFonts w:ascii="Arial" w:hAnsi="Arial" w:cs="Arial"/>
          <w:sz w:val="24"/>
          <w:szCs w:val="24"/>
        </w:rPr>
        <w:t xml:space="preserve"> government did not allow the expansionist desires to succeed, but the </w:t>
      </w:r>
      <w:r w:rsidRPr="0009570D">
        <w:rPr>
          <w:rFonts w:ascii="Arial" w:hAnsi="Arial" w:cs="Arial"/>
          <w:b/>
          <w:bCs/>
          <w:sz w:val="24"/>
          <w:szCs w:val="24"/>
        </w:rPr>
        <w:t xml:space="preserve">traumatic experience of the Yom Kippur War weakened the </w:t>
      </w:r>
      <w:proofErr w:type="spellStart"/>
      <w:r w:rsidRPr="0009570D">
        <w:rPr>
          <w:rFonts w:ascii="Arial" w:hAnsi="Arial" w:cs="Arial"/>
          <w:b/>
          <w:bCs/>
          <w:sz w:val="24"/>
          <w:szCs w:val="24"/>
        </w:rPr>
        <w:t>Labor</w:t>
      </w:r>
      <w:proofErr w:type="spellEnd"/>
      <w:r w:rsidRPr="0009570D">
        <w:rPr>
          <w:rFonts w:ascii="Arial" w:hAnsi="Arial" w:cs="Arial"/>
          <w:b/>
          <w:bCs/>
          <w:sz w:val="24"/>
          <w:szCs w:val="24"/>
        </w:rPr>
        <w:t xml:space="preserve"> establishment who gave in to the mass movement</w:t>
      </w:r>
      <w:r w:rsidR="00470A62">
        <w:rPr>
          <w:rFonts w:ascii="Arial" w:hAnsi="Arial" w:cs="Arial"/>
          <w:b/>
          <w:bCs/>
          <w:sz w:val="24"/>
          <w:szCs w:val="24"/>
        </w:rPr>
        <w:t xml:space="preserve"> </w:t>
      </w:r>
      <w:r>
        <w:rPr>
          <w:rFonts w:ascii="Arial" w:hAnsi="Arial" w:cs="Arial"/>
          <w:sz w:val="24"/>
          <w:szCs w:val="24"/>
        </w:rPr>
        <w:t xml:space="preserve">ambivalently allowing the </w:t>
      </w:r>
      <w:r w:rsidRPr="0009570D">
        <w:rPr>
          <w:rFonts w:ascii="Arial" w:hAnsi="Arial" w:cs="Arial"/>
          <w:b/>
          <w:bCs/>
          <w:sz w:val="24"/>
          <w:szCs w:val="24"/>
        </w:rPr>
        <w:t xml:space="preserve">establishment of a worker’s settlement at </w:t>
      </w:r>
      <w:proofErr w:type="spellStart"/>
      <w:r w:rsidRPr="0009570D">
        <w:rPr>
          <w:rFonts w:ascii="Arial" w:hAnsi="Arial" w:cs="Arial"/>
          <w:b/>
          <w:bCs/>
          <w:sz w:val="24"/>
          <w:szCs w:val="24"/>
        </w:rPr>
        <w:t>Ofra</w:t>
      </w:r>
      <w:proofErr w:type="spellEnd"/>
      <w:r w:rsidRPr="0009570D">
        <w:rPr>
          <w:rFonts w:ascii="Arial" w:hAnsi="Arial" w:cs="Arial"/>
          <w:b/>
          <w:bCs/>
          <w:sz w:val="24"/>
          <w:szCs w:val="24"/>
        </w:rPr>
        <w:t>,</w:t>
      </w:r>
      <w:r>
        <w:rPr>
          <w:rFonts w:ascii="Arial" w:hAnsi="Arial" w:cs="Arial"/>
          <w:sz w:val="24"/>
          <w:szCs w:val="24"/>
        </w:rPr>
        <w:t xml:space="preserve"> as a protective response to uphold the Jewish state.</w:t>
      </w:r>
      <w:r w:rsidR="00470A62">
        <w:rPr>
          <w:rStyle w:val="FootnoteReference"/>
          <w:rFonts w:ascii="Arial" w:hAnsi="Arial" w:cs="Arial"/>
          <w:sz w:val="24"/>
          <w:szCs w:val="24"/>
        </w:rPr>
        <w:footnoteReference w:id="11"/>
      </w:r>
      <w:r>
        <w:rPr>
          <w:rFonts w:ascii="Arial" w:hAnsi="Arial" w:cs="Arial"/>
          <w:sz w:val="24"/>
          <w:szCs w:val="24"/>
        </w:rPr>
        <w:t xml:space="preserve"> However, a </w:t>
      </w:r>
      <w:r w:rsidRPr="0009570D">
        <w:rPr>
          <w:rFonts w:ascii="Arial" w:hAnsi="Arial" w:cs="Arial"/>
          <w:b/>
          <w:bCs/>
          <w:sz w:val="24"/>
          <w:szCs w:val="24"/>
        </w:rPr>
        <w:t xml:space="preserve">contradiction has been born as </w:t>
      </w:r>
      <w:proofErr w:type="spellStart"/>
      <w:r w:rsidRPr="0009570D">
        <w:rPr>
          <w:rFonts w:ascii="Arial" w:hAnsi="Arial" w:cs="Arial"/>
          <w:b/>
          <w:bCs/>
          <w:sz w:val="24"/>
          <w:szCs w:val="24"/>
        </w:rPr>
        <w:t>Ofra</w:t>
      </w:r>
      <w:proofErr w:type="spellEnd"/>
      <w:r w:rsidRPr="0009570D">
        <w:rPr>
          <w:rFonts w:ascii="Arial" w:hAnsi="Arial" w:cs="Arial"/>
          <w:b/>
          <w:bCs/>
          <w:sz w:val="24"/>
          <w:szCs w:val="24"/>
        </w:rPr>
        <w:t xml:space="preserve"> becomes symbolic of making the Israeli movement as one </w:t>
      </w:r>
      <w:r>
        <w:rPr>
          <w:rFonts w:ascii="Arial" w:hAnsi="Arial" w:cs="Arial"/>
          <w:b/>
          <w:bCs/>
          <w:sz w:val="24"/>
          <w:szCs w:val="24"/>
        </w:rPr>
        <w:t>o</w:t>
      </w:r>
      <w:r w:rsidRPr="0009570D">
        <w:rPr>
          <w:rFonts w:ascii="Arial" w:hAnsi="Arial" w:cs="Arial"/>
          <w:b/>
          <w:bCs/>
          <w:sz w:val="24"/>
          <w:szCs w:val="24"/>
        </w:rPr>
        <w:t>f colonialism</w:t>
      </w:r>
      <w:r>
        <w:rPr>
          <w:rFonts w:ascii="Arial" w:hAnsi="Arial" w:cs="Arial"/>
          <w:sz w:val="24"/>
          <w:szCs w:val="24"/>
        </w:rPr>
        <w:t xml:space="preserve">. It intended to </w:t>
      </w:r>
      <w:r w:rsidRPr="0009570D">
        <w:rPr>
          <w:rFonts w:ascii="Arial" w:hAnsi="Arial" w:cs="Arial"/>
          <w:b/>
          <w:bCs/>
          <w:sz w:val="24"/>
          <w:szCs w:val="24"/>
        </w:rPr>
        <w:t>save lives of one people by dispossessing the other</w:t>
      </w:r>
      <w:r>
        <w:rPr>
          <w:rFonts w:ascii="Arial" w:hAnsi="Arial" w:cs="Arial"/>
          <w:sz w:val="24"/>
          <w:szCs w:val="24"/>
        </w:rPr>
        <w:t xml:space="preserve">. The contradiction at the core of Zionism was handled as a </w:t>
      </w:r>
      <w:r w:rsidRPr="0009570D">
        <w:rPr>
          <w:rFonts w:ascii="Arial" w:hAnsi="Arial" w:cs="Arial"/>
          <w:b/>
          <w:bCs/>
          <w:sz w:val="24"/>
          <w:szCs w:val="24"/>
        </w:rPr>
        <w:t>conflict between emigrant community and a native population being converted to one between sovereign states</w:t>
      </w:r>
      <w:r>
        <w:rPr>
          <w:rFonts w:ascii="Arial" w:hAnsi="Arial" w:cs="Arial"/>
          <w:sz w:val="24"/>
          <w:szCs w:val="24"/>
        </w:rPr>
        <w:t xml:space="preserve">. The </w:t>
      </w:r>
      <w:r w:rsidRPr="0009570D">
        <w:rPr>
          <w:rFonts w:ascii="Arial" w:hAnsi="Arial" w:cs="Arial"/>
          <w:b/>
          <w:bCs/>
          <w:sz w:val="24"/>
          <w:szCs w:val="24"/>
        </w:rPr>
        <w:t>settlement movement resulted in reversing the perception</w:t>
      </w:r>
      <w:r w:rsidR="00470A62">
        <w:rPr>
          <w:rFonts w:ascii="Arial" w:hAnsi="Arial" w:cs="Arial"/>
          <w:b/>
          <w:bCs/>
          <w:sz w:val="24"/>
          <w:szCs w:val="24"/>
        </w:rPr>
        <w:t>.</w:t>
      </w:r>
      <w:r w:rsidR="00470A62">
        <w:rPr>
          <w:rStyle w:val="FootnoteReference"/>
          <w:rFonts w:ascii="Arial" w:hAnsi="Arial" w:cs="Arial"/>
          <w:b/>
          <w:bCs/>
          <w:sz w:val="24"/>
          <w:szCs w:val="24"/>
        </w:rPr>
        <w:footnoteReference w:id="12"/>
      </w:r>
    </w:p>
    <w:p w14:paraId="4F328981" w14:textId="42EDA502" w:rsidR="00467282" w:rsidRDefault="00467282" w:rsidP="00467282">
      <w:pPr>
        <w:spacing w:line="360" w:lineRule="auto"/>
        <w:ind w:firstLine="720"/>
        <w:jc w:val="both"/>
        <w:rPr>
          <w:rFonts w:ascii="Arial" w:hAnsi="Arial" w:cs="Arial"/>
          <w:sz w:val="24"/>
          <w:szCs w:val="24"/>
        </w:rPr>
      </w:pPr>
      <w:r w:rsidRPr="00796DF7">
        <w:rPr>
          <w:rFonts w:ascii="Arial" w:hAnsi="Arial" w:cs="Arial"/>
          <w:b/>
          <w:bCs/>
          <w:sz w:val="24"/>
          <w:szCs w:val="24"/>
        </w:rPr>
        <w:lastRenderedPageBreak/>
        <w:t>The inherent problem with peacemakers became that the issue of occupation became synonymous with peace. The problem of realisation exists as the partner for peace is not there, with complete rejection by the Arabs of the reality and existence of the Jewish state. Mistake in belief that ending occupation will bring peace.</w:t>
      </w:r>
      <w:r>
        <w:rPr>
          <w:rFonts w:ascii="Arial" w:hAnsi="Arial" w:cs="Arial"/>
          <w:sz w:val="24"/>
          <w:szCs w:val="24"/>
        </w:rPr>
        <w:t xml:space="preserve"> Moshe Dayan, in 1956 at the funeral of a security officer Roy Rotenberg, recognised the hatred exists as a result of Arab dispossession but at the same time warns of the reality that weakness will result in Israeli destruction “The Sword shall Devour Forever”.</w:t>
      </w:r>
      <w:r>
        <w:rPr>
          <w:rStyle w:val="FootnoteReference"/>
          <w:rFonts w:ascii="Arial" w:hAnsi="Arial" w:cs="Arial"/>
          <w:sz w:val="24"/>
          <w:szCs w:val="24"/>
        </w:rPr>
        <w:footnoteReference w:id="13"/>
      </w:r>
    </w:p>
    <w:p w14:paraId="1BEB6026" w14:textId="09DA6DDE" w:rsidR="008E1886" w:rsidRDefault="008E1886" w:rsidP="008E1886">
      <w:pPr>
        <w:spacing w:line="360" w:lineRule="auto"/>
        <w:ind w:firstLine="720"/>
        <w:jc w:val="both"/>
        <w:rPr>
          <w:rFonts w:ascii="Arial" w:hAnsi="Arial" w:cs="Arial"/>
          <w:sz w:val="24"/>
          <w:szCs w:val="24"/>
        </w:rPr>
      </w:pPr>
      <w:r>
        <w:rPr>
          <w:rFonts w:ascii="Arial" w:hAnsi="Arial" w:cs="Arial"/>
          <w:sz w:val="24"/>
          <w:szCs w:val="24"/>
        </w:rPr>
        <w:t xml:space="preserve">The </w:t>
      </w:r>
      <w:r w:rsidRPr="00184DA4">
        <w:rPr>
          <w:rFonts w:ascii="Arial" w:hAnsi="Arial" w:cs="Arial"/>
          <w:b/>
          <w:bCs/>
          <w:sz w:val="24"/>
          <w:szCs w:val="24"/>
        </w:rPr>
        <w:t xml:space="preserve">pivotal years of Israel’s history 1967, 1973 and 1977 </w:t>
      </w:r>
      <w:r>
        <w:rPr>
          <w:rFonts w:ascii="Arial" w:hAnsi="Arial" w:cs="Arial"/>
          <w:b/>
          <w:bCs/>
          <w:sz w:val="24"/>
          <w:szCs w:val="24"/>
        </w:rPr>
        <w:t>saw</w:t>
      </w:r>
      <w:r w:rsidRPr="00184DA4">
        <w:rPr>
          <w:rFonts w:ascii="Arial" w:hAnsi="Arial" w:cs="Arial"/>
          <w:b/>
          <w:bCs/>
          <w:sz w:val="24"/>
          <w:szCs w:val="24"/>
        </w:rPr>
        <w:t xml:space="preserve"> extraordinary victory, distressing defeat and monumental political upheaval</w:t>
      </w:r>
      <w:r>
        <w:rPr>
          <w:rFonts w:ascii="Arial" w:hAnsi="Arial" w:cs="Arial"/>
          <w:sz w:val="24"/>
          <w:szCs w:val="24"/>
        </w:rPr>
        <w:t xml:space="preserve"> </w:t>
      </w:r>
      <w:r w:rsidRPr="00184DA4">
        <w:rPr>
          <w:rFonts w:ascii="Arial" w:hAnsi="Arial" w:cs="Arial"/>
          <w:b/>
          <w:bCs/>
          <w:sz w:val="24"/>
          <w:szCs w:val="24"/>
        </w:rPr>
        <w:t>with right-wing Likud Party sweeping into power resulting in occupation and its institutionalisation</w:t>
      </w:r>
      <w:r>
        <w:rPr>
          <w:rFonts w:ascii="Arial" w:hAnsi="Arial" w:cs="Arial"/>
          <w:sz w:val="24"/>
          <w:szCs w:val="24"/>
        </w:rPr>
        <w:t xml:space="preserve">. 1973, probably the most defining moment, bringing deep distrust of the State, government and leadership. The most </w:t>
      </w:r>
      <w:r w:rsidRPr="00184DA4">
        <w:rPr>
          <w:rFonts w:ascii="Arial" w:hAnsi="Arial" w:cs="Arial"/>
          <w:b/>
          <w:bCs/>
          <w:sz w:val="24"/>
          <w:szCs w:val="24"/>
        </w:rPr>
        <w:t>peaceful period of strategic stability, with no Arab force attack</w:t>
      </w:r>
      <w:r>
        <w:rPr>
          <w:rFonts w:ascii="Arial" w:hAnsi="Arial" w:cs="Arial"/>
          <w:b/>
          <w:bCs/>
          <w:sz w:val="24"/>
          <w:szCs w:val="24"/>
        </w:rPr>
        <w:t xml:space="preserve"> ensued l</w:t>
      </w:r>
      <w:r>
        <w:rPr>
          <w:rFonts w:ascii="Arial" w:hAnsi="Arial" w:cs="Arial"/>
          <w:sz w:val="24"/>
          <w:szCs w:val="24"/>
        </w:rPr>
        <w:t xml:space="preserve">ikely as a result of </w:t>
      </w:r>
      <w:proofErr w:type="spellStart"/>
      <w:r w:rsidRPr="00184DA4">
        <w:rPr>
          <w:rFonts w:ascii="Arial" w:hAnsi="Arial" w:cs="Arial"/>
          <w:b/>
          <w:bCs/>
          <w:sz w:val="24"/>
          <w:szCs w:val="24"/>
        </w:rPr>
        <w:t>Dimona</w:t>
      </w:r>
      <w:proofErr w:type="spellEnd"/>
      <w:r w:rsidRPr="00184DA4">
        <w:rPr>
          <w:rFonts w:ascii="Arial" w:hAnsi="Arial" w:cs="Arial"/>
          <w:b/>
          <w:bCs/>
          <w:sz w:val="24"/>
          <w:szCs w:val="24"/>
        </w:rPr>
        <w:t xml:space="preserve"> and its enabler the Begin Doctrine, overwhelming Israeli air superiority, corruption </w:t>
      </w:r>
      <w:r w:rsidR="005D64D3" w:rsidRPr="00184DA4">
        <w:rPr>
          <w:rFonts w:ascii="Arial" w:hAnsi="Arial" w:cs="Arial"/>
          <w:b/>
          <w:bCs/>
          <w:sz w:val="24"/>
          <w:szCs w:val="24"/>
        </w:rPr>
        <w:t>fuelled</w:t>
      </w:r>
      <w:r w:rsidRPr="00184DA4">
        <w:rPr>
          <w:rFonts w:ascii="Arial" w:hAnsi="Arial" w:cs="Arial"/>
          <w:b/>
          <w:bCs/>
          <w:sz w:val="24"/>
          <w:szCs w:val="24"/>
        </w:rPr>
        <w:t xml:space="preserve"> Arab stability, peace agreements with Egypt and Jordan, decline of Russia, American hegemonic status</w:t>
      </w:r>
      <w:r>
        <w:rPr>
          <w:rFonts w:ascii="Arial" w:hAnsi="Arial" w:cs="Arial"/>
          <w:sz w:val="24"/>
          <w:szCs w:val="24"/>
        </w:rPr>
        <w:t>.</w:t>
      </w:r>
      <w:r>
        <w:rPr>
          <w:rStyle w:val="FootnoteReference"/>
          <w:rFonts w:ascii="Arial" w:hAnsi="Arial" w:cs="Arial"/>
          <w:sz w:val="24"/>
          <w:szCs w:val="24"/>
        </w:rPr>
        <w:footnoteReference w:id="14"/>
      </w:r>
    </w:p>
    <w:p w14:paraId="063EAD4E" w14:textId="18DF8D0B" w:rsidR="00E65802" w:rsidRDefault="0031184D" w:rsidP="00E65802">
      <w:pPr>
        <w:spacing w:line="360" w:lineRule="auto"/>
        <w:jc w:val="both"/>
        <w:rPr>
          <w:rFonts w:ascii="Arial" w:hAnsi="Arial" w:cs="Arial"/>
          <w:sz w:val="24"/>
          <w:szCs w:val="24"/>
        </w:rPr>
      </w:pPr>
      <w:r w:rsidRPr="001F7D46">
        <w:rPr>
          <w:rFonts w:ascii="Arial" w:hAnsi="Arial" w:cs="Arial"/>
          <w:b/>
          <w:bCs/>
          <w:sz w:val="24"/>
          <w:szCs w:val="24"/>
          <w:u w:val="single"/>
        </w:rPr>
        <w:t>Arabs</w:t>
      </w:r>
      <w:r w:rsidR="001F7D46" w:rsidRPr="001F7D46">
        <w:rPr>
          <w:rFonts w:ascii="Arial" w:hAnsi="Arial" w:cs="Arial"/>
          <w:sz w:val="24"/>
          <w:szCs w:val="24"/>
        </w:rPr>
        <w:t>.</w:t>
      </w:r>
      <w:r w:rsidR="001F7D46" w:rsidRPr="001F7D46">
        <w:rPr>
          <w:rFonts w:ascii="Arial" w:hAnsi="Arial" w:cs="Arial"/>
          <w:sz w:val="24"/>
          <w:szCs w:val="24"/>
        </w:rPr>
        <w:tab/>
      </w:r>
      <w:r w:rsidR="001F7D46">
        <w:rPr>
          <w:rFonts w:ascii="Arial" w:hAnsi="Arial" w:cs="Arial"/>
          <w:sz w:val="24"/>
          <w:szCs w:val="24"/>
        </w:rPr>
        <w:t>It is perceived that they are not involved</w:t>
      </w:r>
      <w:r w:rsidRPr="0031184D">
        <w:rPr>
          <w:rFonts w:ascii="Arial" w:hAnsi="Arial" w:cs="Arial"/>
          <w:sz w:val="24"/>
          <w:szCs w:val="24"/>
        </w:rPr>
        <w:t xml:space="preserve"> in nation building</w:t>
      </w:r>
      <w:r w:rsidR="001F7D46">
        <w:rPr>
          <w:rFonts w:ascii="Arial" w:hAnsi="Arial" w:cs="Arial"/>
          <w:sz w:val="24"/>
          <w:szCs w:val="24"/>
        </w:rPr>
        <w:t>. The p</w:t>
      </w:r>
      <w:r w:rsidR="001F7D46" w:rsidRPr="0031184D">
        <w:rPr>
          <w:rFonts w:ascii="Arial" w:hAnsi="Arial" w:cs="Arial"/>
          <w:sz w:val="24"/>
          <w:szCs w:val="24"/>
        </w:rPr>
        <w:t>ost-colonial</w:t>
      </w:r>
      <w:r w:rsidRPr="0031184D">
        <w:rPr>
          <w:rFonts w:ascii="Arial" w:hAnsi="Arial" w:cs="Arial"/>
          <w:sz w:val="24"/>
          <w:szCs w:val="24"/>
        </w:rPr>
        <w:t xml:space="preserve"> era gap with the modern world </w:t>
      </w:r>
      <w:r w:rsidR="001F7D46">
        <w:rPr>
          <w:rFonts w:ascii="Arial" w:hAnsi="Arial" w:cs="Arial"/>
          <w:sz w:val="24"/>
          <w:szCs w:val="24"/>
        </w:rPr>
        <w:t xml:space="preserve">has </w:t>
      </w:r>
      <w:r w:rsidRPr="0031184D">
        <w:rPr>
          <w:rFonts w:ascii="Arial" w:hAnsi="Arial" w:cs="Arial"/>
          <w:sz w:val="24"/>
          <w:szCs w:val="24"/>
        </w:rPr>
        <w:t>increased exponentially</w:t>
      </w:r>
      <w:r w:rsidR="001F7D46">
        <w:rPr>
          <w:rFonts w:ascii="Arial" w:hAnsi="Arial" w:cs="Arial"/>
          <w:sz w:val="24"/>
          <w:szCs w:val="24"/>
        </w:rPr>
        <w:t xml:space="preserve">. It is attributed to </w:t>
      </w:r>
      <w:r w:rsidR="001F7D46" w:rsidRPr="0031184D">
        <w:rPr>
          <w:rFonts w:ascii="Arial" w:hAnsi="Arial" w:cs="Arial"/>
          <w:sz w:val="24"/>
          <w:szCs w:val="24"/>
        </w:rPr>
        <w:t>cultural</w:t>
      </w:r>
      <w:r w:rsidRPr="0031184D">
        <w:rPr>
          <w:rFonts w:ascii="Arial" w:hAnsi="Arial" w:cs="Arial"/>
          <w:sz w:val="24"/>
          <w:szCs w:val="24"/>
        </w:rPr>
        <w:t xml:space="preserve"> weakness</w:t>
      </w:r>
      <w:r w:rsidR="001F7D46">
        <w:rPr>
          <w:rFonts w:ascii="Arial" w:hAnsi="Arial" w:cs="Arial"/>
          <w:sz w:val="24"/>
          <w:szCs w:val="24"/>
        </w:rPr>
        <w:t xml:space="preserve"> being n</w:t>
      </w:r>
      <w:r w:rsidR="001F7D46" w:rsidRPr="0031184D">
        <w:rPr>
          <w:rFonts w:ascii="Arial" w:hAnsi="Arial" w:cs="Arial"/>
          <w:sz w:val="24"/>
          <w:szCs w:val="24"/>
        </w:rPr>
        <w:t>on-pluralistic</w:t>
      </w:r>
      <w:r w:rsidR="001F7D46">
        <w:rPr>
          <w:rFonts w:ascii="Arial" w:hAnsi="Arial" w:cs="Arial"/>
          <w:sz w:val="24"/>
          <w:szCs w:val="24"/>
        </w:rPr>
        <w:t xml:space="preserve"> and harbouring a deep-seated</w:t>
      </w:r>
      <w:r w:rsidRPr="0031184D">
        <w:rPr>
          <w:rFonts w:ascii="Arial" w:hAnsi="Arial" w:cs="Arial"/>
          <w:sz w:val="24"/>
          <w:szCs w:val="24"/>
        </w:rPr>
        <w:t xml:space="preserve"> victimisation complex</w:t>
      </w:r>
      <w:r w:rsidR="001F7D46">
        <w:rPr>
          <w:rFonts w:ascii="Arial" w:hAnsi="Arial" w:cs="Arial"/>
          <w:sz w:val="24"/>
          <w:szCs w:val="24"/>
        </w:rPr>
        <w:t>. The n</w:t>
      </w:r>
      <w:r w:rsidRPr="0031184D">
        <w:rPr>
          <w:rFonts w:ascii="Arial" w:hAnsi="Arial" w:cs="Arial"/>
          <w:sz w:val="24"/>
          <w:szCs w:val="24"/>
        </w:rPr>
        <w:t xml:space="preserve">egative change </w:t>
      </w:r>
      <w:r w:rsidR="001F7D46">
        <w:rPr>
          <w:rFonts w:ascii="Arial" w:hAnsi="Arial" w:cs="Arial"/>
          <w:sz w:val="24"/>
          <w:szCs w:val="24"/>
        </w:rPr>
        <w:t>is resulting in</w:t>
      </w:r>
      <w:r w:rsidRPr="0031184D">
        <w:rPr>
          <w:rFonts w:ascii="Arial" w:hAnsi="Arial" w:cs="Arial"/>
          <w:sz w:val="24"/>
          <w:szCs w:val="24"/>
        </w:rPr>
        <w:t xml:space="preserve"> increasing radicalisation</w:t>
      </w:r>
      <w:r w:rsidR="001F7D46">
        <w:rPr>
          <w:rFonts w:ascii="Arial" w:hAnsi="Arial" w:cs="Arial"/>
          <w:sz w:val="24"/>
          <w:szCs w:val="24"/>
        </w:rPr>
        <w:t>.</w:t>
      </w:r>
      <w:r w:rsidR="001F7D46" w:rsidRPr="001F7D46">
        <w:rPr>
          <w:rFonts w:ascii="Arial" w:hAnsi="Arial" w:cs="Arial"/>
          <w:sz w:val="24"/>
          <w:szCs w:val="24"/>
        </w:rPr>
        <w:t xml:space="preserve"> </w:t>
      </w:r>
      <w:r w:rsidR="001F7D46" w:rsidRPr="0031184D">
        <w:rPr>
          <w:rFonts w:ascii="Arial" w:hAnsi="Arial" w:cs="Arial"/>
          <w:sz w:val="24"/>
          <w:szCs w:val="24"/>
        </w:rPr>
        <w:t>No acceptance of the State of Israel</w:t>
      </w:r>
      <w:r w:rsidR="001F7D46">
        <w:rPr>
          <w:rFonts w:ascii="Arial" w:hAnsi="Arial" w:cs="Arial"/>
          <w:sz w:val="24"/>
          <w:szCs w:val="24"/>
        </w:rPr>
        <w:t>,</w:t>
      </w:r>
      <w:r w:rsidR="001F7D46" w:rsidRPr="0031184D">
        <w:rPr>
          <w:rFonts w:ascii="Arial" w:hAnsi="Arial" w:cs="Arial"/>
          <w:sz w:val="24"/>
          <w:szCs w:val="24"/>
        </w:rPr>
        <w:t xml:space="preserve"> despite being given a nation state, refuse to accept</w:t>
      </w:r>
      <w:r w:rsidR="001F7D46">
        <w:rPr>
          <w:rFonts w:ascii="Arial" w:hAnsi="Arial" w:cs="Arial"/>
          <w:sz w:val="24"/>
          <w:szCs w:val="24"/>
        </w:rPr>
        <w:t xml:space="preserve"> the reality of Israel.</w:t>
      </w:r>
    </w:p>
    <w:p w14:paraId="5523C040" w14:textId="77777777" w:rsidR="00E65802" w:rsidRDefault="00E65802" w:rsidP="00E65802">
      <w:pPr>
        <w:spacing w:line="360" w:lineRule="auto"/>
        <w:jc w:val="both"/>
        <w:rPr>
          <w:rFonts w:ascii="Arial" w:hAnsi="Arial" w:cs="Arial"/>
          <w:sz w:val="24"/>
          <w:szCs w:val="24"/>
          <w:lang w:val="en"/>
        </w:rPr>
      </w:pPr>
      <w:r>
        <w:rPr>
          <w:rFonts w:ascii="Arial" w:hAnsi="Arial" w:cs="Arial"/>
          <w:sz w:val="24"/>
          <w:szCs w:val="24"/>
          <w:lang w:val="en"/>
        </w:rPr>
        <w:t xml:space="preserve">Israeli security doctrine has </w:t>
      </w:r>
      <w:r w:rsidRPr="008E56C7">
        <w:rPr>
          <w:rFonts w:ascii="Arial" w:hAnsi="Arial" w:cs="Arial"/>
          <w:b/>
          <w:bCs/>
          <w:sz w:val="24"/>
          <w:szCs w:val="24"/>
          <w:lang w:val="en"/>
        </w:rPr>
        <w:t>indelible imprints</w:t>
      </w:r>
      <w:r>
        <w:rPr>
          <w:rFonts w:ascii="Arial" w:hAnsi="Arial" w:cs="Arial"/>
          <w:sz w:val="24"/>
          <w:szCs w:val="24"/>
          <w:lang w:val="en"/>
        </w:rPr>
        <w:t xml:space="preserve"> of the </w:t>
      </w:r>
      <w:r w:rsidRPr="008E56C7">
        <w:rPr>
          <w:rFonts w:ascii="Arial" w:hAnsi="Arial" w:cs="Arial"/>
          <w:b/>
          <w:bCs/>
          <w:sz w:val="24"/>
          <w:szCs w:val="24"/>
          <w:lang w:val="en"/>
        </w:rPr>
        <w:t>existential nature of threat</w:t>
      </w:r>
      <w:r>
        <w:rPr>
          <w:rFonts w:ascii="Arial" w:hAnsi="Arial" w:cs="Arial"/>
          <w:sz w:val="24"/>
          <w:szCs w:val="24"/>
          <w:lang w:val="en"/>
        </w:rPr>
        <w:t xml:space="preserve">, attenuated by the </w:t>
      </w:r>
      <w:r w:rsidRPr="008E56C7">
        <w:rPr>
          <w:rFonts w:ascii="Arial" w:hAnsi="Arial" w:cs="Arial"/>
          <w:b/>
          <w:bCs/>
          <w:sz w:val="24"/>
          <w:szCs w:val="24"/>
          <w:lang w:val="en"/>
        </w:rPr>
        <w:t>experience of the</w:t>
      </w:r>
      <w:r>
        <w:rPr>
          <w:rFonts w:ascii="Arial" w:hAnsi="Arial" w:cs="Arial"/>
          <w:b/>
          <w:bCs/>
          <w:sz w:val="24"/>
          <w:szCs w:val="24"/>
          <w:lang w:val="en"/>
        </w:rPr>
        <w:t xml:space="preserve"> anti-Semitism of the 19</w:t>
      </w:r>
      <w:r w:rsidRPr="008E56C7">
        <w:rPr>
          <w:rFonts w:ascii="Arial" w:hAnsi="Arial" w:cs="Arial"/>
          <w:b/>
          <w:bCs/>
          <w:sz w:val="24"/>
          <w:szCs w:val="24"/>
          <w:vertAlign w:val="superscript"/>
          <w:lang w:val="en"/>
        </w:rPr>
        <w:t>th</w:t>
      </w:r>
      <w:r>
        <w:rPr>
          <w:rFonts w:ascii="Arial" w:hAnsi="Arial" w:cs="Arial"/>
          <w:b/>
          <w:bCs/>
          <w:sz w:val="24"/>
          <w:szCs w:val="24"/>
          <w:lang w:val="en"/>
        </w:rPr>
        <w:t xml:space="preserve"> century in Europe and </w:t>
      </w:r>
      <w:r w:rsidRPr="008E56C7">
        <w:rPr>
          <w:rFonts w:ascii="Arial" w:hAnsi="Arial" w:cs="Arial"/>
          <w:b/>
          <w:bCs/>
          <w:sz w:val="24"/>
          <w:szCs w:val="24"/>
          <w:lang w:val="en"/>
        </w:rPr>
        <w:t>the</w:t>
      </w:r>
      <w:r>
        <w:rPr>
          <w:rFonts w:ascii="Arial" w:hAnsi="Arial" w:cs="Arial"/>
          <w:b/>
          <w:bCs/>
          <w:sz w:val="24"/>
          <w:szCs w:val="24"/>
          <w:lang w:val="en"/>
        </w:rPr>
        <w:t xml:space="preserve"> near wiping out of Jewry during the </w:t>
      </w:r>
      <w:r w:rsidRPr="008E56C7">
        <w:rPr>
          <w:rFonts w:ascii="Arial" w:hAnsi="Arial" w:cs="Arial"/>
          <w:b/>
          <w:bCs/>
          <w:sz w:val="24"/>
          <w:szCs w:val="24"/>
          <w:lang w:val="en"/>
        </w:rPr>
        <w:t>Holocaust</w:t>
      </w:r>
      <w:r>
        <w:rPr>
          <w:rFonts w:ascii="Arial" w:hAnsi="Arial" w:cs="Arial"/>
          <w:sz w:val="24"/>
          <w:szCs w:val="24"/>
          <w:lang w:val="en"/>
        </w:rPr>
        <w:t xml:space="preserve">. Israeli strategic doctrine, both at the military and politico level have often been driven by a sense of catastrophic magnitude, not unjustifiably, and its existential nature. The reprisal raids and Unit 101 actions at </w:t>
      </w:r>
      <w:proofErr w:type="spellStart"/>
      <w:r>
        <w:rPr>
          <w:rFonts w:ascii="Arial" w:hAnsi="Arial" w:cs="Arial"/>
          <w:sz w:val="24"/>
          <w:szCs w:val="24"/>
          <w:lang w:val="en"/>
        </w:rPr>
        <w:t>Qibeyeh</w:t>
      </w:r>
      <w:proofErr w:type="spellEnd"/>
      <w:r>
        <w:rPr>
          <w:rFonts w:ascii="Arial" w:hAnsi="Arial" w:cs="Arial"/>
          <w:sz w:val="24"/>
          <w:szCs w:val="24"/>
          <w:lang w:val="en"/>
        </w:rPr>
        <w:t xml:space="preserve"> on October 14, 1953 being extrapolated as counter city and subsequently Moshe Dayan’s transition to counter force is symptomatic of Israeli </w:t>
      </w:r>
      <w:r>
        <w:rPr>
          <w:rFonts w:ascii="Arial" w:hAnsi="Arial" w:cs="Arial"/>
          <w:sz w:val="24"/>
          <w:szCs w:val="24"/>
          <w:lang w:val="en"/>
        </w:rPr>
        <w:lastRenderedPageBreak/>
        <w:t>psyche impacted by the existential nature of their survival.</w:t>
      </w:r>
      <w:r>
        <w:rPr>
          <w:rStyle w:val="FootnoteReference"/>
          <w:rFonts w:ascii="Arial" w:hAnsi="Arial" w:cs="Arial"/>
          <w:sz w:val="24"/>
          <w:szCs w:val="24"/>
          <w:lang w:val="en"/>
        </w:rPr>
        <w:footnoteReference w:id="15"/>
      </w:r>
      <w:r>
        <w:rPr>
          <w:rFonts w:ascii="Arial" w:hAnsi="Arial" w:cs="Arial"/>
          <w:sz w:val="24"/>
          <w:szCs w:val="24"/>
          <w:lang w:val="en"/>
        </w:rPr>
        <w:t xml:space="preserve"> The declaration of Independence in May 1984 by Israel responded with the invasion of the combined armies threatening their nascent existence shaped the initial strategic concept towards survival ‘how not to lose the war rather than how to win it’.</w:t>
      </w:r>
      <w:r>
        <w:rPr>
          <w:rStyle w:val="FootnoteReference"/>
          <w:rFonts w:ascii="Arial" w:hAnsi="Arial" w:cs="Arial"/>
          <w:sz w:val="24"/>
          <w:szCs w:val="24"/>
          <w:lang w:val="en"/>
        </w:rPr>
        <w:footnoteReference w:id="16"/>
      </w:r>
      <w:r>
        <w:rPr>
          <w:rFonts w:ascii="Arial" w:hAnsi="Arial" w:cs="Arial"/>
          <w:sz w:val="24"/>
          <w:szCs w:val="24"/>
          <w:lang w:val="en"/>
        </w:rPr>
        <w:t xml:space="preserve"> Israel was faced with early </w:t>
      </w:r>
      <w:r w:rsidRPr="008E56C7">
        <w:rPr>
          <w:rFonts w:ascii="Arial" w:hAnsi="Arial" w:cs="Arial"/>
          <w:b/>
          <w:bCs/>
          <w:sz w:val="24"/>
          <w:szCs w:val="24"/>
          <w:lang w:val="en"/>
        </w:rPr>
        <w:t>international isolation</w:t>
      </w:r>
      <w:r>
        <w:rPr>
          <w:rFonts w:ascii="Arial" w:hAnsi="Arial" w:cs="Arial"/>
          <w:sz w:val="24"/>
          <w:szCs w:val="24"/>
          <w:lang w:val="en"/>
        </w:rPr>
        <w:t xml:space="preserve"> which shaped its strategic concepts.  An adverse international environment marked by declining British and French power and global superpowers vying for Arab </w:t>
      </w:r>
      <w:proofErr w:type="spellStart"/>
      <w:r>
        <w:rPr>
          <w:rFonts w:ascii="Arial" w:hAnsi="Arial" w:cs="Arial"/>
          <w:sz w:val="24"/>
          <w:szCs w:val="24"/>
          <w:lang w:val="en"/>
        </w:rPr>
        <w:t>favour</w:t>
      </w:r>
      <w:proofErr w:type="spellEnd"/>
      <w:r>
        <w:rPr>
          <w:rFonts w:ascii="Arial" w:hAnsi="Arial" w:cs="Arial"/>
          <w:sz w:val="24"/>
          <w:szCs w:val="24"/>
          <w:lang w:val="en"/>
        </w:rPr>
        <w:t xml:space="preserve"> perpetuated </w:t>
      </w:r>
      <w:r w:rsidRPr="008E56C7">
        <w:rPr>
          <w:rFonts w:ascii="Arial" w:hAnsi="Arial" w:cs="Arial"/>
          <w:b/>
          <w:bCs/>
          <w:sz w:val="24"/>
          <w:szCs w:val="24"/>
          <w:lang w:val="en"/>
        </w:rPr>
        <w:t xml:space="preserve">Arab hostility </w:t>
      </w:r>
      <w:r>
        <w:rPr>
          <w:rFonts w:ascii="Arial" w:hAnsi="Arial" w:cs="Arial"/>
          <w:sz w:val="24"/>
          <w:szCs w:val="24"/>
          <w:lang w:val="en"/>
        </w:rPr>
        <w:t>and conviction that denying Israel peace and pursuing war would not invite intolerable international penalty.</w:t>
      </w:r>
      <w:r>
        <w:rPr>
          <w:rStyle w:val="FootnoteReference"/>
          <w:rFonts w:ascii="Arial" w:hAnsi="Arial" w:cs="Arial"/>
          <w:sz w:val="24"/>
          <w:szCs w:val="24"/>
          <w:lang w:val="en"/>
        </w:rPr>
        <w:footnoteReference w:id="17"/>
      </w:r>
      <w:r>
        <w:rPr>
          <w:rFonts w:ascii="Arial" w:hAnsi="Arial" w:cs="Arial"/>
          <w:sz w:val="24"/>
          <w:szCs w:val="24"/>
          <w:lang w:val="en"/>
        </w:rPr>
        <w:t xml:space="preserve"> The </w:t>
      </w:r>
      <w:r w:rsidRPr="00C976CD">
        <w:rPr>
          <w:rFonts w:ascii="Arial" w:hAnsi="Arial" w:cs="Arial"/>
          <w:b/>
          <w:bCs/>
          <w:sz w:val="24"/>
          <w:szCs w:val="24"/>
          <w:lang w:val="en"/>
        </w:rPr>
        <w:t>lack of demographic mass to withstand the combined Arab population</w:t>
      </w:r>
      <w:r>
        <w:rPr>
          <w:rFonts w:ascii="Arial" w:hAnsi="Arial" w:cs="Arial"/>
          <w:sz w:val="24"/>
          <w:szCs w:val="24"/>
          <w:lang w:val="en"/>
        </w:rPr>
        <w:t xml:space="preserve">, besides the Zionist philosophy and formulation of Jewish state, necessitated immigration. At the same time the </w:t>
      </w:r>
      <w:r w:rsidRPr="00F579C0">
        <w:rPr>
          <w:rFonts w:ascii="Arial" w:hAnsi="Arial" w:cs="Arial"/>
          <w:b/>
          <w:bCs/>
          <w:sz w:val="24"/>
          <w:szCs w:val="24"/>
          <w:lang w:val="en"/>
        </w:rPr>
        <w:t>social distress</w:t>
      </w:r>
      <w:r>
        <w:rPr>
          <w:rFonts w:ascii="Arial" w:hAnsi="Arial" w:cs="Arial"/>
          <w:sz w:val="24"/>
          <w:szCs w:val="24"/>
          <w:lang w:val="en"/>
        </w:rPr>
        <w:t xml:space="preserve"> resulting from immigration management resulting in alienation, deprivation and insecurity became a paradox/ It shaped the defensive doctrine impacting military capabilities, threats and commitments, external alignments and use of force.</w:t>
      </w:r>
      <w:r>
        <w:rPr>
          <w:rStyle w:val="FootnoteReference"/>
          <w:rFonts w:ascii="Arial" w:hAnsi="Arial" w:cs="Arial"/>
          <w:sz w:val="24"/>
          <w:szCs w:val="24"/>
          <w:lang w:val="en"/>
        </w:rPr>
        <w:footnoteReference w:id="18"/>
      </w:r>
      <w:r>
        <w:rPr>
          <w:rFonts w:ascii="Arial" w:hAnsi="Arial" w:cs="Arial"/>
          <w:sz w:val="24"/>
          <w:szCs w:val="24"/>
          <w:lang w:val="en"/>
        </w:rPr>
        <w:t xml:space="preserve"> </w:t>
      </w:r>
      <w:r w:rsidRPr="00F579C0">
        <w:rPr>
          <w:rFonts w:ascii="Arial" w:hAnsi="Arial" w:cs="Arial"/>
          <w:b/>
          <w:bCs/>
          <w:sz w:val="24"/>
          <w:szCs w:val="24"/>
          <w:lang w:val="en"/>
        </w:rPr>
        <w:t>Preservation of status quo</w:t>
      </w:r>
      <w:r>
        <w:rPr>
          <w:rFonts w:ascii="Arial" w:hAnsi="Arial" w:cs="Arial"/>
          <w:sz w:val="24"/>
          <w:szCs w:val="24"/>
          <w:lang w:val="en"/>
        </w:rPr>
        <w:t xml:space="preserve"> with existence and establishment of Israel </w:t>
      </w:r>
      <w:proofErr w:type="spellStart"/>
      <w:r>
        <w:rPr>
          <w:rFonts w:ascii="Arial" w:hAnsi="Arial" w:cs="Arial"/>
          <w:sz w:val="24"/>
          <w:szCs w:val="24"/>
          <w:lang w:val="en"/>
        </w:rPr>
        <w:t>legitimised</w:t>
      </w:r>
      <w:proofErr w:type="spellEnd"/>
      <w:r>
        <w:rPr>
          <w:rFonts w:ascii="Arial" w:hAnsi="Arial" w:cs="Arial"/>
          <w:sz w:val="24"/>
          <w:szCs w:val="24"/>
          <w:lang w:val="en"/>
        </w:rPr>
        <w:t xml:space="preserve"> based on a UN Declaration and Partition Plan is at the core of its doctrine. Political Zionism from the early stages envisioned the </w:t>
      </w:r>
      <w:r w:rsidRPr="00C976CD">
        <w:rPr>
          <w:rFonts w:ascii="Arial" w:hAnsi="Arial" w:cs="Arial"/>
          <w:b/>
          <w:bCs/>
          <w:sz w:val="24"/>
          <w:szCs w:val="24"/>
          <w:lang w:val="en"/>
        </w:rPr>
        <w:t>necessity of leading power patronage as indispensable</w:t>
      </w:r>
      <w:r>
        <w:rPr>
          <w:rFonts w:ascii="Arial" w:hAnsi="Arial" w:cs="Arial"/>
          <w:sz w:val="24"/>
          <w:szCs w:val="24"/>
          <w:lang w:val="en"/>
        </w:rPr>
        <w:t xml:space="preserve"> to both revival and survival of the Jewish national state. Dr Herzl sought Ottoman and imperial German sponsorship, without avail, while Dr Chaim Weizmann and Ben Gurion leaned towards British and American patronage.</w:t>
      </w:r>
      <w:r>
        <w:rPr>
          <w:rStyle w:val="FootnoteReference"/>
          <w:rFonts w:ascii="Arial" w:hAnsi="Arial" w:cs="Arial"/>
          <w:sz w:val="24"/>
          <w:szCs w:val="24"/>
          <w:lang w:val="en"/>
        </w:rPr>
        <w:footnoteReference w:id="19"/>
      </w:r>
      <w:r>
        <w:rPr>
          <w:rFonts w:ascii="Arial" w:hAnsi="Arial" w:cs="Arial"/>
          <w:sz w:val="24"/>
          <w:szCs w:val="24"/>
          <w:lang w:val="en"/>
        </w:rPr>
        <w:t xml:space="preserve"> The </w:t>
      </w:r>
      <w:r w:rsidRPr="00E65802">
        <w:rPr>
          <w:rFonts w:ascii="Arial" w:hAnsi="Arial" w:cs="Arial"/>
          <w:b/>
          <w:bCs/>
          <w:sz w:val="24"/>
          <w:szCs w:val="24"/>
          <w:lang w:val="en"/>
        </w:rPr>
        <w:t>geography of Israel itself makes it strategically vulnerable</w:t>
      </w:r>
      <w:r>
        <w:rPr>
          <w:rFonts w:ascii="Arial" w:hAnsi="Arial" w:cs="Arial"/>
          <w:sz w:val="24"/>
          <w:szCs w:val="24"/>
          <w:lang w:val="en"/>
        </w:rPr>
        <w:t xml:space="preserve"> with its elongated shape, narrow waistline, lack of depth making surprise invasion by Arabs and inability to mobilize reserves in time an existential threat. Freedom of navigation in the Straits of Tiran and Gulf of Aqaba, thus became a </w:t>
      </w:r>
      <w:r w:rsidRPr="007630BA">
        <w:rPr>
          <w:rFonts w:ascii="Arial" w:hAnsi="Arial" w:cs="Arial"/>
          <w:i/>
          <w:iCs/>
          <w:sz w:val="24"/>
          <w:szCs w:val="24"/>
          <w:lang w:val="en"/>
        </w:rPr>
        <w:t>Casus Belli</w:t>
      </w:r>
      <w:r>
        <w:rPr>
          <w:rFonts w:ascii="Arial" w:hAnsi="Arial" w:cs="Arial"/>
          <w:sz w:val="24"/>
          <w:szCs w:val="24"/>
          <w:lang w:val="en"/>
        </w:rPr>
        <w:t xml:space="preserve"> for war.</w:t>
      </w:r>
      <w:r>
        <w:rPr>
          <w:rStyle w:val="FootnoteReference"/>
          <w:rFonts w:ascii="Arial" w:hAnsi="Arial" w:cs="Arial"/>
          <w:sz w:val="24"/>
          <w:szCs w:val="24"/>
          <w:lang w:val="en"/>
        </w:rPr>
        <w:footnoteReference w:id="20"/>
      </w:r>
      <w:r>
        <w:rPr>
          <w:rFonts w:ascii="Arial" w:hAnsi="Arial" w:cs="Arial"/>
          <w:sz w:val="24"/>
          <w:szCs w:val="24"/>
          <w:lang w:val="en"/>
        </w:rPr>
        <w:t xml:space="preserve"> The arming and development in 1950s of the Egyptian forces by Russian and Czech capabilities made the deterrence by denial concept untenable, transiting from the infantry/ point </w:t>
      </w:r>
      <w:proofErr w:type="spellStart"/>
      <w:r>
        <w:rPr>
          <w:rFonts w:ascii="Arial" w:hAnsi="Arial" w:cs="Arial"/>
          <w:sz w:val="24"/>
          <w:szCs w:val="24"/>
          <w:lang w:val="en"/>
        </w:rPr>
        <w:t>defence</w:t>
      </w:r>
      <w:proofErr w:type="spellEnd"/>
      <w:r>
        <w:rPr>
          <w:rFonts w:ascii="Arial" w:hAnsi="Arial" w:cs="Arial"/>
          <w:sz w:val="24"/>
          <w:szCs w:val="24"/>
          <w:lang w:val="en"/>
        </w:rPr>
        <w:t xml:space="preserve"> (</w:t>
      </w:r>
      <w:proofErr w:type="spellStart"/>
      <w:r w:rsidRPr="007B239E">
        <w:rPr>
          <w:rFonts w:ascii="Arial" w:hAnsi="Arial" w:cs="Arial"/>
          <w:i/>
          <w:iCs/>
          <w:sz w:val="24"/>
          <w:szCs w:val="24"/>
          <w:lang w:val="en"/>
        </w:rPr>
        <w:t>nekhud</w:t>
      </w:r>
      <w:proofErr w:type="spellEnd"/>
      <w:r>
        <w:rPr>
          <w:rFonts w:ascii="Arial" w:hAnsi="Arial" w:cs="Arial"/>
          <w:i/>
          <w:iCs/>
          <w:sz w:val="24"/>
          <w:szCs w:val="24"/>
          <w:lang w:val="en"/>
        </w:rPr>
        <w:t xml:space="preserve">) </w:t>
      </w:r>
      <w:r>
        <w:rPr>
          <w:rFonts w:ascii="Arial" w:hAnsi="Arial" w:cs="Arial"/>
          <w:sz w:val="24"/>
          <w:szCs w:val="24"/>
          <w:lang w:val="en"/>
        </w:rPr>
        <w:t xml:space="preserve">to speed and firepower for deterrence by punishment. </w:t>
      </w:r>
      <w:r w:rsidRPr="007B239E">
        <w:rPr>
          <w:rFonts w:ascii="Arial" w:hAnsi="Arial" w:cs="Arial"/>
          <w:sz w:val="24"/>
          <w:szCs w:val="24"/>
          <w:lang w:val="en"/>
        </w:rPr>
        <w:lastRenderedPageBreak/>
        <w:t>However</w:t>
      </w:r>
      <w:r>
        <w:rPr>
          <w:rFonts w:ascii="Arial" w:hAnsi="Arial" w:cs="Arial"/>
          <w:sz w:val="24"/>
          <w:szCs w:val="24"/>
          <w:lang w:val="en"/>
        </w:rPr>
        <w:t>, early resort to offensive first strike action often needed to be balanced against seeking alliances.</w:t>
      </w:r>
    </w:p>
    <w:p w14:paraId="4516EDCB" w14:textId="77777777" w:rsidR="00E65802" w:rsidRDefault="00E65802" w:rsidP="00E65802">
      <w:pPr>
        <w:spacing w:line="360" w:lineRule="auto"/>
        <w:jc w:val="both"/>
        <w:rPr>
          <w:rFonts w:ascii="Arial" w:hAnsi="Arial" w:cs="Arial"/>
          <w:sz w:val="24"/>
          <w:szCs w:val="24"/>
          <w:lang w:val="en"/>
        </w:rPr>
      </w:pPr>
      <w:r>
        <w:rPr>
          <w:rFonts w:ascii="Arial" w:hAnsi="Arial" w:cs="Arial"/>
          <w:sz w:val="24"/>
          <w:szCs w:val="24"/>
          <w:lang w:val="en"/>
        </w:rPr>
        <w:t xml:space="preserve">Only a forceful policy could persuade the Arabs of the existence of the Jewish state and that its reversal by force is not implementable. Israel is convinced that the Jewish state would need to be forced upon the unwilling Arabs, backed by the capacity to inflict punishment, dissuading resort to war. The policy hinged around </w:t>
      </w:r>
      <w:r w:rsidRPr="00F579C0">
        <w:rPr>
          <w:rFonts w:ascii="Arial" w:hAnsi="Arial" w:cs="Arial"/>
          <w:b/>
          <w:bCs/>
          <w:sz w:val="24"/>
          <w:szCs w:val="24"/>
          <w:lang w:val="en"/>
        </w:rPr>
        <w:t>dividing the Arab world incapable of converging their potential into vast power</w:t>
      </w:r>
      <w:r>
        <w:rPr>
          <w:rFonts w:ascii="Arial" w:hAnsi="Arial" w:cs="Arial"/>
          <w:sz w:val="24"/>
          <w:szCs w:val="24"/>
          <w:lang w:val="en"/>
        </w:rPr>
        <w:t>. A resolve and aggressive determination to overcome the humiliation and submission of the two millennia of dispersal was necessary to force a change in Arab calculus.</w:t>
      </w:r>
      <w:r>
        <w:rPr>
          <w:rStyle w:val="FootnoteReference"/>
          <w:rFonts w:ascii="Arial" w:hAnsi="Arial" w:cs="Arial"/>
          <w:sz w:val="24"/>
          <w:szCs w:val="24"/>
          <w:lang w:val="en"/>
        </w:rPr>
        <w:footnoteReference w:id="21"/>
      </w:r>
      <w:r>
        <w:rPr>
          <w:rFonts w:ascii="Arial" w:hAnsi="Arial" w:cs="Arial"/>
          <w:sz w:val="24"/>
          <w:szCs w:val="24"/>
          <w:lang w:val="en"/>
        </w:rPr>
        <w:t xml:space="preserve"> The ideological complexion of Arab regimes has not been of great consequence, rather it is the domestic affairs driving policy which often impact Israel’s security.</w:t>
      </w:r>
    </w:p>
    <w:p w14:paraId="1BAD6A34" w14:textId="05E76267" w:rsidR="00E65802" w:rsidRDefault="00E65802" w:rsidP="00E65802">
      <w:pPr>
        <w:spacing w:line="360" w:lineRule="auto"/>
        <w:jc w:val="both"/>
        <w:rPr>
          <w:rFonts w:ascii="Arial" w:hAnsi="Arial" w:cs="Arial"/>
          <w:sz w:val="24"/>
          <w:szCs w:val="24"/>
          <w:lang w:val="en"/>
        </w:rPr>
      </w:pPr>
      <w:r w:rsidRPr="00E65802">
        <w:rPr>
          <w:rFonts w:ascii="Arial" w:hAnsi="Arial" w:cs="Arial"/>
          <w:b/>
          <w:bCs/>
          <w:sz w:val="24"/>
          <w:szCs w:val="24"/>
          <w:lang w:val="en"/>
        </w:rPr>
        <w:t>Deterrence by enunciating a first strike doctrine became the cornerstone of Israeli security policy</w:t>
      </w:r>
      <w:r>
        <w:rPr>
          <w:rFonts w:ascii="Arial" w:hAnsi="Arial" w:cs="Arial"/>
          <w:sz w:val="24"/>
          <w:szCs w:val="24"/>
          <w:lang w:val="en"/>
        </w:rPr>
        <w:t xml:space="preserve">. Military objectives to deter capture of Gaza and Hebron as deterrence against infiltration, capture of Straits of Tiran to ensure freedom of navigation and Egyptian guarantee and advancing </w:t>
      </w:r>
      <w:proofErr w:type="spellStart"/>
      <w:r>
        <w:rPr>
          <w:rFonts w:ascii="Arial" w:hAnsi="Arial" w:cs="Arial"/>
          <w:sz w:val="24"/>
          <w:szCs w:val="24"/>
          <w:lang w:val="en"/>
        </w:rPr>
        <w:t>upto</w:t>
      </w:r>
      <w:proofErr w:type="spellEnd"/>
      <w:r>
        <w:rPr>
          <w:rFonts w:ascii="Arial" w:hAnsi="Arial" w:cs="Arial"/>
          <w:sz w:val="24"/>
          <w:szCs w:val="24"/>
          <w:lang w:val="en"/>
        </w:rPr>
        <w:t xml:space="preserve"> the </w:t>
      </w:r>
      <w:proofErr w:type="spellStart"/>
      <w:r>
        <w:rPr>
          <w:rFonts w:ascii="Arial" w:hAnsi="Arial" w:cs="Arial"/>
          <w:sz w:val="24"/>
          <w:szCs w:val="24"/>
          <w:lang w:val="en"/>
        </w:rPr>
        <w:t>Litani</w:t>
      </w:r>
      <w:proofErr w:type="spellEnd"/>
      <w:r>
        <w:rPr>
          <w:rFonts w:ascii="Arial" w:hAnsi="Arial" w:cs="Arial"/>
          <w:sz w:val="24"/>
          <w:szCs w:val="24"/>
          <w:lang w:val="en"/>
        </w:rPr>
        <w:t xml:space="preserve"> River and establishing an autonomous region under a Christian dominated government in Lebanon.</w:t>
      </w:r>
      <w:r>
        <w:rPr>
          <w:rStyle w:val="FootnoteReference"/>
          <w:rFonts w:ascii="Arial" w:hAnsi="Arial" w:cs="Arial"/>
          <w:sz w:val="24"/>
          <w:szCs w:val="24"/>
          <w:lang w:val="en"/>
        </w:rPr>
        <w:footnoteReference w:id="22"/>
      </w:r>
    </w:p>
    <w:p w14:paraId="66CFFE1E" w14:textId="32C78DE7" w:rsidR="00E65802" w:rsidRDefault="00E65802" w:rsidP="00E65802">
      <w:pPr>
        <w:spacing w:line="360" w:lineRule="auto"/>
        <w:jc w:val="both"/>
        <w:rPr>
          <w:rFonts w:ascii="Arial" w:hAnsi="Arial" w:cs="Arial"/>
          <w:sz w:val="24"/>
          <w:szCs w:val="24"/>
          <w:lang w:val="en"/>
        </w:rPr>
      </w:pPr>
      <w:r>
        <w:rPr>
          <w:rFonts w:ascii="Arial" w:hAnsi="Arial" w:cs="Arial"/>
          <w:sz w:val="24"/>
          <w:szCs w:val="24"/>
          <w:lang w:val="en"/>
        </w:rPr>
        <w:t xml:space="preserve">The outcome of the Kadesh operations in 1956, though not completely successful, gave Israel a status of emerging power, allowed unhindered development of </w:t>
      </w:r>
      <w:proofErr w:type="spellStart"/>
      <w:r>
        <w:rPr>
          <w:rFonts w:ascii="Arial" w:hAnsi="Arial" w:cs="Arial"/>
          <w:sz w:val="24"/>
          <w:szCs w:val="24"/>
          <w:lang w:val="en"/>
        </w:rPr>
        <w:t>Eliat</w:t>
      </w:r>
      <w:proofErr w:type="spellEnd"/>
      <w:r>
        <w:rPr>
          <w:rFonts w:ascii="Arial" w:hAnsi="Arial" w:cs="Arial"/>
          <w:sz w:val="24"/>
          <w:szCs w:val="24"/>
          <w:lang w:val="en"/>
        </w:rPr>
        <w:t xml:space="preserve"> and expanded its presence in Africa, Asia and Latin America. The principle of breaching of red lines being responded with an unhesitating Israeli response was based on IDF capacity. </w:t>
      </w:r>
    </w:p>
    <w:p w14:paraId="5454ABB3" w14:textId="77777777" w:rsidR="00E65802" w:rsidRDefault="00E65802" w:rsidP="00E65802">
      <w:pPr>
        <w:spacing w:line="360" w:lineRule="auto"/>
        <w:jc w:val="both"/>
        <w:rPr>
          <w:rFonts w:ascii="Arial" w:hAnsi="Arial" w:cs="Arial"/>
          <w:sz w:val="24"/>
          <w:szCs w:val="24"/>
          <w:lang w:val="en"/>
        </w:rPr>
      </w:pPr>
      <w:proofErr w:type="spellStart"/>
      <w:r w:rsidRPr="008D2B60">
        <w:rPr>
          <w:rFonts w:ascii="Arial" w:hAnsi="Arial" w:cs="Arial"/>
          <w:b/>
          <w:bCs/>
          <w:sz w:val="24"/>
          <w:szCs w:val="24"/>
          <w:u w:val="single"/>
          <w:lang w:val="en"/>
        </w:rPr>
        <w:t>Casi</w:t>
      </w:r>
      <w:proofErr w:type="spellEnd"/>
      <w:r w:rsidRPr="008D2B60">
        <w:rPr>
          <w:rFonts w:ascii="Arial" w:hAnsi="Arial" w:cs="Arial"/>
          <w:b/>
          <w:bCs/>
          <w:sz w:val="24"/>
          <w:szCs w:val="24"/>
          <w:u w:val="single"/>
          <w:lang w:val="en"/>
        </w:rPr>
        <w:t xml:space="preserve"> Belli</w:t>
      </w:r>
      <w:r>
        <w:rPr>
          <w:rFonts w:ascii="Arial" w:hAnsi="Arial" w:cs="Arial"/>
          <w:sz w:val="24"/>
          <w:szCs w:val="24"/>
          <w:lang w:val="en"/>
        </w:rPr>
        <w:t>.</w:t>
      </w:r>
      <w:r>
        <w:rPr>
          <w:rFonts w:ascii="Arial" w:hAnsi="Arial" w:cs="Arial"/>
          <w:sz w:val="24"/>
          <w:szCs w:val="24"/>
          <w:lang w:val="en"/>
        </w:rPr>
        <w:tab/>
        <w:t xml:space="preserve">Yigal </w:t>
      </w:r>
      <w:proofErr w:type="spellStart"/>
      <w:r>
        <w:rPr>
          <w:rFonts w:ascii="Arial" w:hAnsi="Arial" w:cs="Arial"/>
          <w:sz w:val="24"/>
          <w:szCs w:val="24"/>
          <w:lang w:val="en"/>
        </w:rPr>
        <w:t>Allon</w:t>
      </w:r>
      <w:proofErr w:type="spellEnd"/>
      <w:r>
        <w:rPr>
          <w:rFonts w:ascii="Arial" w:hAnsi="Arial" w:cs="Arial"/>
          <w:sz w:val="24"/>
          <w:szCs w:val="24"/>
          <w:lang w:val="en"/>
        </w:rPr>
        <w:t xml:space="preserve">, in A Curtain of Sands written in 1959, enunciated declaratory </w:t>
      </w:r>
      <w:proofErr w:type="spellStart"/>
      <w:r>
        <w:rPr>
          <w:rFonts w:ascii="Arial" w:hAnsi="Arial" w:cs="Arial"/>
          <w:sz w:val="24"/>
          <w:szCs w:val="24"/>
          <w:lang w:val="en"/>
        </w:rPr>
        <w:t>casi</w:t>
      </w:r>
      <w:proofErr w:type="spellEnd"/>
      <w:r>
        <w:rPr>
          <w:rFonts w:ascii="Arial" w:hAnsi="Arial" w:cs="Arial"/>
          <w:sz w:val="24"/>
          <w:szCs w:val="24"/>
          <w:lang w:val="en"/>
        </w:rPr>
        <w:t xml:space="preserve"> belli which included a unified Arab command incorporating Jordon and/ or Lebanon, entry into West Bank or south of </w:t>
      </w:r>
      <w:proofErr w:type="spellStart"/>
      <w:r>
        <w:rPr>
          <w:rFonts w:ascii="Arial" w:hAnsi="Arial" w:cs="Arial"/>
          <w:sz w:val="24"/>
          <w:szCs w:val="24"/>
          <w:lang w:val="en"/>
        </w:rPr>
        <w:t>Litani</w:t>
      </w:r>
      <w:proofErr w:type="spellEnd"/>
      <w:r>
        <w:rPr>
          <w:rFonts w:ascii="Arial" w:hAnsi="Arial" w:cs="Arial"/>
          <w:sz w:val="24"/>
          <w:szCs w:val="24"/>
          <w:lang w:val="en"/>
        </w:rPr>
        <w:t xml:space="preserve"> River, Syrian interference in the </w:t>
      </w:r>
      <w:proofErr w:type="spellStart"/>
      <w:r>
        <w:rPr>
          <w:rFonts w:ascii="Arial" w:hAnsi="Arial" w:cs="Arial"/>
          <w:sz w:val="24"/>
          <w:szCs w:val="24"/>
          <w:lang w:val="en"/>
        </w:rPr>
        <w:t>Huleh</w:t>
      </w:r>
      <w:proofErr w:type="spellEnd"/>
      <w:r>
        <w:rPr>
          <w:rFonts w:ascii="Arial" w:hAnsi="Arial" w:cs="Arial"/>
          <w:sz w:val="24"/>
          <w:szCs w:val="24"/>
          <w:lang w:val="en"/>
        </w:rPr>
        <w:t xml:space="preserve"> and water </w:t>
      </w:r>
      <w:proofErr w:type="spellStart"/>
      <w:r>
        <w:rPr>
          <w:rFonts w:ascii="Arial" w:hAnsi="Arial" w:cs="Arial"/>
          <w:sz w:val="24"/>
          <w:szCs w:val="24"/>
          <w:lang w:val="en"/>
        </w:rPr>
        <w:t>utilisation</w:t>
      </w:r>
      <w:proofErr w:type="spellEnd"/>
      <w:r>
        <w:rPr>
          <w:rFonts w:ascii="Arial" w:hAnsi="Arial" w:cs="Arial"/>
          <w:sz w:val="24"/>
          <w:szCs w:val="24"/>
          <w:lang w:val="en"/>
        </w:rPr>
        <w:t xml:space="preserve"> of the Jordan River, and interference with movement to </w:t>
      </w:r>
      <w:proofErr w:type="spellStart"/>
      <w:r>
        <w:rPr>
          <w:rFonts w:ascii="Arial" w:hAnsi="Arial" w:cs="Arial"/>
          <w:sz w:val="24"/>
          <w:szCs w:val="24"/>
          <w:lang w:val="en"/>
        </w:rPr>
        <w:t>Latroun</w:t>
      </w:r>
      <w:proofErr w:type="spellEnd"/>
      <w:r>
        <w:rPr>
          <w:rFonts w:ascii="Arial" w:hAnsi="Arial" w:cs="Arial"/>
          <w:sz w:val="24"/>
          <w:szCs w:val="24"/>
          <w:lang w:val="en"/>
        </w:rPr>
        <w:t xml:space="preserve"> enclave, Mount Scopus or navigation through Straits of Tiran or Suez Canal</w:t>
      </w:r>
      <w:r>
        <w:rPr>
          <w:rStyle w:val="FootnoteReference"/>
          <w:rFonts w:ascii="Arial" w:hAnsi="Arial" w:cs="Arial"/>
          <w:sz w:val="24"/>
          <w:szCs w:val="24"/>
          <w:lang w:val="en"/>
        </w:rPr>
        <w:footnoteReference w:id="23"/>
      </w:r>
      <w:r>
        <w:rPr>
          <w:rFonts w:ascii="Arial" w:hAnsi="Arial" w:cs="Arial"/>
          <w:sz w:val="24"/>
          <w:szCs w:val="24"/>
          <w:lang w:val="en"/>
        </w:rPr>
        <w:t xml:space="preserve">. These were considered as precipitants, but not declared </w:t>
      </w:r>
      <w:proofErr w:type="spellStart"/>
      <w:r>
        <w:rPr>
          <w:rFonts w:ascii="Arial" w:hAnsi="Arial" w:cs="Arial"/>
          <w:sz w:val="24"/>
          <w:szCs w:val="24"/>
          <w:lang w:val="en"/>
        </w:rPr>
        <w:t>casi</w:t>
      </w:r>
      <w:proofErr w:type="spellEnd"/>
      <w:r>
        <w:rPr>
          <w:rFonts w:ascii="Arial" w:hAnsi="Arial" w:cs="Arial"/>
          <w:sz w:val="24"/>
          <w:szCs w:val="24"/>
          <w:lang w:val="en"/>
        </w:rPr>
        <w:t xml:space="preserve"> belli.</w:t>
      </w:r>
    </w:p>
    <w:p w14:paraId="4F4BD3F5" w14:textId="2C9BA7EB" w:rsidR="00E65802" w:rsidRDefault="00E65802" w:rsidP="00E65802">
      <w:pPr>
        <w:spacing w:line="360" w:lineRule="auto"/>
        <w:jc w:val="both"/>
        <w:rPr>
          <w:rFonts w:ascii="Arial" w:hAnsi="Arial" w:cs="Arial"/>
          <w:sz w:val="24"/>
          <w:szCs w:val="24"/>
          <w:lang w:val="en"/>
        </w:rPr>
      </w:pPr>
      <w:r>
        <w:rPr>
          <w:rFonts w:ascii="Arial" w:hAnsi="Arial" w:cs="Arial"/>
          <w:sz w:val="24"/>
          <w:szCs w:val="24"/>
          <w:lang w:val="en"/>
        </w:rPr>
        <w:lastRenderedPageBreak/>
        <w:t xml:space="preserve">The </w:t>
      </w:r>
      <w:r w:rsidRPr="00E65802">
        <w:rPr>
          <w:rFonts w:ascii="Arial" w:hAnsi="Arial" w:cs="Arial"/>
          <w:b/>
          <w:bCs/>
          <w:sz w:val="24"/>
          <w:szCs w:val="24"/>
          <w:lang w:val="en"/>
        </w:rPr>
        <w:t>search for alliances and security guarantee has been at the core of Israeli security doctrine even though its military prowess had created adequate deterrence</w:t>
      </w:r>
      <w:r>
        <w:rPr>
          <w:rFonts w:ascii="Arial" w:hAnsi="Arial" w:cs="Arial"/>
          <w:sz w:val="24"/>
          <w:szCs w:val="24"/>
          <w:lang w:val="en"/>
        </w:rPr>
        <w:t xml:space="preserve">. It needed </w:t>
      </w:r>
      <w:r w:rsidRPr="00E65802">
        <w:rPr>
          <w:rFonts w:ascii="Arial" w:hAnsi="Arial" w:cs="Arial"/>
          <w:b/>
          <w:bCs/>
          <w:sz w:val="24"/>
          <w:szCs w:val="24"/>
          <w:lang w:val="en"/>
        </w:rPr>
        <w:t xml:space="preserve">uninterrupted flow of arms </w:t>
      </w:r>
      <w:proofErr w:type="spellStart"/>
      <w:r w:rsidRPr="00E65802">
        <w:rPr>
          <w:rFonts w:ascii="Arial" w:hAnsi="Arial" w:cs="Arial"/>
          <w:b/>
          <w:bCs/>
          <w:sz w:val="24"/>
          <w:szCs w:val="24"/>
          <w:lang w:val="en"/>
        </w:rPr>
        <w:t>alongwith</w:t>
      </w:r>
      <w:proofErr w:type="spellEnd"/>
      <w:r w:rsidRPr="00E65802">
        <w:rPr>
          <w:rFonts w:ascii="Arial" w:hAnsi="Arial" w:cs="Arial"/>
          <w:b/>
          <w:bCs/>
          <w:sz w:val="24"/>
          <w:szCs w:val="24"/>
          <w:lang w:val="en"/>
        </w:rPr>
        <w:t xml:space="preserve"> strategic supplies of wheat, oil and uranium</w:t>
      </w:r>
      <w:r>
        <w:rPr>
          <w:rFonts w:ascii="Arial" w:hAnsi="Arial" w:cs="Arial"/>
          <w:sz w:val="24"/>
          <w:szCs w:val="24"/>
          <w:lang w:val="en"/>
        </w:rPr>
        <w:t xml:space="preserve">. Israel embarked on a </w:t>
      </w:r>
      <w:r w:rsidRPr="00E65802">
        <w:rPr>
          <w:rFonts w:ascii="Arial" w:hAnsi="Arial" w:cs="Arial"/>
          <w:b/>
          <w:bCs/>
          <w:sz w:val="24"/>
          <w:szCs w:val="24"/>
          <w:lang w:val="en"/>
        </w:rPr>
        <w:t xml:space="preserve">policy of containment </w:t>
      </w:r>
      <w:proofErr w:type="spellStart"/>
      <w:r w:rsidRPr="00E65802">
        <w:rPr>
          <w:rFonts w:ascii="Arial" w:hAnsi="Arial" w:cs="Arial"/>
          <w:b/>
          <w:bCs/>
          <w:sz w:val="24"/>
          <w:szCs w:val="24"/>
          <w:lang w:val="en"/>
        </w:rPr>
        <w:t>ie</w:t>
      </w:r>
      <w:proofErr w:type="spellEnd"/>
      <w:r w:rsidRPr="00E65802">
        <w:rPr>
          <w:rFonts w:ascii="Arial" w:hAnsi="Arial" w:cs="Arial"/>
          <w:b/>
          <w:bCs/>
          <w:sz w:val="24"/>
          <w:szCs w:val="24"/>
          <w:lang w:val="en"/>
        </w:rPr>
        <w:t>. political arrangements which would act as effective countervailing forces to the Arab and Soviet allies</w:t>
      </w:r>
      <w:r>
        <w:rPr>
          <w:rFonts w:ascii="Arial" w:hAnsi="Arial" w:cs="Arial"/>
          <w:sz w:val="24"/>
          <w:szCs w:val="24"/>
          <w:lang w:val="en"/>
        </w:rPr>
        <w:t xml:space="preserve">. </w:t>
      </w:r>
    </w:p>
    <w:p w14:paraId="04313060" w14:textId="77777777" w:rsidR="00E65802" w:rsidRDefault="00E65802" w:rsidP="00E65802">
      <w:pPr>
        <w:spacing w:line="360" w:lineRule="auto"/>
        <w:jc w:val="both"/>
        <w:rPr>
          <w:rFonts w:ascii="Arial" w:hAnsi="Arial" w:cs="Arial"/>
          <w:sz w:val="24"/>
          <w:szCs w:val="24"/>
          <w:lang w:val="en"/>
        </w:rPr>
      </w:pPr>
      <w:r>
        <w:rPr>
          <w:rFonts w:ascii="Arial" w:hAnsi="Arial" w:cs="Arial"/>
          <w:b/>
          <w:bCs/>
          <w:sz w:val="24"/>
          <w:szCs w:val="24"/>
          <w:u w:val="single"/>
          <w:lang w:val="en"/>
        </w:rPr>
        <w:t>Offensive Military Doctrine</w:t>
      </w:r>
      <w:r w:rsidRPr="007B49BB">
        <w:rPr>
          <w:rFonts w:ascii="Arial" w:hAnsi="Arial" w:cs="Arial"/>
          <w:sz w:val="24"/>
          <w:szCs w:val="24"/>
          <w:lang w:val="en"/>
        </w:rPr>
        <w:t>.</w:t>
      </w:r>
      <w:r>
        <w:rPr>
          <w:rFonts w:ascii="Arial" w:hAnsi="Arial" w:cs="Arial"/>
          <w:sz w:val="24"/>
          <w:szCs w:val="24"/>
          <w:lang w:val="en"/>
        </w:rPr>
        <w:tab/>
        <w:t xml:space="preserve">The choice of first strike deterrence capability is reflected in the </w:t>
      </w:r>
      <w:proofErr w:type="spellStart"/>
      <w:r>
        <w:rPr>
          <w:rFonts w:ascii="Arial" w:hAnsi="Arial" w:cs="Arial"/>
          <w:sz w:val="24"/>
          <w:szCs w:val="24"/>
          <w:lang w:val="en"/>
        </w:rPr>
        <w:t>build up</w:t>
      </w:r>
      <w:proofErr w:type="spellEnd"/>
      <w:r>
        <w:rPr>
          <w:rFonts w:ascii="Arial" w:hAnsi="Arial" w:cs="Arial"/>
          <w:sz w:val="24"/>
          <w:szCs w:val="24"/>
          <w:lang w:val="en"/>
        </w:rPr>
        <w:t xml:space="preserve"> of the air arm, despite the defensive Hawk system provided by the Americans. Similarly, reliance on the </w:t>
      </w:r>
      <w:proofErr w:type="spellStart"/>
      <w:r>
        <w:rPr>
          <w:rFonts w:ascii="Arial" w:hAnsi="Arial" w:cs="Arial"/>
          <w:sz w:val="24"/>
          <w:szCs w:val="24"/>
          <w:lang w:val="en"/>
        </w:rPr>
        <w:t>armoured</w:t>
      </w:r>
      <w:proofErr w:type="spellEnd"/>
      <w:r>
        <w:rPr>
          <w:rFonts w:ascii="Arial" w:hAnsi="Arial" w:cs="Arial"/>
          <w:sz w:val="24"/>
          <w:szCs w:val="24"/>
          <w:lang w:val="en"/>
        </w:rPr>
        <w:t xml:space="preserve"> capability over the defensive line of </w:t>
      </w:r>
      <w:proofErr w:type="spellStart"/>
      <w:r>
        <w:rPr>
          <w:rFonts w:ascii="Arial" w:hAnsi="Arial" w:cs="Arial"/>
          <w:sz w:val="24"/>
          <w:szCs w:val="24"/>
          <w:lang w:val="en"/>
        </w:rPr>
        <w:t>Auja</w:t>
      </w:r>
      <w:proofErr w:type="spellEnd"/>
      <w:r>
        <w:rPr>
          <w:rFonts w:ascii="Arial" w:hAnsi="Arial" w:cs="Arial"/>
          <w:sz w:val="24"/>
          <w:szCs w:val="24"/>
          <w:lang w:val="en"/>
        </w:rPr>
        <w:t xml:space="preserve"> – Rafah gap on the Egyptian border was indicative of an offensive military doctrine becoming the cornerstone of deterrence.</w:t>
      </w:r>
      <w:r>
        <w:rPr>
          <w:rStyle w:val="FootnoteReference"/>
          <w:rFonts w:ascii="Arial" w:hAnsi="Arial" w:cs="Arial"/>
          <w:sz w:val="24"/>
          <w:szCs w:val="24"/>
          <w:lang w:val="en"/>
        </w:rPr>
        <w:footnoteReference w:id="24"/>
      </w:r>
    </w:p>
    <w:p w14:paraId="62D6ECCA" w14:textId="77777777" w:rsidR="00E65802" w:rsidRDefault="00E65802" w:rsidP="00E65802">
      <w:pPr>
        <w:spacing w:line="360" w:lineRule="auto"/>
        <w:jc w:val="both"/>
        <w:rPr>
          <w:rFonts w:ascii="Arial" w:hAnsi="Arial" w:cs="Arial"/>
          <w:sz w:val="24"/>
          <w:szCs w:val="24"/>
          <w:lang w:val="en"/>
        </w:rPr>
      </w:pPr>
      <w:proofErr w:type="spellStart"/>
      <w:r w:rsidRPr="00840076">
        <w:rPr>
          <w:rFonts w:ascii="Arial" w:hAnsi="Arial" w:cs="Arial"/>
          <w:b/>
          <w:bCs/>
          <w:sz w:val="24"/>
          <w:szCs w:val="24"/>
          <w:u w:val="single"/>
          <w:lang w:val="en"/>
        </w:rPr>
        <w:t>Mobilisation</w:t>
      </w:r>
      <w:proofErr w:type="spellEnd"/>
      <w:r w:rsidRPr="00840076">
        <w:rPr>
          <w:rFonts w:ascii="Arial" w:hAnsi="Arial" w:cs="Arial"/>
          <w:b/>
          <w:bCs/>
          <w:sz w:val="24"/>
          <w:szCs w:val="24"/>
          <w:u w:val="single"/>
          <w:lang w:val="en"/>
        </w:rPr>
        <w:t xml:space="preserve"> – </w:t>
      </w:r>
      <w:r>
        <w:rPr>
          <w:rFonts w:ascii="Arial" w:hAnsi="Arial" w:cs="Arial"/>
          <w:b/>
          <w:bCs/>
          <w:sz w:val="24"/>
          <w:szCs w:val="24"/>
          <w:u w:val="single"/>
          <w:lang w:val="en"/>
        </w:rPr>
        <w:t>A</w:t>
      </w:r>
      <w:r w:rsidRPr="00840076">
        <w:rPr>
          <w:rFonts w:ascii="Arial" w:hAnsi="Arial" w:cs="Arial"/>
          <w:b/>
          <w:bCs/>
          <w:sz w:val="24"/>
          <w:szCs w:val="24"/>
          <w:u w:val="single"/>
          <w:lang w:val="en"/>
        </w:rPr>
        <w:t>n Instrument of Deterrence</w:t>
      </w:r>
      <w:r w:rsidRPr="00840076">
        <w:rPr>
          <w:rFonts w:ascii="Arial" w:hAnsi="Arial" w:cs="Arial"/>
          <w:sz w:val="24"/>
          <w:szCs w:val="24"/>
          <w:lang w:val="en"/>
        </w:rPr>
        <w:t>.</w:t>
      </w:r>
      <w:r>
        <w:rPr>
          <w:rFonts w:ascii="Arial" w:hAnsi="Arial" w:cs="Arial"/>
          <w:sz w:val="24"/>
          <w:szCs w:val="24"/>
          <w:lang w:val="en"/>
        </w:rPr>
        <w:tab/>
      </w:r>
      <w:proofErr w:type="spellStart"/>
      <w:r>
        <w:rPr>
          <w:rFonts w:ascii="Arial" w:hAnsi="Arial" w:cs="Arial"/>
          <w:sz w:val="24"/>
          <w:szCs w:val="24"/>
          <w:lang w:val="en"/>
        </w:rPr>
        <w:t>Mobilisation</w:t>
      </w:r>
      <w:proofErr w:type="spellEnd"/>
      <w:r>
        <w:rPr>
          <w:rFonts w:ascii="Arial" w:hAnsi="Arial" w:cs="Arial"/>
          <w:sz w:val="24"/>
          <w:szCs w:val="24"/>
          <w:lang w:val="en"/>
        </w:rPr>
        <w:t>, besides an essential aspect of force build up in crisis management and war execution, is an important instrument of deterrence which underscores Israeli resolve.</w:t>
      </w:r>
    </w:p>
    <w:p w14:paraId="3EF8417A" w14:textId="77777777" w:rsidR="00E65802" w:rsidRPr="003C5A4A" w:rsidRDefault="00E65802" w:rsidP="00E65802">
      <w:pPr>
        <w:spacing w:line="360" w:lineRule="auto"/>
        <w:jc w:val="both"/>
        <w:rPr>
          <w:rFonts w:ascii="Arial" w:hAnsi="Arial" w:cs="Arial"/>
          <w:b/>
          <w:bCs/>
          <w:sz w:val="24"/>
          <w:szCs w:val="24"/>
          <w:lang w:val="en"/>
        </w:rPr>
      </w:pPr>
      <w:r>
        <w:rPr>
          <w:rFonts w:ascii="Arial" w:hAnsi="Arial" w:cs="Arial"/>
          <w:b/>
          <w:bCs/>
          <w:sz w:val="24"/>
          <w:szCs w:val="24"/>
          <w:u w:val="single"/>
          <w:lang w:val="en"/>
        </w:rPr>
        <w:t>Necessity of Superpower Patronage</w:t>
      </w:r>
      <w:r>
        <w:rPr>
          <w:rFonts w:ascii="Arial" w:hAnsi="Arial" w:cs="Arial"/>
          <w:sz w:val="24"/>
          <w:szCs w:val="24"/>
          <w:lang w:val="en"/>
        </w:rPr>
        <w:t>.</w:t>
      </w:r>
      <w:r>
        <w:rPr>
          <w:rFonts w:ascii="Arial" w:hAnsi="Arial" w:cs="Arial"/>
          <w:sz w:val="24"/>
          <w:szCs w:val="24"/>
          <w:lang w:val="en"/>
        </w:rPr>
        <w:tab/>
        <w:t xml:space="preserve">The overwhelming 1967 victory and the ensuing credibility of Israeli military prowess would have underplayed the Ben Gurion vision of necessity of superpower patronage to withstand the constant onslaught of Arab hostility. On the one hand, a security guarantee would instill a clear asymmetry in </w:t>
      </w:r>
      <w:proofErr w:type="spellStart"/>
      <w:r>
        <w:rPr>
          <w:rFonts w:ascii="Arial" w:hAnsi="Arial" w:cs="Arial"/>
          <w:sz w:val="24"/>
          <w:szCs w:val="24"/>
          <w:lang w:val="en"/>
        </w:rPr>
        <w:t>favour</w:t>
      </w:r>
      <w:proofErr w:type="spellEnd"/>
      <w:r>
        <w:rPr>
          <w:rFonts w:ascii="Arial" w:hAnsi="Arial" w:cs="Arial"/>
          <w:sz w:val="24"/>
          <w:szCs w:val="24"/>
          <w:lang w:val="en"/>
        </w:rPr>
        <w:t xml:space="preserve"> of Israel’s military prowess, making the existence of Israel an irreversible political reality underwritten by the Americans. However, subservience to American interests, often not converging or developments considered detrimental by Israel not eliciting similar alarm would create friction. Caution or limiting action was likely to undercut deterrence. Israel, now seen as a strategic asset, had access to military arms and economic aid. Moreover, the retreat of the US from Vietnam itself did not make it a completely trustworthy power. Adverse public opinion towards commitment of American troops would unlikely find </w:t>
      </w:r>
      <w:proofErr w:type="spellStart"/>
      <w:r>
        <w:rPr>
          <w:rFonts w:ascii="Arial" w:hAnsi="Arial" w:cs="Arial"/>
          <w:sz w:val="24"/>
          <w:szCs w:val="24"/>
          <w:lang w:val="en"/>
        </w:rPr>
        <w:t>favour</w:t>
      </w:r>
      <w:proofErr w:type="spellEnd"/>
      <w:r>
        <w:rPr>
          <w:rFonts w:ascii="Arial" w:hAnsi="Arial" w:cs="Arial"/>
          <w:sz w:val="24"/>
          <w:szCs w:val="24"/>
          <w:lang w:val="en"/>
        </w:rPr>
        <w:t xml:space="preserve">. The captured territories provided a strategic depth, affording a security guarantee besides a bargaining chip for future peace. The rapid progress and reported fruition of the Israeli nuclear </w:t>
      </w:r>
      <w:proofErr w:type="spellStart"/>
      <w:r>
        <w:rPr>
          <w:rFonts w:ascii="Arial" w:hAnsi="Arial" w:cs="Arial"/>
          <w:sz w:val="24"/>
          <w:szCs w:val="24"/>
          <w:lang w:val="en"/>
        </w:rPr>
        <w:t>programme</w:t>
      </w:r>
      <w:proofErr w:type="spellEnd"/>
      <w:r>
        <w:rPr>
          <w:rFonts w:ascii="Arial" w:hAnsi="Arial" w:cs="Arial"/>
          <w:sz w:val="24"/>
          <w:szCs w:val="24"/>
          <w:lang w:val="en"/>
        </w:rPr>
        <w:t xml:space="preserve"> added considerable weight to its deterrence and as a bulwark for the West in the Middle East and against Soviet expansion. Kissinger’s American policy, under the Nixon administration, viewed the Middle East arena as an offset to reverse the decline </w:t>
      </w:r>
      <w:r>
        <w:rPr>
          <w:rFonts w:ascii="Arial" w:hAnsi="Arial" w:cs="Arial"/>
          <w:sz w:val="24"/>
          <w:szCs w:val="24"/>
          <w:lang w:val="en"/>
        </w:rPr>
        <w:lastRenderedPageBreak/>
        <w:t>of US power after the Vietnam debacle.</w:t>
      </w:r>
      <w:r>
        <w:rPr>
          <w:rStyle w:val="FootnoteReference"/>
          <w:rFonts w:ascii="Arial" w:hAnsi="Arial" w:cs="Arial"/>
          <w:sz w:val="24"/>
          <w:szCs w:val="24"/>
          <w:lang w:val="en"/>
        </w:rPr>
        <w:footnoteReference w:id="25"/>
      </w:r>
      <w:r>
        <w:rPr>
          <w:rFonts w:ascii="Arial" w:hAnsi="Arial" w:cs="Arial"/>
          <w:sz w:val="24"/>
          <w:szCs w:val="24"/>
          <w:lang w:val="en"/>
        </w:rPr>
        <w:t xml:space="preserve"> Consolidating its control over the oil states and oil weapon had become an American imperative. Thus, necessity for a formal written alliance gave way to </w:t>
      </w:r>
      <w:proofErr w:type="spellStart"/>
      <w:r>
        <w:rPr>
          <w:rFonts w:ascii="Arial" w:hAnsi="Arial" w:cs="Arial"/>
          <w:sz w:val="24"/>
          <w:szCs w:val="24"/>
          <w:lang w:val="en"/>
        </w:rPr>
        <w:t>defacto</w:t>
      </w:r>
      <w:proofErr w:type="spellEnd"/>
      <w:r>
        <w:rPr>
          <w:rFonts w:ascii="Arial" w:hAnsi="Arial" w:cs="Arial"/>
          <w:sz w:val="24"/>
          <w:szCs w:val="24"/>
          <w:lang w:val="en"/>
        </w:rPr>
        <w:t xml:space="preserve"> strategic relationship in the Israeli calculus. The American airlift of equipment without having a formal alliance, during the 1973 moment of peril, and declaration of worldwide alert deterred Soviet intervention. The support ensued despite Israeli continuation of ingress West of the Canal even after the October 22, 1973 ceasefire. The credibility and limits of superpower intervention on both sides was clearly established, indicating the depth of commitment. On the other hand, consultations with the Americans not indicating </w:t>
      </w:r>
      <w:proofErr w:type="spellStart"/>
      <w:r>
        <w:rPr>
          <w:rFonts w:ascii="Arial" w:hAnsi="Arial" w:cs="Arial"/>
          <w:sz w:val="24"/>
          <w:szCs w:val="24"/>
          <w:lang w:val="en"/>
        </w:rPr>
        <w:t>favour</w:t>
      </w:r>
      <w:proofErr w:type="spellEnd"/>
      <w:r>
        <w:rPr>
          <w:rFonts w:ascii="Arial" w:hAnsi="Arial" w:cs="Arial"/>
          <w:sz w:val="24"/>
          <w:szCs w:val="24"/>
          <w:lang w:val="en"/>
        </w:rPr>
        <w:t xml:space="preserve"> for pre-emption prior to the Yom Kippur War prevented the leadership from allowing </w:t>
      </w:r>
      <w:proofErr w:type="spellStart"/>
      <w:r>
        <w:rPr>
          <w:rFonts w:ascii="Arial" w:hAnsi="Arial" w:cs="Arial"/>
          <w:sz w:val="24"/>
          <w:szCs w:val="24"/>
          <w:lang w:val="en"/>
        </w:rPr>
        <w:t>mobilisation</w:t>
      </w:r>
      <w:proofErr w:type="spellEnd"/>
      <w:r>
        <w:rPr>
          <w:rFonts w:ascii="Arial" w:hAnsi="Arial" w:cs="Arial"/>
          <w:sz w:val="24"/>
          <w:szCs w:val="24"/>
          <w:lang w:val="en"/>
        </w:rPr>
        <w:t>. This imposed limitation resulted in enormous losses before the tide could be stymied.</w:t>
      </w:r>
      <w:r>
        <w:rPr>
          <w:rStyle w:val="FootnoteReference"/>
          <w:rFonts w:ascii="Arial" w:hAnsi="Arial" w:cs="Arial"/>
          <w:sz w:val="24"/>
          <w:szCs w:val="24"/>
          <w:lang w:val="en"/>
        </w:rPr>
        <w:footnoteReference w:id="26"/>
      </w:r>
      <w:r>
        <w:rPr>
          <w:rFonts w:ascii="Arial" w:hAnsi="Arial" w:cs="Arial"/>
          <w:sz w:val="24"/>
          <w:szCs w:val="24"/>
          <w:lang w:val="en"/>
        </w:rPr>
        <w:t xml:space="preserve"> Notwithstanding, the need for a formal alliance resurfaced. The availability of leverage during the critical camp David negotiations resulted in eliciting a formal collateral agreement/ commitment to act in response to Egyptian violations</w:t>
      </w:r>
      <w:r>
        <w:rPr>
          <w:rStyle w:val="FootnoteReference"/>
          <w:rFonts w:ascii="Arial" w:hAnsi="Arial" w:cs="Arial"/>
          <w:sz w:val="24"/>
          <w:szCs w:val="24"/>
          <w:lang w:val="en"/>
        </w:rPr>
        <w:footnoteReference w:id="27"/>
      </w:r>
      <w:r>
        <w:rPr>
          <w:rFonts w:ascii="Arial" w:hAnsi="Arial" w:cs="Arial"/>
          <w:sz w:val="24"/>
          <w:szCs w:val="24"/>
          <w:lang w:val="en"/>
        </w:rPr>
        <w:t>. The Memorandum of Agreement on March 12, 1979, even though an executive direction with no formal Congress approval requirement and limited only to the Egyptian front was a step in the direction of a codified agreement, though short of a formal alliance. The ill-conceived Memorandum of Strategic Understanding (MSU) in November 1981 faltered as a result of the Golan Annexation Law.</w:t>
      </w:r>
      <w:r>
        <w:rPr>
          <w:rStyle w:val="FootnoteReference"/>
          <w:rFonts w:ascii="Arial" w:hAnsi="Arial" w:cs="Arial"/>
          <w:sz w:val="24"/>
          <w:szCs w:val="24"/>
          <w:lang w:val="en"/>
        </w:rPr>
        <w:footnoteReference w:id="28"/>
      </w:r>
      <w:r>
        <w:rPr>
          <w:rFonts w:ascii="Arial" w:hAnsi="Arial" w:cs="Arial"/>
          <w:sz w:val="24"/>
          <w:szCs w:val="24"/>
          <w:lang w:val="en"/>
        </w:rPr>
        <w:t xml:space="preserve"> However, Israeli-American relationships had assumed a strategic dimension as they did not falter in the face of severe friction. The resilience despite unilateral actions such as bombing of </w:t>
      </w:r>
      <w:proofErr w:type="spellStart"/>
      <w:r>
        <w:rPr>
          <w:rFonts w:ascii="Arial" w:hAnsi="Arial" w:cs="Arial"/>
          <w:sz w:val="24"/>
          <w:szCs w:val="24"/>
          <w:lang w:val="en"/>
        </w:rPr>
        <w:t>Osiraq</w:t>
      </w:r>
      <w:proofErr w:type="spellEnd"/>
      <w:r>
        <w:rPr>
          <w:rFonts w:ascii="Arial" w:hAnsi="Arial" w:cs="Arial"/>
          <w:sz w:val="24"/>
          <w:szCs w:val="24"/>
          <w:lang w:val="en"/>
        </w:rPr>
        <w:t>, invasion of Lebanon and securing West Beirut despite American assurances to the contrary to the PLO reflect the dimensions of support, irrespective of a formal alliance.</w:t>
      </w:r>
      <w:r>
        <w:rPr>
          <w:rStyle w:val="FootnoteReference"/>
          <w:rFonts w:ascii="Arial" w:hAnsi="Arial" w:cs="Arial"/>
          <w:sz w:val="24"/>
          <w:szCs w:val="24"/>
          <w:lang w:val="en"/>
        </w:rPr>
        <w:footnoteReference w:id="29"/>
      </w:r>
      <w:r>
        <w:rPr>
          <w:rFonts w:ascii="Arial" w:hAnsi="Arial" w:cs="Arial"/>
          <w:sz w:val="24"/>
          <w:szCs w:val="24"/>
          <w:lang w:val="en"/>
        </w:rPr>
        <w:t xml:space="preserve"> </w:t>
      </w:r>
      <w:r>
        <w:rPr>
          <w:rFonts w:ascii="Arial" w:hAnsi="Arial" w:cs="Arial"/>
          <w:b/>
          <w:bCs/>
          <w:sz w:val="24"/>
          <w:szCs w:val="24"/>
          <w:lang w:val="en"/>
        </w:rPr>
        <w:t xml:space="preserve">What is the formal alliance </w:t>
      </w:r>
      <w:proofErr w:type="gramStart"/>
      <w:r>
        <w:rPr>
          <w:rFonts w:ascii="Arial" w:hAnsi="Arial" w:cs="Arial"/>
          <w:b/>
          <w:bCs/>
          <w:sz w:val="24"/>
          <w:szCs w:val="24"/>
          <w:lang w:val="en"/>
        </w:rPr>
        <w:t>now.#</w:t>
      </w:r>
      <w:proofErr w:type="gramEnd"/>
      <w:r>
        <w:rPr>
          <w:rFonts w:ascii="Arial" w:hAnsi="Arial" w:cs="Arial"/>
          <w:b/>
          <w:bCs/>
          <w:sz w:val="24"/>
          <w:szCs w:val="24"/>
          <w:lang w:val="en"/>
        </w:rPr>
        <w:t>########</w:t>
      </w:r>
    </w:p>
    <w:p w14:paraId="54F4C634" w14:textId="77777777" w:rsidR="00E65802" w:rsidRDefault="00E65802" w:rsidP="00E65802">
      <w:pPr>
        <w:spacing w:line="360" w:lineRule="auto"/>
        <w:jc w:val="both"/>
        <w:rPr>
          <w:rFonts w:ascii="Arial" w:hAnsi="Arial" w:cs="Arial"/>
          <w:b/>
          <w:bCs/>
          <w:sz w:val="24"/>
          <w:szCs w:val="24"/>
          <w:lang w:val="en"/>
        </w:rPr>
      </w:pPr>
      <w:r>
        <w:rPr>
          <w:rFonts w:ascii="Arial" w:hAnsi="Arial" w:cs="Arial"/>
          <w:b/>
          <w:bCs/>
          <w:sz w:val="24"/>
          <w:szCs w:val="24"/>
          <w:u w:val="single"/>
          <w:lang w:val="en"/>
        </w:rPr>
        <w:t>Superpower Confrontation</w:t>
      </w:r>
      <w:r>
        <w:rPr>
          <w:rFonts w:ascii="Arial" w:hAnsi="Arial" w:cs="Arial"/>
          <w:sz w:val="24"/>
          <w:szCs w:val="24"/>
          <w:lang w:val="en"/>
        </w:rPr>
        <w:t>.</w:t>
      </w:r>
      <w:r>
        <w:rPr>
          <w:rFonts w:ascii="Arial" w:hAnsi="Arial" w:cs="Arial"/>
          <w:sz w:val="24"/>
          <w:szCs w:val="24"/>
          <w:lang w:val="en"/>
        </w:rPr>
        <w:tab/>
        <w:t xml:space="preserve">The war of attrition, post the 1967 loss, indulged and unleashed by Egypt and retaliatory air strikes, deep in Egypt resulted in Egypt seeking Soviet intervention and being reduced to a protectorate. Soviet calculus balanced guarding credibility of its commitment vis-à-vis direct confrontation and involvement in actual hostilities. It resorted to supplying hardware, training and passive </w:t>
      </w:r>
      <w:r>
        <w:rPr>
          <w:rFonts w:ascii="Arial" w:hAnsi="Arial" w:cs="Arial"/>
          <w:sz w:val="24"/>
          <w:szCs w:val="24"/>
          <w:lang w:val="en"/>
        </w:rPr>
        <w:lastRenderedPageBreak/>
        <w:t xml:space="preserve">defense measures. Emergent measures extended to Egyptian planes flown by Russian pilots to provide an invisible umbrella due to Israeli reluctance to take a superpower head on. The protective umbrella over the Egyptian rear got extended to the Canal area and had the potential of unhinging Israeli </w:t>
      </w:r>
      <w:proofErr w:type="spellStart"/>
      <w:r>
        <w:rPr>
          <w:rFonts w:ascii="Arial" w:hAnsi="Arial" w:cs="Arial"/>
          <w:sz w:val="24"/>
          <w:szCs w:val="24"/>
          <w:lang w:val="en"/>
        </w:rPr>
        <w:t>defence</w:t>
      </w:r>
      <w:proofErr w:type="spellEnd"/>
      <w:r>
        <w:rPr>
          <w:rFonts w:ascii="Arial" w:hAnsi="Arial" w:cs="Arial"/>
          <w:sz w:val="24"/>
          <w:szCs w:val="24"/>
          <w:lang w:val="en"/>
        </w:rPr>
        <w:t xml:space="preserve">, thin on ground, bereft of its air superiority. Thus, its deliberate air ambush of an Egyptian sortie flown by Russian pilots on July 30, 1970 ended its doctrinal reluctance of confronting a superpower. Russian denial of active participation and the shield of American intervention ensured controlled escalation. Subsequently, deployment of the SAMs and resultant nullifying of the air superiority provided Egypt the ability to breakout over the canal and undertake the October offensive. </w:t>
      </w:r>
      <w:r>
        <w:rPr>
          <w:rFonts w:ascii="Arial" w:hAnsi="Arial" w:cs="Arial"/>
          <w:b/>
          <w:bCs/>
          <w:sz w:val="24"/>
          <w:szCs w:val="24"/>
          <w:lang w:val="en"/>
        </w:rPr>
        <w:t xml:space="preserve">It needs to be </w:t>
      </w:r>
      <w:proofErr w:type="spellStart"/>
      <w:r>
        <w:rPr>
          <w:rFonts w:ascii="Arial" w:hAnsi="Arial" w:cs="Arial"/>
          <w:b/>
          <w:bCs/>
          <w:sz w:val="24"/>
          <w:szCs w:val="24"/>
          <w:lang w:val="en"/>
        </w:rPr>
        <w:t>analysed</w:t>
      </w:r>
      <w:proofErr w:type="spellEnd"/>
      <w:r>
        <w:rPr>
          <w:rFonts w:ascii="Arial" w:hAnsi="Arial" w:cs="Arial"/>
          <w:b/>
          <w:bCs/>
          <w:sz w:val="24"/>
          <w:szCs w:val="24"/>
          <w:lang w:val="en"/>
        </w:rPr>
        <w:t xml:space="preserve"> if the role of the superpowers in contemporary Syria and Lebanon, providing support to Iranian backed proxies and Iran establishing a hostile presence, will be seen through the prism of the events of 1973. Thus, breaching of Israeli red line being treated as a casus belli and outbreak of hostilities will need to be </w:t>
      </w:r>
      <w:proofErr w:type="spellStart"/>
      <w:r>
        <w:rPr>
          <w:rFonts w:ascii="Arial" w:hAnsi="Arial" w:cs="Arial"/>
          <w:b/>
          <w:bCs/>
          <w:sz w:val="24"/>
          <w:szCs w:val="24"/>
          <w:lang w:val="en"/>
        </w:rPr>
        <w:t>visualised</w:t>
      </w:r>
      <w:proofErr w:type="spellEnd"/>
      <w:r>
        <w:rPr>
          <w:rFonts w:ascii="Arial" w:hAnsi="Arial" w:cs="Arial"/>
          <w:b/>
          <w:bCs/>
          <w:sz w:val="24"/>
          <w:szCs w:val="24"/>
          <w:lang w:val="en"/>
        </w:rPr>
        <w:t xml:space="preserve">. Alternately, Russia may decide to limit its support and Iranian presence to the extent that Israel does not consider it a violation of an enunciated red line. Thus, avoidance of outbreak of hostilities, would preserve Russian interests as resultant American intervention would likely undo the gains achieved before consolidation. </w:t>
      </w:r>
    </w:p>
    <w:p w14:paraId="4D648D69" w14:textId="0DD368F8" w:rsidR="00E65802" w:rsidRDefault="00E65802" w:rsidP="00E65802">
      <w:pPr>
        <w:spacing w:line="360" w:lineRule="auto"/>
        <w:jc w:val="both"/>
        <w:rPr>
          <w:rFonts w:ascii="Arial" w:hAnsi="Arial" w:cs="Arial"/>
          <w:b/>
          <w:bCs/>
          <w:sz w:val="24"/>
          <w:szCs w:val="24"/>
          <w:lang w:val="en"/>
        </w:rPr>
      </w:pPr>
      <w:r>
        <w:rPr>
          <w:rFonts w:ascii="Arial" w:hAnsi="Arial" w:cs="Arial"/>
          <w:b/>
          <w:bCs/>
          <w:sz w:val="24"/>
          <w:szCs w:val="24"/>
          <w:u w:val="single"/>
          <w:lang w:val="en"/>
        </w:rPr>
        <w:t>1973 – Arab Motivations</w:t>
      </w:r>
      <w:r>
        <w:rPr>
          <w:rFonts w:ascii="Arial" w:hAnsi="Arial" w:cs="Arial"/>
          <w:sz w:val="24"/>
          <w:szCs w:val="24"/>
          <w:lang w:val="en"/>
        </w:rPr>
        <w:t>.</w:t>
      </w:r>
      <w:r>
        <w:rPr>
          <w:rFonts w:ascii="Arial" w:hAnsi="Arial" w:cs="Arial"/>
          <w:sz w:val="24"/>
          <w:szCs w:val="24"/>
          <w:lang w:val="en"/>
        </w:rPr>
        <w:tab/>
        <w:t xml:space="preserve">The </w:t>
      </w:r>
      <w:r w:rsidR="00641264">
        <w:rPr>
          <w:rFonts w:ascii="Arial" w:hAnsi="Arial" w:cs="Arial"/>
          <w:sz w:val="24"/>
          <w:szCs w:val="24"/>
          <w:lang w:val="en"/>
        </w:rPr>
        <w:t>pre-1973</w:t>
      </w:r>
      <w:r>
        <w:rPr>
          <w:rFonts w:ascii="Arial" w:hAnsi="Arial" w:cs="Arial"/>
          <w:sz w:val="24"/>
          <w:szCs w:val="24"/>
          <w:lang w:val="en"/>
        </w:rPr>
        <w:t xml:space="preserve"> scenario, having inflicted a humiliating defeat in 1967, interpreted Israeli aversion to casualties, split in society over discrimination against oriental Jews (Ashkenazi versus Sephardic) and settlements as creeping annexation of Arab lands would have likely motivated the 1973 war. </w:t>
      </w:r>
      <w:r>
        <w:rPr>
          <w:rFonts w:ascii="Arial" w:hAnsi="Arial" w:cs="Arial"/>
          <w:b/>
          <w:bCs/>
          <w:sz w:val="24"/>
          <w:szCs w:val="24"/>
          <w:lang w:val="en"/>
        </w:rPr>
        <w:t xml:space="preserve">In contemporary times, the internal debate of Nation State Law, growing internal rift in society, a hardline right government with a propensity to push for settlements, debate on military expenditures and </w:t>
      </w:r>
      <w:proofErr w:type="spellStart"/>
      <w:r>
        <w:rPr>
          <w:rFonts w:ascii="Arial" w:hAnsi="Arial" w:cs="Arial"/>
          <w:b/>
          <w:bCs/>
          <w:sz w:val="24"/>
          <w:szCs w:val="24"/>
          <w:lang w:val="en"/>
        </w:rPr>
        <w:t>defence</w:t>
      </w:r>
      <w:proofErr w:type="spellEnd"/>
      <w:r>
        <w:rPr>
          <w:rFonts w:ascii="Arial" w:hAnsi="Arial" w:cs="Arial"/>
          <w:b/>
          <w:bCs/>
          <w:sz w:val="24"/>
          <w:szCs w:val="24"/>
          <w:lang w:val="en"/>
        </w:rPr>
        <w:t xml:space="preserve"> cuts with the Gaza protests as a parallel to the attrition war could have ominous reflections of the strategic paradigm.</w:t>
      </w:r>
    </w:p>
    <w:p w14:paraId="2591CACA" w14:textId="77777777" w:rsidR="00E65802" w:rsidRDefault="00E65802" w:rsidP="00E65802">
      <w:pPr>
        <w:spacing w:line="360" w:lineRule="auto"/>
        <w:jc w:val="both"/>
        <w:rPr>
          <w:rFonts w:ascii="Arial" w:hAnsi="Arial" w:cs="Arial"/>
          <w:sz w:val="24"/>
          <w:szCs w:val="24"/>
          <w:lang w:val="en"/>
        </w:rPr>
      </w:pPr>
      <w:r>
        <w:rPr>
          <w:rFonts w:ascii="Arial" w:hAnsi="Arial" w:cs="Arial"/>
          <w:b/>
          <w:bCs/>
          <w:sz w:val="24"/>
          <w:szCs w:val="24"/>
          <w:u w:val="single"/>
          <w:lang w:val="en"/>
        </w:rPr>
        <w:t>Demography/ Population and Domestic Compulsions</w:t>
      </w:r>
      <w:r>
        <w:rPr>
          <w:rFonts w:ascii="Arial" w:hAnsi="Arial" w:cs="Arial"/>
          <w:sz w:val="24"/>
          <w:szCs w:val="24"/>
          <w:lang w:val="en"/>
        </w:rPr>
        <w:t>.</w:t>
      </w:r>
      <w:r>
        <w:rPr>
          <w:rFonts w:ascii="Arial" w:hAnsi="Arial" w:cs="Arial"/>
          <w:sz w:val="24"/>
          <w:szCs w:val="24"/>
          <w:lang w:val="en"/>
        </w:rPr>
        <w:tab/>
        <w:t xml:space="preserve">The importance on reliance on </w:t>
      </w:r>
      <w:proofErr w:type="spellStart"/>
      <w:r>
        <w:rPr>
          <w:rFonts w:ascii="Arial" w:hAnsi="Arial" w:cs="Arial"/>
          <w:sz w:val="24"/>
          <w:szCs w:val="24"/>
          <w:lang w:val="en"/>
        </w:rPr>
        <w:t>mobilisation</w:t>
      </w:r>
      <w:proofErr w:type="spellEnd"/>
      <w:r>
        <w:rPr>
          <w:rFonts w:ascii="Arial" w:hAnsi="Arial" w:cs="Arial"/>
          <w:sz w:val="24"/>
          <w:szCs w:val="24"/>
          <w:lang w:val="en"/>
        </w:rPr>
        <w:t xml:space="preserve"> of reserves due to a </w:t>
      </w:r>
      <w:proofErr w:type="gramStart"/>
      <w:r>
        <w:rPr>
          <w:rFonts w:ascii="Arial" w:hAnsi="Arial" w:cs="Arial"/>
          <w:sz w:val="24"/>
          <w:szCs w:val="24"/>
          <w:lang w:val="en"/>
        </w:rPr>
        <w:t>demographic/ population limitations</w:t>
      </w:r>
      <w:proofErr w:type="gramEnd"/>
      <w:r>
        <w:rPr>
          <w:rFonts w:ascii="Arial" w:hAnsi="Arial" w:cs="Arial"/>
          <w:sz w:val="24"/>
          <w:szCs w:val="24"/>
          <w:lang w:val="en"/>
        </w:rPr>
        <w:t xml:space="preserve"> can feel the tensions in event of prolonged embodiment as in case of the Lebanon War in </w:t>
      </w:r>
      <w:r>
        <w:rPr>
          <w:rFonts w:ascii="Arial" w:hAnsi="Arial" w:cs="Arial"/>
          <w:sz w:val="24"/>
          <w:szCs w:val="24"/>
          <w:lang w:val="en"/>
        </w:rPr>
        <w:lastRenderedPageBreak/>
        <w:t>1982.</w:t>
      </w:r>
      <w:r>
        <w:rPr>
          <w:rStyle w:val="FootnoteReference"/>
          <w:rFonts w:ascii="Arial" w:hAnsi="Arial" w:cs="Arial"/>
          <w:sz w:val="24"/>
          <w:szCs w:val="24"/>
          <w:lang w:val="en"/>
        </w:rPr>
        <w:footnoteReference w:id="30"/>
      </w:r>
      <w:r>
        <w:rPr>
          <w:rFonts w:ascii="Arial" w:hAnsi="Arial" w:cs="Arial"/>
          <w:sz w:val="24"/>
          <w:szCs w:val="24"/>
          <w:lang w:val="en"/>
        </w:rPr>
        <w:t xml:space="preserve"> Reservists were in uniform for periods extending two years, taking a toll on individual businesses/ professional interests. Thus, ensuring unequivocal domestic public support for military actions is an imperative to sustain the war efforts and insulate against drawdown of strategic goals when faced with an acrimonious domestic environment. The delayed call up of reserves before the Yom Kippur War, to some extent resulting from economic costs and likely adverse public backlash, saw the incorporation of numerous measures to enhance </w:t>
      </w:r>
      <w:proofErr w:type="spellStart"/>
      <w:r>
        <w:rPr>
          <w:rFonts w:ascii="Arial" w:hAnsi="Arial" w:cs="Arial"/>
          <w:sz w:val="24"/>
          <w:szCs w:val="24"/>
          <w:lang w:val="en"/>
        </w:rPr>
        <w:t>mobilisation</w:t>
      </w:r>
      <w:proofErr w:type="spellEnd"/>
      <w:r>
        <w:rPr>
          <w:rFonts w:ascii="Arial" w:hAnsi="Arial" w:cs="Arial"/>
          <w:sz w:val="24"/>
          <w:szCs w:val="24"/>
          <w:lang w:val="en"/>
        </w:rPr>
        <w:t xml:space="preserve"> as a fallout. </w:t>
      </w:r>
    </w:p>
    <w:p w14:paraId="651D7276" w14:textId="77777777" w:rsidR="00E65802" w:rsidRPr="00FE686A" w:rsidRDefault="00E65802" w:rsidP="00E65802">
      <w:pPr>
        <w:spacing w:line="360" w:lineRule="auto"/>
        <w:jc w:val="both"/>
        <w:rPr>
          <w:rFonts w:ascii="Arial" w:hAnsi="Arial" w:cs="Arial"/>
          <w:sz w:val="24"/>
          <w:szCs w:val="24"/>
          <w:lang w:val="en"/>
        </w:rPr>
      </w:pPr>
      <w:r>
        <w:rPr>
          <w:rFonts w:ascii="Arial" w:hAnsi="Arial" w:cs="Arial"/>
          <w:b/>
          <w:bCs/>
          <w:sz w:val="24"/>
          <w:szCs w:val="24"/>
          <w:u w:val="single"/>
          <w:lang w:val="en"/>
        </w:rPr>
        <w:t>Oil Weapon</w:t>
      </w:r>
      <w:r>
        <w:rPr>
          <w:rFonts w:ascii="Arial" w:hAnsi="Arial" w:cs="Arial"/>
          <w:sz w:val="24"/>
          <w:szCs w:val="24"/>
          <w:lang w:val="en"/>
        </w:rPr>
        <w:t>.</w:t>
      </w:r>
      <w:r>
        <w:rPr>
          <w:rFonts w:ascii="Arial" w:hAnsi="Arial" w:cs="Arial"/>
          <w:sz w:val="24"/>
          <w:szCs w:val="24"/>
          <w:lang w:val="en"/>
        </w:rPr>
        <w:tab/>
        <w:t>The Arab states ability to form a cartel and exponentially escalate the price of oil resulted in a massive availability of resources in the Arab world. The economic stress of the price rise was mitigated by the West by way of undertaking massive weapon exports, fueling an arms race and possibly spurring conflict.</w:t>
      </w:r>
      <w:r>
        <w:rPr>
          <w:rStyle w:val="FootnoteReference"/>
          <w:rFonts w:ascii="Arial" w:hAnsi="Arial" w:cs="Arial"/>
          <w:sz w:val="24"/>
          <w:szCs w:val="24"/>
          <w:lang w:val="en"/>
        </w:rPr>
        <w:footnoteReference w:id="31"/>
      </w:r>
      <w:r>
        <w:rPr>
          <w:rFonts w:ascii="Arial" w:hAnsi="Arial" w:cs="Arial"/>
          <w:sz w:val="24"/>
          <w:szCs w:val="24"/>
          <w:lang w:val="en"/>
        </w:rPr>
        <w:t xml:space="preserve">   </w:t>
      </w:r>
    </w:p>
    <w:p w14:paraId="52104494" w14:textId="77777777" w:rsidR="00E65802" w:rsidRPr="00E65802" w:rsidRDefault="00E65802" w:rsidP="00E65802">
      <w:pPr>
        <w:spacing w:line="360" w:lineRule="auto"/>
        <w:rPr>
          <w:rFonts w:ascii="Arial" w:hAnsi="Arial" w:cs="Arial"/>
          <w:sz w:val="24"/>
          <w:szCs w:val="24"/>
          <w:lang w:val="en"/>
        </w:rPr>
      </w:pPr>
    </w:p>
    <w:p w14:paraId="3C20C8D1" w14:textId="77777777" w:rsidR="009B2989" w:rsidRDefault="009B2989" w:rsidP="00353514">
      <w:pPr>
        <w:spacing w:line="360" w:lineRule="auto"/>
        <w:jc w:val="both"/>
        <w:rPr>
          <w:rFonts w:ascii="Arial" w:hAnsi="Arial" w:cs="Arial"/>
          <w:b/>
          <w:bCs/>
          <w:sz w:val="24"/>
          <w:szCs w:val="24"/>
          <w:u w:val="single"/>
        </w:rPr>
      </w:pPr>
    </w:p>
    <w:p w14:paraId="28DD64CF" w14:textId="2FF051B5" w:rsidR="009B2989" w:rsidRPr="001178E8" w:rsidRDefault="001178E8" w:rsidP="00353514">
      <w:pPr>
        <w:spacing w:line="360" w:lineRule="auto"/>
        <w:jc w:val="both"/>
        <w:rPr>
          <w:rFonts w:ascii="Arial" w:hAnsi="Arial" w:cs="Arial"/>
          <w:b/>
          <w:bCs/>
          <w:sz w:val="24"/>
          <w:szCs w:val="24"/>
          <w:u w:val="single"/>
        </w:rPr>
      </w:pPr>
      <w:r>
        <w:rPr>
          <w:rFonts w:ascii="Arial" w:hAnsi="Arial" w:cs="Arial"/>
          <w:b/>
          <w:bCs/>
          <w:sz w:val="24"/>
          <w:szCs w:val="24"/>
          <w:u w:val="single"/>
        </w:rPr>
        <w:t>Vulnerabilities which need to be Guarded Against</w:t>
      </w:r>
    </w:p>
    <w:p w14:paraId="380F3DE2" w14:textId="0C7A5F1E" w:rsidR="001178E8" w:rsidRDefault="001178E8" w:rsidP="001178E8">
      <w:pPr>
        <w:rPr>
          <w:rFonts w:cs="David"/>
          <w:b/>
          <w:bCs/>
          <w:sz w:val="28"/>
          <w:szCs w:val="28"/>
        </w:rPr>
      </w:pPr>
      <w:r>
        <w:rPr>
          <w:rFonts w:cs="David"/>
          <w:b/>
          <w:bCs/>
          <w:sz w:val="28"/>
          <w:szCs w:val="28"/>
        </w:rPr>
        <w:t>(a)</w:t>
      </w:r>
      <w:r>
        <w:rPr>
          <w:rFonts w:cs="David"/>
          <w:b/>
          <w:bCs/>
          <w:sz w:val="28"/>
          <w:szCs w:val="28"/>
        </w:rPr>
        <w:tab/>
      </w:r>
      <w:r>
        <w:rPr>
          <w:rFonts w:cs="David"/>
          <w:b/>
          <w:bCs/>
          <w:sz w:val="28"/>
          <w:szCs w:val="28"/>
        </w:rPr>
        <w:t>Geography – makes Israel extremely vulnerable</w:t>
      </w:r>
      <w:r>
        <w:rPr>
          <w:rFonts w:cs="David"/>
          <w:b/>
          <w:bCs/>
          <w:sz w:val="28"/>
          <w:szCs w:val="28"/>
        </w:rPr>
        <w:t>.</w:t>
      </w:r>
    </w:p>
    <w:p w14:paraId="3BC5D57A" w14:textId="4D9FC3D6" w:rsidR="001178E8" w:rsidRDefault="001178E8" w:rsidP="001178E8">
      <w:pPr>
        <w:rPr>
          <w:rFonts w:cs="David"/>
          <w:b/>
          <w:bCs/>
          <w:sz w:val="28"/>
          <w:szCs w:val="28"/>
        </w:rPr>
      </w:pPr>
      <w:r>
        <w:rPr>
          <w:rFonts w:cs="David"/>
          <w:b/>
          <w:bCs/>
          <w:sz w:val="28"/>
          <w:szCs w:val="28"/>
        </w:rPr>
        <w:t>(b)</w:t>
      </w:r>
      <w:r>
        <w:rPr>
          <w:rFonts w:cs="David"/>
          <w:b/>
          <w:bCs/>
          <w:sz w:val="28"/>
          <w:szCs w:val="28"/>
        </w:rPr>
        <w:tab/>
      </w:r>
      <w:r>
        <w:rPr>
          <w:rFonts w:cs="David"/>
          <w:b/>
          <w:bCs/>
          <w:sz w:val="28"/>
          <w:szCs w:val="28"/>
        </w:rPr>
        <w:t>Demography – Vastly outnumbered (6 and half million against 350 million Arabs), not enough people to defend the state</w:t>
      </w:r>
      <w:r>
        <w:rPr>
          <w:rFonts w:cs="David"/>
          <w:b/>
          <w:bCs/>
          <w:sz w:val="28"/>
          <w:szCs w:val="28"/>
        </w:rPr>
        <w:t>.</w:t>
      </w:r>
    </w:p>
    <w:p w14:paraId="2F9B8303" w14:textId="5D034881" w:rsidR="001178E8" w:rsidRDefault="001178E8" w:rsidP="001178E8">
      <w:pPr>
        <w:rPr>
          <w:rFonts w:cs="David"/>
          <w:b/>
          <w:bCs/>
          <w:sz w:val="28"/>
          <w:szCs w:val="28"/>
        </w:rPr>
      </w:pPr>
      <w:r>
        <w:rPr>
          <w:rFonts w:cs="David"/>
          <w:b/>
          <w:bCs/>
          <w:sz w:val="28"/>
          <w:szCs w:val="28"/>
        </w:rPr>
        <w:t>(c)</w:t>
      </w:r>
      <w:r>
        <w:rPr>
          <w:rFonts w:cs="David"/>
          <w:b/>
          <w:bCs/>
          <w:sz w:val="28"/>
          <w:szCs w:val="28"/>
        </w:rPr>
        <w:tab/>
      </w:r>
      <w:r>
        <w:rPr>
          <w:rFonts w:cs="David"/>
          <w:b/>
          <w:bCs/>
          <w:sz w:val="28"/>
          <w:szCs w:val="28"/>
        </w:rPr>
        <w:t>Asymmetrical representation in the UN (Arabs vs Israel)</w:t>
      </w:r>
      <w:r>
        <w:rPr>
          <w:rFonts w:cs="David"/>
          <w:b/>
          <w:bCs/>
          <w:sz w:val="28"/>
          <w:szCs w:val="28"/>
        </w:rPr>
        <w:t>.</w:t>
      </w:r>
    </w:p>
    <w:p w14:paraId="7BFDCDD2" w14:textId="4B80FDCA" w:rsidR="001178E8" w:rsidRDefault="001178E8" w:rsidP="001178E8">
      <w:pPr>
        <w:rPr>
          <w:rFonts w:cs="David"/>
          <w:b/>
          <w:bCs/>
          <w:sz w:val="28"/>
          <w:szCs w:val="28"/>
        </w:rPr>
      </w:pPr>
      <w:r>
        <w:rPr>
          <w:rFonts w:cs="David"/>
          <w:b/>
          <w:bCs/>
          <w:sz w:val="28"/>
          <w:szCs w:val="28"/>
        </w:rPr>
        <w:t>(d)</w:t>
      </w:r>
      <w:r>
        <w:rPr>
          <w:rFonts w:cs="David"/>
          <w:b/>
          <w:bCs/>
          <w:sz w:val="28"/>
          <w:szCs w:val="28"/>
        </w:rPr>
        <w:tab/>
      </w:r>
      <w:r>
        <w:rPr>
          <w:rFonts w:cs="David"/>
          <w:b/>
          <w:bCs/>
          <w:sz w:val="28"/>
          <w:szCs w:val="28"/>
        </w:rPr>
        <w:t>State of unending wars, cannot rest after a victory, campaign between wars</w:t>
      </w:r>
      <w:r>
        <w:rPr>
          <w:rFonts w:cs="David"/>
          <w:b/>
          <w:bCs/>
          <w:sz w:val="28"/>
          <w:szCs w:val="28"/>
        </w:rPr>
        <w:t>.</w:t>
      </w:r>
    </w:p>
    <w:p w14:paraId="52CDF948" w14:textId="53CF48E1" w:rsidR="001178E8" w:rsidRDefault="001178E8" w:rsidP="001178E8">
      <w:pPr>
        <w:rPr>
          <w:rFonts w:cs="David"/>
          <w:b/>
          <w:bCs/>
          <w:sz w:val="28"/>
          <w:szCs w:val="28"/>
        </w:rPr>
      </w:pPr>
      <w:r>
        <w:rPr>
          <w:rFonts w:cs="David"/>
          <w:b/>
          <w:bCs/>
          <w:sz w:val="28"/>
          <w:szCs w:val="28"/>
        </w:rPr>
        <w:t>(e)</w:t>
      </w:r>
      <w:r>
        <w:rPr>
          <w:rFonts w:cs="David"/>
          <w:b/>
          <w:bCs/>
          <w:sz w:val="28"/>
          <w:szCs w:val="28"/>
        </w:rPr>
        <w:tab/>
      </w:r>
      <w:r>
        <w:rPr>
          <w:rFonts w:cs="David"/>
          <w:b/>
          <w:bCs/>
          <w:sz w:val="28"/>
          <w:szCs w:val="28"/>
        </w:rPr>
        <w:t>Will not become the Berlin of the Middle East</w:t>
      </w:r>
    </w:p>
    <w:p w14:paraId="42E13312" w14:textId="3F3DFF17" w:rsidR="001178E8" w:rsidRDefault="001178E8" w:rsidP="001178E8">
      <w:pPr>
        <w:rPr>
          <w:rFonts w:cs="David"/>
          <w:b/>
          <w:bCs/>
          <w:sz w:val="28"/>
          <w:szCs w:val="28"/>
        </w:rPr>
      </w:pPr>
      <w:r>
        <w:rPr>
          <w:rFonts w:cs="David"/>
          <w:b/>
          <w:bCs/>
          <w:sz w:val="28"/>
          <w:szCs w:val="28"/>
        </w:rPr>
        <w:t>(f)</w:t>
      </w:r>
      <w:r>
        <w:rPr>
          <w:rFonts w:cs="David"/>
          <w:b/>
          <w:bCs/>
          <w:sz w:val="28"/>
          <w:szCs w:val="28"/>
        </w:rPr>
        <w:tab/>
      </w:r>
      <w:r>
        <w:rPr>
          <w:rFonts w:cs="David"/>
          <w:b/>
          <w:bCs/>
          <w:sz w:val="28"/>
          <w:szCs w:val="28"/>
        </w:rPr>
        <w:t xml:space="preserve">No second </w:t>
      </w:r>
      <w:proofErr w:type="gramStart"/>
      <w:r>
        <w:rPr>
          <w:rFonts w:cs="David"/>
          <w:b/>
          <w:bCs/>
          <w:sz w:val="28"/>
          <w:szCs w:val="28"/>
        </w:rPr>
        <w:t>opportunity</w:t>
      </w:r>
      <w:r>
        <w:rPr>
          <w:rFonts w:cs="David"/>
          <w:b/>
          <w:bCs/>
          <w:sz w:val="28"/>
          <w:szCs w:val="28"/>
        </w:rPr>
        <w:t>:-</w:t>
      </w:r>
      <w:proofErr w:type="gramEnd"/>
    </w:p>
    <w:p w14:paraId="5471134D" w14:textId="44E061ED" w:rsidR="001178E8" w:rsidRDefault="001178E8" w:rsidP="001178E8">
      <w:pPr>
        <w:ind w:left="720"/>
        <w:rPr>
          <w:rFonts w:cs="David"/>
          <w:b/>
          <w:bCs/>
          <w:sz w:val="28"/>
          <w:szCs w:val="28"/>
        </w:rPr>
      </w:pPr>
      <w:r>
        <w:rPr>
          <w:rFonts w:cs="David"/>
          <w:b/>
          <w:bCs/>
          <w:sz w:val="28"/>
          <w:szCs w:val="28"/>
        </w:rPr>
        <w:t>(</w:t>
      </w:r>
      <w:proofErr w:type="spellStart"/>
      <w:r>
        <w:rPr>
          <w:rFonts w:cs="David"/>
          <w:b/>
          <w:bCs/>
          <w:sz w:val="28"/>
          <w:szCs w:val="28"/>
        </w:rPr>
        <w:t>i</w:t>
      </w:r>
      <w:proofErr w:type="spellEnd"/>
      <w:r>
        <w:rPr>
          <w:rFonts w:cs="David"/>
          <w:b/>
          <w:bCs/>
          <w:sz w:val="28"/>
          <w:szCs w:val="28"/>
        </w:rPr>
        <w:t>)</w:t>
      </w:r>
      <w:r>
        <w:rPr>
          <w:rFonts w:cs="David"/>
          <w:b/>
          <w:bCs/>
          <w:sz w:val="28"/>
          <w:szCs w:val="28"/>
        </w:rPr>
        <w:tab/>
      </w:r>
      <w:r>
        <w:rPr>
          <w:rFonts w:cs="David"/>
          <w:b/>
          <w:bCs/>
          <w:sz w:val="28"/>
          <w:szCs w:val="28"/>
        </w:rPr>
        <w:t>Very narrow margins of security with no room for mistakes</w:t>
      </w:r>
      <w:r>
        <w:rPr>
          <w:rFonts w:cs="David"/>
          <w:b/>
          <w:bCs/>
          <w:sz w:val="28"/>
          <w:szCs w:val="28"/>
        </w:rPr>
        <w:t>.</w:t>
      </w:r>
    </w:p>
    <w:p w14:paraId="10FE620B" w14:textId="6F199BC2" w:rsidR="001178E8" w:rsidRDefault="001178E8" w:rsidP="001178E8">
      <w:pPr>
        <w:ind w:left="720"/>
        <w:rPr>
          <w:rFonts w:cs="David"/>
          <w:b/>
          <w:bCs/>
          <w:sz w:val="28"/>
          <w:szCs w:val="28"/>
        </w:rPr>
      </w:pPr>
      <w:r>
        <w:rPr>
          <w:rFonts w:cs="David"/>
          <w:b/>
          <w:bCs/>
          <w:sz w:val="28"/>
          <w:szCs w:val="28"/>
        </w:rPr>
        <w:t>(ii)</w:t>
      </w:r>
      <w:r>
        <w:rPr>
          <w:rFonts w:cs="David"/>
          <w:b/>
          <w:bCs/>
          <w:sz w:val="28"/>
          <w:szCs w:val="28"/>
        </w:rPr>
        <w:tab/>
      </w:r>
      <w:r>
        <w:rPr>
          <w:rFonts w:cs="David"/>
          <w:b/>
          <w:bCs/>
          <w:sz w:val="28"/>
          <w:szCs w:val="28"/>
        </w:rPr>
        <w:t>Avoid war when it can be prevented</w:t>
      </w:r>
      <w:r>
        <w:rPr>
          <w:rFonts w:cs="David"/>
          <w:b/>
          <w:bCs/>
          <w:sz w:val="28"/>
          <w:szCs w:val="28"/>
        </w:rPr>
        <w:t>.</w:t>
      </w:r>
    </w:p>
    <w:p w14:paraId="0A03F726" w14:textId="44795970" w:rsidR="001178E8" w:rsidRDefault="001178E8" w:rsidP="001178E8">
      <w:pPr>
        <w:ind w:left="720"/>
        <w:rPr>
          <w:rFonts w:cs="David"/>
          <w:b/>
          <w:bCs/>
          <w:sz w:val="28"/>
          <w:szCs w:val="28"/>
        </w:rPr>
      </w:pPr>
      <w:r>
        <w:rPr>
          <w:rFonts w:cs="David"/>
          <w:b/>
          <w:bCs/>
          <w:sz w:val="28"/>
          <w:szCs w:val="28"/>
        </w:rPr>
        <w:t>(iii)</w:t>
      </w:r>
      <w:r>
        <w:rPr>
          <w:rFonts w:cs="David"/>
          <w:b/>
          <w:bCs/>
          <w:sz w:val="28"/>
          <w:szCs w:val="28"/>
        </w:rPr>
        <w:tab/>
      </w:r>
      <w:r>
        <w:rPr>
          <w:rFonts w:cs="David"/>
          <w:b/>
          <w:bCs/>
          <w:sz w:val="28"/>
          <w:szCs w:val="28"/>
        </w:rPr>
        <w:t>React even if a price has to be paid</w:t>
      </w:r>
      <w:r>
        <w:rPr>
          <w:rFonts w:cs="David"/>
          <w:b/>
          <w:bCs/>
          <w:sz w:val="28"/>
          <w:szCs w:val="28"/>
        </w:rPr>
        <w:t>.</w:t>
      </w:r>
    </w:p>
    <w:p w14:paraId="552D144A" w14:textId="12476024" w:rsidR="001178E8" w:rsidRDefault="001178E8" w:rsidP="001178E8">
      <w:pPr>
        <w:rPr>
          <w:rFonts w:cs="David"/>
          <w:b/>
          <w:bCs/>
          <w:sz w:val="28"/>
          <w:szCs w:val="28"/>
        </w:rPr>
      </w:pPr>
      <w:r>
        <w:rPr>
          <w:rFonts w:cs="David"/>
          <w:b/>
          <w:bCs/>
          <w:sz w:val="28"/>
          <w:szCs w:val="28"/>
        </w:rPr>
        <w:t>(g)</w:t>
      </w:r>
      <w:r>
        <w:rPr>
          <w:rFonts w:cs="David"/>
          <w:b/>
          <w:bCs/>
          <w:sz w:val="28"/>
          <w:szCs w:val="28"/>
        </w:rPr>
        <w:tab/>
      </w:r>
      <w:r>
        <w:rPr>
          <w:rFonts w:cs="David"/>
          <w:b/>
          <w:bCs/>
          <w:sz w:val="28"/>
          <w:szCs w:val="28"/>
        </w:rPr>
        <w:t>Strategy of maintaining status quo</w:t>
      </w:r>
      <w:r>
        <w:rPr>
          <w:rFonts w:cs="David"/>
          <w:b/>
          <w:bCs/>
          <w:sz w:val="28"/>
          <w:szCs w:val="28"/>
        </w:rPr>
        <w:t>.</w:t>
      </w:r>
    </w:p>
    <w:p w14:paraId="3D705085" w14:textId="57401301" w:rsidR="001178E8" w:rsidRDefault="001178E8" w:rsidP="001178E8">
      <w:pPr>
        <w:rPr>
          <w:rFonts w:cs="David"/>
          <w:b/>
          <w:bCs/>
          <w:sz w:val="28"/>
          <w:szCs w:val="28"/>
        </w:rPr>
      </w:pPr>
      <w:r>
        <w:rPr>
          <w:rFonts w:cs="David"/>
          <w:b/>
          <w:bCs/>
          <w:sz w:val="28"/>
          <w:szCs w:val="28"/>
        </w:rPr>
        <w:t>(h)</w:t>
      </w:r>
      <w:r>
        <w:rPr>
          <w:rFonts w:cs="David"/>
          <w:b/>
          <w:bCs/>
          <w:sz w:val="28"/>
          <w:szCs w:val="28"/>
        </w:rPr>
        <w:tab/>
      </w:r>
      <w:r>
        <w:rPr>
          <w:rFonts w:cs="David"/>
          <w:b/>
          <w:bCs/>
          <w:sz w:val="28"/>
          <w:szCs w:val="28"/>
        </w:rPr>
        <w:t>Deterrence in strong military capability – conscription and reservist</w:t>
      </w:r>
      <w:r>
        <w:rPr>
          <w:rFonts w:cs="David"/>
          <w:b/>
          <w:bCs/>
          <w:sz w:val="28"/>
          <w:szCs w:val="28"/>
        </w:rPr>
        <w:t>.</w:t>
      </w:r>
      <w:r>
        <w:rPr>
          <w:rFonts w:cs="David"/>
          <w:b/>
          <w:bCs/>
          <w:sz w:val="28"/>
          <w:szCs w:val="28"/>
        </w:rPr>
        <w:t xml:space="preserve"> </w:t>
      </w:r>
    </w:p>
    <w:p w14:paraId="18CDDEE7" w14:textId="71A39A70" w:rsidR="001178E8" w:rsidRDefault="001178E8" w:rsidP="001178E8">
      <w:pPr>
        <w:rPr>
          <w:rFonts w:cs="David"/>
          <w:b/>
          <w:bCs/>
          <w:sz w:val="28"/>
          <w:szCs w:val="28"/>
        </w:rPr>
      </w:pPr>
      <w:r>
        <w:rPr>
          <w:rFonts w:cs="David"/>
          <w:b/>
          <w:bCs/>
          <w:sz w:val="28"/>
          <w:szCs w:val="28"/>
        </w:rPr>
        <w:lastRenderedPageBreak/>
        <w:t>(</w:t>
      </w:r>
      <w:proofErr w:type="spellStart"/>
      <w:r>
        <w:rPr>
          <w:rFonts w:cs="David"/>
          <w:b/>
          <w:bCs/>
          <w:sz w:val="28"/>
          <w:szCs w:val="28"/>
        </w:rPr>
        <w:t>i</w:t>
      </w:r>
      <w:proofErr w:type="spellEnd"/>
      <w:r>
        <w:rPr>
          <w:rFonts w:cs="David"/>
          <w:b/>
          <w:bCs/>
          <w:sz w:val="28"/>
          <w:szCs w:val="28"/>
        </w:rPr>
        <w:t>)</w:t>
      </w:r>
      <w:r>
        <w:rPr>
          <w:rFonts w:cs="David"/>
          <w:b/>
          <w:bCs/>
          <w:sz w:val="28"/>
          <w:szCs w:val="28"/>
        </w:rPr>
        <w:tab/>
      </w:r>
      <w:r>
        <w:rPr>
          <w:rFonts w:cs="David"/>
          <w:b/>
          <w:bCs/>
          <w:sz w:val="28"/>
          <w:szCs w:val="28"/>
        </w:rPr>
        <w:t xml:space="preserve">Maintain strategic deterrence (Begin Doctrine – </w:t>
      </w:r>
      <w:proofErr w:type="spellStart"/>
      <w:r>
        <w:rPr>
          <w:rFonts w:cs="David"/>
          <w:b/>
          <w:bCs/>
          <w:sz w:val="28"/>
          <w:szCs w:val="28"/>
        </w:rPr>
        <w:t>Osiraq</w:t>
      </w:r>
      <w:proofErr w:type="spellEnd"/>
      <w:r>
        <w:rPr>
          <w:rFonts w:cs="David"/>
          <w:b/>
          <w:bCs/>
          <w:sz w:val="28"/>
          <w:szCs w:val="28"/>
        </w:rPr>
        <w:t>, Syria)</w:t>
      </w:r>
      <w:r>
        <w:rPr>
          <w:rFonts w:cs="David"/>
          <w:b/>
          <w:bCs/>
          <w:sz w:val="28"/>
          <w:szCs w:val="28"/>
        </w:rPr>
        <w:t>.</w:t>
      </w:r>
    </w:p>
    <w:p w14:paraId="2CECFC91" w14:textId="098562BB" w:rsidR="001178E8" w:rsidRDefault="001178E8" w:rsidP="001178E8">
      <w:pPr>
        <w:rPr>
          <w:rFonts w:cs="David"/>
          <w:b/>
          <w:bCs/>
          <w:sz w:val="28"/>
          <w:szCs w:val="28"/>
        </w:rPr>
      </w:pPr>
      <w:r>
        <w:rPr>
          <w:rFonts w:cs="David"/>
          <w:b/>
          <w:bCs/>
          <w:sz w:val="28"/>
          <w:szCs w:val="28"/>
        </w:rPr>
        <w:t>(j)</w:t>
      </w:r>
      <w:r>
        <w:rPr>
          <w:rFonts w:cs="David"/>
          <w:b/>
          <w:bCs/>
          <w:sz w:val="28"/>
          <w:szCs w:val="28"/>
        </w:rPr>
        <w:tab/>
      </w:r>
      <w:r>
        <w:rPr>
          <w:rFonts w:cs="David"/>
          <w:b/>
          <w:bCs/>
          <w:sz w:val="28"/>
          <w:szCs w:val="28"/>
        </w:rPr>
        <w:t>Overwhelming reliance on American support and consultation</w:t>
      </w:r>
      <w:r>
        <w:rPr>
          <w:rFonts w:cs="David"/>
          <w:b/>
          <w:bCs/>
          <w:sz w:val="28"/>
          <w:szCs w:val="28"/>
        </w:rPr>
        <w:t>.</w:t>
      </w:r>
    </w:p>
    <w:p w14:paraId="1AA20671" w14:textId="6224CB4F" w:rsidR="001178E8" w:rsidRDefault="001178E8" w:rsidP="001178E8">
      <w:pPr>
        <w:rPr>
          <w:rFonts w:cs="David"/>
          <w:b/>
          <w:bCs/>
          <w:sz w:val="28"/>
          <w:szCs w:val="28"/>
        </w:rPr>
      </w:pPr>
      <w:r>
        <w:rPr>
          <w:rFonts w:cs="David"/>
          <w:b/>
          <w:bCs/>
          <w:sz w:val="28"/>
          <w:szCs w:val="28"/>
        </w:rPr>
        <w:t>(k)</w:t>
      </w:r>
      <w:r>
        <w:rPr>
          <w:rFonts w:cs="David"/>
          <w:b/>
          <w:bCs/>
          <w:sz w:val="28"/>
          <w:szCs w:val="28"/>
        </w:rPr>
        <w:tab/>
      </w:r>
      <w:r>
        <w:rPr>
          <w:rFonts w:cs="David"/>
          <w:b/>
          <w:bCs/>
          <w:sz w:val="28"/>
          <w:szCs w:val="28"/>
        </w:rPr>
        <w:t>Need to build relationships and support</w:t>
      </w:r>
      <w:r>
        <w:rPr>
          <w:rFonts w:cs="David"/>
          <w:b/>
          <w:bCs/>
          <w:sz w:val="28"/>
          <w:szCs w:val="28"/>
        </w:rPr>
        <w:t>.</w:t>
      </w:r>
    </w:p>
    <w:p w14:paraId="54DDE6A1" w14:textId="12A11975" w:rsidR="001178E8" w:rsidRDefault="001178E8" w:rsidP="001178E8">
      <w:pPr>
        <w:rPr>
          <w:rFonts w:cs="David"/>
          <w:b/>
          <w:bCs/>
          <w:sz w:val="28"/>
          <w:szCs w:val="28"/>
        </w:rPr>
      </w:pPr>
      <w:r>
        <w:rPr>
          <w:rFonts w:cs="David"/>
          <w:b/>
          <w:bCs/>
          <w:sz w:val="28"/>
          <w:szCs w:val="28"/>
        </w:rPr>
        <w:t>(l)</w:t>
      </w:r>
      <w:r>
        <w:rPr>
          <w:rFonts w:cs="David"/>
          <w:b/>
          <w:bCs/>
          <w:sz w:val="28"/>
          <w:szCs w:val="28"/>
        </w:rPr>
        <w:tab/>
      </w:r>
      <w:r>
        <w:rPr>
          <w:rFonts w:cs="David"/>
          <w:b/>
          <w:bCs/>
          <w:sz w:val="28"/>
          <w:szCs w:val="28"/>
        </w:rPr>
        <w:t>Preventive intelligence</w:t>
      </w:r>
      <w:r>
        <w:rPr>
          <w:rFonts w:cs="David"/>
          <w:b/>
          <w:bCs/>
          <w:sz w:val="28"/>
          <w:szCs w:val="28"/>
        </w:rPr>
        <w:t>.</w:t>
      </w:r>
    </w:p>
    <w:p w14:paraId="5FE59690" w14:textId="05970B64" w:rsidR="001178E8" w:rsidRDefault="001178E8" w:rsidP="001178E8">
      <w:pPr>
        <w:rPr>
          <w:rFonts w:cs="David"/>
          <w:b/>
          <w:bCs/>
          <w:sz w:val="28"/>
          <w:szCs w:val="28"/>
        </w:rPr>
      </w:pPr>
      <w:r>
        <w:rPr>
          <w:rFonts w:cs="David"/>
          <w:b/>
          <w:bCs/>
          <w:sz w:val="28"/>
          <w:szCs w:val="28"/>
        </w:rPr>
        <w:t>(m)</w:t>
      </w:r>
      <w:r>
        <w:rPr>
          <w:rFonts w:cs="David"/>
          <w:b/>
          <w:bCs/>
          <w:sz w:val="28"/>
          <w:szCs w:val="28"/>
        </w:rPr>
        <w:tab/>
      </w:r>
      <w:r>
        <w:rPr>
          <w:rFonts w:cs="David"/>
          <w:b/>
          <w:bCs/>
          <w:sz w:val="28"/>
          <w:szCs w:val="28"/>
        </w:rPr>
        <w:t>Need for a high but balanced expenditure on security (5-6% of GDP)</w:t>
      </w:r>
      <w:r>
        <w:rPr>
          <w:rFonts w:cs="David"/>
          <w:b/>
          <w:bCs/>
          <w:sz w:val="28"/>
          <w:szCs w:val="28"/>
        </w:rPr>
        <w:t>.</w:t>
      </w:r>
    </w:p>
    <w:p w14:paraId="6ACD5665" w14:textId="77777777" w:rsidR="006C5E0C" w:rsidRDefault="001178E8" w:rsidP="001178E8">
      <w:pPr>
        <w:rPr>
          <w:rFonts w:cs="David"/>
          <w:b/>
          <w:bCs/>
          <w:sz w:val="28"/>
          <w:szCs w:val="28"/>
        </w:rPr>
      </w:pPr>
      <w:r>
        <w:rPr>
          <w:rFonts w:cs="David"/>
          <w:b/>
          <w:bCs/>
          <w:sz w:val="28"/>
          <w:szCs w:val="28"/>
        </w:rPr>
        <w:t>(n)</w:t>
      </w:r>
      <w:r>
        <w:rPr>
          <w:rFonts w:cs="David"/>
          <w:b/>
          <w:bCs/>
          <w:sz w:val="28"/>
          <w:szCs w:val="28"/>
        </w:rPr>
        <w:tab/>
      </w:r>
      <w:r>
        <w:rPr>
          <w:rFonts w:cs="David"/>
          <w:b/>
          <w:bCs/>
          <w:sz w:val="28"/>
          <w:szCs w:val="28"/>
        </w:rPr>
        <w:t>Ensure defensive measures – Home Front, Iron Dome, shelters in apartments</w:t>
      </w:r>
      <w:r>
        <w:rPr>
          <w:rFonts w:cs="David"/>
          <w:b/>
          <w:bCs/>
          <w:sz w:val="28"/>
          <w:szCs w:val="28"/>
        </w:rPr>
        <w:t>.</w:t>
      </w:r>
    </w:p>
    <w:p w14:paraId="769CC265" w14:textId="493AA47E" w:rsidR="006C5E0C" w:rsidRPr="006C5E0C" w:rsidRDefault="006C5E0C" w:rsidP="006C5E0C">
      <w:pPr>
        <w:rPr>
          <w:rFonts w:cs="David"/>
          <w:b/>
          <w:bCs/>
          <w:sz w:val="28"/>
          <w:szCs w:val="28"/>
        </w:rPr>
      </w:pPr>
      <w:r>
        <w:rPr>
          <w:rFonts w:cs="David"/>
          <w:b/>
          <w:bCs/>
          <w:sz w:val="28"/>
          <w:szCs w:val="28"/>
        </w:rPr>
        <w:t>(o)</w:t>
      </w:r>
      <w:r>
        <w:rPr>
          <w:rFonts w:cs="David"/>
          <w:b/>
          <w:bCs/>
          <w:sz w:val="28"/>
          <w:szCs w:val="28"/>
        </w:rPr>
        <w:tab/>
      </w:r>
      <w:r w:rsidRPr="006C5E0C">
        <w:rPr>
          <w:rFonts w:cs="David"/>
          <w:b/>
          <w:bCs/>
          <w:sz w:val="28"/>
          <w:szCs w:val="28"/>
        </w:rPr>
        <w:t>Conventional threat has reduced</w:t>
      </w:r>
      <w:r>
        <w:rPr>
          <w:rFonts w:cs="David"/>
          <w:b/>
          <w:bCs/>
          <w:sz w:val="28"/>
          <w:szCs w:val="28"/>
        </w:rPr>
        <w:t>.</w:t>
      </w:r>
      <w:r w:rsidRPr="006C5E0C">
        <w:rPr>
          <w:rFonts w:cs="David"/>
          <w:b/>
          <w:bCs/>
          <w:sz w:val="28"/>
          <w:szCs w:val="28"/>
        </w:rPr>
        <w:t xml:space="preserve"> </w:t>
      </w:r>
    </w:p>
    <w:p w14:paraId="76DA8BE2" w14:textId="58C0E60F" w:rsidR="006C5E0C" w:rsidRPr="006C5E0C" w:rsidRDefault="006C5E0C" w:rsidP="006C5E0C">
      <w:pPr>
        <w:rPr>
          <w:rFonts w:cs="David"/>
          <w:b/>
          <w:bCs/>
          <w:sz w:val="28"/>
          <w:szCs w:val="28"/>
        </w:rPr>
      </w:pPr>
      <w:r>
        <w:rPr>
          <w:rFonts w:cs="David"/>
          <w:b/>
          <w:bCs/>
          <w:sz w:val="28"/>
          <w:szCs w:val="28"/>
        </w:rPr>
        <w:t>(p)</w:t>
      </w:r>
      <w:r>
        <w:rPr>
          <w:rFonts w:cs="David"/>
          <w:b/>
          <w:bCs/>
          <w:sz w:val="28"/>
          <w:szCs w:val="28"/>
        </w:rPr>
        <w:tab/>
      </w:r>
      <w:r w:rsidRPr="006C5E0C">
        <w:rPr>
          <w:rFonts w:cs="David"/>
          <w:b/>
          <w:bCs/>
          <w:sz w:val="28"/>
          <w:szCs w:val="28"/>
        </w:rPr>
        <w:t>Sub conventional or nuclear a contemporary realty.</w:t>
      </w:r>
    </w:p>
    <w:p w14:paraId="39354C39" w14:textId="45EBDF32" w:rsidR="006C5E0C" w:rsidRPr="006C5E0C" w:rsidRDefault="006C5E0C" w:rsidP="006C5E0C">
      <w:pPr>
        <w:rPr>
          <w:rFonts w:cs="David"/>
          <w:b/>
          <w:bCs/>
          <w:sz w:val="28"/>
          <w:szCs w:val="28"/>
        </w:rPr>
      </w:pPr>
      <w:r>
        <w:rPr>
          <w:rFonts w:cs="David"/>
          <w:b/>
          <w:bCs/>
          <w:sz w:val="28"/>
          <w:szCs w:val="28"/>
        </w:rPr>
        <w:t>(q)</w:t>
      </w:r>
      <w:r>
        <w:rPr>
          <w:rFonts w:cs="David"/>
          <w:b/>
          <w:bCs/>
          <w:sz w:val="28"/>
          <w:szCs w:val="28"/>
        </w:rPr>
        <w:tab/>
      </w:r>
      <w:proofErr w:type="spellStart"/>
      <w:r w:rsidRPr="006C5E0C">
        <w:rPr>
          <w:rFonts w:cs="David"/>
          <w:b/>
          <w:bCs/>
          <w:sz w:val="28"/>
          <w:szCs w:val="28"/>
        </w:rPr>
        <w:t>Globalistion</w:t>
      </w:r>
      <w:proofErr w:type="spellEnd"/>
      <w:r w:rsidRPr="006C5E0C">
        <w:rPr>
          <w:rFonts w:cs="David"/>
          <w:b/>
          <w:bCs/>
          <w:sz w:val="28"/>
          <w:szCs w:val="28"/>
        </w:rPr>
        <w:t xml:space="preserve"> and proliferation of technology amplify the ability of the individual to cause harm.</w:t>
      </w:r>
    </w:p>
    <w:p w14:paraId="4CB9E892" w14:textId="472524A2" w:rsidR="006C5E0C" w:rsidRPr="006C5E0C" w:rsidRDefault="006C5E0C" w:rsidP="006C5E0C">
      <w:pPr>
        <w:rPr>
          <w:rFonts w:cs="David"/>
          <w:b/>
          <w:bCs/>
          <w:sz w:val="28"/>
          <w:szCs w:val="28"/>
        </w:rPr>
      </w:pPr>
      <w:r>
        <w:rPr>
          <w:rFonts w:cs="David"/>
          <w:b/>
          <w:bCs/>
          <w:sz w:val="28"/>
          <w:szCs w:val="28"/>
        </w:rPr>
        <w:t>(r)</w:t>
      </w:r>
      <w:r>
        <w:rPr>
          <w:rFonts w:cs="David"/>
          <w:b/>
          <w:bCs/>
          <w:sz w:val="28"/>
          <w:szCs w:val="28"/>
        </w:rPr>
        <w:tab/>
      </w:r>
      <w:r w:rsidRPr="006C5E0C">
        <w:rPr>
          <w:rFonts w:cs="David"/>
          <w:b/>
          <w:bCs/>
          <w:sz w:val="28"/>
          <w:szCs w:val="28"/>
        </w:rPr>
        <w:t>Amorphous borders – ideology, cyber threats etc expands the threats.</w:t>
      </w:r>
    </w:p>
    <w:p w14:paraId="05CDF79F" w14:textId="0C80CF08" w:rsidR="001178E8" w:rsidRDefault="006C5E0C" w:rsidP="006C5E0C">
      <w:pPr>
        <w:rPr>
          <w:rFonts w:cs="David"/>
          <w:b/>
          <w:bCs/>
          <w:sz w:val="28"/>
          <w:szCs w:val="28"/>
        </w:rPr>
      </w:pPr>
      <w:r>
        <w:rPr>
          <w:rFonts w:cs="David"/>
          <w:b/>
          <w:bCs/>
          <w:sz w:val="28"/>
          <w:szCs w:val="28"/>
        </w:rPr>
        <w:t>(s)</w:t>
      </w:r>
      <w:r>
        <w:rPr>
          <w:rFonts w:cs="David"/>
          <w:b/>
          <w:bCs/>
          <w:sz w:val="28"/>
          <w:szCs w:val="28"/>
        </w:rPr>
        <w:tab/>
      </w:r>
      <w:r w:rsidRPr="006C5E0C">
        <w:rPr>
          <w:rFonts w:cs="David"/>
          <w:b/>
          <w:bCs/>
          <w:sz w:val="28"/>
          <w:szCs w:val="28"/>
        </w:rPr>
        <w:t xml:space="preserve">Focus on Prevention </w:t>
      </w:r>
      <w:r>
        <w:rPr>
          <w:rFonts w:cs="David"/>
          <w:b/>
          <w:bCs/>
          <w:sz w:val="28"/>
          <w:szCs w:val="28"/>
        </w:rPr>
        <w:t xml:space="preserve">by utilisation of </w:t>
      </w:r>
      <w:r w:rsidRPr="006C5E0C">
        <w:rPr>
          <w:rFonts w:cs="David"/>
          <w:b/>
          <w:bCs/>
          <w:sz w:val="28"/>
          <w:szCs w:val="28"/>
        </w:rPr>
        <w:t>kinetic, cyber, political, economic</w:t>
      </w:r>
      <w:r>
        <w:rPr>
          <w:rFonts w:cs="David"/>
          <w:b/>
          <w:bCs/>
          <w:sz w:val="28"/>
          <w:szCs w:val="28"/>
        </w:rPr>
        <w:t xml:space="preserve"> capabilities</w:t>
      </w:r>
      <w:r w:rsidRPr="006C5E0C">
        <w:rPr>
          <w:rFonts w:cs="David"/>
          <w:b/>
          <w:bCs/>
          <w:sz w:val="28"/>
          <w:szCs w:val="28"/>
        </w:rPr>
        <w:t xml:space="preserve"> and alliances/ cooperation</w:t>
      </w:r>
      <w:r>
        <w:rPr>
          <w:rFonts w:cs="David"/>
          <w:b/>
          <w:bCs/>
          <w:sz w:val="28"/>
          <w:szCs w:val="28"/>
        </w:rPr>
        <w:t>.</w:t>
      </w:r>
      <w:r w:rsidR="001178E8">
        <w:rPr>
          <w:rFonts w:cs="David"/>
          <w:b/>
          <w:bCs/>
          <w:sz w:val="28"/>
          <w:szCs w:val="28"/>
        </w:rPr>
        <w:t xml:space="preserve">  </w:t>
      </w:r>
    </w:p>
    <w:p w14:paraId="20332A27" w14:textId="77777777" w:rsidR="009B2989" w:rsidRDefault="009B2989" w:rsidP="00353514">
      <w:pPr>
        <w:spacing w:line="360" w:lineRule="auto"/>
        <w:jc w:val="both"/>
        <w:rPr>
          <w:rFonts w:ascii="Arial" w:hAnsi="Arial" w:cs="Arial"/>
          <w:b/>
          <w:bCs/>
          <w:sz w:val="24"/>
          <w:szCs w:val="24"/>
          <w:u w:val="single"/>
        </w:rPr>
      </w:pPr>
    </w:p>
    <w:p w14:paraId="50189AC4" w14:textId="1BD3E6F1" w:rsidR="00353514" w:rsidRPr="008314A0" w:rsidRDefault="00353514" w:rsidP="00353514">
      <w:pPr>
        <w:spacing w:line="360" w:lineRule="auto"/>
        <w:jc w:val="both"/>
        <w:rPr>
          <w:rFonts w:ascii="Arial" w:hAnsi="Arial" w:cs="Arial"/>
          <w:b/>
          <w:bCs/>
          <w:sz w:val="24"/>
          <w:szCs w:val="24"/>
          <w:u w:val="single"/>
        </w:rPr>
      </w:pPr>
      <w:r w:rsidRPr="008314A0">
        <w:rPr>
          <w:rFonts w:ascii="Arial" w:hAnsi="Arial" w:cs="Arial"/>
          <w:b/>
          <w:bCs/>
          <w:sz w:val="24"/>
          <w:szCs w:val="24"/>
          <w:u w:val="single"/>
        </w:rPr>
        <w:t>Israel’s National Interests</w:t>
      </w:r>
    </w:p>
    <w:p w14:paraId="796CCA9A" w14:textId="40179433" w:rsidR="008314A0" w:rsidRDefault="008314A0" w:rsidP="008314A0">
      <w:pPr>
        <w:spacing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b/>
          <w:bCs/>
          <w:sz w:val="24"/>
          <w:szCs w:val="24"/>
          <w:u w:val="single"/>
        </w:rPr>
        <w:t>Political</w:t>
      </w:r>
      <w:r>
        <w:rPr>
          <w:rFonts w:ascii="Arial" w:hAnsi="Arial" w:cs="Arial"/>
          <w:sz w:val="24"/>
          <w:szCs w:val="24"/>
        </w:rPr>
        <w:t>.</w:t>
      </w:r>
    </w:p>
    <w:p w14:paraId="3C715A0A" w14:textId="6BD2BEBD" w:rsidR="008314A0" w:rsidRDefault="008314A0" w:rsidP="008314A0">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8314A0">
        <w:rPr>
          <w:rFonts w:ascii="Arial" w:hAnsi="Arial" w:cs="Arial"/>
          <w:sz w:val="24"/>
          <w:szCs w:val="24"/>
        </w:rPr>
        <w:t>To preserve and enhance freedom to act independently</w:t>
      </w:r>
      <w:r>
        <w:rPr>
          <w:rFonts w:ascii="Arial" w:hAnsi="Arial" w:cs="Arial"/>
          <w:sz w:val="24"/>
          <w:szCs w:val="24"/>
        </w:rPr>
        <w:t>.</w:t>
      </w:r>
    </w:p>
    <w:p w14:paraId="639800E8" w14:textId="229D4584" w:rsidR="008314A0" w:rsidRDefault="008314A0" w:rsidP="008314A0">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8314A0">
        <w:rPr>
          <w:rFonts w:ascii="Arial" w:hAnsi="Arial" w:cs="Arial"/>
          <w:sz w:val="24"/>
          <w:szCs w:val="24"/>
        </w:rPr>
        <w:t>Build &amp; sustain capabilities</w:t>
      </w:r>
      <w:r>
        <w:rPr>
          <w:rFonts w:ascii="Arial" w:hAnsi="Arial" w:cs="Arial"/>
          <w:sz w:val="24"/>
          <w:szCs w:val="24"/>
        </w:rPr>
        <w:t xml:space="preserve"> which necessarily have to be </w:t>
      </w:r>
      <w:r w:rsidRPr="008314A0">
        <w:rPr>
          <w:rFonts w:ascii="Arial" w:hAnsi="Arial" w:cs="Arial"/>
          <w:sz w:val="24"/>
          <w:szCs w:val="24"/>
        </w:rPr>
        <w:t>disproportionate to size &amp; population</w:t>
      </w:r>
      <w:r>
        <w:rPr>
          <w:rFonts w:ascii="Arial" w:hAnsi="Arial" w:cs="Arial"/>
          <w:sz w:val="24"/>
          <w:szCs w:val="24"/>
        </w:rPr>
        <w:t>.</w:t>
      </w:r>
    </w:p>
    <w:p w14:paraId="5967A4DD" w14:textId="28B5FC53" w:rsidR="008314A0" w:rsidRDefault="008314A0" w:rsidP="008314A0">
      <w:pPr>
        <w:spacing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8314A0">
        <w:rPr>
          <w:rFonts w:ascii="Arial" w:hAnsi="Arial" w:cs="Arial"/>
          <w:sz w:val="24"/>
          <w:szCs w:val="24"/>
        </w:rPr>
        <w:t>Build &amp; maintain an alliance with the most effective power</w:t>
      </w:r>
      <w:r>
        <w:rPr>
          <w:rFonts w:ascii="Arial" w:hAnsi="Arial" w:cs="Arial"/>
          <w:sz w:val="24"/>
          <w:szCs w:val="24"/>
        </w:rPr>
        <w:t>.</w:t>
      </w:r>
    </w:p>
    <w:p w14:paraId="782C914B" w14:textId="1D247FE7" w:rsidR="008314A0" w:rsidRDefault="008314A0" w:rsidP="008314A0">
      <w:pPr>
        <w:spacing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t>Ensure strong r</w:t>
      </w:r>
      <w:r w:rsidRPr="008314A0">
        <w:rPr>
          <w:rFonts w:ascii="Arial" w:hAnsi="Arial" w:cs="Arial"/>
          <w:sz w:val="24"/>
          <w:szCs w:val="24"/>
        </w:rPr>
        <w:t xml:space="preserve">elationship with </w:t>
      </w:r>
      <w:r>
        <w:rPr>
          <w:rFonts w:ascii="Arial" w:hAnsi="Arial" w:cs="Arial"/>
          <w:sz w:val="24"/>
          <w:szCs w:val="24"/>
        </w:rPr>
        <w:t>J</w:t>
      </w:r>
      <w:r w:rsidRPr="008314A0">
        <w:rPr>
          <w:rFonts w:ascii="Arial" w:hAnsi="Arial" w:cs="Arial"/>
          <w:sz w:val="24"/>
          <w:szCs w:val="24"/>
        </w:rPr>
        <w:t>ews across the world</w:t>
      </w:r>
      <w:r>
        <w:rPr>
          <w:rFonts w:ascii="Arial" w:hAnsi="Arial" w:cs="Arial"/>
          <w:sz w:val="24"/>
          <w:szCs w:val="24"/>
        </w:rPr>
        <w:t>.</w:t>
      </w:r>
    </w:p>
    <w:p w14:paraId="60CED05F" w14:textId="29305603" w:rsidR="008314A0" w:rsidRDefault="008314A0" w:rsidP="008314A0">
      <w:pPr>
        <w:spacing w:line="360" w:lineRule="auto"/>
        <w:ind w:left="720"/>
        <w:jc w:val="both"/>
        <w:rPr>
          <w:rFonts w:ascii="Arial" w:hAnsi="Arial" w:cs="Arial"/>
          <w:sz w:val="24"/>
          <w:szCs w:val="24"/>
        </w:rPr>
      </w:pPr>
      <w:r>
        <w:rPr>
          <w:rFonts w:ascii="Arial" w:hAnsi="Arial" w:cs="Arial"/>
          <w:sz w:val="24"/>
          <w:szCs w:val="24"/>
        </w:rPr>
        <w:t>(e)</w:t>
      </w:r>
      <w:r>
        <w:rPr>
          <w:rFonts w:ascii="Arial" w:hAnsi="Arial" w:cs="Arial"/>
          <w:sz w:val="24"/>
          <w:szCs w:val="24"/>
        </w:rPr>
        <w:tab/>
      </w:r>
      <w:r w:rsidRPr="008314A0">
        <w:rPr>
          <w:rFonts w:ascii="Arial" w:hAnsi="Arial" w:cs="Arial"/>
          <w:sz w:val="24"/>
          <w:szCs w:val="24"/>
        </w:rPr>
        <w:t>Anticipate changes in world and regional scenario</w:t>
      </w:r>
      <w:r>
        <w:rPr>
          <w:rFonts w:ascii="Arial" w:hAnsi="Arial" w:cs="Arial"/>
          <w:sz w:val="24"/>
          <w:szCs w:val="24"/>
        </w:rPr>
        <w:t xml:space="preserve"> and align accordingly.</w:t>
      </w:r>
    </w:p>
    <w:p w14:paraId="791CBC87" w14:textId="15C45323" w:rsidR="008314A0" w:rsidRDefault="008314A0" w:rsidP="008314A0">
      <w:pPr>
        <w:spacing w:line="360" w:lineRule="auto"/>
        <w:ind w:left="720"/>
        <w:jc w:val="both"/>
        <w:rPr>
          <w:rFonts w:ascii="Arial" w:hAnsi="Arial" w:cs="Arial"/>
          <w:sz w:val="24"/>
          <w:szCs w:val="24"/>
        </w:rPr>
      </w:pPr>
      <w:r>
        <w:rPr>
          <w:rFonts w:ascii="Arial" w:hAnsi="Arial" w:cs="Arial"/>
          <w:sz w:val="24"/>
          <w:szCs w:val="24"/>
        </w:rPr>
        <w:t>(f)</w:t>
      </w:r>
      <w:r>
        <w:rPr>
          <w:rFonts w:ascii="Arial" w:hAnsi="Arial" w:cs="Arial"/>
          <w:sz w:val="24"/>
          <w:szCs w:val="24"/>
        </w:rPr>
        <w:tab/>
      </w:r>
      <w:r w:rsidRPr="008314A0">
        <w:rPr>
          <w:rFonts w:ascii="Arial" w:hAnsi="Arial" w:cs="Arial"/>
          <w:sz w:val="24"/>
          <w:szCs w:val="24"/>
        </w:rPr>
        <w:t>Prevent enemies from forming effective coalitions so as to never to face a large number of adversaries at one time</w:t>
      </w:r>
      <w:r>
        <w:rPr>
          <w:rFonts w:ascii="Arial" w:hAnsi="Arial" w:cs="Arial"/>
          <w:sz w:val="24"/>
          <w:szCs w:val="24"/>
        </w:rPr>
        <w:t>.</w:t>
      </w:r>
    </w:p>
    <w:p w14:paraId="5E797616" w14:textId="4368E70F" w:rsidR="008314A0" w:rsidRDefault="008314A0" w:rsidP="008314A0">
      <w:pPr>
        <w:spacing w:line="360" w:lineRule="auto"/>
        <w:ind w:left="720"/>
        <w:jc w:val="both"/>
        <w:rPr>
          <w:rFonts w:ascii="Arial" w:hAnsi="Arial" w:cs="Arial"/>
          <w:sz w:val="24"/>
          <w:szCs w:val="24"/>
        </w:rPr>
      </w:pPr>
      <w:r>
        <w:rPr>
          <w:rFonts w:ascii="Arial" w:hAnsi="Arial" w:cs="Arial"/>
          <w:sz w:val="24"/>
          <w:szCs w:val="24"/>
        </w:rPr>
        <w:t>(g)</w:t>
      </w:r>
      <w:r>
        <w:rPr>
          <w:rFonts w:ascii="Arial" w:hAnsi="Arial" w:cs="Arial"/>
          <w:sz w:val="24"/>
          <w:szCs w:val="24"/>
        </w:rPr>
        <w:tab/>
      </w:r>
      <w:r w:rsidRPr="008314A0">
        <w:rPr>
          <w:rFonts w:ascii="Arial" w:hAnsi="Arial" w:cs="Arial"/>
          <w:sz w:val="24"/>
          <w:szCs w:val="24"/>
        </w:rPr>
        <w:t>Reinforce global integration (prevent isolation) while maintaining national interest and identity</w:t>
      </w:r>
      <w:r>
        <w:rPr>
          <w:rFonts w:ascii="Arial" w:hAnsi="Arial" w:cs="Arial"/>
          <w:sz w:val="24"/>
          <w:szCs w:val="24"/>
        </w:rPr>
        <w:t>.</w:t>
      </w:r>
    </w:p>
    <w:p w14:paraId="3A23471E" w14:textId="1DF186E2" w:rsidR="008314A0" w:rsidRDefault="008314A0" w:rsidP="008314A0">
      <w:pPr>
        <w:spacing w:line="360" w:lineRule="auto"/>
        <w:ind w:left="720"/>
        <w:jc w:val="both"/>
        <w:rPr>
          <w:rFonts w:ascii="Arial" w:hAnsi="Arial" w:cs="Arial"/>
          <w:sz w:val="24"/>
          <w:szCs w:val="24"/>
        </w:rPr>
      </w:pPr>
      <w:r>
        <w:rPr>
          <w:rFonts w:ascii="Arial" w:hAnsi="Arial" w:cs="Arial"/>
          <w:sz w:val="24"/>
          <w:szCs w:val="24"/>
        </w:rPr>
        <w:lastRenderedPageBreak/>
        <w:t>(h)</w:t>
      </w:r>
      <w:r>
        <w:rPr>
          <w:rFonts w:ascii="Arial" w:hAnsi="Arial" w:cs="Arial"/>
          <w:sz w:val="24"/>
          <w:szCs w:val="24"/>
        </w:rPr>
        <w:tab/>
      </w:r>
      <w:r w:rsidRPr="008314A0">
        <w:rPr>
          <w:rFonts w:ascii="Arial" w:hAnsi="Arial" w:cs="Arial"/>
          <w:sz w:val="24"/>
          <w:szCs w:val="24"/>
        </w:rPr>
        <w:t>Internal</w:t>
      </w:r>
      <w:r>
        <w:rPr>
          <w:rFonts w:ascii="Arial" w:hAnsi="Arial" w:cs="Arial"/>
          <w:sz w:val="24"/>
          <w:szCs w:val="24"/>
        </w:rPr>
        <w:t xml:space="preserve"> cohesion and strength by </w:t>
      </w:r>
      <w:proofErr w:type="gramStart"/>
      <w:r>
        <w:rPr>
          <w:rFonts w:ascii="Arial" w:hAnsi="Arial" w:cs="Arial"/>
          <w:sz w:val="24"/>
          <w:szCs w:val="24"/>
        </w:rPr>
        <w:t>means</w:t>
      </w:r>
      <w:proofErr w:type="gramEnd"/>
      <w:r>
        <w:rPr>
          <w:rFonts w:ascii="Arial" w:hAnsi="Arial" w:cs="Arial"/>
          <w:sz w:val="24"/>
          <w:szCs w:val="24"/>
        </w:rPr>
        <w:t xml:space="preserve"> of</w:t>
      </w:r>
      <w:r w:rsidRPr="008314A0">
        <w:rPr>
          <w:rFonts w:ascii="Arial" w:hAnsi="Arial" w:cs="Arial"/>
          <w:sz w:val="24"/>
          <w:szCs w:val="24"/>
        </w:rPr>
        <w:t xml:space="preserve"> stable gov</w:t>
      </w:r>
      <w:r>
        <w:rPr>
          <w:rFonts w:ascii="Arial" w:hAnsi="Arial" w:cs="Arial"/>
          <w:sz w:val="24"/>
          <w:szCs w:val="24"/>
        </w:rPr>
        <w:t>ernment</w:t>
      </w:r>
      <w:r w:rsidRPr="008314A0">
        <w:rPr>
          <w:rFonts w:ascii="Arial" w:hAnsi="Arial" w:cs="Arial"/>
          <w:sz w:val="24"/>
          <w:szCs w:val="24"/>
        </w:rPr>
        <w:t>, good governance and continuity in policies</w:t>
      </w:r>
      <w:r>
        <w:rPr>
          <w:rFonts w:ascii="Arial" w:hAnsi="Arial" w:cs="Arial"/>
          <w:sz w:val="24"/>
          <w:szCs w:val="24"/>
        </w:rPr>
        <w:t>.</w:t>
      </w:r>
    </w:p>
    <w:p w14:paraId="11D01604" w14:textId="3B5876DA" w:rsidR="005D64D3" w:rsidRPr="005D64D3" w:rsidRDefault="005D64D3" w:rsidP="005D64D3">
      <w:pPr>
        <w:spacing w:line="360" w:lineRule="auto"/>
        <w:ind w:left="720"/>
        <w:jc w:val="both"/>
        <w:rPr>
          <w:rFonts w:ascii="Arial" w:hAnsi="Arial" w:cs="Arial"/>
          <w:sz w:val="24"/>
          <w:szCs w:val="24"/>
        </w:rPr>
      </w:pPr>
      <w:r>
        <w:rPr>
          <w:rFonts w:ascii="Arial" w:hAnsi="Arial" w:cs="Arial"/>
          <w:sz w:val="24"/>
          <w:szCs w:val="24"/>
        </w:rPr>
        <w:t>(j)</w:t>
      </w:r>
      <w:r>
        <w:rPr>
          <w:rFonts w:ascii="Arial" w:hAnsi="Arial" w:cs="Arial"/>
          <w:sz w:val="24"/>
          <w:szCs w:val="24"/>
        </w:rPr>
        <w:tab/>
      </w:r>
      <w:r w:rsidRPr="005D64D3">
        <w:rPr>
          <w:rFonts w:ascii="Arial" w:hAnsi="Arial" w:cs="Arial"/>
          <w:b/>
          <w:bCs/>
          <w:sz w:val="24"/>
          <w:szCs w:val="24"/>
          <w:u w:val="single"/>
        </w:rPr>
        <w:t>Greater Israel</w:t>
      </w:r>
      <w:r w:rsidRPr="005D64D3">
        <w:rPr>
          <w:rFonts w:ascii="Arial" w:hAnsi="Arial" w:cs="Arial"/>
          <w:sz w:val="24"/>
          <w:szCs w:val="24"/>
        </w:rPr>
        <w:t>.</w:t>
      </w:r>
      <w:r w:rsidRPr="005D64D3">
        <w:rPr>
          <w:rFonts w:ascii="Arial" w:hAnsi="Arial" w:cs="Arial"/>
          <w:sz w:val="24"/>
          <w:szCs w:val="24"/>
        </w:rPr>
        <w:tab/>
        <w:t>Nation building more important than seeking justice</w:t>
      </w:r>
      <w:r>
        <w:rPr>
          <w:rFonts w:ascii="Arial" w:hAnsi="Arial" w:cs="Arial"/>
          <w:sz w:val="24"/>
          <w:szCs w:val="24"/>
        </w:rPr>
        <w:t xml:space="preserve">. The </w:t>
      </w:r>
      <w:r w:rsidRPr="005D64D3">
        <w:rPr>
          <w:rFonts w:ascii="Arial" w:hAnsi="Arial" w:cs="Arial"/>
          <w:sz w:val="24"/>
          <w:szCs w:val="24"/>
        </w:rPr>
        <w:t xml:space="preserve">Zionist/ Jewish state </w:t>
      </w:r>
      <w:r>
        <w:rPr>
          <w:rFonts w:ascii="Arial" w:hAnsi="Arial" w:cs="Arial"/>
          <w:sz w:val="24"/>
          <w:szCs w:val="24"/>
        </w:rPr>
        <w:t xml:space="preserve">sought existence and </w:t>
      </w:r>
      <w:r w:rsidRPr="005D64D3">
        <w:rPr>
          <w:rFonts w:ascii="Arial" w:hAnsi="Arial" w:cs="Arial"/>
          <w:sz w:val="24"/>
          <w:szCs w:val="24"/>
        </w:rPr>
        <w:t>only bought and took places where there was no Arab presence and of no biblical or historical significance</w:t>
      </w:r>
      <w:r>
        <w:rPr>
          <w:rFonts w:ascii="Arial" w:hAnsi="Arial" w:cs="Arial"/>
          <w:sz w:val="24"/>
          <w:szCs w:val="24"/>
        </w:rPr>
        <w:t xml:space="preserve">. </w:t>
      </w:r>
      <w:r w:rsidRPr="005D64D3">
        <w:rPr>
          <w:rFonts w:ascii="Arial" w:hAnsi="Arial" w:cs="Arial"/>
          <w:sz w:val="24"/>
          <w:szCs w:val="24"/>
        </w:rPr>
        <w:t xml:space="preserve">Purchase of land in the N shape territory </w:t>
      </w:r>
      <w:r>
        <w:rPr>
          <w:rFonts w:ascii="Arial" w:hAnsi="Arial" w:cs="Arial"/>
          <w:sz w:val="24"/>
          <w:szCs w:val="24"/>
        </w:rPr>
        <w:t>and d</w:t>
      </w:r>
      <w:r w:rsidRPr="005D64D3">
        <w:rPr>
          <w:rFonts w:ascii="Arial" w:hAnsi="Arial" w:cs="Arial"/>
          <w:sz w:val="24"/>
          <w:szCs w:val="24"/>
        </w:rPr>
        <w:t>id not seek Judea &amp; Samaria where there was Arab presence</w:t>
      </w:r>
      <w:r>
        <w:rPr>
          <w:rFonts w:ascii="Arial" w:hAnsi="Arial" w:cs="Arial"/>
          <w:sz w:val="24"/>
          <w:szCs w:val="24"/>
        </w:rPr>
        <w:t>.</w:t>
      </w:r>
      <w:r w:rsidRPr="005D64D3">
        <w:rPr>
          <w:rFonts w:ascii="Arial" w:hAnsi="Arial" w:cs="Arial"/>
          <w:sz w:val="24"/>
          <w:szCs w:val="24"/>
        </w:rPr>
        <w:t xml:space="preserve"> Nation building is top priority, then need to sacrifice whatever diverts efforts from it</w:t>
      </w:r>
      <w:r>
        <w:rPr>
          <w:rFonts w:ascii="Arial" w:hAnsi="Arial" w:cs="Arial"/>
          <w:sz w:val="24"/>
          <w:szCs w:val="24"/>
        </w:rPr>
        <w:t>.</w:t>
      </w:r>
    </w:p>
    <w:p w14:paraId="766C2D53" w14:textId="51E10BD8" w:rsidR="008314A0" w:rsidRDefault="008314A0" w:rsidP="008314A0">
      <w:pPr>
        <w:spacing w:line="360" w:lineRule="auto"/>
        <w:ind w:left="720"/>
        <w:jc w:val="both"/>
        <w:rPr>
          <w:rFonts w:ascii="Arial" w:hAnsi="Arial" w:cs="Arial"/>
          <w:sz w:val="24"/>
          <w:szCs w:val="24"/>
        </w:rPr>
      </w:pPr>
      <w:r>
        <w:rPr>
          <w:rFonts w:ascii="Arial" w:hAnsi="Arial" w:cs="Arial"/>
          <w:sz w:val="24"/>
          <w:szCs w:val="24"/>
        </w:rPr>
        <w:t>(</w:t>
      </w:r>
      <w:r w:rsidR="005D64D3">
        <w:rPr>
          <w:rFonts w:ascii="Arial" w:hAnsi="Arial" w:cs="Arial"/>
          <w:sz w:val="24"/>
          <w:szCs w:val="24"/>
        </w:rPr>
        <w:t>k</w:t>
      </w:r>
      <w:r>
        <w:rPr>
          <w:rFonts w:ascii="Arial" w:hAnsi="Arial" w:cs="Arial"/>
          <w:sz w:val="24"/>
          <w:szCs w:val="24"/>
        </w:rPr>
        <w:t>)</w:t>
      </w:r>
      <w:r>
        <w:rPr>
          <w:rFonts w:ascii="Arial" w:hAnsi="Arial" w:cs="Arial"/>
          <w:sz w:val="24"/>
          <w:szCs w:val="24"/>
        </w:rPr>
        <w:tab/>
      </w:r>
      <w:r w:rsidRPr="008314A0">
        <w:rPr>
          <w:rFonts w:ascii="Arial" w:hAnsi="Arial" w:cs="Arial"/>
          <w:sz w:val="24"/>
          <w:szCs w:val="24"/>
        </w:rPr>
        <w:t>Engage separately with each Palestinian formation</w:t>
      </w:r>
      <w:r>
        <w:rPr>
          <w:rFonts w:ascii="Arial" w:hAnsi="Arial" w:cs="Arial"/>
          <w:sz w:val="24"/>
          <w:szCs w:val="24"/>
        </w:rPr>
        <w:t>.</w:t>
      </w:r>
    </w:p>
    <w:p w14:paraId="2F13CAC8" w14:textId="5622124D" w:rsidR="008314A0" w:rsidRDefault="008314A0" w:rsidP="008314A0">
      <w:pPr>
        <w:spacing w:line="360" w:lineRule="auto"/>
        <w:ind w:left="720"/>
        <w:jc w:val="both"/>
        <w:rPr>
          <w:rFonts w:ascii="Arial" w:hAnsi="Arial" w:cs="Arial"/>
          <w:sz w:val="24"/>
          <w:szCs w:val="24"/>
        </w:rPr>
      </w:pPr>
      <w:r>
        <w:rPr>
          <w:rFonts w:ascii="Arial" w:hAnsi="Arial" w:cs="Arial"/>
          <w:sz w:val="24"/>
          <w:szCs w:val="24"/>
        </w:rPr>
        <w:t>(</w:t>
      </w:r>
      <w:r w:rsidR="005D64D3">
        <w:rPr>
          <w:rFonts w:ascii="Arial" w:hAnsi="Arial" w:cs="Arial"/>
          <w:sz w:val="24"/>
          <w:szCs w:val="24"/>
        </w:rPr>
        <w:t>l</w:t>
      </w:r>
      <w:r>
        <w:rPr>
          <w:rFonts w:ascii="Arial" w:hAnsi="Arial" w:cs="Arial"/>
          <w:sz w:val="24"/>
          <w:szCs w:val="24"/>
        </w:rPr>
        <w:t>)</w:t>
      </w:r>
      <w:r>
        <w:rPr>
          <w:rFonts w:ascii="Arial" w:hAnsi="Arial" w:cs="Arial"/>
          <w:sz w:val="24"/>
          <w:szCs w:val="24"/>
        </w:rPr>
        <w:tab/>
      </w:r>
      <w:r w:rsidRPr="008314A0">
        <w:rPr>
          <w:rFonts w:ascii="Arial" w:hAnsi="Arial" w:cs="Arial"/>
          <w:sz w:val="24"/>
          <w:szCs w:val="24"/>
        </w:rPr>
        <w:t>Stability in</w:t>
      </w:r>
      <w:r>
        <w:rPr>
          <w:rFonts w:ascii="Arial" w:hAnsi="Arial" w:cs="Arial"/>
          <w:sz w:val="24"/>
          <w:szCs w:val="24"/>
        </w:rPr>
        <w:t xml:space="preserve"> the</w:t>
      </w:r>
      <w:r w:rsidRPr="008314A0">
        <w:rPr>
          <w:rFonts w:ascii="Arial" w:hAnsi="Arial" w:cs="Arial"/>
          <w:sz w:val="24"/>
          <w:szCs w:val="24"/>
        </w:rPr>
        <w:t xml:space="preserve"> middle east </w:t>
      </w:r>
      <w:r>
        <w:rPr>
          <w:rFonts w:ascii="Arial" w:hAnsi="Arial" w:cs="Arial"/>
          <w:sz w:val="24"/>
          <w:szCs w:val="24"/>
        </w:rPr>
        <w:t>and</w:t>
      </w:r>
      <w:r w:rsidRPr="008314A0">
        <w:rPr>
          <w:rFonts w:ascii="Arial" w:hAnsi="Arial" w:cs="Arial"/>
          <w:sz w:val="24"/>
          <w:szCs w:val="24"/>
        </w:rPr>
        <w:t xml:space="preserve"> engage moderate </w:t>
      </w:r>
      <w:r>
        <w:rPr>
          <w:rFonts w:ascii="Arial" w:hAnsi="Arial" w:cs="Arial"/>
          <w:sz w:val="24"/>
          <w:szCs w:val="24"/>
        </w:rPr>
        <w:t>S</w:t>
      </w:r>
      <w:r w:rsidRPr="008314A0">
        <w:rPr>
          <w:rFonts w:ascii="Arial" w:hAnsi="Arial" w:cs="Arial"/>
          <w:sz w:val="24"/>
          <w:szCs w:val="24"/>
        </w:rPr>
        <w:t>unni countries</w:t>
      </w:r>
      <w:r>
        <w:rPr>
          <w:rFonts w:ascii="Arial" w:hAnsi="Arial" w:cs="Arial"/>
          <w:sz w:val="24"/>
          <w:szCs w:val="24"/>
        </w:rPr>
        <w:t>.</w:t>
      </w:r>
    </w:p>
    <w:p w14:paraId="2667BC1F" w14:textId="46AA62E8" w:rsidR="008314A0" w:rsidRDefault="008314A0" w:rsidP="008314A0">
      <w:pPr>
        <w:spacing w:line="360" w:lineRule="auto"/>
        <w:ind w:left="720"/>
        <w:jc w:val="both"/>
        <w:rPr>
          <w:rFonts w:ascii="Arial" w:hAnsi="Arial" w:cs="Arial"/>
          <w:sz w:val="24"/>
          <w:szCs w:val="24"/>
        </w:rPr>
      </w:pPr>
      <w:r>
        <w:rPr>
          <w:rFonts w:ascii="Arial" w:hAnsi="Arial" w:cs="Arial"/>
          <w:sz w:val="24"/>
          <w:szCs w:val="24"/>
        </w:rPr>
        <w:t>(</w:t>
      </w:r>
      <w:r w:rsidR="005D64D3">
        <w:rPr>
          <w:rFonts w:ascii="Arial" w:hAnsi="Arial" w:cs="Arial"/>
          <w:sz w:val="24"/>
          <w:szCs w:val="24"/>
        </w:rPr>
        <w:t>m</w:t>
      </w:r>
      <w:r>
        <w:rPr>
          <w:rFonts w:ascii="Arial" w:hAnsi="Arial" w:cs="Arial"/>
          <w:sz w:val="24"/>
          <w:szCs w:val="24"/>
        </w:rPr>
        <w:t>)</w:t>
      </w:r>
      <w:r>
        <w:rPr>
          <w:rFonts w:ascii="Arial" w:hAnsi="Arial" w:cs="Arial"/>
          <w:sz w:val="24"/>
          <w:szCs w:val="24"/>
        </w:rPr>
        <w:tab/>
      </w:r>
      <w:r w:rsidRPr="008314A0">
        <w:rPr>
          <w:rFonts w:ascii="Arial" w:hAnsi="Arial" w:cs="Arial"/>
          <w:sz w:val="24"/>
          <w:szCs w:val="24"/>
        </w:rPr>
        <w:t xml:space="preserve">Isolate regional </w:t>
      </w:r>
      <w:proofErr w:type="gramStart"/>
      <w:r w:rsidRPr="008314A0">
        <w:rPr>
          <w:rFonts w:ascii="Arial" w:hAnsi="Arial" w:cs="Arial"/>
          <w:sz w:val="24"/>
          <w:szCs w:val="24"/>
        </w:rPr>
        <w:t>non state</w:t>
      </w:r>
      <w:proofErr w:type="gramEnd"/>
      <w:r w:rsidRPr="008314A0">
        <w:rPr>
          <w:rFonts w:ascii="Arial" w:hAnsi="Arial" w:cs="Arial"/>
          <w:sz w:val="24"/>
          <w:szCs w:val="24"/>
        </w:rPr>
        <w:t xml:space="preserve"> actors and Iran</w:t>
      </w:r>
      <w:r>
        <w:rPr>
          <w:rFonts w:ascii="Arial" w:hAnsi="Arial" w:cs="Arial"/>
          <w:sz w:val="24"/>
          <w:szCs w:val="24"/>
        </w:rPr>
        <w:t>.</w:t>
      </w:r>
    </w:p>
    <w:p w14:paraId="5B3AE4FE" w14:textId="07547A51" w:rsidR="00285425" w:rsidRPr="00285425" w:rsidRDefault="00285425" w:rsidP="00285425">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85425">
        <w:rPr>
          <w:rFonts w:ascii="Arial" w:hAnsi="Arial" w:cs="Arial"/>
          <w:b/>
          <w:bCs/>
          <w:sz w:val="24"/>
          <w:szCs w:val="24"/>
          <w:u w:val="single"/>
        </w:rPr>
        <w:t>Defence</w:t>
      </w:r>
      <w:r>
        <w:rPr>
          <w:rFonts w:ascii="Arial" w:hAnsi="Arial" w:cs="Arial"/>
          <w:sz w:val="24"/>
          <w:szCs w:val="24"/>
        </w:rPr>
        <w:t>.</w:t>
      </w:r>
    </w:p>
    <w:p w14:paraId="7EF31FC5" w14:textId="042677B8" w:rsidR="00285425" w:rsidRDefault="00285425" w:rsidP="00285425">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285425">
        <w:rPr>
          <w:rFonts w:ascii="Arial" w:hAnsi="Arial" w:cs="Arial"/>
          <w:b/>
          <w:bCs/>
          <w:sz w:val="24"/>
          <w:szCs w:val="24"/>
          <w:u w:val="single"/>
        </w:rPr>
        <w:t>External</w:t>
      </w:r>
      <w:r>
        <w:rPr>
          <w:rFonts w:ascii="Arial" w:hAnsi="Arial" w:cs="Arial"/>
          <w:sz w:val="24"/>
          <w:szCs w:val="24"/>
        </w:rPr>
        <w:t>.</w:t>
      </w:r>
    </w:p>
    <w:p w14:paraId="5016D6C8" w14:textId="0F995F21" w:rsidR="00285425" w:rsidRDefault="00285425" w:rsidP="00285425">
      <w:pPr>
        <w:spacing w:line="360" w:lineRule="auto"/>
        <w:ind w:left="144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285425">
        <w:rPr>
          <w:rFonts w:ascii="Arial" w:hAnsi="Arial" w:cs="Arial"/>
          <w:sz w:val="24"/>
          <w:szCs w:val="24"/>
        </w:rPr>
        <w:t>Secure borders, vital interests and secure peace</w:t>
      </w:r>
      <w:r>
        <w:rPr>
          <w:rFonts w:ascii="Arial" w:hAnsi="Arial" w:cs="Arial"/>
          <w:sz w:val="24"/>
          <w:szCs w:val="24"/>
        </w:rPr>
        <w:t>.</w:t>
      </w:r>
    </w:p>
    <w:p w14:paraId="173A9E23" w14:textId="040A7B2F" w:rsidR="00285425" w:rsidRDefault="00285425" w:rsidP="00285425">
      <w:pPr>
        <w:spacing w:line="360" w:lineRule="auto"/>
        <w:ind w:left="1440"/>
        <w:jc w:val="both"/>
        <w:rPr>
          <w:rFonts w:ascii="Arial" w:hAnsi="Arial" w:cs="Arial"/>
          <w:sz w:val="24"/>
          <w:szCs w:val="24"/>
        </w:rPr>
      </w:pPr>
      <w:r>
        <w:rPr>
          <w:rFonts w:ascii="Arial" w:hAnsi="Arial" w:cs="Arial"/>
          <w:sz w:val="24"/>
          <w:szCs w:val="24"/>
        </w:rPr>
        <w:t>(ii)</w:t>
      </w:r>
      <w:r>
        <w:rPr>
          <w:rFonts w:ascii="Arial" w:hAnsi="Arial" w:cs="Arial"/>
          <w:sz w:val="24"/>
          <w:szCs w:val="24"/>
        </w:rPr>
        <w:tab/>
      </w:r>
      <w:r w:rsidRPr="00285425">
        <w:rPr>
          <w:rFonts w:ascii="Arial" w:hAnsi="Arial" w:cs="Arial"/>
          <w:sz w:val="24"/>
          <w:szCs w:val="24"/>
        </w:rPr>
        <w:t>Strategy against non-state actors</w:t>
      </w:r>
      <w:r>
        <w:rPr>
          <w:rFonts w:ascii="Arial" w:hAnsi="Arial" w:cs="Arial"/>
          <w:sz w:val="24"/>
          <w:szCs w:val="24"/>
        </w:rPr>
        <w:t>.</w:t>
      </w:r>
    </w:p>
    <w:p w14:paraId="3ED15246" w14:textId="181AA3C0" w:rsidR="00285425" w:rsidRDefault="00285425" w:rsidP="00285425">
      <w:pPr>
        <w:spacing w:line="360" w:lineRule="auto"/>
        <w:ind w:left="1440"/>
        <w:jc w:val="both"/>
        <w:rPr>
          <w:rFonts w:ascii="Arial" w:hAnsi="Arial" w:cs="Arial"/>
          <w:sz w:val="24"/>
          <w:szCs w:val="24"/>
        </w:rPr>
      </w:pPr>
      <w:r>
        <w:rPr>
          <w:rFonts w:ascii="Arial" w:hAnsi="Arial" w:cs="Arial"/>
          <w:sz w:val="24"/>
          <w:szCs w:val="24"/>
        </w:rPr>
        <w:t>(iii)</w:t>
      </w:r>
      <w:r>
        <w:rPr>
          <w:rFonts w:ascii="Arial" w:hAnsi="Arial" w:cs="Arial"/>
          <w:sz w:val="24"/>
          <w:szCs w:val="24"/>
        </w:rPr>
        <w:tab/>
      </w:r>
      <w:r w:rsidRPr="00285425">
        <w:rPr>
          <w:rFonts w:ascii="Arial" w:hAnsi="Arial" w:cs="Arial"/>
          <w:sz w:val="24"/>
          <w:szCs w:val="24"/>
        </w:rPr>
        <w:t>Deter aggression; prevent, defuse, and manage crises</w:t>
      </w:r>
      <w:r>
        <w:rPr>
          <w:rFonts w:ascii="Arial" w:hAnsi="Arial" w:cs="Arial"/>
          <w:sz w:val="24"/>
          <w:szCs w:val="24"/>
        </w:rPr>
        <w:t>.</w:t>
      </w:r>
    </w:p>
    <w:p w14:paraId="7F4E0BB0" w14:textId="6E1644B9" w:rsidR="00285425" w:rsidRDefault="00285425" w:rsidP="00285425">
      <w:pPr>
        <w:spacing w:line="360" w:lineRule="auto"/>
        <w:ind w:left="1440"/>
        <w:jc w:val="both"/>
        <w:rPr>
          <w:rFonts w:ascii="Arial" w:hAnsi="Arial" w:cs="Arial"/>
          <w:sz w:val="24"/>
          <w:szCs w:val="24"/>
        </w:rPr>
      </w:pPr>
      <w:r>
        <w:rPr>
          <w:rFonts w:ascii="Arial" w:hAnsi="Arial" w:cs="Arial"/>
          <w:sz w:val="24"/>
          <w:szCs w:val="24"/>
        </w:rPr>
        <w:t>(iv)</w:t>
      </w:r>
      <w:r>
        <w:rPr>
          <w:rFonts w:ascii="Arial" w:hAnsi="Arial" w:cs="Arial"/>
          <w:sz w:val="24"/>
          <w:szCs w:val="24"/>
        </w:rPr>
        <w:tab/>
      </w:r>
      <w:r w:rsidRPr="00285425">
        <w:rPr>
          <w:rFonts w:ascii="Arial" w:hAnsi="Arial" w:cs="Arial"/>
          <w:sz w:val="24"/>
          <w:szCs w:val="24"/>
        </w:rPr>
        <w:t xml:space="preserve">Effective and secure utilisation of </w:t>
      </w:r>
      <w:r>
        <w:rPr>
          <w:rFonts w:ascii="Arial" w:hAnsi="Arial" w:cs="Arial"/>
          <w:sz w:val="24"/>
          <w:szCs w:val="24"/>
        </w:rPr>
        <w:t>IW</w:t>
      </w:r>
      <w:r w:rsidRPr="00285425">
        <w:rPr>
          <w:rFonts w:ascii="Arial" w:hAnsi="Arial" w:cs="Arial"/>
          <w:sz w:val="24"/>
          <w:szCs w:val="24"/>
        </w:rPr>
        <w:t xml:space="preserve"> assets</w:t>
      </w:r>
      <w:r>
        <w:rPr>
          <w:rFonts w:ascii="Arial" w:hAnsi="Arial" w:cs="Arial"/>
          <w:sz w:val="24"/>
          <w:szCs w:val="24"/>
        </w:rPr>
        <w:t>.</w:t>
      </w:r>
    </w:p>
    <w:p w14:paraId="70234AFB" w14:textId="251DE20F" w:rsidR="00285425" w:rsidRDefault="00285425" w:rsidP="00285425">
      <w:pPr>
        <w:spacing w:line="360" w:lineRule="auto"/>
        <w:ind w:left="1440"/>
        <w:jc w:val="both"/>
        <w:rPr>
          <w:rFonts w:ascii="Arial" w:hAnsi="Arial" w:cs="Arial"/>
          <w:sz w:val="24"/>
          <w:szCs w:val="24"/>
        </w:rPr>
      </w:pPr>
      <w:r>
        <w:rPr>
          <w:rFonts w:ascii="Arial" w:hAnsi="Arial" w:cs="Arial"/>
          <w:sz w:val="24"/>
          <w:szCs w:val="24"/>
        </w:rPr>
        <w:t>(v)</w:t>
      </w:r>
      <w:r>
        <w:rPr>
          <w:rFonts w:ascii="Arial" w:hAnsi="Arial" w:cs="Arial"/>
          <w:sz w:val="24"/>
          <w:szCs w:val="24"/>
        </w:rPr>
        <w:tab/>
      </w:r>
      <w:r w:rsidRPr="00285425">
        <w:rPr>
          <w:rFonts w:ascii="Arial" w:hAnsi="Arial" w:cs="Arial"/>
          <w:sz w:val="24"/>
          <w:szCs w:val="24"/>
        </w:rPr>
        <w:t>Establish and maintain infrastructure and operating capabilities in consonance with national interests</w:t>
      </w:r>
      <w:r>
        <w:rPr>
          <w:rFonts w:ascii="Arial" w:hAnsi="Arial" w:cs="Arial"/>
          <w:sz w:val="24"/>
          <w:szCs w:val="24"/>
        </w:rPr>
        <w:t>.</w:t>
      </w:r>
    </w:p>
    <w:p w14:paraId="15007CB1" w14:textId="516B225B" w:rsidR="00285425" w:rsidRDefault="00285425" w:rsidP="00285425">
      <w:pPr>
        <w:spacing w:line="360" w:lineRule="auto"/>
        <w:ind w:left="1440"/>
        <w:jc w:val="both"/>
        <w:rPr>
          <w:rFonts w:ascii="Arial" w:hAnsi="Arial" w:cs="Arial"/>
          <w:sz w:val="24"/>
          <w:szCs w:val="24"/>
        </w:rPr>
      </w:pPr>
      <w:r>
        <w:rPr>
          <w:rFonts w:ascii="Arial" w:hAnsi="Arial" w:cs="Arial"/>
          <w:sz w:val="24"/>
          <w:szCs w:val="24"/>
        </w:rPr>
        <w:t>(vi)</w:t>
      </w:r>
      <w:r>
        <w:rPr>
          <w:rFonts w:ascii="Arial" w:hAnsi="Arial" w:cs="Arial"/>
          <w:sz w:val="24"/>
          <w:szCs w:val="24"/>
        </w:rPr>
        <w:tab/>
      </w:r>
      <w:r w:rsidRPr="00285425">
        <w:rPr>
          <w:rFonts w:ascii="Arial" w:hAnsi="Arial" w:cs="Arial"/>
          <w:sz w:val="24"/>
          <w:szCs w:val="24"/>
        </w:rPr>
        <w:t>Ensure that local and regional instabilities do not threaten the security of Israel</w:t>
      </w:r>
      <w:r>
        <w:rPr>
          <w:rFonts w:ascii="Arial" w:hAnsi="Arial" w:cs="Arial"/>
          <w:sz w:val="24"/>
          <w:szCs w:val="24"/>
        </w:rPr>
        <w:t>.</w:t>
      </w:r>
    </w:p>
    <w:p w14:paraId="4EBC4F5E" w14:textId="43E127DF" w:rsidR="00285425" w:rsidRDefault="00285425" w:rsidP="00285425">
      <w:pPr>
        <w:spacing w:line="360" w:lineRule="auto"/>
        <w:ind w:left="1440"/>
        <w:jc w:val="both"/>
        <w:rPr>
          <w:rFonts w:ascii="Arial" w:hAnsi="Arial" w:cs="Arial"/>
          <w:sz w:val="24"/>
          <w:szCs w:val="24"/>
        </w:rPr>
      </w:pPr>
      <w:r>
        <w:rPr>
          <w:rFonts w:ascii="Arial" w:hAnsi="Arial" w:cs="Arial"/>
          <w:sz w:val="24"/>
          <w:szCs w:val="24"/>
        </w:rPr>
        <w:t>(vii)</w:t>
      </w:r>
      <w:r>
        <w:rPr>
          <w:rFonts w:ascii="Arial" w:hAnsi="Arial" w:cs="Arial"/>
          <w:sz w:val="24"/>
          <w:szCs w:val="24"/>
        </w:rPr>
        <w:tab/>
      </w:r>
      <w:r w:rsidRPr="00285425">
        <w:rPr>
          <w:rFonts w:ascii="Arial" w:hAnsi="Arial" w:cs="Arial"/>
          <w:sz w:val="24"/>
          <w:szCs w:val="24"/>
        </w:rPr>
        <w:t>Reduce the threat &amp; proliferation of weapons of mass destruction</w:t>
      </w:r>
      <w:r>
        <w:rPr>
          <w:rFonts w:ascii="Arial" w:hAnsi="Arial" w:cs="Arial"/>
          <w:sz w:val="24"/>
          <w:szCs w:val="24"/>
        </w:rPr>
        <w:t>.</w:t>
      </w:r>
    </w:p>
    <w:p w14:paraId="46AE843C" w14:textId="48B1DB68" w:rsidR="00285425" w:rsidRDefault="00285425" w:rsidP="00285425">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285425">
        <w:rPr>
          <w:rFonts w:ascii="Arial" w:hAnsi="Arial" w:cs="Arial"/>
          <w:b/>
          <w:bCs/>
          <w:sz w:val="24"/>
          <w:szCs w:val="24"/>
          <w:u w:val="single"/>
        </w:rPr>
        <w:t>Internal</w:t>
      </w:r>
      <w:r>
        <w:rPr>
          <w:rFonts w:ascii="Arial" w:hAnsi="Arial" w:cs="Arial"/>
          <w:sz w:val="24"/>
          <w:szCs w:val="24"/>
        </w:rPr>
        <w:t>.</w:t>
      </w:r>
      <w:r>
        <w:rPr>
          <w:rFonts w:ascii="Arial" w:hAnsi="Arial" w:cs="Arial"/>
          <w:sz w:val="24"/>
          <w:szCs w:val="24"/>
        </w:rPr>
        <w:tab/>
      </w:r>
      <w:r w:rsidRPr="00285425">
        <w:rPr>
          <w:rFonts w:ascii="Arial" w:hAnsi="Arial" w:cs="Arial"/>
          <w:sz w:val="24"/>
          <w:szCs w:val="24"/>
        </w:rPr>
        <w:t>Law enforcement </w:t>
      </w:r>
      <w:r w:rsidR="003176BD">
        <w:rPr>
          <w:rFonts w:ascii="Arial" w:hAnsi="Arial" w:cs="Arial"/>
          <w:sz w:val="24"/>
          <w:szCs w:val="24"/>
        </w:rPr>
        <w:t>to</w:t>
      </w:r>
      <w:r w:rsidRPr="00285425">
        <w:rPr>
          <w:rFonts w:ascii="Arial" w:hAnsi="Arial" w:cs="Arial"/>
          <w:sz w:val="24"/>
          <w:szCs w:val="24"/>
        </w:rPr>
        <w:t xml:space="preserve"> combat terrorism, crime, and drugs trafficking</w:t>
      </w:r>
      <w:r w:rsidR="003176BD">
        <w:rPr>
          <w:rFonts w:ascii="Arial" w:hAnsi="Arial" w:cs="Arial"/>
          <w:sz w:val="24"/>
          <w:szCs w:val="24"/>
        </w:rPr>
        <w:t>.</w:t>
      </w:r>
    </w:p>
    <w:p w14:paraId="44F0F903" w14:textId="6C3A9705" w:rsidR="00DD51FE" w:rsidRDefault="00DD51FE" w:rsidP="00DD51FE">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b/>
          <w:bCs/>
          <w:sz w:val="24"/>
          <w:szCs w:val="24"/>
          <w:u w:val="single"/>
        </w:rPr>
        <w:t>Economic</w:t>
      </w:r>
      <w:r>
        <w:rPr>
          <w:rFonts w:ascii="Arial" w:hAnsi="Arial" w:cs="Arial"/>
          <w:sz w:val="24"/>
          <w:szCs w:val="24"/>
        </w:rPr>
        <w:t>.</w:t>
      </w:r>
      <w:r>
        <w:rPr>
          <w:rFonts w:ascii="Arial" w:hAnsi="Arial" w:cs="Arial"/>
          <w:sz w:val="24"/>
          <w:szCs w:val="24"/>
        </w:rPr>
        <w:tab/>
      </w:r>
    </w:p>
    <w:p w14:paraId="5FCE3054" w14:textId="30C729D4" w:rsidR="00DD51FE" w:rsidRDefault="00DD51FE" w:rsidP="00DD51FE">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DD51FE">
        <w:rPr>
          <w:rFonts w:ascii="Arial" w:hAnsi="Arial" w:cs="Arial"/>
          <w:sz w:val="24"/>
          <w:szCs w:val="24"/>
        </w:rPr>
        <w:t>To have economic prosperity by expanding exports, open markets and assisting business</w:t>
      </w:r>
      <w:r>
        <w:rPr>
          <w:rFonts w:ascii="Arial" w:hAnsi="Arial" w:cs="Arial"/>
          <w:sz w:val="24"/>
          <w:szCs w:val="24"/>
        </w:rPr>
        <w:t>.</w:t>
      </w:r>
    </w:p>
    <w:p w14:paraId="0420F8A3" w14:textId="27DD9BD2" w:rsidR="00DD51FE" w:rsidRDefault="00DD51FE" w:rsidP="00DD51FE">
      <w:pPr>
        <w:spacing w:line="360" w:lineRule="auto"/>
        <w:ind w:left="720"/>
        <w:jc w:val="both"/>
        <w:rPr>
          <w:rFonts w:ascii="Arial" w:hAnsi="Arial" w:cs="Arial"/>
          <w:sz w:val="24"/>
          <w:szCs w:val="24"/>
        </w:rPr>
      </w:pPr>
      <w:r>
        <w:rPr>
          <w:rFonts w:ascii="Arial" w:hAnsi="Arial" w:cs="Arial"/>
          <w:sz w:val="24"/>
          <w:szCs w:val="24"/>
        </w:rPr>
        <w:lastRenderedPageBreak/>
        <w:t>(b)</w:t>
      </w:r>
      <w:r>
        <w:rPr>
          <w:rFonts w:ascii="Arial" w:hAnsi="Arial" w:cs="Arial"/>
          <w:sz w:val="24"/>
          <w:szCs w:val="24"/>
        </w:rPr>
        <w:tab/>
      </w:r>
      <w:r w:rsidRPr="00DD51FE">
        <w:rPr>
          <w:rFonts w:ascii="Arial" w:hAnsi="Arial" w:cs="Arial"/>
          <w:sz w:val="24"/>
          <w:szCs w:val="24"/>
        </w:rPr>
        <w:t xml:space="preserve">Sustain </w:t>
      </w:r>
      <w:r>
        <w:rPr>
          <w:rFonts w:ascii="Arial" w:hAnsi="Arial" w:cs="Arial"/>
          <w:sz w:val="24"/>
          <w:szCs w:val="24"/>
        </w:rPr>
        <w:t>R &amp; D</w:t>
      </w:r>
      <w:r w:rsidRPr="00DD51FE">
        <w:rPr>
          <w:rFonts w:ascii="Arial" w:hAnsi="Arial" w:cs="Arial"/>
          <w:sz w:val="24"/>
          <w:szCs w:val="24"/>
        </w:rPr>
        <w:t xml:space="preserve"> to retain technological edge</w:t>
      </w:r>
      <w:r>
        <w:rPr>
          <w:rFonts w:ascii="Arial" w:hAnsi="Arial" w:cs="Arial"/>
          <w:sz w:val="24"/>
          <w:szCs w:val="24"/>
        </w:rPr>
        <w:t>.</w:t>
      </w:r>
    </w:p>
    <w:p w14:paraId="7FEF2AD3" w14:textId="087A64CA" w:rsidR="00DD51FE" w:rsidRDefault="00DD51FE" w:rsidP="00DD51FE">
      <w:pPr>
        <w:spacing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DD51FE">
        <w:rPr>
          <w:rFonts w:ascii="Arial" w:hAnsi="Arial" w:cs="Arial"/>
          <w:sz w:val="24"/>
          <w:szCs w:val="24"/>
        </w:rPr>
        <w:t>Promote indigenisation</w:t>
      </w:r>
      <w:r>
        <w:rPr>
          <w:rFonts w:ascii="Arial" w:hAnsi="Arial" w:cs="Arial"/>
          <w:sz w:val="24"/>
          <w:szCs w:val="24"/>
        </w:rPr>
        <w:t>.</w:t>
      </w:r>
    </w:p>
    <w:p w14:paraId="154AE7E7" w14:textId="7173536C" w:rsidR="00DD51FE" w:rsidRDefault="00DD51FE" w:rsidP="00DD51FE">
      <w:pPr>
        <w:spacing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DD51FE">
        <w:rPr>
          <w:rFonts w:ascii="Arial" w:hAnsi="Arial" w:cs="Arial"/>
          <w:sz w:val="24"/>
          <w:szCs w:val="24"/>
        </w:rPr>
        <w:t>Prevent economic isolation</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guard against BDS.</w:t>
      </w:r>
    </w:p>
    <w:p w14:paraId="75AF3725" w14:textId="45D6B58C" w:rsidR="00DD51FE" w:rsidRDefault="00DD51FE" w:rsidP="00DD51FE">
      <w:pPr>
        <w:spacing w:line="360" w:lineRule="auto"/>
        <w:ind w:left="720"/>
        <w:jc w:val="both"/>
        <w:rPr>
          <w:rFonts w:ascii="Arial" w:hAnsi="Arial" w:cs="Arial"/>
          <w:sz w:val="24"/>
          <w:szCs w:val="24"/>
        </w:rPr>
      </w:pPr>
      <w:r>
        <w:rPr>
          <w:rFonts w:ascii="Arial" w:hAnsi="Arial" w:cs="Arial"/>
          <w:sz w:val="24"/>
          <w:szCs w:val="24"/>
        </w:rPr>
        <w:t>(e)</w:t>
      </w:r>
      <w:r>
        <w:rPr>
          <w:rFonts w:ascii="Arial" w:hAnsi="Arial" w:cs="Arial"/>
          <w:sz w:val="24"/>
          <w:szCs w:val="24"/>
        </w:rPr>
        <w:tab/>
      </w:r>
      <w:r w:rsidRPr="00DD51FE">
        <w:rPr>
          <w:rFonts w:ascii="Arial" w:hAnsi="Arial" w:cs="Arial"/>
          <w:sz w:val="24"/>
          <w:szCs w:val="24"/>
        </w:rPr>
        <w:t>Strengthen currency</w:t>
      </w:r>
      <w:r>
        <w:rPr>
          <w:rFonts w:ascii="Arial" w:hAnsi="Arial" w:cs="Arial"/>
          <w:sz w:val="24"/>
          <w:szCs w:val="24"/>
        </w:rPr>
        <w:t>.</w:t>
      </w:r>
    </w:p>
    <w:p w14:paraId="6A3AFC12" w14:textId="59C9298A" w:rsidR="00DD51FE" w:rsidRDefault="00DD51FE" w:rsidP="00DD51FE">
      <w:pPr>
        <w:spacing w:line="360" w:lineRule="auto"/>
        <w:ind w:left="720"/>
        <w:jc w:val="both"/>
        <w:rPr>
          <w:rFonts w:ascii="Arial" w:hAnsi="Arial" w:cs="Arial"/>
          <w:sz w:val="24"/>
          <w:szCs w:val="24"/>
        </w:rPr>
      </w:pPr>
      <w:r>
        <w:rPr>
          <w:rFonts w:ascii="Arial" w:hAnsi="Arial" w:cs="Arial"/>
          <w:sz w:val="24"/>
          <w:szCs w:val="24"/>
        </w:rPr>
        <w:t>(f)</w:t>
      </w:r>
      <w:r>
        <w:rPr>
          <w:rFonts w:ascii="Arial" w:hAnsi="Arial" w:cs="Arial"/>
          <w:sz w:val="24"/>
          <w:szCs w:val="24"/>
        </w:rPr>
        <w:tab/>
      </w:r>
      <w:r w:rsidRPr="00DD51FE">
        <w:rPr>
          <w:rFonts w:ascii="Arial" w:hAnsi="Arial" w:cs="Arial"/>
          <w:sz w:val="24"/>
          <w:szCs w:val="24"/>
        </w:rPr>
        <w:t>Reduce economic gap in society</w:t>
      </w:r>
      <w:r>
        <w:rPr>
          <w:rFonts w:ascii="Arial" w:hAnsi="Arial" w:cs="Arial"/>
          <w:sz w:val="24"/>
          <w:szCs w:val="24"/>
        </w:rPr>
        <w:t>.</w:t>
      </w:r>
    </w:p>
    <w:p w14:paraId="154B8A32" w14:textId="568A7D16" w:rsidR="00786CA2" w:rsidRDefault="00786CA2" w:rsidP="00786CA2">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b/>
          <w:bCs/>
          <w:sz w:val="24"/>
          <w:szCs w:val="24"/>
          <w:u w:val="single"/>
        </w:rPr>
        <w:t>Social</w:t>
      </w:r>
      <w:r>
        <w:rPr>
          <w:rFonts w:ascii="Arial" w:hAnsi="Arial" w:cs="Arial"/>
          <w:sz w:val="24"/>
          <w:szCs w:val="24"/>
        </w:rPr>
        <w:t>.</w:t>
      </w:r>
    </w:p>
    <w:p w14:paraId="7D6DD012" w14:textId="24F977F1" w:rsidR="00786CA2" w:rsidRDefault="00786CA2" w:rsidP="00786CA2">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t>Need to ensure maintenance of i</w:t>
      </w:r>
      <w:r w:rsidRPr="00786CA2">
        <w:rPr>
          <w:rFonts w:ascii="Arial" w:hAnsi="Arial" w:cs="Arial"/>
          <w:sz w:val="24"/>
          <w:szCs w:val="24"/>
        </w:rPr>
        <w:t xml:space="preserve">dentity </w:t>
      </w:r>
      <w:r>
        <w:rPr>
          <w:rFonts w:ascii="Arial" w:hAnsi="Arial" w:cs="Arial"/>
          <w:sz w:val="24"/>
          <w:szCs w:val="24"/>
        </w:rPr>
        <w:t>as a J</w:t>
      </w:r>
      <w:r w:rsidRPr="00786CA2">
        <w:rPr>
          <w:rFonts w:ascii="Arial" w:hAnsi="Arial" w:cs="Arial"/>
          <w:sz w:val="24"/>
          <w:szCs w:val="24"/>
        </w:rPr>
        <w:t xml:space="preserve">ewish democratic </w:t>
      </w:r>
      <w:proofErr w:type="gramStart"/>
      <w:r w:rsidRPr="00786CA2">
        <w:rPr>
          <w:rFonts w:ascii="Arial" w:hAnsi="Arial" w:cs="Arial"/>
          <w:sz w:val="24"/>
          <w:szCs w:val="24"/>
        </w:rPr>
        <w:t>state ?</w:t>
      </w:r>
      <w:proofErr w:type="gramEnd"/>
    </w:p>
    <w:p w14:paraId="78D44A75" w14:textId="7BEADA5D" w:rsidR="00786CA2" w:rsidRDefault="00786CA2" w:rsidP="00786CA2">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786CA2">
        <w:rPr>
          <w:rFonts w:ascii="Arial" w:hAnsi="Arial" w:cs="Arial"/>
          <w:sz w:val="24"/>
          <w:szCs w:val="24"/>
        </w:rPr>
        <w:t>Maintain of a high degree of internal cohesion</w:t>
      </w:r>
      <w:r>
        <w:rPr>
          <w:rFonts w:ascii="Arial" w:hAnsi="Arial" w:cs="Arial"/>
          <w:sz w:val="24"/>
          <w:szCs w:val="24"/>
        </w:rPr>
        <w:t>.</w:t>
      </w:r>
    </w:p>
    <w:p w14:paraId="03395787" w14:textId="6CA06120" w:rsidR="00786CA2" w:rsidRDefault="00786CA2" w:rsidP="00786CA2">
      <w:pPr>
        <w:spacing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Maintain a s</w:t>
      </w:r>
      <w:r w:rsidRPr="00786CA2">
        <w:rPr>
          <w:rFonts w:ascii="Arial" w:hAnsi="Arial" w:cs="Arial"/>
          <w:sz w:val="24"/>
          <w:szCs w:val="24"/>
        </w:rPr>
        <w:t>trong army influence on society</w:t>
      </w:r>
      <w:r>
        <w:rPr>
          <w:rFonts w:ascii="Arial" w:hAnsi="Arial" w:cs="Arial"/>
          <w:sz w:val="24"/>
          <w:szCs w:val="24"/>
        </w:rPr>
        <w:t xml:space="preserve"> and nation building.</w:t>
      </w:r>
    </w:p>
    <w:p w14:paraId="49DF949C" w14:textId="3AD1548F" w:rsidR="00786CA2" w:rsidRDefault="00786CA2" w:rsidP="00786CA2">
      <w:pPr>
        <w:spacing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786CA2">
        <w:rPr>
          <w:rFonts w:ascii="Arial" w:hAnsi="Arial" w:cs="Arial"/>
          <w:sz w:val="24"/>
          <w:szCs w:val="24"/>
        </w:rPr>
        <w:t>Provide humanitarian assistance to victims of crisis and disaster</w:t>
      </w:r>
      <w:r>
        <w:rPr>
          <w:rFonts w:ascii="Arial" w:hAnsi="Arial" w:cs="Arial"/>
          <w:sz w:val="24"/>
          <w:szCs w:val="24"/>
        </w:rPr>
        <w:t>.</w:t>
      </w:r>
    </w:p>
    <w:p w14:paraId="52CF061F" w14:textId="279E1BD5" w:rsidR="00786CA2" w:rsidRDefault="00786CA2" w:rsidP="00786CA2">
      <w:pPr>
        <w:spacing w:line="360" w:lineRule="auto"/>
        <w:ind w:left="720"/>
        <w:jc w:val="both"/>
        <w:rPr>
          <w:rFonts w:ascii="Arial" w:hAnsi="Arial" w:cs="Arial"/>
          <w:sz w:val="24"/>
          <w:szCs w:val="24"/>
        </w:rPr>
      </w:pPr>
      <w:r>
        <w:rPr>
          <w:rFonts w:ascii="Arial" w:hAnsi="Arial" w:cs="Arial"/>
          <w:sz w:val="24"/>
          <w:szCs w:val="24"/>
        </w:rPr>
        <w:t>(e)</w:t>
      </w:r>
      <w:r>
        <w:rPr>
          <w:rFonts w:ascii="Arial" w:hAnsi="Arial" w:cs="Arial"/>
          <w:sz w:val="24"/>
          <w:szCs w:val="24"/>
        </w:rPr>
        <w:tab/>
      </w:r>
      <w:r w:rsidRPr="00786CA2">
        <w:rPr>
          <w:rFonts w:ascii="Arial" w:hAnsi="Arial" w:cs="Arial"/>
          <w:sz w:val="24"/>
          <w:szCs w:val="24"/>
        </w:rPr>
        <w:t>Foster a healthy and educated population</w:t>
      </w:r>
      <w:r>
        <w:rPr>
          <w:rFonts w:ascii="Arial" w:hAnsi="Arial" w:cs="Arial"/>
          <w:sz w:val="24"/>
          <w:szCs w:val="24"/>
        </w:rPr>
        <w:t>.</w:t>
      </w:r>
    </w:p>
    <w:p w14:paraId="6B2AA980" w14:textId="4F31A419" w:rsidR="00786CA2" w:rsidRDefault="00786CA2" w:rsidP="00786CA2">
      <w:pPr>
        <w:spacing w:line="360" w:lineRule="auto"/>
        <w:ind w:left="720"/>
        <w:jc w:val="both"/>
        <w:rPr>
          <w:rFonts w:ascii="Arial" w:hAnsi="Arial" w:cs="Arial"/>
          <w:sz w:val="24"/>
          <w:szCs w:val="24"/>
        </w:rPr>
      </w:pPr>
      <w:r>
        <w:rPr>
          <w:rFonts w:ascii="Arial" w:hAnsi="Arial" w:cs="Arial"/>
          <w:sz w:val="24"/>
          <w:szCs w:val="24"/>
        </w:rPr>
        <w:t>(f)</w:t>
      </w:r>
      <w:r>
        <w:rPr>
          <w:rFonts w:ascii="Arial" w:hAnsi="Arial" w:cs="Arial"/>
          <w:sz w:val="24"/>
          <w:szCs w:val="24"/>
        </w:rPr>
        <w:tab/>
      </w:r>
      <w:r w:rsidRPr="00786CA2">
        <w:rPr>
          <w:rFonts w:ascii="Arial" w:hAnsi="Arial" w:cs="Arial"/>
          <w:sz w:val="24"/>
          <w:szCs w:val="24"/>
        </w:rPr>
        <w:t>Reduce gaps</w:t>
      </w:r>
      <w:r>
        <w:rPr>
          <w:rFonts w:ascii="Arial" w:hAnsi="Arial" w:cs="Arial"/>
          <w:sz w:val="24"/>
          <w:szCs w:val="24"/>
        </w:rPr>
        <w:t xml:space="preserve"> and inequalities </w:t>
      </w:r>
      <w:r w:rsidRPr="00786CA2">
        <w:rPr>
          <w:rFonts w:ascii="Arial" w:hAnsi="Arial" w:cs="Arial"/>
          <w:sz w:val="24"/>
          <w:szCs w:val="24"/>
        </w:rPr>
        <w:t>in income, occupation distribution, education and social influence</w:t>
      </w:r>
      <w:r>
        <w:rPr>
          <w:rFonts w:ascii="Arial" w:hAnsi="Arial" w:cs="Arial"/>
          <w:sz w:val="24"/>
          <w:szCs w:val="24"/>
        </w:rPr>
        <w:t>.</w:t>
      </w:r>
    </w:p>
    <w:p w14:paraId="7B820CE5" w14:textId="51210FA2" w:rsidR="00786CA2" w:rsidRPr="00786CA2" w:rsidRDefault="00786CA2" w:rsidP="00786CA2">
      <w:pPr>
        <w:spacing w:line="360" w:lineRule="auto"/>
        <w:ind w:left="720"/>
        <w:jc w:val="both"/>
        <w:rPr>
          <w:rFonts w:ascii="Arial" w:hAnsi="Arial" w:cs="Arial"/>
          <w:sz w:val="24"/>
          <w:szCs w:val="24"/>
        </w:rPr>
      </w:pPr>
      <w:r>
        <w:rPr>
          <w:rFonts w:ascii="Arial" w:hAnsi="Arial" w:cs="Arial"/>
          <w:sz w:val="24"/>
          <w:szCs w:val="24"/>
        </w:rPr>
        <w:t>(g)</w:t>
      </w:r>
      <w:r>
        <w:rPr>
          <w:rFonts w:ascii="Arial" w:hAnsi="Arial" w:cs="Arial"/>
          <w:sz w:val="24"/>
          <w:szCs w:val="24"/>
        </w:rPr>
        <w:tab/>
      </w:r>
      <w:r w:rsidRPr="00786CA2">
        <w:rPr>
          <w:rFonts w:ascii="Arial" w:hAnsi="Arial" w:cs="Arial"/>
          <w:sz w:val="24"/>
          <w:szCs w:val="24"/>
        </w:rPr>
        <w:t>Integration of ultra-orthodox and Arabs</w:t>
      </w:r>
      <w:r>
        <w:rPr>
          <w:rFonts w:ascii="Arial" w:hAnsi="Arial" w:cs="Arial"/>
          <w:sz w:val="24"/>
          <w:szCs w:val="24"/>
        </w:rPr>
        <w:t>.</w:t>
      </w:r>
    </w:p>
    <w:p w14:paraId="4D2A19C8" w14:textId="496BD8E1" w:rsidR="003B1ADC" w:rsidRPr="00543BB3" w:rsidRDefault="00B42E3E" w:rsidP="00385E21">
      <w:pPr>
        <w:spacing w:line="360" w:lineRule="auto"/>
        <w:jc w:val="both"/>
        <w:rPr>
          <w:rFonts w:ascii="Arial" w:hAnsi="Arial" w:cs="Arial"/>
          <w:b/>
          <w:bCs/>
          <w:color w:val="FF0000"/>
          <w:sz w:val="24"/>
          <w:szCs w:val="24"/>
          <w:u w:val="single"/>
        </w:rPr>
      </w:pPr>
      <w:r>
        <w:rPr>
          <w:rFonts w:ascii="Arial" w:hAnsi="Arial" w:cs="Arial"/>
          <w:b/>
          <w:bCs/>
          <w:sz w:val="24"/>
          <w:szCs w:val="24"/>
          <w:u w:val="single"/>
        </w:rPr>
        <w:t>Power</w:t>
      </w:r>
      <w:r w:rsidR="00543BB3">
        <w:rPr>
          <w:rFonts w:ascii="Arial" w:hAnsi="Arial" w:cs="Arial"/>
          <w:b/>
          <w:bCs/>
          <w:sz w:val="24"/>
          <w:szCs w:val="24"/>
          <w:u w:val="single"/>
        </w:rPr>
        <w:t xml:space="preserve"> (</w:t>
      </w:r>
      <w:r w:rsidR="00543BB3">
        <w:rPr>
          <w:rFonts w:ascii="Arial" w:hAnsi="Arial" w:cs="Arial"/>
          <w:b/>
          <w:bCs/>
          <w:color w:val="FF0000"/>
          <w:sz w:val="24"/>
          <w:szCs w:val="24"/>
          <w:u w:val="single"/>
        </w:rPr>
        <w:t xml:space="preserve">need to </w:t>
      </w:r>
      <w:proofErr w:type="spellStart"/>
      <w:r w:rsidR="00543BB3">
        <w:rPr>
          <w:rFonts w:ascii="Arial" w:hAnsi="Arial" w:cs="Arial"/>
          <w:b/>
          <w:bCs/>
          <w:color w:val="FF0000"/>
          <w:sz w:val="24"/>
          <w:szCs w:val="24"/>
          <w:u w:val="single"/>
        </w:rPr>
        <w:t>incl</w:t>
      </w:r>
      <w:proofErr w:type="spellEnd"/>
      <w:r w:rsidR="00543BB3">
        <w:rPr>
          <w:rFonts w:ascii="Arial" w:hAnsi="Arial" w:cs="Arial"/>
          <w:b/>
          <w:bCs/>
          <w:color w:val="FF0000"/>
          <w:sz w:val="24"/>
          <w:szCs w:val="24"/>
          <w:u w:val="single"/>
        </w:rPr>
        <w:t xml:space="preserve"> </w:t>
      </w:r>
      <w:proofErr w:type="spellStart"/>
      <w:r w:rsidR="00543BB3">
        <w:rPr>
          <w:rFonts w:ascii="Arial" w:hAnsi="Arial" w:cs="Arial"/>
          <w:b/>
          <w:bCs/>
          <w:color w:val="FF0000"/>
          <w:sz w:val="24"/>
          <w:szCs w:val="24"/>
          <w:u w:val="single"/>
        </w:rPr>
        <w:t>pgs</w:t>
      </w:r>
      <w:proofErr w:type="spellEnd"/>
      <w:r w:rsidR="00543BB3">
        <w:rPr>
          <w:rFonts w:ascii="Arial" w:hAnsi="Arial" w:cs="Arial"/>
          <w:b/>
          <w:bCs/>
          <w:color w:val="FF0000"/>
          <w:sz w:val="24"/>
          <w:szCs w:val="24"/>
          <w:u w:val="single"/>
        </w:rPr>
        <w:t xml:space="preserve"> 60-69 CDM)</w:t>
      </w:r>
    </w:p>
    <w:p w14:paraId="3BA3358F" w14:textId="77777777" w:rsidR="00F70649" w:rsidRDefault="00F70649" w:rsidP="00264BAF">
      <w:pPr>
        <w:spacing w:line="360" w:lineRule="auto"/>
        <w:ind w:firstLine="720"/>
        <w:jc w:val="both"/>
        <w:rPr>
          <w:rFonts w:ascii="Arial" w:hAnsi="Arial" w:cs="Arial"/>
          <w:sz w:val="24"/>
          <w:szCs w:val="24"/>
        </w:rPr>
      </w:pPr>
    </w:p>
    <w:p w14:paraId="07E2BF3A" w14:textId="1D8D0F00" w:rsidR="00292075" w:rsidRDefault="00B42E3E" w:rsidP="006D7D46">
      <w:pPr>
        <w:spacing w:line="360" w:lineRule="auto"/>
        <w:jc w:val="both"/>
        <w:rPr>
          <w:rFonts w:ascii="Arial" w:hAnsi="Arial" w:cs="Arial"/>
          <w:sz w:val="24"/>
          <w:szCs w:val="24"/>
        </w:rPr>
      </w:pPr>
      <w:r>
        <w:rPr>
          <w:rFonts w:ascii="Arial" w:hAnsi="Arial" w:cs="Arial"/>
          <w:sz w:val="24"/>
          <w:szCs w:val="24"/>
        </w:rPr>
        <w:t xml:space="preserve">As per the </w:t>
      </w:r>
      <w:r w:rsidRPr="005140A3">
        <w:rPr>
          <w:rFonts w:ascii="Arial" w:hAnsi="Arial" w:cs="Arial"/>
          <w:b/>
          <w:bCs/>
          <w:sz w:val="24"/>
          <w:szCs w:val="24"/>
        </w:rPr>
        <w:t>dictionary</w:t>
      </w:r>
      <w:r>
        <w:rPr>
          <w:rFonts w:ascii="Arial" w:hAnsi="Arial" w:cs="Arial"/>
          <w:sz w:val="24"/>
          <w:szCs w:val="24"/>
        </w:rPr>
        <w:t xml:space="preserve">, power means the ability to do things and control others, to get others to do what they otherwise would not. </w:t>
      </w:r>
      <w:r w:rsidR="00292075" w:rsidRPr="00292075">
        <w:rPr>
          <w:rFonts w:ascii="Arial" w:hAnsi="Arial" w:cs="Arial"/>
          <w:sz w:val="24"/>
          <w:szCs w:val="24"/>
        </w:rPr>
        <w:t xml:space="preserve">According to </w:t>
      </w:r>
      <w:r w:rsidR="00292075" w:rsidRPr="005140A3">
        <w:rPr>
          <w:rFonts w:ascii="Arial" w:hAnsi="Arial" w:cs="Arial"/>
          <w:b/>
          <w:bCs/>
          <w:sz w:val="24"/>
          <w:szCs w:val="24"/>
        </w:rPr>
        <w:t>Max Weber,</w:t>
      </w:r>
      <w:r w:rsidR="00292075" w:rsidRPr="00292075">
        <w:rPr>
          <w:rFonts w:ascii="Arial" w:hAnsi="Arial" w:cs="Arial"/>
          <w:sz w:val="24"/>
          <w:szCs w:val="24"/>
        </w:rPr>
        <w:t xml:space="preserve"> power is the ability of a person or group of people to exert their will on others</w:t>
      </w:r>
      <w:r w:rsidR="00292075">
        <w:rPr>
          <w:rFonts w:ascii="Arial" w:hAnsi="Arial" w:cs="Arial"/>
          <w:sz w:val="24"/>
          <w:szCs w:val="24"/>
        </w:rPr>
        <w:t xml:space="preserve">. </w:t>
      </w:r>
      <w:r>
        <w:rPr>
          <w:rFonts w:ascii="Arial" w:hAnsi="Arial" w:cs="Arial"/>
          <w:sz w:val="24"/>
          <w:szCs w:val="24"/>
        </w:rPr>
        <w:t>The ability to control is often associated with possession of resources and hence power could be defined as possession of population, territory, natural resources, economic size, military force and political stability.</w:t>
      </w:r>
      <w:r w:rsidR="00B52589">
        <w:rPr>
          <w:rStyle w:val="FootnoteReference"/>
          <w:rFonts w:ascii="Arial" w:hAnsi="Arial" w:cs="Arial"/>
          <w:sz w:val="24"/>
          <w:szCs w:val="24"/>
        </w:rPr>
        <w:footnoteReference w:id="32"/>
      </w:r>
      <w:r w:rsidR="00264BAF">
        <w:rPr>
          <w:rFonts w:ascii="Arial" w:hAnsi="Arial" w:cs="Arial"/>
          <w:sz w:val="24"/>
          <w:szCs w:val="24"/>
        </w:rPr>
        <w:t xml:space="preserve"> </w:t>
      </w:r>
      <w:r w:rsidR="00852350">
        <w:rPr>
          <w:rFonts w:ascii="Arial" w:hAnsi="Arial" w:cs="Arial"/>
          <w:sz w:val="24"/>
          <w:szCs w:val="24"/>
        </w:rPr>
        <w:t xml:space="preserve"> </w:t>
      </w:r>
      <w:r w:rsidR="006D0C0F">
        <w:rPr>
          <w:rFonts w:ascii="Arial" w:hAnsi="Arial" w:cs="Arial"/>
          <w:b/>
          <w:bCs/>
          <w:sz w:val="24"/>
          <w:szCs w:val="24"/>
        </w:rPr>
        <w:t>Exercise of power entails</w:t>
      </w:r>
      <w:r w:rsidR="00852350">
        <w:rPr>
          <w:rFonts w:ascii="Arial" w:hAnsi="Arial" w:cs="Arial"/>
          <w:sz w:val="24"/>
          <w:szCs w:val="24"/>
        </w:rPr>
        <w:t xml:space="preserve"> </w:t>
      </w:r>
      <w:r w:rsidR="00852350" w:rsidRPr="00852350">
        <w:rPr>
          <w:rFonts w:ascii="Arial" w:hAnsi="Arial" w:cs="Arial"/>
          <w:sz w:val="24"/>
          <w:szCs w:val="24"/>
        </w:rPr>
        <w:t>“art and science of developing and using the political, economic, and psychological powers of a nation-state, together with its armed forces during peace and war, to serve national objectives and interests.”</w:t>
      </w:r>
      <w:r w:rsidR="00100175">
        <w:rPr>
          <w:rFonts w:ascii="Arial" w:hAnsi="Arial" w:cs="Arial"/>
          <w:sz w:val="24"/>
          <w:szCs w:val="24"/>
        </w:rPr>
        <w:t xml:space="preserve"> </w:t>
      </w:r>
      <w:r w:rsidR="006D0C0F" w:rsidRPr="00C7648A">
        <w:rPr>
          <w:rFonts w:ascii="Arial" w:hAnsi="Arial" w:cs="Arial"/>
          <w:b/>
          <w:bCs/>
          <w:sz w:val="24"/>
          <w:szCs w:val="24"/>
        </w:rPr>
        <w:t>Diplomacy</w:t>
      </w:r>
      <w:r w:rsidR="006D0C0F">
        <w:rPr>
          <w:rFonts w:ascii="Arial" w:hAnsi="Arial" w:cs="Arial"/>
          <w:sz w:val="24"/>
          <w:szCs w:val="24"/>
        </w:rPr>
        <w:t xml:space="preserve"> would involve </w:t>
      </w:r>
      <w:r w:rsidR="006D0C0F" w:rsidRPr="006D0C0F">
        <w:rPr>
          <w:rFonts w:ascii="Arial" w:hAnsi="Arial" w:cs="Arial"/>
          <w:sz w:val="24"/>
          <w:szCs w:val="24"/>
        </w:rPr>
        <w:t>influenc</w:t>
      </w:r>
      <w:r w:rsidR="006D0C0F">
        <w:rPr>
          <w:rFonts w:ascii="Arial" w:hAnsi="Arial" w:cs="Arial"/>
          <w:sz w:val="24"/>
          <w:szCs w:val="24"/>
        </w:rPr>
        <w:t>ing</w:t>
      </w:r>
      <w:r w:rsidR="006D0C0F" w:rsidRPr="006D0C0F">
        <w:rPr>
          <w:rFonts w:ascii="Arial" w:hAnsi="Arial" w:cs="Arial"/>
          <w:sz w:val="24"/>
          <w:szCs w:val="24"/>
        </w:rPr>
        <w:t xml:space="preserve"> behaviour of other</w:t>
      </w:r>
      <w:r w:rsidR="006D0C0F">
        <w:rPr>
          <w:rFonts w:ascii="Arial" w:hAnsi="Arial" w:cs="Arial"/>
          <w:sz w:val="24"/>
          <w:szCs w:val="24"/>
        </w:rPr>
        <w:t>s by d</w:t>
      </w:r>
      <w:r w:rsidR="006D0C0F" w:rsidRPr="006D0C0F">
        <w:rPr>
          <w:rFonts w:ascii="Arial" w:hAnsi="Arial" w:cs="Arial"/>
          <w:sz w:val="24"/>
          <w:szCs w:val="24"/>
        </w:rPr>
        <w:t>irect / indirect communication to reach mutually beneficial solution</w:t>
      </w:r>
      <w:r w:rsidR="006D0C0F">
        <w:rPr>
          <w:rFonts w:ascii="Arial" w:hAnsi="Arial" w:cs="Arial"/>
          <w:sz w:val="24"/>
          <w:szCs w:val="24"/>
        </w:rPr>
        <w:t>. The t</w:t>
      </w:r>
      <w:r w:rsidR="006D0C0F" w:rsidRPr="006D0C0F">
        <w:rPr>
          <w:rFonts w:ascii="Arial" w:hAnsi="Arial" w:cs="Arial"/>
          <w:sz w:val="24"/>
          <w:szCs w:val="24"/>
        </w:rPr>
        <w:t xml:space="preserve">echniques </w:t>
      </w:r>
      <w:r w:rsidR="006D0C0F">
        <w:rPr>
          <w:rFonts w:ascii="Arial" w:hAnsi="Arial" w:cs="Arial"/>
          <w:sz w:val="24"/>
          <w:szCs w:val="24"/>
        </w:rPr>
        <w:t>would involve</w:t>
      </w:r>
      <w:r w:rsidR="006D0C0F" w:rsidRPr="006D0C0F">
        <w:rPr>
          <w:rFonts w:ascii="Arial" w:hAnsi="Arial" w:cs="Arial"/>
          <w:sz w:val="24"/>
          <w:szCs w:val="24"/>
        </w:rPr>
        <w:t xml:space="preserve"> </w:t>
      </w:r>
      <w:r w:rsidR="006D0C0F" w:rsidRPr="006D0C0F">
        <w:rPr>
          <w:rFonts w:ascii="Arial" w:hAnsi="Arial" w:cs="Arial"/>
          <w:sz w:val="24"/>
          <w:szCs w:val="24"/>
        </w:rPr>
        <w:lastRenderedPageBreak/>
        <w:t>persuasion, punishment, rewards, force</w:t>
      </w:r>
      <w:r w:rsidR="006D0C0F">
        <w:rPr>
          <w:rFonts w:ascii="Arial" w:hAnsi="Arial" w:cs="Arial"/>
          <w:sz w:val="24"/>
          <w:szCs w:val="24"/>
        </w:rPr>
        <w:t xml:space="preserve">. </w:t>
      </w:r>
      <w:r w:rsidR="006D7D46" w:rsidRPr="006D7D46">
        <w:rPr>
          <w:rFonts w:ascii="Arial" w:hAnsi="Arial" w:cs="Arial"/>
          <w:b/>
          <w:bCs/>
          <w:sz w:val="24"/>
          <w:szCs w:val="24"/>
        </w:rPr>
        <w:t>Economic statecraft</w:t>
      </w:r>
      <w:r w:rsidR="006D7D46">
        <w:rPr>
          <w:rFonts w:ascii="Arial" w:hAnsi="Arial" w:cs="Arial"/>
          <w:sz w:val="24"/>
          <w:szCs w:val="24"/>
        </w:rPr>
        <w:t xml:space="preserve"> involves p</w:t>
      </w:r>
      <w:r w:rsidR="006D7D46" w:rsidRPr="00C7648A">
        <w:rPr>
          <w:rFonts w:ascii="Arial" w:hAnsi="Arial" w:cs="Arial"/>
          <w:sz w:val="24"/>
          <w:szCs w:val="24"/>
        </w:rPr>
        <w:t>ositive (carrot) or negative (stick) sanctions</w:t>
      </w:r>
      <w:r w:rsidR="006D7D46">
        <w:rPr>
          <w:rFonts w:ascii="Arial" w:hAnsi="Arial" w:cs="Arial"/>
          <w:sz w:val="24"/>
          <w:szCs w:val="24"/>
        </w:rPr>
        <w:t xml:space="preserve">. The </w:t>
      </w:r>
      <w:r w:rsidR="006D7D46" w:rsidRPr="006D7D46">
        <w:rPr>
          <w:rFonts w:ascii="Arial" w:hAnsi="Arial" w:cs="Arial"/>
          <w:b/>
          <w:bCs/>
          <w:sz w:val="24"/>
          <w:szCs w:val="24"/>
        </w:rPr>
        <w:t>use of force</w:t>
      </w:r>
      <w:r w:rsidR="006D7D46">
        <w:rPr>
          <w:rFonts w:ascii="Arial" w:hAnsi="Arial" w:cs="Arial"/>
          <w:sz w:val="24"/>
          <w:szCs w:val="24"/>
        </w:rPr>
        <w:t xml:space="preserve"> would likely involve </w:t>
      </w:r>
      <w:proofErr w:type="spellStart"/>
      <w:r w:rsidR="006D7D46">
        <w:rPr>
          <w:rFonts w:ascii="Arial" w:hAnsi="Arial" w:cs="Arial"/>
          <w:sz w:val="24"/>
          <w:szCs w:val="24"/>
        </w:rPr>
        <w:t>c</w:t>
      </w:r>
      <w:r w:rsidR="006D7D46" w:rsidRPr="00C7648A">
        <w:rPr>
          <w:rFonts w:ascii="Arial" w:hAnsi="Arial" w:cs="Arial"/>
          <w:sz w:val="24"/>
          <w:szCs w:val="24"/>
        </w:rPr>
        <w:t>ompellance</w:t>
      </w:r>
      <w:proofErr w:type="spellEnd"/>
      <w:r w:rsidR="006D7D46" w:rsidRPr="00C7648A">
        <w:rPr>
          <w:rFonts w:ascii="Arial" w:hAnsi="Arial" w:cs="Arial"/>
          <w:sz w:val="24"/>
          <w:szCs w:val="24"/>
        </w:rPr>
        <w:t xml:space="preserve"> </w:t>
      </w:r>
      <w:r w:rsidR="006D7D46">
        <w:rPr>
          <w:rFonts w:ascii="Arial" w:hAnsi="Arial" w:cs="Arial"/>
          <w:sz w:val="24"/>
          <w:szCs w:val="24"/>
        </w:rPr>
        <w:t>(to get I</w:t>
      </w:r>
      <w:r w:rsidR="006D7D46" w:rsidRPr="00C7648A">
        <w:rPr>
          <w:rFonts w:ascii="Arial" w:hAnsi="Arial" w:cs="Arial"/>
          <w:sz w:val="24"/>
          <w:szCs w:val="24"/>
        </w:rPr>
        <w:t xml:space="preserve">raq </w:t>
      </w:r>
      <w:r w:rsidR="006D7D46">
        <w:rPr>
          <w:rFonts w:ascii="Arial" w:hAnsi="Arial" w:cs="Arial"/>
          <w:sz w:val="24"/>
          <w:szCs w:val="24"/>
        </w:rPr>
        <w:t xml:space="preserve">to </w:t>
      </w:r>
      <w:r w:rsidR="006D7D46" w:rsidRPr="00C7648A">
        <w:rPr>
          <w:rFonts w:ascii="Arial" w:hAnsi="Arial" w:cs="Arial"/>
          <w:sz w:val="24"/>
          <w:szCs w:val="24"/>
        </w:rPr>
        <w:t xml:space="preserve">withdraw </w:t>
      </w:r>
      <w:r w:rsidR="006D7D46">
        <w:rPr>
          <w:rFonts w:ascii="Arial" w:hAnsi="Arial" w:cs="Arial"/>
          <w:sz w:val="24"/>
          <w:szCs w:val="24"/>
        </w:rPr>
        <w:t>from K</w:t>
      </w:r>
      <w:r w:rsidR="006D7D46" w:rsidRPr="00C7648A">
        <w:rPr>
          <w:rFonts w:ascii="Arial" w:hAnsi="Arial" w:cs="Arial"/>
          <w:sz w:val="24"/>
          <w:szCs w:val="24"/>
        </w:rPr>
        <w:t>uwait</w:t>
      </w:r>
      <w:r w:rsidR="006D7D46">
        <w:rPr>
          <w:rFonts w:ascii="Arial" w:hAnsi="Arial" w:cs="Arial"/>
          <w:sz w:val="24"/>
          <w:szCs w:val="24"/>
        </w:rPr>
        <w:t>) or d</w:t>
      </w:r>
      <w:r w:rsidR="006D7D46" w:rsidRPr="00C7648A">
        <w:rPr>
          <w:rFonts w:ascii="Arial" w:hAnsi="Arial" w:cs="Arial"/>
          <w:sz w:val="24"/>
          <w:szCs w:val="24"/>
        </w:rPr>
        <w:t xml:space="preserve">eterrence </w:t>
      </w:r>
      <w:r w:rsidR="006D7D46">
        <w:rPr>
          <w:rFonts w:ascii="Arial" w:hAnsi="Arial" w:cs="Arial"/>
          <w:sz w:val="24"/>
          <w:szCs w:val="24"/>
        </w:rPr>
        <w:t xml:space="preserve">through a credible </w:t>
      </w:r>
      <w:r w:rsidR="006D7D46" w:rsidRPr="00C7648A">
        <w:rPr>
          <w:rFonts w:ascii="Arial" w:hAnsi="Arial" w:cs="Arial"/>
          <w:sz w:val="24"/>
          <w:szCs w:val="24"/>
        </w:rPr>
        <w:t>second-strike capability</w:t>
      </w:r>
      <w:r w:rsidR="006D7D46">
        <w:rPr>
          <w:rFonts w:ascii="Arial" w:hAnsi="Arial" w:cs="Arial"/>
          <w:sz w:val="24"/>
          <w:szCs w:val="24"/>
        </w:rPr>
        <w:t xml:space="preserve">. </w:t>
      </w:r>
      <w:r w:rsidR="006D0C0F">
        <w:rPr>
          <w:rFonts w:ascii="Arial" w:hAnsi="Arial" w:cs="Arial"/>
          <w:sz w:val="24"/>
          <w:szCs w:val="24"/>
        </w:rPr>
        <w:t>P</w:t>
      </w:r>
      <w:r w:rsidR="00100175">
        <w:rPr>
          <w:rFonts w:ascii="Arial" w:hAnsi="Arial" w:cs="Arial"/>
          <w:sz w:val="24"/>
          <w:szCs w:val="24"/>
        </w:rPr>
        <w:t xml:space="preserve">ower is </w:t>
      </w:r>
      <w:r w:rsidR="007C1C99" w:rsidRPr="006D0C0F">
        <w:rPr>
          <w:rFonts w:ascii="Arial" w:hAnsi="Arial" w:cs="Arial"/>
          <w:b/>
          <w:bCs/>
          <w:sz w:val="24"/>
          <w:szCs w:val="24"/>
        </w:rPr>
        <w:t>characterised</w:t>
      </w:r>
      <w:r w:rsidR="00100175">
        <w:rPr>
          <w:rFonts w:ascii="Arial" w:hAnsi="Arial" w:cs="Arial"/>
          <w:sz w:val="24"/>
          <w:szCs w:val="24"/>
        </w:rPr>
        <w:t xml:space="preserve"> by </w:t>
      </w:r>
    </w:p>
    <w:p w14:paraId="58CA4241" w14:textId="5D04EB42" w:rsidR="00100175" w:rsidRPr="00100175" w:rsidRDefault="00100175" w:rsidP="00100175">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100175">
        <w:rPr>
          <w:rFonts w:ascii="Arial" w:hAnsi="Arial" w:cs="Arial"/>
          <w:sz w:val="24"/>
          <w:szCs w:val="24"/>
        </w:rPr>
        <w:t xml:space="preserve">Concentrated in hands of </w:t>
      </w:r>
      <w:r>
        <w:rPr>
          <w:rFonts w:ascii="Arial" w:hAnsi="Arial" w:cs="Arial"/>
          <w:sz w:val="24"/>
          <w:szCs w:val="24"/>
        </w:rPr>
        <w:t>S</w:t>
      </w:r>
      <w:r w:rsidRPr="00100175">
        <w:rPr>
          <w:rFonts w:ascii="Arial" w:hAnsi="Arial" w:cs="Arial"/>
          <w:sz w:val="24"/>
          <w:szCs w:val="24"/>
        </w:rPr>
        <w:t xml:space="preserve">tates, </w:t>
      </w:r>
      <w:proofErr w:type="spellStart"/>
      <w:r>
        <w:rPr>
          <w:rFonts w:ascii="Arial" w:hAnsi="Arial" w:cs="Arial"/>
          <w:sz w:val="24"/>
          <w:szCs w:val="24"/>
        </w:rPr>
        <w:t>NSA</w:t>
      </w:r>
      <w:proofErr w:type="spellEnd"/>
      <w:r w:rsidRPr="00100175">
        <w:rPr>
          <w:rFonts w:ascii="Arial" w:hAnsi="Arial" w:cs="Arial"/>
          <w:sz w:val="24"/>
          <w:szCs w:val="24"/>
        </w:rPr>
        <w:t xml:space="preserve">, </w:t>
      </w:r>
      <w:proofErr w:type="spellStart"/>
      <w:r>
        <w:rPr>
          <w:rFonts w:ascii="Arial" w:hAnsi="Arial" w:cs="Arial"/>
          <w:sz w:val="24"/>
          <w:szCs w:val="24"/>
        </w:rPr>
        <w:t>MNC</w:t>
      </w:r>
      <w:proofErr w:type="spellEnd"/>
      <w:r w:rsidRPr="00100175">
        <w:rPr>
          <w:rFonts w:ascii="Arial" w:hAnsi="Arial" w:cs="Arial"/>
          <w:sz w:val="24"/>
          <w:szCs w:val="24"/>
        </w:rPr>
        <w:t>, liberation movements, organisations (amnesty, green peace)</w:t>
      </w:r>
      <w:r>
        <w:rPr>
          <w:rFonts w:ascii="Arial" w:hAnsi="Arial" w:cs="Arial"/>
          <w:sz w:val="24"/>
          <w:szCs w:val="24"/>
        </w:rPr>
        <w:t>.</w:t>
      </w:r>
    </w:p>
    <w:p w14:paraId="625C9CEA" w14:textId="4BF7271C" w:rsidR="00100175" w:rsidRPr="00100175" w:rsidRDefault="00100175" w:rsidP="00100175">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100175">
        <w:rPr>
          <w:rFonts w:ascii="Arial" w:hAnsi="Arial" w:cs="Arial"/>
          <w:sz w:val="24"/>
          <w:szCs w:val="24"/>
        </w:rPr>
        <w:t>Power is a deterrent – active / passive</w:t>
      </w:r>
      <w:r>
        <w:rPr>
          <w:rFonts w:ascii="Arial" w:hAnsi="Arial" w:cs="Arial"/>
          <w:sz w:val="24"/>
          <w:szCs w:val="24"/>
        </w:rPr>
        <w:t>.</w:t>
      </w:r>
    </w:p>
    <w:p w14:paraId="15FCAD07" w14:textId="21DB0100" w:rsidR="00100175" w:rsidRPr="00100175" w:rsidRDefault="00100175" w:rsidP="00100175">
      <w:pPr>
        <w:spacing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100175">
        <w:rPr>
          <w:rFonts w:ascii="Arial" w:hAnsi="Arial" w:cs="Arial"/>
          <w:sz w:val="24"/>
          <w:szCs w:val="24"/>
        </w:rPr>
        <w:t xml:space="preserve">Power </w:t>
      </w:r>
      <w:r>
        <w:rPr>
          <w:rFonts w:ascii="Arial" w:hAnsi="Arial" w:cs="Arial"/>
          <w:sz w:val="24"/>
          <w:szCs w:val="24"/>
        </w:rPr>
        <w:t>can be</w:t>
      </w:r>
      <w:r w:rsidRPr="00100175">
        <w:rPr>
          <w:rFonts w:ascii="Arial" w:hAnsi="Arial" w:cs="Arial"/>
          <w:sz w:val="24"/>
          <w:szCs w:val="24"/>
        </w:rPr>
        <w:t xml:space="preserve"> relative or absolute</w:t>
      </w:r>
      <w:r>
        <w:rPr>
          <w:rFonts w:ascii="Arial" w:hAnsi="Arial" w:cs="Arial"/>
          <w:sz w:val="24"/>
          <w:szCs w:val="24"/>
        </w:rPr>
        <w:t>.</w:t>
      </w:r>
    </w:p>
    <w:p w14:paraId="1986AE3A" w14:textId="5E6AE9B8" w:rsidR="00100175" w:rsidRPr="00100175" w:rsidRDefault="00100175" w:rsidP="00100175">
      <w:pPr>
        <w:spacing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100175">
        <w:rPr>
          <w:rFonts w:ascii="Arial" w:hAnsi="Arial" w:cs="Arial"/>
          <w:sz w:val="24"/>
          <w:szCs w:val="24"/>
        </w:rPr>
        <w:t xml:space="preserve">Power </w:t>
      </w:r>
      <w:r>
        <w:rPr>
          <w:rFonts w:ascii="Arial" w:hAnsi="Arial" w:cs="Arial"/>
          <w:sz w:val="24"/>
          <w:szCs w:val="24"/>
        </w:rPr>
        <w:t>is</w:t>
      </w:r>
      <w:r w:rsidRPr="00100175">
        <w:rPr>
          <w:rFonts w:ascii="Arial" w:hAnsi="Arial" w:cs="Arial"/>
          <w:sz w:val="24"/>
          <w:szCs w:val="24"/>
        </w:rPr>
        <w:t xml:space="preserve"> static (limited time &amp; space)</w:t>
      </w:r>
      <w:r>
        <w:rPr>
          <w:rFonts w:ascii="Arial" w:hAnsi="Arial" w:cs="Arial"/>
          <w:sz w:val="24"/>
          <w:szCs w:val="24"/>
        </w:rPr>
        <w:t xml:space="preserve"> and</w:t>
      </w:r>
      <w:r w:rsidRPr="00100175">
        <w:rPr>
          <w:rFonts w:ascii="Arial" w:hAnsi="Arial" w:cs="Arial"/>
          <w:sz w:val="24"/>
          <w:szCs w:val="24"/>
        </w:rPr>
        <w:t xml:space="preserve"> dynamic</w:t>
      </w:r>
      <w:r>
        <w:rPr>
          <w:rFonts w:ascii="Arial" w:hAnsi="Arial" w:cs="Arial"/>
          <w:sz w:val="24"/>
          <w:szCs w:val="24"/>
        </w:rPr>
        <w:t>.</w:t>
      </w:r>
    </w:p>
    <w:p w14:paraId="5ED6A1E3" w14:textId="4F44D33E" w:rsidR="00100175" w:rsidRPr="00100175" w:rsidRDefault="00100175" w:rsidP="00100175">
      <w:pPr>
        <w:spacing w:line="360" w:lineRule="auto"/>
        <w:ind w:left="720"/>
        <w:jc w:val="both"/>
        <w:rPr>
          <w:rFonts w:ascii="Arial" w:hAnsi="Arial" w:cs="Arial"/>
          <w:sz w:val="24"/>
          <w:szCs w:val="24"/>
        </w:rPr>
      </w:pPr>
      <w:r>
        <w:rPr>
          <w:rFonts w:ascii="Arial" w:hAnsi="Arial" w:cs="Arial"/>
          <w:sz w:val="24"/>
          <w:szCs w:val="24"/>
        </w:rPr>
        <w:t>(e)</w:t>
      </w:r>
      <w:r>
        <w:rPr>
          <w:rFonts w:ascii="Arial" w:hAnsi="Arial" w:cs="Arial"/>
          <w:sz w:val="24"/>
          <w:szCs w:val="24"/>
        </w:rPr>
        <w:tab/>
      </w:r>
      <w:r w:rsidRPr="00100175">
        <w:rPr>
          <w:rFonts w:ascii="Arial" w:hAnsi="Arial" w:cs="Arial"/>
          <w:sz w:val="24"/>
          <w:szCs w:val="24"/>
        </w:rPr>
        <w:t xml:space="preserve">Power </w:t>
      </w:r>
      <w:r>
        <w:rPr>
          <w:rFonts w:ascii="Arial" w:hAnsi="Arial" w:cs="Arial"/>
          <w:sz w:val="24"/>
          <w:szCs w:val="24"/>
        </w:rPr>
        <w:t>is</w:t>
      </w:r>
      <w:r w:rsidRPr="00100175">
        <w:rPr>
          <w:rFonts w:ascii="Arial" w:hAnsi="Arial" w:cs="Arial"/>
          <w:sz w:val="24"/>
          <w:szCs w:val="24"/>
        </w:rPr>
        <w:t xml:space="preserve"> subjective or objective</w:t>
      </w:r>
      <w:r>
        <w:rPr>
          <w:rFonts w:ascii="Arial" w:hAnsi="Arial" w:cs="Arial"/>
          <w:sz w:val="24"/>
          <w:szCs w:val="24"/>
        </w:rPr>
        <w:t>.</w:t>
      </w:r>
    </w:p>
    <w:p w14:paraId="14A05C10" w14:textId="45B2DA0A" w:rsidR="00100175" w:rsidRDefault="00100175" w:rsidP="00100175">
      <w:pPr>
        <w:spacing w:line="360" w:lineRule="auto"/>
        <w:ind w:left="720"/>
        <w:jc w:val="both"/>
        <w:rPr>
          <w:rFonts w:ascii="Arial" w:hAnsi="Arial" w:cs="Arial"/>
          <w:sz w:val="24"/>
          <w:szCs w:val="24"/>
        </w:rPr>
      </w:pPr>
      <w:r>
        <w:rPr>
          <w:rFonts w:ascii="Arial" w:hAnsi="Arial" w:cs="Arial"/>
          <w:sz w:val="24"/>
          <w:szCs w:val="24"/>
        </w:rPr>
        <w:t>(f)</w:t>
      </w:r>
      <w:r>
        <w:rPr>
          <w:rFonts w:ascii="Arial" w:hAnsi="Arial" w:cs="Arial"/>
          <w:sz w:val="24"/>
          <w:szCs w:val="24"/>
        </w:rPr>
        <w:tab/>
      </w:r>
      <w:r w:rsidRPr="00100175">
        <w:rPr>
          <w:rFonts w:ascii="Arial" w:hAnsi="Arial" w:cs="Arial"/>
          <w:sz w:val="24"/>
          <w:szCs w:val="24"/>
        </w:rPr>
        <w:t>Power is a process to be analysed on case to case basis, cost analysis</w:t>
      </w:r>
      <w:r>
        <w:rPr>
          <w:rFonts w:ascii="Arial" w:hAnsi="Arial" w:cs="Arial"/>
          <w:sz w:val="24"/>
          <w:szCs w:val="24"/>
        </w:rPr>
        <w:t>.</w:t>
      </w:r>
    </w:p>
    <w:p w14:paraId="0728EA3F" w14:textId="30AD6AB0" w:rsidR="00B41C4C" w:rsidRDefault="00B41C4C" w:rsidP="00292075">
      <w:pPr>
        <w:spacing w:line="360" w:lineRule="auto"/>
        <w:jc w:val="both"/>
        <w:rPr>
          <w:rFonts w:ascii="Arial" w:hAnsi="Arial" w:cs="Arial"/>
          <w:sz w:val="24"/>
          <w:szCs w:val="24"/>
        </w:rPr>
      </w:pPr>
      <w:r>
        <w:rPr>
          <w:rFonts w:ascii="Arial" w:hAnsi="Arial" w:cs="Arial"/>
          <w:sz w:val="24"/>
          <w:szCs w:val="24"/>
        </w:rPr>
        <w:t xml:space="preserve">The distillation of </w:t>
      </w:r>
      <w:proofErr w:type="spellStart"/>
      <w:r>
        <w:rPr>
          <w:rFonts w:ascii="Arial" w:hAnsi="Arial" w:cs="Arial"/>
          <w:sz w:val="24"/>
          <w:szCs w:val="24"/>
        </w:rPr>
        <w:t>Kautilya’s</w:t>
      </w:r>
      <w:proofErr w:type="spellEnd"/>
      <w:r>
        <w:rPr>
          <w:rFonts w:ascii="Arial" w:hAnsi="Arial" w:cs="Arial"/>
          <w:sz w:val="24"/>
          <w:szCs w:val="24"/>
        </w:rPr>
        <w:t xml:space="preserve"> </w:t>
      </w:r>
      <w:proofErr w:type="spellStart"/>
      <w:r>
        <w:rPr>
          <w:rFonts w:ascii="Arial" w:hAnsi="Arial" w:cs="Arial"/>
          <w:sz w:val="24"/>
          <w:szCs w:val="24"/>
        </w:rPr>
        <w:t>Arthashastra</w:t>
      </w:r>
      <w:proofErr w:type="spellEnd"/>
      <w:r>
        <w:rPr>
          <w:rFonts w:ascii="Arial" w:hAnsi="Arial" w:cs="Arial"/>
          <w:sz w:val="24"/>
          <w:szCs w:val="24"/>
        </w:rPr>
        <w:t xml:space="preserve"> espouses the importance of an active foreign policy for the welfare of the State. It lays down the principles for interaction with numerous states, itself the main protagonist utilising allies to deal with numerous antagonists. Securing security and interests of the State inherently envisages expansion of power and is thus paradoxically the aggressor or conqueror. The ability of the State in the conduct of foreign policy and furthering its national interests is vested in six constituents (</w:t>
      </w:r>
      <w:proofErr w:type="spellStart"/>
      <w:r w:rsidRPr="00286072">
        <w:rPr>
          <w:rFonts w:ascii="Arial" w:hAnsi="Arial" w:cs="Arial"/>
          <w:sz w:val="24"/>
          <w:szCs w:val="24"/>
        </w:rPr>
        <w:t>Prakrits</w:t>
      </w:r>
      <w:proofErr w:type="spellEnd"/>
      <w:r>
        <w:rPr>
          <w:rFonts w:ascii="Arial" w:hAnsi="Arial" w:cs="Arial"/>
          <w:sz w:val="24"/>
          <w:szCs w:val="24"/>
        </w:rPr>
        <w:t xml:space="preserve">) viz. king, ministers, the city, population, treasury and the army. </w:t>
      </w:r>
      <w:r w:rsidRPr="00C63ACF">
        <w:rPr>
          <w:rFonts w:ascii="Arial" w:hAnsi="Arial" w:cs="Arial"/>
          <w:b/>
          <w:bCs/>
          <w:sz w:val="24"/>
          <w:szCs w:val="24"/>
        </w:rPr>
        <w:t xml:space="preserve">This is akin to the Pillars of National Security envisioned in Israel’s policy framework </w:t>
      </w:r>
      <w:proofErr w:type="spellStart"/>
      <w:r w:rsidRPr="00C63ACF">
        <w:rPr>
          <w:rFonts w:ascii="Arial" w:hAnsi="Arial" w:cs="Arial"/>
          <w:b/>
          <w:bCs/>
          <w:sz w:val="24"/>
          <w:szCs w:val="24"/>
        </w:rPr>
        <w:t>ie</w:t>
      </w:r>
      <w:proofErr w:type="spellEnd"/>
      <w:r w:rsidRPr="00C63ACF">
        <w:rPr>
          <w:rFonts w:ascii="Arial" w:hAnsi="Arial" w:cs="Arial"/>
          <w:b/>
          <w:bCs/>
          <w:sz w:val="24"/>
          <w:szCs w:val="24"/>
        </w:rPr>
        <w:t>. Government, Military, Economy and Society</w:t>
      </w:r>
      <w:r>
        <w:rPr>
          <w:rFonts w:ascii="Arial" w:hAnsi="Arial" w:cs="Arial"/>
          <w:sz w:val="24"/>
          <w:szCs w:val="24"/>
        </w:rPr>
        <w:t xml:space="preserve">. The strength of the State is not the mere outcome of the measurable power of each constituent but the cumulative effect of an intelligent application of intangibles such as judgement and just policies. Power of a State is a complement of military and economic might, intellectual power in application and morale. The </w:t>
      </w:r>
      <w:proofErr w:type="spellStart"/>
      <w:r>
        <w:rPr>
          <w:rFonts w:ascii="Arial" w:hAnsi="Arial" w:cs="Arial"/>
          <w:sz w:val="24"/>
          <w:szCs w:val="24"/>
        </w:rPr>
        <w:t>Kautiliyan</w:t>
      </w:r>
      <w:proofErr w:type="spellEnd"/>
      <w:r>
        <w:rPr>
          <w:rFonts w:ascii="Arial" w:hAnsi="Arial" w:cs="Arial"/>
          <w:sz w:val="24"/>
          <w:szCs w:val="24"/>
        </w:rPr>
        <w:t xml:space="preserve"> paradigm envisages interdependence of power with place and time of battle with caution to proceed only if superiority is assured and gains expected weighed against assessed losses. Guarding against the possibility of tracheary in the form of being let down by allies, internal dissensions amongst the government or populace, becomes an essential prerequisite of a campaign.</w:t>
      </w:r>
    </w:p>
    <w:p w14:paraId="35ECA520" w14:textId="77777777" w:rsidR="002579DF" w:rsidRDefault="002579DF" w:rsidP="002579DF">
      <w:pPr>
        <w:spacing w:line="360" w:lineRule="auto"/>
        <w:jc w:val="both"/>
        <w:rPr>
          <w:rFonts w:ascii="Arial" w:hAnsi="Arial" w:cs="Arial"/>
          <w:sz w:val="24"/>
          <w:szCs w:val="24"/>
        </w:rPr>
      </w:pPr>
      <w:r>
        <w:rPr>
          <w:rFonts w:ascii="Arial" w:hAnsi="Arial" w:cs="Arial"/>
          <w:sz w:val="24"/>
          <w:szCs w:val="24"/>
        </w:rPr>
        <w:lastRenderedPageBreak/>
        <w:t>A power equation based on relative strength of states dictates or guides policy formulation and measures to be undertaken in expanding state interests and security. It aims at isolating and limiting the power potential of the enemy state and initiating a military campaign after achieving stable conditions. It aims at guarding against decline of power and transiting to stability and progress. The policy framework is six layered based on war, peace, neutrality, invasion, alliance and dual policy (war with one and peace with another). The policy to be adopted matches the dynamics necessitated by environmental realities of the State. War is advocated against a weaker adversary, maximising gains at minimum costs. The guidelines are summarised as follows:</w:t>
      </w:r>
    </w:p>
    <w:p w14:paraId="52879DF5" w14:textId="77777777" w:rsidR="002579DF" w:rsidRDefault="002579DF" w:rsidP="002579DF">
      <w:pPr>
        <w:spacing w:line="360" w:lineRule="auto"/>
        <w:ind w:left="720"/>
        <w:jc w:val="both"/>
        <w:rPr>
          <w:rFonts w:ascii="Arial" w:hAnsi="Arial" w:cs="Arial"/>
          <w:sz w:val="24"/>
          <w:szCs w:val="24"/>
        </w:rPr>
      </w:pPr>
      <w:r>
        <w:rPr>
          <w:rFonts w:ascii="Arial" w:hAnsi="Arial" w:cs="Arial"/>
          <w:sz w:val="24"/>
          <w:szCs w:val="24"/>
        </w:rPr>
        <w:t>1.</w:t>
      </w:r>
      <w:r>
        <w:rPr>
          <w:rFonts w:ascii="Arial" w:hAnsi="Arial" w:cs="Arial"/>
          <w:sz w:val="24"/>
          <w:szCs w:val="24"/>
        </w:rPr>
        <w:tab/>
        <w:t>Build up capabilities and capacities which allow expansion of state security.</w:t>
      </w:r>
    </w:p>
    <w:p w14:paraId="37C397F8" w14:textId="77777777" w:rsidR="002579DF" w:rsidRDefault="002579DF" w:rsidP="002579DF">
      <w:pPr>
        <w:spacing w:line="360" w:lineRule="auto"/>
        <w:ind w:left="720"/>
        <w:jc w:val="both"/>
        <w:rPr>
          <w:rFonts w:ascii="Arial" w:hAnsi="Arial" w:cs="Arial"/>
          <w:sz w:val="24"/>
          <w:szCs w:val="24"/>
        </w:rPr>
      </w:pPr>
      <w:r>
        <w:rPr>
          <w:rFonts w:ascii="Arial" w:hAnsi="Arial" w:cs="Arial"/>
          <w:sz w:val="24"/>
          <w:szCs w:val="24"/>
        </w:rPr>
        <w:t>2.</w:t>
      </w:r>
      <w:r>
        <w:rPr>
          <w:rFonts w:ascii="Arial" w:hAnsi="Arial" w:cs="Arial"/>
          <w:sz w:val="24"/>
          <w:szCs w:val="24"/>
        </w:rPr>
        <w:tab/>
        <w:t>Need to neutralise and eliminate enemies.</w:t>
      </w:r>
    </w:p>
    <w:p w14:paraId="65A9E85F" w14:textId="77777777" w:rsidR="002579DF" w:rsidRDefault="002579DF" w:rsidP="002579DF">
      <w:pPr>
        <w:spacing w:line="360" w:lineRule="auto"/>
        <w:ind w:left="720"/>
        <w:jc w:val="both"/>
        <w:rPr>
          <w:rFonts w:ascii="Arial" w:hAnsi="Arial" w:cs="Arial"/>
          <w:sz w:val="24"/>
          <w:szCs w:val="24"/>
        </w:rPr>
      </w:pPr>
      <w:r>
        <w:rPr>
          <w:rFonts w:ascii="Arial" w:hAnsi="Arial" w:cs="Arial"/>
          <w:sz w:val="24"/>
          <w:szCs w:val="24"/>
        </w:rPr>
        <w:t>3.</w:t>
      </w:r>
      <w:r>
        <w:rPr>
          <w:rFonts w:ascii="Arial" w:hAnsi="Arial" w:cs="Arial"/>
          <w:sz w:val="24"/>
          <w:szCs w:val="24"/>
        </w:rPr>
        <w:tab/>
        <w:t>Intellectual prudence to guide choice of policy.</w:t>
      </w:r>
    </w:p>
    <w:p w14:paraId="42447834" w14:textId="77777777" w:rsidR="002579DF" w:rsidRDefault="002579DF" w:rsidP="002579DF">
      <w:pPr>
        <w:spacing w:line="360" w:lineRule="auto"/>
        <w:ind w:left="720"/>
        <w:jc w:val="both"/>
        <w:rPr>
          <w:rFonts w:ascii="Arial" w:hAnsi="Arial" w:cs="Arial"/>
          <w:sz w:val="24"/>
          <w:szCs w:val="24"/>
        </w:rPr>
      </w:pPr>
      <w:r>
        <w:rPr>
          <w:rFonts w:ascii="Arial" w:hAnsi="Arial" w:cs="Arial"/>
          <w:sz w:val="24"/>
          <w:szCs w:val="24"/>
        </w:rPr>
        <w:t>4.</w:t>
      </w:r>
      <w:r>
        <w:rPr>
          <w:rFonts w:ascii="Arial" w:hAnsi="Arial" w:cs="Arial"/>
          <w:sz w:val="24"/>
          <w:szCs w:val="24"/>
        </w:rPr>
        <w:tab/>
        <w:t>Peace is preferable to war if outcome is the same and not detrimental.</w:t>
      </w:r>
    </w:p>
    <w:p w14:paraId="47B0C896" w14:textId="57C427C0" w:rsidR="00B41C4C" w:rsidRDefault="002579DF" w:rsidP="002579DF">
      <w:pPr>
        <w:spacing w:line="360" w:lineRule="auto"/>
        <w:ind w:firstLine="720"/>
        <w:jc w:val="both"/>
        <w:rPr>
          <w:rFonts w:ascii="Arial" w:hAnsi="Arial" w:cs="Arial"/>
          <w:sz w:val="24"/>
          <w:szCs w:val="24"/>
        </w:rPr>
      </w:pPr>
      <w:r>
        <w:rPr>
          <w:rFonts w:ascii="Arial" w:hAnsi="Arial" w:cs="Arial"/>
          <w:sz w:val="24"/>
          <w:szCs w:val="24"/>
        </w:rPr>
        <w:t>5.</w:t>
      </w:r>
      <w:r>
        <w:rPr>
          <w:rFonts w:ascii="Arial" w:hAnsi="Arial" w:cs="Arial"/>
          <w:sz w:val="24"/>
          <w:szCs w:val="24"/>
        </w:rPr>
        <w:tab/>
        <w:t>Treat those who help as allies and those who hinder as enemies. There is no permanency in behavioural choices but subject to relative power and shaped by perceptions of the aggressor state.</w:t>
      </w:r>
    </w:p>
    <w:p w14:paraId="5515CEEB" w14:textId="640C08EB" w:rsidR="00543BB3" w:rsidRDefault="00264BAF" w:rsidP="00264BAF">
      <w:pPr>
        <w:spacing w:line="360" w:lineRule="auto"/>
        <w:ind w:firstLine="720"/>
        <w:jc w:val="both"/>
        <w:rPr>
          <w:rFonts w:ascii="Arial" w:hAnsi="Arial" w:cs="Arial"/>
          <w:sz w:val="24"/>
          <w:szCs w:val="24"/>
        </w:rPr>
      </w:pPr>
      <w:r>
        <w:rPr>
          <w:rFonts w:ascii="Arial" w:hAnsi="Arial" w:cs="Arial"/>
          <w:sz w:val="24"/>
          <w:szCs w:val="24"/>
        </w:rPr>
        <w:t>The criticality of the power base has shifted over time with population as a means to generated taxes and military power giving way to technological, educational and economic growth. A constant tussle between power sources occurs due to growing interdependence. Economic strength has the ability to generate physical/ military security means but on the other hand an absence of adequate security may hamper or stymie economic growth.</w:t>
      </w:r>
    </w:p>
    <w:p w14:paraId="7B1FB93C" w14:textId="27935BFE" w:rsidR="00543BB3" w:rsidRDefault="00543BB3" w:rsidP="00543BB3">
      <w:pPr>
        <w:spacing w:line="360" w:lineRule="auto"/>
        <w:jc w:val="both"/>
        <w:rPr>
          <w:rFonts w:ascii="Arial" w:hAnsi="Arial" w:cs="Arial"/>
          <w:sz w:val="24"/>
          <w:szCs w:val="24"/>
        </w:rPr>
      </w:pPr>
      <w:r>
        <w:rPr>
          <w:rFonts w:ascii="Arial" w:hAnsi="Arial" w:cs="Arial"/>
          <w:sz w:val="24"/>
          <w:szCs w:val="24"/>
        </w:rPr>
        <w:t>Power sources are not evenly distributed with nations facing deficiencies in some field or the other.</w:t>
      </w:r>
      <w:r w:rsidR="00264BAF">
        <w:rPr>
          <w:rFonts w:ascii="Arial" w:hAnsi="Arial" w:cs="Arial"/>
          <w:sz w:val="24"/>
          <w:szCs w:val="24"/>
        </w:rPr>
        <w:t xml:space="preserve"> </w:t>
      </w:r>
      <w:r>
        <w:rPr>
          <w:rFonts w:ascii="Arial" w:hAnsi="Arial" w:cs="Arial"/>
          <w:sz w:val="24"/>
          <w:szCs w:val="24"/>
        </w:rPr>
        <w:t>The broad range of power resources include military, economic, scientific, cultural and ideological. Proof of power does not rest only in abundance of resources but the ability to change behaviour of states and control the political environment. Even with growth of power resources providing leverage, the ability to exert pressure over the entire system may not be unchallenged due to the interdependence and growth of numerous actors. In his 1975 speech Henry Kissinger</w:t>
      </w:r>
      <w:r w:rsidR="0033462D">
        <w:rPr>
          <w:rFonts w:ascii="Arial" w:hAnsi="Arial" w:cs="Arial"/>
          <w:sz w:val="24"/>
          <w:szCs w:val="24"/>
        </w:rPr>
        <w:t xml:space="preserve"> said “we are entering a new era. Old international patterns are crumbling…the world has become interdependent in </w:t>
      </w:r>
      <w:r w:rsidR="0033462D">
        <w:rPr>
          <w:rFonts w:ascii="Arial" w:hAnsi="Arial" w:cs="Arial"/>
          <w:sz w:val="24"/>
          <w:szCs w:val="24"/>
        </w:rPr>
        <w:lastRenderedPageBreak/>
        <w:t xml:space="preserve">economics, in communications, in human aspirations.” However, over the decades simultaneously primacy of traditional security is also reaffirmed. Importance of other actors with transnational and multinational corporations at times having economic resources equivalent to some nations is a reality </w:t>
      </w:r>
      <w:proofErr w:type="spellStart"/>
      <w:r w:rsidR="0033462D">
        <w:rPr>
          <w:rFonts w:ascii="Arial" w:hAnsi="Arial" w:cs="Arial"/>
          <w:sz w:val="24"/>
          <w:szCs w:val="24"/>
        </w:rPr>
        <w:t>eg.</w:t>
      </w:r>
      <w:proofErr w:type="spellEnd"/>
      <w:r w:rsidR="0033462D">
        <w:rPr>
          <w:rFonts w:ascii="Arial" w:hAnsi="Arial" w:cs="Arial"/>
          <w:sz w:val="24"/>
          <w:szCs w:val="24"/>
        </w:rPr>
        <w:t xml:space="preserve"> Apple recently achieved a </w:t>
      </w:r>
      <w:r w:rsidR="00F6330F">
        <w:rPr>
          <w:rFonts w:ascii="Arial" w:hAnsi="Arial" w:cs="Arial"/>
          <w:sz w:val="24"/>
          <w:szCs w:val="24"/>
        </w:rPr>
        <w:t>capitalisation</w:t>
      </w:r>
      <w:r w:rsidR="0033462D">
        <w:rPr>
          <w:rFonts w:ascii="Arial" w:hAnsi="Arial" w:cs="Arial"/>
          <w:sz w:val="24"/>
          <w:szCs w:val="24"/>
        </w:rPr>
        <w:t xml:space="preserve"> mark of #### which is equivalent to ##. In modern times complexities of non-state actors has multiplied manifold. National Security has become more complex with a shift from military to economic, ecological and other domains. Alternative methods to achieve National Security goals using resources other than military forces exist and at times are more effective. Needless to </w:t>
      </w:r>
      <w:proofErr w:type="gramStart"/>
      <w:r w:rsidR="0033462D">
        <w:rPr>
          <w:rFonts w:ascii="Arial" w:hAnsi="Arial" w:cs="Arial"/>
          <w:sz w:val="24"/>
          <w:szCs w:val="24"/>
        </w:rPr>
        <w:t>say</w:t>
      </w:r>
      <w:proofErr w:type="gramEnd"/>
      <w:r w:rsidR="0033462D">
        <w:rPr>
          <w:rFonts w:ascii="Arial" w:hAnsi="Arial" w:cs="Arial"/>
          <w:sz w:val="24"/>
          <w:szCs w:val="24"/>
        </w:rPr>
        <w:t xml:space="preserve"> that backing of adequate military power with a credible intent and will of use it accords greater </w:t>
      </w:r>
      <w:r w:rsidR="00F6330F">
        <w:rPr>
          <w:rFonts w:ascii="Arial" w:hAnsi="Arial" w:cs="Arial"/>
          <w:sz w:val="24"/>
          <w:szCs w:val="24"/>
        </w:rPr>
        <w:t>compliance</w:t>
      </w:r>
      <w:r w:rsidR="0033462D">
        <w:rPr>
          <w:rFonts w:ascii="Arial" w:hAnsi="Arial" w:cs="Arial"/>
          <w:sz w:val="24"/>
          <w:szCs w:val="24"/>
        </w:rPr>
        <w:t xml:space="preserve"> capacity to the power source being exploited. At the same time resource diversion for building military power needs to be carefully balanced. </w:t>
      </w:r>
      <w:r w:rsidR="00CB3193">
        <w:rPr>
          <w:rFonts w:ascii="Arial" w:hAnsi="Arial" w:cs="Arial"/>
          <w:sz w:val="24"/>
          <w:szCs w:val="24"/>
        </w:rPr>
        <w:t xml:space="preserve">Interdependence is characterised by an uneven balance </w:t>
      </w:r>
      <w:r w:rsidR="00F6330F">
        <w:rPr>
          <w:rFonts w:ascii="Arial" w:hAnsi="Arial" w:cs="Arial"/>
          <w:sz w:val="24"/>
          <w:szCs w:val="24"/>
        </w:rPr>
        <w:t>in different spheres and nations will strategize to link power sources giving advantages while isolate them from spheres where relative weakness exists. The scope of dealing with issues is sought to be defines in a manner best suiting national interest.</w:t>
      </w:r>
      <w:r>
        <w:rPr>
          <w:rFonts w:ascii="Arial" w:hAnsi="Arial" w:cs="Arial"/>
          <w:sz w:val="24"/>
          <w:szCs w:val="24"/>
        </w:rPr>
        <w:t xml:space="preserve"> </w:t>
      </w:r>
      <w:r w:rsidR="00F6330F">
        <w:rPr>
          <w:rFonts w:ascii="Arial" w:hAnsi="Arial" w:cs="Arial"/>
          <w:sz w:val="24"/>
          <w:szCs w:val="24"/>
        </w:rPr>
        <w:t xml:space="preserve">The </w:t>
      </w:r>
      <w:r w:rsidR="00F6330F" w:rsidRPr="00F6330F">
        <w:rPr>
          <w:rFonts w:ascii="Arial" w:hAnsi="Arial" w:cs="Arial"/>
          <w:b/>
          <w:bCs/>
          <w:sz w:val="24"/>
          <w:szCs w:val="24"/>
        </w:rPr>
        <w:t>traditionalist</w:t>
      </w:r>
      <w:r w:rsidR="00F6330F">
        <w:rPr>
          <w:rFonts w:ascii="Arial" w:hAnsi="Arial" w:cs="Arial"/>
          <w:sz w:val="24"/>
          <w:szCs w:val="24"/>
        </w:rPr>
        <w:t xml:space="preserve"> seeks the goal of security and instrument of military force to be linked to a strategy of balancing power while seeking to limit relative power of other states. Distribution of power depends upon the sphere. Military power is primarily unipolar with emerging challenges from China &amp; Russia. However, in trade multipolarity exists in the form of EU, India, China etc. challenging American pole </w:t>
      </w:r>
      <w:r w:rsidR="00B64266">
        <w:rPr>
          <w:rFonts w:ascii="Arial" w:hAnsi="Arial" w:cs="Arial"/>
          <w:sz w:val="24"/>
          <w:szCs w:val="24"/>
        </w:rPr>
        <w:t>position</w:t>
      </w:r>
      <w:r w:rsidR="00F6330F">
        <w:rPr>
          <w:rFonts w:ascii="Arial" w:hAnsi="Arial" w:cs="Arial"/>
          <w:sz w:val="24"/>
          <w:szCs w:val="24"/>
        </w:rPr>
        <w:t>.</w:t>
      </w:r>
      <w:r w:rsidR="00B64266">
        <w:rPr>
          <w:rFonts w:ascii="Arial" w:hAnsi="Arial" w:cs="Arial"/>
          <w:sz w:val="24"/>
          <w:szCs w:val="24"/>
        </w:rPr>
        <w:t xml:space="preserve"> The </w:t>
      </w:r>
      <w:r w:rsidR="00B64266" w:rsidRPr="00B64266">
        <w:rPr>
          <w:rFonts w:ascii="Arial" w:hAnsi="Arial" w:cs="Arial"/>
          <w:b/>
          <w:bCs/>
          <w:sz w:val="24"/>
          <w:szCs w:val="24"/>
        </w:rPr>
        <w:t xml:space="preserve">transfer of power </w:t>
      </w:r>
      <w:proofErr w:type="spellStart"/>
      <w:r w:rsidR="00B64266" w:rsidRPr="00B64266">
        <w:rPr>
          <w:rFonts w:ascii="Arial" w:hAnsi="Arial" w:cs="Arial"/>
          <w:b/>
          <w:bCs/>
          <w:sz w:val="24"/>
          <w:szCs w:val="24"/>
        </w:rPr>
        <w:t>ie</w:t>
      </w:r>
      <w:proofErr w:type="spellEnd"/>
      <w:r w:rsidR="00B64266" w:rsidRPr="00B64266">
        <w:rPr>
          <w:rFonts w:ascii="Arial" w:hAnsi="Arial" w:cs="Arial"/>
          <w:b/>
          <w:bCs/>
          <w:sz w:val="24"/>
          <w:szCs w:val="24"/>
        </w:rPr>
        <w:t>. fungibility</w:t>
      </w:r>
      <w:r w:rsidR="00B64266">
        <w:rPr>
          <w:rFonts w:ascii="Arial" w:hAnsi="Arial" w:cs="Arial"/>
          <w:b/>
          <w:bCs/>
          <w:sz w:val="24"/>
          <w:szCs w:val="24"/>
        </w:rPr>
        <w:t xml:space="preserve"> is not assured. </w:t>
      </w:r>
      <w:r w:rsidR="00B64266">
        <w:rPr>
          <w:rFonts w:ascii="Arial" w:hAnsi="Arial" w:cs="Arial"/>
          <w:sz w:val="24"/>
          <w:szCs w:val="24"/>
        </w:rPr>
        <w:t xml:space="preserve">Direct use of force for economic gains does not necessarily follow proportional patterns </w:t>
      </w:r>
      <w:proofErr w:type="spellStart"/>
      <w:r w:rsidR="00B64266">
        <w:rPr>
          <w:rFonts w:ascii="Arial" w:hAnsi="Arial" w:cs="Arial"/>
          <w:sz w:val="24"/>
          <w:szCs w:val="24"/>
        </w:rPr>
        <w:t>eg.</w:t>
      </w:r>
      <w:proofErr w:type="spellEnd"/>
      <w:r w:rsidR="00B64266">
        <w:rPr>
          <w:rFonts w:ascii="Arial" w:hAnsi="Arial" w:cs="Arial"/>
          <w:sz w:val="24"/>
          <w:szCs w:val="24"/>
        </w:rPr>
        <w:t xml:space="preserve"> Japan has the economic means to shift to a militaristic power but the political costs (</w:t>
      </w:r>
      <w:r w:rsidR="00215E6F">
        <w:rPr>
          <w:rFonts w:ascii="Arial" w:hAnsi="Arial" w:cs="Arial"/>
          <w:sz w:val="24"/>
          <w:szCs w:val="24"/>
        </w:rPr>
        <w:t xml:space="preserve">domestic and international) may </w:t>
      </w:r>
      <w:r w:rsidR="00B41CFA">
        <w:rPr>
          <w:rFonts w:ascii="Arial" w:hAnsi="Arial" w:cs="Arial"/>
          <w:sz w:val="24"/>
          <w:szCs w:val="24"/>
        </w:rPr>
        <w:t>outweigh</w:t>
      </w:r>
      <w:r w:rsidR="00215E6F">
        <w:rPr>
          <w:rFonts w:ascii="Arial" w:hAnsi="Arial" w:cs="Arial"/>
          <w:sz w:val="24"/>
          <w:szCs w:val="24"/>
        </w:rPr>
        <w:t xml:space="preserve"> the gains.</w:t>
      </w:r>
    </w:p>
    <w:p w14:paraId="5B3CDE10" w14:textId="6EF8F1A4" w:rsidR="001437A4" w:rsidRDefault="001437A4" w:rsidP="00543BB3">
      <w:pPr>
        <w:spacing w:line="360" w:lineRule="auto"/>
        <w:jc w:val="both"/>
        <w:rPr>
          <w:rFonts w:ascii="Arial" w:hAnsi="Arial" w:cs="Arial"/>
          <w:sz w:val="24"/>
          <w:szCs w:val="24"/>
        </w:rPr>
      </w:pPr>
      <w:r>
        <w:rPr>
          <w:rFonts w:ascii="Arial" w:hAnsi="Arial" w:cs="Arial"/>
          <w:sz w:val="24"/>
          <w:szCs w:val="24"/>
        </w:rPr>
        <w:t xml:space="preserve">Transnational and non-state actors have a significant impact </w:t>
      </w:r>
      <w:proofErr w:type="spellStart"/>
      <w:r>
        <w:rPr>
          <w:rFonts w:ascii="Arial" w:hAnsi="Arial" w:cs="Arial"/>
          <w:sz w:val="24"/>
          <w:szCs w:val="24"/>
        </w:rPr>
        <w:t>eg.</w:t>
      </w:r>
      <w:proofErr w:type="spellEnd"/>
      <w:r>
        <w:rPr>
          <w:rFonts w:ascii="Arial" w:hAnsi="Arial" w:cs="Arial"/>
          <w:sz w:val="24"/>
          <w:szCs w:val="24"/>
        </w:rPr>
        <w:t xml:space="preserve"> Multinational corporations can significantly impact the economies of a country causing the nation to align its policies and affecting a shift of its own national interests. </w:t>
      </w:r>
      <w:r w:rsidR="00F9259D">
        <w:rPr>
          <w:rFonts w:ascii="Arial" w:hAnsi="Arial" w:cs="Arial"/>
          <w:sz w:val="24"/>
          <w:szCs w:val="24"/>
        </w:rPr>
        <w:t>To show th</w:t>
      </w:r>
      <w:r w:rsidR="00402E04">
        <w:rPr>
          <w:rFonts w:ascii="Arial" w:hAnsi="Arial" w:cs="Arial"/>
          <w:sz w:val="24"/>
          <w:szCs w:val="24"/>
        </w:rPr>
        <w:t xml:space="preserve">e effect of the impact of such measures </w:t>
      </w:r>
      <w:proofErr w:type="spellStart"/>
      <w:r w:rsidR="00402E04">
        <w:rPr>
          <w:rFonts w:ascii="Arial" w:hAnsi="Arial" w:cs="Arial"/>
          <w:sz w:val="24"/>
          <w:szCs w:val="24"/>
        </w:rPr>
        <w:t>i</w:t>
      </w:r>
      <w:proofErr w:type="spellEnd"/>
      <w:r w:rsidR="00EF0ADA" w:rsidRPr="00F30F19">
        <w:rPr>
          <w:rFonts w:ascii="Arial" w:hAnsi="Arial" w:cs="Arial"/>
          <w:sz w:val="24"/>
          <w:szCs w:val="24"/>
          <w:lang w:val="en"/>
        </w:rPr>
        <w:t xml:space="preserve">n recent developments post Trump’s withdrawal from the nuclear deal and announcement of reintroduction of the sanction regime, a spate of withdrawals from Iran by leading firms </w:t>
      </w:r>
      <w:r w:rsidR="00EF0ADA">
        <w:rPr>
          <w:rFonts w:ascii="Arial" w:hAnsi="Arial" w:cs="Arial"/>
          <w:sz w:val="24"/>
          <w:szCs w:val="24"/>
          <w:lang w:val="en"/>
        </w:rPr>
        <w:t>like</w:t>
      </w:r>
      <w:r w:rsidR="00EF0ADA" w:rsidRPr="00F30F19">
        <w:rPr>
          <w:rFonts w:ascii="Arial" w:hAnsi="Arial" w:cs="Arial"/>
          <w:sz w:val="24"/>
          <w:szCs w:val="24"/>
          <w:lang w:val="en"/>
        </w:rPr>
        <w:t xml:space="preserve"> </w:t>
      </w:r>
      <w:r w:rsidR="00EF0ADA">
        <w:rPr>
          <w:rFonts w:ascii="Arial" w:hAnsi="Arial" w:cs="Arial"/>
          <w:sz w:val="24"/>
          <w:szCs w:val="24"/>
          <w:lang w:val="en"/>
        </w:rPr>
        <w:t>t</w:t>
      </w:r>
      <w:r w:rsidR="00EF0ADA" w:rsidRPr="00F30F19">
        <w:rPr>
          <w:rFonts w:ascii="Arial" w:hAnsi="Arial" w:cs="Arial"/>
          <w:sz w:val="24"/>
          <w:szCs w:val="24"/>
          <w:lang w:val="en"/>
        </w:rPr>
        <w:t>he French auto giant, Renault withdrew from the $400 million Iranian enterprise zone despite no stake in the US. Its decision was likely a result of its majority stakeholder Nissan Motor Company seeking to insulate its interests in the $19 Trillion American enterprise zone.</w:t>
      </w:r>
      <w:r w:rsidR="00402E04">
        <w:rPr>
          <w:rFonts w:ascii="Arial" w:hAnsi="Arial" w:cs="Arial"/>
          <w:sz w:val="24"/>
          <w:szCs w:val="24"/>
          <w:lang w:val="en"/>
        </w:rPr>
        <w:t xml:space="preserve"> </w:t>
      </w:r>
      <w:r w:rsidR="00402E04" w:rsidRPr="00402E04">
        <w:rPr>
          <w:rFonts w:ascii="Arial" w:hAnsi="Arial" w:cs="Arial"/>
          <w:sz w:val="24"/>
          <w:szCs w:val="24"/>
          <w:lang w:val="en"/>
        </w:rPr>
        <w:t xml:space="preserve">The economic war </w:t>
      </w:r>
      <w:r w:rsidR="00402E04" w:rsidRPr="00402E04">
        <w:rPr>
          <w:rFonts w:ascii="Arial" w:hAnsi="Arial" w:cs="Arial"/>
          <w:sz w:val="24"/>
          <w:szCs w:val="24"/>
          <w:lang w:val="en"/>
        </w:rPr>
        <w:lastRenderedPageBreak/>
        <w:t xml:space="preserve">unleashed by Trump may be having effects with protesters in Isfahan on July 31, 2018 chanting “No to Gaza, No Lebanon, I give my life for Iran” to oppose massive expenditures to fund Hezbollah and Hamas activities. The </w:t>
      </w:r>
      <w:proofErr w:type="spellStart"/>
      <w:r w:rsidR="00402E04" w:rsidRPr="00402E04">
        <w:rPr>
          <w:rFonts w:ascii="Arial" w:hAnsi="Arial" w:cs="Arial"/>
          <w:sz w:val="24"/>
          <w:szCs w:val="24"/>
          <w:lang w:val="en"/>
        </w:rPr>
        <w:t>Rial</w:t>
      </w:r>
      <w:proofErr w:type="spellEnd"/>
      <w:r w:rsidR="00402E04" w:rsidRPr="00402E04">
        <w:rPr>
          <w:rFonts w:ascii="Arial" w:hAnsi="Arial" w:cs="Arial"/>
          <w:sz w:val="24"/>
          <w:szCs w:val="24"/>
          <w:lang w:val="en"/>
        </w:rPr>
        <w:t xml:space="preserve"> plummeted to 122,000 to the dollar and </w:t>
      </w:r>
      <w:proofErr w:type="spellStart"/>
      <w:r w:rsidR="00402E04" w:rsidRPr="00402E04">
        <w:rPr>
          <w:rFonts w:ascii="Arial" w:hAnsi="Arial" w:cs="Arial"/>
          <w:sz w:val="24"/>
          <w:szCs w:val="24"/>
          <w:lang w:val="en"/>
        </w:rPr>
        <w:t>labour</w:t>
      </w:r>
      <w:proofErr w:type="spellEnd"/>
      <w:r w:rsidR="00402E04" w:rsidRPr="00402E04">
        <w:rPr>
          <w:rFonts w:ascii="Arial" w:hAnsi="Arial" w:cs="Arial"/>
          <w:sz w:val="24"/>
          <w:szCs w:val="24"/>
          <w:lang w:val="en"/>
        </w:rPr>
        <w:t xml:space="preserve"> unrest with teachers protesting low salaries being indicators of mood on the ground. </w:t>
      </w:r>
      <w:r w:rsidR="00EF0ADA" w:rsidRPr="00F30F19">
        <w:rPr>
          <w:rFonts w:ascii="Arial" w:hAnsi="Arial" w:cs="Arial"/>
          <w:sz w:val="24"/>
          <w:szCs w:val="24"/>
          <w:lang w:val="en"/>
        </w:rPr>
        <w:t xml:space="preserve">  </w:t>
      </w:r>
    </w:p>
    <w:p w14:paraId="15253E5C" w14:textId="1976D7F3" w:rsidR="00CE11A8" w:rsidRDefault="00BF684E" w:rsidP="00543BB3">
      <w:pPr>
        <w:spacing w:line="360" w:lineRule="auto"/>
        <w:jc w:val="both"/>
        <w:rPr>
          <w:rFonts w:ascii="Arial" w:hAnsi="Arial" w:cs="Arial"/>
          <w:sz w:val="24"/>
          <w:szCs w:val="24"/>
        </w:rPr>
      </w:pPr>
      <w:r>
        <w:rPr>
          <w:rFonts w:ascii="Arial" w:hAnsi="Arial" w:cs="Arial"/>
          <w:sz w:val="24"/>
          <w:szCs w:val="24"/>
        </w:rPr>
        <w:t xml:space="preserve">Interdependence can spur collective and cooperative action in non-competitive areas such as health and ecological changes. Traditional instruments of power and strategies would unlikely be sufficient to deal with dilemmas of the emerging order. Smaller states are obtaining disproportionate leverage in such arenas. </w:t>
      </w:r>
    </w:p>
    <w:p w14:paraId="7F47560C" w14:textId="38F06B78" w:rsidR="00BF684E" w:rsidRDefault="00BF684E" w:rsidP="00543BB3">
      <w:pPr>
        <w:spacing w:line="360" w:lineRule="auto"/>
        <w:jc w:val="both"/>
        <w:rPr>
          <w:rFonts w:ascii="Arial" w:hAnsi="Arial" w:cs="Arial"/>
          <w:sz w:val="24"/>
          <w:szCs w:val="24"/>
        </w:rPr>
      </w:pPr>
      <w:r>
        <w:rPr>
          <w:rFonts w:ascii="Arial" w:hAnsi="Arial" w:cs="Arial"/>
          <w:sz w:val="24"/>
          <w:szCs w:val="24"/>
        </w:rPr>
        <w:t xml:space="preserve">Information becomes power, gaining weightage over capita. Intangibles such as organisational skills and flexibility gain greater weightage. Technology and communication have made geography less </w:t>
      </w:r>
      <w:r w:rsidR="00D32537">
        <w:rPr>
          <w:rFonts w:ascii="Arial" w:hAnsi="Arial" w:cs="Arial"/>
          <w:sz w:val="24"/>
          <w:szCs w:val="24"/>
        </w:rPr>
        <w:t>relevant</w:t>
      </w:r>
      <w:r>
        <w:rPr>
          <w:rFonts w:ascii="Arial" w:hAnsi="Arial" w:cs="Arial"/>
          <w:sz w:val="24"/>
          <w:szCs w:val="24"/>
        </w:rPr>
        <w:t>. The military sphere itself is being transformed with surveillance capabilities gaining ground over traditional kinetic capabilities.</w:t>
      </w:r>
    </w:p>
    <w:p w14:paraId="7A57B7CD" w14:textId="3A644598" w:rsidR="007C1C99" w:rsidRDefault="007C1C99" w:rsidP="00543BB3">
      <w:pPr>
        <w:spacing w:line="360" w:lineRule="auto"/>
        <w:jc w:val="both"/>
        <w:rPr>
          <w:rFonts w:ascii="Arial" w:hAnsi="Arial" w:cs="Arial"/>
          <w:b/>
          <w:bCs/>
          <w:sz w:val="24"/>
          <w:szCs w:val="24"/>
          <w:u w:val="single"/>
        </w:rPr>
      </w:pPr>
      <w:r>
        <w:rPr>
          <w:rFonts w:ascii="Arial" w:hAnsi="Arial" w:cs="Arial"/>
          <w:b/>
          <w:bCs/>
          <w:sz w:val="24"/>
          <w:szCs w:val="24"/>
          <w:u w:val="single"/>
        </w:rPr>
        <w:t>Dimensions of Power</w:t>
      </w:r>
    </w:p>
    <w:p w14:paraId="33CEA060" w14:textId="149CC5A5" w:rsidR="007C1C99" w:rsidRDefault="007C1C99" w:rsidP="00543BB3">
      <w:pPr>
        <w:spacing w:line="360" w:lineRule="auto"/>
        <w:jc w:val="both"/>
        <w:rPr>
          <w:rFonts w:ascii="Arial" w:hAnsi="Arial" w:cs="Arial"/>
          <w:b/>
          <w:bCs/>
          <w:sz w:val="24"/>
          <w:szCs w:val="24"/>
        </w:rPr>
      </w:pPr>
      <w:r>
        <w:rPr>
          <w:rFonts w:ascii="Arial" w:hAnsi="Arial" w:cs="Arial"/>
          <w:b/>
          <w:bCs/>
          <w:sz w:val="24"/>
          <w:szCs w:val="24"/>
        </w:rPr>
        <w:t>Hard power</w:t>
      </w:r>
    </w:p>
    <w:p w14:paraId="5D5718CA" w14:textId="0A203C18" w:rsidR="007C1C99" w:rsidRDefault="007C1C99" w:rsidP="00543BB3">
      <w:pPr>
        <w:spacing w:line="360" w:lineRule="auto"/>
        <w:jc w:val="both"/>
        <w:rPr>
          <w:rFonts w:ascii="Arial" w:hAnsi="Arial" w:cs="Arial"/>
          <w:b/>
          <w:bCs/>
          <w:sz w:val="24"/>
          <w:szCs w:val="24"/>
        </w:rPr>
      </w:pPr>
      <w:r>
        <w:rPr>
          <w:rFonts w:ascii="Arial" w:hAnsi="Arial" w:cs="Arial"/>
          <w:b/>
          <w:bCs/>
          <w:sz w:val="24"/>
          <w:szCs w:val="24"/>
        </w:rPr>
        <w:t>Soft Power</w:t>
      </w:r>
    </w:p>
    <w:p w14:paraId="11AE0F35" w14:textId="0E109594" w:rsidR="007C1C99" w:rsidRDefault="007C1C99" w:rsidP="00543BB3">
      <w:pPr>
        <w:spacing w:line="360" w:lineRule="auto"/>
        <w:jc w:val="both"/>
        <w:rPr>
          <w:rFonts w:ascii="Arial" w:hAnsi="Arial" w:cs="Arial"/>
          <w:b/>
          <w:bCs/>
          <w:sz w:val="24"/>
          <w:szCs w:val="24"/>
        </w:rPr>
      </w:pPr>
      <w:r>
        <w:rPr>
          <w:rFonts w:ascii="Arial" w:hAnsi="Arial" w:cs="Arial"/>
          <w:b/>
          <w:bCs/>
          <w:sz w:val="24"/>
          <w:szCs w:val="24"/>
        </w:rPr>
        <w:t>Military power can be hard or soft</w:t>
      </w:r>
    </w:p>
    <w:p w14:paraId="2D4701A5" w14:textId="51FCF5E9" w:rsidR="007C1C99" w:rsidRDefault="007C1C99" w:rsidP="00543BB3">
      <w:pPr>
        <w:spacing w:line="360" w:lineRule="auto"/>
        <w:jc w:val="both"/>
        <w:rPr>
          <w:rFonts w:ascii="Arial" w:hAnsi="Arial" w:cs="Arial"/>
          <w:b/>
          <w:bCs/>
          <w:sz w:val="24"/>
          <w:szCs w:val="24"/>
        </w:rPr>
      </w:pPr>
      <w:r>
        <w:rPr>
          <w:rFonts w:ascii="Arial" w:hAnsi="Arial" w:cs="Arial"/>
          <w:b/>
          <w:bCs/>
          <w:sz w:val="24"/>
          <w:szCs w:val="24"/>
        </w:rPr>
        <w:t>Economic power can be hard or sof</w:t>
      </w:r>
      <w:r w:rsidR="00E04CB4">
        <w:rPr>
          <w:rFonts w:ascii="Arial" w:hAnsi="Arial" w:cs="Arial"/>
          <w:b/>
          <w:bCs/>
          <w:sz w:val="24"/>
          <w:szCs w:val="24"/>
        </w:rPr>
        <w:t>t</w:t>
      </w:r>
      <w:r>
        <w:rPr>
          <w:rFonts w:ascii="Arial" w:hAnsi="Arial" w:cs="Arial"/>
          <w:b/>
          <w:bCs/>
          <w:sz w:val="24"/>
          <w:szCs w:val="24"/>
        </w:rPr>
        <w:t>.</w:t>
      </w:r>
    </w:p>
    <w:p w14:paraId="0987E267" w14:textId="1CD54ECA" w:rsidR="00E04CB4" w:rsidRDefault="00E04CB4" w:rsidP="00E04CB4">
      <w:pPr>
        <w:spacing w:line="360" w:lineRule="auto"/>
        <w:jc w:val="both"/>
        <w:rPr>
          <w:rFonts w:ascii="Arial" w:hAnsi="Arial" w:cs="Arial"/>
          <w:sz w:val="24"/>
          <w:szCs w:val="24"/>
        </w:rPr>
      </w:pPr>
      <w:r>
        <w:rPr>
          <w:rFonts w:ascii="Arial" w:hAnsi="Arial" w:cs="Arial"/>
          <w:b/>
          <w:bCs/>
          <w:sz w:val="24"/>
          <w:szCs w:val="24"/>
        </w:rPr>
        <w:t>F</w:t>
      </w:r>
      <w:r w:rsidRPr="004865B3">
        <w:rPr>
          <w:rFonts w:ascii="Arial" w:hAnsi="Arial" w:cs="Arial"/>
          <w:b/>
          <w:bCs/>
          <w:sz w:val="24"/>
          <w:szCs w:val="24"/>
        </w:rPr>
        <w:t xml:space="preserve">ive faces of power </w:t>
      </w:r>
      <w:r>
        <w:rPr>
          <w:rFonts w:ascii="Arial" w:hAnsi="Arial" w:cs="Arial"/>
          <w:b/>
          <w:bCs/>
          <w:sz w:val="24"/>
          <w:szCs w:val="24"/>
        </w:rPr>
        <w:t>are</w:t>
      </w:r>
      <w:r w:rsidRPr="004865B3">
        <w:rPr>
          <w:rFonts w:ascii="Arial" w:hAnsi="Arial" w:cs="Arial"/>
          <w:b/>
          <w:bCs/>
          <w:sz w:val="24"/>
          <w:szCs w:val="24"/>
        </w:rPr>
        <w:t xml:space="preserve"> power</w:t>
      </w:r>
      <w:r w:rsidR="00131D27">
        <w:rPr>
          <w:rFonts w:ascii="Arial" w:hAnsi="Arial" w:cs="Arial"/>
          <w:b/>
          <w:bCs/>
          <w:sz w:val="24"/>
          <w:szCs w:val="24"/>
        </w:rPr>
        <w:t xml:space="preserve"> (psychological with consequences of hostile action)</w:t>
      </w:r>
      <w:r w:rsidRPr="004865B3">
        <w:rPr>
          <w:rFonts w:ascii="Arial" w:hAnsi="Arial" w:cs="Arial"/>
          <w:b/>
          <w:bCs/>
          <w:sz w:val="24"/>
          <w:szCs w:val="24"/>
        </w:rPr>
        <w:t>, influence</w:t>
      </w:r>
      <w:r w:rsidR="00131D27">
        <w:rPr>
          <w:rFonts w:ascii="Arial" w:hAnsi="Arial" w:cs="Arial"/>
          <w:b/>
          <w:bCs/>
          <w:sz w:val="24"/>
          <w:szCs w:val="24"/>
        </w:rPr>
        <w:t xml:space="preserve"> (as a result of US alliance)</w:t>
      </w:r>
      <w:r w:rsidRPr="004865B3">
        <w:rPr>
          <w:rFonts w:ascii="Arial" w:hAnsi="Arial" w:cs="Arial"/>
          <w:b/>
          <w:bCs/>
          <w:sz w:val="24"/>
          <w:szCs w:val="24"/>
        </w:rPr>
        <w:t>, force</w:t>
      </w:r>
      <w:r w:rsidR="00131D27">
        <w:rPr>
          <w:rFonts w:ascii="Arial" w:hAnsi="Arial" w:cs="Arial"/>
          <w:b/>
          <w:bCs/>
          <w:sz w:val="24"/>
          <w:szCs w:val="24"/>
        </w:rPr>
        <w:t xml:space="preserve"> (physical coercion)</w:t>
      </w:r>
      <w:r w:rsidRPr="004865B3">
        <w:rPr>
          <w:rFonts w:ascii="Arial" w:hAnsi="Arial" w:cs="Arial"/>
          <w:b/>
          <w:bCs/>
          <w:sz w:val="24"/>
          <w:szCs w:val="24"/>
        </w:rPr>
        <w:t>, manipulation</w:t>
      </w:r>
      <w:r w:rsidR="00131D27">
        <w:rPr>
          <w:rFonts w:ascii="Arial" w:hAnsi="Arial" w:cs="Arial"/>
          <w:b/>
          <w:bCs/>
          <w:sz w:val="24"/>
          <w:szCs w:val="24"/>
        </w:rPr>
        <w:t xml:space="preserve"> (use of social media)</w:t>
      </w:r>
      <w:r w:rsidRPr="004865B3">
        <w:rPr>
          <w:rFonts w:ascii="Arial" w:hAnsi="Arial" w:cs="Arial"/>
          <w:b/>
          <w:bCs/>
          <w:sz w:val="24"/>
          <w:szCs w:val="24"/>
        </w:rPr>
        <w:t xml:space="preserve"> and authority</w:t>
      </w:r>
      <w:r w:rsidR="00131D27">
        <w:rPr>
          <w:rFonts w:ascii="Arial" w:hAnsi="Arial" w:cs="Arial"/>
          <w:b/>
          <w:bCs/>
          <w:sz w:val="24"/>
          <w:szCs w:val="24"/>
        </w:rPr>
        <w:t xml:space="preserve"> (control over West Bank)</w:t>
      </w:r>
      <w:r w:rsidRPr="004865B3">
        <w:rPr>
          <w:rFonts w:ascii="Arial" w:hAnsi="Arial" w:cs="Arial"/>
          <w:b/>
          <w:bCs/>
          <w:sz w:val="24"/>
          <w:szCs w:val="24"/>
        </w:rPr>
        <w:t xml:space="preserve">. </w:t>
      </w:r>
      <w:r w:rsidRPr="00E04CB4">
        <w:rPr>
          <w:rFonts w:ascii="Arial" w:hAnsi="Arial" w:cs="Arial"/>
          <w:b/>
          <w:bCs/>
          <w:sz w:val="24"/>
          <w:szCs w:val="24"/>
        </w:rPr>
        <w:t>Power</w:t>
      </w:r>
      <w:r w:rsidRPr="00E04CB4">
        <w:rPr>
          <w:rFonts w:ascii="Arial" w:hAnsi="Arial" w:cs="Arial"/>
          <w:sz w:val="24"/>
          <w:szCs w:val="24"/>
        </w:rPr>
        <w:t xml:space="preserve"> can</w:t>
      </w:r>
      <w:r>
        <w:rPr>
          <w:rFonts w:ascii="Arial" w:hAnsi="Arial" w:cs="Arial"/>
          <w:sz w:val="24"/>
          <w:szCs w:val="24"/>
        </w:rPr>
        <w:t xml:space="preserve"> be defined as the </w:t>
      </w:r>
      <w:r w:rsidRPr="004865B3">
        <w:rPr>
          <w:rFonts w:ascii="Arial" w:hAnsi="Arial" w:cs="Arial"/>
          <w:b/>
          <w:bCs/>
          <w:sz w:val="24"/>
          <w:szCs w:val="24"/>
        </w:rPr>
        <w:t>ability to exert will on others while</w:t>
      </w:r>
      <w:r>
        <w:rPr>
          <w:rFonts w:ascii="Arial" w:hAnsi="Arial" w:cs="Arial"/>
          <w:b/>
          <w:bCs/>
          <w:sz w:val="24"/>
          <w:szCs w:val="24"/>
        </w:rPr>
        <w:t xml:space="preserve"> F</w:t>
      </w:r>
      <w:r w:rsidRPr="004865B3">
        <w:rPr>
          <w:rFonts w:ascii="Arial" w:hAnsi="Arial" w:cs="Arial"/>
          <w:b/>
          <w:bCs/>
          <w:sz w:val="24"/>
          <w:szCs w:val="24"/>
        </w:rPr>
        <w:t xml:space="preserve">orce </w:t>
      </w:r>
      <w:r>
        <w:rPr>
          <w:rFonts w:ascii="Arial" w:hAnsi="Arial" w:cs="Arial"/>
          <w:b/>
          <w:bCs/>
          <w:sz w:val="24"/>
          <w:szCs w:val="24"/>
        </w:rPr>
        <w:t>is</w:t>
      </w:r>
      <w:r w:rsidRPr="004865B3">
        <w:rPr>
          <w:rFonts w:ascii="Arial" w:hAnsi="Arial" w:cs="Arial"/>
          <w:b/>
          <w:bCs/>
          <w:sz w:val="24"/>
          <w:szCs w:val="24"/>
        </w:rPr>
        <w:t xml:space="preserve"> defined as ability to cause damage.</w:t>
      </w:r>
      <w:r>
        <w:rPr>
          <w:rFonts w:ascii="Arial" w:hAnsi="Arial" w:cs="Arial"/>
          <w:sz w:val="24"/>
          <w:szCs w:val="24"/>
        </w:rPr>
        <w:t xml:space="preserve"> </w:t>
      </w:r>
      <w:r w:rsidRPr="00486AD8">
        <w:rPr>
          <w:rFonts w:ascii="Arial" w:hAnsi="Arial" w:cs="Arial"/>
          <w:b/>
          <w:bCs/>
          <w:sz w:val="24"/>
          <w:szCs w:val="24"/>
        </w:rPr>
        <w:t>Influence</w:t>
      </w:r>
      <w:r>
        <w:rPr>
          <w:rFonts w:ascii="Arial" w:hAnsi="Arial" w:cs="Arial"/>
          <w:sz w:val="24"/>
          <w:szCs w:val="24"/>
        </w:rPr>
        <w:t xml:space="preserve"> is </w:t>
      </w:r>
      <w:r w:rsidRPr="00486AD8">
        <w:rPr>
          <w:rFonts w:ascii="Arial" w:hAnsi="Arial" w:cs="Arial"/>
          <w:sz w:val="24"/>
          <w:szCs w:val="24"/>
        </w:rPr>
        <w:t xml:space="preserve">the rational </w:t>
      </w:r>
      <w:r w:rsidRPr="004865B3">
        <w:rPr>
          <w:rFonts w:ascii="Arial" w:hAnsi="Arial" w:cs="Arial"/>
          <w:b/>
          <w:bCs/>
          <w:sz w:val="24"/>
          <w:szCs w:val="24"/>
        </w:rPr>
        <w:t>persuasion</w:t>
      </w:r>
      <w:r w:rsidRPr="00486AD8">
        <w:rPr>
          <w:rFonts w:ascii="Arial" w:hAnsi="Arial" w:cs="Arial"/>
          <w:sz w:val="24"/>
          <w:szCs w:val="24"/>
        </w:rPr>
        <w:t xml:space="preserve"> to make one understand or believe that his </w:t>
      </w:r>
      <w:r w:rsidRPr="004865B3">
        <w:rPr>
          <w:rFonts w:ascii="Arial" w:hAnsi="Arial" w:cs="Arial"/>
          <w:b/>
          <w:bCs/>
          <w:sz w:val="24"/>
          <w:szCs w:val="24"/>
        </w:rPr>
        <w:t>obedience pays off in terms of his benefit and interests</w:t>
      </w:r>
      <w:r>
        <w:rPr>
          <w:rFonts w:ascii="Arial" w:hAnsi="Arial" w:cs="Arial"/>
          <w:sz w:val="24"/>
          <w:szCs w:val="24"/>
        </w:rPr>
        <w:t xml:space="preserve"> whereas </w:t>
      </w:r>
      <w:r w:rsidRPr="004865B3">
        <w:rPr>
          <w:rFonts w:ascii="Arial" w:hAnsi="Arial" w:cs="Arial"/>
          <w:b/>
          <w:bCs/>
          <w:sz w:val="24"/>
          <w:szCs w:val="24"/>
        </w:rPr>
        <w:t>Authority</w:t>
      </w:r>
      <w:r>
        <w:rPr>
          <w:rFonts w:ascii="Arial" w:hAnsi="Arial" w:cs="Arial"/>
          <w:sz w:val="24"/>
          <w:szCs w:val="24"/>
        </w:rPr>
        <w:t xml:space="preserve"> was </w:t>
      </w:r>
      <w:r w:rsidRPr="004865B3">
        <w:rPr>
          <w:rFonts w:ascii="Arial" w:hAnsi="Arial" w:cs="Arial"/>
          <w:b/>
          <w:bCs/>
          <w:sz w:val="24"/>
          <w:szCs w:val="24"/>
        </w:rPr>
        <w:t>persuasion</w:t>
      </w:r>
      <w:r>
        <w:rPr>
          <w:rFonts w:ascii="Arial" w:hAnsi="Arial" w:cs="Arial"/>
          <w:sz w:val="24"/>
          <w:szCs w:val="24"/>
        </w:rPr>
        <w:t xml:space="preserve"> due to </w:t>
      </w:r>
      <w:r w:rsidRPr="004865B3">
        <w:rPr>
          <w:rFonts w:ascii="Arial" w:hAnsi="Arial" w:cs="Arial"/>
          <w:b/>
          <w:bCs/>
          <w:sz w:val="24"/>
          <w:szCs w:val="24"/>
        </w:rPr>
        <w:t>acceptance of the person's position to give the order.</w:t>
      </w:r>
      <w:r>
        <w:rPr>
          <w:rFonts w:ascii="Arial" w:hAnsi="Arial" w:cs="Arial"/>
          <w:sz w:val="24"/>
          <w:szCs w:val="24"/>
        </w:rPr>
        <w:t xml:space="preserve"> </w:t>
      </w:r>
      <w:r w:rsidRPr="004865B3">
        <w:rPr>
          <w:rFonts w:ascii="Arial" w:hAnsi="Arial" w:cs="Arial"/>
          <w:b/>
          <w:bCs/>
          <w:sz w:val="24"/>
          <w:szCs w:val="24"/>
        </w:rPr>
        <w:t>Manipulation</w:t>
      </w:r>
      <w:r>
        <w:rPr>
          <w:rFonts w:ascii="Arial" w:hAnsi="Arial" w:cs="Arial"/>
          <w:sz w:val="24"/>
          <w:szCs w:val="24"/>
        </w:rPr>
        <w:t xml:space="preserve"> he stated was </w:t>
      </w:r>
      <w:r w:rsidRPr="004865B3">
        <w:rPr>
          <w:rFonts w:ascii="Arial" w:hAnsi="Arial" w:cs="Arial"/>
          <w:b/>
          <w:bCs/>
          <w:sz w:val="24"/>
          <w:szCs w:val="24"/>
        </w:rPr>
        <w:t>creating obedience by emphasizing on the importance of the person in command</w:t>
      </w:r>
      <w:r>
        <w:rPr>
          <w:rFonts w:ascii="Arial" w:hAnsi="Arial" w:cs="Arial"/>
          <w:sz w:val="24"/>
          <w:szCs w:val="24"/>
        </w:rPr>
        <w:t>.</w:t>
      </w:r>
    </w:p>
    <w:p w14:paraId="3D054F8D" w14:textId="1E9099C8" w:rsidR="00E04CB4" w:rsidRDefault="00E04CB4" w:rsidP="00E04CB4">
      <w:pPr>
        <w:tabs>
          <w:tab w:val="num" w:pos="720"/>
          <w:tab w:val="num" w:pos="1440"/>
        </w:tabs>
        <w:spacing w:line="360" w:lineRule="auto"/>
        <w:jc w:val="both"/>
        <w:rPr>
          <w:rFonts w:ascii="Arial" w:hAnsi="Arial" w:cs="Arial"/>
          <w:sz w:val="24"/>
          <w:szCs w:val="24"/>
        </w:rPr>
      </w:pPr>
      <w:r>
        <w:rPr>
          <w:rFonts w:ascii="Arial" w:hAnsi="Arial" w:cs="Arial"/>
          <w:sz w:val="24"/>
          <w:szCs w:val="24"/>
        </w:rPr>
        <w:t>2</w:t>
      </w:r>
      <w:r w:rsidR="001B26F9">
        <w:rPr>
          <w:rFonts w:ascii="Arial" w:hAnsi="Arial" w:cs="Arial"/>
          <w:sz w:val="24"/>
          <w:szCs w:val="24"/>
        </w:rPr>
        <w:t>.</w:t>
      </w:r>
      <w:r w:rsidR="001B26F9">
        <w:rPr>
          <w:rFonts w:ascii="Arial" w:hAnsi="Arial" w:cs="Arial"/>
          <w:sz w:val="24"/>
          <w:szCs w:val="24"/>
        </w:rPr>
        <w:tab/>
      </w:r>
      <w:r w:rsidRPr="008D3BD4">
        <w:rPr>
          <w:rFonts w:ascii="Arial" w:hAnsi="Arial" w:cs="Arial"/>
          <w:sz w:val="24"/>
          <w:szCs w:val="24"/>
        </w:rPr>
        <w:t xml:space="preserve">The </w:t>
      </w:r>
      <w:r w:rsidRPr="004865B3">
        <w:rPr>
          <w:rFonts w:ascii="Arial" w:hAnsi="Arial" w:cs="Arial"/>
          <w:b/>
          <w:bCs/>
          <w:sz w:val="24"/>
          <w:szCs w:val="24"/>
        </w:rPr>
        <w:t>five faces of power</w:t>
      </w:r>
      <w:r w:rsidRPr="008D3BD4">
        <w:rPr>
          <w:rFonts w:ascii="Arial" w:hAnsi="Arial" w:cs="Arial"/>
          <w:sz w:val="24"/>
          <w:szCs w:val="24"/>
        </w:rPr>
        <w:t xml:space="preserve"> are relevant to human activity</w:t>
      </w:r>
      <w:r>
        <w:rPr>
          <w:rFonts w:ascii="Arial" w:hAnsi="Arial" w:cs="Arial"/>
          <w:sz w:val="24"/>
          <w:szCs w:val="24"/>
        </w:rPr>
        <w:t xml:space="preserve"> which is studied as </w:t>
      </w:r>
      <w:r w:rsidRPr="004865B3">
        <w:rPr>
          <w:rFonts w:ascii="Arial" w:hAnsi="Arial" w:cs="Arial"/>
          <w:b/>
          <w:bCs/>
          <w:sz w:val="24"/>
          <w:szCs w:val="24"/>
        </w:rPr>
        <w:t>Political science</w:t>
      </w:r>
      <w:r w:rsidRPr="008D3BD4">
        <w:rPr>
          <w:rFonts w:ascii="Arial" w:hAnsi="Arial" w:cs="Arial"/>
          <w:sz w:val="24"/>
          <w:szCs w:val="24"/>
        </w:rPr>
        <w:t xml:space="preserve"> in 4 sub disciplines viz. </w:t>
      </w:r>
    </w:p>
    <w:p w14:paraId="0FC9BA2A" w14:textId="4836EBDB" w:rsidR="00E04CB4" w:rsidRDefault="00E04CB4" w:rsidP="00E04CB4">
      <w:pPr>
        <w:tabs>
          <w:tab w:val="num" w:pos="720"/>
          <w:tab w:val="num" w:pos="1440"/>
        </w:tabs>
        <w:spacing w:line="360" w:lineRule="auto"/>
        <w:ind w:left="720"/>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r>
      <w:r w:rsidRPr="008D3BD4">
        <w:rPr>
          <w:rFonts w:ascii="Arial" w:hAnsi="Arial" w:cs="Arial"/>
          <w:sz w:val="24"/>
          <w:szCs w:val="24"/>
        </w:rPr>
        <w:t xml:space="preserve">Political thought or Philosophy, </w:t>
      </w:r>
    </w:p>
    <w:p w14:paraId="48F7A8A3" w14:textId="2A1B19A8" w:rsidR="00E04CB4" w:rsidRDefault="00E04CB4" w:rsidP="00E04CB4">
      <w:pPr>
        <w:tabs>
          <w:tab w:val="num" w:pos="720"/>
          <w:tab w:val="num" w:pos="1440"/>
        </w:tabs>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8D3BD4">
        <w:rPr>
          <w:rFonts w:ascii="Arial" w:hAnsi="Arial" w:cs="Arial"/>
          <w:sz w:val="24"/>
          <w:szCs w:val="24"/>
        </w:rPr>
        <w:t>Comparative Politics</w:t>
      </w:r>
      <w:r>
        <w:rPr>
          <w:rFonts w:ascii="Arial" w:hAnsi="Arial" w:cs="Arial"/>
          <w:sz w:val="24"/>
          <w:szCs w:val="24"/>
        </w:rPr>
        <w:t>,</w:t>
      </w:r>
    </w:p>
    <w:p w14:paraId="600D44B6" w14:textId="55F5E867" w:rsidR="00E04CB4" w:rsidRDefault="00E04CB4" w:rsidP="00E04CB4">
      <w:pPr>
        <w:tabs>
          <w:tab w:val="num" w:pos="720"/>
          <w:tab w:val="num" w:pos="1440"/>
        </w:tabs>
        <w:spacing w:line="360" w:lineRule="auto"/>
        <w:ind w:left="720"/>
        <w:jc w:val="both"/>
        <w:rPr>
          <w:rFonts w:ascii="Arial" w:hAnsi="Arial" w:cs="Arial"/>
          <w:sz w:val="24"/>
          <w:szCs w:val="24"/>
        </w:rPr>
      </w:pPr>
      <w:r w:rsidRPr="008D3BD4">
        <w:rPr>
          <w:rFonts w:ascii="Arial" w:hAnsi="Arial" w:cs="Arial"/>
          <w:sz w:val="24"/>
          <w:szCs w:val="24"/>
          <w:rtl/>
        </w:rPr>
        <w:t xml:space="preserve"> </w:t>
      </w:r>
      <w:r>
        <w:rPr>
          <w:rFonts w:ascii="Arial" w:hAnsi="Arial" w:cs="Arial"/>
          <w:sz w:val="24"/>
          <w:szCs w:val="24"/>
        </w:rPr>
        <w:t>(c)</w:t>
      </w:r>
      <w:r>
        <w:rPr>
          <w:rFonts w:ascii="Arial" w:hAnsi="Arial" w:cs="Arial"/>
          <w:sz w:val="24"/>
          <w:szCs w:val="24"/>
        </w:rPr>
        <w:tab/>
      </w:r>
      <w:r w:rsidRPr="008D3BD4">
        <w:rPr>
          <w:rFonts w:ascii="Arial" w:hAnsi="Arial" w:cs="Arial"/>
          <w:sz w:val="24"/>
          <w:szCs w:val="24"/>
        </w:rPr>
        <w:t xml:space="preserve">International Relations and </w:t>
      </w:r>
      <w:r w:rsidRPr="008D3BD4">
        <w:rPr>
          <w:rFonts w:ascii="Arial" w:hAnsi="Arial" w:cs="Arial"/>
          <w:sz w:val="24"/>
          <w:szCs w:val="24"/>
          <w:rtl/>
        </w:rPr>
        <w:t xml:space="preserve"> </w:t>
      </w:r>
    </w:p>
    <w:p w14:paraId="7811EF9A" w14:textId="649FE3C8" w:rsidR="00E04CB4" w:rsidRPr="008D3BD4" w:rsidRDefault="001B26F9" w:rsidP="00E04CB4">
      <w:pPr>
        <w:tabs>
          <w:tab w:val="num" w:pos="720"/>
          <w:tab w:val="num" w:pos="1440"/>
        </w:tabs>
        <w:spacing w:line="360" w:lineRule="auto"/>
        <w:ind w:left="720"/>
        <w:jc w:val="both"/>
        <w:rPr>
          <w:rFonts w:ascii="Arial" w:hAnsi="Arial" w:cs="Arial"/>
          <w:sz w:val="24"/>
          <w:szCs w:val="24"/>
          <w:rtl/>
        </w:rPr>
      </w:pPr>
      <w:r>
        <w:rPr>
          <w:rFonts w:ascii="Arial" w:hAnsi="Arial" w:cs="Arial"/>
          <w:sz w:val="24"/>
          <w:szCs w:val="24"/>
        </w:rPr>
        <w:t>(d)</w:t>
      </w:r>
      <w:r>
        <w:rPr>
          <w:rFonts w:ascii="Arial" w:hAnsi="Arial" w:cs="Arial"/>
          <w:sz w:val="24"/>
          <w:szCs w:val="24"/>
        </w:rPr>
        <w:tab/>
      </w:r>
      <w:r w:rsidR="00E04CB4" w:rsidRPr="008D3BD4">
        <w:rPr>
          <w:rFonts w:ascii="Arial" w:hAnsi="Arial" w:cs="Arial"/>
          <w:sz w:val="24"/>
          <w:szCs w:val="24"/>
        </w:rPr>
        <w:t>Public Administration.</w:t>
      </w:r>
    </w:p>
    <w:p w14:paraId="3A3969DF" w14:textId="49F9DD3F" w:rsidR="001B26F9" w:rsidRDefault="00E04CB4" w:rsidP="001B26F9">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8D3BD4">
        <w:rPr>
          <w:rFonts w:ascii="Arial" w:hAnsi="Arial" w:cs="Arial"/>
        </w:rPr>
        <w:t xml:space="preserve">The general </w:t>
      </w:r>
      <w:r w:rsidRPr="004865B3">
        <w:rPr>
          <w:rFonts w:ascii="Arial" w:hAnsi="Arial" w:cs="Arial"/>
          <w:b/>
          <w:bCs/>
        </w:rPr>
        <w:t>power relations between nations are determined by the basic national power,</w:t>
      </w:r>
      <w:r w:rsidRPr="008D3BD4">
        <w:rPr>
          <w:rFonts w:ascii="Arial" w:hAnsi="Arial" w:cs="Arial"/>
        </w:rPr>
        <w:t xml:space="preserve"> </w:t>
      </w:r>
      <w:r>
        <w:rPr>
          <w:rFonts w:ascii="Arial" w:hAnsi="Arial" w:cs="Arial"/>
          <w:sz w:val="24"/>
          <w:szCs w:val="24"/>
        </w:rPr>
        <w:t>c</w:t>
      </w:r>
      <w:r w:rsidRPr="008D3BD4">
        <w:rPr>
          <w:rFonts w:ascii="Arial" w:hAnsi="Arial" w:cs="Arial"/>
          <w:sz w:val="24"/>
          <w:szCs w:val="24"/>
        </w:rPr>
        <w:t xml:space="preserve">omprised of </w:t>
      </w:r>
      <w:r w:rsidRPr="004865B3">
        <w:rPr>
          <w:rFonts w:ascii="Arial" w:hAnsi="Arial" w:cs="Arial"/>
          <w:b/>
          <w:bCs/>
          <w:sz w:val="24"/>
          <w:szCs w:val="24"/>
        </w:rPr>
        <w:t>endurance and strike force</w:t>
      </w:r>
      <w:r w:rsidRPr="008D3BD4">
        <w:rPr>
          <w:rFonts w:ascii="Arial" w:hAnsi="Arial" w:cs="Arial"/>
          <w:sz w:val="24"/>
          <w:szCs w:val="24"/>
        </w:rPr>
        <w:t xml:space="preserve">. </w:t>
      </w:r>
      <w:r w:rsidRPr="001B26F9">
        <w:rPr>
          <w:rFonts w:ascii="Arial" w:hAnsi="Arial" w:cs="Arial"/>
          <w:b/>
          <w:bCs/>
          <w:sz w:val="24"/>
          <w:szCs w:val="24"/>
        </w:rPr>
        <w:t>Endurance</w:t>
      </w:r>
      <w:r w:rsidR="001B26F9">
        <w:rPr>
          <w:rFonts w:ascii="Arial" w:hAnsi="Arial" w:cs="Arial"/>
          <w:b/>
          <w:bCs/>
          <w:sz w:val="24"/>
          <w:szCs w:val="24"/>
        </w:rPr>
        <w:t xml:space="preserve"> comprises all</w:t>
      </w:r>
      <w:r w:rsidRPr="008D3BD4">
        <w:rPr>
          <w:rFonts w:ascii="Arial" w:hAnsi="Arial" w:cs="Arial"/>
          <w:sz w:val="24"/>
          <w:szCs w:val="24"/>
        </w:rPr>
        <w:t xml:space="preserve"> </w:t>
      </w:r>
      <w:r w:rsidRPr="004865B3">
        <w:rPr>
          <w:rFonts w:ascii="Arial" w:hAnsi="Arial" w:cs="Arial"/>
          <w:b/>
          <w:bCs/>
          <w:sz w:val="24"/>
          <w:szCs w:val="24"/>
        </w:rPr>
        <w:t>human and materialistic resources of a nation</w:t>
      </w:r>
      <w:r w:rsidR="001B26F9">
        <w:rPr>
          <w:rFonts w:ascii="Arial" w:hAnsi="Arial" w:cs="Arial"/>
          <w:sz w:val="24"/>
          <w:szCs w:val="24"/>
        </w:rPr>
        <w:t>;</w:t>
      </w:r>
      <w:r w:rsidRPr="008D3BD4">
        <w:rPr>
          <w:rFonts w:ascii="Arial" w:hAnsi="Arial" w:cs="Arial"/>
          <w:sz w:val="24"/>
          <w:szCs w:val="24"/>
        </w:rPr>
        <w:t xml:space="preserve"> </w:t>
      </w:r>
      <w:r w:rsidR="001B26F9" w:rsidRPr="008D3BD4">
        <w:rPr>
          <w:rFonts w:ascii="Arial" w:hAnsi="Arial" w:cs="Arial"/>
          <w:sz w:val="24"/>
          <w:szCs w:val="24"/>
        </w:rPr>
        <w:t>Its territory, geopolitical state, spiritual, technological and political assets and values</w:t>
      </w:r>
      <w:r w:rsidR="001B26F9">
        <w:rPr>
          <w:rFonts w:ascii="Arial" w:hAnsi="Arial" w:cs="Arial"/>
          <w:sz w:val="24"/>
          <w:szCs w:val="24"/>
        </w:rPr>
        <w:t xml:space="preserve">; </w:t>
      </w:r>
      <w:r w:rsidR="001B26F9" w:rsidRPr="008D3BD4">
        <w:rPr>
          <w:rFonts w:ascii="Arial" w:hAnsi="Arial" w:cs="Arial"/>
          <w:sz w:val="24"/>
          <w:szCs w:val="24"/>
        </w:rPr>
        <w:t xml:space="preserve">Above all motivation, a result of a sense of unity of purpose and consensus in regard to national aspirations. </w:t>
      </w:r>
      <w:r w:rsidR="001B26F9" w:rsidRPr="001B26F9">
        <w:rPr>
          <w:rFonts w:ascii="Arial" w:hAnsi="Arial" w:cs="Arial"/>
          <w:sz w:val="24"/>
          <w:szCs w:val="24"/>
        </w:rPr>
        <w:t>In other terms Military National power.</w:t>
      </w:r>
    </w:p>
    <w:p w14:paraId="2B9A9B89" w14:textId="4464B3D4" w:rsidR="00E04CB4" w:rsidRDefault="001B26F9" w:rsidP="00E04CB4">
      <w:pPr>
        <w:spacing w:line="360" w:lineRule="auto"/>
        <w:jc w:val="both"/>
        <w:rPr>
          <w:rFonts w:ascii="Arial" w:hAnsi="Arial" w:cs="Arial"/>
          <w:sz w:val="24"/>
          <w:szCs w:val="24"/>
          <w:rtl/>
        </w:rPr>
      </w:pPr>
      <w:r w:rsidRPr="001B26F9">
        <w:rPr>
          <w:rFonts w:ascii="Arial" w:hAnsi="Arial" w:cs="Arial"/>
          <w:sz w:val="24"/>
          <w:szCs w:val="24"/>
        </w:rPr>
        <w:t>4.</w:t>
      </w:r>
      <w:r w:rsidRPr="001B26F9">
        <w:rPr>
          <w:rFonts w:ascii="Arial" w:hAnsi="Arial" w:cs="Arial"/>
          <w:sz w:val="24"/>
          <w:szCs w:val="24"/>
        </w:rPr>
        <w:tab/>
      </w:r>
      <w:r w:rsidR="00E04CB4" w:rsidRPr="00A74B6D">
        <w:rPr>
          <w:rFonts w:ascii="Arial" w:hAnsi="Arial" w:cs="Arial"/>
          <w:b/>
          <w:bCs/>
          <w:sz w:val="24"/>
          <w:szCs w:val="24"/>
          <w:u w:val="single"/>
        </w:rPr>
        <w:t>Strike Force</w:t>
      </w:r>
      <w:r w:rsidRPr="001B26F9">
        <w:rPr>
          <w:rFonts w:ascii="Arial" w:hAnsi="Arial" w:cs="Arial"/>
          <w:sz w:val="24"/>
          <w:szCs w:val="24"/>
        </w:rPr>
        <w:t>.</w:t>
      </w:r>
      <w:r w:rsidRPr="001B26F9">
        <w:rPr>
          <w:rFonts w:ascii="Arial" w:hAnsi="Arial" w:cs="Arial"/>
          <w:sz w:val="24"/>
          <w:szCs w:val="24"/>
        </w:rPr>
        <w:tab/>
      </w:r>
      <w:r>
        <w:rPr>
          <w:rFonts w:ascii="Arial" w:hAnsi="Arial" w:cs="Arial"/>
          <w:sz w:val="24"/>
          <w:szCs w:val="24"/>
        </w:rPr>
        <w:t>I</w:t>
      </w:r>
      <w:r w:rsidR="00E04CB4" w:rsidRPr="00A74B6D">
        <w:rPr>
          <w:rFonts w:ascii="Arial" w:hAnsi="Arial" w:cs="Arial"/>
          <w:sz w:val="24"/>
          <w:szCs w:val="24"/>
        </w:rPr>
        <w:t xml:space="preserve">s a </w:t>
      </w:r>
      <w:r w:rsidR="00E04CB4" w:rsidRPr="004865B3">
        <w:rPr>
          <w:rFonts w:ascii="Arial" w:hAnsi="Arial" w:cs="Arial"/>
          <w:b/>
          <w:bCs/>
          <w:sz w:val="24"/>
          <w:szCs w:val="24"/>
        </w:rPr>
        <w:t xml:space="preserve">manifestation of potential put into </w:t>
      </w:r>
      <w:proofErr w:type="gramStart"/>
      <w:r w:rsidR="00E04CB4" w:rsidRPr="004865B3">
        <w:rPr>
          <w:rFonts w:ascii="Arial" w:hAnsi="Arial" w:cs="Arial"/>
          <w:b/>
          <w:bCs/>
          <w:sz w:val="24"/>
          <w:szCs w:val="24"/>
        </w:rPr>
        <w:t>practice</w:t>
      </w:r>
      <w:r w:rsidR="00E04CB4" w:rsidRPr="00A74B6D">
        <w:rPr>
          <w:rFonts w:ascii="Arial" w:hAnsi="Arial" w:cs="Arial"/>
          <w:sz w:val="24"/>
          <w:szCs w:val="24"/>
        </w:rPr>
        <w:t>.</w:t>
      </w:r>
      <w:proofErr w:type="gramEnd"/>
      <w:r w:rsidR="00E04CB4" w:rsidRPr="00A74B6D">
        <w:rPr>
          <w:rFonts w:ascii="Arial" w:hAnsi="Arial" w:cs="Arial"/>
          <w:sz w:val="24"/>
          <w:szCs w:val="24"/>
        </w:rPr>
        <w:t xml:space="preserve">  </w:t>
      </w:r>
    </w:p>
    <w:p w14:paraId="654DAF08" w14:textId="346FF8D0" w:rsidR="00E04CB4" w:rsidRPr="004865B3" w:rsidRDefault="001B26F9" w:rsidP="00E04CB4">
      <w:pPr>
        <w:spacing w:line="360" w:lineRule="auto"/>
        <w:jc w:val="both"/>
        <w:rPr>
          <w:rFonts w:ascii="Arial" w:hAnsi="Arial" w:cs="Arial"/>
          <w:b/>
          <w:bCs/>
          <w:sz w:val="24"/>
          <w:szCs w:val="24"/>
        </w:rPr>
      </w:pPr>
      <w:r>
        <w:rPr>
          <w:rFonts w:ascii="Arial" w:hAnsi="Arial" w:cs="Arial"/>
          <w:sz w:val="24"/>
          <w:szCs w:val="24"/>
        </w:rPr>
        <w:t>5</w:t>
      </w:r>
      <w:r w:rsidR="00E04CB4">
        <w:rPr>
          <w:rFonts w:ascii="Arial" w:hAnsi="Arial" w:cs="Arial"/>
          <w:sz w:val="24"/>
          <w:szCs w:val="24"/>
        </w:rPr>
        <w:t>.</w:t>
      </w:r>
      <w:r w:rsidR="00E04CB4">
        <w:rPr>
          <w:rFonts w:ascii="Arial" w:hAnsi="Arial" w:cs="Arial"/>
          <w:sz w:val="24"/>
          <w:szCs w:val="24"/>
        </w:rPr>
        <w:tab/>
      </w:r>
      <w:r w:rsidR="00E04CB4" w:rsidRPr="00A74B6D">
        <w:rPr>
          <w:rFonts w:ascii="Arial" w:hAnsi="Arial" w:cs="Arial"/>
          <w:b/>
          <w:bCs/>
          <w:sz w:val="24"/>
          <w:szCs w:val="24"/>
          <w:u w:val="single"/>
        </w:rPr>
        <w:t>Military Power Relation.</w:t>
      </w:r>
      <w:r w:rsidR="00E04CB4">
        <w:rPr>
          <w:rFonts w:ascii="Arial" w:hAnsi="Arial" w:cs="Arial"/>
          <w:sz w:val="24"/>
          <w:szCs w:val="24"/>
        </w:rPr>
        <w:t xml:space="preserve">   National Military Power is based on strike force and is based on allocation of resources. </w:t>
      </w:r>
      <w:r w:rsidR="00E04CB4" w:rsidRPr="004865B3">
        <w:rPr>
          <w:rFonts w:ascii="Arial" w:hAnsi="Arial" w:cs="Arial"/>
          <w:b/>
          <w:bCs/>
          <w:sz w:val="24"/>
          <w:szCs w:val="24"/>
        </w:rPr>
        <w:t>Outcome of war is based on strike force capability and endurance.</w:t>
      </w:r>
    </w:p>
    <w:p w14:paraId="7040C50F" w14:textId="6215FBDD" w:rsidR="00E04CB4" w:rsidRPr="004865B3" w:rsidRDefault="001B26F9" w:rsidP="00E04CB4">
      <w:pPr>
        <w:spacing w:line="360" w:lineRule="auto"/>
        <w:jc w:val="both"/>
        <w:rPr>
          <w:rFonts w:ascii="Arial" w:hAnsi="Arial" w:cs="Arial"/>
          <w:b/>
          <w:bCs/>
          <w:sz w:val="24"/>
          <w:szCs w:val="24"/>
        </w:rPr>
      </w:pPr>
      <w:r>
        <w:rPr>
          <w:rFonts w:ascii="Arial" w:hAnsi="Arial" w:cs="Arial"/>
          <w:sz w:val="24"/>
          <w:szCs w:val="24"/>
        </w:rPr>
        <w:t>6</w:t>
      </w:r>
      <w:r w:rsidR="00E04CB4">
        <w:rPr>
          <w:rFonts w:ascii="Arial" w:hAnsi="Arial" w:cs="Arial"/>
          <w:sz w:val="24"/>
          <w:szCs w:val="24"/>
        </w:rPr>
        <w:t>.</w:t>
      </w:r>
      <w:r w:rsidR="00E04CB4">
        <w:rPr>
          <w:rFonts w:ascii="Arial" w:hAnsi="Arial" w:cs="Arial"/>
          <w:sz w:val="24"/>
          <w:szCs w:val="24"/>
        </w:rPr>
        <w:tab/>
      </w:r>
      <w:r w:rsidR="00E04CB4" w:rsidRPr="00793E85">
        <w:rPr>
          <w:rFonts w:ascii="Arial" w:hAnsi="Arial" w:cs="Arial"/>
          <w:b/>
          <w:bCs/>
          <w:sz w:val="24"/>
          <w:szCs w:val="24"/>
          <w:u w:val="single"/>
        </w:rPr>
        <w:t>Boundaries of Force.</w:t>
      </w:r>
      <w:r w:rsidR="00E04CB4">
        <w:rPr>
          <w:rFonts w:ascii="Arial" w:hAnsi="Arial" w:cs="Arial"/>
          <w:sz w:val="24"/>
          <w:szCs w:val="24"/>
        </w:rPr>
        <w:t xml:space="preserve"> These depend upon </w:t>
      </w:r>
      <w:r w:rsidR="00E04CB4" w:rsidRPr="004865B3">
        <w:rPr>
          <w:rFonts w:ascii="Arial" w:hAnsi="Arial" w:cs="Arial"/>
          <w:b/>
          <w:bCs/>
          <w:sz w:val="24"/>
          <w:szCs w:val="24"/>
        </w:rPr>
        <w:t>relative strength of enemy, alliances of self and enemy, importance attached to area of interest, national will and motivation.</w:t>
      </w:r>
    </w:p>
    <w:p w14:paraId="7FD4B3A7" w14:textId="300CAE9A" w:rsidR="00E04CB4" w:rsidRDefault="00E04CB4" w:rsidP="00E04CB4">
      <w:pPr>
        <w:rPr>
          <w:rFonts w:ascii="Arial" w:hAnsi="Arial" w:cs="Arial"/>
          <w:sz w:val="24"/>
          <w:szCs w:val="24"/>
        </w:rPr>
      </w:pPr>
    </w:p>
    <w:p w14:paraId="7066F709" w14:textId="04EFAC2B" w:rsidR="00B64A92" w:rsidRPr="00B64A92" w:rsidRDefault="00B64A92" w:rsidP="00B64A92">
      <w:pPr>
        <w:spacing w:line="360" w:lineRule="auto"/>
        <w:rPr>
          <w:rFonts w:ascii="Arial" w:hAnsi="Arial" w:cs="Arial"/>
          <w:b/>
          <w:bCs/>
          <w:sz w:val="24"/>
          <w:szCs w:val="24"/>
          <w:u w:val="single"/>
        </w:rPr>
      </w:pPr>
      <w:r>
        <w:rPr>
          <w:rFonts w:ascii="Arial" w:hAnsi="Arial" w:cs="Arial"/>
          <w:b/>
          <w:bCs/>
          <w:sz w:val="24"/>
          <w:szCs w:val="24"/>
          <w:u w:val="single"/>
        </w:rPr>
        <w:t>Sources of Power in Israel</w:t>
      </w:r>
    </w:p>
    <w:p w14:paraId="68591140" w14:textId="31F6C607" w:rsidR="00B64A92" w:rsidRDefault="00B64A92" w:rsidP="00B64A92">
      <w:pPr>
        <w:spacing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B64A92">
        <w:rPr>
          <w:rFonts w:ascii="Arial" w:hAnsi="Arial" w:cs="Arial"/>
          <w:b/>
          <w:bCs/>
          <w:sz w:val="24"/>
          <w:szCs w:val="24"/>
          <w:u w:val="single"/>
        </w:rPr>
        <w:t>Military</w:t>
      </w:r>
      <w:r w:rsidRPr="00B64A92">
        <w:rPr>
          <w:rFonts w:ascii="Arial" w:hAnsi="Arial" w:cs="Arial"/>
          <w:sz w:val="24"/>
          <w:szCs w:val="24"/>
        </w:rPr>
        <w:t>.</w:t>
      </w:r>
      <w:r>
        <w:rPr>
          <w:rFonts w:ascii="Arial" w:hAnsi="Arial" w:cs="Arial"/>
          <w:sz w:val="24"/>
          <w:szCs w:val="24"/>
        </w:rPr>
        <w:tab/>
      </w:r>
      <w:r w:rsidRPr="00B64A92">
        <w:rPr>
          <w:rFonts w:ascii="Arial" w:hAnsi="Arial" w:cs="Arial"/>
          <w:sz w:val="24"/>
          <w:szCs w:val="24"/>
        </w:rPr>
        <w:t xml:space="preserve">Proven </w:t>
      </w:r>
      <w:r>
        <w:rPr>
          <w:rFonts w:ascii="Arial" w:hAnsi="Arial" w:cs="Arial"/>
          <w:sz w:val="24"/>
          <w:szCs w:val="24"/>
        </w:rPr>
        <w:t>c</w:t>
      </w:r>
      <w:r w:rsidRPr="00B64A92">
        <w:rPr>
          <w:rFonts w:ascii="Arial" w:hAnsi="Arial" w:cs="Arial"/>
          <w:sz w:val="24"/>
          <w:szCs w:val="24"/>
        </w:rPr>
        <w:t xml:space="preserve">apability </w:t>
      </w:r>
      <w:r>
        <w:rPr>
          <w:rFonts w:ascii="Arial" w:hAnsi="Arial" w:cs="Arial"/>
          <w:sz w:val="24"/>
          <w:szCs w:val="24"/>
        </w:rPr>
        <w:t>i</w:t>
      </w:r>
      <w:r w:rsidRPr="00B64A92">
        <w:rPr>
          <w:rFonts w:ascii="Arial" w:hAnsi="Arial" w:cs="Arial"/>
          <w:sz w:val="24"/>
          <w:szCs w:val="24"/>
        </w:rPr>
        <w:t xml:space="preserve">n </w:t>
      </w:r>
      <w:r>
        <w:rPr>
          <w:rFonts w:ascii="Arial" w:hAnsi="Arial" w:cs="Arial"/>
          <w:sz w:val="24"/>
          <w:szCs w:val="24"/>
        </w:rPr>
        <w:t>a</w:t>
      </w:r>
      <w:r w:rsidRPr="00B64A92">
        <w:rPr>
          <w:rFonts w:ascii="Arial" w:hAnsi="Arial" w:cs="Arial"/>
          <w:sz w:val="24"/>
          <w:szCs w:val="24"/>
        </w:rPr>
        <w:t xml:space="preserve">ll </w:t>
      </w:r>
      <w:r>
        <w:rPr>
          <w:rFonts w:ascii="Arial" w:hAnsi="Arial" w:cs="Arial"/>
          <w:sz w:val="24"/>
          <w:szCs w:val="24"/>
        </w:rPr>
        <w:t>s</w:t>
      </w:r>
      <w:r w:rsidRPr="00B64A92">
        <w:rPr>
          <w:rFonts w:ascii="Arial" w:hAnsi="Arial" w:cs="Arial"/>
          <w:sz w:val="24"/>
          <w:szCs w:val="24"/>
        </w:rPr>
        <w:t>cenarios</w:t>
      </w:r>
      <w:r>
        <w:rPr>
          <w:rFonts w:ascii="Arial" w:hAnsi="Arial" w:cs="Arial"/>
          <w:sz w:val="24"/>
          <w:szCs w:val="24"/>
        </w:rPr>
        <w:t>, t</w:t>
      </w:r>
      <w:r w:rsidRPr="00B64A92">
        <w:rPr>
          <w:rFonts w:ascii="Arial" w:hAnsi="Arial" w:cs="Arial"/>
          <w:sz w:val="24"/>
          <w:szCs w:val="24"/>
        </w:rPr>
        <w:t xml:space="preserve">echnological </w:t>
      </w:r>
      <w:r>
        <w:rPr>
          <w:rFonts w:ascii="Arial" w:hAnsi="Arial" w:cs="Arial"/>
          <w:sz w:val="24"/>
          <w:szCs w:val="24"/>
        </w:rPr>
        <w:t>e</w:t>
      </w:r>
      <w:r w:rsidRPr="00B64A92">
        <w:rPr>
          <w:rFonts w:ascii="Arial" w:hAnsi="Arial" w:cs="Arial"/>
          <w:sz w:val="24"/>
          <w:szCs w:val="24"/>
        </w:rPr>
        <w:t>dge</w:t>
      </w:r>
      <w:r>
        <w:rPr>
          <w:rFonts w:ascii="Arial" w:hAnsi="Arial" w:cs="Arial"/>
          <w:sz w:val="24"/>
          <w:szCs w:val="24"/>
        </w:rPr>
        <w:t>, t</w:t>
      </w:r>
      <w:r w:rsidRPr="00B64A92">
        <w:rPr>
          <w:rFonts w:ascii="Arial" w:hAnsi="Arial" w:cs="Arial"/>
          <w:sz w:val="24"/>
          <w:szCs w:val="24"/>
        </w:rPr>
        <w:t xml:space="preserve">raining </w:t>
      </w:r>
      <w:r>
        <w:rPr>
          <w:rFonts w:ascii="Arial" w:hAnsi="Arial" w:cs="Arial"/>
          <w:sz w:val="24"/>
          <w:szCs w:val="24"/>
        </w:rPr>
        <w:t>a</w:t>
      </w:r>
      <w:r w:rsidRPr="00B64A92">
        <w:rPr>
          <w:rFonts w:ascii="Arial" w:hAnsi="Arial" w:cs="Arial"/>
          <w:sz w:val="24"/>
          <w:szCs w:val="24"/>
        </w:rPr>
        <w:t xml:space="preserve">nd </w:t>
      </w:r>
      <w:r>
        <w:rPr>
          <w:rFonts w:ascii="Arial" w:hAnsi="Arial" w:cs="Arial"/>
          <w:sz w:val="24"/>
          <w:szCs w:val="24"/>
        </w:rPr>
        <w:t>i</w:t>
      </w:r>
      <w:r w:rsidRPr="00B64A92">
        <w:rPr>
          <w:rFonts w:ascii="Arial" w:hAnsi="Arial" w:cs="Arial"/>
          <w:sz w:val="24"/>
          <w:szCs w:val="24"/>
        </w:rPr>
        <w:t>ntelligence</w:t>
      </w:r>
      <w:r>
        <w:rPr>
          <w:rFonts w:ascii="Arial" w:hAnsi="Arial" w:cs="Arial"/>
          <w:sz w:val="24"/>
          <w:szCs w:val="24"/>
        </w:rPr>
        <w:t xml:space="preserve">, </w:t>
      </w:r>
      <w:r w:rsidRPr="00B64A92">
        <w:rPr>
          <w:rFonts w:ascii="Arial" w:hAnsi="Arial" w:cs="Arial"/>
          <w:sz w:val="24"/>
          <w:szCs w:val="24"/>
        </w:rPr>
        <w:t>I</w:t>
      </w:r>
      <w:r>
        <w:rPr>
          <w:rFonts w:ascii="Arial" w:hAnsi="Arial" w:cs="Arial"/>
          <w:sz w:val="24"/>
          <w:szCs w:val="24"/>
        </w:rPr>
        <w:t>W</w:t>
      </w:r>
      <w:r w:rsidRPr="00B64A92">
        <w:rPr>
          <w:rFonts w:ascii="Arial" w:hAnsi="Arial" w:cs="Arial"/>
          <w:sz w:val="24"/>
          <w:szCs w:val="24"/>
        </w:rPr>
        <w:t xml:space="preserve"> </w:t>
      </w:r>
      <w:r>
        <w:rPr>
          <w:rFonts w:ascii="Arial" w:hAnsi="Arial" w:cs="Arial"/>
          <w:sz w:val="24"/>
          <w:szCs w:val="24"/>
        </w:rPr>
        <w:t>c</w:t>
      </w:r>
      <w:r w:rsidRPr="00B64A92">
        <w:rPr>
          <w:rFonts w:ascii="Arial" w:hAnsi="Arial" w:cs="Arial"/>
          <w:sz w:val="24"/>
          <w:szCs w:val="24"/>
        </w:rPr>
        <w:t>apability</w:t>
      </w:r>
      <w:r>
        <w:rPr>
          <w:rFonts w:ascii="Arial" w:hAnsi="Arial" w:cs="Arial"/>
          <w:sz w:val="24"/>
          <w:szCs w:val="24"/>
        </w:rPr>
        <w:t>, a</w:t>
      </w:r>
      <w:r w:rsidRPr="00B64A92">
        <w:rPr>
          <w:rFonts w:ascii="Arial" w:hAnsi="Arial" w:cs="Arial"/>
          <w:sz w:val="24"/>
          <w:szCs w:val="24"/>
        </w:rPr>
        <w:t xml:space="preserve">llocation </w:t>
      </w:r>
      <w:r>
        <w:rPr>
          <w:rFonts w:ascii="Arial" w:hAnsi="Arial" w:cs="Arial"/>
          <w:sz w:val="24"/>
          <w:szCs w:val="24"/>
        </w:rPr>
        <w:t>f</w:t>
      </w:r>
      <w:r w:rsidRPr="00B64A92">
        <w:rPr>
          <w:rFonts w:ascii="Arial" w:hAnsi="Arial" w:cs="Arial"/>
          <w:sz w:val="24"/>
          <w:szCs w:val="24"/>
        </w:rPr>
        <w:t xml:space="preserve">or </w:t>
      </w:r>
      <w:r>
        <w:rPr>
          <w:rFonts w:ascii="Arial" w:hAnsi="Arial" w:cs="Arial"/>
          <w:sz w:val="24"/>
          <w:szCs w:val="24"/>
        </w:rPr>
        <w:t>d</w:t>
      </w:r>
      <w:r w:rsidRPr="00B64A92">
        <w:rPr>
          <w:rFonts w:ascii="Arial" w:hAnsi="Arial" w:cs="Arial"/>
          <w:sz w:val="24"/>
          <w:szCs w:val="24"/>
        </w:rPr>
        <w:t>efence</w:t>
      </w:r>
      <w:r>
        <w:rPr>
          <w:rFonts w:ascii="Arial" w:hAnsi="Arial" w:cs="Arial"/>
          <w:sz w:val="24"/>
          <w:szCs w:val="24"/>
        </w:rPr>
        <w:t xml:space="preserve"> at ### percent of GDP.</w:t>
      </w:r>
    </w:p>
    <w:p w14:paraId="185C13FC" w14:textId="33263F7C" w:rsidR="004B2E2D" w:rsidRDefault="00B64A92" w:rsidP="00B64A92">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B64A92">
        <w:rPr>
          <w:rFonts w:ascii="Arial" w:hAnsi="Arial" w:cs="Arial"/>
          <w:b/>
          <w:bCs/>
          <w:sz w:val="24"/>
          <w:szCs w:val="24"/>
          <w:u w:val="single"/>
        </w:rPr>
        <w:t>Diplomacy</w:t>
      </w:r>
      <w:r w:rsidRPr="00B64A92">
        <w:rPr>
          <w:rFonts w:ascii="Arial" w:hAnsi="Arial" w:cs="Arial"/>
          <w:sz w:val="24"/>
          <w:szCs w:val="24"/>
        </w:rPr>
        <w:t>.</w:t>
      </w:r>
      <w:r>
        <w:rPr>
          <w:rFonts w:ascii="Arial" w:hAnsi="Arial" w:cs="Arial"/>
          <w:sz w:val="24"/>
          <w:szCs w:val="24"/>
        </w:rPr>
        <w:tab/>
      </w:r>
      <w:r w:rsidRPr="00B64A92">
        <w:rPr>
          <w:rFonts w:ascii="Arial" w:hAnsi="Arial" w:cs="Arial"/>
          <w:sz w:val="24"/>
          <w:szCs w:val="24"/>
        </w:rPr>
        <w:t xml:space="preserve">Special </w:t>
      </w:r>
      <w:r>
        <w:rPr>
          <w:rFonts w:ascii="Arial" w:hAnsi="Arial" w:cs="Arial"/>
          <w:sz w:val="24"/>
          <w:szCs w:val="24"/>
        </w:rPr>
        <w:t>r</w:t>
      </w:r>
      <w:r w:rsidRPr="00B64A92">
        <w:rPr>
          <w:rFonts w:ascii="Arial" w:hAnsi="Arial" w:cs="Arial"/>
          <w:sz w:val="24"/>
          <w:szCs w:val="24"/>
        </w:rPr>
        <w:t xml:space="preserve">elationship </w:t>
      </w:r>
      <w:r w:rsidR="00B708C4">
        <w:rPr>
          <w:rFonts w:ascii="Arial" w:hAnsi="Arial" w:cs="Arial"/>
          <w:sz w:val="24"/>
          <w:szCs w:val="24"/>
        </w:rPr>
        <w:t>w</w:t>
      </w:r>
      <w:r w:rsidRPr="00B64A92">
        <w:rPr>
          <w:rFonts w:ascii="Arial" w:hAnsi="Arial" w:cs="Arial"/>
          <w:sz w:val="24"/>
          <w:szCs w:val="24"/>
        </w:rPr>
        <w:t>ith</w:t>
      </w:r>
      <w:r w:rsidR="00B708C4">
        <w:rPr>
          <w:rFonts w:ascii="Arial" w:hAnsi="Arial" w:cs="Arial"/>
          <w:sz w:val="24"/>
          <w:szCs w:val="24"/>
        </w:rPr>
        <w:t xml:space="preserve"> the</w:t>
      </w:r>
      <w:r w:rsidRPr="00B64A92">
        <w:rPr>
          <w:rFonts w:ascii="Arial" w:hAnsi="Arial" w:cs="Arial"/>
          <w:sz w:val="24"/>
          <w:szCs w:val="24"/>
        </w:rPr>
        <w:t xml:space="preserve"> U</w:t>
      </w:r>
      <w:r>
        <w:rPr>
          <w:rFonts w:ascii="Arial" w:hAnsi="Arial" w:cs="Arial"/>
          <w:sz w:val="24"/>
          <w:szCs w:val="24"/>
        </w:rPr>
        <w:t>S, g</w:t>
      </w:r>
      <w:r w:rsidRPr="00B64A92">
        <w:rPr>
          <w:rFonts w:ascii="Arial" w:hAnsi="Arial" w:cs="Arial"/>
          <w:sz w:val="24"/>
          <w:szCs w:val="24"/>
        </w:rPr>
        <w:t xml:space="preserve">rowing </w:t>
      </w:r>
      <w:r>
        <w:rPr>
          <w:rFonts w:ascii="Arial" w:hAnsi="Arial" w:cs="Arial"/>
          <w:sz w:val="24"/>
          <w:szCs w:val="24"/>
        </w:rPr>
        <w:t>t</w:t>
      </w:r>
      <w:r w:rsidRPr="00B64A92">
        <w:rPr>
          <w:rFonts w:ascii="Arial" w:hAnsi="Arial" w:cs="Arial"/>
          <w:sz w:val="24"/>
          <w:szCs w:val="24"/>
        </w:rPr>
        <w:t xml:space="preserve">ies </w:t>
      </w:r>
      <w:r>
        <w:rPr>
          <w:rFonts w:ascii="Arial" w:hAnsi="Arial" w:cs="Arial"/>
          <w:sz w:val="24"/>
          <w:szCs w:val="24"/>
        </w:rPr>
        <w:t xml:space="preserve">with </w:t>
      </w:r>
      <w:r w:rsidRPr="00B64A92">
        <w:rPr>
          <w:rFonts w:ascii="Arial" w:hAnsi="Arial" w:cs="Arial"/>
          <w:sz w:val="24"/>
          <w:szCs w:val="24"/>
        </w:rPr>
        <w:t xml:space="preserve">Russia, India, East Asia </w:t>
      </w:r>
      <w:r>
        <w:rPr>
          <w:rFonts w:ascii="Arial" w:hAnsi="Arial" w:cs="Arial"/>
          <w:sz w:val="24"/>
          <w:szCs w:val="24"/>
        </w:rPr>
        <w:t>a</w:t>
      </w:r>
      <w:r w:rsidRPr="00B64A92">
        <w:rPr>
          <w:rFonts w:ascii="Arial" w:hAnsi="Arial" w:cs="Arial"/>
          <w:sz w:val="24"/>
          <w:szCs w:val="24"/>
        </w:rPr>
        <w:t>nd Africa</w:t>
      </w:r>
      <w:r>
        <w:rPr>
          <w:rFonts w:ascii="Arial" w:hAnsi="Arial" w:cs="Arial"/>
          <w:sz w:val="24"/>
          <w:szCs w:val="24"/>
        </w:rPr>
        <w:t>, s</w:t>
      </w:r>
      <w:r w:rsidRPr="00B64A92">
        <w:rPr>
          <w:rFonts w:ascii="Arial" w:hAnsi="Arial" w:cs="Arial"/>
          <w:sz w:val="24"/>
          <w:szCs w:val="24"/>
        </w:rPr>
        <w:t xml:space="preserve">table </w:t>
      </w:r>
      <w:r>
        <w:rPr>
          <w:rFonts w:ascii="Arial" w:hAnsi="Arial" w:cs="Arial"/>
          <w:sz w:val="24"/>
          <w:szCs w:val="24"/>
        </w:rPr>
        <w:t>r</w:t>
      </w:r>
      <w:r w:rsidRPr="00B64A92">
        <w:rPr>
          <w:rFonts w:ascii="Arial" w:hAnsi="Arial" w:cs="Arial"/>
          <w:sz w:val="24"/>
          <w:szCs w:val="24"/>
        </w:rPr>
        <w:t xml:space="preserve">elations </w:t>
      </w:r>
      <w:r>
        <w:rPr>
          <w:rFonts w:ascii="Arial" w:hAnsi="Arial" w:cs="Arial"/>
          <w:sz w:val="24"/>
          <w:szCs w:val="24"/>
        </w:rPr>
        <w:t>with</w:t>
      </w:r>
      <w:r w:rsidRPr="00B64A92">
        <w:rPr>
          <w:rFonts w:ascii="Arial" w:hAnsi="Arial" w:cs="Arial"/>
          <w:sz w:val="24"/>
          <w:szCs w:val="24"/>
        </w:rPr>
        <w:t xml:space="preserve"> Egypt </w:t>
      </w:r>
      <w:r>
        <w:rPr>
          <w:rFonts w:ascii="Arial" w:hAnsi="Arial" w:cs="Arial"/>
          <w:sz w:val="24"/>
          <w:szCs w:val="24"/>
        </w:rPr>
        <w:t>a</w:t>
      </w:r>
      <w:r w:rsidRPr="00B64A92">
        <w:rPr>
          <w:rFonts w:ascii="Arial" w:hAnsi="Arial" w:cs="Arial"/>
          <w:sz w:val="24"/>
          <w:szCs w:val="24"/>
        </w:rPr>
        <w:t xml:space="preserve">nd Jordan, </w:t>
      </w:r>
      <w:r>
        <w:rPr>
          <w:rFonts w:ascii="Arial" w:hAnsi="Arial" w:cs="Arial"/>
          <w:sz w:val="24"/>
          <w:szCs w:val="24"/>
        </w:rPr>
        <w:t>c</w:t>
      </w:r>
      <w:r w:rsidRPr="00B64A92">
        <w:rPr>
          <w:rFonts w:ascii="Arial" w:hAnsi="Arial" w:cs="Arial"/>
          <w:sz w:val="24"/>
          <w:szCs w:val="24"/>
        </w:rPr>
        <w:t>overt</w:t>
      </w:r>
      <w:r>
        <w:rPr>
          <w:rFonts w:ascii="Arial" w:hAnsi="Arial" w:cs="Arial"/>
          <w:sz w:val="24"/>
          <w:szCs w:val="24"/>
        </w:rPr>
        <w:t xml:space="preserve"> relations with</w:t>
      </w:r>
      <w:r w:rsidRPr="00B64A92">
        <w:rPr>
          <w:rFonts w:ascii="Arial" w:hAnsi="Arial" w:cs="Arial"/>
          <w:sz w:val="24"/>
          <w:szCs w:val="24"/>
        </w:rPr>
        <w:t xml:space="preserve"> Sunni Arab </w:t>
      </w:r>
      <w:r>
        <w:rPr>
          <w:rFonts w:ascii="Arial" w:hAnsi="Arial" w:cs="Arial"/>
          <w:sz w:val="24"/>
          <w:szCs w:val="24"/>
        </w:rPr>
        <w:t>c</w:t>
      </w:r>
      <w:r w:rsidRPr="00B64A92">
        <w:rPr>
          <w:rFonts w:ascii="Arial" w:hAnsi="Arial" w:cs="Arial"/>
          <w:sz w:val="24"/>
          <w:szCs w:val="24"/>
        </w:rPr>
        <w:t>ountries</w:t>
      </w:r>
      <w:r>
        <w:rPr>
          <w:rFonts w:ascii="Arial" w:hAnsi="Arial" w:cs="Arial"/>
          <w:sz w:val="24"/>
          <w:szCs w:val="24"/>
        </w:rPr>
        <w:t>, s</w:t>
      </w:r>
      <w:r w:rsidRPr="00B64A92">
        <w:rPr>
          <w:rFonts w:ascii="Arial" w:hAnsi="Arial" w:cs="Arial"/>
          <w:sz w:val="24"/>
          <w:szCs w:val="24"/>
        </w:rPr>
        <w:t xml:space="preserve">trong </w:t>
      </w:r>
      <w:r>
        <w:rPr>
          <w:rFonts w:ascii="Arial" w:hAnsi="Arial" w:cs="Arial"/>
          <w:sz w:val="24"/>
          <w:szCs w:val="24"/>
        </w:rPr>
        <w:t>t</w:t>
      </w:r>
      <w:r w:rsidRPr="00B64A92">
        <w:rPr>
          <w:rFonts w:ascii="Arial" w:hAnsi="Arial" w:cs="Arial"/>
          <w:sz w:val="24"/>
          <w:szCs w:val="24"/>
        </w:rPr>
        <w:t xml:space="preserve">ies </w:t>
      </w:r>
      <w:r>
        <w:rPr>
          <w:rFonts w:ascii="Arial" w:hAnsi="Arial" w:cs="Arial"/>
          <w:sz w:val="24"/>
          <w:szCs w:val="24"/>
        </w:rPr>
        <w:t>w</w:t>
      </w:r>
      <w:r w:rsidRPr="00B64A92">
        <w:rPr>
          <w:rFonts w:ascii="Arial" w:hAnsi="Arial" w:cs="Arial"/>
          <w:sz w:val="24"/>
          <w:szCs w:val="24"/>
        </w:rPr>
        <w:t>ith Jewish Diaspora</w:t>
      </w:r>
      <w:r>
        <w:rPr>
          <w:rFonts w:ascii="Arial" w:hAnsi="Arial" w:cs="Arial"/>
          <w:sz w:val="24"/>
          <w:szCs w:val="24"/>
        </w:rPr>
        <w:t xml:space="preserve"> and e</w:t>
      </w:r>
      <w:r w:rsidRPr="00B64A92">
        <w:rPr>
          <w:rFonts w:ascii="Arial" w:hAnsi="Arial" w:cs="Arial"/>
          <w:sz w:val="24"/>
          <w:szCs w:val="24"/>
        </w:rPr>
        <w:t xml:space="preserve">nhanced </w:t>
      </w:r>
      <w:r>
        <w:rPr>
          <w:rFonts w:ascii="Arial" w:hAnsi="Arial" w:cs="Arial"/>
          <w:sz w:val="24"/>
          <w:szCs w:val="24"/>
        </w:rPr>
        <w:t>a</w:t>
      </w:r>
      <w:r w:rsidRPr="00B64A92">
        <w:rPr>
          <w:rFonts w:ascii="Arial" w:hAnsi="Arial" w:cs="Arial"/>
          <w:sz w:val="24"/>
          <w:szCs w:val="24"/>
        </w:rPr>
        <w:t xml:space="preserve">cceptance </w:t>
      </w:r>
      <w:proofErr w:type="gramStart"/>
      <w:r w:rsidRPr="00B64A92">
        <w:rPr>
          <w:rFonts w:ascii="Arial" w:hAnsi="Arial" w:cs="Arial"/>
          <w:sz w:val="24"/>
          <w:szCs w:val="24"/>
        </w:rPr>
        <w:t>In</w:t>
      </w:r>
      <w:proofErr w:type="gramEnd"/>
      <w:r w:rsidRPr="00B64A92">
        <w:rPr>
          <w:rFonts w:ascii="Arial" w:hAnsi="Arial" w:cs="Arial"/>
          <w:sz w:val="24"/>
          <w:szCs w:val="24"/>
        </w:rPr>
        <w:t xml:space="preserve"> </w:t>
      </w:r>
      <w:r>
        <w:rPr>
          <w:rFonts w:ascii="Arial" w:hAnsi="Arial" w:cs="Arial"/>
          <w:sz w:val="24"/>
          <w:szCs w:val="24"/>
        </w:rPr>
        <w:t>t</w:t>
      </w:r>
      <w:r w:rsidRPr="00B64A92">
        <w:rPr>
          <w:rFonts w:ascii="Arial" w:hAnsi="Arial" w:cs="Arial"/>
          <w:sz w:val="24"/>
          <w:szCs w:val="24"/>
        </w:rPr>
        <w:t xml:space="preserve">he </w:t>
      </w:r>
      <w:r>
        <w:rPr>
          <w:rFonts w:ascii="Arial" w:hAnsi="Arial" w:cs="Arial"/>
          <w:sz w:val="24"/>
          <w:szCs w:val="24"/>
        </w:rPr>
        <w:t>w</w:t>
      </w:r>
      <w:r w:rsidRPr="00B64A92">
        <w:rPr>
          <w:rFonts w:ascii="Arial" w:hAnsi="Arial" w:cs="Arial"/>
          <w:sz w:val="24"/>
          <w:szCs w:val="24"/>
        </w:rPr>
        <w:t>orld</w:t>
      </w:r>
      <w:r>
        <w:rPr>
          <w:rFonts w:ascii="Arial" w:hAnsi="Arial" w:cs="Arial"/>
          <w:sz w:val="24"/>
          <w:szCs w:val="24"/>
        </w:rPr>
        <w:t>.</w:t>
      </w:r>
    </w:p>
    <w:p w14:paraId="7506E779" w14:textId="00ABB994" w:rsidR="00B64A92" w:rsidRPr="00B64A92" w:rsidRDefault="00B64A92" w:rsidP="00B64A92">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B64A92">
        <w:rPr>
          <w:rFonts w:ascii="Arial" w:hAnsi="Arial" w:cs="Arial"/>
          <w:b/>
          <w:bCs/>
          <w:sz w:val="24"/>
          <w:szCs w:val="24"/>
          <w:u w:val="single"/>
        </w:rPr>
        <w:t>Economy</w:t>
      </w:r>
      <w:r w:rsidRPr="00B64A92">
        <w:rPr>
          <w:rFonts w:ascii="Arial" w:hAnsi="Arial" w:cs="Arial"/>
          <w:sz w:val="24"/>
          <w:szCs w:val="24"/>
        </w:rPr>
        <w:t>.</w:t>
      </w:r>
      <w:r w:rsidRPr="00B64A92">
        <w:rPr>
          <w:rFonts w:ascii="Arial" w:hAnsi="Arial" w:cs="Arial"/>
          <w:sz w:val="24"/>
          <w:szCs w:val="24"/>
        </w:rPr>
        <w:tab/>
        <w:t xml:space="preserve">Natural </w:t>
      </w:r>
      <w:r>
        <w:rPr>
          <w:rFonts w:ascii="Arial" w:hAnsi="Arial" w:cs="Arial"/>
          <w:sz w:val="24"/>
          <w:szCs w:val="24"/>
        </w:rPr>
        <w:t>r</w:t>
      </w:r>
      <w:r w:rsidRPr="00B64A92">
        <w:rPr>
          <w:rFonts w:ascii="Arial" w:hAnsi="Arial" w:cs="Arial"/>
          <w:sz w:val="24"/>
          <w:szCs w:val="24"/>
        </w:rPr>
        <w:t xml:space="preserve">esources </w:t>
      </w:r>
      <w:r>
        <w:rPr>
          <w:rFonts w:ascii="Arial" w:hAnsi="Arial" w:cs="Arial"/>
          <w:sz w:val="24"/>
          <w:szCs w:val="24"/>
        </w:rPr>
        <w:t>with</w:t>
      </w:r>
      <w:r w:rsidRPr="00B64A92">
        <w:rPr>
          <w:rFonts w:ascii="Arial" w:hAnsi="Arial" w:cs="Arial"/>
          <w:sz w:val="24"/>
          <w:szCs w:val="24"/>
        </w:rPr>
        <w:t xml:space="preserve"> </w:t>
      </w:r>
      <w:r>
        <w:rPr>
          <w:rFonts w:ascii="Arial" w:hAnsi="Arial" w:cs="Arial"/>
          <w:sz w:val="24"/>
          <w:szCs w:val="24"/>
        </w:rPr>
        <w:t>g</w:t>
      </w:r>
      <w:r w:rsidRPr="00B64A92">
        <w:rPr>
          <w:rFonts w:ascii="Arial" w:hAnsi="Arial" w:cs="Arial"/>
          <w:sz w:val="24"/>
          <w:szCs w:val="24"/>
        </w:rPr>
        <w:t xml:space="preserve">as </w:t>
      </w:r>
      <w:proofErr w:type="gramStart"/>
      <w:r>
        <w:rPr>
          <w:rFonts w:ascii="Arial" w:hAnsi="Arial" w:cs="Arial"/>
          <w:sz w:val="24"/>
          <w:szCs w:val="24"/>
        </w:rPr>
        <w:t>f</w:t>
      </w:r>
      <w:r w:rsidRPr="00B64A92">
        <w:rPr>
          <w:rFonts w:ascii="Arial" w:hAnsi="Arial" w:cs="Arial"/>
          <w:sz w:val="24"/>
          <w:szCs w:val="24"/>
        </w:rPr>
        <w:t>ind</w:t>
      </w:r>
      <w:r>
        <w:rPr>
          <w:rFonts w:ascii="Arial" w:hAnsi="Arial" w:cs="Arial"/>
          <w:sz w:val="24"/>
          <w:szCs w:val="24"/>
        </w:rPr>
        <w:t>s</w:t>
      </w:r>
      <w:proofErr w:type="gramEnd"/>
      <w:r>
        <w:rPr>
          <w:rFonts w:ascii="Arial" w:hAnsi="Arial" w:cs="Arial"/>
          <w:sz w:val="24"/>
          <w:szCs w:val="24"/>
        </w:rPr>
        <w:t xml:space="preserve"> off the Mediterranean coast, minimal</w:t>
      </w:r>
      <w:r w:rsidRPr="00B64A92">
        <w:rPr>
          <w:rFonts w:ascii="Arial" w:hAnsi="Arial" w:cs="Arial"/>
          <w:sz w:val="24"/>
          <w:szCs w:val="24"/>
        </w:rPr>
        <w:t xml:space="preserve"> </w:t>
      </w:r>
      <w:r>
        <w:rPr>
          <w:rFonts w:ascii="Arial" w:hAnsi="Arial" w:cs="Arial"/>
          <w:sz w:val="24"/>
          <w:szCs w:val="24"/>
        </w:rPr>
        <w:t>i</w:t>
      </w:r>
      <w:r w:rsidRPr="00B64A92">
        <w:rPr>
          <w:rFonts w:ascii="Arial" w:hAnsi="Arial" w:cs="Arial"/>
          <w:sz w:val="24"/>
          <w:szCs w:val="24"/>
        </w:rPr>
        <w:t>nflation</w:t>
      </w:r>
      <w:r>
        <w:rPr>
          <w:rFonts w:ascii="Arial" w:hAnsi="Arial" w:cs="Arial"/>
          <w:sz w:val="24"/>
          <w:szCs w:val="24"/>
        </w:rPr>
        <w:t>, i</w:t>
      </w:r>
      <w:r w:rsidRPr="00B64A92">
        <w:rPr>
          <w:rFonts w:ascii="Arial" w:hAnsi="Arial" w:cs="Arial"/>
          <w:sz w:val="24"/>
          <w:szCs w:val="24"/>
        </w:rPr>
        <w:t xml:space="preserve">ncreasing </w:t>
      </w:r>
      <w:r>
        <w:rPr>
          <w:rFonts w:ascii="Arial" w:hAnsi="Arial" w:cs="Arial"/>
          <w:sz w:val="24"/>
          <w:szCs w:val="24"/>
        </w:rPr>
        <w:t>e</w:t>
      </w:r>
      <w:r w:rsidRPr="00B64A92">
        <w:rPr>
          <w:rFonts w:ascii="Arial" w:hAnsi="Arial" w:cs="Arial"/>
          <w:sz w:val="24"/>
          <w:szCs w:val="24"/>
        </w:rPr>
        <w:t>xports</w:t>
      </w:r>
      <w:r>
        <w:rPr>
          <w:rFonts w:ascii="Arial" w:hAnsi="Arial" w:cs="Arial"/>
          <w:sz w:val="24"/>
          <w:szCs w:val="24"/>
        </w:rPr>
        <w:t xml:space="preserve"> being trade surplus</w:t>
      </w:r>
      <w:r w:rsidRPr="00B64A92">
        <w:rPr>
          <w:rFonts w:ascii="Arial" w:hAnsi="Arial" w:cs="Arial"/>
          <w:sz w:val="24"/>
          <w:szCs w:val="24"/>
        </w:rPr>
        <w:t xml:space="preserve">, </w:t>
      </w:r>
      <w:r>
        <w:rPr>
          <w:rFonts w:ascii="Arial" w:hAnsi="Arial" w:cs="Arial"/>
          <w:sz w:val="24"/>
          <w:szCs w:val="24"/>
        </w:rPr>
        <w:t>im</w:t>
      </w:r>
      <w:r w:rsidRPr="00B64A92">
        <w:rPr>
          <w:rFonts w:ascii="Arial" w:hAnsi="Arial" w:cs="Arial"/>
          <w:sz w:val="24"/>
          <w:szCs w:val="24"/>
        </w:rPr>
        <w:t>proved Balance Of Trade</w:t>
      </w:r>
      <w:r>
        <w:rPr>
          <w:rFonts w:ascii="Arial" w:hAnsi="Arial" w:cs="Arial"/>
          <w:sz w:val="24"/>
          <w:szCs w:val="24"/>
        </w:rPr>
        <w:t xml:space="preserve"> with</w:t>
      </w:r>
      <w:r w:rsidRPr="00B64A92">
        <w:rPr>
          <w:rFonts w:ascii="Arial" w:hAnsi="Arial" w:cs="Arial"/>
          <w:sz w:val="24"/>
          <w:szCs w:val="24"/>
        </w:rPr>
        <w:t xml:space="preserve"> India</w:t>
      </w:r>
      <w:r>
        <w:rPr>
          <w:rFonts w:ascii="Arial" w:hAnsi="Arial" w:cs="Arial"/>
          <w:sz w:val="24"/>
          <w:szCs w:val="24"/>
        </w:rPr>
        <w:t xml:space="preserve"> and</w:t>
      </w:r>
      <w:r w:rsidRPr="00B64A92">
        <w:rPr>
          <w:rFonts w:ascii="Arial" w:hAnsi="Arial" w:cs="Arial"/>
          <w:sz w:val="24"/>
          <w:szCs w:val="24"/>
        </w:rPr>
        <w:t xml:space="preserve"> China</w:t>
      </w:r>
      <w:r>
        <w:rPr>
          <w:rFonts w:ascii="Arial" w:hAnsi="Arial" w:cs="Arial"/>
          <w:sz w:val="24"/>
          <w:szCs w:val="24"/>
        </w:rPr>
        <w:t xml:space="preserve">, </w:t>
      </w:r>
      <w:r w:rsidRPr="00B64A92">
        <w:rPr>
          <w:rFonts w:ascii="Arial" w:hAnsi="Arial" w:cs="Arial"/>
          <w:sz w:val="24"/>
          <w:szCs w:val="24"/>
        </w:rPr>
        <w:t xml:space="preserve">R&amp;D, </w:t>
      </w:r>
      <w:r>
        <w:rPr>
          <w:rFonts w:ascii="Arial" w:hAnsi="Arial" w:cs="Arial"/>
          <w:sz w:val="24"/>
          <w:szCs w:val="24"/>
        </w:rPr>
        <w:t>t</w:t>
      </w:r>
      <w:r w:rsidRPr="00B64A92">
        <w:rPr>
          <w:rFonts w:ascii="Arial" w:hAnsi="Arial" w:cs="Arial"/>
          <w:sz w:val="24"/>
          <w:szCs w:val="24"/>
        </w:rPr>
        <w:t>echnology</w:t>
      </w:r>
      <w:r>
        <w:rPr>
          <w:rFonts w:ascii="Arial" w:hAnsi="Arial" w:cs="Arial"/>
          <w:sz w:val="24"/>
          <w:szCs w:val="24"/>
        </w:rPr>
        <w:t xml:space="preserve"> edge spurring growth, </w:t>
      </w:r>
      <w:r w:rsidRPr="00B64A92">
        <w:rPr>
          <w:rFonts w:ascii="Arial" w:hAnsi="Arial" w:cs="Arial"/>
          <w:sz w:val="24"/>
          <w:szCs w:val="24"/>
        </w:rPr>
        <w:t xml:space="preserve">Forex Reserves </w:t>
      </w:r>
      <w:r>
        <w:rPr>
          <w:rFonts w:ascii="Arial" w:hAnsi="Arial" w:cs="Arial"/>
          <w:sz w:val="24"/>
          <w:szCs w:val="24"/>
        </w:rPr>
        <w:t>i</w:t>
      </w:r>
      <w:r w:rsidRPr="00B64A92">
        <w:rPr>
          <w:rFonts w:ascii="Arial" w:hAnsi="Arial" w:cs="Arial"/>
          <w:sz w:val="24"/>
          <w:szCs w:val="24"/>
        </w:rPr>
        <w:t xml:space="preserve">ncreasing, </w:t>
      </w:r>
      <w:r>
        <w:rPr>
          <w:rFonts w:ascii="Arial" w:hAnsi="Arial" w:cs="Arial"/>
          <w:sz w:val="24"/>
          <w:szCs w:val="24"/>
        </w:rPr>
        <w:t>s</w:t>
      </w:r>
      <w:r w:rsidRPr="00B64A92">
        <w:rPr>
          <w:rFonts w:ascii="Arial" w:hAnsi="Arial" w:cs="Arial"/>
          <w:sz w:val="24"/>
          <w:szCs w:val="24"/>
        </w:rPr>
        <w:t xml:space="preserve">trong &amp; </w:t>
      </w:r>
      <w:r>
        <w:rPr>
          <w:rFonts w:ascii="Arial" w:hAnsi="Arial" w:cs="Arial"/>
          <w:sz w:val="24"/>
          <w:szCs w:val="24"/>
        </w:rPr>
        <w:t>s</w:t>
      </w:r>
      <w:r w:rsidRPr="00B64A92">
        <w:rPr>
          <w:rFonts w:ascii="Arial" w:hAnsi="Arial" w:cs="Arial"/>
          <w:sz w:val="24"/>
          <w:szCs w:val="24"/>
        </w:rPr>
        <w:t>table Shekel</w:t>
      </w:r>
      <w:r>
        <w:rPr>
          <w:rFonts w:ascii="Arial" w:hAnsi="Arial" w:cs="Arial"/>
          <w:sz w:val="24"/>
          <w:szCs w:val="24"/>
        </w:rPr>
        <w:t>.</w:t>
      </w:r>
    </w:p>
    <w:p w14:paraId="3FED50F6" w14:textId="240A0501" w:rsidR="00B64A92" w:rsidRDefault="00B64A92" w:rsidP="00B64A92">
      <w:pPr>
        <w:spacing w:line="360" w:lineRule="auto"/>
        <w:jc w:val="both"/>
        <w:rPr>
          <w:rFonts w:ascii="Arial" w:hAnsi="Arial" w:cs="Arial"/>
          <w:sz w:val="24"/>
          <w:szCs w:val="24"/>
        </w:rPr>
      </w:pPr>
      <w:r>
        <w:rPr>
          <w:rFonts w:ascii="Arial" w:hAnsi="Arial" w:cs="Arial"/>
          <w:sz w:val="24"/>
          <w:szCs w:val="24"/>
        </w:rPr>
        <w:lastRenderedPageBreak/>
        <w:t>4.</w:t>
      </w:r>
      <w:r>
        <w:rPr>
          <w:rFonts w:ascii="Arial" w:hAnsi="Arial" w:cs="Arial"/>
          <w:sz w:val="24"/>
          <w:szCs w:val="24"/>
        </w:rPr>
        <w:tab/>
      </w:r>
      <w:r w:rsidRPr="00B64A92">
        <w:rPr>
          <w:rFonts w:ascii="Arial" w:hAnsi="Arial" w:cs="Arial"/>
          <w:b/>
          <w:bCs/>
          <w:sz w:val="24"/>
          <w:szCs w:val="24"/>
          <w:u w:val="single"/>
        </w:rPr>
        <w:t>Society</w:t>
      </w:r>
      <w:r w:rsidRPr="00B64A92">
        <w:rPr>
          <w:rFonts w:ascii="Arial" w:hAnsi="Arial" w:cs="Arial"/>
          <w:sz w:val="24"/>
          <w:szCs w:val="24"/>
        </w:rPr>
        <w:t>.</w:t>
      </w:r>
      <w:r w:rsidRPr="00B64A92">
        <w:rPr>
          <w:rFonts w:ascii="Arial" w:hAnsi="Arial" w:cs="Arial"/>
          <w:sz w:val="24"/>
          <w:szCs w:val="24"/>
        </w:rPr>
        <w:tab/>
        <w:t xml:space="preserve">Strong </w:t>
      </w:r>
      <w:r>
        <w:rPr>
          <w:rFonts w:ascii="Arial" w:hAnsi="Arial" w:cs="Arial"/>
          <w:sz w:val="24"/>
          <w:szCs w:val="24"/>
        </w:rPr>
        <w:t>n</w:t>
      </w:r>
      <w:r w:rsidRPr="00B64A92">
        <w:rPr>
          <w:rFonts w:ascii="Arial" w:hAnsi="Arial" w:cs="Arial"/>
          <w:sz w:val="24"/>
          <w:szCs w:val="24"/>
        </w:rPr>
        <w:t xml:space="preserve">ationalistic </w:t>
      </w:r>
      <w:r>
        <w:rPr>
          <w:rFonts w:ascii="Arial" w:hAnsi="Arial" w:cs="Arial"/>
          <w:sz w:val="24"/>
          <w:szCs w:val="24"/>
        </w:rPr>
        <w:t>f</w:t>
      </w:r>
      <w:r w:rsidRPr="00B64A92">
        <w:rPr>
          <w:rFonts w:ascii="Arial" w:hAnsi="Arial" w:cs="Arial"/>
          <w:sz w:val="24"/>
          <w:szCs w:val="24"/>
        </w:rPr>
        <w:t xml:space="preserve">eeling </w:t>
      </w:r>
      <w:r>
        <w:rPr>
          <w:rFonts w:ascii="Arial" w:hAnsi="Arial" w:cs="Arial"/>
          <w:sz w:val="24"/>
          <w:szCs w:val="24"/>
        </w:rPr>
        <w:t>a</w:t>
      </w:r>
      <w:r w:rsidRPr="00B64A92">
        <w:rPr>
          <w:rFonts w:ascii="Arial" w:hAnsi="Arial" w:cs="Arial"/>
          <w:sz w:val="24"/>
          <w:szCs w:val="24"/>
        </w:rPr>
        <w:t xml:space="preserve">nd </w:t>
      </w:r>
      <w:r>
        <w:rPr>
          <w:rFonts w:ascii="Arial" w:hAnsi="Arial" w:cs="Arial"/>
          <w:sz w:val="24"/>
          <w:szCs w:val="24"/>
        </w:rPr>
        <w:t>w</w:t>
      </w:r>
      <w:r w:rsidRPr="00B64A92">
        <w:rPr>
          <w:rFonts w:ascii="Arial" w:hAnsi="Arial" w:cs="Arial"/>
          <w:sz w:val="24"/>
          <w:szCs w:val="24"/>
        </w:rPr>
        <w:t>ill</w:t>
      </w:r>
      <w:r>
        <w:rPr>
          <w:rFonts w:ascii="Arial" w:hAnsi="Arial" w:cs="Arial"/>
          <w:sz w:val="24"/>
          <w:szCs w:val="24"/>
        </w:rPr>
        <w:t>, c</w:t>
      </w:r>
      <w:r w:rsidRPr="00B64A92">
        <w:rPr>
          <w:rFonts w:ascii="Arial" w:hAnsi="Arial" w:cs="Arial"/>
          <w:sz w:val="24"/>
          <w:szCs w:val="24"/>
        </w:rPr>
        <w:t xml:space="preserve">ommon </w:t>
      </w:r>
      <w:r>
        <w:rPr>
          <w:rFonts w:ascii="Arial" w:hAnsi="Arial" w:cs="Arial"/>
          <w:sz w:val="24"/>
          <w:szCs w:val="24"/>
        </w:rPr>
        <w:t>i</w:t>
      </w:r>
      <w:r w:rsidRPr="00B64A92">
        <w:rPr>
          <w:rFonts w:ascii="Arial" w:hAnsi="Arial" w:cs="Arial"/>
          <w:sz w:val="24"/>
          <w:szCs w:val="24"/>
        </w:rPr>
        <w:t>dentity</w:t>
      </w:r>
      <w:r>
        <w:rPr>
          <w:rFonts w:ascii="Arial" w:hAnsi="Arial" w:cs="Arial"/>
          <w:sz w:val="24"/>
          <w:szCs w:val="24"/>
        </w:rPr>
        <w:t>, f</w:t>
      </w:r>
      <w:r w:rsidRPr="00B64A92">
        <w:rPr>
          <w:rFonts w:ascii="Arial" w:hAnsi="Arial" w:cs="Arial"/>
          <w:sz w:val="24"/>
          <w:szCs w:val="24"/>
        </w:rPr>
        <w:t xml:space="preserve">ree </w:t>
      </w:r>
      <w:r>
        <w:rPr>
          <w:rFonts w:ascii="Arial" w:hAnsi="Arial" w:cs="Arial"/>
          <w:sz w:val="24"/>
          <w:szCs w:val="24"/>
        </w:rPr>
        <w:t>m</w:t>
      </w:r>
      <w:r w:rsidRPr="00B64A92">
        <w:rPr>
          <w:rFonts w:ascii="Arial" w:hAnsi="Arial" w:cs="Arial"/>
          <w:sz w:val="24"/>
          <w:szCs w:val="24"/>
        </w:rPr>
        <w:t>edia</w:t>
      </w:r>
      <w:r>
        <w:rPr>
          <w:rFonts w:ascii="Arial" w:hAnsi="Arial" w:cs="Arial"/>
          <w:sz w:val="24"/>
          <w:szCs w:val="24"/>
        </w:rPr>
        <w:t>, v</w:t>
      </w:r>
      <w:r w:rsidRPr="00B64A92">
        <w:rPr>
          <w:rFonts w:ascii="Arial" w:hAnsi="Arial" w:cs="Arial"/>
          <w:sz w:val="24"/>
          <w:szCs w:val="24"/>
        </w:rPr>
        <w:t xml:space="preserve">alue </w:t>
      </w:r>
      <w:r>
        <w:rPr>
          <w:rFonts w:ascii="Arial" w:hAnsi="Arial" w:cs="Arial"/>
          <w:sz w:val="24"/>
          <w:szCs w:val="24"/>
        </w:rPr>
        <w:t>f</w:t>
      </w:r>
      <w:r w:rsidRPr="00B64A92">
        <w:rPr>
          <w:rFonts w:ascii="Arial" w:hAnsi="Arial" w:cs="Arial"/>
          <w:sz w:val="24"/>
          <w:szCs w:val="24"/>
        </w:rPr>
        <w:t>or Human Rights</w:t>
      </w:r>
      <w:r>
        <w:rPr>
          <w:rFonts w:ascii="Arial" w:hAnsi="Arial" w:cs="Arial"/>
          <w:sz w:val="24"/>
          <w:szCs w:val="24"/>
        </w:rPr>
        <w:t>, s</w:t>
      </w:r>
      <w:r w:rsidRPr="00B64A92">
        <w:rPr>
          <w:rFonts w:ascii="Arial" w:hAnsi="Arial" w:cs="Arial"/>
          <w:sz w:val="24"/>
          <w:szCs w:val="24"/>
        </w:rPr>
        <w:t xml:space="preserve">table </w:t>
      </w:r>
      <w:r>
        <w:rPr>
          <w:rFonts w:ascii="Arial" w:hAnsi="Arial" w:cs="Arial"/>
          <w:sz w:val="24"/>
          <w:szCs w:val="24"/>
        </w:rPr>
        <w:t>p</w:t>
      </w:r>
      <w:r w:rsidRPr="00B64A92">
        <w:rPr>
          <w:rFonts w:ascii="Arial" w:hAnsi="Arial" w:cs="Arial"/>
          <w:sz w:val="24"/>
          <w:szCs w:val="24"/>
        </w:rPr>
        <w:t xml:space="preserve">olitical </w:t>
      </w:r>
      <w:r>
        <w:rPr>
          <w:rFonts w:ascii="Arial" w:hAnsi="Arial" w:cs="Arial"/>
          <w:sz w:val="24"/>
          <w:szCs w:val="24"/>
        </w:rPr>
        <w:t>s</w:t>
      </w:r>
      <w:r w:rsidRPr="00B64A92">
        <w:rPr>
          <w:rFonts w:ascii="Arial" w:hAnsi="Arial" w:cs="Arial"/>
          <w:sz w:val="24"/>
          <w:szCs w:val="24"/>
        </w:rPr>
        <w:t xml:space="preserve">et </w:t>
      </w:r>
      <w:r>
        <w:rPr>
          <w:rFonts w:ascii="Arial" w:hAnsi="Arial" w:cs="Arial"/>
          <w:sz w:val="24"/>
          <w:szCs w:val="24"/>
        </w:rPr>
        <w:t>u</w:t>
      </w:r>
      <w:r w:rsidRPr="00B64A92">
        <w:rPr>
          <w:rFonts w:ascii="Arial" w:hAnsi="Arial" w:cs="Arial"/>
          <w:sz w:val="24"/>
          <w:szCs w:val="24"/>
        </w:rPr>
        <w:t>p</w:t>
      </w:r>
      <w:r>
        <w:rPr>
          <w:rFonts w:ascii="Arial" w:hAnsi="Arial" w:cs="Arial"/>
          <w:sz w:val="24"/>
          <w:szCs w:val="24"/>
        </w:rPr>
        <w:t xml:space="preserve"> and strong l</w:t>
      </w:r>
      <w:r w:rsidRPr="00B64A92">
        <w:rPr>
          <w:rFonts w:ascii="Arial" w:hAnsi="Arial" w:cs="Arial"/>
          <w:sz w:val="24"/>
          <w:szCs w:val="24"/>
        </w:rPr>
        <w:t>eadership</w:t>
      </w:r>
      <w:r>
        <w:rPr>
          <w:rFonts w:ascii="Arial" w:hAnsi="Arial" w:cs="Arial"/>
          <w:sz w:val="24"/>
          <w:szCs w:val="24"/>
        </w:rPr>
        <w:t>.</w:t>
      </w:r>
    </w:p>
    <w:p w14:paraId="2F6EC225" w14:textId="1508C734" w:rsidR="00731E71" w:rsidRDefault="00731E71" w:rsidP="00B64A92">
      <w:pPr>
        <w:spacing w:line="360" w:lineRule="auto"/>
        <w:jc w:val="both"/>
        <w:rPr>
          <w:rFonts w:ascii="Arial" w:hAnsi="Arial" w:cs="Arial"/>
          <w:sz w:val="24"/>
          <w:szCs w:val="24"/>
        </w:rPr>
      </w:pPr>
      <w:r>
        <w:rPr>
          <w:rFonts w:ascii="Arial" w:hAnsi="Arial" w:cs="Arial"/>
          <w:sz w:val="24"/>
          <w:szCs w:val="24"/>
        </w:rPr>
        <w:t>There is a need to, however, guard against some vulnerabilities. These are identified as</w:t>
      </w:r>
    </w:p>
    <w:p w14:paraId="07E8E24E" w14:textId="4C7D420E" w:rsidR="00FE6589" w:rsidRPr="00FE6589" w:rsidRDefault="00FE6589" w:rsidP="00FE6589">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FE6589">
        <w:rPr>
          <w:rFonts w:ascii="Arial" w:hAnsi="Arial" w:cs="Arial"/>
          <w:sz w:val="24"/>
          <w:szCs w:val="24"/>
        </w:rPr>
        <w:t>Social gaps in society can tear the country apart</w:t>
      </w:r>
      <w:r>
        <w:rPr>
          <w:rFonts w:ascii="Arial" w:hAnsi="Arial" w:cs="Arial"/>
          <w:sz w:val="24"/>
          <w:szCs w:val="24"/>
        </w:rPr>
        <w:t>.</w:t>
      </w:r>
    </w:p>
    <w:p w14:paraId="0C3E7772" w14:textId="6419828A" w:rsidR="00FE6589" w:rsidRPr="00FE6589" w:rsidRDefault="00FE6589" w:rsidP="00FE6589">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FE6589">
        <w:rPr>
          <w:rFonts w:ascii="Arial" w:hAnsi="Arial" w:cs="Arial"/>
          <w:sz w:val="24"/>
          <w:szCs w:val="24"/>
        </w:rPr>
        <w:t>Social and economic gaps further fuel a growing widening of the gap (more income and resources allows generation of greater wealth. Thus</w:t>
      </w:r>
      <w:r>
        <w:rPr>
          <w:rFonts w:ascii="Arial" w:hAnsi="Arial" w:cs="Arial"/>
          <w:sz w:val="24"/>
          <w:szCs w:val="24"/>
        </w:rPr>
        <w:t>,</w:t>
      </w:r>
      <w:r w:rsidRPr="00FE6589">
        <w:rPr>
          <w:rFonts w:ascii="Arial" w:hAnsi="Arial" w:cs="Arial"/>
          <w:sz w:val="24"/>
          <w:szCs w:val="24"/>
        </w:rPr>
        <w:t xml:space="preserve"> wealthy continue to grow while the poor are stuck in ensuring daily existence)</w:t>
      </w:r>
    </w:p>
    <w:p w14:paraId="5379113A" w14:textId="1451F0C1" w:rsidR="00FE6589" w:rsidRPr="00FE6589" w:rsidRDefault="00FE6589" w:rsidP="00FE6589">
      <w:pPr>
        <w:spacing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FE6589">
        <w:rPr>
          <w:rFonts w:ascii="Arial" w:hAnsi="Arial" w:cs="Arial"/>
          <w:sz w:val="24"/>
          <w:szCs w:val="24"/>
        </w:rPr>
        <w:t>Unemployment – need to maintain restriction on foreign labour which will reduce wages for the poorer sector. Need to maintain minimum threshold of wages</w:t>
      </w:r>
      <w:r>
        <w:rPr>
          <w:rFonts w:ascii="Arial" w:hAnsi="Arial" w:cs="Arial"/>
          <w:sz w:val="24"/>
          <w:szCs w:val="24"/>
        </w:rPr>
        <w:t>.</w:t>
      </w:r>
    </w:p>
    <w:p w14:paraId="6696BC7A" w14:textId="2AD86AE6" w:rsidR="00FE6589" w:rsidRPr="00FE6589" w:rsidRDefault="00FE6589" w:rsidP="00FE6589">
      <w:pPr>
        <w:spacing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FE6589">
        <w:rPr>
          <w:rFonts w:ascii="Arial" w:hAnsi="Arial" w:cs="Arial"/>
          <w:sz w:val="24"/>
          <w:szCs w:val="24"/>
        </w:rPr>
        <w:t xml:space="preserve">Negative Income </w:t>
      </w:r>
      <w:proofErr w:type="gramStart"/>
      <w:r w:rsidRPr="00FE6589">
        <w:rPr>
          <w:rFonts w:ascii="Arial" w:hAnsi="Arial" w:cs="Arial"/>
          <w:sz w:val="24"/>
          <w:szCs w:val="24"/>
        </w:rPr>
        <w:t>Tax ????</w:t>
      </w:r>
      <w:proofErr w:type="gramEnd"/>
    </w:p>
    <w:p w14:paraId="3FC98F6E" w14:textId="5476DFA1" w:rsidR="00FE6589" w:rsidRPr="00FE6589" w:rsidRDefault="00FE6589" w:rsidP="00FE6589">
      <w:pPr>
        <w:spacing w:line="360" w:lineRule="auto"/>
        <w:ind w:left="720"/>
        <w:jc w:val="both"/>
        <w:rPr>
          <w:rFonts w:ascii="Arial" w:hAnsi="Arial" w:cs="Arial"/>
          <w:sz w:val="24"/>
          <w:szCs w:val="24"/>
        </w:rPr>
      </w:pPr>
      <w:r>
        <w:rPr>
          <w:rFonts w:ascii="Arial" w:hAnsi="Arial" w:cs="Arial"/>
          <w:sz w:val="24"/>
          <w:szCs w:val="24"/>
        </w:rPr>
        <w:t>(e)</w:t>
      </w:r>
      <w:r>
        <w:rPr>
          <w:rFonts w:ascii="Arial" w:hAnsi="Arial" w:cs="Arial"/>
          <w:sz w:val="24"/>
          <w:szCs w:val="24"/>
        </w:rPr>
        <w:tab/>
      </w:r>
      <w:r w:rsidRPr="00FE6589">
        <w:rPr>
          <w:rFonts w:ascii="Arial" w:hAnsi="Arial" w:cs="Arial"/>
          <w:sz w:val="24"/>
          <w:szCs w:val="24"/>
        </w:rPr>
        <w:t>Prepare for the next crisis – need to reduce debt</w:t>
      </w:r>
      <w:r>
        <w:rPr>
          <w:rFonts w:ascii="Arial" w:hAnsi="Arial" w:cs="Arial"/>
          <w:sz w:val="24"/>
          <w:szCs w:val="24"/>
        </w:rPr>
        <w:t>.</w:t>
      </w:r>
    </w:p>
    <w:p w14:paraId="32903326" w14:textId="1A484E70" w:rsidR="00FE6589" w:rsidRPr="00FE6589" w:rsidRDefault="00FE6589" w:rsidP="00FE6589">
      <w:pPr>
        <w:spacing w:line="360" w:lineRule="auto"/>
        <w:ind w:left="720"/>
        <w:jc w:val="both"/>
        <w:rPr>
          <w:rFonts w:ascii="Arial" w:hAnsi="Arial" w:cs="Arial"/>
          <w:sz w:val="24"/>
          <w:szCs w:val="24"/>
        </w:rPr>
      </w:pPr>
      <w:r>
        <w:rPr>
          <w:rFonts w:ascii="Arial" w:hAnsi="Arial" w:cs="Arial"/>
          <w:sz w:val="24"/>
          <w:szCs w:val="24"/>
        </w:rPr>
        <w:t>(f)</w:t>
      </w:r>
      <w:r>
        <w:rPr>
          <w:rFonts w:ascii="Arial" w:hAnsi="Arial" w:cs="Arial"/>
          <w:sz w:val="24"/>
          <w:szCs w:val="24"/>
        </w:rPr>
        <w:tab/>
      </w:r>
      <w:r w:rsidRPr="00FE6589">
        <w:rPr>
          <w:rFonts w:ascii="Arial" w:hAnsi="Arial" w:cs="Arial"/>
          <w:sz w:val="24"/>
          <w:szCs w:val="24"/>
        </w:rPr>
        <w:t>Lack of competition – especially banking</w:t>
      </w:r>
      <w:r>
        <w:rPr>
          <w:rFonts w:ascii="Arial" w:hAnsi="Arial" w:cs="Arial"/>
          <w:sz w:val="24"/>
          <w:szCs w:val="24"/>
        </w:rPr>
        <w:t>.</w:t>
      </w:r>
    </w:p>
    <w:p w14:paraId="74606C59" w14:textId="77777777" w:rsidR="00FE6589" w:rsidRDefault="00FE6589" w:rsidP="00FE6589">
      <w:pPr>
        <w:spacing w:line="360" w:lineRule="auto"/>
        <w:ind w:left="720"/>
        <w:jc w:val="both"/>
        <w:rPr>
          <w:rFonts w:ascii="Arial" w:hAnsi="Arial" w:cs="Arial"/>
          <w:sz w:val="24"/>
          <w:szCs w:val="24"/>
        </w:rPr>
      </w:pPr>
      <w:r>
        <w:rPr>
          <w:rFonts w:ascii="Arial" w:hAnsi="Arial" w:cs="Arial"/>
          <w:sz w:val="24"/>
          <w:szCs w:val="24"/>
        </w:rPr>
        <w:t>(g)</w:t>
      </w:r>
      <w:r>
        <w:rPr>
          <w:rFonts w:ascii="Arial" w:hAnsi="Arial" w:cs="Arial"/>
          <w:sz w:val="24"/>
          <w:szCs w:val="24"/>
        </w:rPr>
        <w:tab/>
      </w:r>
      <w:r w:rsidRPr="00FE6589">
        <w:rPr>
          <w:rFonts w:ascii="Arial" w:hAnsi="Arial" w:cs="Arial"/>
          <w:b/>
          <w:bCs/>
          <w:sz w:val="24"/>
          <w:szCs w:val="24"/>
          <w:u w:val="single"/>
        </w:rPr>
        <w:t>Housing Crisis</w:t>
      </w:r>
      <w:r>
        <w:rPr>
          <w:rFonts w:ascii="Arial" w:hAnsi="Arial" w:cs="Arial"/>
          <w:sz w:val="24"/>
          <w:szCs w:val="24"/>
        </w:rPr>
        <w:t>.</w:t>
      </w:r>
      <w:r>
        <w:rPr>
          <w:rFonts w:ascii="Arial" w:hAnsi="Arial" w:cs="Arial"/>
          <w:sz w:val="24"/>
          <w:szCs w:val="24"/>
        </w:rPr>
        <w:tab/>
        <w:t>P</w:t>
      </w:r>
      <w:r w:rsidRPr="00FE6589">
        <w:rPr>
          <w:rFonts w:ascii="Arial" w:hAnsi="Arial" w:cs="Arial"/>
          <w:sz w:val="24"/>
          <w:szCs w:val="24"/>
        </w:rPr>
        <w:t>urchase of property for investment purpose drove prices</w:t>
      </w:r>
      <w:r>
        <w:rPr>
          <w:rFonts w:ascii="Arial" w:hAnsi="Arial" w:cs="Arial"/>
          <w:sz w:val="24"/>
          <w:szCs w:val="24"/>
        </w:rPr>
        <w:t>. There is a n</w:t>
      </w:r>
      <w:r w:rsidRPr="00FE6589">
        <w:rPr>
          <w:rFonts w:ascii="Arial" w:hAnsi="Arial" w:cs="Arial"/>
          <w:sz w:val="24"/>
          <w:szCs w:val="24"/>
        </w:rPr>
        <w:t>eed for higher taxation on second or third property (investment purpose)</w:t>
      </w:r>
      <w:r>
        <w:rPr>
          <w:rFonts w:ascii="Arial" w:hAnsi="Arial" w:cs="Arial"/>
          <w:sz w:val="24"/>
          <w:szCs w:val="24"/>
        </w:rPr>
        <w:t xml:space="preserve">. </w:t>
      </w:r>
    </w:p>
    <w:p w14:paraId="31F7176C" w14:textId="1E635156" w:rsidR="00FE6589" w:rsidRPr="00FE6589" w:rsidRDefault="00FE6589" w:rsidP="00FE6589">
      <w:pPr>
        <w:spacing w:line="360" w:lineRule="auto"/>
        <w:ind w:left="720"/>
        <w:jc w:val="both"/>
        <w:rPr>
          <w:rFonts w:ascii="Arial" w:hAnsi="Arial" w:cs="Arial"/>
          <w:sz w:val="24"/>
          <w:szCs w:val="24"/>
        </w:rPr>
      </w:pPr>
      <w:r>
        <w:rPr>
          <w:rFonts w:ascii="Arial" w:hAnsi="Arial" w:cs="Arial"/>
          <w:sz w:val="24"/>
          <w:szCs w:val="24"/>
        </w:rPr>
        <w:t>(h)</w:t>
      </w:r>
      <w:r>
        <w:rPr>
          <w:rFonts w:ascii="Arial" w:hAnsi="Arial" w:cs="Arial"/>
          <w:sz w:val="24"/>
          <w:szCs w:val="24"/>
        </w:rPr>
        <w:tab/>
      </w:r>
      <w:r w:rsidRPr="00FE6589">
        <w:rPr>
          <w:rFonts w:ascii="Arial" w:hAnsi="Arial" w:cs="Arial"/>
          <w:sz w:val="24"/>
          <w:szCs w:val="24"/>
        </w:rPr>
        <w:t>Control on cost of land by the Government (Loss of income vs Control)</w:t>
      </w:r>
      <w:r>
        <w:rPr>
          <w:rFonts w:ascii="Arial" w:hAnsi="Arial" w:cs="Arial"/>
          <w:sz w:val="24"/>
          <w:szCs w:val="24"/>
        </w:rPr>
        <w:t xml:space="preserve"> and need to ensure m</w:t>
      </w:r>
      <w:r w:rsidRPr="00FE6589">
        <w:rPr>
          <w:rFonts w:ascii="Arial" w:hAnsi="Arial" w:cs="Arial"/>
          <w:sz w:val="24"/>
          <w:szCs w:val="24"/>
        </w:rPr>
        <w:t>oney transfer to rural/ far flung areas</w:t>
      </w:r>
      <w:r>
        <w:rPr>
          <w:rFonts w:ascii="Arial" w:hAnsi="Arial" w:cs="Arial"/>
          <w:sz w:val="24"/>
          <w:szCs w:val="24"/>
        </w:rPr>
        <w:t>.</w:t>
      </w:r>
    </w:p>
    <w:p w14:paraId="6F4A5EFA" w14:textId="161AD4D3" w:rsidR="00FE6589" w:rsidRPr="00FE6589" w:rsidRDefault="00FE6589" w:rsidP="00FE6589">
      <w:pPr>
        <w:spacing w:line="360" w:lineRule="auto"/>
        <w:ind w:left="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FE6589">
        <w:rPr>
          <w:rFonts w:ascii="Arial" w:hAnsi="Arial" w:cs="Arial"/>
          <w:sz w:val="24"/>
          <w:szCs w:val="24"/>
        </w:rPr>
        <w:t>Growth – security produces stability which allows economic growth and provides level playing field for market forces</w:t>
      </w:r>
      <w:r>
        <w:rPr>
          <w:rFonts w:ascii="Arial" w:hAnsi="Arial" w:cs="Arial"/>
          <w:sz w:val="24"/>
          <w:szCs w:val="24"/>
        </w:rPr>
        <w:t>.</w:t>
      </w:r>
    </w:p>
    <w:p w14:paraId="0CCEC10E" w14:textId="153F320A" w:rsidR="00FE6589" w:rsidRDefault="00FE6589" w:rsidP="00FE6589">
      <w:pPr>
        <w:spacing w:line="360" w:lineRule="auto"/>
        <w:ind w:left="720"/>
        <w:jc w:val="both"/>
        <w:rPr>
          <w:rFonts w:ascii="Arial" w:hAnsi="Arial" w:cs="Arial"/>
          <w:sz w:val="24"/>
          <w:szCs w:val="24"/>
        </w:rPr>
      </w:pPr>
      <w:r>
        <w:rPr>
          <w:rFonts w:ascii="Arial" w:hAnsi="Arial" w:cs="Arial"/>
          <w:sz w:val="24"/>
          <w:szCs w:val="24"/>
        </w:rPr>
        <w:t>(j)</w:t>
      </w:r>
      <w:r>
        <w:rPr>
          <w:rFonts w:ascii="Arial" w:hAnsi="Arial" w:cs="Arial"/>
          <w:sz w:val="24"/>
          <w:szCs w:val="24"/>
        </w:rPr>
        <w:tab/>
      </w:r>
      <w:r w:rsidRPr="00FE6589">
        <w:rPr>
          <w:rFonts w:ascii="Arial" w:hAnsi="Arial" w:cs="Arial"/>
          <w:sz w:val="24"/>
          <w:szCs w:val="24"/>
        </w:rPr>
        <w:t>Technology spurs growth of economy, allows cooperation (a leverage as technology is sought by others) and favours international economic alliances</w:t>
      </w:r>
      <w:r>
        <w:rPr>
          <w:rFonts w:ascii="Arial" w:hAnsi="Arial" w:cs="Arial"/>
          <w:sz w:val="24"/>
          <w:szCs w:val="24"/>
        </w:rPr>
        <w:t>.</w:t>
      </w:r>
    </w:p>
    <w:p w14:paraId="1DFCFA64" w14:textId="77777777" w:rsidR="00E04CB4" w:rsidRDefault="00E04CB4" w:rsidP="00E04CB4">
      <w:pPr>
        <w:spacing w:line="360" w:lineRule="auto"/>
        <w:jc w:val="center"/>
        <w:rPr>
          <w:rFonts w:ascii="Arial" w:hAnsi="Arial" w:cs="Arial"/>
          <w:sz w:val="24"/>
          <w:szCs w:val="24"/>
        </w:rPr>
      </w:pPr>
      <w:r w:rsidRPr="00793E85">
        <w:rPr>
          <w:rFonts w:ascii="Arial" w:hAnsi="Arial" w:cs="Arial"/>
          <w:b/>
          <w:bCs/>
          <w:sz w:val="24"/>
          <w:szCs w:val="24"/>
          <w:u w:val="single"/>
        </w:rPr>
        <w:t>PUBLIC DIPLOMACY:</w:t>
      </w:r>
      <w:r>
        <w:rPr>
          <w:rFonts w:ascii="Arial" w:hAnsi="Arial" w:cs="Arial"/>
          <w:b/>
          <w:bCs/>
          <w:sz w:val="24"/>
          <w:szCs w:val="24"/>
          <w:u w:val="single"/>
        </w:rPr>
        <w:t xml:space="preserve"> </w:t>
      </w:r>
      <w:r w:rsidRPr="00793E85">
        <w:rPr>
          <w:rFonts w:ascii="Arial" w:hAnsi="Arial" w:cs="Arial"/>
          <w:b/>
          <w:bCs/>
          <w:sz w:val="24"/>
          <w:szCs w:val="24"/>
          <w:u w:val="single"/>
        </w:rPr>
        <w:t>CONCEPTUAL FRAMEWORK, REAL FUNCTIONS</w:t>
      </w:r>
    </w:p>
    <w:p w14:paraId="0D1E9763" w14:textId="77777777" w:rsidR="00E04CB4" w:rsidRDefault="00E04CB4" w:rsidP="00E04CB4">
      <w:pPr>
        <w:tabs>
          <w:tab w:val="num" w:pos="720"/>
        </w:tabs>
        <w:spacing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4865B3">
        <w:rPr>
          <w:rFonts w:ascii="Arial" w:hAnsi="Arial" w:cs="Arial"/>
          <w:b/>
          <w:bCs/>
          <w:sz w:val="24"/>
          <w:szCs w:val="24"/>
        </w:rPr>
        <w:t>Smart Power</w:t>
      </w:r>
      <w:r>
        <w:rPr>
          <w:rFonts w:ascii="Arial" w:hAnsi="Arial" w:cs="Arial"/>
          <w:sz w:val="24"/>
          <w:szCs w:val="24"/>
        </w:rPr>
        <w:t xml:space="preserve"> is the combination of three ways to influence others viz. </w:t>
      </w:r>
      <w:r w:rsidRPr="004865B3">
        <w:rPr>
          <w:rFonts w:ascii="Arial" w:hAnsi="Arial" w:cs="Arial"/>
          <w:b/>
          <w:bCs/>
          <w:sz w:val="24"/>
          <w:szCs w:val="24"/>
        </w:rPr>
        <w:t>Coercion (sticks), Payments (carrots), and Persuasion (soft power)</w:t>
      </w:r>
      <w:r>
        <w:rPr>
          <w:rFonts w:ascii="Arial" w:hAnsi="Arial" w:cs="Arial"/>
          <w:sz w:val="24"/>
          <w:szCs w:val="24"/>
        </w:rPr>
        <w:t xml:space="preserve"> either with the use of </w:t>
      </w:r>
      <w:r w:rsidRPr="004865B3">
        <w:rPr>
          <w:rFonts w:ascii="Arial" w:hAnsi="Arial" w:cs="Arial"/>
          <w:b/>
          <w:bCs/>
          <w:sz w:val="24"/>
          <w:szCs w:val="24"/>
        </w:rPr>
        <w:t>hard power, soft power or a combination</w:t>
      </w:r>
      <w:r>
        <w:rPr>
          <w:rFonts w:ascii="Arial" w:hAnsi="Arial" w:cs="Arial"/>
          <w:sz w:val="24"/>
          <w:szCs w:val="24"/>
        </w:rPr>
        <w:t xml:space="preserve"> of both.</w:t>
      </w:r>
    </w:p>
    <w:p w14:paraId="69A26842" w14:textId="77777777" w:rsidR="00E04CB4" w:rsidRDefault="00E04CB4" w:rsidP="00E04CB4">
      <w:pPr>
        <w:tabs>
          <w:tab w:val="num" w:pos="720"/>
        </w:tabs>
        <w:spacing w:line="360" w:lineRule="auto"/>
        <w:jc w:val="both"/>
        <w:rPr>
          <w:rFonts w:ascii="Arial" w:hAnsi="Arial" w:cs="Arial"/>
          <w:sz w:val="24"/>
          <w:szCs w:val="24"/>
        </w:rPr>
      </w:pPr>
      <w:r>
        <w:rPr>
          <w:rFonts w:ascii="Arial" w:hAnsi="Arial" w:cs="Arial"/>
          <w:sz w:val="24"/>
          <w:szCs w:val="24"/>
        </w:rPr>
        <w:lastRenderedPageBreak/>
        <w:t>2.</w:t>
      </w:r>
      <w:r>
        <w:rPr>
          <w:rFonts w:ascii="Arial" w:hAnsi="Arial" w:cs="Arial"/>
          <w:sz w:val="24"/>
          <w:szCs w:val="24"/>
        </w:rPr>
        <w:tab/>
      </w:r>
      <w:r w:rsidRPr="001B26F9">
        <w:rPr>
          <w:rFonts w:ascii="Arial" w:hAnsi="Arial" w:cs="Arial"/>
          <w:b/>
          <w:bCs/>
          <w:sz w:val="24"/>
          <w:szCs w:val="24"/>
          <w:u w:val="single"/>
        </w:rPr>
        <w:t>Soft Power</w:t>
      </w:r>
      <w:r>
        <w:rPr>
          <w:rFonts w:ascii="Arial" w:hAnsi="Arial" w:cs="Arial"/>
          <w:sz w:val="24"/>
          <w:szCs w:val="24"/>
        </w:rPr>
        <w:t xml:space="preserve">. It is </w:t>
      </w:r>
      <w:r w:rsidRPr="00E77F8B">
        <w:rPr>
          <w:rFonts w:ascii="Arial" w:hAnsi="Arial" w:cs="Arial"/>
          <w:sz w:val="24"/>
          <w:szCs w:val="24"/>
        </w:rPr>
        <w:t xml:space="preserve">the </w:t>
      </w:r>
      <w:r w:rsidRPr="004865B3">
        <w:rPr>
          <w:rFonts w:ascii="Arial" w:hAnsi="Arial" w:cs="Arial"/>
          <w:b/>
          <w:bCs/>
          <w:sz w:val="24"/>
          <w:szCs w:val="24"/>
        </w:rPr>
        <w:t>ability to get "others to want the outcome that you want" and "it rests on the ability to shape the preferences of others.”</w:t>
      </w:r>
      <w:r>
        <w:rPr>
          <w:rFonts w:ascii="Arial" w:hAnsi="Arial" w:cs="Arial"/>
          <w:sz w:val="24"/>
          <w:szCs w:val="24"/>
        </w:rPr>
        <w:t xml:space="preserve"> </w:t>
      </w:r>
    </w:p>
    <w:p w14:paraId="1686AE21" w14:textId="77777777" w:rsidR="00E04CB4" w:rsidRDefault="00E04CB4" w:rsidP="00E04CB4">
      <w:pPr>
        <w:tabs>
          <w:tab w:val="num" w:pos="720"/>
        </w:tabs>
        <w:spacing w:line="360" w:lineRule="auto"/>
        <w:ind w:left="720"/>
        <w:jc w:val="both"/>
        <w:rPr>
          <w:rFonts w:ascii="Arial" w:hAnsi="Arial" w:cs="Arial"/>
          <w:sz w:val="24"/>
          <w:szCs w:val="24"/>
        </w:rPr>
      </w:pPr>
      <w:r>
        <w:rPr>
          <w:rFonts w:ascii="Arial" w:hAnsi="Arial" w:cs="Arial"/>
          <w:sz w:val="24"/>
          <w:szCs w:val="24"/>
        </w:rPr>
        <w:t xml:space="preserve">Sources of Soft Power are </w:t>
      </w:r>
      <w:r w:rsidRPr="004865B3">
        <w:rPr>
          <w:rFonts w:ascii="Arial" w:hAnsi="Arial" w:cs="Arial"/>
          <w:b/>
          <w:bCs/>
          <w:sz w:val="24"/>
          <w:szCs w:val="24"/>
        </w:rPr>
        <w:t>Culture, Political values and Foreign Policy (legitimate and moral).</w:t>
      </w:r>
      <w:r>
        <w:rPr>
          <w:rFonts w:ascii="Arial" w:hAnsi="Arial" w:cs="Arial"/>
          <w:sz w:val="24"/>
          <w:szCs w:val="24"/>
        </w:rPr>
        <w:t xml:space="preserve"> </w:t>
      </w:r>
    </w:p>
    <w:p w14:paraId="47D2EF05" w14:textId="77777777" w:rsidR="00E04CB4" w:rsidRDefault="00E04CB4" w:rsidP="00E04CB4">
      <w:pPr>
        <w:tabs>
          <w:tab w:val="num" w:pos="720"/>
        </w:tabs>
        <w:spacing w:line="360" w:lineRule="auto"/>
        <w:ind w:left="720"/>
        <w:jc w:val="both"/>
        <w:rPr>
          <w:rFonts w:ascii="Arial" w:hAnsi="Arial" w:cs="Arial"/>
          <w:sz w:val="24"/>
          <w:szCs w:val="24"/>
        </w:rPr>
      </w:pPr>
      <w:r>
        <w:rPr>
          <w:rFonts w:ascii="Arial" w:hAnsi="Arial" w:cs="Arial"/>
          <w:sz w:val="24"/>
          <w:szCs w:val="24"/>
        </w:rPr>
        <w:t xml:space="preserve">Soft power is an </w:t>
      </w:r>
      <w:r w:rsidRPr="004865B3">
        <w:rPr>
          <w:rFonts w:ascii="Arial" w:hAnsi="Arial" w:cs="Arial"/>
          <w:b/>
          <w:bCs/>
          <w:sz w:val="24"/>
          <w:szCs w:val="24"/>
        </w:rPr>
        <w:t>attribute or relations</w:t>
      </w:r>
      <w:r w:rsidRPr="00E77F8B">
        <w:rPr>
          <w:rFonts w:ascii="Arial" w:hAnsi="Arial" w:cs="Arial"/>
          <w:sz w:val="24"/>
          <w:szCs w:val="24"/>
        </w:rPr>
        <w:t>;</w:t>
      </w:r>
      <w:r>
        <w:rPr>
          <w:rFonts w:ascii="Arial" w:hAnsi="Arial" w:cs="Arial"/>
          <w:sz w:val="24"/>
          <w:szCs w:val="24"/>
        </w:rPr>
        <w:t xml:space="preserve"> </w:t>
      </w:r>
    </w:p>
    <w:p w14:paraId="02287427" w14:textId="77777777" w:rsidR="00E04CB4" w:rsidRDefault="00E04CB4" w:rsidP="00E04CB4">
      <w:pPr>
        <w:tabs>
          <w:tab w:val="num" w:pos="720"/>
        </w:tabs>
        <w:spacing w:line="360" w:lineRule="auto"/>
        <w:ind w:left="720"/>
        <w:jc w:val="both"/>
        <w:rPr>
          <w:rFonts w:ascii="Arial" w:hAnsi="Arial" w:cs="Arial"/>
          <w:sz w:val="24"/>
          <w:szCs w:val="24"/>
        </w:rPr>
      </w:pPr>
      <w:r>
        <w:rPr>
          <w:rFonts w:ascii="Arial" w:hAnsi="Arial" w:cs="Arial"/>
          <w:sz w:val="24"/>
          <w:szCs w:val="24"/>
        </w:rPr>
        <w:t xml:space="preserve">lies in the </w:t>
      </w:r>
      <w:r w:rsidRPr="004865B3">
        <w:rPr>
          <w:rFonts w:ascii="Arial" w:hAnsi="Arial" w:cs="Arial"/>
          <w:b/>
          <w:bCs/>
          <w:sz w:val="24"/>
          <w:szCs w:val="24"/>
        </w:rPr>
        <w:t>eyes of the beholder</w:t>
      </w:r>
      <w:r w:rsidRPr="00E77F8B">
        <w:rPr>
          <w:rFonts w:ascii="Arial" w:hAnsi="Arial" w:cs="Arial"/>
          <w:sz w:val="24"/>
          <w:szCs w:val="24"/>
        </w:rPr>
        <w:t xml:space="preserve">, </w:t>
      </w:r>
      <w:r>
        <w:rPr>
          <w:rFonts w:ascii="Arial" w:hAnsi="Arial" w:cs="Arial"/>
          <w:sz w:val="24"/>
          <w:szCs w:val="24"/>
        </w:rPr>
        <w:t xml:space="preserve">it has </w:t>
      </w:r>
      <w:r w:rsidRPr="004865B3">
        <w:rPr>
          <w:rFonts w:ascii="Arial" w:hAnsi="Arial" w:cs="Arial"/>
          <w:b/>
          <w:bCs/>
          <w:sz w:val="24"/>
          <w:szCs w:val="24"/>
        </w:rPr>
        <w:t>no material value, its situation based and requires time to be created.</w:t>
      </w:r>
      <w:r>
        <w:rPr>
          <w:rFonts w:ascii="Arial" w:hAnsi="Arial" w:cs="Arial"/>
          <w:sz w:val="24"/>
          <w:szCs w:val="24"/>
        </w:rPr>
        <w:t xml:space="preserve"> Hard </w:t>
      </w:r>
      <w:proofErr w:type="gramStart"/>
      <w:r>
        <w:rPr>
          <w:rFonts w:ascii="Arial" w:hAnsi="Arial" w:cs="Arial"/>
          <w:sz w:val="24"/>
          <w:szCs w:val="24"/>
        </w:rPr>
        <w:t>Power ?</w:t>
      </w:r>
      <w:proofErr w:type="gramEnd"/>
    </w:p>
    <w:p w14:paraId="2E22062A" w14:textId="36666BB9" w:rsidR="00E04CB4" w:rsidRDefault="00E04CB4" w:rsidP="001B26F9">
      <w:pPr>
        <w:tabs>
          <w:tab w:val="num"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4865B3">
        <w:rPr>
          <w:rFonts w:ascii="Arial" w:hAnsi="Arial" w:cs="Arial"/>
          <w:b/>
          <w:bCs/>
          <w:sz w:val="24"/>
          <w:szCs w:val="24"/>
        </w:rPr>
        <w:t>Hard and Soft Power</w:t>
      </w:r>
      <w:r w:rsidR="001B26F9">
        <w:rPr>
          <w:rFonts w:ascii="Arial" w:hAnsi="Arial" w:cs="Arial"/>
          <w:b/>
          <w:bCs/>
          <w:sz w:val="24"/>
          <w:szCs w:val="24"/>
        </w:rPr>
        <w:t xml:space="preserve"> a</w:t>
      </w:r>
      <w:r>
        <w:rPr>
          <w:rFonts w:ascii="Arial" w:hAnsi="Arial" w:cs="Arial"/>
          <w:sz w:val="24"/>
          <w:szCs w:val="24"/>
        </w:rPr>
        <w:t xml:space="preserve">re they </w:t>
      </w:r>
      <w:r w:rsidRPr="004865B3">
        <w:rPr>
          <w:rFonts w:ascii="Arial" w:hAnsi="Arial" w:cs="Arial"/>
          <w:b/>
          <w:bCs/>
          <w:sz w:val="24"/>
          <w:szCs w:val="24"/>
        </w:rPr>
        <w:t>mutually dependent and supportive of each other. There is no consensus</w:t>
      </w:r>
      <w:r>
        <w:rPr>
          <w:rFonts w:ascii="Arial" w:hAnsi="Arial" w:cs="Arial"/>
          <w:sz w:val="24"/>
          <w:szCs w:val="24"/>
        </w:rPr>
        <w:t xml:space="preserve"> on the subject. Power can be applied in terms of </w:t>
      </w:r>
      <w:proofErr w:type="spellStart"/>
      <w:r>
        <w:rPr>
          <w:rFonts w:ascii="Arial" w:hAnsi="Arial" w:cs="Arial"/>
          <w:sz w:val="24"/>
          <w:szCs w:val="24"/>
        </w:rPr>
        <w:t>behavior</w:t>
      </w:r>
      <w:proofErr w:type="spellEnd"/>
      <w:r>
        <w:rPr>
          <w:rFonts w:ascii="Arial" w:hAnsi="Arial" w:cs="Arial"/>
          <w:sz w:val="24"/>
          <w:szCs w:val="24"/>
        </w:rPr>
        <w:t>, resources and policy either militarily, economically or as soft power.</w:t>
      </w:r>
    </w:p>
    <w:p w14:paraId="15270B9E" w14:textId="1616D384" w:rsidR="00E04CB4" w:rsidRDefault="00E04CB4" w:rsidP="001B26F9">
      <w:pPr>
        <w:tabs>
          <w:tab w:val="num"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1B26F9">
        <w:rPr>
          <w:rFonts w:ascii="Arial" w:hAnsi="Arial" w:cs="Arial"/>
          <w:b/>
          <w:bCs/>
          <w:sz w:val="24"/>
          <w:szCs w:val="24"/>
          <w:u w:val="single"/>
        </w:rPr>
        <w:t>Smart Power</w:t>
      </w:r>
      <w:r>
        <w:rPr>
          <w:rFonts w:ascii="Arial" w:hAnsi="Arial" w:cs="Arial"/>
          <w:sz w:val="24"/>
          <w:szCs w:val="24"/>
        </w:rPr>
        <w:t>.</w:t>
      </w:r>
      <w:r>
        <w:rPr>
          <w:rFonts w:ascii="Arial" w:hAnsi="Arial" w:cs="Arial"/>
          <w:sz w:val="24"/>
          <w:szCs w:val="24"/>
        </w:rPr>
        <w:tab/>
      </w:r>
      <w:r w:rsidR="001B26F9">
        <w:rPr>
          <w:rFonts w:ascii="Arial" w:hAnsi="Arial" w:cs="Arial"/>
          <w:sz w:val="24"/>
          <w:szCs w:val="24"/>
        </w:rPr>
        <w:t xml:space="preserve">It is a </w:t>
      </w:r>
      <w:r w:rsidR="001B26F9" w:rsidRPr="001B26F9">
        <w:rPr>
          <w:rFonts w:ascii="Arial" w:hAnsi="Arial" w:cs="Arial"/>
          <w:b/>
          <w:bCs/>
          <w:sz w:val="24"/>
          <w:szCs w:val="24"/>
        </w:rPr>
        <w:t>c</w:t>
      </w:r>
      <w:r w:rsidRPr="001879A8">
        <w:rPr>
          <w:rFonts w:ascii="Arial" w:hAnsi="Arial" w:cs="Arial"/>
          <w:b/>
          <w:bCs/>
          <w:sz w:val="24"/>
          <w:szCs w:val="24"/>
        </w:rPr>
        <w:t>ombination of hard and soft power</w:t>
      </w:r>
      <w:r>
        <w:rPr>
          <w:rFonts w:ascii="Arial" w:hAnsi="Arial" w:cs="Arial"/>
          <w:sz w:val="24"/>
          <w:szCs w:val="24"/>
        </w:rPr>
        <w:t>.</w:t>
      </w:r>
      <w:r w:rsidR="001B26F9">
        <w:rPr>
          <w:rFonts w:ascii="Arial" w:hAnsi="Arial" w:cs="Arial"/>
          <w:sz w:val="24"/>
          <w:szCs w:val="24"/>
        </w:rPr>
        <w:t xml:space="preserve"> </w:t>
      </w:r>
      <w:r w:rsidRPr="001879A8">
        <w:rPr>
          <w:rFonts w:ascii="Arial" w:hAnsi="Arial" w:cs="Arial"/>
          <w:b/>
          <w:bCs/>
          <w:sz w:val="24"/>
          <w:szCs w:val="24"/>
        </w:rPr>
        <w:t xml:space="preserve">Simon </w:t>
      </w:r>
      <w:proofErr w:type="spellStart"/>
      <w:r w:rsidRPr="001879A8">
        <w:rPr>
          <w:rFonts w:ascii="Arial" w:hAnsi="Arial" w:cs="Arial"/>
          <w:b/>
          <w:bCs/>
          <w:sz w:val="24"/>
          <w:szCs w:val="24"/>
        </w:rPr>
        <w:t>Anholt's</w:t>
      </w:r>
      <w:proofErr w:type="spellEnd"/>
      <w:r w:rsidRPr="001879A8">
        <w:rPr>
          <w:rFonts w:ascii="Arial" w:hAnsi="Arial" w:cs="Arial"/>
          <w:b/>
          <w:bCs/>
          <w:sz w:val="24"/>
          <w:szCs w:val="24"/>
        </w:rPr>
        <w:t xml:space="preserve"> Nation Brand Hexagon model </w:t>
      </w:r>
      <w:r>
        <w:rPr>
          <w:rFonts w:ascii="Arial" w:hAnsi="Arial" w:cs="Arial"/>
          <w:sz w:val="24"/>
          <w:szCs w:val="24"/>
        </w:rPr>
        <w:t xml:space="preserve">which has six aspects viz. </w:t>
      </w:r>
      <w:r w:rsidRPr="001879A8">
        <w:rPr>
          <w:rFonts w:ascii="Arial" w:hAnsi="Arial" w:cs="Arial"/>
          <w:b/>
          <w:bCs/>
          <w:sz w:val="24"/>
          <w:szCs w:val="24"/>
        </w:rPr>
        <w:t>tourism</w:t>
      </w:r>
      <w:r>
        <w:rPr>
          <w:rFonts w:ascii="Arial" w:hAnsi="Arial" w:cs="Arial"/>
          <w:sz w:val="24"/>
          <w:szCs w:val="24"/>
        </w:rPr>
        <w:t xml:space="preserve"> (selling the country abroad), </w:t>
      </w:r>
      <w:r w:rsidRPr="001879A8">
        <w:rPr>
          <w:rFonts w:ascii="Arial" w:hAnsi="Arial" w:cs="Arial"/>
          <w:b/>
          <w:bCs/>
          <w:sz w:val="24"/>
          <w:szCs w:val="24"/>
        </w:rPr>
        <w:t>Exports</w:t>
      </w:r>
      <w:r>
        <w:rPr>
          <w:rFonts w:ascii="Arial" w:hAnsi="Arial" w:cs="Arial"/>
          <w:sz w:val="24"/>
          <w:szCs w:val="24"/>
        </w:rPr>
        <w:t xml:space="preserve"> (quality of satisfaction with goods produced in a country), </w:t>
      </w:r>
      <w:r w:rsidRPr="001879A8">
        <w:rPr>
          <w:rFonts w:ascii="Arial" w:hAnsi="Arial" w:cs="Arial"/>
          <w:b/>
          <w:bCs/>
          <w:sz w:val="24"/>
          <w:szCs w:val="24"/>
        </w:rPr>
        <w:t>Governance</w:t>
      </w:r>
      <w:r>
        <w:rPr>
          <w:rFonts w:ascii="Arial" w:hAnsi="Arial" w:cs="Arial"/>
          <w:sz w:val="24"/>
          <w:szCs w:val="24"/>
        </w:rPr>
        <w:t xml:space="preserve"> (</w:t>
      </w:r>
      <w:r w:rsidR="001B26F9">
        <w:rPr>
          <w:rFonts w:ascii="Arial" w:hAnsi="Arial" w:cs="Arial"/>
          <w:sz w:val="24"/>
          <w:szCs w:val="24"/>
        </w:rPr>
        <w:t>H</w:t>
      </w:r>
      <w:r>
        <w:rPr>
          <w:rFonts w:ascii="Arial" w:hAnsi="Arial" w:cs="Arial"/>
          <w:sz w:val="24"/>
          <w:szCs w:val="24"/>
        </w:rPr>
        <w:t xml:space="preserve">uman Rights, Corruption, etc), </w:t>
      </w:r>
      <w:r w:rsidRPr="001879A8">
        <w:rPr>
          <w:rFonts w:ascii="Arial" w:hAnsi="Arial" w:cs="Arial"/>
          <w:b/>
          <w:bCs/>
          <w:sz w:val="24"/>
          <w:szCs w:val="24"/>
        </w:rPr>
        <w:t>Investment and Immigration</w:t>
      </w:r>
      <w:r>
        <w:rPr>
          <w:rFonts w:ascii="Arial" w:hAnsi="Arial" w:cs="Arial"/>
          <w:sz w:val="24"/>
          <w:szCs w:val="24"/>
        </w:rPr>
        <w:t xml:space="preserve"> (would to like to immigrate or invest in the country), </w:t>
      </w:r>
      <w:r w:rsidRPr="001879A8">
        <w:rPr>
          <w:rFonts w:ascii="Arial" w:hAnsi="Arial" w:cs="Arial"/>
          <w:b/>
          <w:bCs/>
          <w:sz w:val="24"/>
          <w:szCs w:val="24"/>
        </w:rPr>
        <w:t>Culture and Heritage</w:t>
      </w:r>
      <w:r>
        <w:rPr>
          <w:rFonts w:ascii="Arial" w:hAnsi="Arial" w:cs="Arial"/>
          <w:sz w:val="24"/>
          <w:szCs w:val="24"/>
        </w:rPr>
        <w:t xml:space="preserve"> (what to expect) and </w:t>
      </w:r>
      <w:r w:rsidRPr="001879A8">
        <w:rPr>
          <w:rFonts w:ascii="Arial" w:hAnsi="Arial" w:cs="Arial"/>
          <w:b/>
          <w:bCs/>
          <w:sz w:val="24"/>
          <w:szCs w:val="24"/>
        </w:rPr>
        <w:t>People</w:t>
      </w:r>
      <w:r>
        <w:rPr>
          <w:rFonts w:ascii="Arial" w:hAnsi="Arial" w:cs="Arial"/>
          <w:sz w:val="24"/>
          <w:szCs w:val="24"/>
        </w:rPr>
        <w:t xml:space="preserve"> (what </w:t>
      </w:r>
      <w:proofErr w:type="spellStart"/>
      <w:r>
        <w:rPr>
          <w:rFonts w:ascii="Arial" w:hAnsi="Arial" w:cs="Arial"/>
          <w:sz w:val="24"/>
          <w:szCs w:val="24"/>
        </w:rPr>
        <w:t>behavior</w:t>
      </w:r>
      <w:proofErr w:type="spellEnd"/>
      <w:r>
        <w:rPr>
          <w:rFonts w:ascii="Arial" w:hAnsi="Arial" w:cs="Arial"/>
          <w:sz w:val="24"/>
          <w:szCs w:val="24"/>
        </w:rPr>
        <w:t xml:space="preserve"> to expect). </w:t>
      </w:r>
    </w:p>
    <w:p w14:paraId="15F5625A" w14:textId="77777777" w:rsidR="00E04CB4" w:rsidRDefault="00E04CB4" w:rsidP="00E04CB4">
      <w:pPr>
        <w:tabs>
          <w:tab w:val="num" w:pos="720"/>
        </w:tabs>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1879A8">
        <w:rPr>
          <w:rFonts w:ascii="Arial" w:hAnsi="Arial" w:cs="Arial"/>
          <w:b/>
          <w:bCs/>
          <w:sz w:val="24"/>
          <w:szCs w:val="24"/>
        </w:rPr>
        <w:t>Public Diplomacy</w:t>
      </w:r>
      <w:r>
        <w:rPr>
          <w:rFonts w:ascii="Arial" w:hAnsi="Arial" w:cs="Arial"/>
          <w:sz w:val="24"/>
          <w:szCs w:val="24"/>
        </w:rPr>
        <w:t>.</w:t>
      </w:r>
      <w:r>
        <w:rPr>
          <w:rFonts w:ascii="Arial" w:hAnsi="Arial" w:cs="Arial"/>
          <w:sz w:val="24"/>
          <w:szCs w:val="24"/>
        </w:rPr>
        <w:tab/>
        <w:t xml:space="preserve">It is </w:t>
      </w:r>
      <w:r w:rsidRPr="002B4215">
        <w:rPr>
          <w:rFonts w:ascii="Arial" w:hAnsi="Arial" w:cs="Arial"/>
          <w:sz w:val="24"/>
          <w:szCs w:val="24"/>
        </w:rPr>
        <w:t xml:space="preserve">an </w:t>
      </w:r>
      <w:proofErr w:type="gramStart"/>
      <w:r w:rsidRPr="001879A8">
        <w:rPr>
          <w:rFonts w:ascii="Arial" w:hAnsi="Arial" w:cs="Arial"/>
          <w:b/>
          <w:bCs/>
          <w:sz w:val="24"/>
          <w:szCs w:val="24"/>
        </w:rPr>
        <w:t>instrument government</w:t>
      </w:r>
      <w:r>
        <w:rPr>
          <w:rFonts w:ascii="Arial" w:hAnsi="Arial" w:cs="Arial"/>
          <w:b/>
          <w:bCs/>
          <w:sz w:val="24"/>
          <w:szCs w:val="24"/>
        </w:rPr>
        <w:t>s</w:t>
      </w:r>
      <w:proofErr w:type="gramEnd"/>
      <w:r w:rsidRPr="001879A8">
        <w:rPr>
          <w:rFonts w:ascii="Arial" w:hAnsi="Arial" w:cs="Arial"/>
          <w:b/>
          <w:bCs/>
          <w:sz w:val="24"/>
          <w:szCs w:val="24"/>
        </w:rPr>
        <w:t xml:space="preserve"> use to communicate with and attract public of other governments</w:t>
      </w:r>
      <w:r>
        <w:rPr>
          <w:rFonts w:ascii="Arial" w:hAnsi="Arial" w:cs="Arial"/>
          <w:sz w:val="24"/>
          <w:szCs w:val="24"/>
        </w:rPr>
        <w:t xml:space="preserve"> &amp; NSA </w:t>
      </w:r>
      <w:r w:rsidRPr="001879A8">
        <w:rPr>
          <w:rFonts w:ascii="Arial" w:hAnsi="Arial" w:cs="Arial"/>
          <w:b/>
          <w:bCs/>
          <w:sz w:val="24"/>
          <w:szCs w:val="24"/>
        </w:rPr>
        <w:t>rather than merely their governments to enhance their interests</w:t>
      </w:r>
      <w:r>
        <w:rPr>
          <w:rFonts w:ascii="Arial" w:hAnsi="Arial" w:cs="Arial"/>
          <w:sz w:val="24"/>
          <w:szCs w:val="24"/>
        </w:rPr>
        <w:t xml:space="preserve">. Could be </w:t>
      </w:r>
      <w:r w:rsidRPr="001879A8">
        <w:rPr>
          <w:rFonts w:ascii="Arial" w:hAnsi="Arial" w:cs="Arial"/>
          <w:b/>
          <w:bCs/>
          <w:sz w:val="24"/>
          <w:szCs w:val="24"/>
        </w:rPr>
        <w:t>cultural, media, exchange, psychological, sport</w:t>
      </w:r>
      <w:r>
        <w:rPr>
          <w:rFonts w:ascii="Arial" w:hAnsi="Arial" w:cs="Arial"/>
          <w:sz w:val="24"/>
          <w:szCs w:val="24"/>
        </w:rPr>
        <w:t xml:space="preserve">, etc. </w:t>
      </w:r>
    </w:p>
    <w:p w14:paraId="01CAC1C9" w14:textId="77777777" w:rsidR="00E04CB4" w:rsidRDefault="00E04CB4" w:rsidP="00E04CB4">
      <w:pPr>
        <w:tabs>
          <w:tab w:val="num" w:pos="720"/>
        </w:tabs>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r>
      <w:r w:rsidRPr="001879A8">
        <w:rPr>
          <w:rFonts w:ascii="Arial" w:hAnsi="Arial" w:cs="Arial"/>
          <w:b/>
          <w:bCs/>
          <w:sz w:val="24"/>
          <w:szCs w:val="24"/>
        </w:rPr>
        <w:t>History</w:t>
      </w:r>
      <w:r>
        <w:rPr>
          <w:rFonts w:ascii="Arial" w:hAnsi="Arial" w:cs="Arial"/>
          <w:sz w:val="24"/>
          <w:szCs w:val="24"/>
        </w:rPr>
        <w:t>.</w:t>
      </w:r>
      <w:r>
        <w:rPr>
          <w:rFonts w:ascii="Arial" w:hAnsi="Arial" w:cs="Arial"/>
          <w:sz w:val="24"/>
          <w:szCs w:val="24"/>
        </w:rPr>
        <w:tab/>
        <w:t xml:space="preserve">1883 – French after loss in Franco Prussian War promoted their literature. After WWI offices for PD established. 1920 – radio expanded the scope, 1938 – division of cultural relations US govt, </w:t>
      </w:r>
    </w:p>
    <w:p w14:paraId="5A78DA24" w14:textId="77777777" w:rsidR="00E04CB4" w:rsidRDefault="00E04CB4" w:rsidP="00E04CB4">
      <w:pPr>
        <w:tabs>
          <w:tab w:val="num" w:pos="720"/>
        </w:tabs>
        <w:spacing w:line="36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r>
      <w:r w:rsidRPr="001879A8">
        <w:rPr>
          <w:rFonts w:ascii="Arial" w:hAnsi="Arial" w:cs="Arial"/>
          <w:b/>
          <w:bCs/>
          <w:sz w:val="24"/>
          <w:szCs w:val="24"/>
        </w:rPr>
        <w:t>PD in information age</w:t>
      </w:r>
      <w:r>
        <w:rPr>
          <w:rFonts w:ascii="Arial" w:hAnsi="Arial" w:cs="Arial"/>
          <w:sz w:val="24"/>
          <w:szCs w:val="24"/>
        </w:rPr>
        <w:t xml:space="preserve">. </w:t>
      </w:r>
      <w:r w:rsidRPr="002B4215">
        <w:rPr>
          <w:rFonts w:ascii="Arial" w:hAnsi="Arial" w:cs="Arial"/>
          <w:sz w:val="24"/>
          <w:szCs w:val="24"/>
        </w:rPr>
        <w:t>Plenty of information leads to scarcity of attention.</w:t>
      </w:r>
      <w:r>
        <w:rPr>
          <w:rFonts w:ascii="Arial" w:hAnsi="Arial" w:cs="Arial"/>
          <w:sz w:val="24"/>
          <w:szCs w:val="24"/>
        </w:rPr>
        <w:t xml:space="preserve"> T</w:t>
      </w:r>
      <w:r w:rsidRPr="002B4215">
        <w:rPr>
          <w:rFonts w:ascii="Arial" w:hAnsi="Arial" w:cs="Arial"/>
          <w:sz w:val="24"/>
          <w:szCs w:val="24"/>
        </w:rPr>
        <w:t xml:space="preserve">hose who can </w:t>
      </w:r>
      <w:r w:rsidRPr="001879A8">
        <w:rPr>
          <w:rFonts w:ascii="Arial" w:hAnsi="Arial" w:cs="Arial"/>
          <w:b/>
          <w:bCs/>
          <w:sz w:val="24"/>
          <w:szCs w:val="24"/>
        </w:rPr>
        <w:t>distinguish valuable information from background clutter gain power</w:t>
      </w:r>
      <w:r w:rsidRPr="002B4215">
        <w:rPr>
          <w:rFonts w:ascii="Arial" w:hAnsi="Arial" w:cs="Arial"/>
          <w:sz w:val="24"/>
          <w:szCs w:val="24"/>
        </w:rPr>
        <w:t xml:space="preserve">. </w:t>
      </w:r>
      <w:r w:rsidRPr="00156CB4">
        <w:rPr>
          <w:rFonts w:ascii="Arial" w:hAnsi="Arial" w:cs="Arial"/>
          <w:sz w:val="24"/>
          <w:szCs w:val="24"/>
        </w:rPr>
        <w:t xml:space="preserve">Politics in an information age </w:t>
      </w:r>
      <w:r w:rsidRPr="001879A8">
        <w:rPr>
          <w:rFonts w:ascii="Arial" w:hAnsi="Arial" w:cs="Arial"/>
          <w:b/>
          <w:bCs/>
          <w:sz w:val="24"/>
          <w:szCs w:val="24"/>
        </w:rPr>
        <w:t>“may ultimately be about whose story wins”</w:t>
      </w:r>
      <w:r w:rsidRPr="00156CB4">
        <w:rPr>
          <w:rFonts w:ascii="Arial" w:hAnsi="Arial" w:cs="Arial"/>
          <w:sz w:val="24"/>
          <w:szCs w:val="24"/>
        </w:rPr>
        <w:t>.</w:t>
      </w:r>
      <w:r>
        <w:rPr>
          <w:rFonts w:ascii="Arial" w:hAnsi="Arial" w:cs="Arial"/>
          <w:sz w:val="24"/>
          <w:szCs w:val="24"/>
        </w:rPr>
        <w:t xml:space="preserve"> </w:t>
      </w:r>
      <w:r w:rsidRPr="001879A8">
        <w:rPr>
          <w:rFonts w:ascii="Arial" w:hAnsi="Arial" w:cs="Arial"/>
          <w:b/>
          <w:bCs/>
          <w:sz w:val="24"/>
          <w:szCs w:val="24"/>
        </w:rPr>
        <w:t>National credibility</w:t>
      </w:r>
      <w:r>
        <w:rPr>
          <w:rFonts w:ascii="Arial" w:hAnsi="Arial" w:cs="Arial"/>
          <w:sz w:val="24"/>
          <w:szCs w:val="24"/>
        </w:rPr>
        <w:t xml:space="preserve"> at times under the scanner. </w:t>
      </w:r>
    </w:p>
    <w:p w14:paraId="695571AB" w14:textId="77777777" w:rsidR="00E04CB4" w:rsidRDefault="00E04CB4" w:rsidP="00E04CB4">
      <w:pPr>
        <w:tabs>
          <w:tab w:val="num" w:pos="720"/>
        </w:tabs>
        <w:spacing w:line="360" w:lineRule="auto"/>
        <w:jc w:val="both"/>
        <w:rPr>
          <w:rFonts w:ascii="Arial" w:hAnsi="Arial" w:cs="Arial"/>
          <w:sz w:val="24"/>
          <w:szCs w:val="24"/>
        </w:rPr>
      </w:pPr>
      <w:r>
        <w:rPr>
          <w:rFonts w:ascii="Arial" w:hAnsi="Arial" w:cs="Arial"/>
          <w:sz w:val="24"/>
          <w:szCs w:val="24"/>
        </w:rPr>
        <w:t>8.</w:t>
      </w:r>
      <w:r>
        <w:rPr>
          <w:rFonts w:ascii="Arial" w:hAnsi="Arial" w:cs="Arial"/>
          <w:sz w:val="24"/>
          <w:szCs w:val="24"/>
        </w:rPr>
        <w:tab/>
        <w:t xml:space="preserve">Main </w:t>
      </w:r>
      <w:r w:rsidRPr="001879A8">
        <w:rPr>
          <w:rFonts w:ascii="Arial" w:hAnsi="Arial" w:cs="Arial"/>
          <w:b/>
          <w:bCs/>
          <w:sz w:val="24"/>
          <w:szCs w:val="24"/>
        </w:rPr>
        <w:t>Theoretical Debates</w:t>
      </w:r>
      <w:r>
        <w:rPr>
          <w:rFonts w:ascii="Arial" w:hAnsi="Arial" w:cs="Arial"/>
          <w:sz w:val="24"/>
          <w:szCs w:val="24"/>
        </w:rPr>
        <w:t xml:space="preserve"> include Whether </w:t>
      </w:r>
      <w:r w:rsidRPr="001879A8">
        <w:rPr>
          <w:rFonts w:ascii="Arial" w:hAnsi="Arial" w:cs="Arial"/>
          <w:b/>
          <w:bCs/>
          <w:sz w:val="24"/>
          <w:szCs w:val="24"/>
        </w:rPr>
        <w:t xml:space="preserve">Propaganda vs. Public Diplomacy </w:t>
      </w:r>
      <w:r w:rsidRPr="00156CB4">
        <w:rPr>
          <w:rFonts w:ascii="Arial" w:hAnsi="Arial" w:cs="Arial"/>
          <w:sz w:val="24"/>
          <w:szCs w:val="24"/>
        </w:rPr>
        <w:t xml:space="preserve">are </w:t>
      </w:r>
      <w:r>
        <w:rPr>
          <w:rFonts w:ascii="Arial" w:hAnsi="Arial" w:cs="Arial"/>
          <w:sz w:val="24"/>
          <w:szCs w:val="24"/>
        </w:rPr>
        <w:t xml:space="preserve">the same, </w:t>
      </w:r>
      <w:r w:rsidRPr="001879A8">
        <w:rPr>
          <w:rFonts w:ascii="Arial" w:hAnsi="Arial" w:cs="Arial"/>
          <w:b/>
          <w:bCs/>
          <w:sz w:val="24"/>
          <w:szCs w:val="24"/>
        </w:rPr>
        <w:t xml:space="preserve">Identity </w:t>
      </w:r>
      <w:proofErr w:type="gramStart"/>
      <w:r w:rsidRPr="001879A8">
        <w:rPr>
          <w:rFonts w:ascii="Arial" w:hAnsi="Arial" w:cs="Arial"/>
          <w:b/>
          <w:bCs/>
          <w:sz w:val="24"/>
          <w:szCs w:val="24"/>
        </w:rPr>
        <w:t>Crisis :</w:t>
      </w:r>
      <w:proofErr w:type="gramEnd"/>
      <w:r w:rsidRPr="001879A8">
        <w:rPr>
          <w:rFonts w:ascii="Arial" w:hAnsi="Arial" w:cs="Arial"/>
          <w:b/>
          <w:bCs/>
          <w:sz w:val="24"/>
          <w:szCs w:val="24"/>
        </w:rPr>
        <w:t xml:space="preserve"> official/ governmental vs. non-official/ </w:t>
      </w:r>
      <w:proofErr w:type="spellStart"/>
      <w:r w:rsidRPr="001879A8">
        <w:rPr>
          <w:rFonts w:ascii="Arial" w:hAnsi="Arial" w:cs="Arial"/>
          <w:b/>
          <w:bCs/>
          <w:sz w:val="24"/>
          <w:szCs w:val="24"/>
        </w:rPr>
        <w:lastRenderedPageBreak/>
        <w:t>non governmental</w:t>
      </w:r>
      <w:proofErr w:type="spellEnd"/>
      <w:r w:rsidRPr="00156CB4">
        <w:rPr>
          <w:rFonts w:ascii="Arial" w:hAnsi="Arial" w:cs="Arial"/>
          <w:sz w:val="24"/>
          <w:szCs w:val="24"/>
        </w:rPr>
        <w:t>;</w:t>
      </w:r>
      <w:r>
        <w:rPr>
          <w:rFonts w:ascii="Arial" w:hAnsi="Arial" w:cs="Arial"/>
          <w:sz w:val="24"/>
          <w:szCs w:val="24"/>
        </w:rPr>
        <w:t xml:space="preserve"> </w:t>
      </w:r>
      <w:r w:rsidRPr="001879A8">
        <w:rPr>
          <w:rFonts w:ascii="Arial" w:hAnsi="Arial" w:cs="Arial"/>
          <w:b/>
          <w:bCs/>
          <w:sz w:val="24"/>
          <w:szCs w:val="24"/>
        </w:rPr>
        <w:t>Political advocacy vs. Cultural Communication</w:t>
      </w:r>
      <w:r>
        <w:rPr>
          <w:rFonts w:ascii="Arial" w:hAnsi="Arial" w:cs="Arial"/>
          <w:sz w:val="24"/>
          <w:szCs w:val="24"/>
        </w:rPr>
        <w:t xml:space="preserve">, </w:t>
      </w:r>
      <w:r w:rsidRPr="001879A8">
        <w:rPr>
          <w:rFonts w:ascii="Arial" w:hAnsi="Arial" w:cs="Arial"/>
          <w:b/>
          <w:bCs/>
          <w:sz w:val="24"/>
          <w:szCs w:val="24"/>
        </w:rPr>
        <w:t>Integration with Foreign Policy</w:t>
      </w:r>
      <w:r w:rsidRPr="00156CB4">
        <w:rPr>
          <w:rFonts w:ascii="Arial" w:hAnsi="Arial" w:cs="Arial"/>
          <w:sz w:val="24"/>
          <w:szCs w:val="24"/>
        </w:rPr>
        <w:t>?</w:t>
      </w:r>
      <w:r>
        <w:rPr>
          <w:rFonts w:ascii="Arial" w:hAnsi="Arial" w:cs="Arial"/>
          <w:sz w:val="24"/>
          <w:szCs w:val="24"/>
        </w:rPr>
        <w:t xml:space="preserve"> And </w:t>
      </w:r>
      <w:r w:rsidRPr="001879A8">
        <w:rPr>
          <w:rFonts w:ascii="Arial" w:hAnsi="Arial" w:cs="Arial"/>
          <w:b/>
          <w:bCs/>
          <w:sz w:val="24"/>
          <w:szCs w:val="24"/>
        </w:rPr>
        <w:t>Efficiency</w:t>
      </w:r>
    </w:p>
    <w:p w14:paraId="0DF68EC2" w14:textId="77777777" w:rsidR="00E04CB4" w:rsidRDefault="00E04CB4" w:rsidP="00E04CB4">
      <w:pPr>
        <w:tabs>
          <w:tab w:val="num" w:pos="720"/>
        </w:tabs>
        <w:spacing w:line="36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 xml:space="preserve">Three </w:t>
      </w:r>
      <w:r w:rsidRPr="001879A8">
        <w:rPr>
          <w:rFonts w:ascii="Arial" w:hAnsi="Arial" w:cs="Arial"/>
          <w:b/>
          <w:bCs/>
          <w:sz w:val="24"/>
          <w:szCs w:val="24"/>
        </w:rPr>
        <w:t>conceptual models of PD</w:t>
      </w:r>
      <w:r>
        <w:rPr>
          <w:rFonts w:ascii="Arial" w:hAnsi="Arial" w:cs="Arial"/>
          <w:sz w:val="24"/>
          <w:szCs w:val="24"/>
        </w:rPr>
        <w:t xml:space="preserve"> viz </w:t>
      </w:r>
      <w:r w:rsidRPr="001879A8">
        <w:rPr>
          <w:rFonts w:ascii="Arial" w:hAnsi="Arial" w:cs="Arial"/>
          <w:b/>
          <w:bCs/>
          <w:sz w:val="24"/>
          <w:szCs w:val="24"/>
        </w:rPr>
        <w:t>targeting foreign societies</w:t>
      </w:r>
      <w:r>
        <w:rPr>
          <w:rFonts w:ascii="Arial" w:hAnsi="Arial" w:cs="Arial"/>
          <w:sz w:val="24"/>
          <w:szCs w:val="24"/>
        </w:rPr>
        <w:t xml:space="preserve"> by govt, </w:t>
      </w:r>
      <w:r w:rsidRPr="001879A8">
        <w:rPr>
          <w:rFonts w:ascii="Arial" w:hAnsi="Arial" w:cs="Arial"/>
          <w:b/>
          <w:bCs/>
          <w:sz w:val="24"/>
          <w:szCs w:val="24"/>
        </w:rPr>
        <w:t>targeting and tracking activities of non govt organisations</w:t>
      </w:r>
      <w:r>
        <w:rPr>
          <w:rFonts w:ascii="Arial" w:hAnsi="Arial" w:cs="Arial"/>
          <w:sz w:val="24"/>
          <w:szCs w:val="24"/>
        </w:rPr>
        <w:t xml:space="preserve"> and third </w:t>
      </w:r>
      <w:r w:rsidRPr="001879A8">
        <w:rPr>
          <w:rFonts w:ascii="Arial" w:hAnsi="Arial" w:cs="Arial"/>
          <w:b/>
          <w:bCs/>
          <w:sz w:val="24"/>
          <w:szCs w:val="24"/>
        </w:rPr>
        <w:t>hiring PR firms / lobbyists</w:t>
      </w:r>
      <w:r>
        <w:rPr>
          <w:rFonts w:ascii="Arial" w:hAnsi="Arial" w:cs="Arial"/>
          <w:sz w:val="24"/>
          <w:szCs w:val="24"/>
        </w:rPr>
        <w:t xml:space="preserve"> to achieve aim. </w:t>
      </w:r>
    </w:p>
    <w:p w14:paraId="46CF4F97" w14:textId="77777777" w:rsidR="00E04CB4" w:rsidRDefault="00E04CB4" w:rsidP="00E04CB4">
      <w:pPr>
        <w:spacing w:line="360" w:lineRule="auto"/>
        <w:jc w:val="both"/>
        <w:rPr>
          <w:rFonts w:ascii="Arial" w:hAnsi="Arial" w:cs="Arial"/>
          <w:sz w:val="24"/>
          <w:szCs w:val="24"/>
        </w:rPr>
      </w:pPr>
      <w:r>
        <w:rPr>
          <w:rFonts w:ascii="Arial" w:hAnsi="Arial" w:cs="Arial"/>
          <w:sz w:val="24"/>
          <w:szCs w:val="24"/>
        </w:rPr>
        <w:t>10.</w:t>
      </w:r>
      <w:r>
        <w:rPr>
          <w:rFonts w:ascii="Arial" w:hAnsi="Arial" w:cs="Arial"/>
          <w:sz w:val="24"/>
          <w:szCs w:val="24"/>
        </w:rPr>
        <w:tab/>
        <w:t xml:space="preserve">Dimensions of PD are </w:t>
      </w:r>
      <w:r w:rsidRPr="001879A8">
        <w:rPr>
          <w:rFonts w:ascii="Arial" w:hAnsi="Arial" w:cs="Arial"/>
          <w:b/>
          <w:bCs/>
          <w:sz w:val="24"/>
          <w:szCs w:val="24"/>
        </w:rPr>
        <w:t>daily communication, strategic communication and developing long term relations (exchange programmes – MABAL)</w:t>
      </w:r>
      <w:r>
        <w:rPr>
          <w:rFonts w:ascii="Arial" w:hAnsi="Arial" w:cs="Arial"/>
          <w:sz w:val="24"/>
          <w:szCs w:val="24"/>
        </w:rPr>
        <w:t>.</w:t>
      </w:r>
    </w:p>
    <w:p w14:paraId="1A2D26A7" w14:textId="77777777" w:rsidR="00E04CB4" w:rsidRDefault="00E04CB4" w:rsidP="00E04CB4">
      <w:pPr>
        <w:spacing w:line="360" w:lineRule="auto"/>
        <w:ind w:left="720"/>
        <w:jc w:val="both"/>
        <w:rPr>
          <w:rFonts w:ascii="Arial" w:hAnsi="Arial" w:cs="Arial"/>
          <w:sz w:val="24"/>
          <w:szCs w:val="24"/>
        </w:rPr>
      </w:pPr>
      <w:r>
        <w:rPr>
          <w:rFonts w:ascii="Arial" w:hAnsi="Arial" w:cs="Arial"/>
          <w:sz w:val="24"/>
          <w:szCs w:val="24"/>
        </w:rPr>
        <w:t xml:space="preserve">Layers of PD are monologue, dialogue and cross-national collaboration. </w:t>
      </w:r>
    </w:p>
    <w:p w14:paraId="5C10D937" w14:textId="5130A37E" w:rsidR="007C1C99" w:rsidRPr="007C1C99" w:rsidRDefault="00E04CB4" w:rsidP="00E04CB4">
      <w:pPr>
        <w:spacing w:line="360" w:lineRule="auto"/>
        <w:jc w:val="both"/>
        <w:rPr>
          <w:rFonts w:ascii="Arial" w:hAnsi="Arial" w:cs="Arial"/>
          <w:b/>
          <w:bCs/>
          <w:sz w:val="24"/>
          <w:szCs w:val="24"/>
        </w:rPr>
      </w:pPr>
      <w:r>
        <w:rPr>
          <w:rFonts w:ascii="Arial" w:hAnsi="Arial" w:cs="Arial"/>
          <w:sz w:val="24"/>
          <w:szCs w:val="24"/>
        </w:rPr>
        <w:t>Taxonomies include listening, advocacy, cultural diplomacy, exchange diplomacy and International broadcasting.</w:t>
      </w:r>
    </w:p>
    <w:p w14:paraId="13F35B21" w14:textId="05415FA6" w:rsidR="00BF684E" w:rsidRPr="00D32537" w:rsidRDefault="00BF684E" w:rsidP="00B97AEE">
      <w:pPr>
        <w:spacing w:line="360" w:lineRule="auto"/>
        <w:jc w:val="both"/>
        <w:rPr>
          <w:rFonts w:ascii="Arial" w:hAnsi="Arial" w:cs="Arial"/>
          <w:sz w:val="24"/>
          <w:szCs w:val="24"/>
        </w:rPr>
      </w:pPr>
      <w:r>
        <w:rPr>
          <w:rFonts w:ascii="Arial" w:hAnsi="Arial" w:cs="Arial"/>
          <w:b/>
          <w:bCs/>
          <w:sz w:val="24"/>
          <w:szCs w:val="24"/>
          <w:u w:val="single"/>
        </w:rPr>
        <w:t>Soft Power</w:t>
      </w:r>
      <w:r w:rsidRPr="00BF684E">
        <w:rPr>
          <w:rFonts w:ascii="Arial" w:hAnsi="Arial" w:cs="Arial"/>
          <w:sz w:val="24"/>
          <w:szCs w:val="24"/>
        </w:rPr>
        <w:t>.</w:t>
      </w:r>
      <w:r w:rsidRPr="00BF684E">
        <w:rPr>
          <w:rFonts w:ascii="Arial" w:hAnsi="Arial" w:cs="Arial"/>
          <w:sz w:val="24"/>
          <w:szCs w:val="24"/>
        </w:rPr>
        <w:tab/>
      </w:r>
      <w:r w:rsidR="00B97AEE">
        <w:rPr>
          <w:rFonts w:ascii="Arial" w:hAnsi="Arial" w:cs="Arial"/>
          <w:sz w:val="24"/>
          <w:szCs w:val="24"/>
        </w:rPr>
        <w:t xml:space="preserve">Joseph Nye defines a country’s hard power as coercion, largely a function of military or economic might while soft power is based on attraction arising from positive appeal of a country’s culture, political ideas and polices as also a vibrant civil society. </w:t>
      </w:r>
      <w:r>
        <w:rPr>
          <w:rFonts w:ascii="Arial" w:hAnsi="Arial" w:cs="Arial"/>
          <w:sz w:val="24"/>
          <w:szCs w:val="24"/>
        </w:rPr>
        <w:t xml:space="preserve">Another way of achieving the outcomes is by getting the other to ‘want what </w:t>
      </w:r>
      <w:proofErr w:type="gramStart"/>
      <w:r>
        <w:rPr>
          <w:rFonts w:ascii="Arial" w:hAnsi="Arial" w:cs="Arial"/>
          <w:sz w:val="24"/>
          <w:szCs w:val="24"/>
        </w:rPr>
        <w:t>it</w:t>
      </w:r>
      <w:proofErr w:type="gramEnd"/>
      <w:r>
        <w:rPr>
          <w:rFonts w:ascii="Arial" w:hAnsi="Arial" w:cs="Arial"/>
          <w:sz w:val="24"/>
          <w:szCs w:val="24"/>
        </w:rPr>
        <w:t xml:space="preserve"> wants’ in contrast to the hard or command power of ordering others what it wants. It implies the </w:t>
      </w:r>
      <w:r w:rsidR="00635E72">
        <w:rPr>
          <w:rFonts w:ascii="Arial" w:hAnsi="Arial" w:cs="Arial"/>
          <w:sz w:val="24"/>
          <w:szCs w:val="24"/>
        </w:rPr>
        <w:t>power of attractive ideas or ability to set the political agenda and determine the framework in a way that shapes preferences.</w:t>
      </w:r>
      <w:r w:rsidR="00635E72">
        <w:rPr>
          <w:rStyle w:val="FootnoteReference"/>
          <w:rFonts w:ascii="Arial" w:hAnsi="Arial" w:cs="Arial"/>
          <w:sz w:val="24"/>
          <w:szCs w:val="24"/>
        </w:rPr>
        <w:footnoteReference w:id="33"/>
      </w:r>
      <w:r w:rsidR="00D32537">
        <w:rPr>
          <w:rFonts w:ascii="Arial" w:hAnsi="Arial" w:cs="Arial"/>
          <w:sz w:val="24"/>
          <w:szCs w:val="24"/>
        </w:rPr>
        <w:t xml:space="preserve"> Intangible power sources such as culture, ideology and institutions are emerging. Though it must be clarified that conceptually, soft power has been enduring in the communist ideology, myth of inevitability etc.</w:t>
      </w:r>
    </w:p>
    <w:p w14:paraId="52335025" w14:textId="18257F05" w:rsidR="00B97AEE" w:rsidRPr="00B97AEE" w:rsidRDefault="00D32537" w:rsidP="00B97AEE">
      <w:pPr>
        <w:spacing w:line="360" w:lineRule="auto"/>
        <w:jc w:val="both"/>
        <w:rPr>
          <w:rFonts w:ascii="Arial" w:hAnsi="Arial" w:cs="Arial"/>
          <w:b/>
          <w:bCs/>
          <w:sz w:val="24"/>
          <w:szCs w:val="24"/>
          <w:u w:val="single"/>
        </w:rPr>
      </w:pPr>
      <w:r w:rsidRPr="00D32537">
        <w:rPr>
          <w:rFonts w:ascii="Arial" w:hAnsi="Arial" w:cs="Arial"/>
          <w:sz w:val="24"/>
          <w:szCs w:val="24"/>
        </w:rPr>
        <w:t xml:space="preserve">The nature of use of power is less coercive, ranging from diplomatic to economic threats to coercion. </w:t>
      </w:r>
      <w:r>
        <w:rPr>
          <w:rFonts w:ascii="Arial" w:hAnsi="Arial" w:cs="Arial"/>
          <w:sz w:val="24"/>
          <w:szCs w:val="24"/>
        </w:rPr>
        <w:t>Use of force, in an economically interdependent world has graver implication in the economic and military domains. There would be perceptible shift or preference towards the non-threatening forms of power.</w:t>
      </w:r>
      <w:r w:rsidR="00B97AEE" w:rsidRPr="00B97AEE">
        <w:rPr>
          <w:rFonts w:ascii="Arial" w:hAnsi="Arial" w:cs="Arial"/>
          <w:b/>
          <w:bCs/>
          <w:sz w:val="24"/>
          <w:szCs w:val="24"/>
          <w:u w:val="single"/>
        </w:rPr>
        <w:t xml:space="preserve"> </w:t>
      </w:r>
    </w:p>
    <w:p w14:paraId="26EE6D08" w14:textId="71869C95" w:rsidR="00D32537" w:rsidRDefault="00D32537" w:rsidP="00543BB3">
      <w:pPr>
        <w:spacing w:line="360" w:lineRule="auto"/>
        <w:jc w:val="both"/>
        <w:rPr>
          <w:rFonts w:ascii="Arial" w:hAnsi="Arial" w:cs="Arial"/>
          <w:sz w:val="24"/>
          <w:szCs w:val="24"/>
        </w:rPr>
      </w:pPr>
      <w:r>
        <w:rPr>
          <w:rFonts w:ascii="Arial" w:hAnsi="Arial" w:cs="Arial"/>
          <w:b/>
          <w:bCs/>
          <w:sz w:val="24"/>
          <w:szCs w:val="24"/>
          <w:u w:val="single"/>
        </w:rPr>
        <w:t>Co</w:t>
      </w:r>
      <w:r w:rsidR="00B97AEE">
        <w:rPr>
          <w:rFonts w:ascii="Arial" w:hAnsi="Arial" w:cs="Arial"/>
          <w:b/>
          <w:bCs/>
          <w:sz w:val="24"/>
          <w:szCs w:val="24"/>
          <w:u w:val="single"/>
        </w:rPr>
        <w:t>-</w:t>
      </w:r>
      <w:proofErr w:type="spellStart"/>
      <w:r>
        <w:rPr>
          <w:rFonts w:ascii="Arial" w:hAnsi="Arial" w:cs="Arial"/>
          <w:b/>
          <w:bCs/>
          <w:sz w:val="24"/>
          <w:szCs w:val="24"/>
          <w:u w:val="single"/>
        </w:rPr>
        <w:t>optive</w:t>
      </w:r>
      <w:proofErr w:type="spellEnd"/>
      <w:r>
        <w:rPr>
          <w:rFonts w:ascii="Arial" w:hAnsi="Arial" w:cs="Arial"/>
          <w:b/>
          <w:bCs/>
          <w:sz w:val="24"/>
          <w:szCs w:val="24"/>
          <w:u w:val="single"/>
        </w:rPr>
        <w:t xml:space="preserve"> Power</w:t>
      </w:r>
      <w:r w:rsidRPr="00D32537">
        <w:rPr>
          <w:rFonts w:ascii="Arial" w:hAnsi="Arial" w:cs="Arial"/>
          <w:sz w:val="24"/>
          <w:szCs w:val="24"/>
        </w:rPr>
        <w:t>.</w:t>
      </w:r>
      <w:r w:rsidRPr="00D32537">
        <w:rPr>
          <w:rFonts w:ascii="Arial" w:hAnsi="Arial" w:cs="Arial"/>
          <w:sz w:val="24"/>
          <w:szCs w:val="24"/>
        </w:rPr>
        <w:tab/>
      </w:r>
      <w:r>
        <w:rPr>
          <w:rFonts w:ascii="Arial" w:hAnsi="Arial" w:cs="Arial"/>
          <w:sz w:val="24"/>
          <w:szCs w:val="24"/>
        </w:rPr>
        <w:t xml:space="preserve">It is the ability of a country to structure a situation such that other countries develop a </w:t>
      </w:r>
      <w:r w:rsidR="00A42933">
        <w:rPr>
          <w:rFonts w:ascii="Arial" w:hAnsi="Arial" w:cs="Arial"/>
          <w:sz w:val="24"/>
          <w:szCs w:val="24"/>
        </w:rPr>
        <w:t>preference</w:t>
      </w:r>
      <w:r>
        <w:rPr>
          <w:rFonts w:ascii="Arial" w:hAnsi="Arial" w:cs="Arial"/>
          <w:sz w:val="24"/>
          <w:szCs w:val="24"/>
        </w:rPr>
        <w:t xml:space="preserve"> or define interest in ways consistent with their own. Cultural, ideological and institutional attractions can provide such power </w:t>
      </w:r>
      <w:proofErr w:type="spellStart"/>
      <w:r>
        <w:rPr>
          <w:rFonts w:ascii="Arial" w:hAnsi="Arial" w:cs="Arial"/>
          <w:sz w:val="24"/>
          <w:szCs w:val="24"/>
        </w:rPr>
        <w:t>eg.</w:t>
      </w:r>
      <w:proofErr w:type="spellEnd"/>
      <w:r>
        <w:rPr>
          <w:rFonts w:ascii="Arial" w:hAnsi="Arial" w:cs="Arial"/>
          <w:sz w:val="24"/>
          <w:szCs w:val="24"/>
        </w:rPr>
        <w:t xml:space="preserve"> IMFs tendency to embody and gravitate towards liberal and free market</w:t>
      </w:r>
      <w:r w:rsidR="00A42933">
        <w:rPr>
          <w:rFonts w:ascii="Arial" w:hAnsi="Arial" w:cs="Arial"/>
          <w:sz w:val="24"/>
          <w:szCs w:val="24"/>
        </w:rPr>
        <w:t xml:space="preserve"> principles due to American impact on its structures. Attractiveness of a culture can shape power </w:t>
      </w:r>
      <w:proofErr w:type="spellStart"/>
      <w:r w:rsidR="00A42933">
        <w:rPr>
          <w:rFonts w:ascii="Arial" w:hAnsi="Arial" w:cs="Arial"/>
          <w:sz w:val="24"/>
          <w:szCs w:val="24"/>
        </w:rPr>
        <w:t>eg.</w:t>
      </w:r>
      <w:proofErr w:type="spellEnd"/>
      <w:r w:rsidR="00A42933">
        <w:rPr>
          <w:rFonts w:ascii="Arial" w:hAnsi="Arial" w:cs="Arial"/>
          <w:sz w:val="24"/>
          <w:szCs w:val="24"/>
        </w:rPr>
        <w:t xml:space="preserve"> </w:t>
      </w:r>
      <w:r w:rsidR="00A42933">
        <w:rPr>
          <w:rFonts w:ascii="Arial" w:hAnsi="Arial" w:cs="Arial"/>
          <w:sz w:val="24"/>
          <w:szCs w:val="24"/>
        </w:rPr>
        <w:lastRenderedPageBreak/>
        <w:t xml:space="preserve">American dream, </w:t>
      </w:r>
      <w:proofErr w:type="spellStart"/>
      <w:r w:rsidR="00A42933">
        <w:rPr>
          <w:rFonts w:ascii="Arial" w:hAnsi="Arial" w:cs="Arial"/>
          <w:sz w:val="24"/>
          <w:szCs w:val="24"/>
        </w:rPr>
        <w:t>sof</w:t>
      </w:r>
      <w:proofErr w:type="spellEnd"/>
      <w:r w:rsidR="00A42933">
        <w:rPr>
          <w:rFonts w:ascii="Arial" w:hAnsi="Arial" w:cs="Arial"/>
          <w:sz w:val="24"/>
          <w:szCs w:val="24"/>
        </w:rPr>
        <w:t xml:space="preserve"> Indian tolerance, values of democracy and openness to immigration.</w:t>
      </w:r>
    </w:p>
    <w:p w14:paraId="5432020E" w14:textId="4C34EC67" w:rsidR="00B97AEE" w:rsidRPr="00B97AEE" w:rsidRDefault="00B97AEE" w:rsidP="00543BB3">
      <w:pPr>
        <w:spacing w:line="360" w:lineRule="auto"/>
        <w:jc w:val="both"/>
        <w:rPr>
          <w:rFonts w:ascii="Arial" w:hAnsi="Arial" w:cs="Arial"/>
          <w:sz w:val="24"/>
          <w:szCs w:val="24"/>
        </w:rPr>
      </w:pPr>
      <w:r w:rsidRPr="00B97AEE">
        <w:rPr>
          <w:rFonts w:ascii="Arial" w:hAnsi="Arial" w:cs="Arial"/>
          <w:b/>
          <w:bCs/>
          <w:sz w:val="24"/>
          <w:szCs w:val="24"/>
          <w:u w:val="single"/>
        </w:rPr>
        <w:t>Sharp Power</w:t>
      </w:r>
      <w:r>
        <w:rPr>
          <w:rFonts w:ascii="Arial" w:hAnsi="Arial" w:cs="Arial"/>
          <w:sz w:val="24"/>
          <w:szCs w:val="24"/>
        </w:rPr>
        <w:t>.</w:t>
      </w:r>
      <w:r>
        <w:rPr>
          <w:rFonts w:ascii="Arial" w:hAnsi="Arial" w:cs="Arial"/>
          <w:sz w:val="24"/>
          <w:szCs w:val="24"/>
        </w:rPr>
        <w:tab/>
        <w:t>Influencing efforts of authoritarian regimes which are not hard in coercive terms are also not soft.</w:t>
      </w:r>
      <w:r>
        <w:rPr>
          <w:rStyle w:val="FootnoteReference"/>
          <w:rFonts w:ascii="Arial" w:hAnsi="Arial" w:cs="Arial"/>
          <w:sz w:val="24"/>
          <w:szCs w:val="24"/>
        </w:rPr>
        <w:footnoteReference w:id="34"/>
      </w:r>
      <w:r w:rsidR="006D6287">
        <w:rPr>
          <w:rFonts w:ascii="Arial" w:hAnsi="Arial" w:cs="Arial"/>
          <w:sz w:val="24"/>
          <w:szCs w:val="24"/>
        </w:rPr>
        <w:t xml:space="preserve"> It involves employing similar tools such as </w:t>
      </w:r>
      <w:r w:rsidR="001A75D9">
        <w:rPr>
          <w:rFonts w:ascii="Arial" w:hAnsi="Arial" w:cs="Arial"/>
          <w:sz w:val="24"/>
          <w:szCs w:val="24"/>
        </w:rPr>
        <w:t>people-to-</w:t>
      </w:r>
      <w:proofErr w:type="spellStart"/>
      <w:r w:rsidR="001A75D9">
        <w:rPr>
          <w:rFonts w:ascii="Arial" w:hAnsi="Arial" w:cs="Arial"/>
          <w:sz w:val="24"/>
          <w:szCs w:val="24"/>
        </w:rPr>
        <w:t>peole</w:t>
      </w:r>
      <w:proofErr w:type="spellEnd"/>
      <w:r w:rsidR="001A75D9">
        <w:rPr>
          <w:rFonts w:ascii="Arial" w:hAnsi="Arial" w:cs="Arial"/>
          <w:sz w:val="24"/>
          <w:szCs w:val="24"/>
        </w:rPr>
        <w:t xml:space="preserve"> contact, cultural exchanges, educational programmes </w:t>
      </w:r>
      <w:proofErr w:type="spellStart"/>
      <w:r w:rsidR="001A75D9">
        <w:rPr>
          <w:rFonts w:ascii="Arial" w:hAnsi="Arial" w:cs="Arial"/>
          <w:sz w:val="24"/>
          <w:szCs w:val="24"/>
        </w:rPr>
        <w:t>eg</w:t>
      </w:r>
      <w:proofErr w:type="spellEnd"/>
      <w:r w:rsidR="001A75D9">
        <w:rPr>
          <w:rFonts w:ascii="Arial" w:hAnsi="Arial" w:cs="Arial"/>
          <w:sz w:val="24"/>
          <w:szCs w:val="24"/>
        </w:rPr>
        <w:t xml:space="preserve"> Confucius Institutes, Russia Today etc to influence activities and alter international views. Such measures and institutions bear the stamp of state control and self-censorship in order to normalise regime behaviour in the international arena. In such utilisation of power, action is deemed necessary and ideas will be found to justify it. Dismissiveness of authoritarian influence allows expansion of array of influence techniques, </w:t>
      </w:r>
      <w:proofErr w:type="spellStart"/>
      <w:r w:rsidR="001A75D9">
        <w:rPr>
          <w:rFonts w:ascii="Arial" w:hAnsi="Arial" w:cs="Arial"/>
          <w:sz w:val="24"/>
          <w:szCs w:val="24"/>
        </w:rPr>
        <w:t>tking</w:t>
      </w:r>
      <w:proofErr w:type="spellEnd"/>
      <w:r w:rsidR="001A75D9">
        <w:rPr>
          <w:rFonts w:ascii="Arial" w:hAnsi="Arial" w:cs="Arial"/>
          <w:sz w:val="24"/>
          <w:szCs w:val="24"/>
        </w:rPr>
        <w:t xml:space="preserve"> advantage of globalisation while raising barriers to limit ingress of external political and cultural influences. The objective is to make democracy less attractive, masking its own shortcomings. It seeks to penetrate the political and information environment, distorting information and manipulate their targets as opposed to goals of soft power to win hearts and minds. It seeks to exploit tools</w:t>
      </w:r>
      <w:r w:rsidR="00A21D64">
        <w:rPr>
          <w:rFonts w:ascii="Arial" w:hAnsi="Arial" w:cs="Arial"/>
          <w:sz w:val="24"/>
          <w:szCs w:val="24"/>
        </w:rPr>
        <w:t>, taking advantage of open political and information environments of democracies. Democratic assumptions of integration with repressive regimes would inevitably change their behaviour allows sharp power to flourish. The sharp power is informed by their reliance on soft power paradigm and hence suffer from counters. Exercising extreme control on information lies at the heart of sharp power projection. Reports of Google developing a Chine specific search engine would be yet another tool in the arsenal of sharp power. There is a need to inoculate against malign authoritarian influence and adopt an assertive posture to counter such power.</w:t>
      </w:r>
      <w:r w:rsidR="001A18BA">
        <w:rPr>
          <w:rStyle w:val="FootnoteReference"/>
          <w:rFonts w:ascii="Arial" w:hAnsi="Arial" w:cs="Arial"/>
          <w:sz w:val="24"/>
          <w:szCs w:val="24"/>
        </w:rPr>
        <w:footnoteReference w:id="35"/>
      </w:r>
    </w:p>
    <w:p w14:paraId="3EF78F2E" w14:textId="422288A6" w:rsidR="00CE11A8" w:rsidRDefault="00CE11A8" w:rsidP="00543BB3">
      <w:pPr>
        <w:spacing w:line="360" w:lineRule="auto"/>
        <w:jc w:val="both"/>
        <w:rPr>
          <w:rFonts w:ascii="Arial" w:hAnsi="Arial" w:cs="Arial"/>
          <w:sz w:val="24"/>
          <w:szCs w:val="24"/>
        </w:rPr>
      </w:pPr>
      <w:r>
        <w:rPr>
          <w:rFonts w:ascii="Arial" w:hAnsi="Arial" w:cs="Arial"/>
          <w:sz w:val="24"/>
          <w:szCs w:val="24"/>
          <w:lang w:val="en"/>
        </w:rPr>
        <w:t xml:space="preserve">The </w:t>
      </w:r>
      <w:proofErr w:type="spellStart"/>
      <w:r w:rsidRPr="00230629">
        <w:rPr>
          <w:rFonts w:ascii="Arial" w:hAnsi="Arial" w:cs="Arial"/>
          <w:sz w:val="24"/>
          <w:szCs w:val="24"/>
          <w:lang w:val="en"/>
        </w:rPr>
        <w:t>Visegrad</w:t>
      </w:r>
      <w:proofErr w:type="spellEnd"/>
      <w:r w:rsidRPr="00230629">
        <w:rPr>
          <w:rFonts w:ascii="Arial" w:hAnsi="Arial" w:cs="Arial"/>
          <w:sz w:val="24"/>
          <w:szCs w:val="24"/>
          <w:lang w:val="en"/>
        </w:rPr>
        <w:t xml:space="preserve"> Group</w:t>
      </w:r>
      <w:r>
        <w:rPr>
          <w:rFonts w:ascii="Arial" w:hAnsi="Arial" w:cs="Arial"/>
          <w:sz w:val="24"/>
          <w:szCs w:val="24"/>
          <w:lang w:val="en"/>
        </w:rPr>
        <w:t>,</w:t>
      </w:r>
      <w:r w:rsidRPr="00230629">
        <w:rPr>
          <w:rFonts w:ascii="Arial" w:hAnsi="Arial" w:cs="Arial"/>
          <w:sz w:val="24"/>
          <w:szCs w:val="24"/>
          <w:lang w:val="en"/>
        </w:rPr>
        <w:t xml:space="preserve"> comprising Poland, Hungary, the Czech Republic and Slovakia</w:t>
      </w:r>
      <w:r>
        <w:rPr>
          <w:rFonts w:ascii="Arial" w:hAnsi="Arial" w:cs="Arial"/>
          <w:sz w:val="24"/>
          <w:szCs w:val="24"/>
          <w:lang w:val="en"/>
        </w:rPr>
        <w:t>, forged an alliance e</w:t>
      </w:r>
      <w:r w:rsidRPr="00230629">
        <w:rPr>
          <w:rFonts w:ascii="Arial" w:hAnsi="Arial" w:cs="Arial"/>
          <w:sz w:val="24"/>
          <w:szCs w:val="24"/>
          <w:lang w:val="en"/>
        </w:rPr>
        <w:t xml:space="preserve">voking a 1335 trade treaty signed there by the kings of Hungary, Poland and Bohemia. Vaclav Havel and Lech Walesa joined their Hungarian colleague </w:t>
      </w:r>
      <w:proofErr w:type="spellStart"/>
      <w:r w:rsidRPr="00230629">
        <w:rPr>
          <w:rFonts w:ascii="Arial" w:hAnsi="Arial" w:cs="Arial"/>
          <w:sz w:val="24"/>
          <w:szCs w:val="24"/>
          <w:lang w:val="en"/>
        </w:rPr>
        <w:t>Jozef</w:t>
      </w:r>
      <w:proofErr w:type="spellEnd"/>
      <w:r w:rsidRPr="00230629">
        <w:rPr>
          <w:rFonts w:ascii="Arial" w:hAnsi="Arial" w:cs="Arial"/>
          <w:sz w:val="24"/>
          <w:szCs w:val="24"/>
          <w:lang w:val="en"/>
        </w:rPr>
        <w:t xml:space="preserve"> </w:t>
      </w:r>
      <w:proofErr w:type="spellStart"/>
      <w:r w:rsidRPr="00230629">
        <w:rPr>
          <w:rFonts w:ascii="Arial" w:hAnsi="Arial" w:cs="Arial"/>
          <w:sz w:val="24"/>
          <w:szCs w:val="24"/>
          <w:lang w:val="en"/>
        </w:rPr>
        <w:t>Antall</w:t>
      </w:r>
      <w:proofErr w:type="spellEnd"/>
      <w:r w:rsidRPr="00230629">
        <w:rPr>
          <w:rFonts w:ascii="Arial" w:hAnsi="Arial" w:cs="Arial"/>
          <w:sz w:val="24"/>
          <w:szCs w:val="24"/>
          <w:lang w:val="en"/>
        </w:rPr>
        <w:t xml:space="preserve"> in </w:t>
      </w:r>
      <w:proofErr w:type="spellStart"/>
      <w:r w:rsidRPr="00230629">
        <w:rPr>
          <w:rFonts w:ascii="Arial" w:hAnsi="Arial" w:cs="Arial"/>
          <w:sz w:val="24"/>
          <w:szCs w:val="24"/>
          <w:lang w:val="en"/>
        </w:rPr>
        <w:t>Visegrad</w:t>
      </w:r>
      <w:proofErr w:type="spellEnd"/>
      <w:r w:rsidRPr="00230629">
        <w:rPr>
          <w:rFonts w:ascii="Arial" w:hAnsi="Arial" w:cs="Arial"/>
          <w:sz w:val="24"/>
          <w:szCs w:val="24"/>
          <w:lang w:val="en"/>
        </w:rPr>
        <w:t xml:space="preserve"> Castle on the Danube in creating the alliance</w:t>
      </w:r>
      <w:r>
        <w:rPr>
          <w:rFonts w:ascii="Arial" w:hAnsi="Arial" w:cs="Arial"/>
          <w:sz w:val="24"/>
          <w:szCs w:val="24"/>
          <w:lang w:val="en"/>
        </w:rPr>
        <w:t xml:space="preserve"> challenging Russia</w:t>
      </w:r>
      <w:r w:rsidRPr="00230629">
        <w:rPr>
          <w:rFonts w:ascii="Arial" w:hAnsi="Arial" w:cs="Arial"/>
          <w:sz w:val="24"/>
          <w:szCs w:val="24"/>
          <w:lang w:val="en"/>
        </w:rPr>
        <w:t>.</w:t>
      </w:r>
      <w:r>
        <w:rPr>
          <w:rStyle w:val="FootnoteReference"/>
          <w:rFonts w:ascii="Arial" w:hAnsi="Arial" w:cs="Arial"/>
          <w:sz w:val="24"/>
          <w:szCs w:val="24"/>
          <w:lang w:val="en"/>
        </w:rPr>
        <w:footnoteReference w:id="36"/>
      </w:r>
      <w:r>
        <w:rPr>
          <w:rFonts w:ascii="Arial" w:hAnsi="Arial" w:cs="Arial"/>
          <w:sz w:val="24"/>
          <w:szCs w:val="24"/>
          <w:lang w:val="en"/>
        </w:rPr>
        <w:t xml:space="preserve"> It is this group, which is now at the forefront of opposition to the European </w:t>
      </w:r>
      <w:r>
        <w:rPr>
          <w:rFonts w:ascii="Arial" w:hAnsi="Arial" w:cs="Arial"/>
          <w:sz w:val="24"/>
          <w:szCs w:val="24"/>
          <w:lang w:val="en"/>
        </w:rPr>
        <w:lastRenderedPageBreak/>
        <w:t>Union on the contentious issue of forced immigration quotas. Israel seems to have found common ground in shaping relationships to obtain leverage in the European Union.</w:t>
      </w:r>
      <w:r w:rsidRPr="00FD05BB">
        <w:rPr>
          <w:rFonts w:ascii="Arial" w:hAnsi="Arial" w:cs="Arial"/>
          <w:sz w:val="24"/>
          <w:szCs w:val="24"/>
          <w:lang w:val="en"/>
        </w:rPr>
        <w:t xml:space="preserve"> </w:t>
      </w:r>
      <w:r>
        <w:rPr>
          <w:rFonts w:ascii="Arial" w:hAnsi="Arial" w:cs="Arial"/>
          <w:sz w:val="24"/>
          <w:szCs w:val="24"/>
          <w:lang w:val="en"/>
        </w:rPr>
        <w:t xml:space="preserve">A sort of strategic inversion of the Cold War is </w:t>
      </w:r>
      <w:proofErr w:type="spellStart"/>
      <w:r>
        <w:rPr>
          <w:rFonts w:ascii="Arial" w:hAnsi="Arial" w:cs="Arial"/>
          <w:sz w:val="24"/>
          <w:szCs w:val="24"/>
          <w:lang w:val="en"/>
        </w:rPr>
        <w:t>occuring</w:t>
      </w:r>
      <w:proofErr w:type="spellEnd"/>
      <w:r>
        <w:rPr>
          <w:rFonts w:ascii="Arial" w:hAnsi="Arial" w:cs="Arial"/>
          <w:sz w:val="24"/>
          <w:szCs w:val="24"/>
          <w:lang w:val="en"/>
        </w:rPr>
        <w:t xml:space="preserve"> wherein Central Europe, which once armed Israel’s enemies is now being armed by Israel. They are seeking Israeli expertise in border protection technologies, cyberwarfare and anti-terror capabilities, faced with Russian resurgence and immigration influx. Poland’s $1 billion purchase of David Sling anti-missile system, Lithuanian $500 million Samson missile launchers and Croatia’s $500 million purchase of F-16 jets serve to cement the relationship.</w:t>
      </w:r>
      <w:r>
        <w:rPr>
          <w:rStyle w:val="FootnoteReference"/>
          <w:rFonts w:ascii="Arial" w:hAnsi="Arial" w:cs="Arial"/>
          <w:sz w:val="24"/>
          <w:szCs w:val="24"/>
          <w:lang w:val="en"/>
        </w:rPr>
        <w:footnoteReference w:id="37"/>
      </w:r>
    </w:p>
    <w:p w14:paraId="4CC8A2C4" w14:textId="07140F15" w:rsidR="001437A4" w:rsidRPr="001437A4" w:rsidRDefault="00B41CFA" w:rsidP="001437A4">
      <w:pPr>
        <w:spacing w:line="360" w:lineRule="auto"/>
        <w:jc w:val="both"/>
        <w:rPr>
          <w:rFonts w:ascii="Arial" w:hAnsi="Arial" w:cs="Arial"/>
          <w:sz w:val="24"/>
          <w:szCs w:val="24"/>
        </w:rPr>
      </w:pPr>
      <w:r>
        <w:rPr>
          <w:rFonts w:ascii="Arial" w:hAnsi="Arial" w:cs="Arial"/>
          <w:sz w:val="24"/>
          <w:szCs w:val="24"/>
        </w:rPr>
        <w:t xml:space="preserve">Notwithstanding, military power still retains fungibility and a </w:t>
      </w:r>
      <w:r w:rsidR="00B968A5">
        <w:rPr>
          <w:rFonts w:ascii="Arial" w:hAnsi="Arial" w:cs="Arial"/>
          <w:sz w:val="24"/>
          <w:szCs w:val="24"/>
        </w:rPr>
        <w:t>relevant</w:t>
      </w:r>
      <w:r>
        <w:rPr>
          <w:rFonts w:ascii="Arial" w:hAnsi="Arial" w:cs="Arial"/>
          <w:sz w:val="24"/>
          <w:szCs w:val="24"/>
        </w:rPr>
        <w:t xml:space="preserve"> asset. American protective role of the oil rich gulf and guarantor of European security</w:t>
      </w:r>
      <w:r w:rsidR="00B968A5">
        <w:rPr>
          <w:rFonts w:ascii="Arial" w:hAnsi="Arial" w:cs="Arial"/>
          <w:sz w:val="24"/>
          <w:szCs w:val="24"/>
        </w:rPr>
        <w:t xml:space="preserve"> </w:t>
      </w:r>
      <w:r>
        <w:rPr>
          <w:rFonts w:ascii="Arial" w:hAnsi="Arial" w:cs="Arial"/>
          <w:sz w:val="24"/>
          <w:szCs w:val="24"/>
        </w:rPr>
        <w:t>provides substantial bargaining power and influence.</w:t>
      </w:r>
      <w:r w:rsidR="003956A7">
        <w:rPr>
          <w:rFonts w:ascii="Arial" w:hAnsi="Arial" w:cs="Arial"/>
          <w:sz w:val="24"/>
          <w:szCs w:val="24"/>
        </w:rPr>
        <w:t xml:space="preserve"> In the case of Israel, faced with an existential threat and a concentric circle of extreme hostility which attenuates the strategic vulnerabilities rests on a security policy resting on the military pillar in capacity and the credible intent of unleashing the power at the first sign of hostile intent.</w:t>
      </w:r>
      <w:r w:rsidR="00F05702">
        <w:rPr>
          <w:rFonts w:ascii="Arial" w:hAnsi="Arial" w:cs="Arial"/>
          <w:sz w:val="24"/>
          <w:szCs w:val="24"/>
        </w:rPr>
        <w:t xml:space="preserve"> </w:t>
      </w:r>
      <w:r w:rsidR="001437A4">
        <w:rPr>
          <w:rFonts w:ascii="Arial" w:hAnsi="Arial" w:cs="Arial"/>
          <w:sz w:val="24"/>
          <w:szCs w:val="24"/>
        </w:rPr>
        <w:t xml:space="preserve">New elements are diffusing power for erstwhile poles. Emerging trends resulting in the diffusion or diversification of sources and centres of power are economic interdependence and globalisation, transnational actors, emerging nationalism in states with weak power structures, growth and availability of technology. </w:t>
      </w:r>
      <w:r w:rsidR="001437A4" w:rsidRPr="001437A4">
        <w:rPr>
          <w:rFonts w:ascii="Arial" w:hAnsi="Arial" w:cs="Arial"/>
          <w:sz w:val="24"/>
          <w:szCs w:val="24"/>
        </w:rPr>
        <w:t xml:space="preserve">Some factors will have direct and specific bearing on security while others may be contributory factors in conjunction with other facets.  Certain trends, beyond the traditional security paradigm, which will shape the global perspective are an ageing population in rich nations while the poorer nations have a younger demography. Growing imbalance in male-female population, particularly in Middle East, India and China can have drastic effects on internal stability resulting in rise in crimes against women. The focus of the economy is shifting towards Asia and technology is accelerating growth, but the growing disparity is accentuated by global connectivity. Governance is becoming increasingly harder with increased risks of conflict beyond traditional battlefields – </w:t>
      </w:r>
      <w:proofErr w:type="spellStart"/>
      <w:r w:rsidR="001437A4" w:rsidRPr="001437A4">
        <w:rPr>
          <w:rFonts w:ascii="Arial" w:hAnsi="Arial" w:cs="Arial"/>
          <w:sz w:val="24"/>
          <w:szCs w:val="24"/>
        </w:rPr>
        <w:t>cyber attacks</w:t>
      </w:r>
      <w:proofErr w:type="spellEnd"/>
      <w:r w:rsidR="001437A4" w:rsidRPr="001437A4">
        <w:rPr>
          <w:rFonts w:ascii="Arial" w:hAnsi="Arial" w:cs="Arial"/>
          <w:sz w:val="24"/>
          <w:szCs w:val="24"/>
        </w:rPr>
        <w:t xml:space="preserve"> and terrorist strikes causing greater disruption.</w:t>
      </w:r>
      <w:r w:rsidR="001437A4">
        <w:rPr>
          <w:rFonts w:ascii="Arial" w:hAnsi="Arial" w:cs="Arial"/>
          <w:sz w:val="24"/>
          <w:szCs w:val="24"/>
        </w:rPr>
        <w:t xml:space="preserve"> </w:t>
      </w:r>
      <w:r w:rsidR="001437A4" w:rsidRPr="001437A4">
        <w:rPr>
          <w:rFonts w:ascii="Arial" w:hAnsi="Arial" w:cs="Arial"/>
          <w:sz w:val="24"/>
          <w:szCs w:val="24"/>
        </w:rPr>
        <w:t xml:space="preserve">The Pew Research </w:t>
      </w:r>
      <w:proofErr w:type="spellStart"/>
      <w:r w:rsidR="001437A4" w:rsidRPr="001437A4">
        <w:rPr>
          <w:rFonts w:ascii="Arial" w:hAnsi="Arial" w:cs="Arial"/>
          <w:sz w:val="24"/>
          <w:szCs w:val="24"/>
        </w:rPr>
        <w:lastRenderedPageBreak/>
        <w:t>Center</w:t>
      </w:r>
      <w:proofErr w:type="spellEnd"/>
      <w:r w:rsidR="001437A4" w:rsidRPr="001437A4">
        <w:rPr>
          <w:rFonts w:ascii="Arial" w:hAnsi="Arial" w:cs="Arial"/>
          <w:sz w:val="24"/>
          <w:szCs w:val="24"/>
        </w:rPr>
        <w:t xml:space="preserve"> survey (www.pewglobal.org) identifies the top challenges to global peace and security </w:t>
      </w:r>
      <w:proofErr w:type="gramStart"/>
      <w:r w:rsidR="001437A4" w:rsidRPr="001437A4">
        <w:rPr>
          <w:rFonts w:ascii="Arial" w:hAnsi="Arial" w:cs="Arial"/>
          <w:sz w:val="24"/>
          <w:szCs w:val="24"/>
        </w:rPr>
        <w:t>as :</w:t>
      </w:r>
      <w:proofErr w:type="gramEnd"/>
      <w:r w:rsidR="001437A4" w:rsidRPr="001437A4">
        <w:rPr>
          <w:rFonts w:ascii="Arial" w:hAnsi="Arial" w:cs="Arial"/>
          <w:sz w:val="24"/>
          <w:szCs w:val="24"/>
        </w:rPr>
        <w:t>-</w:t>
      </w:r>
    </w:p>
    <w:p w14:paraId="48191909" w14:textId="77777777" w:rsidR="001437A4" w:rsidRPr="001437A4" w:rsidRDefault="001437A4" w:rsidP="001437A4">
      <w:pPr>
        <w:spacing w:line="360" w:lineRule="auto"/>
        <w:ind w:left="720"/>
        <w:rPr>
          <w:rFonts w:ascii="Arial" w:hAnsi="Arial" w:cs="Arial"/>
          <w:sz w:val="24"/>
          <w:szCs w:val="24"/>
        </w:rPr>
      </w:pPr>
      <w:r w:rsidRPr="001437A4">
        <w:rPr>
          <w:rFonts w:ascii="Arial" w:hAnsi="Arial" w:cs="Arial"/>
          <w:sz w:val="24"/>
          <w:szCs w:val="24"/>
        </w:rPr>
        <w:t>(a)</w:t>
      </w:r>
      <w:r w:rsidRPr="001437A4">
        <w:rPr>
          <w:rFonts w:ascii="Arial" w:hAnsi="Arial" w:cs="Arial"/>
          <w:sz w:val="24"/>
          <w:szCs w:val="24"/>
        </w:rPr>
        <w:tab/>
        <w:t>ISIS and terrorist actions with growing Shia-Sunni sectarian divide.</w:t>
      </w:r>
    </w:p>
    <w:p w14:paraId="05E25453" w14:textId="77777777" w:rsidR="001437A4" w:rsidRPr="001437A4" w:rsidRDefault="001437A4" w:rsidP="001437A4">
      <w:pPr>
        <w:spacing w:line="360" w:lineRule="auto"/>
        <w:ind w:left="720"/>
        <w:rPr>
          <w:rFonts w:ascii="Arial" w:hAnsi="Arial" w:cs="Arial"/>
          <w:sz w:val="24"/>
          <w:szCs w:val="24"/>
        </w:rPr>
      </w:pPr>
      <w:r w:rsidRPr="001437A4">
        <w:rPr>
          <w:rFonts w:ascii="Arial" w:hAnsi="Arial" w:cs="Arial"/>
          <w:sz w:val="24"/>
          <w:szCs w:val="24"/>
        </w:rPr>
        <w:t>(b)</w:t>
      </w:r>
      <w:r w:rsidRPr="001437A4">
        <w:rPr>
          <w:rFonts w:ascii="Arial" w:hAnsi="Arial" w:cs="Arial"/>
          <w:sz w:val="24"/>
          <w:szCs w:val="24"/>
        </w:rPr>
        <w:tab/>
        <w:t>Extreme weather events and Climate Change.</w:t>
      </w:r>
    </w:p>
    <w:p w14:paraId="56C9B6C3" w14:textId="77777777" w:rsidR="001437A4" w:rsidRPr="001437A4" w:rsidRDefault="001437A4" w:rsidP="001437A4">
      <w:pPr>
        <w:spacing w:line="360" w:lineRule="auto"/>
        <w:ind w:left="720"/>
        <w:rPr>
          <w:rFonts w:ascii="Arial" w:hAnsi="Arial" w:cs="Arial"/>
          <w:sz w:val="24"/>
          <w:szCs w:val="24"/>
        </w:rPr>
      </w:pPr>
      <w:r w:rsidRPr="001437A4">
        <w:rPr>
          <w:rFonts w:ascii="Arial" w:hAnsi="Arial" w:cs="Arial"/>
          <w:sz w:val="24"/>
          <w:szCs w:val="24"/>
        </w:rPr>
        <w:t>(c)</w:t>
      </w:r>
      <w:r w:rsidRPr="001437A4">
        <w:rPr>
          <w:rFonts w:ascii="Arial" w:hAnsi="Arial" w:cs="Arial"/>
          <w:sz w:val="24"/>
          <w:szCs w:val="24"/>
        </w:rPr>
        <w:tab/>
      </w:r>
      <w:proofErr w:type="spellStart"/>
      <w:r w:rsidRPr="001437A4">
        <w:rPr>
          <w:rFonts w:ascii="Arial" w:hAnsi="Arial" w:cs="Arial"/>
          <w:sz w:val="24"/>
          <w:szCs w:val="24"/>
        </w:rPr>
        <w:t>Cyber attacks</w:t>
      </w:r>
      <w:proofErr w:type="spellEnd"/>
      <w:r w:rsidRPr="001437A4">
        <w:rPr>
          <w:rFonts w:ascii="Arial" w:hAnsi="Arial" w:cs="Arial"/>
          <w:sz w:val="24"/>
          <w:szCs w:val="24"/>
        </w:rPr>
        <w:t xml:space="preserve"> and data fraud or theft.</w:t>
      </w:r>
    </w:p>
    <w:p w14:paraId="1375430A" w14:textId="77777777" w:rsidR="001437A4" w:rsidRPr="001437A4" w:rsidRDefault="001437A4" w:rsidP="001437A4">
      <w:pPr>
        <w:spacing w:line="360" w:lineRule="auto"/>
        <w:ind w:left="720"/>
        <w:rPr>
          <w:rFonts w:ascii="Arial" w:hAnsi="Arial" w:cs="Arial"/>
          <w:sz w:val="24"/>
          <w:szCs w:val="24"/>
        </w:rPr>
      </w:pPr>
      <w:r w:rsidRPr="001437A4">
        <w:rPr>
          <w:rFonts w:ascii="Arial" w:hAnsi="Arial" w:cs="Arial"/>
          <w:sz w:val="24"/>
          <w:szCs w:val="24"/>
        </w:rPr>
        <w:t>(d)</w:t>
      </w:r>
      <w:r w:rsidRPr="001437A4">
        <w:rPr>
          <w:rFonts w:ascii="Arial" w:hAnsi="Arial" w:cs="Arial"/>
          <w:sz w:val="24"/>
          <w:szCs w:val="24"/>
        </w:rPr>
        <w:tab/>
        <w:t>Condition of global economy, underemployment / unemployment or financial institutional failure.</w:t>
      </w:r>
    </w:p>
    <w:p w14:paraId="14999533" w14:textId="77777777" w:rsidR="001437A4" w:rsidRPr="001437A4" w:rsidRDefault="001437A4" w:rsidP="001437A4">
      <w:pPr>
        <w:spacing w:line="360" w:lineRule="auto"/>
        <w:ind w:left="720"/>
        <w:rPr>
          <w:rFonts w:ascii="Arial" w:hAnsi="Arial" w:cs="Arial"/>
          <w:sz w:val="24"/>
          <w:szCs w:val="24"/>
        </w:rPr>
      </w:pPr>
      <w:r w:rsidRPr="001437A4">
        <w:rPr>
          <w:rFonts w:ascii="Arial" w:hAnsi="Arial" w:cs="Arial"/>
          <w:sz w:val="24"/>
          <w:szCs w:val="24"/>
        </w:rPr>
        <w:t>(e)</w:t>
      </w:r>
      <w:r w:rsidRPr="001437A4">
        <w:rPr>
          <w:rFonts w:ascii="Arial" w:hAnsi="Arial" w:cs="Arial"/>
          <w:sz w:val="24"/>
          <w:szCs w:val="24"/>
        </w:rPr>
        <w:tab/>
        <w:t>Refugee crisis.</w:t>
      </w:r>
    </w:p>
    <w:p w14:paraId="0805DD9B" w14:textId="62FD92B4" w:rsidR="00B41CFA" w:rsidRPr="00B64266" w:rsidRDefault="001437A4" w:rsidP="001437A4">
      <w:pPr>
        <w:spacing w:line="360" w:lineRule="auto"/>
        <w:ind w:left="720"/>
        <w:jc w:val="both"/>
        <w:rPr>
          <w:rFonts w:ascii="Arial" w:hAnsi="Arial" w:cs="Arial"/>
          <w:sz w:val="24"/>
          <w:szCs w:val="24"/>
        </w:rPr>
      </w:pPr>
      <w:r w:rsidRPr="001437A4">
        <w:rPr>
          <w:rFonts w:ascii="Arial" w:hAnsi="Arial" w:cs="Arial"/>
          <w:sz w:val="24"/>
          <w:szCs w:val="24"/>
        </w:rPr>
        <w:t>(f)</w:t>
      </w:r>
      <w:r w:rsidRPr="001437A4">
        <w:rPr>
          <w:rFonts w:ascii="Arial" w:hAnsi="Arial" w:cs="Arial"/>
          <w:sz w:val="24"/>
          <w:szCs w:val="24"/>
        </w:rPr>
        <w:tab/>
        <w:t>US, Russia and Chinese power and influence.</w:t>
      </w:r>
    </w:p>
    <w:p w14:paraId="0A8E54F7" w14:textId="10DFF752" w:rsidR="00264BAF" w:rsidRDefault="00264BAF" w:rsidP="00543BB3">
      <w:pPr>
        <w:spacing w:line="360" w:lineRule="auto"/>
        <w:jc w:val="both"/>
        <w:rPr>
          <w:rFonts w:ascii="Arial" w:hAnsi="Arial" w:cs="Arial"/>
          <w:sz w:val="24"/>
          <w:szCs w:val="24"/>
        </w:rPr>
      </w:pPr>
      <w:r>
        <w:rPr>
          <w:rFonts w:ascii="Arial" w:hAnsi="Arial" w:cs="Arial"/>
          <w:sz w:val="24"/>
          <w:szCs w:val="24"/>
        </w:rPr>
        <w:t xml:space="preserve">In </w:t>
      </w:r>
      <w:proofErr w:type="spellStart"/>
      <w:r>
        <w:rPr>
          <w:rFonts w:ascii="Arial" w:hAnsi="Arial" w:cs="Arial"/>
          <w:sz w:val="24"/>
          <w:szCs w:val="24"/>
        </w:rPr>
        <w:t>Isreal’s</w:t>
      </w:r>
      <w:proofErr w:type="spellEnd"/>
      <w:r>
        <w:rPr>
          <w:rFonts w:ascii="Arial" w:hAnsi="Arial" w:cs="Arial"/>
          <w:sz w:val="24"/>
          <w:szCs w:val="24"/>
        </w:rPr>
        <w:t xml:space="preserve"> case growth is attributed to the </w:t>
      </w:r>
      <w:proofErr w:type="gramStart"/>
      <w:r>
        <w:rPr>
          <w:rFonts w:ascii="Arial" w:hAnsi="Arial" w:cs="Arial"/>
          <w:sz w:val="24"/>
          <w:szCs w:val="24"/>
        </w:rPr>
        <w:t>high tech</w:t>
      </w:r>
      <w:proofErr w:type="gramEnd"/>
      <w:r>
        <w:rPr>
          <w:rFonts w:ascii="Arial" w:hAnsi="Arial" w:cs="Arial"/>
          <w:sz w:val="24"/>
          <w:szCs w:val="24"/>
        </w:rPr>
        <w:t xml:space="preserve"> boom which accrued as a result of decades of sophisticated military production – “to beat swords into </w:t>
      </w:r>
      <w:proofErr w:type="spellStart"/>
      <w:r>
        <w:rPr>
          <w:rFonts w:ascii="Arial" w:hAnsi="Arial" w:cs="Arial"/>
          <w:sz w:val="24"/>
          <w:szCs w:val="24"/>
        </w:rPr>
        <w:t>plowshares</w:t>
      </w:r>
      <w:proofErr w:type="spellEnd"/>
      <w:r>
        <w:rPr>
          <w:rFonts w:ascii="Arial" w:hAnsi="Arial" w:cs="Arial"/>
          <w:sz w:val="24"/>
          <w:szCs w:val="24"/>
        </w:rPr>
        <w:t>”.</w:t>
      </w:r>
      <w:r>
        <w:rPr>
          <w:rStyle w:val="FootnoteReference"/>
          <w:rFonts w:ascii="Arial" w:hAnsi="Arial" w:cs="Arial"/>
          <w:sz w:val="24"/>
          <w:szCs w:val="24"/>
        </w:rPr>
        <w:footnoteReference w:id="38"/>
      </w:r>
      <w:r>
        <w:rPr>
          <w:rFonts w:ascii="Arial" w:hAnsi="Arial" w:cs="Arial"/>
          <w:sz w:val="24"/>
          <w:szCs w:val="24"/>
        </w:rPr>
        <w:t xml:space="preserve"> The </w:t>
      </w:r>
      <w:r w:rsidRPr="00C87E9D">
        <w:rPr>
          <w:rFonts w:ascii="Arial" w:hAnsi="Arial" w:cs="Arial"/>
          <w:b/>
          <w:bCs/>
          <w:sz w:val="24"/>
          <w:szCs w:val="24"/>
        </w:rPr>
        <w:t>military infrastructure generated human capital and developed cutting edge technology</w:t>
      </w:r>
      <w:r>
        <w:rPr>
          <w:rFonts w:ascii="Arial" w:hAnsi="Arial" w:cs="Arial"/>
          <w:sz w:val="24"/>
          <w:szCs w:val="24"/>
        </w:rPr>
        <w:t xml:space="preserve"> which eventually trickles to high-tech industry and propels it forward. Israeli ethos of </w:t>
      </w:r>
      <w:r w:rsidRPr="00C87E9D">
        <w:rPr>
          <w:rFonts w:ascii="Arial" w:hAnsi="Arial" w:cs="Arial"/>
          <w:b/>
          <w:bCs/>
          <w:sz w:val="24"/>
          <w:szCs w:val="24"/>
        </w:rPr>
        <w:t>innovation coupled integration of knowledge in small teams</w:t>
      </w:r>
      <w:r>
        <w:rPr>
          <w:rFonts w:ascii="Arial" w:hAnsi="Arial" w:cs="Arial"/>
          <w:sz w:val="24"/>
          <w:szCs w:val="24"/>
        </w:rPr>
        <w:t xml:space="preserve"> with benefits of </w:t>
      </w:r>
      <w:r w:rsidRPr="00C87E9D">
        <w:rPr>
          <w:rFonts w:ascii="Arial" w:hAnsi="Arial" w:cs="Arial"/>
          <w:b/>
          <w:bCs/>
          <w:sz w:val="24"/>
          <w:szCs w:val="24"/>
        </w:rPr>
        <w:t>skills brought by Russian immigrants</w:t>
      </w:r>
      <w:r>
        <w:rPr>
          <w:rFonts w:ascii="Arial" w:hAnsi="Arial" w:cs="Arial"/>
          <w:sz w:val="24"/>
          <w:szCs w:val="24"/>
        </w:rPr>
        <w:t xml:space="preserve"> led to the success story of high-tech revolution. Other reasons for </w:t>
      </w:r>
      <w:r w:rsidRPr="00C404C3">
        <w:rPr>
          <w:rFonts w:ascii="Arial" w:hAnsi="Arial" w:cs="Arial"/>
          <w:b/>
          <w:bCs/>
          <w:sz w:val="24"/>
          <w:szCs w:val="24"/>
        </w:rPr>
        <w:t>success of Israeli economy</w:t>
      </w:r>
      <w:r>
        <w:rPr>
          <w:rFonts w:ascii="Arial" w:hAnsi="Arial" w:cs="Arial"/>
          <w:sz w:val="24"/>
          <w:szCs w:val="24"/>
        </w:rPr>
        <w:t xml:space="preserve"> which grew at 5.2 percent 2004-08 and 4.7 percent during the global economic crisis. These, as per </w:t>
      </w:r>
      <w:proofErr w:type="spellStart"/>
      <w:r>
        <w:rPr>
          <w:rFonts w:ascii="Arial" w:hAnsi="Arial" w:cs="Arial"/>
          <w:sz w:val="24"/>
          <w:szCs w:val="24"/>
        </w:rPr>
        <w:t>Avi</w:t>
      </w:r>
      <w:proofErr w:type="spellEnd"/>
      <w:r>
        <w:rPr>
          <w:rFonts w:ascii="Arial" w:hAnsi="Arial" w:cs="Arial"/>
          <w:sz w:val="24"/>
          <w:szCs w:val="24"/>
        </w:rPr>
        <w:t xml:space="preserve"> </w:t>
      </w:r>
      <w:proofErr w:type="spellStart"/>
      <w:r>
        <w:rPr>
          <w:rFonts w:ascii="Arial" w:hAnsi="Arial" w:cs="Arial"/>
          <w:sz w:val="24"/>
          <w:szCs w:val="24"/>
        </w:rPr>
        <w:t>Shavit</w:t>
      </w:r>
      <w:proofErr w:type="spellEnd"/>
      <w:r>
        <w:rPr>
          <w:rFonts w:ascii="Arial" w:hAnsi="Arial" w:cs="Arial"/>
          <w:sz w:val="24"/>
          <w:szCs w:val="24"/>
        </w:rPr>
        <w:t xml:space="preserve"> are </w:t>
      </w:r>
      <w:r w:rsidRPr="00C404C3">
        <w:rPr>
          <w:rFonts w:ascii="Arial" w:hAnsi="Arial" w:cs="Arial"/>
          <w:b/>
          <w:bCs/>
          <w:sz w:val="24"/>
          <w:szCs w:val="24"/>
        </w:rPr>
        <w:t>reducing government spending (42 percent in 2011 from 51 percent in 2002 of GDP), reduced national debt, maintaining a conservative and responsible financial system and fostering conditions for high tech industry to flourish</w:t>
      </w:r>
      <w:r>
        <w:rPr>
          <w:rFonts w:ascii="Arial" w:hAnsi="Arial" w:cs="Arial"/>
          <w:sz w:val="24"/>
          <w:szCs w:val="24"/>
        </w:rPr>
        <w:t xml:space="preserve">. </w:t>
      </w:r>
      <w:r w:rsidRPr="00C404C3">
        <w:rPr>
          <w:rFonts w:ascii="Arial" w:hAnsi="Arial" w:cs="Arial"/>
          <w:b/>
          <w:bCs/>
          <w:sz w:val="24"/>
          <w:szCs w:val="24"/>
        </w:rPr>
        <w:t>Four problems</w:t>
      </w:r>
      <w:r>
        <w:rPr>
          <w:rFonts w:ascii="Arial" w:hAnsi="Arial" w:cs="Arial"/>
          <w:sz w:val="24"/>
          <w:szCs w:val="24"/>
        </w:rPr>
        <w:t xml:space="preserve"> faced by Israel are </w:t>
      </w:r>
      <w:r w:rsidRPr="00C404C3">
        <w:rPr>
          <w:rFonts w:ascii="Arial" w:hAnsi="Arial" w:cs="Arial"/>
          <w:b/>
          <w:bCs/>
          <w:sz w:val="24"/>
          <w:szCs w:val="24"/>
        </w:rPr>
        <w:t>deterioration of education endangering ability to sustain technological excellence, low employment amongst ultra-Orthodox and Arab men, restricted competition with fewer than twenty businesses controlling local markets</w:t>
      </w:r>
      <w:r>
        <w:rPr>
          <w:rFonts w:ascii="Arial" w:hAnsi="Arial" w:cs="Arial"/>
          <w:sz w:val="24"/>
          <w:szCs w:val="24"/>
        </w:rPr>
        <w:t xml:space="preserve"> (355, </w:t>
      </w:r>
      <w:proofErr w:type="spellStart"/>
      <w:r>
        <w:rPr>
          <w:rFonts w:ascii="Arial" w:hAnsi="Arial" w:cs="Arial"/>
          <w:sz w:val="24"/>
          <w:szCs w:val="24"/>
        </w:rPr>
        <w:t>Shavit</w:t>
      </w:r>
      <w:proofErr w:type="spellEnd"/>
      <w:r>
        <w:rPr>
          <w:rFonts w:ascii="Arial" w:hAnsi="Arial" w:cs="Arial"/>
          <w:sz w:val="24"/>
          <w:szCs w:val="24"/>
        </w:rPr>
        <w:t xml:space="preserve">). </w:t>
      </w:r>
      <w:r w:rsidRPr="00C404C3">
        <w:rPr>
          <w:rFonts w:ascii="Arial" w:hAnsi="Arial" w:cs="Arial"/>
          <w:b/>
          <w:bCs/>
          <w:sz w:val="24"/>
          <w:szCs w:val="24"/>
        </w:rPr>
        <w:t>Reversal of demographics</w:t>
      </w:r>
      <w:r>
        <w:rPr>
          <w:rFonts w:ascii="Arial" w:hAnsi="Arial" w:cs="Arial"/>
          <w:sz w:val="24"/>
          <w:szCs w:val="24"/>
        </w:rPr>
        <w:t xml:space="preserve"> will result in </w:t>
      </w:r>
      <w:r w:rsidRPr="00C404C3">
        <w:rPr>
          <w:rFonts w:ascii="Arial" w:hAnsi="Arial" w:cs="Arial"/>
          <w:b/>
          <w:bCs/>
          <w:sz w:val="24"/>
          <w:szCs w:val="24"/>
        </w:rPr>
        <w:t>secular Jewish majority turning a minority by 2030</w:t>
      </w:r>
      <w:r>
        <w:rPr>
          <w:rFonts w:ascii="Arial" w:hAnsi="Arial" w:cs="Arial"/>
          <w:sz w:val="24"/>
          <w:szCs w:val="24"/>
        </w:rPr>
        <w:t xml:space="preserve"> since school aged children in ultra-Orthodox schools is 20 percent and in Arab schools is 28 percent and 14 percent modern Orthodox with only 38 percent secular. </w:t>
      </w:r>
      <w:r w:rsidRPr="00C404C3">
        <w:rPr>
          <w:rFonts w:ascii="Arial" w:hAnsi="Arial" w:cs="Arial"/>
          <w:b/>
          <w:bCs/>
          <w:sz w:val="24"/>
          <w:szCs w:val="24"/>
        </w:rPr>
        <w:t>Welfare spending on expanding demographic non-working minorities disincentivises modern democratic education</w:t>
      </w:r>
      <w:r>
        <w:rPr>
          <w:rFonts w:ascii="Arial" w:hAnsi="Arial" w:cs="Arial"/>
          <w:sz w:val="24"/>
          <w:szCs w:val="24"/>
        </w:rPr>
        <w:t xml:space="preserve"> (356-357, </w:t>
      </w:r>
      <w:proofErr w:type="spellStart"/>
      <w:r>
        <w:rPr>
          <w:rFonts w:ascii="Arial" w:hAnsi="Arial" w:cs="Arial"/>
          <w:sz w:val="24"/>
          <w:szCs w:val="24"/>
        </w:rPr>
        <w:t>Shavit</w:t>
      </w:r>
      <w:proofErr w:type="spellEnd"/>
      <w:r>
        <w:rPr>
          <w:rFonts w:ascii="Arial" w:hAnsi="Arial" w:cs="Arial"/>
          <w:sz w:val="24"/>
          <w:szCs w:val="24"/>
        </w:rPr>
        <w:t>).</w:t>
      </w:r>
    </w:p>
    <w:p w14:paraId="112EA8AE" w14:textId="335CA5CA" w:rsidR="00B42E3E" w:rsidRPr="00B42E3E" w:rsidRDefault="00B42E3E" w:rsidP="00385E21">
      <w:pPr>
        <w:spacing w:line="360" w:lineRule="auto"/>
        <w:jc w:val="both"/>
        <w:rPr>
          <w:rFonts w:ascii="Arial" w:hAnsi="Arial" w:cs="Arial"/>
          <w:sz w:val="24"/>
          <w:szCs w:val="24"/>
        </w:rPr>
      </w:pPr>
    </w:p>
    <w:p w14:paraId="097239B3" w14:textId="383FAB80" w:rsidR="000116A4" w:rsidRDefault="00221702" w:rsidP="000116A4">
      <w:pPr>
        <w:spacing w:line="360" w:lineRule="auto"/>
        <w:jc w:val="both"/>
        <w:rPr>
          <w:rFonts w:ascii="Arial" w:hAnsi="Arial" w:cs="Arial"/>
          <w:b/>
          <w:bCs/>
          <w:sz w:val="24"/>
          <w:szCs w:val="24"/>
          <w:u w:val="single"/>
        </w:rPr>
      </w:pPr>
      <w:bookmarkStart w:id="1" w:name="_Hlk524772772"/>
      <w:r>
        <w:rPr>
          <w:rFonts w:ascii="Arial" w:hAnsi="Arial" w:cs="Arial"/>
          <w:b/>
          <w:bCs/>
          <w:sz w:val="24"/>
          <w:szCs w:val="24"/>
          <w:u w:val="single"/>
        </w:rPr>
        <w:t xml:space="preserve">Dan </w:t>
      </w:r>
      <w:proofErr w:type="spellStart"/>
      <w:r>
        <w:rPr>
          <w:rFonts w:ascii="Arial" w:hAnsi="Arial" w:cs="Arial"/>
          <w:b/>
          <w:bCs/>
          <w:sz w:val="24"/>
          <w:szCs w:val="24"/>
          <w:u w:val="single"/>
        </w:rPr>
        <w:t>Rieter</w:t>
      </w:r>
      <w:proofErr w:type="spellEnd"/>
      <w:r>
        <w:rPr>
          <w:rFonts w:ascii="Arial" w:hAnsi="Arial" w:cs="Arial"/>
          <w:b/>
          <w:bCs/>
          <w:sz w:val="24"/>
          <w:szCs w:val="24"/>
          <w:u w:val="single"/>
        </w:rPr>
        <w:t xml:space="preserve"> and Allan </w:t>
      </w:r>
      <w:proofErr w:type="spellStart"/>
      <w:proofErr w:type="gramStart"/>
      <w:r>
        <w:rPr>
          <w:rFonts w:ascii="Arial" w:hAnsi="Arial" w:cs="Arial"/>
          <w:b/>
          <w:bCs/>
          <w:sz w:val="24"/>
          <w:szCs w:val="24"/>
          <w:u w:val="single"/>
        </w:rPr>
        <w:t>C.Stam</w:t>
      </w:r>
      <w:proofErr w:type="spellEnd"/>
      <w:proofErr w:type="gramEnd"/>
      <w:r>
        <w:rPr>
          <w:rFonts w:ascii="Arial" w:hAnsi="Arial" w:cs="Arial"/>
          <w:b/>
          <w:bCs/>
          <w:sz w:val="24"/>
          <w:szCs w:val="24"/>
          <w:u w:val="single"/>
        </w:rPr>
        <w:t>, Democracies At War, pp 193 -205</w:t>
      </w:r>
      <w:bookmarkEnd w:id="1"/>
    </w:p>
    <w:p w14:paraId="47C39F4B" w14:textId="59091EED" w:rsidR="0044787A" w:rsidRDefault="005C7B74" w:rsidP="005C7B74">
      <w:pPr>
        <w:spacing w:line="360" w:lineRule="auto"/>
        <w:jc w:val="both"/>
        <w:rPr>
          <w:rFonts w:ascii="Arial" w:hAnsi="Arial" w:cs="Arial"/>
          <w:sz w:val="24"/>
          <w:szCs w:val="24"/>
        </w:rPr>
      </w:pPr>
      <w:r>
        <w:rPr>
          <w:rFonts w:ascii="Arial" w:hAnsi="Arial" w:cs="Arial"/>
          <w:sz w:val="24"/>
          <w:szCs w:val="24"/>
        </w:rPr>
        <w:t xml:space="preserve">Democratic nature does not preclude war as democracies do </w:t>
      </w:r>
      <w:r w:rsidRPr="0010089D">
        <w:rPr>
          <w:rFonts w:ascii="Arial" w:hAnsi="Arial" w:cs="Arial"/>
          <w:b/>
          <w:bCs/>
          <w:sz w:val="24"/>
          <w:szCs w:val="24"/>
        </w:rPr>
        <w:t>indulge in wars for national interests and even empire building</w:t>
      </w:r>
      <w:r>
        <w:rPr>
          <w:rFonts w:ascii="Arial" w:hAnsi="Arial" w:cs="Arial"/>
          <w:sz w:val="24"/>
          <w:szCs w:val="24"/>
        </w:rPr>
        <w:t>. Clausewitz observed ‘</w:t>
      </w:r>
      <w:r>
        <w:rPr>
          <w:rFonts w:ascii="Arial" w:hAnsi="Arial" w:cs="Arial"/>
          <w:i/>
          <w:iCs/>
          <w:sz w:val="24"/>
          <w:szCs w:val="24"/>
        </w:rPr>
        <w:t>war is nothing but continuation of policy with other means</w:t>
      </w:r>
      <w:r>
        <w:rPr>
          <w:rFonts w:ascii="Arial" w:hAnsi="Arial" w:cs="Arial"/>
          <w:sz w:val="24"/>
          <w:szCs w:val="24"/>
        </w:rPr>
        <w:t xml:space="preserve">’ making </w:t>
      </w:r>
      <w:r w:rsidRPr="005C7B74">
        <w:rPr>
          <w:rFonts w:ascii="Arial" w:hAnsi="Arial" w:cs="Arial"/>
          <w:b/>
          <w:bCs/>
          <w:sz w:val="24"/>
          <w:szCs w:val="24"/>
        </w:rPr>
        <w:t>war initiation, prosecution and termination</w:t>
      </w:r>
      <w:r>
        <w:rPr>
          <w:rFonts w:ascii="Arial" w:hAnsi="Arial" w:cs="Arial"/>
          <w:sz w:val="24"/>
          <w:szCs w:val="24"/>
        </w:rPr>
        <w:t xml:space="preserve"> deeply political in nature with </w:t>
      </w:r>
      <w:r w:rsidRPr="005C7B74">
        <w:rPr>
          <w:rFonts w:ascii="Arial" w:hAnsi="Arial" w:cs="Arial"/>
          <w:b/>
          <w:bCs/>
          <w:sz w:val="24"/>
          <w:szCs w:val="24"/>
        </w:rPr>
        <w:t>political motives and a political choice to advance political goals</w:t>
      </w:r>
      <w:r>
        <w:rPr>
          <w:rFonts w:ascii="Arial" w:hAnsi="Arial" w:cs="Arial"/>
          <w:sz w:val="24"/>
          <w:szCs w:val="24"/>
        </w:rPr>
        <w:t>.</w:t>
      </w:r>
      <w:r w:rsidR="00DD5081">
        <w:rPr>
          <w:rFonts w:ascii="Arial" w:hAnsi="Arial" w:cs="Arial"/>
          <w:sz w:val="24"/>
          <w:szCs w:val="24"/>
        </w:rPr>
        <w:t xml:space="preserve"> It</w:t>
      </w:r>
      <w:r>
        <w:rPr>
          <w:rFonts w:ascii="Arial" w:hAnsi="Arial" w:cs="Arial"/>
          <w:sz w:val="24"/>
          <w:szCs w:val="24"/>
        </w:rPr>
        <w:t xml:space="preserve"> is has been argued by</w:t>
      </w:r>
      <w:r w:rsidR="00DD5081">
        <w:rPr>
          <w:rFonts w:ascii="Arial" w:hAnsi="Arial" w:cs="Arial"/>
          <w:sz w:val="24"/>
          <w:szCs w:val="24"/>
        </w:rPr>
        <w:t xml:space="preserve"> </w:t>
      </w:r>
      <w:r w:rsidR="00DD5081" w:rsidRPr="00DD5081">
        <w:rPr>
          <w:rFonts w:ascii="Arial" w:hAnsi="Arial" w:cs="Arial"/>
          <w:sz w:val="24"/>
          <w:szCs w:val="24"/>
        </w:rPr>
        <w:t xml:space="preserve">Dan </w:t>
      </w:r>
      <w:proofErr w:type="spellStart"/>
      <w:r w:rsidR="00DD5081" w:rsidRPr="00DD5081">
        <w:rPr>
          <w:rFonts w:ascii="Arial" w:hAnsi="Arial" w:cs="Arial"/>
          <w:sz w:val="24"/>
          <w:szCs w:val="24"/>
        </w:rPr>
        <w:t>Rieter</w:t>
      </w:r>
      <w:proofErr w:type="spellEnd"/>
      <w:r w:rsidR="00DD5081" w:rsidRPr="00DD5081">
        <w:rPr>
          <w:rFonts w:ascii="Arial" w:hAnsi="Arial" w:cs="Arial"/>
          <w:sz w:val="24"/>
          <w:szCs w:val="24"/>
        </w:rPr>
        <w:t xml:space="preserve"> and Allan </w:t>
      </w:r>
      <w:proofErr w:type="spellStart"/>
      <w:proofErr w:type="gramStart"/>
      <w:r w:rsidR="00DD5081" w:rsidRPr="00DD5081">
        <w:rPr>
          <w:rFonts w:ascii="Arial" w:hAnsi="Arial" w:cs="Arial"/>
          <w:sz w:val="24"/>
          <w:szCs w:val="24"/>
        </w:rPr>
        <w:t>C.Stam</w:t>
      </w:r>
      <w:proofErr w:type="spellEnd"/>
      <w:proofErr w:type="gramEnd"/>
      <w:r w:rsidR="00DD5081">
        <w:rPr>
          <w:rFonts w:ascii="Arial" w:hAnsi="Arial" w:cs="Arial"/>
          <w:sz w:val="24"/>
          <w:szCs w:val="24"/>
        </w:rPr>
        <w:t xml:space="preserve"> in</w:t>
      </w:r>
      <w:r w:rsidR="00DD5081" w:rsidRPr="00DD5081">
        <w:rPr>
          <w:rFonts w:ascii="Arial" w:hAnsi="Arial" w:cs="Arial"/>
          <w:sz w:val="24"/>
          <w:szCs w:val="24"/>
        </w:rPr>
        <w:t xml:space="preserve"> Democracies At War</w:t>
      </w:r>
      <w:r w:rsidR="00DD5081">
        <w:rPr>
          <w:rFonts w:ascii="Arial" w:hAnsi="Arial" w:cs="Arial"/>
          <w:sz w:val="24"/>
          <w:szCs w:val="24"/>
        </w:rPr>
        <w:t xml:space="preserve"> that democracies are likely to have higher probabilities of success</w:t>
      </w:r>
      <w:r w:rsidR="0044787A">
        <w:rPr>
          <w:rFonts w:ascii="Arial" w:hAnsi="Arial" w:cs="Arial"/>
          <w:sz w:val="24"/>
          <w:szCs w:val="24"/>
        </w:rPr>
        <w:t xml:space="preserve"> and </w:t>
      </w:r>
      <w:r w:rsidR="00221702">
        <w:rPr>
          <w:rFonts w:ascii="Arial" w:hAnsi="Arial" w:cs="Arial"/>
          <w:sz w:val="24"/>
          <w:szCs w:val="24"/>
        </w:rPr>
        <w:t>attributed to two key dimensions</w:t>
      </w:r>
      <w:r w:rsidR="0044787A">
        <w:rPr>
          <w:rFonts w:ascii="Arial" w:hAnsi="Arial" w:cs="Arial"/>
          <w:sz w:val="24"/>
          <w:szCs w:val="24"/>
        </w:rPr>
        <w:t>:</w:t>
      </w:r>
      <w:r w:rsidR="00221702">
        <w:rPr>
          <w:rFonts w:ascii="Arial" w:hAnsi="Arial" w:cs="Arial"/>
          <w:sz w:val="24"/>
          <w:szCs w:val="24"/>
        </w:rPr>
        <w:t xml:space="preserve"> </w:t>
      </w:r>
      <w:r w:rsidR="0044787A">
        <w:rPr>
          <w:rStyle w:val="FootnoteReference"/>
          <w:rFonts w:ascii="Arial" w:hAnsi="Arial" w:cs="Arial"/>
          <w:sz w:val="24"/>
          <w:szCs w:val="24"/>
        </w:rPr>
        <w:footnoteReference w:id="39"/>
      </w:r>
    </w:p>
    <w:p w14:paraId="303DD015" w14:textId="77777777" w:rsidR="0044787A" w:rsidRDefault="0044787A" w:rsidP="0044787A">
      <w:pPr>
        <w:spacing w:line="360" w:lineRule="auto"/>
        <w:ind w:left="720"/>
        <w:jc w:val="both"/>
        <w:rPr>
          <w:rFonts w:ascii="Arial" w:hAnsi="Arial" w:cs="Arial"/>
          <w:sz w:val="24"/>
          <w:szCs w:val="24"/>
        </w:rPr>
      </w:pPr>
      <w:r>
        <w:rPr>
          <w:rFonts w:ascii="Arial" w:hAnsi="Arial" w:cs="Arial"/>
          <w:b/>
          <w:bCs/>
          <w:sz w:val="24"/>
          <w:szCs w:val="24"/>
        </w:rPr>
        <w:t>S</w:t>
      </w:r>
      <w:r w:rsidR="00221702">
        <w:rPr>
          <w:rFonts w:ascii="Arial" w:hAnsi="Arial" w:cs="Arial"/>
          <w:b/>
          <w:bCs/>
          <w:sz w:val="24"/>
          <w:szCs w:val="24"/>
        </w:rPr>
        <w:t>keleton of democracy</w:t>
      </w:r>
      <w:r w:rsidR="00221702">
        <w:rPr>
          <w:rFonts w:ascii="Arial" w:hAnsi="Arial" w:cs="Arial"/>
          <w:sz w:val="24"/>
          <w:szCs w:val="24"/>
        </w:rPr>
        <w:t xml:space="preserve"> </w:t>
      </w:r>
      <w:proofErr w:type="spellStart"/>
      <w:r w:rsidR="00221702">
        <w:rPr>
          <w:rFonts w:ascii="Arial" w:hAnsi="Arial" w:cs="Arial"/>
          <w:sz w:val="24"/>
          <w:szCs w:val="24"/>
        </w:rPr>
        <w:t>ie</w:t>
      </w:r>
      <w:proofErr w:type="spellEnd"/>
      <w:r w:rsidR="00221702">
        <w:rPr>
          <w:rFonts w:ascii="Arial" w:hAnsi="Arial" w:cs="Arial"/>
          <w:sz w:val="24"/>
          <w:szCs w:val="24"/>
        </w:rPr>
        <w:t xml:space="preserve">. political institutions that hold democratic leaders accountable to the consent of the people and the </w:t>
      </w:r>
      <w:r w:rsidR="00221702">
        <w:rPr>
          <w:rFonts w:ascii="Arial" w:hAnsi="Arial" w:cs="Arial"/>
          <w:b/>
          <w:bCs/>
          <w:sz w:val="24"/>
          <w:szCs w:val="24"/>
        </w:rPr>
        <w:t>spirit of democracy</w:t>
      </w:r>
      <w:r w:rsidR="00221702">
        <w:rPr>
          <w:rFonts w:ascii="Arial" w:hAnsi="Arial" w:cs="Arial"/>
          <w:sz w:val="24"/>
          <w:szCs w:val="24"/>
        </w:rPr>
        <w:t xml:space="preserve"> with emphasis on development of individual rights, responsibilities and initiative. </w:t>
      </w:r>
    </w:p>
    <w:p w14:paraId="214FC771" w14:textId="50DBB102" w:rsidR="0010089D" w:rsidRDefault="005C7B74" w:rsidP="0044787A">
      <w:pPr>
        <w:spacing w:line="360" w:lineRule="auto"/>
        <w:ind w:left="720"/>
        <w:jc w:val="both"/>
        <w:rPr>
          <w:rFonts w:ascii="Arial" w:hAnsi="Arial" w:cs="Arial"/>
          <w:sz w:val="24"/>
          <w:szCs w:val="24"/>
        </w:rPr>
      </w:pPr>
      <w:r>
        <w:rPr>
          <w:rFonts w:ascii="Arial" w:hAnsi="Arial" w:cs="Arial"/>
          <w:b/>
          <w:bCs/>
          <w:sz w:val="24"/>
          <w:szCs w:val="24"/>
        </w:rPr>
        <w:t>P</w:t>
      </w:r>
      <w:r w:rsidRPr="005C7B74">
        <w:rPr>
          <w:rFonts w:ascii="Arial" w:hAnsi="Arial" w:cs="Arial"/>
          <w:b/>
          <w:bCs/>
          <w:sz w:val="24"/>
          <w:szCs w:val="24"/>
        </w:rPr>
        <w:t>ower and family of democracy</w:t>
      </w:r>
      <w:r>
        <w:rPr>
          <w:rFonts w:ascii="Arial" w:hAnsi="Arial" w:cs="Arial"/>
          <w:sz w:val="24"/>
          <w:szCs w:val="24"/>
        </w:rPr>
        <w:t xml:space="preserve">, the other characteristics of democracy, are </w:t>
      </w:r>
      <w:r w:rsidRPr="005C7B74">
        <w:rPr>
          <w:rFonts w:ascii="Arial" w:hAnsi="Arial" w:cs="Arial"/>
          <w:b/>
          <w:bCs/>
          <w:sz w:val="24"/>
          <w:szCs w:val="24"/>
        </w:rPr>
        <w:t>relatively lower in priority</w:t>
      </w:r>
      <w:r>
        <w:rPr>
          <w:rFonts w:ascii="Arial" w:hAnsi="Arial" w:cs="Arial"/>
          <w:sz w:val="24"/>
          <w:szCs w:val="24"/>
        </w:rPr>
        <w:t xml:space="preserve"> in contributing to the </w:t>
      </w:r>
      <w:r w:rsidRPr="005C7B74">
        <w:rPr>
          <w:rFonts w:ascii="Arial" w:hAnsi="Arial" w:cs="Arial"/>
          <w:b/>
          <w:bCs/>
          <w:sz w:val="24"/>
          <w:szCs w:val="24"/>
        </w:rPr>
        <w:t>success of democracies in conduct of war</w:t>
      </w:r>
      <w:r>
        <w:rPr>
          <w:rFonts w:ascii="Arial" w:hAnsi="Arial" w:cs="Arial"/>
          <w:sz w:val="24"/>
          <w:szCs w:val="24"/>
        </w:rPr>
        <w:t>.</w:t>
      </w:r>
      <w:r w:rsidR="0044787A">
        <w:rPr>
          <w:rFonts w:ascii="Arial" w:hAnsi="Arial" w:cs="Arial"/>
          <w:sz w:val="24"/>
          <w:szCs w:val="24"/>
        </w:rPr>
        <w:t xml:space="preserve"> </w:t>
      </w:r>
      <w:r w:rsidR="00DD5081">
        <w:rPr>
          <w:rFonts w:ascii="Arial" w:hAnsi="Arial" w:cs="Arial"/>
          <w:sz w:val="24"/>
          <w:szCs w:val="24"/>
        </w:rPr>
        <w:t xml:space="preserve">Democratic nations are </w:t>
      </w:r>
      <w:r w:rsidR="00DD5081" w:rsidRPr="0010089D">
        <w:rPr>
          <w:rFonts w:ascii="Arial" w:hAnsi="Arial" w:cs="Arial"/>
          <w:b/>
          <w:bCs/>
          <w:sz w:val="24"/>
          <w:szCs w:val="24"/>
        </w:rPr>
        <w:t>less likely to aid or intervene on behalf of the other</w:t>
      </w:r>
      <w:r w:rsidR="00DD5081">
        <w:rPr>
          <w:rFonts w:ascii="Arial" w:hAnsi="Arial" w:cs="Arial"/>
          <w:sz w:val="24"/>
          <w:szCs w:val="24"/>
        </w:rPr>
        <w:t xml:space="preserve">. </w:t>
      </w:r>
      <w:r w:rsidR="00EA5527">
        <w:rPr>
          <w:rFonts w:ascii="Arial" w:hAnsi="Arial" w:cs="Arial"/>
          <w:sz w:val="24"/>
          <w:szCs w:val="24"/>
        </w:rPr>
        <w:t xml:space="preserve">Success of democracies in outcome of wars is </w:t>
      </w:r>
      <w:r w:rsidR="00EA5527" w:rsidRPr="00EA5527">
        <w:rPr>
          <w:rFonts w:ascii="Arial" w:hAnsi="Arial" w:cs="Arial"/>
          <w:b/>
          <w:bCs/>
          <w:sz w:val="24"/>
          <w:szCs w:val="24"/>
        </w:rPr>
        <w:t>not attributed to ability to forge alliances of liberal states or performance of their industrial base</w:t>
      </w:r>
      <w:r>
        <w:rPr>
          <w:rFonts w:ascii="Arial" w:hAnsi="Arial" w:cs="Arial"/>
          <w:b/>
          <w:bCs/>
          <w:sz w:val="24"/>
          <w:szCs w:val="24"/>
        </w:rPr>
        <w:t xml:space="preserve"> (power and family)</w:t>
      </w:r>
      <w:r w:rsidR="00EA5527">
        <w:rPr>
          <w:rFonts w:ascii="Arial" w:hAnsi="Arial" w:cs="Arial"/>
          <w:sz w:val="24"/>
          <w:szCs w:val="24"/>
        </w:rPr>
        <w:t xml:space="preserve">, but to the </w:t>
      </w:r>
      <w:r>
        <w:rPr>
          <w:rFonts w:ascii="Arial" w:hAnsi="Arial" w:cs="Arial"/>
          <w:b/>
          <w:bCs/>
          <w:sz w:val="24"/>
          <w:szCs w:val="24"/>
        </w:rPr>
        <w:t>skeleton and spirit</w:t>
      </w:r>
      <w:r w:rsidR="00EA5527" w:rsidRPr="00EA5527">
        <w:rPr>
          <w:rFonts w:ascii="Arial" w:hAnsi="Arial" w:cs="Arial"/>
          <w:b/>
          <w:bCs/>
          <w:sz w:val="24"/>
          <w:szCs w:val="24"/>
        </w:rPr>
        <w:t xml:space="preserve"> of democracy</w:t>
      </w:r>
      <w:r w:rsidR="00EA5527">
        <w:rPr>
          <w:rFonts w:ascii="Arial" w:hAnsi="Arial" w:cs="Arial"/>
          <w:sz w:val="24"/>
          <w:szCs w:val="24"/>
        </w:rPr>
        <w:t xml:space="preserve">. </w:t>
      </w:r>
    </w:p>
    <w:p w14:paraId="35038959" w14:textId="00EBC13A" w:rsidR="001C1D8E" w:rsidRDefault="00966186" w:rsidP="00EB4925">
      <w:pPr>
        <w:spacing w:line="360" w:lineRule="auto"/>
        <w:jc w:val="both"/>
        <w:rPr>
          <w:rFonts w:ascii="Arial" w:hAnsi="Arial" w:cs="Arial"/>
          <w:sz w:val="24"/>
          <w:szCs w:val="24"/>
        </w:rPr>
      </w:pPr>
      <w:r w:rsidRPr="00966186">
        <w:rPr>
          <w:rFonts w:ascii="Arial" w:hAnsi="Arial" w:cs="Arial"/>
          <w:b/>
          <w:bCs/>
          <w:sz w:val="24"/>
          <w:szCs w:val="24"/>
        </w:rPr>
        <w:t>Public consent is an empowering characteristic</w:t>
      </w:r>
      <w:r>
        <w:rPr>
          <w:rFonts w:ascii="Arial" w:hAnsi="Arial" w:cs="Arial"/>
          <w:sz w:val="24"/>
          <w:szCs w:val="24"/>
        </w:rPr>
        <w:t xml:space="preserve">. </w:t>
      </w:r>
      <w:r w:rsidR="0010089D">
        <w:rPr>
          <w:rFonts w:ascii="Arial" w:hAnsi="Arial" w:cs="Arial"/>
          <w:sz w:val="24"/>
          <w:szCs w:val="24"/>
        </w:rPr>
        <w:t>D</w:t>
      </w:r>
      <w:r w:rsidR="00221702">
        <w:rPr>
          <w:rFonts w:ascii="Arial" w:hAnsi="Arial" w:cs="Arial"/>
          <w:sz w:val="24"/>
          <w:szCs w:val="24"/>
        </w:rPr>
        <w:t xml:space="preserve">emocratic leaders are restrained by the </w:t>
      </w:r>
      <w:r w:rsidR="00221702" w:rsidRPr="00221702">
        <w:rPr>
          <w:rFonts w:ascii="Arial" w:hAnsi="Arial" w:cs="Arial"/>
          <w:b/>
          <w:bCs/>
          <w:sz w:val="24"/>
          <w:szCs w:val="24"/>
        </w:rPr>
        <w:t>need to seek consent</w:t>
      </w:r>
      <w:r w:rsidR="00221702">
        <w:rPr>
          <w:rFonts w:ascii="Arial" w:hAnsi="Arial" w:cs="Arial"/>
          <w:sz w:val="24"/>
          <w:szCs w:val="24"/>
        </w:rPr>
        <w:t xml:space="preserve"> for their actions, thus building pause into decision making and </w:t>
      </w:r>
      <w:r w:rsidR="00221702" w:rsidRPr="00966186">
        <w:rPr>
          <w:rFonts w:ascii="Arial" w:hAnsi="Arial" w:cs="Arial"/>
          <w:b/>
          <w:bCs/>
          <w:sz w:val="24"/>
          <w:szCs w:val="24"/>
        </w:rPr>
        <w:t>avoid impulsive indulgence</w:t>
      </w:r>
      <w:r w:rsidR="00221702">
        <w:rPr>
          <w:rFonts w:ascii="Arial" w:hAnsi="Arial" w:cs="Arial"/>
          <w:sz w:val="24"/>
          <w:szCs w:val="24"/>
        </w:rPr>
        <w:t xml:space="preserve"> in risky and costly military adventures.</w:t>
      </w:r>
      <w:r w:rsidR="0010089D">
        <w:rPr>
          <w:rFonts w:ascii="Arial" w:hAnsi="Arial" w:cs="Arial"/>
          <w:sz w:val="24"/>
          <w:szCs w:val="24"/>
        </w:rPr>
        <w:t xml:space="preserve"> Being dependent on </w:t>
      </w:r>
      <w:r w:rsidR="0010089D" w:rsidRPr="0010089D">
        <w:rPr>
          <w:rFonts w:ascii="Arial" w:hAnsi="Arial" w:cs="Arial"/>
          <w:b/>
          <w:bCs/>
          <w:sz w:val="24"/>
          <w:szCs w:val="24"/>
        </w:rPr>
        <w:t xml:space="preserve">public </w:t>
      </w:r>
      <w:r w:rsidR="0010089D">
        <w:rPr>
          <w:rFonts w:ascii="Arial" w:hAnsi="Arial" w:cs="Arial"/>
          <w:b/>
          <w:bCs/>
          <w:sz w:val="24"/>
          <w:szCs w:val="24"/>
        </w:rPr>
        <w:t>consent</w:t>
      </w:r>
      <w:r w:rsidR="0010089D" w:rsidRPr="0010089D">
        <w:rPr>
          <w:rFonts w:ascii="Arial" w:hAnsi="Arial" w:cs="Arial"/>
          <w:b/>
          <w:bCs/>
          <w:sz w:val="24"/>
          <w:szCs w:val="24"/>
        </w:rPr>
        <w:t>, which could evaporate</w:t>
      </w:r>
      <w:r w:rsidR="0010089D">
        <w:rPr>
          <w:rFonts w:ascii="Arial" w:hAnsi="Arial" w:cs="Arial"/>
          <w:sz w:val="24"/>
          <w:szCs w:val="24"/>
        </w:rPr>
        <w:t xml:space="preserve"> rather quickly, they </w:t>
      </w:r>
      <w:r w:rsidR="0010089D" w:rsidRPr="0010089D">
        <w:rPr>
          <w:rFonts w:ascii="Arial" w:hAnsi="Arial" w:cs="Arial"/>
          <w:b/>
          <w:bCs/>
          <w:sz w:val="24"/>
          <w:szCs w:val="24"/>
        </w:rPr>
        <w:t>strive for short duration wars</w:t>
      </w:r>
      <w:r w:rsidR="00EA5527" w:rsidRPr="0010089D">
        <w:rPr>
          <w:rFonts w:ascii="Arial" w:hAnsi="Arial" w:cs="Arial"/>
          <w:b/>
          <w:bCs/>
          <w:sz w:val="24"/>
          <w:szCs w:val="24"/>
        </w:rPr>
        <w:t xml:space="preserve"> </w:t>
      </w:r>
      <w:r w:rsidR="0010089D" w:rsidRPr="0010089D">
        <w:rPr>
          <w:rFonts w:ascii="Arial" w:hAnsi="Arial" w:cs="Arial"/>
          <w:b/>
          <w:bCs/>
          <w:sz w:val="24"/>
          <w:szCs w:val="24"/>
        </w:rPr>
        <w:t>seeking early conclusion</w:t>
      </w:r>
      <w:r w:rsidR="0010089D">
        <w:rPr>
          <w:rFonts w:ascii="Arial" w:hAnsi="Arial" w:cs="Arial"/>
          <w:sz w:val="24"/>
          <w:szCs w:val="24"/>
        </w:rPr>
        <w:t>.</w:t>
      </w:r>
      <w:r w:rsidR="009B0D37">
        <w:rPr>
          <w:rFonts w:ascii="Arial" w:hAnsi="Arial" w:cs="Arial"/>
          <w:sz w:val="24"/>
          <w:szCs w:val="24"/>
        </w:rPr>
        <w:t xml:space="preserve"> They are likely to embark on military adventures </w:t>
      </w:r>
      <w:r w:rsidR="0044787A">
        <w:rPr>
          <w:rFonts w:ascii="Arial" w:hAnsi="Arial" w:cs="Arial"/>
          <w:sz w:val="24"/>
          <w:szCs w:val="24"/>
        </w:rPr>
        <w:t xml:space="preserve">and would </w:t>
      </w:r>
      <w:r w:rsidR="009B0D37">
        <w:rPr>
          <w:rFonts w:ascii="Arial" w:hAnsi="Arial" w:cs="Arial"/>
          <w:sz w:val="24"/>
          <w:szCs w:val="24"/>
        </w:rPr>
        <w:t>only</w:t>
      </w:r>
      <w:r w:rsidR="0044787A">
        <w:rPr>
          <w:rFonts w:ascii="Arial" w:hAnsi="Arial" w:cs="Arial"/>
          <w:sz w:val="24"/>
          <w:szCs w:val="24"/>
        </w:rPr>
        <w:t xml:space="preserve"> do so</w:t>
      </w:r>
      <w:r w:rsidR="009B0D37">
        <w:rPr>
          <w:rFonts w:ascii="Arial" w:hAnsi="Arial" w:cs="Arial"/>
          <w:sz w:val="24"/>
          <w:szCs w:val="24"/>
        </w:rPr>
        <w:t xml:space="preserve"> when </w:t>
      </w:r>
      <w:r w:rsidR="009B0D37" w:rsidRPr="009B0D37">
        <w:rPr>
          <w:rFonts w:ascii="Arial" w:hAnsi="Arial" w:cs="Arial"/>
          <w:b/>
          <w:bCs/>
          <w:sz w:val="24"/>
          <w:szCs w:val="24"/>
        </w:rPr>
        <w:t>reasonably assured of success</w:t>
      </w:r>
      <w:r w:rsidR="009B0D37">
        <w:rPr>
          <w:rFonts w:ascii="Arial" w:hAnsi="Arial" w:cs="Arial"/>
          <w:sz w:val="24"/>
          <w:szCs w:val="24"/>
        </w:rPr>
        <w:t xml:space="preserve">, displaying risk aversion, being </w:t>
      </w:r>
      <w:r w:rsidR="009B0D37" w:rsidRPr="009B0D37">
        <w:rPr>
          <w:rFonts w:ascii="Arial" w:hAnsi="Arial" w:cs="Arial"/>
          <w:b/>
          <w:bCs/>
          <w:sz w:val="24"/>
          <w:szCs w:val="24"/>
        </w:rPr>
        <w:t>sensitive to costs of war and potential foreign policy disasters</w:t>
      </w:r>
      <w:r w:rsidR="009B0D37">
        <w:rPr>
          <w:rFonts w:ascii="Arial" w:hAnsi="Arial" w:cs="Arial"/>
          <w:sz w:val="24"/>
          <w:szCs w:val="24"/>
        </w:rPr>
        <w:t xml:space="preserve">. Domestic politics heavily affects </w:t>
      </w:r>
      <w:r w:rsidR="009B0D37">
        <w:rPr>
          <w:rFonts w:ascii="Arial" w:hAnsi="Arial" w:cs="Arial"/>
          <w:i/>
          <w:iCs/>
          <w:sz w:val="24"/>
          <w:szCs w:val="24"/>
        </w:rPr>
        <w:t xml:space="preserve">casus belli, </w:t>
      </w:r>
      <w:r w:rsidR="009B0D37">
        <w:rPr>
          <w:rFonts w:ascii="Arial" w:hAnsi="Arial" w:cs="Arial"/>
          <w:sz w:val="24"/>
          <w:szCs w:val="24"/>
        </w:rPr>
        <w:t xml:space="preserve">and monitor public opinion with preference for </w:t>
      </w:r>
      <w:r w:rsidR="009B0D37" w:rsidRPr="005C7B74">
        <w:rPr>
          <w:rFonts w:ascii="Arial" w:hAnsi="Arial" w:cs="Arial"/>
          <w:b/>
          <w:bCs/>
          <w:sz w:val="24"/>
          <w:szCs w:val="24"/>
        </w:rPr>
        <w:t>strategies to ensure quick victory and avoid prolonged entanglements</w:t>
      </w:r>
      <w:r w:rsidR="009B0D37">
        <w:rPr>
          <w:rFonts w:ascii="Arial" w:hAnsi="Arial" w:cs="Arial"/>
          <w:sz w:val="24"/>
          <w:szCs w:val="24"/>
        </w:rPr>
        <w:t>.</w:t>
      </w:r>
      <w:r>
        <w:rPr>
          <w:rFonts w:ascii="Arial" w:hAnsi="Arial" w:cs="Arial"/>
          <w:sz w:val="24"/>
          <w:szCs w:val="24"/>
        </w:rPr>
        <w:t xml:space="preserve"> </w:t>
      </w:r>
      <w:r w:rsidR="00E56D97" w:rsidRPr="00372D77">
        <w:rPr>
          <w:rFonts w:ascii="Arial" w:hAnsi="Arial" w:cs="Arial"/>
          <w:b/>
          <w:bCs/>
          <w:sz w:val="24"/>
          <w:szCs w:val="24"/>
        </w:rPr>
        <w:t>Freedom from need to generating consent and pursuance of best interests of the state</w:t>
      </w:r>
      <w:r w:rsidR="00E56D97">
        <w:rPr>
          <w:rFonts w:ascii="Arial" w:hAnsi="Arial" w:cs="Arial"/>
          <w:sz w:val="24"/>
          <w:szCs w:val="24"/>
        </w:rPr>
        <w:t xml:space="preserve"> and to be held accountable after the event </w:t>
      </w:r>
      <w:r w:rsidR="00E56D97">
        <w:rPr>
          <w:rFonts w:ascii="Arial" w:hAnsi="Arial" w:cs="Arial"/>
          <w:sz w:val="24"/>
          <w:szCs w:val="24"/>
        </w:rPr>
        <w:lastRenderedPageBreak/>
        <w:t xml:space="preserve">have been </w:t>
      </w:r>
      <w:r w:rsidR="00E56D97" w:rsidRPr="00372D77">
        <w:rPr>
          <w:rFonts w:ascii="Arial" w:hAnsi="Arial" w:cs="Arial"/>
          <w:b/>
          <w:bCs/>
          <w:sz w:val="24"/>
          <w:szCs w:val="24"/>
        </w:rPr>
        <w:t>argued against</w:t>
      </w:r>
      <w:r w:rsidR="00E56D97">
        <w:rPr>
          <w:rFonts w:ascii="Arial" w:hAnsi="Arial" w:cs="Arial"/>
          <w:sz w:val="24"/>
          <w:szCs w:val="24"/>
        </w:rPr>
        <w:t>. Early federalists losing the political war at the founding of America</w:t>
      </w:r>
      <w:r w:rsidR="00E56D97" w:rsidRPr="00372D77">
        <w:rPr>
          <w:rFonts w:ascii="Arial" w:hAnsi="Arial" w:cs="Arial"/>
          <w:b/>
          <w:bCs/>
          <w:sz w:val="24"/>
          <w:szCs w:val="24"/>
        </w:rPr>
        <w:t xml:space="preserve"> brought to fore the inadequacy of claims </w:t>
      </w:r>
      <w:r w:rsidR="00E56D97">
        <w:rPr>
          <w:rFonts w:ascii="Arial" w:hAnsi="Arial" w:cs="Arial"/>
          <w:sz w:val="24"/>
          <w:szCs w:val="24"/>
        </w:rPr>
        <w:t xml:space="preserve">of </w:t>
      </w:r>
      <w:r>
        <w:rPr>
          <w:rFonts w:ascii="Arial" w:hAnsi="Arial" w:cs="Arial"/>
          <w:sz w:val="24"/>
          <w:szCs w:val="24"/>
        </w:rPr>
        <w:t xml:space="preserve">Alexander Hamilton’s landed class and Thomas </w:t>
      </w:r>
      <w:proofErr w:type="spellStart"/>
      <w:r>
        <w:rPr>
          <w:rFonts w:ascii="Arial" w:hAnsi="Arial" w:cs="Arial"/>
          <w:sz w:val="24"/>
          <w:szCs w:val="24"/>
        </w:rPr>
        <w:t>Jeffersons’s</w:t>
      </w:r>
      <w:proofErr w:type="spellEnd"/>
      <w:r>
        <w:rPr>
          <w:rFonts w:ascii="Arial" w:hAnsi="Arial" w:cs="Arial"/>
          <w:sz w:val="24"/>
          <w:szCs w:val="24"/>
        </w:rPr>
        <w:t xml:space="preserve"> elite republican aristocracy </w:t>
      </w:r>
      <w:r w:rsidR="00E56D97">
        <w:rPr>
          <w:rFonts w:ascii="Arial" w:hAnsi="Arial" w:cs="Arial"/>
          <w:sz w:val="24"/>
          <w:szCs w:val="24"/>
        </w:rPr>
        <w:t>considered as essential to successful democracies.</w:t>
      </w:r>
      <w:r w:rsidR="00E56D97">
        <w:rPr>
          <w:rStyle w:val="FootnoteReference"/>
          <w:rFonts w:ascii="Arial" w:hAnsi="Arial" w:cs="Arial"/>
          <w:sz w:val="24"/>
          <w:szCs w:val="24"/>
        </w:rPr>
        <w:footnoteReference w:id="40"/>
      </w:r>
      <w:r w:rsidR="00E56D97">
        <w:rPr>
          <w:rFonts w:ascii="Arial" w:hAnsi="Arial" w:cs="Arial"/>
          <w:sz w:val="24"/>
          <w:szCs w:val="24"/>
        </w:rPr>
        <w:t xml:space="preserve"> </w:t>
      </w:r>
      <w:r w:rsidR="00DD08F3" w:rsidRPr="00C027E7">
        <w:rPr>
          <w:rFonts w:ascii="Arial" w:hAnsi="Arial" w:cs="Arial"/>
          <w:b/>
          <w:bCs/>
          <w:sz w:val="24"/>
          <w:szCs w:val="24"/>
        </w:rPr>
        <w:t>Realists argue</w:t>
      </w:r>
      <w:r w:rsidR="00C027E7">
        <w:rPr>
          <w:rFonts w:ascii="Arial" w:hAnsi="Arial" w:cs="Arial"/>
          <w:b/>
          <w:bCs/>
          <w:sz w:val="24"/>
          <w:szCs w:val="24"/>
        </w:rPr>
        <w:t xml:space="preserve"> for separation of normative desires f</w:t>
      </w:r>
      <w:r w:rsidR="00EB4925">
        <w:rPr>
          <w:rFonts w:ascii="Arial" w:hAnsi="Arial" w:cs="Arial"/>
          <w:b/>
          <w:bCs/>
          <w:sz w:val="24"/>
          <w:szCs w:val="24"/>
        </w:rPr>
        <w:t>rom analysis of</w:t>
      </w:r>
      <w:r w:rsidR="00C027E7">
        <w:rPr>
          <w:rFonts w:ascii="Arial" w:hAnsi="Arial" w:cs="Arial"/>
          <w:b/>
          <w:bCs/>
          <w:sz w:val="24"/>
          <w:szCs w:val="24"/>
        </w:rPr>
        <w:t xml:space="preserve"> international relations and argue</w:t>
      </w:r>
      <w:r w:rsidR="00DD08F3" w:rsidRPr="00C027E7">
        <w:rPr>
          <w:rFonts w:ascii="Arial" w:hAnsi="Arial" w:cs="Arial"/>
          <w:b/>
          <w:bCs/>
          <w:sz w:val="24"/>
          <w:szCs w:val="24"/>
        </w:rPr>
        <w:t xml:space="preserve"> against</w:t>
      </w:r>
      <w:r w:rsidR="00DD08F3">
        <w:rPr>
          <w:rFonts w:ascii="Arial" w:hAnsi="Arial" w:cs="Arial"/>
          <w:sz w:val="24"/>
          <w:szCs w:val="24"/>
        </w:rPr>
        <w:t xml:space="preserve"> </w:t>
      </w:r>
      <w:r w:rsidR="00DD08F3" w:rsidRPr="00C027E7">
        <w:rPr>
          <w:rFonts w:ascii="Arial" w:hAnsi="Arial" w:cs="Arial"/>
          <w:b/>
          <w:bCs/>
          <w:sz w:val="24"/>
          <w:szCs w:val="24"/>
        </w:rPr>
        <w:t>democratic preference of distribution of wealth and individual’s moral autonomy as a priority</w:t>
      </w:r>
      <w:r w:rsidR="00DD08F3">
        <w:rPr>
          <w:rFonts w:ascii="Arial" w:hAnsi="Arial" w:cs="Arial"/>
          <w:sz w:val="24"/>
          <w:szCs w:val="24"/>
        </w:rPr>
        <w:t xml:space="preserve">, treating it as a luxury, </w:t>
      </w:r>
      <w:r w:rsidR="00DD08F3" w:rsidRPr="00C027E7">
        <w:rPr>
          <w:rFonts w:ascii="Arial" w:hAnsi="Arial" w:cs="Arial"/>
          <w:b/>
          <w:bCs/>
          <w:sz w:val="24"/>
          <w:szCs w:val="24"/>
        </w:rPr>
        <w:t xml:space="preserve">vis-à-vis quest for survival, power and security </w:t>
      </w:r>
      <w:r w:rsidR="00C027E7">
        <w:rPr>
          <w:rFonts w:ascii="Arial" w:hAnsi="Arial" w:cs="Arial"/>
          <w:b/>
          <w:bCs/>
          <w:sz w:val="24"/>
          <w:szCs w:val="24"/>
        </w:rPr>
        <w:t xml:space="preserve">due to the </w:t>
      </w:r>
      <w:r w:rsidR="00C027E7" w:rsidRPr="00C027E7">
        <w:rPr>
          <w:rFonts w:ascii="Arial" w:hAnsi="Arial" w:cs="Arial"/>
          <w:b/>
          <w:bCs/>
          <w:sz w:val="24"/>
          <w:szCs w:val="24"/>
        </w:rPr>
        <w:t>anarchic</w:t>
      </w:r>
      <w:r w:rsidR="00C027E7">
        <w:rPr>
          <w:rFonts w:ascii="Arial" w:hAnsi="Arial" w:cs="Arial"/>
          <w:b/>
          <w:bCs/>
          <w:sz w:val="24"/>
          <w:szCs w:val="24"/>
        </w:rPr>
        <w:t xml:space="preserve"> nature </w:t>
      </w:r>
      <w:r w:rsidR="00C027E7" w:rsidRPr="00C027E7">
        <w:rPr>
          <w:rFonts w:ascii="Arial" w:hAnsi="Arial" w:cs="Arial"/>
          <w:sz w:val="24"/>
          <w:szCs w:val="24"/>
        </w:rPr>
        <w:t>of</w:t>
      </w:r>
      <w:r w:rsidR="00C027E7">
        <w:rPr>
          <w:rFonts w:ascii="Arial" w:hAnsi="Arial" w:cs="Arial"/>
          <w:sz w:val="24"/>
          <w:szCs w:val="24"/>
        </w:rPr>
        <w:t xml:space="preserve"> </w:t>
      </w:r>
      <w:r w:rsidR="00DD08F3">
        <w:rPr>
          <w:rFonts w:ascii="Arial" w:hAnsi="Arial" w:cs="Arial"/>
          <w:sz w:val="24"/>
          <w:szCs w:val="24"/>
        </w:rPr>
        <w:t>international relations.</w:t>
      </w:r>
      <w:r w:rsidR="00C027E7">
        <w:rPr>
          <w:rStyle w:val="FootnoteReference"/>
          <w:rFonts w:ascii="Arial" w:hAnsi="Arial" w:cs="Arial"/>
          <w:sz w:val="24"/>
          <w:szCs w:val="24"/>
        </w:rPr>
        <w:footnoteReference w:id="41"/>
      </w:r>
      <w:r w:rsidR="00C027E7">
        <w:rPr>
          <w:rFonts w:ascii="Arial" w:hAnsi="Arial" w:cs="Arial"/>
          <w:sz w:val="24"/>
          <w:szCs w:val="24"/>
        </w:rPr>
        <w:t xml:space="preserve"> </w:t>
      </w:r>
      <w:r w:rsidR="00EB4925">
        <w:rPr>
          <w:rFonts w:ascii="Arial" w:hAnsi="Arial" w:cs="Arial"/>
          <w:sz w:val="24"/>
          <w:szCs w:val="24"/>
        </w:rPr>
        <w:t xml:space="preserve">In contrast, </w:t>
      </w:r>
      <w:r w:rsidR="00EB4925" w:rsidRPr="00EB4925">
        <w:rPr>
          <w:rFonts w:ascii="Arial" w:hAnsi="Arial" w:cs="Arial"/>
          <w:sz w:val="24"/>
          <w:szCs w:val="24"/>
        </w:rPr>
        <w:t xml:space="preserve">Dan </w:t>
      </w:r>
      <w:proofErr w:type="spellStart"/>
      <w:r w:rsidR="00EB4925" w:rsidRPr="00EB4925">
        <w:rPr>
          <w:rFonts w:ascii="Arial" w:hAnsi="Arial" w:cs="Arial"/>
          <w:sz w:val="24"/>
          <w:szCs w:val="24"/>
        </w:rPr>
        <w:t>Rieter</w:t>
      </w:r>
      <w:proofErr w:type="spellEnd"/>
      <w:r w:rsidR="00EB4925" w:rsidRPr="00EB4925">
        <w:rPr>
          <w:rFonts w:ascii="Arial" w:hAnsi="Arial" w:cs="Arial"/>
          <w:sz w:val="24"/>
          <w:szCs w:val="24"/>
        </w:rPr>
        <w:t xml:space="preserve"> and Allan </w:t>
      </w:r>
      <w:proofErr w:type="spellStart"/>
      <w:r w:rsidR="00EB4925" w:rsidRPr="00EB4925">
        <w:rPr>
          <w:rFonts w:ascii="Arial" w:hAnsi="Arial" w:cs="Arial"/>
          <w:sz w:val="24"/>
          <w:szCs w:val="24"/>
        </w:rPr>
        <w:t>C.Stam</w:t>
      </w:r>
      <w:proofErr w:type="spellEnd"/>
      <w:r w:rsidR="00EB4925">
        <w:rPr>
          <w:rFonts w:ascii="Arial" w:hAnsi="Arial" w:cs="Arial"/>
          <w:sz w:val="24"/>
          <w:szCs w:val="24"/>
        </w:rPr>
        <w:t xml:space="preserve"> advocate that d</w:t>
      </w:r>
      <w:r w:rsidR="00EA5527">
        <w:rPr>
          <w:rFonts w:ascii="Arial" w:hAnsi="Arial" w:cs="Arial"/>
          <w:sz w:val="24"/>
          <w:szCs w:val="24"/>
        </w:rPr>
        <w:t xml:space="preserve">emocratic </w:t>
      </w:r>
      <w:r w:rsidR="00EA5527" w:rsidRPr="00EA5527">
        <w:rPr>
          <w:rFonts w:ascii="Arial" w:hAnsi="Arial" w:cs="Arial"/>
          <w:b/>
          <w:bCs/>
          <w:sz w:val="24"/>
          <w:szCs w:val="24"/>
        </w:rPr>
        <w:t>citizens are likely to display better individual initiative and leadership</w:t>
      </w:r>
      <w:r w:rsidR="00EA5527">
        <w:rPr>
          <w:rFonts w:ascii="Arial" w:hAnsi="Arial" w:cs="Arial"/>
          <w:sz w:val="24"/>
          <w:szCs w:val="24"/>
        </w:rPr>
        <w:t xml:space="preserve"> than those from autocratic regimes</w:t>
      </w:r>
      <w:r w:rsidR="001C1D8E">
        <w:rPr>
          <w:rFonts w:ascii="Arial" w:hAnsi="Arial" w:cs="Arial"/>
          <w:sz w:val="24"/>
          <w:szCs w:val="24"/>
        </w:rPr>
        <w:t xml:space="preserve"> and t</w:t>
      </w:r>
      <w:r w:rsidR="00EA5527">
        <w:rPr>
          <w:rFonts w:ascii="Arial" w:hAnsi="Arial" w:cs="Arial"/>
          <w:sz w:val="24"/>
          <w:szCs w:val="24"/>
        </w:rPr>
        <w:t xml:space="preserve">he </w:t>
      </w:r>
      <w:r w:rsidR="00EA5527" w:rsidRPr="00372D77">
        <w:rPr>
          <w:rFonts w:ascii="Arial" w:hAnsi="Arial" w:cs="Arial"/>
          <w:b/>
          <w:bCs/>
          <w:sz w:val="24"/>
          <w:szCs w:val="24"/>
        </w:rPr>
        <w:t>soldiers rise to the challenge and outperform their counterparts</w:t>
      </w:r>
      <w:r w:rsidR="001C1D8E">
        <w:rPr>
          <w:rFonts w:ascii="Arial" w:hAnsi="Arial" w:cs="Arial"/>
          <w:b/>
          <w:bCs/>
          <w:sz w:val="24"/>
          <w:szCs w:val="24"/>
        </w:rPr>
        <w:t xml:space="preserve"> and, thus</w:t>
      </w:r>
      <w:r w:rsidR="00EB4925">
        <w:rPr>
          <w:rFonts w:ascii="Arial" w:hAnsi="Arial" w:cs="Arial"/>
          <w:sz w:val="24"/>
          <w:szCs w:val="24"/>
        </w:rPr>
        <w:t xml:space="preserve">, </w:t>
      </w:r>
      <w:r w:rsidR="00EB4925" w:rsidRPr="001C1D8E">
        <w:rPr>
          <w:rFonts w:ascii="Arial" w:hAnsi="Arial" w:cs="Arial"/>
          <w:b/>
          <w:bCs/>
          <w:sz w:val="24"/>
          <w:szCs w:val="24"/>
        </w:rPr>
        <w:t xml:space="preserve">can </w:t>
      </w:r>
      <w:r w:rsidR="00EB4925" w:rsidRPr="00EB4925">
        <w:rPr>
          <w:rFonts w:ascii="Arial" w:hAnsi="Arial" w:cs="Arial"/>
          <w:b/>
          <w:bCs/>
          <w:sz w:val="24"/>
          <w:szCs w:val="24"/>
        </w:rPr>
        <w:t>better protect themselves vis-à-vis other forms of governance</w:t>
      </w:r>
      <w:r w:rsidR="00EB4925">
        <w:rPr>
          <w:rFonts w:ascii="Arial" w:hAnsi="Arial" w:cs="Arial"/>
          <w:sz w:val="24"/>
          <w:szCs w:val="24"/>
        </w:rPr>
        <w:t xml:space="preserve">. </w:t>
      </w:r>
      <w:r w:rsidR="006B76C6">
        <w:rPr>
          <w:rFonts w:ascii="Arial" w:hAnsi="Arial" w:cs="Arial"/>
          <w:sz w:val="24"/>
          <w:szCs w:val="24"/>
        </w:rPr>
        <w:t>The institutional framework of democracies in the vote, separation of power and free press provide it with an inherent</w:t>
      </w:r>
      <w:r w:rsidR="00BD0FDB">
        <w:rPr>
          <w:rFonts w:ascii="Arial" w:hAnsi="Arial" w:cs="Arial"/>
          <w:sz w:val="24"/>
          <w:szCs w:val="24"/>
        </w:rPr>
        <w:t xml:space="preserve"> strength and likely to make it more successful in the conduct of affairs and foreign policy.</w:t>
      </w:r>
      <w:r w:rsidR="006B76C6">
        <w:rPr>
          <w:rFonts w:ascii="Arial" w:hAnsi="Arial" w:cs="Arial"/>
          <w:sz w:val="24"/>
          <w:szCs w:val="24"/>
        </w:rPr>
        <w:t xml:space="preserve"> </w:t>
      </w:r>
    </w:p>
    <w:p w14:paraId="00C8BAA9" w14:textId="7BB9610F" w:rsidR="00A547B0" w:rsidRDefault="0008656E" w:rsidP="000116A4">
      <w:pPr>
        <w:spacing w:line="360" w:lineRule="auto"/>
        <w:jc w:val="both"/>
        <w:rPr>
          <w:rFonts w:ascii="Arial" w:hAnsi="Arial" w:cs="Arial"/>
          <w:sz w:val="24"/>
          <w:szCs w:val="24"/>
        </w:rPr>
      </w:pPr>
      <w:r w:rsidRPr="0008656E">
        <w:rPr>
          <w:rFonts w:ascii="Arial" w:hAnsi="Arial" w:cs="Arial"/>
          <w:sz w:val="24"/>
          <w:szCs w:val="24"/>
        </w:rPr>
        <w:t xml:space="preserve">Dan </w:t>
      </w:r>
      <w:proofErr w:type="spellStart"/>
      <w:r w:rsidRPr="0008656E">
        <w:rPr>
          <w:rFonts w:ascii="Arial" w:hAnsi="Arial" w:cs="Arial"/>
          <w:sz w:val="24"/>
          <w:szCs w:val="24"/>
        </w:rPr>
        <w:t>Rieter</w:t>
      </w:r>
      <w:proofErr w:type="spellEnd"/>
      <w:r w:rsidRPr="0008656E">
        <w:rPr>
          <w:rFonts w:ascii="Arial" w:hAnsi="Arial" w:cs="Arial"/>
          <w:sz w:val="24"/>
          <w:szCs w:val="24"/>
        </w:rPr>
        <w:t xml:space="preserve"> and Allan </w:t>
      </w:r>
      <w:proofErr w:type="spellStart"/>
      <w:proofErr w:type="gramStart"/>
      <w:r w:rsidRPr="0008656E">
        <w:rPr>
          <w:rFonts w:ascii="Arial" w:hAnsi="Arial" w:cs="Arial"/>
          <w:sz w:val="24"/>
          <w:szCs w:val="24"/>
        </w:rPr>
        <w:t>C.Stam</w:t>
      </w:r>
      <w:proofErr w:type="spellEnd"/>
      <w:proofErr w:type="gramEnd"/>
      <w:r>
        <w:rPr>
          <w:rFonts w:ascii="Arial" w:hAnsi="Arial" w:cs="Arial"/>
          <w:sz w:val="24"/>
          <w:szCs w:val="24"/>
        </w:rPr>
        <w:t xml:space="preserve"> have </w:t>
      </w:r>
      <w:r w:rsidRPr="008418BF">
        <w:rPr>
          <w:rFonts w:ascii="Arial" w:hAnsi="Arial" w:cs="Arial"/>
          <w:b/>
          <w:bCs/>
          <w:sz w:val="24"/>
          <w:szCs w:val="24"/>
        </w:rPr>
        <w:t>summarised that d</w:t>
      </w:r>
      <w:r w:rsidR="00A547B0" w:rsidRPr="008418BF">
        <w:rPr>
          <w:rFonts w:ascii="Arial" w:hAnsi="Arial" w:cs="Arial"/>
          <w:b/>
          <w:bCs/>
          <w:sz w:val="24"/>
          <w:szCs w:val="24"/>
        </w:rPr>
        <w:t xml:space="preserve">emocracies are more likely to win wars, </w:t>
      </w:r>
      <w:r w:rsidRPr="008418BF">
        <w:rPr>
          <w:rFonts w:ascii="Arial" w:hAnsi="Arial" w:cs="Arial"/>
          <w:b/>
          <w:bCs/>
          <w:sz w:val="24"/>
          <w:szCs w:val="24"/>
        </w:rPr>
        <w:t>particularly</w:t>
      </w:r>
      <w:r w:rsidR="00A547B0" w:rsidRPr="008418BF">
        <w:rPr>
          <w:rFonts w:ascii="Arial" w:hAnsi="Arial" w:cs="Arial"/>
          <w:b/>
          <w:bCs/>
          <w:sz w:val="24"/>
          <w:szCs w:val="24"/>
        </w:rPr>
        <w:t xml:space="preserve"> if initiated by them and suffer fewer casualties</w:t>
      </w:r>
      <w:r w:rsidR="00A547B0">
        <w:rPr>
          <w:rFonts w:ascii="Arial" w:hAnsi="Arial" w:cs="Arial"/>
          <w:sz w:val="24"/>
          <w:szCs w:val="24"/>
        </w:rPr>
        <w:t xml:space="preserve">. Chances of victory is proportional to </w:t>
      </w:r>
      <w:r w:rsidR="00A547B0" w:rsidRPr="008418BF">
        <w:rPr>
          <w:rFonts w:ascii="Arial" w:hAnsi="Arial" w:cs="Arial"/>
          <w:b/>
          <w:bCs/>
          <w:sz w:val="24"/>
          <w:szCs w:val="24"/>
        </w:rPr>
        <w:t xml:space="preserve">public support and </w:t>
      </w:r>
      <w:r w:rsidRPr="008418BF">
        <w:rPr>
          <w:rFonts w:ascii="Arial" w:hAnsi="Arial" w:cs="Arial"/>
          <w:b/>
          <w:bCs/>
          <w:sz w:val="24"/>
          <w:szCs w:val="24"/>
        </w:rPr>
        <w:t>mounting casualties restrains use of force</w:t>
      </w:r>
      <w:r>
        <w:rPr>
          <w:rFonts w:ascii="Arial" w:hAnsi="Arial" w:cs="Arial"/>
          <w:sz w:val="24"/>
          <w:szCs w:val="24"/>
        </w:rPr>
        <w:t xml:space="preserve">. Moreover, greater </w:t>
      </w:r>
      <w:r w:rsidRPr="008418BF">
        <w:rPr>
          <w:rFonts w:ascii="Arial" w:hAnsi="Arial" w:cs="Arial"/>
          <w:b/>
          <w:bCs/>
          <w:sz w:val="24"/>
          <w:szCs w:val="24"/>
        </w:rPr>
        <w:t>chances for success are attributed to better leadership and greater initiative</w:t>
      </w:r>
      <w:r>
        <w:rPr>
          <w:rFonts w:ascii="Arial" w:hAnsi="Arial" w:cs="Arial"/>
          <w:sz w:val="24"/>
          <w:szCs w:val="24"/>
        </w:rPr>
        <w:t xml:space="preserve">. </w:t>
      </w:r>
      <w:r w:rsidR="00A547B0">
        <w:rPr>
          <w:rFonts w:ascii="Arial" w:hAnsi="Arial" w:cs="Arial"/>
          <w:sz w:val="24"/>
          <w:szCs w:val="24"/>
        </w:rPr>
        <w:t>Foreign policy choices of democracies have been distilled as follows:</w:t>
      </w:r>
      <w:r w:rsidR="00A547B0">
        <w:rPr>
          <w:rStyle w:val="FootnoteReference"/>
          <w:rFonts w:ascii="Arial" w:hAnsi="Arial" w:cs="Arial"/>
          <w:sz w:val="24"/>
          <w:szCs w:val="24"/>
        </w:rPr>
        <w:footnoteReference w:id="42"/>
      </w:r>
    </w:p>
    <w:p w14:paraId="2E89FA52" w14:textId="662B2B6C" w:rsidR="00A547B0" w:rsidRDefault="00A547B0" w:rsidP="00A547B0">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t>Rarely go to war with other democracies, but could use covert force against them.</w:t>
      </w:r>
    </w:p>
    <w:p w14:paraId="1F494D1F" w14:textId="11E29DD6" w:rsidR="00A547B0" w:rsidRDefault="00A547B0" w:rsidP="00A547B0">
      <w:pPr>
        <w:spacing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t>Not likely to ally with or assist other democracies.</w:t>
      </w:r>
    </w:p>
    <w:p w14:paraId="3DCDD809" w14:textId="05D9B62F" w:rsidR="00A547B0" w:rsidRDefault="00A547B0" w:rsidP="00A547B0">
      <w:pPr>
        <w:spacing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Choose to initiate wars against nondemocracies, including indulging in extreme</w:t>
      </w:r>
      <w:r w:rsidR="008418BF">
        <w:rPr>
          <w:rFonts w:ascii="Arial" w:hAnsi="Arial" w:cs="Arial"/>
          <w:sz w:val="24"/>
          <w:szCs w:val="24"/>
        </w:rPr>
        <w:t xml:space="preserve"> and at times primitive</w:t>
      </w:r>
      <w:r>
        <w:rPr>
          <w:rFonts w:ascii="Arial" w:hAnsi="Arial" w:cs="Arial"/>
          <w:sz w:val="24"/>
          <w:szCs w:val="24"/>
        </w:rPr>
        <w:t xml:space="preserve"> behaviour.</w:t>
      </w:r>
    </w:p>
    <w:p w14:paraId="05AF4018" w14:textId="3ABB758B" w:rsidR="00A547B0" w:rsidRDefault="00A547B0" w:rsidP="00A547B0">
      <w:pPr>
        <w:spacing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t>Preference for short duration and early termination of war</w:t>
      </w:r>
      <w:r w:rsidR="008418BF">
        <w:rPr>
          <w:rFonts w:ascii="Arial" w:hAnsi="Arial" w:cs="Arial"/>
          <w:sz w:val="24"/>
          <w:szCs w:val="24"/>
        </w:rPr>
        <w:t>,</w:t>
      </w:r>
      <w:r>
        <w:rPr>
          <w:rFonts w:ascii="Arial" w:hAnsi="Arial" w:cs="Arial"/>
          <w:sz w:val="24"/>
          <w:szCs w:val="24"/>
        </w:rPr>
        <w:t xml:space="preserve"> committing resources commensurate to expected gains by prudent choice of strategy. </w:t>
      </w:r>
    </w:p>
    <w:p w14:paraId="44992C43" w14:textId="4388C84D" w:rsidR="008418BF" w:rsidRDefault="008418BF" w:rsidP="00A547B0">
      <w:pPr>
        <w:spacing w:line="360" w:lineRule="auto"/>
        <w:ind w:left="720"/>
        <w:jc w:val="both"/>
        <w:rPr>
          <w:rFonts w:ascii="Arial" w:hAnsi="Arial" w:cs="Arial"/>
          <w:sz w:val="24"/>
          <w:szCs w:val="24"/>
        </w:rPr>
      </w:pPr>
      <w:r>
        <w:rPr>
          <w:rFonts w:ascii="Arial" w:hAnsi="Arial" w:cs="Arial"/>
          <w:sz w:val="24"/>
          <w:szCs w:val="24"/>
        </w:rPr>
        <w:lastRenderedPageBreak/>
        <w:t>(e)</w:t>
      </w:r>
      <w:r>
        <w:rPr>
          <w:rFonts w:ascii="Arial" w:hAnsi="Arial" w:cs="Arial"/>
          <w:sz w:val="24"/>
          <w:szCs w:val="24"/>
        </w:rPr>
        <w:tab/>
        <w:t>Carefully considered choice to go to war, heavily dependent on public consent.</w:t>
      </w:r>
    </w:p>
    <w:p w14:paraId="20218411" w14:textId="11CD826D" w:rsidR="001C1D8E" w:rsidRDefault="001C1D8E" w:rsidP="000116A4">
      <w:pPr>
        <w:spacing w:line="360" w:lineRule="auto"/>
        <w:jc w:val="both"/>
        <w:rPr>
          <w:rFonts w:ascii="Arial" w:hAnsi="Arial" w:cs="Arial"/>
          <w:sz w:val="24"/>
          <w:szCs w:val="24"/>
        </w:rPr>
      </w:pPr>
      <w:r>
        <w:rPr>
          <w:rFonts w:ascii="Arial" w:hAnsi="Arial" w:cs="Arial"/>
          <w:sz w:val="24"/>
          <w:szCs w:val="24"/>
        </w:rPr>
        <w:t>Two models of differing foreign policy incorporating domestic politics in democracies have been postulated:</w:t>
      </w:r>
      <w:r>
        <w:rPr>
          <w:rStyle w:val="FootnoteReference"/>
          <w:rFonts w:ascii="Arial" w:hAnsi="Arial" w:cs="Arial"/>
          <w:sz w:val="24"/>
          <w:szCs w:val="24"/>
        </w:rPr>
        <w:footnoteReference w:id="43"/>
      </w:r>
    </w:p>
    <w:p w14:paraId="1D04D325" w14:textId="77777777" w:rsidR="008418BF" w:rsidRPr="004349A1" w:rsidRDefault="008418BF" w:rsidP="008418BF">
      <w:pPr>
        <w:spacing w:line="360" w:lineRule="auto"/>
        <w:ind w:left="720"/>
        <w:jc w:val="both"/>
        <w:rPr>
          <w:rFonts w:ascii="Arial" w:hAnsi="Arial" w:cs="Arial"/>
          <w:b/>
          <w:bCs/>
          <w:sz w:val="24"/>
          <w:szCs w:val="24"/>
          <w:u w:val="single"/>
        </w:rPr>
      </w:pPr>
      <w:r>
        <w:rPr>
          <w:rFonts w:ascii="Arial" w:hAnsi="Arial" w:cs="Arial"/>
          <w:sz w:val="24"/>
          <w:szCs w:val="24"/>
        </w:rPr>
        <w:t>(b)</w:t>
      </w:r>
      <w:r>
        <w:rPr>
          <w:rFonts w:ascii="Arial" w:hAnsi="Arial" w:cs="Arial"/>
          <w:sz w:val="24"/>
          <w:szCs w:val="24"/>
        </w:rPr>
        <w:tab/>
      </w:r>
      <w:r w:rsidRPr="001C1D8E">
        <w:rPr>
          <w:rFonts w:ascii="Arial" w:hAnsi="Arial" w:cs="Arial"/>
          <w:b/>
          <w:bCs/>
          <w:sz w:val="24"/>
          <w:szCs w:val="24"/>
          <w:u w:val="single"/>
        </w:rPr>
        <w:t>Normative Model</w:t>
      </w:r>
      <w:r>
        <w:rPr>
          <w:rFonts w:ascii="Arial" w:hAnsi="Arial" w:cs="Arial"/>
          <w:sz w:val="24"/>
          <w:szCs w:val="24"/>
        </w:rPr>
        <w:t>.</w:t>
      </w:r>
      <w:r>
        <w:rPr>
          <w:rFonts w:ascii="Arial" w:hAnsi="Arial" w:cs="Arial"/>
          <w:sz w:val="24"/>
          <w:szCs w:val="24"/>
        </w:rPr>
        <w:tab/>
      </w:r>
      <w:r w:rsidRPr="001C6C5C">
        <w:rPr>
          <w:rFonts w:ascii="Arial" w:hAnsi="Arial" w:cs="Arial"/>
          <w:sz w:val="24"/>
          <w:szCs w:val="24"/>
        </w:rPr>
        <w:tab/>
      </w:r>
      <w:r>
        <w:rPr>
          <w:rFonts w:ascii="Arial" w:hAnsi="Arial" w:cs="Arial"/>
          <w:sz w:val="24"/>
          <w:szCs w:val="24"/>
        </w:rPr>
        <w:t>This model proposed that foreign policy differs because democracies forge international liberal communities characterised by norms of peaceful conflict resolution. However, the propensity of democracies to initiate wars, particularly in furtherance of national interests and not necessarily as a last resort when diplomatic efforts have failed, and the absence of an international community of shared liberal norms refutes this model.</w:t>
      </w:r>
    </w:p>
    <w:p w14:paraId="0CD164F0" w14:textId="351D0B63" w:rsidR="008418BF" w:rsidRDefault="001C1D8E" w:rsidP="008418BF">
      <w:pPr>
        <w:spacing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b/>
          <w:bCs/>
          <w:sz w:val="24"/>
          <w:szCs w:val="24"/>
          <w:u w:val="single"/>
        </w:rPr>
        <w:t>Consent Model</w:t>
      </w:r>
      <w:r w:rsidRPr="001C1D8E">
        <w:rPr>
          <w:rFonts w:ascii="Arial" w:hAnsi="Arial" w:cs="Arial"/>
          <w:sz w:val="24"/>
          <w:szCs w:val="24"/>
        </w:rPr>
        <w:t>.</w:t>
      </w:r>
      <w:r w:rsidRPr="001C1D8E">
        <w:rPr>
          <w:rFonts w:ascii="Arial" w:hAnsi="Arial" w:cs="Arial"/>
          <w:sz w:val="24"/>
          <w:szCs w:val="24"/>
        </w:rPr>
        <w:tab/>
      </w:r>
      <w:r>
        <w:rPr>
          <w:rFonts w:ascii="Arial" w:hAnsi="Arial" w:cs="Arial"/>
          <w:sz w:val="24"/>
          <w:szCs w:val="24"/>
        </w:rPr>
        <w:t>It proposes that foreign policy of democracies differ because democratic governments have to answer to their public constituencies.</w:t>
      </w:r>
      <w:r w:rsidR="00FB3232">
        <w:rPr>
          <w:rFonts w:ascii="Arial" w:hAnsi="Arial" w:cs="Arial"/>
          <w:sz w:val="24"/>
          <w:szCs w:val="24"/>
        </w:rPr>
        <w:t xml:space="preserve"> These are further conceptualised with a common theme of public approval or disapproval, due to aversion to loss and casualties, but differentiated on timing of leadership’s concern of public concern.</w:t>
      </w:r>
      <w:r w:rsidR="008418BF">
        <w:rPr>
          <w:rFonts w:ascii="Arial" w:hAnsi="Arial" w:cs="Arial"/>
          <w:sz w:val="24"/>
          <w:szCs w:val="24"/>
        </w:rPr>
        <w:t xml:space="preserve"> </w:t>
      </w:r>
    </w:p>
    <w:p w14:paraId="11584FDD" w14:textId="695F4F54" w:rsidR="001C1D8E" w:rsidRDefault="008418BF" w:rsidP="008418BF">
      <w:pPr>
        <w:spacing w:line="360" w:lineRule="auto"/>
        <w:ind w:left="144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Pr>
          <w:rFonts w:ascii="Arial" w:hAnsi="Arial" w:cs="Arial"/>
          <w:b/>
          <w:bCs/>
          <w:sz w:val="24"/>
          <w:szCs w:val="24"/>
          <w:u w:val="single"/>
        </w:rPr>
        <w:t>Contemporary Consent Model</w:t>
      </w:r>
      <w:r w:rsidRPr="008418BF">
        <w:rPr>
          <w:rFonts w:ascii="Arial" w:hAnsi="Arial" w:cs="Arial"/>
          <w:sz w:val="24"/>
          <w:szCs w:val="24"/>
        </w:rPr>
        <w:t>.</w:t>
      </w:r>
      <w:r w:rsidRPr="008418BF">
        <w:rPr>
          <w:rFonts w:ascii="Arial" w:hAnsi="Arial" w:cs="Arial"/>
          <w:sz w:val="24"/>
          <w:szCs w:val="24"/>
        </w:rPr>
        <w:tab/>
      </w:r>
      <w:r>
        <w:rPr>
          <w:rFonts w:ascii="Arial" w:hAnsi="Arial" w:cs="Arial"/>
          <w:sz w:val="24"/>
          <w:szCs w:val="24"/>
        </w:rPr>
        <w:t xml:space="preserve">Subject to constraints of </w:t>
      </w:r>
      <w:r w:rsidR="00FB3232">
        <w:rPr>
          <w:rFonts w:ascii="Arial" w:hAnsi="Arial" w:cs="Arial"/>
          <w:sz w:val="24"/>
          <w:szCs w:val="24"/>
        </w:rPr>
        <w:t xml:space="preserve">current nature </w:t>
      </w:r>
      <w:r>
        <w:rPr>
          <w:rFonts w:ascii="Arial" w:hAnsi="Arial" w:cs="Arial"/>
          <w:sz w:val="24"/>
          <w:szCs w:val="24"/>
        </w:rPr>
        <w:t xml:space="preserve">public mood at the time of decision. </w:t>
      </w:r>
      <w:r w:rsidR="00FB3232">
        <w:rPr>
          <w:rFonts w:ascii="Arial" w:hAnsi="Arial" w:cs="Arial"/>
          <w:sz w:val="24"/>
          <w:szCs w:val="24"/>
        </w:rPr>
        <w:t>Thus, it serves to represent the will of the people constantly.</w:t>
      </w:r>
      <w:r w:rsidR="00CD42A1">
        <w:rPr>
          <w:rFonts w:ascii="Arial" w:hAnsi="Arial" w:cs="Arial"/>
          <w:sz w:val="24"/>
          <w:szCs w:val="24"/>
        </w:rPr>
        <w:t xml:space="preserve"> Wars will only be initiated if public consent is generated at the time of decision </w:t>
      </w:r>
      <w:proofErr w:type="spellStart"/>
      <w:r w:rsidR="00CD42A1">
        <w:rPr>
          <w:rFonts w:ascii="Arial" w:hAnsi="Arial" w:cs="Arial"/>
          <w:sz w:val="24"/>
          <w:szCs w:val="24"/>
        </w:rPr>
        <w:t>eg.</w:t>
      </w:r>
      <w:proofErr w:type="spellEnd"/>
      <w:r w:rsidR="00CD42A1">
        <w:rPr>
          <w:rFonts w:ascii="Arial" w:hAnsi="Arial" w:cs="Arial"/>
          <w:sz w:val="24"/>
          <w:szCs w:val="24"/>
        </w:rPr>
        <w:t xml:space="preserve"> Wilsons decision of American entry in WW I in 1917 as a result of sufficient popular support due to the Zimmerman telegram and threats to American shipping.</w:t>
      </w:r>
      <w:r w:rsidR="006576B2">
        <w:rPr>
          <w:rFonts w:ascii="Arial" w:hAnsi="Arial" w:cs="Arial"/>
          <w:sz w:val="24"/>
          <w:szCs w:val="24"/>
        </w:rPr>
        <w:t xml:space="preserve"> The advent and exponential growth of the information age makes this model greatly </w:t>
      </w:r>
      <w:proofErr w:type="spellStart"/>
      <w:r w:rsidR="006576B2">
        <w:rPr>
          <w:rFonts w:ascii="Arial" w:hAnsi="Arial" w:cs="Arial"/>
          <w:sz w:val="24"/>
          <w:szCs w:val="24"/>
        </w:rPr>
        <w:t>relavent</w:t>
      </w:r>
      <w:proofErr w:type="spellEnd"/>
      <w:r w:rsidR="006576B2">
        <w:rPr>
          <w:rFonts w:ascii="Arial" w:hAnsi="Arial" w:cs="Arial"/>
          <w:sz w:val="24"/>
          <w:szCs w:val="24"/>
        </w:rPr>
        <w:t>.</w:t>
      </w:r>
    </w:p>
    <w:p w14:paraId="2A336AD6" w14:textId="03DBBC2D" w:rsidR="008418BF" w:rsidRPr="00F81F2C" w:rsidRDefault="008418BF" w:rsidP="008418BF">
      <w:pPr>
        <w:spacing w:line="360" w:lineRule="auto"/>
        <w:ind w:left="1440"/>
        <w:jc w:val="both"/>
        <w:rPr>
          <w:rFonts w:ascii="Arial" w:hAnsi="Arial" w:cs="Arial"/>
          <w:sz w:val="24"/>
          <w:szCs w:val="24"/>
        </w:rPr>
      </w:pPr>
      <w:r>
        <w:rPr>
          <w:rFonts w:ascii="Arial" w:hAnsi="Arial" w:cs="Arial"/>
          <w:sz w:val="24"/>
          <w:szCs w:val="24"/>
        </w:rPr>
        <w:t>(ii)</w:t>
      </w:r>
      <w:r>
        <w:rPr>
          <w:rFonts w:ascii="Arial" w:hAnsi="Arial" w:cs="Arial"/>
          <w:sz w:val="24"/>
          <w:szCs w:val="24"/>
        </w:rPr>
        <w:tab/>
      </w:r>
      <w:r>
        <w:rPr>
          <w:rFonts w:ascii="Arial" w:hAnsi="Arial" w:cs="Arial"/>
          <w:b/>
          <w:bCs/>
          <w:sz w:val="24"/>
          <w:szCs w:val="24"/>
          <w:u w:val="single"/>
        </w:rPr>
        <w:t>Electoral Consent Model</w:t>
      </w:r>
      <w:r w:rsidRPr="008418BF">
        <w:rPr>
          <w:rFonts w:ascii="Arial" w:hAnsi="Arial" w:cs="Arial"/>
          <w:sz w:val="24"/>
          <w:szCs w:val="24"/>
        </w:rPr>
        <w:t>.</w:t>
      </w:r>
      <w:r w:rsidR="00FB3232">
        <w:rPr>
          <w:rFonts w:ascii="Arial" w:hAnsi="Arial" w:cs="Arial"/>
          <w:sz w:val="24"/>
          <w:szCs w:val="24"/>
        </w:rPr>
        <w:tab/>
      </w:r>
      <w:r w:rsidR="00FB3232">
        <w:rPr>
          <w:rFonts w:ascii="Arial" w:hAnsi="Arial" w:cs="Arial"/>
          <w:sz w:val="24"/>
          <w:szCs w:val="24"/>
        </w:rPr>
        <w:tab/>
        <w:t>Evaluates impact of policy after completed and specifically at the time of re-election. The calculation of the policy choice being currently unpopular but will eventually be seen as wise or if results are successful</w:t>
      </w:r>
      <w:r w:rsidR="00CD42A1">
        <w:rPr>
          <w:rFonts w:ascii="Arial" w:hAnsi="Arial" w:cs="Arial"/>
          <w:sz w:val="24"/>
          <w:szCs w:val="24"/>
        </w:rPr>
        <w:t xml:space="preserve"> places the will of the people as a narrow instrument of re-election akin to an almost </w:t>
      </w:r>
      <w:proofErr w:type="spellStart"/>
      <w:r w:rsidR="00CD42A1">
        <w:rPr>
          <w:rFonts w:ascii="Arial" w:hAnsi="Arial" w:cs="Arial"/>
          <w:sz w:val="24"/>
          <w:szCs w:val="24"/>
        </w:rPr>
        <w:t>Jeffersonian</w:t>
      </w:r>
      <w:proofErr w:type="spellEnd"/>
      <w:r w:rsidR="00CD42A1">
        <w:rPr>
          <w:rFonts w:ascii="Arial" w:hAnsi="Arial" w:cs="Arial"/>
          <w:sz w:val="24"/>
          <w:szCs w:val="24"/>
        </w:rPr>
        <w:t xml:space="preserve"> model.</w:t>
      </w:r>
      <w:r w:rsidR="00F602EE">
        <w:rPr>
          <w:rFonts w:ascii="Arial" w:hAnsi="Arial" w:cs="Arial"/>
          <w:sz w:val="24"/>
          <w:szCs w:val="24"/>
        </w:rPr>
        <w:t xml:space="preserve"> </w:t>
      </w:r>
      <w:r w:rsidR="00F602EE">
        <w:rPr>
          <w:rFonts w:ascii="Arial" w:hAnsi="Arial" w:cs="Arial"/>
          <w:sz w:val="24"/>
          <w:szCs w:val="24"/>
        </w:rPr>
        <w:lastRenderedPageBreak/>
        <w:t>Such a model is likely to flourish in a political system where window between</w:t>
      </w:r>
      <w:r w:rsidR="00F602EE" w:rsidRPr="00F81F2C">
        <w:rPr>
          <w:rFonts w:ascii="Arial" w:hAnsi="Arial" w:cs="Arial"/>
          <w:sz w:val="24"/>
          <w:szCs w:val="24"/>
        </w:rPr>
        <w:t xml:space="preserve"> re-election is sufficiently long</w:t>
      </w:r>
      <w:r w:rsidRPr="00F81F2C">
        <w:rPr>
          <w:rFonts w:ascii="Arial" w:hAnsi="Arial" w:cs="Arial"/>
          <w:sz w:val="24"/>
          <w:szCs w:val="24"/>
        </w:rPr>
        <w:tab/>
      </w:r>
      <w:r w:rsidRPr="00F81F2C">
        <w:rPr>
          <w:rFonts w:ascii="Arial" w:hAnsi="Arial" w:cs="Arial"/>
          <w:sz w:val="24"/>
          <w:szCs w:val="24"/>
        </w:rPr>
        <w:tab/>
      </w:r>
    </w:p>
    <w:p w14:paraId="60371EF6" w14:textId="05142B1D" w:rsidR="006275A5" w:rsidRPr="006275A5" w:rsidRDefault="006275A5" w:rsidP="006275A5">
      <w:pPr>
        <w:spacing w:line="360" w:lineRule="auto"/>
        <w:jc w:val="both"/>
        <w:rPr>
          <w:rFonts w:ascii="Arial" w:hAnsi="Arial" w:cs="Arial"/>
          <w:sz w:val="24"/>
          <w:szCs w:val="24"/>
          <w:lang w:val="en"/>
        </w:rPr>
      </w:pPr>
      <w:r w:rsidRPr="000D3159">
        <w:rPr>
          <w:rFonts w:ascii="Arial" w:hAnsi="Arial" w:cs="Arial"/>
          <w:b/>
          <w:bCs/>
          <w:sz w:val="24"/>
          <w:szCs w:val="24"/>
          <w:u w:val="single"/>
          <w:lang w:val="en"/>
        </w:rPr>
        <w:t>Domestic Compulsions and Escalation</w:t>
      </w:r>
      <w:r w:rsidRPr="000D3159">
        <w:rPr>
          <w:rFonts w:ascii="Arial" w:hAnsi="Arial" w:cs="Arial"/>
          <w:sz w:val="24"/>
          <w:szCs w:val="24"/>
          <w:lang w:val="en"/>
        </w:rPr>
        <w:t>.</w:t>
      </w:r>
      <w:r w:rsidRPr="000D3159">
        <w:rPr>
          <w:rFonts w:ascii="Arial" w:hAnsi="Arial" w:cs="Arial"/>
          <w:sz w:val="24"/>
          <w:szCs w:val="24"/>
          <w:lang w:val="en"/>
        </w:rPr>
        <w:tab/>
      </w:r>
      <w:r>
        <w:rPr>
          <w:rFonts w:ascii="Arial" w:hAnsi="Arial" w:cs="Arial"/>
          <w:sz w:val="24"/>
          <w:szCs w:val="24"/>
          <w:lang w:val="en"/>
        </w:rPr>
        <w:t xml:space="preserve">It is argued that domestic compulsions impel hostile military actions. In September 1966 and February 1967, Colonel Salah </w:t>
      </w:r>
      <w:proofErr w:type="spellStart"/>
      <w:r>
        <w:rPr>
          <w:rFonts w:ascii="Arial" w:hAnsi="Arial" w:cs="Arial"/>
          <w:sz w:val="24"/>
          <w:szCs w:val="24"/>
          <w:lang w:val="en"/>
        </w:rPr>
        <w:t>Jedid</w:t>
      </w:r>
      <w:proofErr w:type="spellEnd"/>
      <w:r>
        <w:rPr>
          <w:rFonts w:ascii="Arial" w:hAnsi="Arial" w:cs="Arial"/>
          <w:sz w:val="24"/>
          <w:szCs w:val="24"/>
          <w:lang w:val="en"/>
        </w:rPr>
        <w:t xml:space="preserve"> had faced two armed revolts in Syria, underscoring the Ba’ath regimes unpopularity. Recourse to the universally popular war of liberation against Israel was the convenient distraction.</w:t>
      </w:r>
      <w:r>
        <w:rPr>
          <w:rStyle w:val="FootnoteReference"/>
          <w:rFonts w:ascii="Arial" w:hAnsi="Arial" w:cs="Arial"/>
          <w:sz w:val="24"/>
          <w:szCs w:val="24"/>
          <w:lang w:val="en"/>
        </w:rPr>
        <w:footnoteReference w:id="44"/>
      </w:r>
      <w:r>
        <w:rPr>
          <w:rFonts w:ascii="Arial" w:hAnsi="Arial" w:cs="Arial"/>
          <w:sz w:val="24"/>
          <w:szCs w:val="24"/>
          <w:lang w:val="en"/>
        </w:rPr>
        <w:t xml:space="preserve"> On the Israeli side, the economic crisis was attributed to the Arab trade boycott, necessitating war to break the boycott and force peace on Israel’s terms. Thus, according to Yaniv Avner, domestic exigencies may have some element in the strategic calculus with internal instability increasing propensity to adopt a more militant posture.</w:t>
      </w:r>
      <w:r>
        <w:rPr>
          <w:rStyle w:val="FootnoteReference"/>
          <w:rFonts w:ascii="Arial" w:hAnsi="Arial" w:cs="Arial"/>
          <w:sz w:val="24"/>
          <w:szCs w:val="24"/>
          <w:lang w:val="en"/>
        </w:rPr>
        <w:footnoteReference w:id="45"/>
      </w:r>
    </w:p>
    <w:p w14:paraId="76643C57" w14:textId="2AA6E8A0" w:rsidR="00DD651E" w:rsidRDefault="00DD651E" w:rsidP="00DD651E">
      <w:pPr>
        <w:spacing w:line="360" w:lineRule="auto"/>
        <w:jc w:val="both"/>
        <w:rPr>
          <w:rFonts w:ascii="Arial" w:hAnsi="Arial" w:cs="Arial"/>
          <w:sz w:val="24"/>
          <w:szCs w:val="24"/>
        </w:rPr>
      </w:pPr>
      <w:r>
        <w:rPr>
          <w:rFonts w:ascii="Arial" w:hAnsi="Arial" w:cs="Arial"/>
          <w:sz w:val="24"/>
          <w:szCs w:val="24"/>
        </w:rPr>
        <w:t>A sustainable trend of democracy is attributed to enhanced global prosperity, growth and success of fledgling democracies and autocratic inability to manage information. ### However, this aspect needs to be carefully guarded against###. Democracy guarantee distributive justice and protects human rights. Advocates of democracy, such as Robert Dahl, attribute democratic process being agreeable to human nature in three ways:</w:t>
      </w:r>
      <w:r>
        <w:rPr>
          <w:rStyle w:val="FootnoteReference"/>
          <w:rFonts w:ascii="Arial" w:hAnsi="Arial" w:cs="Arial"/>
          <w:sz w:val="24"/>
          <w:szCs w:val="24"/>
        </w:rPr>
        <w:footnoteReference w:id="46"/>
      </w:r>
    </w:p>
    <w:p w14:paraId="7E6BBB5B" w14:textId="77777777" w:rsidR="00DD651E" w:rsidRDefault="00DD651E" w:rsidP="00DD651E">
      <w:pPr>
        <w:spacing w:line="360" w:lineRule="auto"/>
        <w:ind w:left="1440"/>
        <w:jc w:val="both"/>
        <w:rPr>
          <w:rFonts w:ascii="Arial" w:hAnsi="Arial" w:cs="Arial"/>
          <w:sz w:val="24"/>
          <w:szCs w:val="24"/>
        </w:rPr>
      </w:pPr>
      <w:r>
        <w:rPr>
          <w:rFonts w:ascii="Arial" w:hAnsi="Arial" w:cs="Arial"/>
          <w:sz w:val="24"/>
          <w:szCs w:val="24"/>
        </w:rPr>
        <w:t>Promotes freedom.</w:t>
      </w:r>
    </w:p>
    <w:p w14:paraId="05FF85AD" w14:textId="77777777" w:rsidR="00DD651E" w:rsidRDefault="00DD651E" w:rsidP="00DD651E">
      <w:pPr>
        <w:spacing w:line="360" w:lineRule="auto"/>
        <w:ind w:left="1440"/>
        <w:jc w:val="both"/>
        <w:rPr>
          <w:rFonts w:ascii="Arial" w:hAnsi="Arial" w:cs="Arial"/>
          <w:sz w:val="24"/>
          <w:szCs w:val="24"/>
        </w:rPr>
      </w:pPr>
      <w:r>
        <w:rPr>
          <w:rFonts w:ascii="Arial" w:hAnsi="Arial" w:cs="Arial"/>
          <w:sz w:val="24"/>
          <w:szCs w:val="24"/>
        </w:rPr>
        <w:t xml:space="preserve">Promotes human development in exercising </w:t>
      </w:r>
      <w:proofErr w:type="spellStart"/>
      <w:r>
        <w:rPr>
          <w:rFonts w:ascii="Arial" w:hAnsi="Arial" w:cs="Arial"/>
          <w:sz w:val="24"/>
          <w:szCs w:val="24"/>
        </w:rPr>
        <w:t>self determination</w:t>
      </w:r>
      <w:proofErr w:type="spellEnd"/>
      <w:r>
        <w:rPr>
          <w:rFonts w:ascii="Arial" w:hAnsi="Arial" w:cs="Arial"/>
          <w:sz w:val="24"/>
          <w:szCs w:val="24"/>
        </w:rPr>
        <w:t>, moral autonomy and responsibility of one’s choice.</w:t>
      </w:r>
    </w:p>
    <w:p w14:paraId="36B7FBD0" w14:textId="77777777" w:rsidR="00DD651E" w:rsidRPr="00221702" w:rsidRDefault="00DD651E" w:rsidP="00DD651E">
      <w:pPr>
        <w:spacing w:line="360" w:lineRule="auto"/>
        <w:ind w:left="1440"/>
        <w:jc w:val="both"/>
        <w:rPr>
          <w:rFonts w:ascii="Arial" w:hAnsi="Arial" w:cs="Arial"/>
          <w:sz w:val="24"/>
          <w:szCs w:val="24"/>
        </w:rPr>
      </w:pPr>
      <w:r>
        <w:rPr>
          <w:rFonts w:ascii="Arial" w:hAnsi="Arial" w:cs="Arial"/>
          <w:sz w:val="24"/>
          <w:szCs w:val="24"/>
        </w:rPr>
        <w:t>Protect and advance the goods and interests they share with others</w:t>
      </w:r>
    </w:p>
    <w:p w14:paraId="1BE5F6EB" w14:textId="5BBED67C" w:rsidR="008B5807" w:rsidRPr="008B5807" w:rsidRDefault="00563BA1" w:rsidP="00DD651E">
      <w:pPr>
        <w:spacing w:line="360" w:lineRule="auto"/>
        <w:jc w:val="both"/>
        <w:rPr>
          <w:rFonts w:ascii="Arial" w:hAnsi="Arial" w:cs="Arial"/>
          <w:sz w:val="24"/>
          <w:szCs w:val="24"/>
        </w:rPr>
      </w:pPr>
      <w:r>
        <w:rPr>
          <w:rFonts w:ascii="Arial" w:hAnsi="Arial" w:cs="Arial"/>
          <w:b/>
          <w:bCs/>
          <w:sz w:val="24"/>
          <w:szCs w:val="24"/>
          <w:u w:val="single"/>
        </w:rPr>
        <w:t>Public Consent and Wars of Intervention</w:t>
      </w:r>
      <w:r w:rsidRPr="00563BA1">
        <w:rPr>
          <w:rFonts w:ascii="Arial" w:hAnsi="Arial" w:cs="Arial"/>
          <w:sz w:val="24"/>
          <w:szCs w:val="24"/>
        </w:rPr>
        <w:t>.</w:t>
      </w:r>
      <w:r w:rsidRPr="00563BA1">
        <w:rPr>
          <w:rFonts w:ascii="Arial" w:hAnsi="Arial" w:cs="Arial"/>
          <w:sz w:val="24"/>
          <w:szCs w:val="24"/>
        </w:rPr>
        <w:tab/>
      </w:r>
      <w:r w:rsidR="00F81F2C" w:rsidRPr="00F81F2C">
        <w:rPr>
          <w:rFonts w:ascii="Arial" w:hAnsi="Arial" w:cs="Arial"/>
          <w:sz w:val="24"/>
          <w:szCs w:val="24"/>
        </w:rPr>
        <w:t>Interventionist</w:t>
      </w:r>
      <w:r w:rsidR="00F81F2C">
        <w:rPr>
          <w:rFonts w:ascii="Arial" w:hAnsi="Arial" w:cs="Arial"/>
          <w:sz w:val="24"/>
          <w:szCs w:val="24"/>
        </w:rPr>
        <w:t xml:space="preserve"> ideology advocated by </w:t>
      </w:r>
      <w:r w:rsidR="008B5807">
        <w:rPr>
          <w:rFonts w:ascii="Arial" w:hAnsi="Arial" w:cs="Arial"/>
          <w:sz w:val="24"/>
          <w:szCs w:val="24"/>
        </w:rPr>
        <w:t xml:space="preserve">the </w:t>
      </w:r>
      <w:r w:rsidR="00F81F2C">
        <w:rPr>
          <w:rFonts w:ascii="Arial" w:hAnsi="Arial" w:cs="Arial"/>
          <w:sz w:val="24"/>
          <w:szCs w:val="24"/>
        </w:rPr>
        <w:t>Albright do-ability doctrine allows wider conditions including protection of human rights and advancement of democracy as casus belli, but needs to be weighed against national interests.</w:t>
      </w:r>
      <w:r w:rsidR="008B5807">
        <w:rPr>
          <w:rFonts w:ascii="Arial" w:hAnsi="Arial" w:cs="Arial"/>
          <w:sz w:val="24"/>
          <w:szCs w:val="24"/>
        </w:rPr>
        <w:t xml:space="preserve"> Advocates of the </w:t>
      </w:r>
      <w:r w:rsidR="008B5807" w:rsidRPr="008B5807">
        <w:rPr>
          <w:rFonts w:ascii="Arial" w:hAnsi="Arial" w:cs="Arial"/>
          <w:sz w:val="24"/>
          <w:szCs w:val="24"/>
        </w:rPr>
        <w:t>Defensive Peace Theory (DPT)</w:t>
      </w:r>
      <w:r w:rsidR="008B5807">
        <w:rPr>
          <w:rFonts w:ascii="Arial" w:hAnsi="Arial" w:cs="Arial"/>
          <w:sz w:val="24"/>
          <w:szCs w:val="24"/>
        </w:rPr>
        <w:t>, a refinement</w:t>
      </w:r>
      <w:r w:rsidR="008B5807" w:rsidRPr="008B5807">
        <w:rPr>
          <w:rFonts w:ascii="Arial" w:hAnsi="Arial" w:cs="Arial"/>
          <w:sz w:val="24"/>
          <w:szCs w:val="24"/>
        </w:rPr>
        <w:t xml:space="preserve"> of Woodrow Wilsons Liberalism</w:t>
      </w:r>
      <w:r w:rsidR="008B5807">
        <w:rPr>
          <w:rFonts w:ascii="Arial" w:hAnsi="Arial" w:cs="Arial"/>
          <w:sz w:val="24"/>
          <w:szCs w:val="24"/>
        </w:rPr>
        <w:t>, argue</w:t>
      </w:r>
      <w:r w:rsidR="008B5807" w:rsidRPr="008B5807">
        <w:rPr>
          <w:rFonts w:ascii="Arial" w:hAnsi="Arial" w:cs="Arial"/>
          <w:sz w:val="24"/>
          <w:szCs w:val="24"/>
        </w:rPr>
        <w:t xml:space="preserve"> that democracies are inherently peaceful and they rarely fight one another.</w:t>
      </w:r>
      <w:r w:rsidR="008B5807">
        <w:rPr>
          <w:rFonts w:ascii="Arial" w:hAnsi="Arial" w:cs="Arial"/>
          <w:sz w:val="24"/>
          <w:szCs w:val="24"/>
        </w:rPr>
        <w:t xml:space="preserve"> The belief that the spread of democracy could spur a stable world order which in turn spurs economic growth, and hence in national </w:t>
      </w:r>
      <w:r w:rsidR="008B5807">
        <w:rPr>
          <w:rFonts w:ascii="Arial" w:hAnsi="Arial" w:cs="Arial"/>
          <w:sz w:val="24"/>
          <w:szCs w:val="24"/>
        </w:rPr>
        <w:lastRenderedPageBreak/>
        <w:t>interests from a security and</w:t>
      </w:r>
      <w:r w:rsidR="00DD651E">
        <w:rPr>
          <w:rFonts w:ascii="Arial" w:hAnsi="Arial" w:cs="Arial"/>
          <w:sz w:val="24"/>
          <w:szCs w:val="24"/>
        </w:rPr>
        <w:t xml:space="preserve"> economic viewpoint</w:t>
      </w:r>
      <w:r w:rsidR="008B5807">
        <w:rPr>
          <w:rFonts w:ascii="Arial" w:hAnsi="Arial" w:cs="Arial"/>
          <w:sz w:val="24"/>
          <w:szCs w:val="24"/>
        </w:rPr>
        <w:t xml:space="preserve">, became the </w:t>
      </w:r>
      <w:r w:rsidR="008B5807" w:rsidRPr="008B5807">
        <w:rPr>
          <w:rFonts w:ascii="Arial" w:hAnsi="Arial" w:cs="Arial"/>
          <w:sz w:val="24"/>
          <w:szCs w:val="24"/>
        </w:rPr>
        <w:t>cornerstone of US policy during Clintons presidency</w:t>
      </w:r>
      <w:r w:rsidR="008B5807">
        <w:rPr>
          <w:rFonts w:ascii="Arial" w:hAnsi="Arial" w:cs="Arial"/>
          <w:sz w:val="24"/>
          <w:szCs w:val="24"/>
        </w:rPr>
        <w:t>.</w:t>
      </w:r>
      <w:r w:rsidR="00DD651E">
        <w:rPr>
          <w:rFonts w:ascii="Arial" w:hAnsi="Arial" w:cs="Arial"/>
          <w:sz w:val="24"/>
          <w:szCs w:val="24"/>
        </w:rPr>
        <w:t xml:space="preserve"> It justified interventionism on grounds of advancing human conditions, protecting freedom and directly served US national interest with a stable prosperous world. It can be argued that transition to democracy requires collective faith in rule of law, freedom and fairness in participatory political competition and a sufficiently large middle class to build upon.</w:t>
      </w:r>
      <w:r>
        <w:rPr>
          <w:rFonts w:ascii="Arial" w:hAnsi="Arial" w:cs="Arial"/>
          <w:sz w:val="24"/>
          <w:szCs w:val="24"/>
        </w:rPr>
        <w:t xml:space="preserve"> The track record of intervention on grounds of advancement of democracy is unlikely to generate public consent in Israel. </w:t>
      </w:r>
      <w:r w:rsidR="00DD651E">
        <w:rPr>
          <w:rFonts w:ascii="Arial" w:hAnsi="Arial" w:cs="Arial"/>
          <w:sz w:val="24"/>
          <w:szCs w:val="24"/>
        </w:rPr>
        <w:t xml:space="preserve">Powell’s Doctrine </w:t>
      </w:r>
      <w:r>
        <w:rPr>
          <w:rFonts w:ascii="Arial" w:hAnsi="Arial" w:cs="Arial"/>
          <w:sz w:val="24"/>
          <w:szCs w:val="24"/>
        </w:rPr>
        <w:t xml:space="preserve">advocated </w:t>
      </w:r>
      <w:r w:rsidR="00DD651E">
        <w:rPr>
          <w:rFonts w:ascii="Arial" w:hAnsi="Arial" w:cs="Arial"/>
          <w:sz w:val="24"/>
          <w:szCs w:val="24"/>
        </w:rPr>
        <w:t xml:space="preserve">use of force </w:t>
      </w:r>
      <w:r>
        <w:rPr>
          <w:rFonts w:ascii="Arial" w:hAnsi="Arial" w:cs="Arial"/>
          <w:sz w:val="24"/>
          <w:szCs w:val="24"/>
        </w:rPr>
        <w:t xml:space="preserve">only </w:t>
      </w:r>
      <w:r w:rsidR="00DD651E">
        <w:rPr>
          <w:rFonts w:ascii="Arial" w:hAnsi="Arial" w:cs="Arial"/>
          <w:sz w:val="24"/>
          <w:szCs w:val="24"/>
        </w:rPr>
        <w:t>when conditions of clear objective and high probability of attaining it are met</w:t>
      </w:r>
      <w:r>
        <w:rPr>
          <w:rFonts w:ascii="Arial" w:hAnsi="Arial" w:cs="Arial"/>
          <w:sz w:val="24"/>
          <w:szCs w:val="24"/>
        </w:rPr>
        <w:t>. Thus, intervention will surely need careful consideration before embarking</w:t>
      </w:r>
      <w:r w:rsidR="00BD0FDB">
        <w:rPr>
          <w:rFonts w:ascii="Arial" w:hAnsi="Arial" w:cs="Arial"/>
          <w:sz w:val="24"/>
          <w:szCs w:val="24"/>
        </w:rPr>
        <w:t xml:space="preserve"> upon the endeavour</w:t>
      </w:r>
      <w:r>
        <w:rPr>
          <w:rFonts w:ascii="Arial" w:hAnsi="Arial" w:cs="Arial"/>
          <w:sz w:val="24"/>
          <w:szCs w:val="24"/>
        </w:rPr>
        <w:t>.</w:t>
      </w:r>
    </w:p>
    <w:p w14:paraId="71790C69" w14:textId="0D55CC30" w:rsidR="008418BF" w:rsidRPr="008B5807" w:rsidRDefault="00F81F2C">
      <w:pPr>
        <w:spacing w:line="360" w:lineRule="auto"/>
        <w:ind w:left="720"/>
        <w:jc w:val="both"/>
        <w:rPr>
          <w:rFonts w:ascii="Arial" w:hAnsi="Arial" w:cs="Arial"/>
        </w:rPr>
      </w:pPr>
      <w:bookmarkStart w:id="2" w:name="_GoBack"/>
      <w:bookmarkEnd w:id="2"/>
      <w:r w:rsidRPr="008B5807">
        <w:rPr>
          <w:rFonts w:ascii="Arial" w:hAnsi="Arial" w:cs="Arial"/>
        </w:rPr>
        <w:t xml:space="preserve"> </w:t>
      </w:r>
    </w:p>
    <w:sectPr w:rsidR="008418BF" w:rsidRPr="008B58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AA40" w14:textId="77777777" w:rsidR="009A769D" w:rsidRDefault="009A769D" w:rsidP="0044787A">
      <w:pPr>
        <w:spacing w:after="0" w:line="240" w:lineRule="auto"/>
      </w:pPr>
      <w:r>
        <w:separator/>
      </w:r>
    </w:p>
  </w:endnote>
  <w:endnote w:type="continuationSeparator" w:id="0">
    <w:p w14:paraId="4EFDDEAF" w14:textId="77777777" w:rsidR="009A769D" w:rsidRDefault="009A769D" w:rsidP="004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AD9B9" w14:textId="77777777" w:rsidR="009A769D" w:rsidRDefault="009A769D" w:rsidP="0044787A">
      <w:pPr>
        <w:spacing w:after="0" w:line="240" w:lineRule="auto"/>
      </w:pPr>
      <w:r>
        <w:separator/>
      </w:r>
    </w:p>
  </w:footnote>
  <w:footnote w:type="continuationSeparator" w:id="0">
    <w:p w14:paraId="53270AC2" w14:textId="77777777" w:rsidR="009A769D" w:rsidRDefault="009A769D" w:rsidP="0044787A">
      <w:pPr>
        <w:spacing w:after="0" w:line="240" w:lineRule="auto"/>
      </w:pPr>
      <w:r>
        <w:continuationSeparator/>
      </w:r>
    </w:p>
  </w:footnote>
  <w:footnote w:id="1">
    <w:p w14:paraId="7E584E99" w14:textId="77777777" w:rsidR="004B2E2D" w:rsidRDefault="004B2E2D" w:rsidP="00B55E93">
      <w:pPr>
        <w:pStyle w:val="FootnoteText"/>
        <w:jc w:val="both"/>
      </w:pPr>
      <w:r>
        <w:rPr>
          <w:rStyle w:val="FootnoteReference"/>
        </w:rPr>
        <w:footnoteRef/>
      </w:r>
      <w:r>
        <w:t xml:space="preserve"> </w:t>
      </w:r>
      <w:r w:rsidRPr="009E0935">
        <w:t xml:space="preserve"> </w:t>
      </w:r>
      <w:proofErr w:type="spellStart"/>
      <w:r w:rsidRPr="009E0935">
        <w:t>Kautilya</w:t>
      </w:r>
      <w:proofErr w:type="spellEnd"/>
      <w:r w:rsidRPr="009E0935">
        <w:t xml:space="preserve"> is also known as Chanakya or </w:t>
      </w:r>
      <w:proofErr w:type="spellStart"/>
      <w:r w:rsidRPr="009E0935">
        <w:t>Vishnugupta</w:t>
      </w:r>
      <w:proofErr w:type="spellEnd"/>
      <w:r w:rsidRPr="009E0935">
        <w:t xml:space="preserve">. I will spell him as </w:t>
      </w:r>
      <w:proofErr w:type="spellStart"/>
      <w:r w:rsidRPr="009E0935">
        <w:t>Kautilya</w:t>
      </w:r>
      <w:proofErr w:type="spellEnd"/>
      <w:r w:rsidRPr="009E0935">
        <w:t xml:space="preserve"> (and not </w:t>
      </w:r>
      <w:proofErr w:type="spellStart"/>
      <w:r w:rsidRPr="009E0935">
        <w:t>Kautalya</w:t>
      </w:r>
      <w:proofErr w:type="spellEnd"/>
      <w:r w:rsidRPr="009E0935">
        <w:t xml:space="preserve">) and his work as </w:t>
      </w:r>
      <w:proofErr w:type="spellStart"/>
      <w:r w:rsidRPr="009E0935">
        <w:t>Arthasastra</w:t>
      </w:r>
      <w:proofErr w:type="spellEnd"/>
      <w:r w:rsidRPr="009E0935">
        <w:t xml:space="preserve"> (and not </w:t>
      </w:r>
      <w:proofErr w:type="spellStart"/>
      <w:r w:rsidRPr="009E0935">
        <w:t>Arthashastra</w:t>
      </w:r>
      <w:proofErr w:type="spellEnd"/>
      <w:r w:rsidRPr="009E0935">
        <w:t xml:space="preserve">). Spellings from quotes and titles from reference will appear as they are.  All references to the </w:t>
      </w:r>
      <w:proofErr w:type="spellStart"/>
      <w:r w:rsidRPr="009E0935">
        <w:t>Arthasastra</w:t>
      </w:r>
      <w:proofErr w:type="spellEnd"/>
      <w:r w:rsidRPr="009E0935">
        <w:t xml:space="preserve"> are based on </w:t>
      </w:r>
      <w:proofErr w:type="gramStart"/>
      <w:r w:rsidRPr="009E0935">
        <w:t>R.P .</w:t>
      </w:r>
      <w:proofErr w:type="gramEnd"/>
      <w:r w:rsidRPr="009E0935">
        <w:t xml:space="preserve"> </w:t>
      </w:r>
      <w:proofErr w:type="spellStart"/>
      <w:r w:rsidRPr="009E0935">
        <w:t>Kangle</w:t>
      </w:r>
      <w:proofErr w:type="spellEnd"/>
      <w:r w:rsidRPr="009E0935">
        <w:t xml:space="preserve">, The </w:t>
      </w:r>
      <w:proofErr w:type="spellStart"/>
      <w:r w:rsidRPr="009E0935">
        <w:t>Kautilya</w:t>
      </w:r>
      <w:proofErr w:type="spellEnd"/>
      <w:r w:rsidRPr="009E0935">
        <w:t xml:space="preserve"> </w:t>
      </w:r>
      <w:proofErr w:type="spellStart"/>
      <w:r w:rsidRPr="009E0935">
        <w:t>Arthasastra</w:t>
      </w:r>
      <w:proofErr w:type="spellEnd"/>
      <w:r w:rsidRPr="009E0935">
        <w:t xml:space="preserve">, Part II, Translation with Critical and Explanatory Notes, Delhi, Motilal </w:t>
      </w:r>
      <w:proofErr w:type="spellStart"/>
      <w:r w:rsidRPr="009E0935">
        <w:t>Banarsidass</w:t>
      </w:r>
      <w:proofErr w:type="spellEnd"/>
      <w:r w:rsidRPr="009E0935">
        <w:t xml:space="preserve"> Publishers, Second Edition, Bombay University, 7th Reprint, 2010.  Dates for the work vary according to historians from end 4th century BC to 3 AD. There is also an unresolved debate on authorship. This paper will not go into these debates except inviting attention to it. Literature on this exists and is well</w:t>
      </w:r>
      <w:r>
        <w:t xml:space="preserve"> </w:t>
      </w:r>
      <w:r w:rsidRPr="009E0935">
        <w:t>documented and articulated.</w:t>
      </w:r>
    </w:p>
  </w:footnote>
  <w:footnote w:id="2">
    <w:p w14:paraId="05C5867E" w14:textId="77777777" w:rsidR="004B2E2D" w:rsidRDefault="004B2E2D" w:rsidP="00B55E93">
      <w:pPr>
        <w:pStyle w:val="FootnoteText"/>
      </w:pPr>
      <w:r>
        <w:rPr>
          <w:rStyle w:val="FootnoteReference"/>
        </w:rPr>
        <w:footnoteRef/>
      </w:r>
      <w:r>
        <w:t xml:space="preserve"> </w:t>
      </w:r>
      <w:proofErr w:type="spellStart"/>
      <w:r w:rsidRPr="008565FA">
        <w:t>Kajari</w:t>
      </w:r>
      <w:proofErr w:type="spellEnd"/>
      <w:r w:rsidRPr="008565FA">
        <w:t xml:space="preserve"> Kamal (2018): </w:t>
      </w:r>
      <w:proofErr w:type="spellStart"/>
      <w:r w:rsidRPr="008565FA">
        <w:t>Kautilya’s</w:t>
      </w:r>
      <w:proofErr w:type="spellEnd"/>
      <w:r w:rsidRPr="008565FA">
        <w:t xml:space="preserve"> </w:t>
      </w:r>
      <w:proofErr w:type="spellStart"/>
      <w:r w:rsidRPr="008565FA">
        <w:t>Arthashastra</w:t>
      </w:r>
      <w:proofErr w:type="spellEnd"/>
      <w:r w:rsidRPr="008565FA">
        <w:t xml:space="preserve">: Indian Strategic Culture and Grand Strategic Preferences, Journal of Defence Studies, Vol. 12, No. 3, July-September 2018, pp. 33, </w:t>
      </w:r>
      <w:hyperlink r:id="rId1" w:history="1">
        <w:r w:rsidRPr="008565FA">
          <w:rPr>
            <w:rStyle w:val="Hyperlink"/>
          </w:rPr>
          <w:t>https://idsa.in/jds/jds-12-3-2018-kautilya-arthashastra-kajari-kamal</w:t>
        </w:r>
      </w:hyperlink>
      <w:r w:rsidRPr="008565FA">
        <w:t xml:space="preserve"> referring to Manjeet Singh </w:t>
      </w:r>
      <w:proofErr w:type="spellStart"/>
      <w:r w:rsidRPr="008565FA">
        <w:t>Pardesi</w:t>
      </w:r>
      <w:proofErr w:type="spellEnd"/>
      <w:r w:rsidRPr="008565FA">
        <w:t>, ‘Deducing India’s Grand Strategy of Regional Hegemony from Historical and Conceptual Perspectives’, Working Paper 076, Singapore: Institute of Defence and Strategic Studies, April 2005.</w:t>
      </w:r>
    </w:p>
  </w:footnote>
  <w:footnote w:id="3">
    <w:p w14:paraId="09D125B1" w14:textId="77777777" w:rsidR="004B2E2D" w:rsidRDefault="004B2E2D" w:rsidP="00B55E93">
      <w:pPr>
        <w:pStyle w:val="FootnoteText"/>
      </w:pPr>
      <w:r>
        <w:rPr>
          <w:rStyle w:val="FootnoteReference"/>
        </w:rPr>
        <w:footnoteRef/>
      </w:r>
      <w:r>
        <w:t xml:space="preserve"> </w:t>
      </w:r>
      <w:bookmarkStart w:id="0" w:name="_Hlk523401673"/>
      <w:proofErr w:type="spellStart"/>
      <w:r>
        <w:t>Kajari</w:t>
      </w:r>
      <w:proofErr w:type="spellEnd"/>
      <w:r>
        <w:t xml:space="preserve"> Kamal (2018): </w:t>
      </w:r>
      <w:proofErr w:type="spellStart"/>
      <w:r>
        <w:t>Kautilya’s</w:t>
      </w:r>
      <w:proofErr w:type="spellEnd"/>
      <w:r>
        <w:t xml:space="preserve"> </w:t>
      </w:r>
      <w:proofErr w:type="spellStart"/>
      <w:r>
        <w:t>Arthashastra</w:t>
      </w:r>
      <w:proofErr w:type="spellEnd"/>
      <w:r>
        <w:t xml:space="preserve">: Indian Strategic Culture and Grand Strategic Preferences, Journal of Defence Studies, Vol. 12, No. 3, July-September 2018, pp. 33, </w:t>
      </w:r>
      <w:hyperlink r:id="rId2" w:history="1">
        <w:r w:rsidRPr="002F6943">
          <w:rPr>
            <w:rStyle w:val="Hyperlink"/>
          </w:rPr>
          <w:t>https://idsa.in/jds/jds-12-3-2018-kautilya-arthashastra-kajari-kamal</w:t>
        </w:r>
      </w:hyperlink>
      <w:r>
        <w:t xml:space="preserve"> referring to</w:t>
      </w:r>
      <w:r w:rsidRPr="00606631">
        <w:t xml:space="preserve"> </w:t>
      </w:r>
      <w:bookmarkEnd w:id="0"/>
      <w:proofErr w:type="spellStart"/>
      <w:r w:rsidRPr="009D2A5C">
        <w:t>Kanti</w:t>
      </w:r>
      <w:proofErr w:type="spellEnd"/>
      <w:r w:rsidRPr="009D2A5C">
        <w:t xml:space="preserve"> Bajpai, ‘Indian Strategic Culture’, in </w:t>
      </w:r>
      <w:proofErr w:type="spellStart"/>
      <w:r w:rsidRPr="009D2A5C">
        <w:t>Kanti</w:t>
      </w:r>
      <w:proofErr w:type="spellEnd"/>
      <w:r w:rsidRPr="009D2A5C">
        <w:t xml:space="preserve"> P. Bajpai and Harsh V. Pant (ed.), India’s Foreign Policy: A Reader, Oxford University Press, 2013, p. 85.</w:t>
      </w:r>
    </w:p>
  </w:footnote>
  <w:footnote w:id="4">
    <w:p w14:paraId="0D1A875B" w14:textId="77777777" w:rsidR="004B2E2D" w:rsidRDefault="004B2E2D" w:rsidP="00F70649">
      <w:pPr>
        <w:pStyle w:val="FootnoteText"/>
        <w:jc w:val="both"/>
      </w:pPr>
      <w:r>
        <w:rPr>
          <w:rStyle w:val="FootnoteReference"/>
        </w:rPr>
        <w:footnoteRef/>
      </w:r>
      <w:r>
        <w:t xml:space="preserve"> </w:t>
      </w:r>
      <w:proofErr w:type="spellStart"/>
      <w:r w:rsidRPr="009E0935">
        <w:t>P.</w:t>
      </w:r>
      <w:proofErr w:type="gramStart"/>
      <w:r w:rsidRPr="009E0935">
        <w:t>K.Gautam</w:t>
      </w:r>
      <w:proofErr w:type="spellEnd"/>
      <w:proofErr w:type="gramEnd"/>
      <w:r w:rsidRPr="009E0935">
        <w:t xml:space="preserve">, One Hundred Years of </w:t>
      </w:r>
      <w:proofErr w:type="spellStart"/>
      <w:r w:rsidRPr="009E0935">
        <w:t>Kautilya's</w:t>
      </w:r>
      <w:proofErr w:type="spellEnd"/>
      <w:r w:rsidRPr="009E0935">
        <w:t xml:space="preserve"> </w:t>
      </w:r>
      <w:proofErr w:type="spellStart"/>
      <w:r w:rsidRPr="009E0935">
        <w:t>Arthasastra</w:t>
      </w:r>
      <w:proofErr w:type="spellEnd"/>
      <w:r w:rsidRPr="009E0935">
        <w:t>, IDSA Monograph Series No. 20, July 2013</w:t>
      </w:r>
      <w:r>
        <w:t>, p. 52</w:t>
      </w:r>
    </w:p>
    <w:p w14:paraId="4DC75E63" w14:textId="77777777" w:rsidR="004B2E2D" w:rsidRDefault="004B2E2D" w:rsidP="00F70649">
      <w:pPr>
        <w:pStyle w:val="FootnoteText"/>
      </w:pPr>
      <w:r>
        <w:t xml:space="preserve"> referring to</w:t>
      </w:r>
      <w:r w:rsidRPr="00EC3305">
        <w:t xml:space="preserve"> R. </w:t>
      </w:r>
      <w:proofErr w:type="spellStart"/>
      <w:r w:rsidRPr="00EC3305">
        <w:t>Bhaskaran</w:t>
      </w:r>
      <w:proofErr w:type="spellEnd"/>
      <w:r w:rsidRPr="00EC3305">
        <w:t xml:space="preserve">, “The Four </w:t>
      </w:r>
      <w:proofErr w:type="spellStart"/>
      <w:r w:rsidRPr="00EC3305">
        <w:t>Upayas</w:t>
      </w:r>
      <w:proofErr w:type="spellEnd"/>
      <w:r w:rsidRPr="00EC3305">
        <w:t xml:space="preserve"> of Hindu Diplomacy”, in Charles Henry </w:t>
      </w:r>
      <w:proofErr w:type="spellStart"/>
      <w:r w:rsidRPr="00EC3305">
        <w:t>Alexandrowicz</w:t>
      </w:r>
      <w:proofErr w:type="spellEnd"/>
      <w:r w:rsidRPr="00EC3305">
        <w:t xml:space="preserve"> (ed.), The Indian Year Book of International Affairs, </w:t>
      </w:r>
      <w:proofErr w:type="spellStart"/>
      <w:r w:rsidRPr="00EC3305">
        <w:t>Vol.III</w:t>
      </w:r>
      <w:proofErr w:type="spellEnd"/>
      <w:r w:rsidRPr="00EC3305">
        <w:t>, 1954, Madras, The Indian Study Group of International Affairs/ University of Madras, pp.126-130.</w:t>
      </w:r>
    </w:p>
  </w:footnote>
  <w:footnote w:id="5">
    <w:p w14:paraId="747CDBDF" w14:textId="77777777" w:rsidR="004B2E2D" w:rsidRDefault="004B2E2D" w:rsidP="00F70649">
      <w:pPr>
        <w:pStyle w:val="FootnoteText"/>
        <w:jc w:val="both"/>
      </w:pPr>
      <w:r>
        <w:rPr>
          <w:rStyle w:val="FootnoteReference"/>
        </w:rPr>
        <w:footnoteRef/>
      </w:r>
      <w:r>
        <w:t xml:space="preserve"> </w:t>
      </w:r>
      <w:proofErr w:type="spellStart"/>
      <w:r w:rsidRPr="009E0935">
        <w:t>P.</w:t>
      </w:r>
      <w:proofErr w:type="gramStart"/>
      <w:r w:rsidRPr="009E0935">
        <w:t>K.Gautam</w:t>
      </w:r>
      <w:proofErr w:type="spellEnd"/>
      <w:proofErr w:type="gramEnd"/>
      <w:r w:rsidRPr="009E0935">
        <w:t xml:space="preserve">, One Hundred Years of </w:t>
      </w:r>
      <w:proofErr w:type="spellStart"/>
      <w:r w:rsidRPr="009E0935">
        <w:t>Kautilya's</w:t>
      </w:r>
      <w:proofErr w:type="spellEnd"/>
      <w:r w:rsidRPr="009E0935">
        <w:t xml:space="preserve"> </w:t>
      </w:r>
      <w:proofErr w:type="spellStart"/>
      <w:r w:rsidRPr="009E0935">
        <w:t>Arthasastra</w:t>
      </w:r>
      <w:proofErr w:type="spellEnd"/>
      <w:r w:rsidRPr="009E0935">
        <w:t>, IDSA Monograph Series No. 20, July 2013</w:t>
      </w:r>
      <w:r>
        <w:t>, p. 52</w:t>
      </w:r>
    </w:p>
    <w:p w14:paraId="750BE708" w14:textId="77777777" w:rsidR="004B2E2D" w:rsidRDefault="004B2E2D" w:rsidP="00F70649">
      <w:pPr>
        <w:pStyle w:val="FootnoteText"/>
      </w:pPr>
      <w:r>
        <w:t xml:space="preserve"> referring to </w:t>
      </w:r>
      <w:r w:rsidRPr="00916807">
        <w:t xml:space="preserve">Hans J. Morgenthau, Politics Among Nations: The Struggle for Power and Peace, Calcutta, Scientific Book </w:t>
      </w:r>
      <w:proofErr w:type="gramStart"/>
      <w:r w:rsidRPr="00916807">
        <w:t>Agency,  3</w:t>
      </w:r>
      <w:proofErr w:type="gramEnd"/>
      <w:r w:rsidRPr="00916807">
        <w:t>rd Indian edition, 1966, pp.178-203.</w:t>
      </w:r>
    </w:p>
  </w:footnote>
  <w:footnote w:id="6">
    <w:p w14:paraId="437F7CD1" w14:textId="58CEE9C6" w:rsidR="004B2E2D" w:rsidRDefault="004B2E2D" w:rsidP="00722E02">
      <w:pPr>
        <w:pStyle w:val="FootnoteText"/>
      </w:pPr>
      <w:r>
        <w:rPr>
          <w:rStyle w:val="FootnoteReference"/>
        </w:rPr>
        <w:footnoteRef/>
      </w:r>
      <w:r>
        <w:t xml:space="preserve"> </w:t>
      </w:r>
      <w:r w:rsidRPr="005E2644">
        <w:rPr>
          <w:color w:val="FF0000"/>
        </w:rPr>
        <w:t xml:space="preserve">SETH J. FRANTZMAN,  QATAR, THE ‘ISRAEL LOBBY,’ AND THE SECRET LIST OF 250 WITH INFLUENCE, SEPTEMBER 3, 2018 05:22, </w:t>
      </w:r>
      <w:hyperlink r:id="rId3" w:history="1">
        <w:r w:rsidRPr="005E2644">
          <w:rPr>
            <w:rStyle w:val="Hyperlink"/>
            <w:color w:val="FF0000"/>
          </w:rPr>
          <w:t>https://www.jpost.com//Middle-East/Qatar-the-Israel-lobby-and-the-secret-list-of-250-with-influence-566365</w:t>
        </w:r>
      </w:hyperlink>
      <w:r w:rsidRPr="005E2644">
        <w:rPr>
          <w:color w:val="FF0000"/>
        </w:rPr>
        <w:t xml:space="preserve"> </w:t>
      </w:r>
      <w:r>
        <w:t xml:space="preserve">  </w:t>
      </w:r>
    </w:p>
    <w:p w14:paraId="0CE4355F" w14:textId="77777777" w:rsidR="004B2E2D" w:rsidRDefault="004B2E2D" w:rsidP="00722E02">
      <w:pPr>
        <w:pStyle w:val="FootnoteText"/>
      </w:pPr>
    </w:p>
  </w:footnote>
  <w:footnote w:id="7">
    <w:p w14:paraId="5EBF5504" w14:textId="0A34DFC0" w:rsidR="004B2E2D" w:rsidRDefault="004B2E2D">
      <w:pPr>
        <w:pStyle w:val="FootnoteText"/>
      </w:pPr>
      <w:r>
        <w:rPr>
          <w:rStyle w:val="FootnoteReference"/>
        </w:rPr>
        <w:footnoteRef/>
      </w:r>
      <w:r>
        <w:t xml:space="preserve"> </w:t>
      </w:r>
      <w:proofErr w:type="spellStart"/>
      <w:r>
        <w:t>Avi</w:t>
      </w:r>
      <w:proofErr w:type="spellEnd"/>
      <w:r>
        <w:t xml:space="preserve"> </w:t>
      </w:r>
      <w:proofErr w:type="spellStart"/>
      <w:r>
        <w:t>Shavit</w:t>
      </w:r>
      <w:proofErr w:type="spellEnd"/>
      <w:r>
        <w:t xml:space="preserve">, My Promised </w:t>
      </w:r>
      <w:proofErr w:type="gramStart"/>
      <w:r>
        <w:t>Land :</w:t>
      </w:r>
      <w:proofErr w:type="gramEnd"/>
      <w:r>
        <w:t xml:space="preserve"> The Triumph &amp; Tragedy of Israel, 410.</w:t>
      </w:r>
    </w:p>
  </w:footnote>
  <w:footnote w:id="8">
    <w:p w14:paraId="57557AE8" w14:textId="5642349D" w:rsidR="004B2E2D" w:rsidRDefault="004B2E2D">
      <w:pPr>
        <w:pStyle w:val="FootnoteText"/>
      </w:pPr>
      <w:r>
        <w:rPr>
          <w:rStyle w:val="FootnoteReference"/>
        </w:rPr>
        <w:footnoteRef/>
      </w:r>
      <w:r>
        <w:t xml:space="preserve"> </w:t>
      </w:r>
      <w:proofErr w:type="spellStart"/>
      <w:r>
        <w:t>Avi</w:t>
      </w:r>
      <w:proofErr w:type="spellEnd"/>
      <w:r>
        <w:t xml:space="preserve"> </w:t>
      </w:r>
      <w:proofErr w:type="spellStart"/>
      <w:r>
        <w:t>Shavit</w:t>
      </w:r>
      <w:proofErr w:type="spellEnd"/>
      <w:r>
        <w:t xml:space="preserve">, My Promised </w:t>
      </w:r>
      <w:proofErr w:type="gramStart"/>
      <w:r>
        <w:t>Land :</w:t>
      </w:r>
      <w:proofErr w:type="gramEnd"/>
      <w:r>
        <w:t xml:space="preserve"> The Triumph &amp; Tragedy of Israel, 399-406.</w:t>
      </w:r>
    </w:p>
  </w:footnote>
  <w:footnote w:id="9">
    <w:p w14:paraId="032A626E" w14:textId="107DA061" w:rsidR="004B2E2D" w:rsidRDefault="004B2E2D">
      <w:pPr>
        <w:pStyle w:val="FootnoteText"/>
      </w:pPr>
      <w:r>
        <w:rPr>
          <w:rStyle w:val="FootnoteReference"/>
        </w:rPr>
        <w:footnoteRef/>
      </w:r>
      <w:r>
        <w:t xml:space="preserve"> </w:t>
      </w:r>
      <w:proofErr w:type="spellStart"/>
      <w:r>
        <w:t>Avi</w:t>
      </w:r>
      <w:proofErr w:type="spellEnd"/>
      <w:r>
        <w:t xml:space="preserve"> </w:t>
      </w:r>
      <w:proofErr w:type="spellStart"/>
      <w:r>
        <w:t>Shavit</w:t>
      </w:r>
      <w:proofErr w:type="spellEnd"/>
      <w:r>
        <w:t xml:space="preserve">, My Promised </w:t>
      </w:r>
      <w:proofErr w:type="gramStart"/>
      <w:r>
        <w:t>Land :</w:t>
      </w:r>
      <w:proofErr w:type="gramEnd"/>
      <w:r>
        <w:t xml:space="preserve"> The Triumph &amp; Tragedy of Israel, xiii.</w:t>
      </w:r>
    </w:p>
  </w:footnote>
  <w:footnote w:id="10">
    <w:p w14:paraId="5FE9C456" w14:textId="7508D8EC" w:rsidR="004B2E2D" w:rsidRDefault="004B2E2D">
      <w:pPr>
        <w:pStyle w:val="FootnoteText"/>
      </w:pPr>
      <w:r>
        <w:rPr>
          <w:rStyle w:val="FootnoteReference"/>
        </w:rPr>
        <w:footnoteRef/>
      </w:r>
      <w:r>
        <w:t xml:space="preserve"> </w:t>
      </w:r>
      <w:proofErr w:type="spellStart"/>
      <w:r>
        <w:t>Avi</w:t>
      </w:r>
      <w:proofErr w:type="spellEnd"/>
      <w:r>
        <w:t xml:space="preserve"> </w:t>
      </w:r>
      <w:proofErr w:type="spellStart"/>
      <w:r>
        <w:t>Shavit</w:t>
      </w:r>
      <w:proofErr w:type="spellEnd"/>
      <w:r>
        <w:t xml:space="preserve">, My Promised </w:t>
      </w:r>
      <w:proofErr w:type="gramStart"/>
      <w:r>
        <w:t>Land :</w:t>
      </w:r>
      <w:proofErr w:type="gramEnd"/>
      <w:r>
        <w:t xml:space="preserve"> The Triumph &amp; Tragedy of Israel, 131.</w:t>
      </w:r>
    </w:p>
  </w:footnote>
  <w:footnote w:id="11">
    <w:p w14:paraId="205E95AB" w14:textId="586FC99C" w:rsidR="004B2E2D" w:rsidRDefault="004B2E2D">
      <w:pPr>
        <w:pStyle w:val="FootnoteText"/>
      </w:pPr>
      <w:r>
        <w:rPr>
          <w:rStyle w:val="FootnoteReference"/>
        </w:rPr>
        <w:footnoteRef/>
      </w:r>
      <w:r>
        <w:t xml:space="preserve"> </w:t>
      </w:r>
      <w:proofErr w:type="spellStart"/>
      <w:r>
        <w:t>Avi</w:t>
      </w:r>
      <w:proofErr w:type="spellEnd"/>
      <w:r>
        <w:t xml:space="preserve"> </w:t>
      </w:r>
      <w:proofErr w:type="spellStart"/>
      <w:r>
        <w:t>Shavit</w:t>
      </w:r>
      <w:proofErr w:type="spellEnd"/>
      <w:r>
        <w:t xml:space="preserve">, My Promised </w:t>
      </w:r>
      <w:proofErr w:type="gramStart"/>
      <w:r>
        <w:t>Land :</w:t>
      </w:r>
      <w:proofErr w:type="gramEnd"/>
      <w:r>
        <w:t xml:space="preserve"> The Triumph &amp; Tragedy of Israel, 204-205.</w:t>
      </w:r>
    </w:p>
  </w:footnote>
  <w:footnote w:id="12">
    <w:p w14:paraId="17273FE2" w14:textId="0D005E97" w:rsidR="004B2E2D" w:rsidRDefault="004B2E2D">
      <w:pPr>
        <w:pStyle w:val="FootnoteText"/>
      </w:pPr>
      <w:r>
        <w:rPr>
          <w:rStyle w:val="FootnoteReference"/>
        </w:rPr>
        <w:footnoteRef/>
      </w:r>
      <w:r>
        <w:t xml:space="preserve"> </w:t>
      </w:r>
      <w:proofErr w:type="spellStart"/>
      <w:r>
        <w:t>Avi</w:t>
      </w:r>
      <w:proofErr w:type="spellEnd"/>
      <w:r>
        <w:t xml:space="preserve"> </w:t>
      </w:r>
      <w:proofErr w:type="spellStart"/>
      <w:r>
        <w:t>Shavit</w:t>
      </w:r>
      <w:proofErr w:type="spellEnd"/>
      <w:r>
        <w:t xml:space="preserve">, My Promised </w:t>
      </w:r>
      <w:proofErr w:type="gramStart"/>
      <w:r>
        <w:t>Land :</w:t>
      </w:r>
      <w:proofErr w:type="gramEnd"/>
      <w:r>
        <w:t xml:space="preserve"> The Triumph &amp; Tragedy of Israel, 224.</w:t>
      </w:r>
    </w:p>
  </w:footnote>
  <w:footnote w:id="13">
    <w:p w14:paraId="74986E5E" w14:textId="183EF946" w:rsidR="004B2E2D" w:rsidRDefault="004B2E2D">
      <w:pPr>
        <w:pStyle w:val="FootnoteText"/>
      </w:pPr>
      <w:r>
        <w:rPr>
          <w:rStyle w:val="FootnoteReference"/>
        </w:rPr>
        <w:footnoteRef/>
      </w:r>
      <w:r>
        <w:t xml:space="preserve"> </w:t>
      </w:r>
      <w:proofErr w:type="spellStart"/>
      <w:r>
        <w:t>Avi</w:t>
      </w:r>
      <w:proofErr w:type="spellEnd"/>
      <w:r>
        <w:t xml:space="preserve"> </w:t>
      </w:r>
      <w:proofErr w:type="spellStart"/>
      <w:r>
        <w:t>Shavit</w:t>
      </w:r>
      <w:proofErr w:type="spellEnd"/>
      <w:r>
        <w:t xml:space="preserve">, My Promised </w:t>
      </w:r>
      <w:proofErr w:type="gramStart"/>
      <w:r>
        <w:t>Land :</w:t>
      </w:r>
      <w:proofErr w:type="gramEnd"/>
      <w:r>
        <w:t xml:space="preserve"> The Triumph &amp; Tragedy of Israel, 267.</w:t>
      </w:r>
    </w:p>
  </w:footnote>
  <w:footnote w:id="14">
    <w:p w14:paraId="1F4806F5" w14:textId="2D3EB840" w:rsidR="004B2E2D" w:rsidRDefault="004B2E2D" w:rsidP="008E1886">
      <w:pPr>
        <w:pStyle w:val="FootnoteText"/>
      </w:pPr>
      <w:r>
        <w:rPr>
          <w:rStyle w:val="FootnoteReference"/>
        </w:rPr>
        <w:footnoteRef/>
      </w:r>
      <w:r>
        <w:t xml:space="preserve"> </w:t>
      </w:r>
      <w:proofErr w:type="spellStart"/>
      <w:r>
        <w:t>Avi</w:t>
      </w:r>
      <w:proofErr w:type="spellEnd"/>
      <w:r>
        <w:t xml:space="preserve"> </w:t>
      </w:r>
      <w:proofErr w:type="spellStart"/>
      <w:r>
        <w:t>Shavit</w:t>
      </w:r>
      <w:proofErr w:type="spellEnd"/>
      <w:r>
        <w:t xml:space="preserve">, My Promised </w:t>
      </w:r>
      <w:proofErr w:type="gramStart"/>
      <w:r>
        <w:t>Land :</w:t>
      </w:r>
      <w:proofErr w:type="gramEnd"/>
      <w:r>
        <w:t xml:space="preserve"> The Triumph &amp; Tragedy of Israel, 330.</w:t>
      </w:r>
    </w:p>
  </w:footnote>
  <w:footnote w:id="15">
    <w:p w14:paraId="35BCF2DB" w14:textId="77777777" w:rsidR="004B2E2D" w:rsidRPr="00BD3F21"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59 referring to Dayan, Story of My Life, pp. 115-116; </w:t>
      </w:r>
      <w:proofErr w:type="spellStart"/>
      <w:r>
        <w:rPr>
          <w:color w:val="FF0000"/>
        </w:rPr>
        <w:t>Teveth</w:t>
      </w:r>
      <w:proofErr w:type="spellEnd"/>
      <w:r>
        <w:rPr>
          <w:color w:val="FF0000"/>
        </w:rPr>
        <w:t>, Moshe Dayan, pp. 389-396.</w:t>
      </w:r>
    </w:p>
  </w:footnote>
  <w:footnote w:id="16">
    <w:p w14:paraId="2CBD9B2B" w14:textId="7483A7A9" w:rsidR="004B2E2D" w:rsidRPr="00826554"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w:t>
      </w:r>
      <w:r>
        <w:rPr>
          <w:color w:val="FF0000"/>
        </w:rPr>
        <w:t>o</w:t>
      </w:r>
      <w:r w:rsidRPr="00826554">
        <w:rPr>
          <w:color w:val="FF0000"/>
        </w:rPr>
        <w:t>f Israeli Strategy, p27.</w:t>
      </w:r>
      <w:r>
        <w:t xml:space="preserve"> </w:t>
      </w:r>
    </w:p>
  </w:footnote>
  <w:footnote w:id="17">
    <w:p w14:paraId="00F691C6" w14:textId="77777777" w:rsidR="004B2E2D" w:rsidRPr="008E56C7" w:rsidRDefault="004B2E2D" w:rsidP="00E65802">
      <w:pPr>
        <w:pStyle w:val="FootnoteText"/>
      </w:pPr>
      <w:r>
        <w:rPr>
          <w:rStyle w:val="FootnoteReference"/>
        </w:rPr>
        <w:footnoteRef/>
      </w:r>
      <w:r>
        <w:rPr>
          <w:color w:val="FF0000"/>
        </w:rP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p27.</w:t>
      </w:r>
    </w:p>
  </w:footnote>
  <w:footnote w:id="18">
    <w:p w14:paraId="0E43018B" w14:textId="77777777" w:rsidR="004B2E2D" w:rsidRPr="00A32702"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p2</w:t>
      </w:r>
      <w:r>
        <w:rPr>
          <w:color w:val="FF0000"/>
        </w:rPr>
        <w:t xml:space="preserve">9 referring to Tom </w:t>
      </w:r>
      <w:proofErr w:type="spellStart"/>
      <w:r>
        <w:rPr>
          <w:color w:val="FF0000"/>
        </w:rPr>
        <w:t>Segev</w:t>
      </w:r>
      <w:proofErr w:type="spellEnd"/>
      <w:r>
        <w:rPr>
          <w:color w:val="FF0000"/>
        </w:rPr>
        <w:t>, 1949 – The First Israelis (Jerusalem, Domino Press, 1984), part 2</w:t>
      </w:r>
      <w:r w:rsidRPr="00826554">
        <w:rPr>
          <w:color w:val="FF0000"/>
        </w:rPr>
        <w:t>.</w:t>
      </w:r>
    </w:p>
  </w:footnote>
  <w:footnote w:id="19">
    <w:p w14:paraId="3B9EF635" w14:textId="77777777" w:rsidR="004B2E2D" w:rsidRPr="00C976CD"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48</w:t>
      </w:r>
      <w:r w:rsidRPr="00826554">
        <w:rPr>
          <w:color w:val="FF0000"/>
        </w:rPr>
        <w:t>.</w:t>
      </w:r>
    </w:p>
  </w:footnote>
  <w:footnote w:id="20">
    <w:p w14:paraId="5C5823E2" w14:textId="77777777" w:rsidR="004B2E2D" w:rsidRPr="007630BA"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p 40-41 </w:t>
      </w:r>
      <w:proofErr w:type="spellStart"/>
      <w:r>
        <w:rPr>
          <w:color w:val="FF0000"/>
        </w:rPr>
        <w:t>reffering</w:t>
      </w:r>
      <w:proofErr w:type="spellEnd"/>
      <w:r>
        <w:rPr>
          <w:color w:val="FF0000"/>
        </w:rPr>
        <w:t xml:space="preserve"> to Bell, The Long War, pp. 253-254.</w:t>
      </w:r>
    </w:p>
  </w:footnote>
  <w:footnote w:id="21">
    <w:p w14:paraId="1E2C5962" w14:textId="77777777" w:rsidR="004B2E2D" w:rsidRPr="00BD3F21"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70.</w:t>
      </w:r>
    </w:p>
  </w:footnote>
  <w:footnote w:id="22">
    <w:p w14:paraId="266DCE08" w14:textId="77777777" w:rsidR="004B2E2D" w:rsidRPr="0013106B"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70.</w:t>
      </w:r>
    </w:p>
  </w:footnote>
  <w:footnote w:id="23">
    <w:p w14:paraId="3CF53F67" w14:textId="77777777" w:rsidR="004B2E2D" w:rsidRPr="003B19E3"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82 referring to </w:t>
      </w:r>
      <w:proofErr w:type="spellStart"/>
      <w:r>
        <w:rPr>
          <w:color w:val="FF0000"/>
        </w:rPr>
        <w:t>Allon</w:t>
      </w:r>
      <w:proofErr w:type="spellEnd"/>
      <w:r>
        <w:rPr>
          <w:color w:val="FF0000"/>
        </w:rPr>
        <w:t>, A Curtain of Sand, pp 343-348.</w:t>
      </w:r>
    </w:p>
  </w:footnote>
  <w:footnote w:id="24">
    <w:p w14:paraId="06FBADB9" w14:textId="77777777" w:rsidR="004B2E2D" w:rsidRPr="007744D0"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102.</w:t>
      </w:r>
    </w:p>
  </w:footnote>
  <w:footnote w:id="25">
    <w:p w14:paraId="67A657EA" w14:textId="77777777" w:rsidR="004B2E2D" w:rsidRPr="00192D96"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156.</w:t>
      </w:r>
    </w:p>
  </w:footnote>
  <w:footnote w:id="26">
    <w:p w14:paraId="738796ED" w14:textId="77777777" w:rsidR="004B2E2D" w:rsidRPr="007F3712"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214 referring to Dayan, Breakthrough, pp. 24-69, </w:t>
      </w:r>
      <w:proofErr w:type="spellStart"/>
      <w:r>
        <w:rPr>
          <w:color w:val="FF0000"/>
        </w:rPr>
        <w:t>Benziman</w:t>
      </w:r>
      <w:proofErr w:type="spellEnd"/>
      <w:r>
        <w:rPr>
          <w:color w:val="FF0000"/>
        </w:rPr>
        <w:t xml:space="preserve">, Prime Minister under </w:t>
      </w:r>
      <w:proofErr w:type="spellStart"/>
      <w:r>
        <w:rPr>
          <w:color w:val="FF0000"/>
        </w:rPr>
        <w:t>Seige</w:t>
      </w:r>
      <w:proofErr w:type="spellEnd"/>
      <w:r>
        <w:rPr>
          <w:color w:val="FF0000"/>
        </w:rPr>
        <w:t xml:space="preserve">, p. 157. </w:t>
      </w:r>
    </w:p>
  </w:footnote>
  <w:footnote w:id="27">
    <w:p w14:paraId="33B60A05" w14:textId="77777777" w:rsidR="004B2E2D" w:rsidRPr="0096390F"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216.</w:t>
      </w:r>
    </w:p>
  </w:footnote>
  <w:footnote w:id="28">
    <w:p w14:paraId="69AB2879" w14:textId="77777777" w:rsidR="004B2E2D" w:rsidRPr="004D01B5"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219.</w:t>
      </w:r>
    </w:p>
  </w:footnote>
  <w:footnote w:id="29">
    <w:p w14:paraId="663C8ECF" w14:textId="77777777" w:rsidR="004B2E2D" w:rsidRPr="004D01B5"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220.</w:t>
      </w:r>
    </w:p>
  </w:footnote>
  <w:footnote w:id="30">
    <w:p w14:paraId="3C3F87C5" w14:textId="77777777" w:rsidR="004B2E2D" w:rsidRPr="004D1EE6"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194.</w:t>
      </w:r>
    </w:p>
  </w:footnote>
  <w:footnote w:id="31">
    <w:p w14:paraId="6C4871F9" w14:textId="77777777" w:rsidR="004B2E2D" w:rsidRPr="002529CA" w:rsidRDefault="004B2E2D" w:rsidP="00E65802">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195.</w:t>
      </w:r>
    </w:p>
  </w:footnote>
  <w:footnote w:id="32">
    <w:p w14:paraId="47E4F636" w14:textId="37DE6ABD" w:rsidR="004B2E2D" w:rsidRDefault="004B2E2D">
      <w:pPr>
        <w:pStyle w:val="FootnoteText"/>
      </w:pPr>
      <w:r>
        <w:rPr>
          <w:rStyle w:val="FootnoteReference"/>
        </w:rPr>
        <w:footnoteRef/>
      </w:r>
      <w:r>
        <w:t xml:space="preserve"> Joseph </w:t>
      </w:r>
      <w:proofErr w:type="spellStart"/>
      <w:proofErr w:type="gramStart"/>
      <w:r>
        <w:t>S.Nye</w:t>
      </w:r>
      <w:proofErr w:type="spellEnd"/>
      <w:proofErr w:type="gramEnd"/>
      <w:r>
        <w:t xml:space="preserve">, Jr., Soft Power drawing from his book Bound to Lead: The Changing Nature of American Power (New York: Basic </w:t>
      </w:r>
      <w:proofErr w:type="spellStart"/>
      <w:r>
        <w:t>Boodks</w:t>
      </w:r>
      <w:proofErr w:type="spellEnd"/>
      <w:r>
        <w:t>), 1990</w:t>
      </w:r>
    </w:p>
  </w:footnote>
  <w:footnote w:id="33">
    <w:p w14:paraId="539868CA" w14:textId="584BF5C1" w:rsidR="004B2E2D" w:rsidRDefault="004B2E2D">
      <w:pPr>
        <w:pStyle w:val="FootnoteText"/>
      </w:pPr>
      <w:r>
        <w:rPr>
          <w:rStyle w:val="FootnoteReference"/>
        </w:rPr>
        <w:footnoteRef/>
      </w:r>
      <w:r>
        <w:t xml:space="preserve"> Joseph </w:t>
      </w:r>
      <w:proofErr w:type="spellStart"/>
      <w:proofErr w:type="gramStart"/>
      <w:r>
        <w:t>S.Nye</w:t>
      </w:r>
      <w:proofErr w:type="spellEnd"/>
      <w:proofErr w:type="gramEnd"/>
      <w:r>
        <w:t xml:space="preserve">, Jr., Soft Power drawing from his book Bound to Lead: The Changing Nature of American Power (New York: Basic </w:t>
      </w:r>
      <w:proofErr w:type="spellStart"/>
      <w:r>
        <w:t>Boodks</w:t>
      </w:r>
      <w:proofErr w:type="spellEnd"/>
      <w:r>
        <w:t>), 1990</w:t>
      </w:r>
    </w:p>
  </w:footnote>
  <w:footnote w:id="34">
    <w:p w14:paraId="5E3BABCD" w14:textId="0DBA4AC3" w:rsidR="004B2E2D" w:rsidRDefault="004B2E2D">
      <w:pPr>
        <w:pStyle w:val="FootnoteText"/>
      </w:pPr>
      <w:r>
        <w:rPr>
          <w:rStyle w:val="FootnoteReference"/>
        </w:rPr>
        <w:footnoteRef/>
      </w:r>
      <w:r>
        <w:t xml:space="preserve"> Christopher Walker and Jessica Ludwig, The Meaning of Sharp </w:t>
      </w:r>
      <w:proofErr w:type="gramStart"/>
      <w:r>
        <w:t>Power :</w:t>
      </w:r>
      <w:proofErr w:type="gramEnd"/>
      <w:r>
        <w:t xml:space="preserve"> How Authoritarian States Project Influence.</w:t>
      </w:r>
    </w:p>
  </w:footnote>
  <w:footnote w:id="35">
    <w:p w14:paraId="255DF9CB" w14:textId="79E8F6DD" w:rsidR="004B2E2D" w:rsidRDefault="004B2E2D">
      <w:pPr>
        <w:pStyle w:val="FootnoteText"/>
      </w:pPr>
      <w:r>
        <w:rPr>
          <w:rStyle w:val="FootnoteReference"/>
        </w:rPr>
        <w:footnoteRef/>
      </w:r>
      <w:r>
        <w:t xml:space="preserve"> Joseph </w:t>
      </w:r>
      <w:proofErr w:type="spellStart"/>
      <w:proofErr w:type="gramStart"/>
      <w:r>
        <w:t>S.Nye</w:t>
      </w:r>
      <w:proofErr w:type="spellEnd"/>
      <w:proofErr w:type="gramEnd"/>
      <w:r>
        <w:t xml:space="preserve">, Jr., Soft Power drawing from his book Bound to Lead: The Changing Nature of American Power (New York: Basic </w:t>
      </w:r>
      <w:proofErr w:type="spellStart"/>
      <w:r>
        <w:t>Boodks</w:t>
      </w:r>
      <w:proofErr w:type="spellEnd"/>
      <w:r>
        <w:t>), 1990</w:t>
      </w:r>
    </w:p>
  </w:footnote>
  <w:footnote w:id="36">
    <w:p w14:paraId="47658985" w14:textId="77777777" w:rsidR="004B2E2D" w:rsidRPr="0085104F" w:rsidRDefault="004B2E2D" w:rsidP="00CE11A8">
      <w:pPr>
        <w:pStyle w:val="FootnoteText"/>
        <w:rPr>
          <w:color w:val="FF0000"/>
        </w:rPr>
      </w:pPr>
      <w:r>
        <w:rPr>
          <w:rStyle w:val="FootnoteReference"/>
        </w:rPr>
        <w:footnoteRef/>
      </w:r>
      <w:r>
        <w:t xml:space="preserve"> </w:t>
      </w:r>
      <w:proofErr w:type="spellStart"/>
      <w:r w:rsidRPr="0085104F">
        <w:rPr>
          <w:color w:val="FF0000"/>
        </w:rPr>
        <w:t>Amotz</w:t>
      </w:r>
      <w:proofErr w:type="spellEnd"/>
      <w:r w:rsidRPr="0085104F">
        <w:rPr>
          <w:color w:val="FF0000"/>
        </w:rPr>
        <w:t xml:space="preserve"> Asa-El, THEIR ENEMY’S ENEMY: ISRAEL AND CENTRAL EUROPE'S NEWFOUND </w:t>
      </w:r>
      <w:proofErr w:type="gramStart"/>
      <w:r w:rsidRPr="0085104F">
        <w:rPr>
          <w:color w:val="FF0000"/>
        </w:rPr>
        <w:t>PARTNERSHIP,  The</w:t>
      </w:r>
      <w:proofErr w:type="gramEnd"/>
      <w:r w:rsidRPr="0085104F">
        <w:rPr>
          <w:color w:val="FF0000"/>
        </w:rPr>
        <w:t xml:space="preserve"> Jerusalem Report, August 11, 2018, available in https://www.jpost.com/Jerusalem-Report/Their-enemys-enemy-564585</w:t>
      </w:r>
    </w:p>
  </w:footnote>
  <w:footnote w:id="37">
    <w:p w14:paraId="11DC0E70" w14:textId="77777777" w:rsidR="004B2E2D" w:rsidRPr="006530FA" w:rsidRDefault="004B2E2D" w:rsidP="00CE11A8">
      <w:pPr>
        <w:pStyle w:val="FootnoteText"/>
      </w:pPr>
      <w:r>
        <w:rPr>
          <w:rStyle w:val="FootnoteReference"/>
        </w:rPr>
        <w:footnoteRef/>
      </w:r>
      <w:r>
        <w:t xml:space="preserve"> </w:t>
      </w:r>
      <w:proofErr w:type="spellStart"/>
      <w:r w:rsidRPr="0085104F">
        <w:rPr>
          <w:color w:val="FF0000"/>
        </w:rPr>
        <w:t>Amotz</w:t>
      </w:r>
      <w:proofErr w:type="spellEnd"/>
      <w:r w:rsidRPr="0085104F">
        <w:rPr>
          <w:color w:val="FF0000"/>
        </w:rPr>
        <w:t xml:space="preserve"> Asa-El, THEIR ENEMY’S ENEMY: ISRAEL AND CENTRAL EUROPE'S NEWFOUND </w:t>
      </w:r>
      <w:proofErr w:type="gramStart"/>
      <w:r w:rsidRPr="0085104F">
        <w:rPr>
          <w:color w:val="FF0000"/>
        </w:rPr>
        <w:t>PARTNERSHIP,  The</w:t>
      </w:r>
      <w:proofErr w:type="gramEnd"/>
      <w:r w:rsidRPr="0085104F">
        <w:rPr>
          <w:color w:val="FF0000"/>
        </w:rPr>
        <w:t xml:space="preserve"> Jerusalem Report, August 11, 2018, available in https://www.jpost.com/Jerusalem-Report/Their-enemys-enemy-564585</w:t>
      </w:r>
    </w:p>
  </w:footnote>
  <w:footnote w:id="38">
    <w:p w14:paraId="610D24FC" w14:textId="41CBDBA5" w:rsidR="004B2E2D" w:rsidRDefault="004B2E2D" w:rsidP="00264BAF">
      <w:pPr>
        <w:pStyle w:val="FootnoteText"/>
      </w:pPr>
      <w:r>
        <w:rPr>
          <w:rStyle w:val="FootnoteReference"/>
        </w:rPr>
        <w:footnoteRef/>
      </w:r>
      <w:r>
        <w:t xml:space="preserve"> </w:t>
      </w:r>
      <w:proofErr w:type="spellStart"/>
      <w:r>
        <w:t>Avi</w:t>
      </w:r>
      <w:proofErr w:type="spellEnd"/>
      <w:r>
        <w:t xml:space="preserve"> </w:t>
      </w:r>
      <w:proofErr w:type="spellStart"/>
      <w:r>
        <w:t>Shavit</w:t>
      </w:r>
      <w:proofErr w:type="spellEnd"/>
      <w:r>
        <w:t xml:space="preserve">, My Promised </w:t>
      </w:r>
      <w:proofErr w:type="gramStart"/>
      <w:r>
        <w:t>Land :</w:t>
      </w:r>
      <w:proofErr w:type="gramEnd"/>
      <w:r>
        <w:t xml:space="preserve"> The Triumph &amp; Tragedy of Israel, p351</w:t>
      </w:r>
    </w:p>
  </w:footnote>
  <w:footnote w:id="39">
    <w:p w14:paraId="6CFE9120" w14:textId="67DE6232" w:rsidR="004B2E2D" w:rsidRDefault="004B2E2D" w:rsidP="0044787A">
      <w:pPr>
        <w:pStyle w:val="FootnoteText"/>
      </w:pPr>
      <w:r>
        <w:rPr>
          <w:rStyle w:val="FootnoteReference"/>
        </w:rPr>
        <w:footnoteRef/>
      </w:r>
      <w:r>
        <w:t xml:space="preserve"> </w:t>
      </w:r>
      <w:r w:rsidRPr="0044787A">
        <w:t xml:space="preserve">Dan </w:t>
      </w:r>
      <w:proofErr w:type="spellStart"/>
      <w:r w:rsidRPr="0044787A">
        <w:t>Rieter</w:t>
      </w:r>
      <w:proofErr w:type="spellEnd"/>
      <w:r w:rsidRPr="0044787A">
        <w:t xml:space="preserve"> and Allan </w:t>
      </w:r>
      <w:proofErr w:type="spellStart"/>
      <w:proofErr w:type="gramStart"/>
      <w:r w:rsidRPr="0044787A">
        <w:t>C.Stam</w:t>
      </w:r>
      <w:proofErr w:type="spellEnd"/>
      <w:proofErr w:type="gramEnd"/>
      <w:r w:rsidRPr="0044787A">
        <w:t>, Democracies At War, pp 193</w:t>
      </w:r>
      <w:r>
        <w:t>-195</w:t>
      </w:r>
    </w:p>
  </w:footnote>
  <w:footnote w:id="40">
    <w:p w14:paraId="4AA31D98" w14:textId="1C7598F0" w:rsidR="004B2E2D" w:rsidRDefault="004B2E2D">
      <w:pPr>
        <w:pStyle w:val="FootnoteText"/>
      </w:pPr>
      <w:r>
        <w:rPr>
          <w:rStyle w:val="FootnoteReference"/>
        </w:rPr>
        <w:footnoteRef/>
      </w:r>
      <w:r>
        <w:t xml:space="preserve"> </w:t>
      </w:r>
      <w:r w:rsidRPr="00E56D97">
        <w:t xml:space="preserve">Dan </w:t>
      </w:r>
      <w:proofErr w:type="spellStart"/>
      <w:r w:rsidRPr="00E56D97">
        <w:t>Rieter</w:t>
      </w:r>
      <w:proofErr w:type="spellEnd"/>
      <w:r w:rsidRPr="00E56D97">
        <w:t xml:space="preserve"> and Allan </w:t>
      </w:r>
      <w:proofErr w:type="spellStart"/>
      <w:proofErr w:type="gramStart"/>
      <w:r w:rsidRPr="00E56D97">
        <w:t>C.Stam</w:t>
      </w:r>
      <w:proofErr w:type="spellEnd"/>
      <w:proofErr w:type="gramEnd"/>
      <w:r w:rsidRPr="00E56D97">
        <w:t>, Democracies At War, p19</w:t>
      </w:r>
      <w:r>
        <w:t>6.</w:t>
      </w:r>
    </w:p>
  </w:footnote>
  <w:footnote w:id="41">
    <w:p w14:paraId="4EB9A941" w14:textId="6678DF70" w:rsidR="004B2E2D" w:rsidRDefault="004B2E2D">
      <w:pPr>
        <w:pStyle w:val="FootnoteText"/>
      </w:pPr>
      <w:r>
        <w:rPr>
          <w:rStyle w:val="FootnoteReference"/>
        </w:rPr>
        <w:footnoteRef/>
      </w:r>
      <w:r>
        <w:t xml:space="preserve"> </w:t>
      </w:r>
      <w:r w:rsidRPr="00C027E7">
        <w:t xml:space="preserve">Dan </w:t>
      </w:r>
      <w:proofErr w:type="spellStart"/>
      <w:r w:rsidRPr="00C027E7">
        <w:t>Rieter</w:t>
      </w:r>
      <w:proofErr w:type="spellEnd"/>
      <w:r w:rsidRPr="00C027E7">
        <w:t xml:space="preserve"> and Allan </w:t>
      </w:r>
      <w:proofErr w:type="spellStart"/>
      <w:proofErr w:type="gramStart"/>
      <w:r w:rsidRPr="00C027E7">
        <w:t>C.Stam</w:t>
      </w:r>
      <w:proofErr w:type="spellEnd"/>
      <w:proofErr w:type="gramEnd"/>
      <w:r w:rsidRPr="00C027E7">
        <w:t>, Democracies At War, p19</w:t>
      </w:r>
      <w:r>
        <w:t>7.</w:t>
      </w:r>
    </w:p>
  </w:footnote>
  <w:footnote w:id="42">
    <w:p w14:paraId="19C6811A" w14:textId="5EA0B8B8" w:rsidR="004B2E2D" w:rsidRDefault="004B2E2D">
      <w:pPr>
        <w:pStyle w:val="FootnoteText"/>
      </w:pPr>
      <w:r>
        <w:rPr>
          <w:rStyle w:val="FootnoteReference"/>
        </w:rPr>
        <w:footnoteRef/>
      </w:r>
      <w:r>
        <w:t xml:space="preserve"> </w:t>
      </w:r>
      <w:r w:rsidRPr="00A547B0">
        <w:t xml:space="preserve">Dan </w:t>
      </w:r>
      <w:proofErr w:type="spellStart"/>
      <w:r w:rsidRPr="00A547B0">
        <w:t>Rieter</w:t>
      </w:r>
      <w:proofErr w:type="spellEnd"/>
      <w:r w:rsidRPr="00A547B0">
        <w:t xml:space="preserve"> and Allan </w:t>
      </w:r>
      <w:proofErr w:type="spellStart"/>
      <w:proofErr w:type="gramStart"/>
      <w:r w:rsidRPr="00A547B0">
        <w:t>C.Stam</w:t>
      </w:r>
      <w:proofErr w:type="spellEnd"/>
      <w:proofErr w:type="gramEnd"/>
      <w:r w:rsidRPr="00A547B0">
        <w:t>, Democracies At War, pp 19</w:t>
      </w:r>
      <w:r>
        <w:t>8</w:t>
      </w:r>
    </w:p>
  </w:footnote>
  <w:footnote w:id="43">
    <w:p w14:paraId="5767B1B5" w14:textId="20873BBD" w:rsidR="004B2E2D" w:rsidRDefault="004B2E2D">
      <w:pPr>
        <w:pStyle w:val="FootnoteText"/>
      </w:pPr>
      <w:r>
        <w:rPr>
          <w:rStyle w:val="FootnoteReference"/>
        </w:rPr>
        <w:footnoteRef/>
      </w:r>
      <w:r>
        <w:t xml:space="preserve"> </w:t>
      </w:r>
      <w:r w:rsidRPr="001C1D8E">
        <w:t xml:space="preserve">Dan </w:t>
      </w:r>
      <w:proofErr w:type="spellStart"/>
      <w:r w:rsidRPr="001C1D8E">
        <w:t>Rieter</w:t>
      </w:r>
      <w:proofErr w:type="spellEnd"/>
      <w:r w:rsidRPr="001C1D8E">
        <w:t xml:space="preserve"> and Allan </w:t>
      </w:r>
      <w:proofErr w:type="spellStart"/>
      <w:proofErr w:type="gramStart"/>
      <w:r w:rsidRPr="001C1D8E">
        <w:t>C.Stam</w:t>
      </w:r>
      <w:proofErr w:type="spellEnd"/>
      <w:proofErr w:type="gramEnd"/>
      <w:r w:rsidRPr="001C1D8E">
        <w:t>, Democracies At War, pp 19</w:t>
      </w:r>
      <w:r>
        <w:t>7</w:t>
      </w:r>
      <w:r w:rsidRPr="001C1D8E">
        <w:t xml:space="preserve"> -205</w:t>
      </w:r>
    </w:p>
  </w:footnote>
  <w:footnote w:id="44">
    <w:p w14:paraId="7C08686E" w14:textId="77777777" w:rsidR="004B2E2D" w:rsidRPr="003B3890" w:rsidRDefault="004B2E2D" w:rsidP="006275A5">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109-110 referring to Sachar, Egypt and Israel, p. 139.</w:t>
      </w:r>
    </w:p>
  </w:footnote>
  <w:footnote w:id="45">
    <w:p w14:paraId="699B4788" w14:textId="77777777" w:rsidR="004B2E2D" w:rsidRPr="00C56EF0" w:rsidRDefault="004B2E2D" w:rsidP="006275A5">
      <w:pPr>
        <w:pStyle w:val="FootnoteText"/>
      </w:pPr>
      <w:r>
        <w:rPr>
          <w:rStyle w:val="FootnoteReference"/>
        </w:rPr>
        <w:footnoteRef/>
      </w:r>
      <w:r>
        <w:t xml:space="preserve"> </w:t>
      </w:r>
      <w:r w:rsidRPr="00826554">
        <w:rPr>
          <w:color w:val="FF0000"/>
        </w:rPr>
        <w:t xml:space="preserve">Avner Yaniv, Deterrence without the </w:t>
      </w:r>
      <w:proofErr w:type="gramStart"/>
      <w:r w:rsidRPr="00826554">
        <w:rPr>
          <w:color w:val="FF0000"/>
        </w:rPr>
        <w:t>Bomb :</w:t>
      </w:r>
      <w:proofErr w:type="gramEnd"/>
      <w:r w:rsidRPr="00826554">
        <w:rPr>
          <w:color w:val="FF0000"/>
        </w:rPr>
        <w:t xml:space="preserve"> The Politics of Israeli Strategy, p</w:t>
      </w:r>
      <w:r>
        <w:rPr>
          <w:color w:val="FF0000"/>
        </w:rPr>
        <w:t xml:space="preserve"> 109-110.</w:t>
      </w:r>
    </w:p>
  </w:footnote>
  <w:footnote w:id="46">
    <w:p w14:paraId="4B443CB8" w14:textId="77777777" w:rsidR="004B2E2D" w:rsidRDefault="004B2E2D" w:rsidP="00DD651E">
      <w:pPr>
        <w:pStyle w:val="FootnoteText"/>
      </w:pPr>
      <w:r>
        <w:rPr>
          <w:rStyle w:val="FootnoteReference"/>
        </w:rPr>
        <w:footnoteRef/>
      </w:r>
      <w:r>
        <w:t xml:space="preserve"> </w:t>
      </w:r>
      <w:r w:rsidRPr="00372D77">
        <w:t xml:space="preserve">Dan </w:t>
      </w:r>
      <w:proofErr w:type="spellStart"/>
      <w:r w:rsidRPr="00372D77">
        <w:t>Rieter</w:t>
      </w:r>
      <w:proofErr w:type="spellEnd"/>
      <w:r w:rsidRPr="00372D77">
        <w:t xml:space="preserve"> and Allan </w:t>
      </w:r>
      <w:proofErr w:type="spellStart"/>
      <w:proofErr w:type="gramStart"/>
      <w:r w:rsidRPr="00372D77">
        <w:t>C.Stam</w:t>
      </w:r>
      <w:proofErr w:type="spellEnd"/>
      <w:proofErr w:type="gramEnd"/>
      <w:r w:rsidRPr="00372D77">
        <w:t>, Democracies At War, p19</w:t>
      </w:r>
      <w:r>
        <w:t>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6A"/>
    <w:rsid w:val="000116A4"/>
    <w:rsid w:val="00021EB0"/>
    <w:rsid w:val="00066CE2"/>
    <w:rsid w:val="00083626"/>
    <w:rsid w:val="0008656E"/>
    <w:rsid w:val="00091F49"/>
    <w:rsid w:val="0009796A"/>
    <w:rsid w:val="00100175"/>
    <w:rsid w:val="0010089D"/>
    <w:rsid w:val="001070C6"/>
    <w:rsid w:val="001178E8"/>
    <w:rsid w:val="00126D39"/>
    <w:rsid w:val="00131D27"/>
    <w:rsid w:val="001437A4"/>
    <w:rsid w:val="001853CB"/>
    <w:rsid w:val="00194F6B"/>
    <w:rsid w:val="001A18BA"/>
    <w:rsid w:val="001A75D9"/>
    <w:rsid w:val="001B26F9"/>
    <w:rsid w:val="001C1D8E"/>
    <w:rsid w:val="001C6C5C"/>
    <w:rsid w:val="001F7D46"/>
    <w:rsid w:val="002125A9"/>
    <w:rsid w:val="00215E6F"/>
    <w:rsid w:val="00220B16"/>
    <w:rsid w:val="00221702"/>
    <w:rsid w:val="002579DF"/>
    <w:rsid w:val="00264BAF"/>
    <w:rsid w:val="00285425"/>
    <w:rsid w:val="00292075"/>
    <w:rsid w:val="0031184D"/>
    <w:rsid w:val="003176BD"/>
    <w:rsid w:val="0033462D"/>
    <w:rsid w:val="00345BD8"/>
    <w:rsid w:val="00353514"/>
    <w:rsid w:val="00372D77"/>
    <w:rsid w:val="003835A1"/>
    <w:rsid w:val="00385E21"/>
    <w:rsid w:val="003956A7"/>
    <w:rsid w:val="003B1ADC"/>
    <w:rsid w:val="003B471C"/>
    <w:rsid w:val="003C1EE9"/>
    <w:rsid w:val="00402E04"/>
    <w:rsid w:val="00432BC0"/>
    <w:rsid w:val="004349A1"/>
    <w:rsid w:val="0044787A"/>
    <w:rsid w:val="00462072"/>
    <w:rsid w:val="00467282"/>
    <w:rsid w:val="00470A62"/>
    <w:rsid w:val="00487638"/>
    <w:rsid w:val="004B2E2D"/>
    <w:rsid w:val="005140A3"/>
    <w:rsid w:val="00532A74"/>
    <w:rsid w:val="00543BB3"/>
    <w:rsid w:val="00563BA1"/>
    <w:rsid w:val="005700DE"/>
    <w:rsid w:val="005A0676"/>
    <w:rsid w:val="005C4D12"/>
    <w:rsid w:val="005C7B74"/>
    <w:rsid w:val="005D64D3"/>
    <w:rsid w:val="005E50D7"/>
    <w:rsid w:val="006275A5"/>
    <w:rsid w:val="00635E72"/>
    <w:rsid w:val="00641264"/>
    <w:rsid w:val="006576B2"/>
    <w:rsid w:val="006B76C6"/>
    <w:rsid w:val="006C5E0C"/>
    <w:rsid w:val="006D0C0F"/>
    <w:rsid w:val="006D6287"/>
    <w:rsid w:val="006D7D46"/>
    <w:rsid w:val="00722E02"/>
    <w:rsid w:val="00731E71"/>
    <w:rsid w:val="007360B3"/>
    <w:rsid w:val="007757E2"/>
    <w:rsid w:val="00781725"/>
    <w:rsid w:val="00786CA2"/>
    <w:rsid w:val="007A0804"/>
    <w:rsid w:val="007C1C99"/>
    <w:rsid w:val="00823E27"/>
    <w:rsid w:val="008261C4"/>
    <w:rsid w:val="008314A0"/>
    <w:rsid w:val="008418BF"/>
    <w:rsid w:val="00852350"/>
    <w:rsid w:val="00874CCB"/>
    <w:rsid w:val="0089774F"/>
    <w:rsid w:val="008A00D1"/>
    <w:rsid w:val="008A65A5"/>
    <w:rsid w:val="008B5807"/>
    <w:rsid w:val="008E1886"/>
    <w:rsid w:val="00966186"/>
    <w:rsid w:val="00997B11"/>
    <w:rsid w:val="009A07AF"/>
    <w:rsid w:val="009A769D"/>
    <w:rsid w:val="009B0D37"/>
    <w:rsid w:val="009B2989"/>
    <w:rsid w:val="009D09E3"/>
    <w:rsid w:val="009F2D80"/>
    <w:rsid w:val="00A04BA5"/>
    <w:rsid w:val="00A21D64"/>
    <w:rsid w:val="00A42933"/>
    <w:rsid w:val="00A547B0"/>
    <w:rsid w:val="00AE57C0"/>
    <w:rsid w:val="00B12612"/>
    <w:rsid w:val="00B41C4C"/>
    <w:rsid w:val="00B41CFA"/>
    <w:rsid w:val="00B42E3E"/>
    <w:rsid w:val="00B50687"/>
    <w:rsid w:val="00B52589"/>
    <w:rsid w:val="00B55E93"/>
    <w:rsid w:val="00B611FB"/>
    <w:rsid w:val="00B64266"/>
    <w:rsid w:val="00B64A92"/>
    <w:rsid w:val="00B708C4"/>
    <w:rsid w:val="00B90830"/>
    <w:rsid w:val="00B968A5"/>
    <w:rsid w:val="00B97AEE"/>
    <w:rsid w:val="00BC7372"/>
    <w:rsid w:val="00BD0FDB"/>
    <w:rsid w:val="00BE3AD1"/>
    <w:rsid w:val="00BF684E"/>
    <w:rsid w:val="00C027E7"/>
    <w:rsid w:val="00C21F61"/>
    <w:rsid w:val="00C533D1"/>
    <w:rsid w:val="00C70637"/>
    <w:rsid w:val="00C7648A"/>
    <w:rsid w:val="00C81073"/>
    <w:rsid w:val="00CB3193"/>
    <w:rsid w:val="00CD42A1"/>
    <w:rsid w:val="00CD5C79"/>
    <w:rsid w:val="00CD7F48"/>
    <w:rsid w:val="00CE11A8"/>
    <w:rsid w:val="00D32537"/>
    <w:rsid w:val="00D67C7D"/>
    <w:rsid w:val="00DA5E26"/>
    <w:rsid w:val="00DD08F3"/>
    <w:rsid w:val="00DD5081"/>
    <w:rsid w:val="00DD51FE"/>
    <w:rsid w:val="00DD651E"/>
    <w:rsid w:val="00DD7E97"/>
    <w:rsid w:val="00E04CB4"/>
    <w:rsid w:val="00E0769D"/>
    <w:rsid w:val="00E56D97"/>
    <w:rsid w:val="00E65802"/>
    <w:rsid w:val="00EA5527"/>
    <w:rsid w:val="00EB4925"/>
    <w:rsid w:val="00EF0ADA"/>
    <w:rsid w:val="00F046DA"/>
    <w:rsid w:val="00F05702"/>
    <w:rsid w:val="00F602EE"/>
    <w:rsid w:val="00F6330F"/>
    <w:rsid w:val="00F70649"/>
    <w:rsid w:val="00F81F2C"/>
    <w:rsid w:val="00F9259D"/>
    <w:rsid w:val="00FB3232"/>
    <w:rsid w:val="00FE6589"/>
    <w:rsid w:val="00FF1F92"/>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F491"/>
  <w15:chartTrackingRefBased/>
  <w15:docId w15:val="{79272487-DE47-4359-AE6E-895892EB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DE"/>
    <w:pPr>
      <w:ind w:left="720"/>
      <w:contextualSpacing/>
    </w:pPr>
  </w:style>
  <w:style w:type="paragraph" w:styleId="FootnoteText">
    <w:name w:val="footnote text"/>
    <w:basedOn w:val="Normal"/>
    <w:link w:val="FootnoteTextChar"/>
    <w:uiPriority w:val="99"/>
    <w:unhideWhenUsed/>
    <w:rsid w:val="0044787A"/>
    <w:pPr>
      <w:spacing w:after="0" w:line="240" w:lineRule="auto"/>
    </w:pPr>
    <w:rPr>
      <w:sz w:val="20"/>
      <w:szCs w:val="20"/>
    </w:rPr>
  </w:style>
  <w:style w:type="character" w:customStyle="1" w:styleId="FootnoteTextChar">
    <w:name w:val="Footnote Text Char"/>
    <w:basedOn w:val="DefaultParagraphFont"/>
    <w:link w:val="FootnoteText"/>
    <w:uiPriority w:val="99"/>
    <w:rsid w:val="0044787A"/>
    <w:rPr>
      <w:sz w:val="20"/>
      <w:szCs w:val="20"/>
    </w:rPr>
  </w:style>
  <w:style w:type="character" w:styleId="FootnoteReference">
    <w:name w:val="footnote reference"/>
    <w:basedOn w:val="DefaultParagraphFont"/>
    <w:uiPriority w:val="99"/>
    <w:semiHidden/>
    <w:unhideWhenUsed/>
    <w:rsid w:val="0044787A"/>
    <w:rPr>
      <w:vertAlign w:val="superscript"/>
    </w:rPr>
  </w:style>
  <w:style w:type="character" w:styleId="Hyperlink">
    <w:name w:val="Hyperlink"/>
    <w:basedOn w:val="DefaultParagraphFont"/>
    <w:uiPriority w:val="99"/>
    <w:unhideWhenUsed/>
    <w:rsid w:val="00B55E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10986">
      <w:bodyDiv w:val="1"/>
      <w:marLeft w:val="0"/>
      <w:marRight w:val="0"/>
      <w:marTop w:val="0"/>
      <w:marBottom w:val="0"/>
      <w:divBdr>
        <w:top w:val="none" w:sz="0" w:space="0" w:color="auto"/>
        <w:left w:val="none" w:sz="0" w:space="0" w:color="auto"/>
        <w:bottom w:val="none" w:sz="0" w:space="0" w:color="auto"/>
        <w:right w:val="none" w:sz="0" w:space="0" w:color="auto"/>
      </w:divBdr>
      <w:divsChild>
        <w:div w:id="2090345091">
          <w:marLeft w:val="360"/>
          <w:marRight w:val="0"/>
          <w:marTop w:val="200"/>
          <w:marBottom w:val="0"/>
          <w:divBdr>
            <w:top w:val="none" w:sz="0" w:space="0" w:color="auto"/>
            <w:left w:val="none" w:sz="0" w:space="0" w:color="auto"/>
            <w:bottom w:val="none" w:sz="0" w:space="0" w:color="auto"/>
            <w:right w:val="none" w:sz="0" w:space="0" w:color="auto"/>
          </w:divBdr>
        </w:div>
        <w:div w:id="895746645">
          <w:marLeft w:val="1080"/>
          <w:marRight w:val="0"/>
          <w:marTop w:val="100"/>
          <w:marBottom w:val="0"/>
          <w:divBdr>
            <w:top w:val="none" w:sz="0" w:space="0" w:color="auto"/>
            <w:left w:val="none" w:sz="0" w:space="0" w:color="auto"/>
            <w:bottom w:val="none" w:sz="0" w:space="0" w:color="auto"/>
            <w:right w:val="none" w:sz="0" w:space="0" w:color="auto"/>
          </w:divBdr>
        </w:div>
        <w:div w:id="1079057083">
          <w:marLeft w:val="1080"/>
          <w:marRight w:val="0"/>
          <w:marTop w:val="100"/>
          <w:marBottom w:val="0"/>
          <w:divBdr>
            <w:top w:val="none" w:sz="0" w:space="0" w:color="auto"/>
            <w:left w:val="none" w:sz="0" w:space="0" w:color="auto"/>
            <w:bottom w:val="none" w:sz="0" w:space="0" w:color="auto"/>
            <w:right w:val="none" w:sz="0" w:space="0" w:color="auto"/>
          </w:divBdr>
        </w:div>
        <w:div w:id="1394620880">
          <w:marLeft w:val="1080"/>
          <w:marRight w:val="0"/>
          <w:marTop w:val="100"/>
          <w:marBottom w:val="0"/>
          <w:divBdr>
            <w:top w:val="none" w:sz="0" w:space="0" w:color="auto"/>
            <w:left w:val="none" w:sz="0" w:space="0" w:color="auto"/>
            <w:bottom w:val="none" w:sz="0" w:space="0" w:color="auto"/>
            <w:right w:val="none" w:sz="0" w:space="0" w:color="auto"/>
          </w:divBdr>
        </w:div>
        <w:div w:id="1943803569">
          <w:marLeft w:val="1080"/>
          <w:marRight w:val="0"/>
          <w:marTop w:val="100"/>
          <w:marBottom w:val="0"/>
          <w:divBdr>
            <w:top w:val="none" w:sz="0" w:space="0" w:color="auto"/>
            <w:left w:val="none" w:sz="0" w:space="0" w:color="auto"/>
            <w:bottom w:val="none" w:sz="0" w:space="0" w:color="auto"/>
            <w:right w:val="none" w:sz="0" w:space="0" w:color="auto"/>
          </w:divBdr>
        </w:div>
        <w:div w:id="569928233">
          <w:marLeft w:val="1080"/>
          <w:marRight w:val="0"/>
          <w:marTop w:val="100"/>
          <w:marBottom w:val="0"/>
          <w:divBdr>
            <w:top w:val="none" w:sz="0" w:space="0" w:color="auto"/>
            <w:left w:val="none" w:sz="0" w:space="0" w:color="auto"/>
            <w:bottom w:val="none" w:sz="0" w:space="0" w:color="auto"/>
            <w:right w:val="none" w:sz="0" w:space="0" w:color="auto"/>
          </w:divBdr>
        </w:div>
        <w:div w:id="781801726">
          <w:marLeft w:val="360"/>
          <w:marRight w:val="0"/>
          <w:marTop w:val="200"/>
          <w:marBottom w:val="0"/>
          <w:divBdr>
            <w:top w:val="none" w:sz="0" w:space="0" w:color="auto"/>
            <w:left w:val="none" w:sz="0" w:space="0" w:color="auto"/>
            <w:bottom w:val="none" w:sz="0" w:space="0" w:color="auto"/>
            <w:right w:val="none" w:sz="0" w:space="0" w:color="auto"/>
          </w:divBdr>
        </w:div>
        <w:div w:id="2135637876">
          <w:marLeft w:val="1080"/>
          <w:marRight w:val="0"/>
          <w:marTop w:val="100"/>
          <w:marBottom w:val="0"/>
          <w:divBdr>
            <w:top w:val="none" w:sz="0" w:space="0" w:color="auto"/>
            <w:left w:val="none" w:sz="0" w:space="0" w:color="auto"/>
            <w:bottom w:val="none" w:sz="0" w:space="0" w:color="auto"/>
            <w:right w:val="none" w:sz="0" w:space="0" w:color="auto"/>
          </w:divBdr>
        </w:div>
        <w:div w:id="74982417">
          <w:marLeft w:val="1080"/>
          <w:marRight w:val="0"/>
          <w:marTop w:val="100"/>
          <w:marBottom w:val="0"/>
          <w:divBdr>
            <w:top w:val="none" w:sz="0" w:space="0" w:color="auto"/>
            <w:left w:val="none" w:sz="0" w:space="0" w:color="auto"/>
            <w:bottom w:val="none" w:sz="0" w:space="0" w:color="auto"/>
            <w:right w:val="none" w:sz="0" w:space="0" w:color="auto"/>
          </w:divBdr>
        </w:div>
        <w:div w:id="1264454326">
          <w:marLeft w:val="1080"/>
          <w:marRight w:val="0"/>
          <w:marTop w:val="100"/>
          <w:marBottom w:val="0"/>
          <w:divBdr>
            <w:top w:val="none" w:sz="0" w:space="0" w:color="auto"/>
            <w:left w:val="none" w:sz="0" w:space="0" w:color="auto"/>
            <w:bottom w:val="none" w:sz="0" w:space="0" w:color="auto"/>
            <w:right w:val="none" w:sz="0" w:space="0" w:color="auto"/>
          </w:divBdr>
        </w:div>
        <w:div w:id="574513280">
          <w:marLeft w:val="1080"/>
          <w:marRight w:val="0"/>
          <w:marTop w:val="100"/>
          <w:marBottom w:val="0"/>
          <w:divBdr>
            <w:top w:val="none" w:sz="0" w:space="0" w:color="auto"/>
            <w:left w:val="none" w:sz="0" w:space="0" w:color="auto"/>
            <w:bottom w:val="none" w:sz="0" w:space="0" w:color="auto"/>
            <w:right w:val="none" w:sz="0" w:space="0" w:color="auto"/>
          </w:divBdr>
        </w:div>
        <w:div w:id="1035354414">
          <w:marLeft w:val="1080"/>
          <w:marRight w:val="0"/>
          <w:marTop w:val="100"/>
          <w:marBottom w:val="0"/>
          <w:divBdr>
            <w:top w:val="none" w:sz="0" w:space="0" w:color="auto"/>
            <w:left w:val="none" w:sz="0" w:space="0" w:color="auto"/>
            <w:bottom w:val="none" w:sz="0" w:space="0" w:color="auto"/>
            <w:right w:val="none" w:sz="0" w:space="0" w:color="auto"/>
          </w:divBdr>
        </w:div>
      </w:divsChild>
    </w:div>
    <w:div w:id="271715662">
      <w:bodyDiv w:val="1"/>
      <w:marLeft w:val="0"/>
      <w:marRight w:val="0"/>
      <w:marTop w:val="0"/>
      <w:marBottom w:val="0"/>
      <w:divBdr>
        <w:top w:val="none" w:sz="0" w:space="0" w:color="auto"/>
        <w:left w:val="none" w:sz="0" w:space="0" w:color="auto"/>
        <w:bottom w:val="none" w:sz="0" w:space="0" w:color="auto"/>
        <w:right w:val="none" w:sz="0" w:space="0" w:color="auto"/>
      </w:divBdr>
      <w:divsChild>
        <w:div w:id="1002319138">
          <w:marLeft w:val="1080"/>
          <w:marRight w:val="0"/>
          <w:marTop w:val="100"/>
          <w:marBottom w:val="0"/>
          <w:divBdr>
            <w:top w:val="none" w:sz="0" w:space="0" w:color="auto"/>
            <w:left w:val="none" w:sz="0" w:space="0" w:color="auto"/>
            <w:bottom w:val="none" w:sz="0" w:space="0" w:color="auto"/>
            <w:right w:val="none" w:sz="0" w:space="0" w:color="auto"/>
          </w:divBdr>
        </w:div>
        <w:div w:id="357313909">
          <w:marLeft w:val="1080"/>
          <w:marRight w:val="0"/>
          <w:marTop w:val="100"/>
          <w:marBottom w:val="0"/>
          <w:divBdr>
            <w:top w:val="none" w:sz="0" w:space="0" w:color="auto"/>
            <w:left w:val="none" w:sz="0" w:space="0" w:color="auto"/>
            <w:bottom w:val="none" w:sz="0" w:space="0" w:color="auto"/>
            <w:right w:val="none" w:sz="0" w:space="0" w:color="auto"/>
          </w:divBdr>
        </w:div>
        <w:div w:id="1422917909">
          <w:marLeft w:val="1080"/>
          <w:marRight w:val="0"/>
          <w:marTop w:val="100"/>
          <w:marBottom w:val="0"/>
          <w:divBdr>
            <w:top w:val="none" w:sz="0" w:space="0" w:color="auto"/>
            <w:left w:val="none" w:sz="0" w:space="0" w:color="auto"/>
            <w:bottom w:val="none" w:sz="0" w:space="0" w:color="auto"/>
            <w:right w:val="none" w:sz="0" w:space="0" w:color="auto"/>
          </w:divBdr>
        </w:div>
      </w:divsChild>
    </w:div>
    <w:div w:id="419378008">
      <w:bodyDiv w:val="1"/>
      <w:marLeft w:val="0"/>
      <w:marRight w:val="0"/>
      <w:marTop w:val="0"/>
      <w:marBottom w:val="0"/>
      <w:divBdr>
        <w:top w:val="none" w:sz="0" w:space="0" w:color="auto"/>
        <w:left w:val="none" w:sz="0" w:space="0" w:color="auto"/>
        <w:bottom w:val="none" w:sz="0" w:space="0" w:color="auto"/>
        <w:right w:val="none" w:sz="0" w:space="0" w:color="auto"/>
      </w:divBdr>
      <w:divsChild>
        <w:div w:id="365179449">
          <w:marLeft w:val="360"/>
          <w:marRight w:val="0"/>
          <w:marTop w:val="200"/>
          <w:marBottom w:val="0"/>
          <w:divBdr>
            <w:top w:val="none" w:sz="0" w:space="0" w:color="auto"/>
            <w:left w:val="none" w:sz="0" w:space="0" w:color="auto"/>
            <w:bottom w:val="none" w:sz="0" w:space="0" w:color="auto"/>
            <w:right w:val="none" w:sz="0" w:space="0" w:color="auto"/>
          </w:divBdr>
        </w:div>
        <w:div w:id="1355841027">
          <w:marLeft w:val="1080"/>
          <w:marRight w:val="0"/>
          <w:marTop w:val="100"/>
          <w:marBottom w:val="0"/>
          <w:divBdr>
            <w:top w:val="none" w:sz="0" w:space="0" w:color="auto"/>
            <w:left w:val="none" w:sz="0" w:space="0" w:color="auto"/>
            <w:bottom w:val="none" w:sz="0" w:space="0" w:color="auto"/>
            <w:right w:val="none" w:sz="0" w:space="0" w:color="auto"/>
          </w:divBdr>
        </w:div>
        <w:div w:id="969752270">
          <w:marLeft w:val="1080"/>
          <w:marRight w:val="0"/>
          <w:marTop w:val="100"/>
          <w:marBottom w:val="0"/>
          <w:divBdr>
            <w:top w:val="none" w:sz="0" w:space="0" w:color="auto"/>
            <w:left w:val="none" w:sz="0" w:space="0" w:color="auto"/>
            <w:bottom w:val="none" w:sz="0" w:space="0" w:color="auto"/>
            <w:right w:val="none" w:sz="0" w:space="0" w:color="auto"/>
          </w:divBdr>
        </w:div>
        <w:div w:id="1198006837">
          <w:marLeft w:val="1080"/>
          <w:marRight w:val="0"/>
          <w:marTop w:val="100"/>
          <w:marBottom w:val="0"/>
          <w:divBdr>
            <w:top w:val="none" w:sz="0" w:space="0" w:color="auto"/>
            <w:left w:val="none" w:sz="0" w:space="0" w:color="auto"/>
            <w:bottom w:val="none" w:sz="0" w:space="0" w:color="auto"/>
            <w:right w:val="none" w:sz="0" w:space="0" w:color="auto"/>
          </w:divBdr>
        </w:div>
        <w:div w:id="486098484">
          <w:marLeft w:val="1080"/>
          <w:marRight w:val="0"/>
          <w:marTop w:val="100"/>
          <w:marBottom w:val="0"/>
          <w:divBdr>
            <w:top w:val="none" w:sz="0" w:space="0" w:color="auto"/>
            <w:left w:val="none" w:sz="0" w:space="0" w:color="auto"/>
            <w:bottom w:val="none" w:sz="0" w:space="0" w:color="auto"/>
            <w:right w:val="none" w:sz="0" w:space="0" w:color="auto"/>
          </w:divBdr>
        </w:div>
        <w:div w:id="1594127380">
          <w:marLeft w:val="1080"/>
          <w:marRight w:val="0"/>
          <w:marTop w:val="100"/>
          <w:marBottom w:val="0"/>
          <w:divBdr>
            <w:top w:val="none" w:sz="0" w:space="0" w:color="auto"/>
            <w:left w:val="none" w:sz="0" w:space="0" w:color="auto"/>
            <w:bottom w:val="none" w:sz="0" w:space="0" w:color="auto"/>
            <w:right w:val="none" w:sz="0" w:space="0" w:color="auto"/>
          </w:divBdr>
        </w:div>
        <w:div w:id="1849177781">
          <w:marLeft w:val="360"/>
          <w:marRight w:val="0"/>
          <w:marTop w:val="200"/>
          <w:marBottom w:val="0"/>
          <w:divBdr>
            <w:top w:val="none" w:sz="0" w:space="0" w:color="auto"/>
            <w:left w:val="none" w:sz="0" w:space="0" w:color="auto"/>
            <w:bottom w:val="none" w:sz="0" w:space="0" w:color="auto"/>
            <w:right w:val="none" w:sz="0" w:space="0" w:color="auto"/>
          </w:divBdr>
        </w:div>
        <w:div w:id="1573194008">
          <w:marLeft w:val="1080"/>
          <w:marRight w:val="0"/>
          <w:marTop w:val="100"/>
          <w:marBottom w:val="0"/>
          <w:divBdr>
            <w:top w:val="none" w:sz="0" w:space="0" w:color="auto"/>
            <w:left w:val="none" w:sz="0" w:space="0" w:color="auto"/>
            <w:bottom w:val="none" w:sz="0" w:space="0" w:color="auto"/>
            <w:right w:val="none" w:sz="0" w:space="0" w:color="auto"/>
          </w:divBdr>
        </w:div>
        <w:div w:id="1567565980">
          <w:marLeft w:val="1080"/>
          <w:marRight w:val="0"/>
          <w:marTop w:val="100"/>
          <w:marBottom w:val="0"/>
          <w:divBdr>
            <w:top w:val="none" w:sz="0" w:space="0" w:color="auto"/>
            <w:left w:val="none" w:sz="0" w:space="0" w:color="auto"/>
            <w:bottom w:val="none" w:sz="0" w:space="0" w:color="auto"/>
            <w:right w:val="none" w:sz="0" w:space="0" w:color="auto"/>
          </w:divBdr>
        </w:div>
        <w:div w:id="2039814357">
          <w:marLeft w:val="1080"/>
          <w:marRight w:val="0"/>
          <w:marTop w:val="100"/>
          <w:marBottom w:val="0"/>
          <w:divBdr>
            <w:top w:val="none" w:sz="0" w:space="0" w:color="auto"/>
            <w:left w:val="none" w:sz="0" w:space="0" w:color="auto"/>
            <w:bottom w:val="none" w:sz="0" w:space="0" w:color="auto"/>
            <w:right w:val="none" w:sz="0" w:space="0" w:color="auto"/>
          </w:divBdr>
        </w:div>
        <w:div w:id="409739579">
          <w:marLeft w:val="1080"/>
          <w:marRight w:val="0"/>
          <w:marTop w:val="100"/>
          <w:marBottom w:val="0"/>
          <w:divBdr>
            <w:top w:val="none" w:sz="0" w:space="0" w:color="auto"/>
            <w:left w:val="none" w:sz="0" w:space="0" w:color="auto"/>
            <w:bottom w:val="none" w:sz="0" w:space="0" w:color="auto"/>
            <w:right w:val="none" w:sz="0" w:space="0" w:color="auto"/>
          </w:divBdr>
        </w:div>
        <w:div w:id="959841634">
          <w:marLeft w:val="1080"/>
          <w:marRight w:val="0"/>
          <w:marTop w:val="100"/>
          <w:marBottom w:val="0"/>
          <w:divBdr>
            <w:top w:val="none" w:sz="0" w:space="0" w:color="auto"/>
            <w:left w:val="none" w:sz="0" w:space="0" w:color="auto"/>
            <w:bottom w:val="none" w:sz="0" w:space="0" w:color="auto"/>
            <w:right w:val="none" w:sz="0" w:space="0" w:color="auto"/>
          </w:divBdr>
        </w:div>
      </w:divsChild>
    </w:div>
    <w:div w:id="720441615">
      <w:bodyDiv w:val="1"/>
      <w:marLeft w:val="0"/>
      <w:marRight w:val="0"/>
      <w:marTop w:val="0"/>
      <w:marBottom w:val="0"/>
      <w:divBdr>
        <w:top w:val="none" w:sz="0" w:space="0" w:color="auto"/>
        <w:left w:val="none" w:sz="0" w:space="0" w:color="auto"/>
        <w:bottom w:val="none" w:sz="0" w:space="0" w:color="auto"/>
        <w:right w:val="none" w:sz="0" w:space="0" w:color="auto"/>
      </w:divBdr>
      <w:divsChild>
        <w:div w:id="1968273084">
          <w:marLeft w:val="360"/>
          <w:marRight w:val="0"/>
          <w:marTop w:val="200"/>
          <w:marBottom w:val="0"/>
          <w:divBdr>
            <w:top w:val="none" w:sz="0" w:space="0" w:color="auto"/>
            <w:left w:val="none" w:sz="0" w:space="0" w:color="auto"/>
            <w:bottom w:val="none" w:sz="0" w:space="0" w:color="auto"/>
            <w:right w:val="none" w:sz="0" w:space="0" w:color="auto"/>
          </w:divBdr>
        </w:div>
        <w:div w:id="1127159361">
          <w:marLeft w:val="360"/>
          <w:marRight w:val="0"/>
          <w:marTop w:val="200"/>
          <w:marBottom w:val="0"/>
          <w:divBdr>
            <w:top w:val="none" w:sz="0" w:space="0" w:color="auto"/>
            <w:left w:val="none" w:sz="0" w:space="0" w:color="auto"/>
            <w:bottom w:val="none" w:sz="0" w:space="0" w:color="auto"/>
            <w:right w:val="none" w:sz="0" w:space="0" w:color="auto"/>
          </w:divBdr>
        </w:div>
        <w:div w:id="918097335">
          <w:marLeft w:val="360"/>
          <w:marRight w:val="0"/>
          <w:marTop w:val="200"/>
          <w:marBottom w:val="0"/>
          <w:divBdr>
            <w:top w:val="none" w:sz="0" w:space="0" w:color="auto"/>
            <w:left w:val="none" w:sz="0" w:space="0" w:color="auto"/>
            <w:bottom w:val="none" w:sz="0" w:space="0" w:color="auto"/>
            <w:right w:val="none" w:sz="0" w:space="0" w:color="auto"/>
          </w:divBdr>
        </w:div>
        <w:div w:id="1249580336">
          <w:marLeft w:val="360"/>
          <w:marRight w:val="0"/>
          <w:marTop w:val="200"/>
          <w:marBottom w:val="0"/>
          <w:divBdr>
            <w:top w:val="none" w:sz="0" w:space="0" w:color="auto"/>
            <w:left w:val="none" w:sz="0" w:space="0" w:color="auto"/>
            <w:bottom w:val="none" w:sz="0" w:space="0" w:color="auto"/>
            <w:right w:val="none" w:sz="0" w:space="0" w:color="auto"/>
          </w:divBdr>
        </w:div>
        <w:div w:id="28185318">
          <w:marLeft w:val="360"/>
          <w:marRight w:val="0"/>
          <w:marTop w:val="200"/>
          <w:marBottom w:val="0"/>
          <w:divBdr>
            <w:top w:val="none" w:sz="0" w:space="0" w:color="auto"/>
            <w:left w:val="none" w:sz="0" w:space="0" w:color="auto"/>
            <w:bottom w:val="none" w:sz="0" w:space="0" w:color="auto"/>
            <w:right w:val="none" w:sz="0" w:space="0" w:color="auto"/>
          </w:divBdr>
        </w:div>
        <w:div w:id="29653038">
          <w:marLeft w:val="360"/>
          <w:marRight w:val="0"/>
          <w:marTop w:val="200"/>
          <w:marBottom w:val="0"/>
          <w:divBdr>
            <w:top w:val="none" w:sz="0" w:space="0" w:color="auto"/>
            <w:left w:val="none" w:sz="0" w:space="0" w:color="auto"/>
            <w:bottom w:val="none" w:sz="0" w:space="0" w:color="auto"/>
            <w:right w:val="none" w:sz="0" w:space="0" w:color="auto"/>
          </w:divBdr>
        </w:div>
      </w:divsChild>
    </w:div>
    <w:div w:id="811947304">
      <w:bodyDiv w:val="1"/>
      <w:marLeft w:val="0"/>
      <w:marRight w:val="0"/>
      <w:marTop w:val="0"/>
      <w:marBottom w:val="0"/>
      <w:divBdr>
        <w:top w:val="none" w:sz="0" w:space="0" w:color="auto"/>
        <w:left w:val="none" w:sz="0" w:space="0" w:color="auto"/>
        <w:bottom w:val="none" w:sz="0" w:space="0" w:color="auto"/>
        <w:right w:val="none" w:sz="0" w:space="0" w:color="auto"/>
      </w:divBdr>
      <w:divsChild>
        <w:div w:id="857081666">
          <w:marLeft w:val="360"/>
          <w:marRight w:val="0"/>
          <w:marTop w:val="200"/>
          <w:marBottom w:val="0"/>
          <w:divBdr>
            <w:top w:val="none" w:sz="0" w:space="0" w:color="auto"/>
            <w:left w:val="none" w:sz="0" w:space="0" w:color="auto"/>
            <w:bottom w:val="none" w:sz="0" w:space="0" w:color="auto"/>
            <w:right w:val="none" w:sz="0" w:space="0" w:color="auto"/>
          </w:divBdr>
        </w:div>
        <w:div w:id="631326230">
          <w:marLeft w:val="360"/>
          <w:marRight w:val="0"/>
          <w:marTop w:val="200"/>
          <w:marBottom w:val="0"/>
          <w:divBdr>
            <w:top w:val="none" w:sz="0" w:space="0" w:color="auto"/>
            <w:left w:val="none" w:sz="0" w:space="0" w:color="auto"/>
            <w:bottom w:val="none" w:sz="0" w:space="0" w:color="auto"/>
            <w:right w:val="none" w:sz="0" w:space="0" w:color="auto"/>
          </w:divBdr>
        </w:div>
        <w:div w:id="1685740336">
          <w:marLeft w:val="360"/>
          <w:marRight w:val="0"/>
          <w:marTop w:val="200"/>
          <w:marBottom w:val="0"/>
          <w:divBdr>
            <w:top w:val="none" w:sz="0" w:space="0" w:color="auto"/>
            <w:left w:val="none" w:sz="0" w:space="0" w:color="auto"/>
            <w:bottom w:val="none" w:sz="0" w:space="0" w:color="auto"/>
            <w:right w:val="none" w:sz="0" w:space="0" w:color="auto"/>
          </w:divBdr>
        </w:div>
        <w:div w:id="344208434">
          <w:marLeft w:val="360"/>
          <w:marRight w:val="0"/>
          <w:marTop w:val="200"/>
          <w:marBottom w:val="0"/>
          <w:divBdr>
            <w:top w:val="none" w:sz="0" w:space="0" w:color="auto"/>
            <w:left w:val="none" w:sz="0" w:space="0" w:color="auto"/>
            <w:bottom w:val="none" w:sz="0" w:space="0" w:color="auto"/>
            <w:right w:val="none" w:sz="0" w:space="0" w:color="auto"/>
          </w:divBdr>
        </w:div>
        <w:div w:id="1154567213">
          <w:marLeft w:val="360"/>
          <w:marRight w:val="0"/>
          <w:marTop w:val="200"/>
          <w:marBottom w:val="0"/>
          <w:divBdr>
            <w:top w:val="none" w:sz="0" w:space="0" w:color="auto"/>
            <w:left w:val="none" w:sz="0" w:space="0" w:color="auto"/>
            <w:bottom w:val="none" w:sz="0" w:space="0" w:color="auto"/>
            <w:right w:val="none" w:sz="0" w:space="0" w:color="auto"/>
          </w:divBdr>
        </w:div>
        <w:div w:id="178004352">
          <w:marLeft w:val="360"/>
          <w:marRight w:val="0"/>
          <w:marTop w:val="200"/>
          <w:marBottom w:val="0"/>
          <w:divBdr>
            <w:top w:val="none" w:sz="0" w:space="0" w:color="auto"/>
            <w:left w:val="none" w:sz="0" w:space="0" w:color="auto"/>
            <w:bottom w:val="none" w:sz="0" w:space="0" w:color="auto"/>
            <w:right w:val="none" w:sz="0" w:space="0" w:color="auto"/>
          </w:divBdr>
        </w:div>
        <w:div w:id="1590310988">
          <w:marLeft w:val="360"/>
          <w:marRight w:val="0"/>
          <w:marTop w:val="200"/>
          <w:marBottom w:val="0"/>
          <w:divBdr>
            <w:top w:val="none" w:sz="0" w:space="0" w:color="auto"/>
            <w:left w:val="none" w:sz="0" w:space="0" w:color="auto"/>
            <w:bottom w:val="none" w:sz="0" w:space="0" w:color="auto"/>
            <w:right w:val="none" w:sz="0" w:space="0" w:color="auto"/>
          </w:divBdr>
        </w:div>
        <w:div w:id="874544278">
          <w:marLeft w:val="360"/>
          <w:marRight w:val="0"/>
          <w:marTop w:val="200"/>
          <w:marBottom w:val="0"/>
          <w:divBdr>
            <w:top w:val="none" w:sz="0" w:space="0" w:color="auto"/>
            <w:left w:val="none" w:sz="0" w:space="0" w:color="auto"/>
            <w:bottom w:val="none" w:sz="0" w:space="0" w:color="auto"/>
            <w:right w:val="none" w:sz="0" w:space="0" w:color="auto"/>
          </w:divBdr>
        </w:div>
      </w:divsChild>
    </w:div>
    <w:div w:id="998533162">
      <w:bodyDiv w:val="1"/>
      <w:marLeft w:val="0"/>
      <w:marRight w:val="0"/>
      <w:marTop w:val="0"/>
      <w:marBottom w:val="0"/>
      <w:divBdr>
        <w:top w:val="none" w:sz="0" w:space="0" w:color="auto"/>
        <w:left w:val="none" w:sz="0" w:space="0" w:color="auto"/>
        <w:bottom w:val="none" w:sz="0" w:space="0" w:color="auto"/>
        <w:right w:val="none" w:sz="0" w:space="0" w:color="auto"/>
      </w:divBdr>
      <w:divsChild>
        <w:div w:id="615407951">
          <w:marLeft w:val="360"/>
          <w:marRight w:val="0"/>
          <w:marTop w:val="200"/>
          <w:marBottom w:val="0"/>
          <w:divBdr>
            <w:top w:val="none" w:sz="0" w:space="0" w:color="auto"/>
            <w:left w:val="none" w:sz="0" w:space="0" w:color="auto"/>
            <w:bottom w:val="none" w:sz="0" w:space="0" w:color="auto"/>
            <w:right w:val="none" w:sz="0" w:space="0" w:color="auto"/>
          </w:divBdr>
        </w:div>
      </w:divsChild>
    </w:div>
    <w:div w:id="1202013836">
      <w:bodyDiv w:val="1"/>
      <w:marLeft w:val="0"/>
      <w:marRight w:val="0"/>
      <w:marTop w:val="0"/>
      <w:marBottom w:val="0"/>
      <w:divBdr>
        <w:top w:val="none" w:sz="0" w:space="0" w:color="auto"/>
        <w:left w:val="none" w:sz="0" w:space="0" w:color="auto"/>
        <w:bottom w:val="none" w:sz="0" w:space="0" w:color="auto"/>
        <w:right w:val="none" w:sz="0" w:space="0" w:color="auto"/>
      </w:divBdr>
      <w:divsChild>
        <w:div w:id="941843669">
          <w:marLeft w:val="360"/>
          <w:marRight w:val="0"/>
          <w:marTop w:val="200"/>
          <w:marBottom w:val="0"/>
          <w:divBdr>
            <w:top w:val="none" w:sz="0" w:space="0" w:color="auto"/>
            <w:left w:val="none" w:sz="0" w:space="0" w:color="auto"/>
            <w:bottom w:val="none" w:sz="0" w:space="0" w:color="auto"/>
            <w:right w:val="none" w:sz="0" w:space="0" w:color="auto"/>
          </w:divBdr>
        </w:div>
        <w:div w:id="991953046">
          <w:marLeft w:val="360"/>
          <w:marRight w:val="0"/>
          <w:marTop w:val="200"/>
          <w:marBottom w:val="0"/>
          <w:divBdr>
            <w:top w:val="none" w:sz="0" w:space="0" w:color="auto"/>
            <w:left w:val="none" w:sz="0" w:space="0" w:color="auto"/>
            <w:bottom w:val="none" w:sz="0" w:space="0" w:color="auto"/>
            <w:right w:val="none" w:sz="0" w:space="0" w:color="auto"/>
          </w:divBdr>
        </w:div>
        <w:div w:id="1858689933">
          <w:marLeft w:val="360"/>
          <w:marRight w:val="0"/>
          <w:marTop w:val="200"/>
          <w:marBottom w:val="0"/>
          <w:divBdr>
            <w:top w:val="none" w:sz="0" w:space="0" w:color="auto"/>
            <w:left w:val="none" w:sz="0" w:space="0" w:color="auto"/>
            <w:bottom w:val="none" w:sz="0" w:space="0" w:color="auto"/>
            <w:right w:val="none" w:sz="0" w:space="0" w:color="auto"/>
          </w:divBdr>
        </w:div>
        <w:div w:id="680619749">
          <w:marLeft w:val="360"/>
          <w:marRight w:val="0"/>
          <w:marTop w:val="200"/>
          <w:marBottom w:val="0"/>
          <w:divBdr>
            <w:top w:val="none" w:sz="0" w:space="0" w:color="auto"/>
            <w:left w:val="none" w:sz="0" w:space="0" w:color="auto"/>
            <w:bottom w:val="none" w:sz="0" w:space="0" w:color="auto"/>
            <w:right w:val="none" w:sz="0" w:space="0" w:color="auto"/>
          </w:divBdr>
        </w:div>
        <w:div w:id="2031755541">
          <w:marLeft w:val="360"/>
          <w:marRight w:val="0"/>
          <w:marTop w:val="200"/>
          <w:marBottom w:val="0"/>
          <w:divBdr>
            <w:top w:val="none" w:sz="0" w:space="0" w:color="auto"/>
            <w:left w:val="none" w:sz="0" w:space="0" w:color="auto"/>
            <w:bottom w:val="none" w:sz="0" w:space="0" w:color="auto"/>
            <w:right w:val="none" w:sz="0" w:space="0" w:color="auto"/>
          </w:divBdr>
        </w:div>
        <w:div w:id="1853374774">
          <w:marLeft w:val="360"/>
          <w:marRight w:val="0"/>
          <w:marTop w:val="200"/>
          <w:marBottom w:val="0"/>
          <w:divBdr>
            <w:top w:val="none" w:sz="0" w:space="0" w:color="auto"/>
            <w:left w:val="none" w:sz="0" w:space="0" w:color="auto"/>
            <w:bottom w:val="none" w:sz="0" w:space="0" w:color="auto"/>
            <w:right w:val="none" w:sz="0" w:space="0" w:color="auto"/>
          </w:divBdr>
        </w:div>
      </w:divsChild>
    </w:div>
    <w:div w:id="1518154546">
      <w:bodyDiv w:val="1"/>
      <w:marLeft w:val="0"/>
      <w:marRight w:val="0"/>
      <w:marTop w:val="0"/>
      <w:marBottom w:val="0"/>
      <w:divBdr>
        <w:top w:val="none" w:sz="0" w:space="0" w:color="auto"/>
        <w:left w:val="none" w:sz="0" w:space="0" w:color="auto"/>
        <w:bottom w:val="none" w:sz="0" w:space="0" w:color="auto"/>
        <w:right w:val="none" w:sz="0" w:space="0" w:color="auto"/>
      </w:divBdr>
      <w:divsChild>
        <w:div w:id="2071732314">
          <w:marLeft w:val="360"/>
          <w:marRight w:val="0"/>
          <w:marTop w:val="200"/>
          <w:marBottom w:val="0"/>
          <w:divBdr>
            <w:top w:val="none" w:sz="0" w:space="0" w:color="auto"/>
            <w:left w:val="none" w:sz="0" w:space="0" w:color="auto"/>
            <w:bottom w:val="none" w:sz="0" w:space="0" w:color="auto"/>
            <w:right w:val="none" w:sz="0" w:space="0" w:color="auto"/>
          </w:divBdr>
        </w:div>
        <w:div w:id="1063989613">
          <w:marLeft w:val="1080"/>
          <w:marRight w:val="0"/>
          <w:marTop w:val="100"/>
          <w:marBottom w:val="0"/>
          <w:divBdr>
            <w:top w:val="none" w:sz="0" w:space="0" w:color="auto"/>
            <w:left w:val="none" w:sz="0" w:space="0" w:color="auto"/>
            <w:bottom w:val="none" w:sz="0" w:space="0" w:color="auto"/>
            <w:right w:val="none" w:sz="0" w:space="0" w:color="auto"/>
          </w:divBdr>
        </w:div>
        <w:div w:id="24840555">
          <w:marLeft w:val="1080"/>
          <w:marRight w:val="0"/>
          <w:marTop w:val="100"/>
          <w:marBottom w:val="0"/>
          <w:divBdr>
            <w:top w:val="none" w:sz="0" w:space="0" w:color="auto"/>
            <w:left w:val="none" w:sz="0" w:space="0" w:color="auto"/>
            <w:bottom w:val="none" w:sz="0" w:space="0" w:color="auto"/>
            <w:right w:val="none" w:sz="0" w:space="0" w:color="auto"/>
          </w:divBdr>
        </w:div>
        <w:div w:id="275672485">
          <w:marLeft w:val="1080"/>
          <w:marRight w:val="0"/>
          <w:marTop w:val="100"/>
          <w:marBottom w:val="0"/>
          <w:divBdr>
            <w:top w:val="none" w:sz="0" w:space="0" w:color="auto"/>
            <w:left w:val="none" w:sz="0" w:space="0" w:color="auto"/>
            <w:bottom w:val="none" w:sz="0" w:space="0" w:color="auto"/>
            <w:right w:val="none" w:sz="0" w:space="0" w:color="auto"/>
          </w:divBdr>
        </w:div>
        <w:div w:id="2048679086">
          <w:marLeft w:val="1080"/>
          <w:marRight w:val="0"/>
          <w:marTop w:val="100"/>
          <w:marBottom w:val="0"/>
          <w:divBdr>
            <w:top w:val="none" w:sz="0" w:space="0" w:color="auto"/>
            <w:left w:val="none" w:sz="0" w:space="0" w:color="auto"/>
            <w:bottom w:val="none" w:sz="0" w:space="0" w:color="auto"/>
            <w:right w:val="none" w:sz="0" w:space="0" w:color="auto"/>
          </w:divBdr>
        </w:div>
        <w:div w:id="720253043">
          <w:marLeft w:val="1080"/>
          <w:marRight w:val="0"/>
          <w:marTop w:val="100"/>
          <w:marBottom w:val="0"/>
          <w:divBdr>
            <w:top w:val="none" w:sz="0" w:space="0" w:color="auto"/>
            <w:left w:val="none" w:sz="0" w:space="0" w:color="auto"/>
            <w:bottom w:val="none" w:sz="0" w:space="0" w:color="auto"/>
            <w:right w:val="none" w:sz="0" w:space="0" w:color="auto"/>
          </w:divBdr>
        </w:div>
        <w:div w:id="1522090742">
          <w:marLeft w:val="1080"/>
          <w:marRight w:val="0"/>
          <w:marTop w:val="100"/>
          <w:marBottom w:val="0"/>
          <w:divBdr>
            <w:top w:val="none" w:sz="0" w:space="0" w:color="auto"/>
            <w:left w:val="none" w:sz="0" w:space="0" w:color="auto"/>
            <w:bottom w:val="none" w:sz="0" w:space="0" w:color="auto"/>
            <w:right w:val="none" w:sz="0" w:space="0" w:color="auto"/>
          </w:divBdr>
        </w:div>
        <w:div w:id="562329786">
          <w:marLeft w:val="1080"/>
          <w:marRight w:val="0"/>
          <w:marTop w:val="100"/>
          <w:marBottom w:val="0"/>
          <w:divBdr>
            <w:top w:val="none" w:sz="0" w:space="0" w:color="auto"/>
            <w:left w:val="none" w:sz="0" w:space="0" w:color="auto"/>
            <w:bottom w:val="none" w:sz="0" w:space="0" w:color="auto"/>
            <w:right w:val="none" w:sz="0" w:space="0" w:color="auto"/>
          </w:divBdr>
        </w:div>
        <w:div w:id="684745517">
          <w:marLeft w:val="1080"/>
          <w:marRight w:val="0"/>
          <w:marTop w:val="100"/>
          <w:marBottom w:val="0"/>
          <w:divBdr>
            <w:top w:val="none" w:sz="0" w:space="0" w:color="auto"/>
            <w:left w:val="none" w:sz="0" w:space="0" w:color="auto"/>
            <w:bottom w:val="none" w:sz="0" w:space="0" w:color="auto"/>
            <w:right w:val="none" w:sz="0" w:space="0" w:color="auto"/>
          </w:divBdr>
        </w:div>
        <w:div w:id="1205095520">
          <w:marLeft w:val="360"/>
          <w:marRight w:val="0"/>
          <w:marTop w:val="200"/>
          <w:marBottom w:val="0"/>
          <w:divBdr>
            <w:top w:val="none" w:sz="0" w:space="0" w:color="auto"/>
            <w:left w:val="none" w:sz="0" w:space="0" w:color="auto"/>
            <w:bottom w:val="none" w:sz="0" w:space="0" w:color="auto"/>
            <w:right w:val="none" w:sz="0" w:space="0" w:color="auto"/>
          </w:divBdr>
        </w:div>
        <w:div w:id="1975796423">
          <w:marLeft w:val="1080"/>
          <w:marRight w:val="0"/>
          <w:marTop w:val="100"/>
          <w:marBottom w:val="0"/>
          <w:divBdr>
            <w:top w:val="none" w:sz="0" w:space="0" w:color="auto"/>
            <w:left w:val="none" w:sz="0" w:space="0" w:color="auto"/>
            <w:bottom w:val="none" w:sz="0" w:space="0" w:color="auto"/>
            <w:right w:val="none" w:sz="0" w:space="0" w:color="auto"/>
          </w:divBdr>
        </w:div>
        <w:div w:id="354234099">
          <w:marLeft w:val="1080"/>
          <w:marRight w:val="0"/>
          <w:marTop w:val="100"/>
          <w:marBottom w:val="0"/>
          <w:divBdr>
            <w:top w:val="none" w:sz="0" w:space="0" w:color="auto"/>
            <w:left w:val="none" w:sz="0" w:space="0" w:color="auto"/>
            <w:bottom w:val="none" w:sz="0" w:space="0" w:color="auto"/>
            <w:right w:val="none" w:sz="0" w:space="0" w:color="auto"/>
          </w:divBdr>
        </w:div>
        <w:div w:id="1378317749">
          <w:marLeft w:val="1080"/>
          <w:marRight w:val="0"/>
          <w:marTop w:val="100"/>
          <w:marBottom w:val="0"/>
          <w:divBdr>
            <w:top w:val="none" w:sz="0" w:space="0" w:color="auto"/>
            <w:left w:val="none" w:sz="0" w:space="0" w:color="auto"/>
            <w:bottom w:val="none" w:sz="0" w:space="0" w:color="auto"/>
            <w:right w:val="none" w:sz="0" w:space="0" w:color="auto"/>
          </w:divBdr>
        </w:div>
      </w:divsChild>
    </w:div>
    <w:div w:id="1522166915">
      <w:bodyDiv w:val="1"/>
      <w:marLeft w:val="0"/>
      <w:marRight w:val="0"/>
      <w:marTop w:val="0"/>
      <w:marBottom w:val="0"/>
      <w:divBdr>
        <w:top w:val="none" w:sz="0" w:space="0" w:color="auto"/>
        <w:left w:val="none" w:sz="0" w:space="0" w:color="auto"/>
        <w:bottom w:val="none" w:sz="0" w:space="0" w:color="auto"/>
        <w:right w:val="none" w:sz="0" w:space="0" w:color="auto"/>
      </w:divBdr>
      <w:divsChild>
        <w:div w:id="2111729629">
          <w:marLeft w:val="360"/>
          <w:marRight w:val="0"/>
          <w:marTop w:val="200"/>
          <w:marBottom w:val="0"/>
          <w:divBdr>
            <w:top w:val="none" w:sz="0" w:space="0" w:color="auto"/>
            <w:left w:val="none" w:sz="0" w:space="0" w:color="auto"/>
            <w:bottom w:val="none" w:sz="0" w:space="0" w:color="auto"/>
            <w:right w:val="none" w:sz="0" w:space="0" w:color="auto"/>
          </w:divBdr>
        </w:div>
        <w:div w:id="1841893530">
          <w:marLeft w:val="1080"/>
          <w:marRight w:val="0"/>
          <w:marTop w:val="100"/>
          <w:marBottom w:val="0"/>
          <w:divBdr>
            <w:top w:val="none" w:sz="0" w:space="0" w:color="auto"/>
            <w:left w:val="none" w:sz="0" w:space="0" w:color="auto"/>
            <w:bottom w:val="none" w:sz="0" w:space="0" w:color="auto"/>
            <w:right w:val="none" w:sz="0" w:space="0" w:color="auto"/>
          </w:divBdr>
        </w:div>
        <w:div w:id="1740907076">
          <w:marLeft w:val="1080"/>
          <w:marRight w:val="0"/>
          <w:marTop w:val="100"/>
          <w:marBottom w:val="0"/>
          <w:divBdr>
            <w:top w:val="none" w:sz="0" w:space="0" w:color="auto"/>
            <w:left w:val="none" w:sz="0" w:space="0" w:color="auto"/>
            <w:bottom w:val="none" w:sz="0" w:space="0" w:color="auto"/>
            <w:right w:val="none" w:sz="0" w:space="0" w:color="auto"/>
          </w:divBdr>
        </w:div>
        <w:div w:id="1239244565">
          <w:marLeft w:val="1080"/>
          <w:marRight w:val="0"/>
          <w:marTop w:val="100"/>
          <w:marBottom w:val="0"/>
          <w:divBdr>
            <w:top w:val="none" w:sz="0" w:space="0" w:color="auto"/>
            <w:left w:val="none" w:sz="0" w:space="0" w:color="auto"/>
            <w:bottom w:val="none" w:sz="0" w:space="0" w:color="auto"/>
            <w:right w:val="none" w:sz="0" w:space="0" w:color="auto"/>
          </w:divBdr>
        </w:div>
        <w:div w:id="887107354">
          <w:marLeft w:val="1080"/>
          <w:marRight w:val="0"/>
          <w:marTop w:val="100"/>
          <w:marBottom w:val="0"/>
          <w:divBdr>
            <w:top w:val="none" w:sz="0" w:space="0" w:color="auto"/>
            <w:left w:val="none" w:sz="0" w:space="0" w:color="auto"/>
            <w:bottom w:val="none" w:sz="0" w:space="0" w:color="auto"/>
            <w:right w:val="none" w:sz="0" w:space="0" w:color="auto"/>
          </w:divBdr>
        </w:div>
        <w:div w:id="1136679998">
          <w:marLeft w:val="1080"/>
          <w:marRight w:val="0"/>
          <w:marTop w:val="100"/>
          <w:marBottom w:val="0"/>
          <w:divBdr>
            <w:top w:val="none" w:sz="0" w:space="0" w:color="auto"/>
            <w:left w:val="none" w:sz="0" w:space="0" w:color="auto"/>
            <w:bottom w:val="none" w:sz="0" w:space="0" w:color="auto"/>
            <w:right w:val="none" w:sz="0" w:space="0" w:color="auto"/>
          </w:divBdr>
        </w:div>
        <w:div w:id="886913309">
          <w:marLeft w:val="1080"/>
          <w:marRight w:val="0"/>
          <w:marTop w:val="100"/>
          <w:marBottom w:val="0"/>
          <w:divBdr>
            <w:top w:val="none" w:sz="0" w:space="0" w:color="auto"/>
            <w:left w:val="none" w:sz="0" w:space="0" w:color="auto"/>
            <w:bottom w:val="none" w:sz="0" w:space="0" w:color="auto"/>
            <w:right w:val="none" w:sz="0" w:space="0" w:color="auto"/>
          </w:divBdr>
        </w:div>
        <w:div w:id="483618893">
          <w:marLeft w:val="1080"/>
          <w:marRight w:val="0"/>
          <w:marTop w:val="100"/>
          <w:marBottom w:val="0"/>
          <w:divBdr>
            <w:top w:val="none" w:sz="0" w:space="0" w:color="auto"/>
            <w:left w:val="none" w:sz="0" w:space="0" w:color="auto"/>
            <w:bottom w:val="none" w:sz="0" w:space="0" w:color="auto"/>
            <w:right w:val="none" w:sz="0" w:space="0" w:color="auto"/>
          </w:divBdr>
        </w:div>
        <w:div w:id="146866299">
          <w:marLeft w:val="360"/>
          <w:marRight w:val="0"/>
          <w:marTop w:val="200"/>
          <w:marBottom w:val="0"/>
          <w:divBdr>
            <w:top w:val="none" w:sz="0" w:space="0" w:color="auto"/>
            <w:left w:val="none" w:sz="0" w:space="0" w:color="auto"/>
            <w:bottom w:val="none" w:sz="0" w:space="0" w:color="auto"/>
            <w:right w:val="none" w:sz="0" w:space="0" w:color="auto"/>
          </w:divBdr>
        </w:div>
        <w:div w:id="1042173843">
          <w:marLeft w:val="1080"/>
          <w:marRight w:val="0"/>
          <w:marTop w:val="100"/>
          <w:marBottom w:val="0"/>
          <w:divBdr>
            <w:top w:val="none" w:sz="0" w:space="0" w:color="auto"/>
            <w:left w:val="none" w:sz="0" w:space="0" w:color="auto"/>
            <w:bottom w:val="none" w:sz="0" w:space="0" w:color="auto"/>
            <w:right w:val="none" w:sz="0" w:space="0" w:color="auto"/>
          </w:divBdr>
        </w:div>
      </w:divsChild>
    </w:div>
    <w:div w:id="1940482130">
      <w:bodyDiv w:val="1"/>
      <w:marLeft w:val="0"/>
      <w:marRight w:val="0"/>
      <w:marTop w:val="0"/>
      <w:marBottom w:val="0"/>
      <w:divBdr>
        <w:top w:val="none" w:sz="0" w:space="0" w:color="auto"/>
        <w:left w:val="none" w:sz="0" w:space="0" w:color="auto"/>
        <w:bottom w:val="none" w:sz="0" w:space="0" w:color="auto"/>
        <w:right w:val="none" w:sz="0" w:space="0" w:color="auto"/>
      </w:divBdr>
      <w:divsChild>
        <w:div w:id="1483036383">
          <w:marLeft w:val="360"/>
          <w:marRight w:val="0"/>
          <w:marTop w:val="200"/>
          <w:marBottom w:val="0"/>
          <w:divBdr>
            <w:top w:val="none" w:sz="0" w:space="0" w:color="auto"/>
            <w:left w:val="none" w:sz="0" w:space="0" w:color="auto"/>
            <w:bottom w:val="none" w:sz="0" w:space="0" w:color="auto"/>
            <w:right w:val="none" w:sz="0" w:space="0" w:color="auto"/>
          </w:divBdr>
        </w:div>
        <w:div w:id="895312829">
          <w:marLeft w:val="1080"/>
          <w:marRight w:val="0"/>
          <w:marTop w:val="100"/>
          <w:marBottom w:val="0"/>
          <w:divBdr>
            <w:top w:val="none" w:sz="0" w:space="0" w:color="auto"/>
            <w:left w:val="none" w:sz="0" w:space="0" w:color="auto"/>
            <w:bottom w:val="none" w:sz="0" w:space="0" w:color="auto"/>
            <w:right w:val="none" w:sz="0" w:space="0" w:color="auto"/>
          </w:divBdr>
        </w:div>
        <w:div w:id="107165655">
          <w:marLeft w:val="360"/>
          <w:marRight w:val="0"/>
          <w:marTop w:val="200"/>
          <w:marBottom w:val="0"/>
          <w:divBdr>
            <w:top w:val="none" w:sz="0" w:space="0" w:color="auto"/>
            <w:left w:val="none" w:sz="0" w:space="0" w:color="auto"/>
            <w:bottom w:val="none" w:sz="0" w:space="0" w:color="auto"/>
            <w:right w:val="none" w:sz="0" w:space="0" w:color="auto"/>
          </w:divBdr>
        </w:div>
        <w:div w:id="444884617">
          <w:marLeft w:val="1080"/>
          <w:marRight w:val="0"/>
          <w:marTop w:val="100"/>
          <w:marBottom w:val="0"/>
          <w:divBdr>
            <w:top w:val="none" w:sz="0" w:space="0" w:color="auto"/>
            <w:left w:val="none" w:sz="0" w:space="0" w:color="auto"/>
            <w:bottom w:val="none" w:sz="0" w:space="0" w:color="auto"/>
            <w:right w:val="none" w:sz="0" w:space="0" w:color="auto"/>
          </w:divBdr>
        </w:div>
        <w:div w:id="48910487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jpost.com//Middle-East/Qatar-the-Israel-lobby-and-the-secret-list-of-250-with-influence-566365" TargetMode="External"/><Relationship Id="rId2" Type="http://schemas.openxmlformats.org/officeDocument/2006/relationships/hyperlink" Target="https://idsa.in/jds/jds-12-3-2018-kautilya-arthashastra-kajari-kamal" TargetMode="External"/><Relationship Id="rId1" Type="http://schemas.openxmlformats.org/officeDocument/2006/relationships/hyperlink" Target="https://idsa.in/jds/jds-12-3-2018-kautilya-arthashastra-kajari-ka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E9B8-3988-46F8-9457-98F716E9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10213</Words>
  <Characters>58216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rajubaijal077@hotmail.com</dc:creator>
  <cp:keywords/>
  <dc:description/>
  <cp:lastModifiedBy>rajubaijal077@hotmail.com</cp:lastModifiedBy>
  <cp:revision>89</cp:revision>
  <dcterms:created xsi:type="dcterms:W3CDTF">2018-09-14T14:30:00Z</dcterms:created>
  <dcterms:modified xsi:type="dcterms:W3CDTF">2018-09-15T15:32:00Z</dcterms:modified>
</cp:coreProperties>
</file>