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B72F22">
        <w:tc>
          <w:tcPr>
            <w:tcW w:w="4248" w:type="dxa"/>
            <w:gridSpan w:val="3"/>
          </w:tcPr>
          <w:p w14:paraId="5CAEE2B1" w14:textId="77777777" w:rsidR="00AE0422" w:rsidRDefault="00E73E0E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28</w:t>
            </w:r>
            <w:r w:rsidR="00812BCA">
              <w:rPr>
                <w:rFonts w:ascii="Arial" w:hAnsi="Arial" w:hint="cs"/>
                <w:bCs/>
                <w:sz w:val="24"/>
                <w:szCs w:val="24"/>
                <w:rtl/>
              </w:rPr>
              <w:t>-</w:t>
            </w:r>
            <w:r w:rsidR="00ED3D1C">
              <w:rPr>
                <w:rFonts w:ascii="Arial" w:hAnsi="Arial" w:hint="cs"/>
                <w:bCs/>
                <w:sz w:val="24"/>
                <w:szCs w:val="24"/>
                <w:rtl/>
              </w:rPr>
              <w:t>5-2021</w:t>
            </w:r>
          </w:p>
          <w:p w14:paraId="57C44AF8" w14:textId="4F7DF502" w:rsidR="00F7488B" w:rsidRPr="00405EF6" w:rsidRDefault="00F7488B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נדחה 2 ביולי אותה מסגרת זמנים</w:t>
            </w:r>
          </w:p>
        </w:tc>
        <w:tc>
          <w:tcPr>
            <w:tcW w:w="5664" w:type="dxa"/>
            <w:gridSpan w:val="3"/>
          </w:tcPr>
          <w:p w14:paraId="7AF1500F" w14:textId="593DA1B7" w:rsidR="0099134C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E73E0E">
              <w:rPr>
                <w:rFonts w:ascii="Arial" w:hAnsi="Arial" w:hint="cs"/>
                <w:bCs/>
                <w:sz w:val="24"/>
                <w:szCs w:val="24"/>
                <w:rtl/>
              </w:rPr>
              <w:t>גמלאים בכירים / גדעון מור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F606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  <w:p w14:paraId="207D03B8" w14:textId="15E323C9" w:rsidR="00AE0422" w:rsidRPr="00287472" w:rsidRDefault="0099134C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רוחמה -0505064724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4FF21AAE" w14:textId="30C702B4" w:rsidR="00E73E0E" w:rsidRDefault="00AE0422" w:rsidP="00E73E0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E73E0E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E73E0E">
              <w:rPr>
                <w:rFonts w:ascii="Arial" w:hAnsi="Arial" w:hint="cs"/>
                <w:bCs/>
                <w:sz w:val="24"/>
                <w:szCs w:val="24"/>
                <w:rtl/>
              </w:rPr>
              <w:t>3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 w:rsidR="00E73E0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הגעה לקפה עצמאי / בתשלום אישי </w:t>
            </w:r>
          </w:p>
          <w:p w14:paraId="5A5F2EE3" w14:textId="60203DDC" w:rsidR="00E73E0E" w:rsidRPr="00E73E0E" w:rsidRDefault="00E73E0E" w:rsidP="00E73E0E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12 שלושה סיורים ברצף.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1209B717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E73E0E">
              <w:rPr>
                <w:rFonts w:ascii="Arial" w:hAnsi="Arial" w:hint="cs"/>
                <w:bCs/>
                <w:sz w:val="24"/>
                <w:szCs w:val="24"/>
                <w:rtl/>
              </w:rPr>
              <w:t>50-60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7EC16E6F" w:rsidR="004A34D8" w:rsidRPr="002A34A4" w:rsidRDefault="007A3C82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15</w:t>
            </w:r>
            <w:r w:rsidR="00ED3D1C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 למשתתף </w:t>
            </w:r>
          </w:p>
        </w:tc>
        <w:tc>
          <w:tcPr>
            <w:tcW w:w="1956" w:type="dxa"/>
            <w:gridSpan w:val="2"/>
          </w:tcPr>
          <w:p w14:paraId="4F7A21BC" w14:textId="77777777"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0A61E4">
              <w:rPr>
                <w:rFonts w:ascii="Arial" w:hAnsi="Arial" w:hint="cs"/>
                <w:bCs/>
                <w:sz w:val="24"/>
                <w:szCs w:val="24"/>
                <w:rtl/>
              </w:rPr>
              <w:t>ללא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41EF1630" w:rsidR="0051046C" w:rsidRPr="00405EF6" w:rsidRDefault="007A3C8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,</w:t>
            </w:r>
            <w:r w:rsidRPr="007A3C82">
              <w:rPr>
                <w:rFonts w:ascii="Arial" w:hAnsi="Arial" w:hint="cs"/>
                <w:bCs/>
                <w:sz w:val="20"/>
                <w:szCs w:val="20"/>
                <w:rtl/>
              </w:rPr>
              <w:t>תאריך  :    2-5-2021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897C39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C5D2F" w14:textId="77777777" w:rsidR="00897C39" w:rsidRDefault="00897C39" w:rsidP="008E0A72">
      <w:pPr>
        <w:spacing w:after="0" w:line="240" w:lineRule="auto"/>
      </w:pPr>
      <w:r>
        <w:separator/>
      </w:r>
    </w:p>
  </w:endnote>
  <w:endnote w:type="continuationSeparator" w:id="0">
    <w:p w14:paraId="60373D2C" w14:textId="77777777" w:rsidR="00897C39" w:rsidRDefault="00897C39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0661D" w14:textId="77777777" w:rsidR="00897C39" w:rsidRDefault="00897C39" w:rsidP="008E0A72">
      <w:pPr>
        <w:spacing w:after="0" w:line="240" w:lineRule="auto"/>
      </w:pPr>
      <w:r>
        <w:separator/>
      </w:r>
    </w:p>
  </w:footnote>
  <w:footnote w:type="continuationSeparator" w:id="0">
    <w:p w14:paraId="7654E05E" w14:textId="77777777" w:rsidR="00897C39" w:rsidRDefault="00897C39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5E39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87E8D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01ED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743EA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3C82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97C39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34C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3E0E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3D1C"/>
    <w:rsid w:val="00ED53FE"/>
    <w:rsid w:val="00EE066A"/>
    <w:rsid w:val="00EE2AE9"/>
    <w:rsid w:val="00EF28EE"/>
    <w:rsid w:val="00EF4B7B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88B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191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167</cp:revision>
  <cp:lastPrinted>2015-08-11T09:51:00Z</cp:lastPrinted>
  <dcterms:created xsi:type="dcterms:W3CDTF">2015-11-16T13:42:00Z</dcterms:created>
  <dcterms:modified xsi:type="dcterms:W3CDTF">2021-05-16T05:29:00Z</dcterms:modified>
</cp:coreProperties>
</file>