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C1AC6" w14:textId="77777777"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ג,מ,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12FBF72C" w14:textId="6F3267ED" w:rsidR="004C69D9" w:rsidRPr="00620E11" w:rsidRDefault="003B176F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7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F5BE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F6ACC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נובמבר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60A4F">
        <w:rPr>
          <w:rFonts w:ascii="David" w:hAnsi="David" w:cs="David" w:hint="cs"/>
          <w:b/>
          <w:bCs/>
          <w:sz w:val="24"/>
          <w:szCs w:val="24"/>
          <w:rtl/>
        </w:rPr>
        <w:t>2019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67461345" w14:textId="27393D04" w:rsidR="004C69D9" w:rsidRPr="00620E11" w:rsidRDefault="003B176F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י' </w:t>
      </w:r>
      <w:r w:rsidR="00F60A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>חשוון</w:t>
      </w:r>
      <w:r w:rsidR="00F60A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</w:t>
      </w:r>
      <w:r>
        <w:rPr>
          <w:rFonts w:ascii="David" w:hAnsi="David" w:cs="David" w:hint="cs"/>
          <w:b/>
          <w:bCs/>
          <w:sz w:val="24"/>
          <w:szCs w:val="24"/>
          <w:rtl/>
        </w:rPr>
        <w:t>"פ</w:t>
      </w:r>
    </w:p>
    <w:p w14:paraId="065E386E" w14:textId="77777777"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67A778D3" w14:textId="77777777"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1ED31E95" w14:textId="77777777"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2448EB22" w14:textId="77777777"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7C7837C7" w14:textId="77777777" w:rsidR="00E76501" w:rsidRDefault="00E76501" w:rsidP="00E7650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ממ"ג שורק </w:t>
      </w:r>
    </w:p>
    <w:p w14:paraId="2B00BFDC" w14:textId="77777777" w:rsidR="00E76501" w:rsidRPr="00E76501" w:rsidRDefault="00E76501" w:rsidP="00E76501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7650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יונית ברקאי / מנהלת מחלקת פיתוח ורווחה </w:t>
      </w:r>
    </w:p>
    <w:p w14:paraId="56CD2A6B" w14:textId="77777777" w:rsidR="00E76501" w:rsidRPr="00E76501" w:rsidRDefault="00E76501" w:rsidP="00E7650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E76501">
        <w:rPr>
          <w:rFonts w:ascii="David" w:hAnsi="David" w:cs="David" w:hint="cs"/>
          <w:b/>
          <w:bCs/>
          <w:sz w:val="28"/>
          <w:szCs w:val="28"/>
          <w:rtl/>
        </w:rPr>
        <w:t xml:space="preserve">ענת יריב / ר' תחום הדרכה </w:t>
      </w:r>
    </w:p>
    <w:p w14:paraId="08892198" w14:textId="77777777" w:rsidR="00FE0F97" w:rsidRPr="00620E11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0FDA674A" w14:textId="77777777"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</w:t>
      </w:r>
      <w:r w:rsidR="004F6ACC">
        <w:rPr>
          <w:rFonts w:ascii="David" w:hAnsi="David" w:cs="David" w:hint="cs"/>
          <w:b/>
          <w:bCs/>
          <w:sz w:val="28"/>
          <w:szCs w:val="28"/>
          <w:rtl/>
        </w:rPr>
        <w:t xml:space="preserve">: </w:t>
      </w:r>
      <w:r w:rsidR="00BC6157"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BC615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מחיר ותוכנית </w:t>
      </w:r>
      <w:r w:rsidR="00BC6157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סיור</w:t>
      </w:r>
      <w:r w:rsidR="004F6AC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F6AC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ביטחון לאומי </w:t>
      </w:r>
      <w:r w:rsidR="004F6AC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~ </w:t>
      </w:r>
      <w:r w:rsidR="00BC615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 יומי </w:t>
      </w:r>
      <w:r w:rsidR="004F6ACC">
        <w:rPr>
          <w:rFonts w:ascii="David" w:hAnsi="David" w:cs="David" w:hint="cs"/>
          <w:b/>
          <w:bCs/>
          <w:sz w:val="28"/>
          <w:szCs w:val="28"/>
          <w:u w:val="single"/>
          <w:rtl/>
        </w:rPr>
        <w:t>יהודה שומרון</w:t>
      </w:r>
    </w:p>
    <w:p w14:paraId="48B935A8" w14:textId="77777777"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44C5B95" w14:textId="77777777"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06205AD" w14:textId="42D42B87" w:rsidR="008053D1" w:rsidRDefault="001C11AA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="008053D1">
        <w:rPr>
          <w:rFonts w:ascii="David" w:hAnsi="David" w:cs="David" w:hint="cs"/>
          <w:b/>
          <w:bCs/>
          <w:sz w:val="24"/>
          <w:szCs w:val="24"/>
          <w:rtl/>
        </w:rPr>
        <w:t>אור ניסיון משותף ומוצלח, בסיורי דרך ערך ומורשת, בשנים 20</w:t>
      </w:r>
      <w:r w:rsidR="000F4B55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DD4F35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8053D1">
        <w:rPr>
          <w:rFonts w:ascii="David" w:hAnsi="David" w:cs="David" w:hint="cs"/>
          <w:b/>
          <w:bCs/>
          <w:sz w:val="24"/>
          <w:szCs w:val="24"/>
          <w:rtl/>
        </w:rPr>
        <w:t>/201</w:t>
      </w:r>
      <w:r w:rsidR="00DD4F35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="008053D1">
        <w:rPr>
          <w:rFonts w:ascii="David" w:hAnsi="David" w:cs="David" w:hint="cs"/>
          <w:b/>
          <w:bCs/>
          <w:sz w:val="24"/>
          <w:szCs w:val="24"/>
          <w:rtl/>
        </w:rPr>
        <w:t xml:space="preserve"> בירושלים אשמח להוביל סיורים גם בשנת העבוד</w:t>
      </w:r>
      <w:r w:rsidR="008033B2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0F4B5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D2C5F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DD4F35">
        <w:rPr>
          <w:rFonts w:ascii="David" w:hAnsi="David" w:cs="David" w:hint="cs"/>
          <w:b/>
          <w:bCs/>
          <w:sz w:val="24"/>
          <w:szCs w:val="24"/>
          <w:rtl/>
        </w:rPr>
        <w:t xml:space="preserve">20 ביהודה והשומרון. </w:t>
      </w:r>
    </w:p>
    <w:p w14:paraId="4B806735" w14:textId="6096B18F" w:rsidR="00C5687A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0269AC9" w14:textId="77777777" w:rsidR="00DD4F35" w:rsidRPr="00620E11" w:rsidRDefault="00DD4F35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804404A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623052F" w14:textId="77777777" w:rsidR="008033B2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דו יומי- </w:t>
      </w:r>
      <w:r w:rsidR="008033B2">
        <w:rPr>
          <w:rFonts w:ascii="David" w:hAnsi="David" w:cs="David" w:hint="cs"/>
          <w:b/>
          <w:bCs/>
          <w:sz w:val="24"/>
          <w:szCs w:val="24"/>
          <w:rtl/>
        </w:rPr>
        <w:t>במרחב פיקוד המרכז.</w:t>
      </w:r>
    </w:p>
    <w:p w14:paraId="388AE605" w14:textId="77777777" w:rsidR="008E5F78" w:rsidRPr="00620E11" w:rsidRDefault="008033B2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התמקדות באזור </w:t>
      </w:r>
      <w:r w:rsidR="00C605B0">
        <w:rPr>
          <w:rFonts w:ascii="David" w:hAnsi="David" w:cs="David" w:hint="cs"/>
          <w:b/>
          <w:bCs/>
          <w:sz w:val="24"/>
          <w:szCs w:val="24"/>
          <w:rtl/>
        </w:rPr>
        <w:t xml:space="preserve">יהודה, עציון והשומרון. </w:t>
      </w:r>
    </w:p>
    <w:p w14:paraId="43A710BA" w14:textId="17D22475" w:rsidR="00DC2EC6" w:rsidRPr="00620E1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דרך, ערך מורשת - ישראל </w:t>
      </w:r>
      <w:r w:rsidR="0051595A">
        <w:rPr>
          <w:rFonts w:ascii="David" w:hAnsi="David" w:cs="David" w:hint="cs"/>
          <w:b/>
          <w:bCs/>
          <w:sz w:val="24"/>
          <w:szCs w:val="24"/>
          <w:rtl/>
        </w:rPr>
        <w:t>2020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B399146" w14:textId="5E07C413" w:rsidR="00CC7840" w:rsidRDefault="00603CF9" w:rsidP="00045847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הסיור יתקיים ב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מועדים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595A">
        <w:rPr>
          <w:rFonts w:ascii="David" w:hAnsi="David" w:cs="David" w:hint="cs"/>
          <w:b/>
          <w:bCs/>
          <w:sz w:val="24"/>
          <w:szCs w:val="24"/>
          <w:rtl/>
        </w:rPr>
        <w:t>שיקבעו בהמשך</w:t>
      </w:r>
      <w:r w:rsidR="00C6019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595A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="00045847">
        <w:rPr>
          <w:rFonts w:ascii="David" w:hAnsi="David" w:cs="David" w:hint="cs"/>
          <w:b/>
          <w:bCs/>
          <w:sz w:val="24"/>
          <w:szCs w:val="24"/>
          <w:rtl/>
        </w:rPr>
        <w:t xml:space="preserve">ימים רביעי וחמישי. </w:t>
      </w:r>
    </w:p>
    <w:p w14:paraId="6A87253C" w14:textId="6A1ABE89" w:rsidR="0073690A" w:rsidRPr="00620E11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715EA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C7840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3</w:t>
      </w:r>
      <w:r w:rsidR="00A00CE6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ED5F1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20C97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אנשים, בדרג </w:t>
      </w:r>
      <w:r w:rsidR="00A00CE6">
        <w:rPr>
          <w:rFonts w:ascii="David" w:hAnsi="David" w:cs="David" w:hint="cs"/>
          <w:b/>
          <w:bCs/>
          <w:sz w:val="24"/>
          <w:szCs w:val="24"/>
          <w:rtl/>
        </w:rPr>
        <w:t>משולב</w:t>
      </w:r>
      <w:r w:rsidR="00120C97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של הגורם המזמין. </w:t>
      </w:r>
    </w:p>
    <w:p w14:paraId="5DAC63E9" w14:textId="77777777"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3981B7D0" w14:textId="77777777" w:rsidR="00270B6C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40757C0E" w14:textId="27695B7A" w:rsidR="006C73B0" w:rsidRPr="00620E11" w:rsidRDefault="006C73B0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לתאם מלון ללינה לילה אחד וארוחת בוקר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 w:rsidR="00A00CE6">
        <w:rPr>
          <w:rFonts w:ascii="David" w:hAnsi="David" w:cs="David" w:hint="cs"/>
          <w:b/>
          <w:bCs/>
          <w:sz w:val="24"/>
          <w:szCs w:val="24"/>
          <w:rtl/>
        </w:rPr>
        <w:t>בכפר</w:t>
      </w:r>
      <w:r w:rsidR="00C6019A">
        <w:rPr>
          <w:rFonts w:ascii="David" w:hAnsi="David" w:cs="David" w:hint="cs"/>
          <w:b/>
          <w:bCs/>
          <w:sz w:val="24"/>
          <w:szCs w:val="24"/>
          <w:rtl/>
        </w:rPr>
        <w:t xml:space="preserve"> עציון. </w:t>
      </w:r>
    </w:p>
    <w:p w14:paraId="76250896" w14:textId="1C6DBDE0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0D3233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4E6409ED" w14:textId="77777777"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תיאום אבטחה מול משטרת ישראל</w:t>
      </w:r>
      <w:r w:rsidR="00631671">
        <w:rPr>
          <w:rFonts w:ascii="David" w:hAnsi="David" w:cs="David" w:hint="cs"/>
          <w:b/>
          <w:bCs/>
          <w:sz w:val="24"/>
          <w:szCs w:val="24"/>
          <w:rtl/>
        </w:rPr>
        <w:t>/ צה"ל פקמ"ז</w:t>
      </w:r>
      <w:r w:rsidR="00C6019A">
        <w:rPr>
          <w:rFonts w:ascii="David" w:hAnsi="David" w:cs="David" w:hint="cs"/>
          <w:b/>
          <w:bCs/>
          <w:sz w:val="24"/>
          <w:szCs w:val="24"/>
          <w:rtl/>
        </w:rPr>
        <w:t xml:space="preserve">, באתרים המבוקרים. </w:t>
      </w:r>
    </w:p>
    <w:p w14:paraId="6EDDA841" w14:textId="54FF7FD7" w:rsidR="00120C97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הלוגיסטיקה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, 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>מקומות לינה</w:t>
      </w:r>
      <w:r w:rsidR="000D3233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>שתי ארוחות צהרים</w:t>
      </w:r>
      <w:r w:rsidR="000D3233">
        <w:rPr>
          <w:rFonts w:ascii="David" w:hAnsi="David" w:cs="David" w:hint="cs"/>
          <w:b/>
          <w:bCs/>
          <w:sz w:val="24"/>
          <w:szCs w:val="24"/>
          <w:rtl/>
        </w:rPr>
        <w:t xml:space="preserve"> וארוחת ערב. </w:t>
      </w:r>
    </w:p>
    <w:p w14:paraId="488CB9AD" w14:textId="77777777" w:rsidR="00631671" w:rsidRDefault="00631671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הזמנת אוטובוס מוגן ירי- </w:t>
      </w:r>
      <w:r w:rsidRPr="00145ED4">
        <w:rPr>
          <w:rFonts w:ascii="David" w:hAnsi="David" w:cs="David" w:hint="cs"/>
          <w:b/>
          <w:bCs/>
          <w:sz w:val="24"/>
          <w:szCs w:val="24"/>
          <w:u w:val="single"/>
          <w:rtl/>
        </w:rPr>
        <w:t>באחריות מזמין הסיור.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59BC099F" w14:textId="0BD2A08F" w:rsidR="00C6019A" w:rsidRPr="00620E11" w:rsidRDefault="00C6019A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מודל הסיור יתבצע במודל הסיור ש</w:t>
      </w:r>
      <w:r w:rsidR="00145ED4">
        <w:rPr>
          <w:rFonts w:ascii="David" w:hAnsi="David" w:cs="David" w:hint="cs"/>
          <w:b/>
          <w:bCs/>
          <w:sz w:val="24"/>
          <w:szCs w:val="24"/>
          <w:rtl/>
        </w:rPr>
        <w:t>מ</w:t>
      </w:r>
      <w:r>
        <w:rPr>
          <w:rFonts w:ascii="David" w:hAnsi="David" w:cs="David" w:hint="cs"/>
          <w:b/>
          <w:bCs/>
          <w:sz w:val="24"/>
          <w:szCs w:val="24"/>
          <w:rtl/>
        </w:rPr>
        <w:t>תקיים ביהודה והשומרון ב 201</w:t>
      </w:r>
      <w:r w:rsidR="00145ED4">
        <w:rPr>
          <w:rFonts w:ascii="David" w:hAnsi="David" w:cs="David" w:hint="cs"/>
          <w:b/>
          <w:bCs/>
          <w:sz w:val="24"/>
          <w:szCs w:val="24"/>
          <w:rtl/>
        </w:rPr>
        <w:t xml:space="preserve">9 לקבוצה מקבילה. </w:t>
      </w:r>
    </w:p>
    <w:p w14:paraId="1DCA088F" w14:textId="77777777"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6AB709B9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0AFCEBC1" w14:textId="77777777" w:rsidR="009E4E90" w:rsidRPr="00620E11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14:paraId="23ED1405" w14:textId="77777777" w:rsidR="00C42BE8" w:rsidRPr="00620E11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מעבר בתוכן חוויתי. </w:t>
      </w:r>
    </w:p>
    <w:p w14:paraId="5925D38A" w14:textId="2A6653C9" w:rsidR="009E4E90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14:paraId="32A90496" w14:textId="1921BBAC" w:rsidR="00145ED4" w:rsidRDefault="00145ED4" w:rsidP="00145ED4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E296C68" w14:textId="77777777" w:rsidR="00145ED4" w:rsidRDefault="00145ED4" w:rsidP="00145ED4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1B31392A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4A6AC68A" w14:textId="77777777" w:rsidR="000B21F5" w:rsidRPr="00620E11" w:rsidRDefault="000B21F5" w:rsidP="000B21F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7D4F8481" w14:textId="77777777"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6E9B4A0A" w14:textId="77777777" w:rsidR="00C707FC" w:rsidRPr="00620E11" w:rsidRDefault="008C0836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יומיים ברציפות </w:t>
      </w:r>
      <w:r w:rsidR="00E216A4" w:rsidRPr="00620E11">
        <w:rPr>
          <w:rFonts w:ascii="David" w:hAnsi="David" w:cs="David" w:hint="cs"/>
          <w:b/>
          <w:bCs/>
          <w:sz w:val="24"/>
          <w:szCs w:val="24"/>
          <w:rtl/>
        </w:rPr>
        <w:t>כולל פעילות ערב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- 30 שעות. </w:t>
      </w:r>
      <w:r w:rsidR="003C30A4">
        <w:rPr>
          <w:rFonts w:ascii="David" w:hAnsi="David" w:cs="David" w:hint="cs"/>
          <w:b/>
          <w:bCs/>
          <w:sz w:val="24"/>
          <w:szCs w:val="24"/>
          <w:rtl/>
        </w:rPr>
        <w:t xml:space="preserve"> (ראה נספח תוכנית סיור)</w:t>
      </w:r>
    </w:p>
    <w:p w14:paraId="5674412A" w14:textId="77777777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04B33" w:rsidRPr="00620E11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שעות.</w:t>
      </w:r>
    </w:p>
    <w:p w14:paraId="44F4D8E0" w14:textId="77777777" w:rsidR="006F7385" w:rsidRPr="00620E11" w:rsidRDefault="006F7385" w:rsidP="006F7385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0030E371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כולל:  </w:t>
      </w:r>
    </w:p>
    <w:p w14:paraId="6E922643" w14:textId="77777777"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B21F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הדרכה והובלת הסיור.   </w:t>
      </w:r>
    </w:p>
    <w:p w14:paraId="77D2CBBA" w14:textId="77777777"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14:paraId="6CDEA2AB" w14:textId="25069AFF" w:rsidR="00087A10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87A10">
        <w:rPr>
          <w:rFonts w:ascii="David" w:hAnsi="David" w:cs="David" w:hint="cs"/>
          <w:b/>
          <w:bCs/>
          <w:sz w:val="24"/>
          <w:szCs w:val="24"/>
          <w:rtl/>
        </w:rPr>
        <w:t>לינה - עבור 1</w:t>
      </w:r>
      <w:r w:rsidR="00145ED4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Pr="00087A10">
        <w:rPr>
          <w:rFonts w:ascii="David" w:hAnsi="David" w:cs="David" w:hint="cs"/>
          <w:b/>
          <w:bCs/>
          <w:sz w:val="24"/>
          <w:szCs w:val="24"/>
          <w:rtl/>
        </w:rPr>
        <w:t xml:space="preserve"> חדרים (2 בחדר) כולל ארוחת בוקר</w:t>
      </w:r>
      <w:r w:rsidR="00087A10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34135CF4" w14:textId="6404AC81" w:rsidR="00B30C73" w:rsidRPr="00087A10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87A10">
        <w:rPr>
          <w:rFonts w:ascii="David" w:hAnsi="David" w:cs="David" w:hint="cs"/>
          <w:b/>
          <w:bCs/>
          <w:sz w:val="24"/>
          <w:szCs w:val="24"/>
          <w:rtl/>
        </w:rPr>
        <w:t xml:space="preserve">2 </w:t>
      </w:r>
      <w:r w:rsidR="00087A1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87A10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</w:t>
      </w:r>
      <w:r w:rsidR="004E5256" w:rsidRPr="00087A10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087A10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 w:rsidRPr="00087A10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087A10">
        <w:rPr>
          <w:rFonts w:ascii="David" w:hAnsi="David" w:cs="David" w:hint="cs"/>
          <w:b/>
          <w:bCs/>
          <w:sz w:val="24"/>
          <w:szCs w:val="24"/>
          <w:rtl/>
        </w:rPr>
        <w:t xml:space="preserve">ת </w:t>
      </w:r>
      <w:r w:rsidR="00087A10">
        <w:rPr>
          <w:rFonts w:ascii="David" w:hAnsi="David" w:cs="David" w:hint="cs"/>
          <w:b/>
          <w:bCs/>
          <w:sz w:val="24"/>
          <w:szCs w:val="24"/>
          <w:rtl/>
        </w:rPr>
        <w:t>טובות</w:t>
      </w:r>
      <w:r w:rsidR="008E6BD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D2B5B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="008E6BD5">
        <w:rPr>
          <w:rFonts w:ascii="David" w:hAnsi="David" w:cs="David" w:hint="cs"/>
          <w:b/>
          <w:bCs/>
          <w:sz w:val="24"/>
          <w:szCs w:val="24"/>
          <w:rtl/>
        </w:rPr>
        <w:t xml:space="preserve"> מסעדת רוזה בגוש עציון / מסעדת שילה הקדומה / הר ברכה בשומרון / </w:t>
      </w:r>
      <w:r w:rsidR="00145ED4"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="008E6BD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E5256" w:rsidRPr="00087A10">
        <w:rPr>
          <w:rFonts w:ascii="David" w:hAnsi="David" w:cs="David" w:hint="cs"/>
          <w:b/>
          <w:bCs/>
          <w:sz w:val="24"/>
          <w:szCs w:val="24"/>
          <w:rtl/>
        </w:rPr>
        <w:t>בשרי וכשר)</w:t>
      </w:r>
      <w:r w:rsidR="008E6BD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65E1C698" w14:textId="77777777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 xml:space="preserve">בתוכנית. </w:t>
      </w:r>
    </w:p>
    <w:p w14:paraId="218C99C6" w14:textId="77777777"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>
        <w:rPr>
          <w:rFonts w:ascii="David" w:hAnsi="David" w:cs="David" w:hint="cs"/>
          <w:b/>
          <w:bCs/>
          <w:sz w:val="24"/>
          <w:szCs w:val="24"/>
          <w:rtl/>
        </w:rPr>
        <w:t>מרצים ו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>ה</w:t>
      </w:r>
      <w:r>
        <w:rPr>
          <w:rFonts w:ascii="David" w:hAnsi="David" w:cs="David" w:hint="cs"/>
          <w:b/>
          <w:bCs/>
          <w:sz w:val="24"/>
          <w:szCs w:val="24"/>
          <w:rtl/>
        </w:rPr>
        <w:t>מדריכים</w:t>
      </w:r>
      <w:r w:rsidR="004D7C15">
        <w:rPr>
          <w:rFonts w:ascii="David" w:hAnsi="David" w:cs="David" w:hint="cs"/>
          <w:b/>
          <w:bCs/>
          <w:sz w:val="24"/>
          <w:szCs w:val="24"/>
          <w:rtl/>
        </w:rPr>
        <w:t xml:space="preserve"> וההדרכה. </w:t>
      </w:r>
    </w:p>
    <w:p w14:paraId="29F411A1" w14:textId="1562B6B7" w:rsidR="00B57C44" w:rsidRPr="00620E11" w:rsidRDefault="00B57C44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לאירוח בערב הוואי</w:t>
      </w:r>
      <w:r w:rsidR="0013163A">
        <w:rPr>
          <w:rFonts w:ascii="David" w:hAnsi="David" w:cs="David" w:hint="cs"/>
          <w:b/>
          <w:bCs/>
          <w:sz w:val="24"/>
          <w:szCs w:val="24"/>
          <w:rtl/>
        </w:rPr>
        <w:t xml:space="preserve"> / או לארוחת ערב משולב עם תוכן. </w:t>
      </w:r>
    </w:p>
    <w:p w14:paraId="13551905" w14:textId="77777777" w:rsidR="00923053" w:rsidRPr="00E64D96" w:rsidRDefault="00923053" w:rsidP="0092305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2AD8BE4" w14:textId="77777777"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6DC70B7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14:paraId="21DCC984" w14:textId="77777777" w:rsidR="00B30C73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סעים- אוטובוס </w:t>
      </w:r>
      <w:r w:rsidR="00590153">
        <w:rPr>
          <w:rFonts w:ascii="David" w:hAnsi="David" w:cs="David" w:hint="cs"/>
          <w:b/>
          <w:bCs/>
          <w:sz w:val="24"/>
          <w:szCs w:val="24"/>
          <w:rtl/>
        </w:rPr>
        <w:t xml:space="preserve">מוגן 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באמצעות הגורם המזמין.</w:t>
      </w:r>
    </w:p>
    <w:p w14:paraId="2E2B86CD" w14:textId="00791E57" w:rsidR="00590153" w:rsidRPr="00E64D96" w:rsidRDefault="0059015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ארוחת בוקר ביום הראשון</w:t>
      </w:r>
      <w:r w:rsidR="00622CD6">
        <w:rPr>
          <w:rFonts w:ascii="David" w:hAnsi="David" w:cs="David" w:hint="cs"/>
          <w:b/>
          <w:bCs/>
          <w:sz w:val="24"/>
          <w:szCs w:val="24"/>
          <w:rtl/>
        </w:rPr>
        <w:t xml:space="preserve">, בתחילת הסיור.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56DF22A4" w14:textId="77777777"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4940C1F2" w14:textId="025D9FF8"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622CD6">
        <w:rPr>
          <w:rFonts w:ascii="David" w:hAnsi="David" w:cs="David" w:hint="cs"/>
          <w:b/>
          <w:bCs/>
          <w:sz w:val="28"/>
          <w:szCs w:val="28"/>
          <w:u w:val="single"/>
          <w:rtl/>
        </w:rPr>
        <w:t>31,1</w:t>
      </w:r>
      <w:bookmarkStart w:id="0" w:name="_GoBack"/>
      <w:bookmarkEnd w:id="0"/>
      <w:r w:rsidR="00622CD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00 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אש"ח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14:paraId="545D4EFC" w14:textId="77777777" w:rsidR="00F02604" w:rsidRDefault="00F02604" w:rsidP="00F02604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1AABECDF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50AAD9E3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575C01E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515812E4" w14:textId="77777777" w:rsidR="00B30C73" w:rsidRPr="00620E11" w:rsidRDefault="00584E58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68CC41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3AD9A66C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4AD23ECC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7EBFEF79" w14:textId="77777777"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452ED38" w14:textId="77777777"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1C63455A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27685687" w14:textId="77777777"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FFF21" w14:textId="77777777" w:rsidR="00584E58" w:rsidRDefault="00584E58" w:rsidP="001A246D">
      <w:pPr>
        <w:spacing w:after="0" w:line="240" w:lineRule="auto"/>
      </w:pPr>
      <w:r>
        <w:separator/>
      </w:r>
    </w:p>
  </w:endnote>
  <w:endnote w:type="continuationSeparator" w:id="0">
    <w:p w14:paraId="66E48775" w14:textId="77777777" w:rsidR="00584E58" w:rsidRDefault="00584E58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E6E91" w14:textId="77777777" w:rsidR="00584E58" w:rsidRDefault="00584E58" w:rsidP="001A246D">
      <w:pPr>
        <w:spacing w:after="0" w:line="240" w:lineRule="auto"/>
      </w:pPr>
      <w:r>
        <w:separator/>
      </w:r>
    </w:p>
  </w:footnote>
  <w:footnote w:type="continuationSeparator" w:id="0">
    <w:p w14:paraId="366E30B5" w14:textId="77777777" w:rsidR="00584E58" w:rsidRDefault="00584E58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F7FD1" w14:textId="77777777" w:rsidR="001A246D" w:rsidRPr="004C69D9" w:rsidRDefault="00584E58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6180C9A3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24C463E2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1D389DA2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20042319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7A10"/>
    <w:rsid w:val="00087A82"/>
    <w:rsid w:val="0009109C"/>
    <w:rsid w:val="00092B87"/>
    <w:rsid w:val="00097847"/>
    <w:rsid w:val="000A027B"/>
    <w:rsid w:val="000A5A5C"/>
    <w:rsid w:val="000B21F5"/>
    <w:rsid w:val="000B603A"/>
    <w:rsid w:val="000D1DA3"/>
    <w:rsid w:val="000D2823"/>
    <w:rsid w:val="000D3233"/>
    <w:rsid w:val="000D50A0"/>
    <w:rsid w:val="000E3EB4"/>
    <w:rsid w:val="000E4B0A"/>
    <w:rsid w:val="000F4B55"/>
    <w:rsid w:val="000F5041"/>
    <w:rsid w:val="000F6A5F"/>
    <w:rsid w:val="00102076"/>
    <w:rsid w:val="00106AFE"/>
    <w:rsid w:val="00120C97"/>
    <w:rsid w:val="0013163A"/>
    <w:rsid w:val="00132ED5"/>
    <w:rsid w:val="00133461"/>
    <w:rsid w:val="0014142C"/>
    <w:rsid w:val="00145ED4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B3D81"/>
    <w:rsid w:val="001C064F"/>
    <w:rsid w:val="001C11AA"/>
    <w:rsid w:val="001C178A"/>
    <w:rsid w:val="001C6304"/>
    <w:rsid w:val="001D1319"/>
    <w:rsid w:val="001D1DCF"/>
    <w:rsid w:val="001D205D"/>
    <w:rsid w:val="001D2496"/>
    <w:rsid w:val="001E07A8"/>
    <w:rsid w:val="001E358A"/>
    <w:rsid w:val="001E7F9C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426B"/>
    <w:rsid w:val="002A551D"/>
    <w:rsid w:val="002A6053"/>
    <w:rsid w:val="002B0840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61869"/>
    <w:rsid w:val="00364B12"/>
    <w:rsid w:val="00365C30"/>
    <w:rsid w:val="00370DD7"/>
    <w:rsid w:val="003715CB"/>
    <w:rsid w:val="003756B4"/>
    <w:rsid w:val="00382878"/>
    <w:rsid w:val="00393E11"/>
    <w:rsid w:val="00397BDE"/>
    <w:rsid w:val="00397FC7"/>
    <w:rsid w:val="003B176F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74751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2B5B"/>
    <w:rsid w:val="004D2C5F"/>
    <w:rsid w:val="004D7482"/>
    <w:rsid w:val="004D74BD"/>
    <w:rsid w:val="004D7C15"/>
    <w:rsid w:val="004E0DEB"/>
    <w:rsid w:val="004E2BE7"/>
    <w:rsid w:val="004E5256"/>
    <w:rsid w:val="004E707F"/>
    <w:rsid w:val="004F485C"/>
    <w:rsid w:val="004F496D"/>
    <w:rsid w:val="004F55A9"/>
    <w:rsid w:val="004F6ACC"/>
    <w:rsid w:val="004F7D07"/>
    <w:rsid w:val="00503BFF"/>
    <w:rsid w:val="00504208"/>
    <w:rsid w:val="00512194"/>
    <w:rsid w:val="0051595A"/>
    <w:rsid w:val="00521FBD"/>
    <w:rsid w:val="005234BA"/>
    <w:rsid w:val="00543199"/>
    <w:rsid w:val="00544CE4"/>
    <w:rsid w:val="00545882"/>
    <w:rsid w:val="005465EB"/>
    <w:rsid w:val="00547FDF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4E58"/>
    <w:rsid w:val="0058588E"/>
    <w:rsid w:val="00590153"/>
    <w:rsid w:val="005A34D6"/>
    <w:rsid w:val="005A4F05"/>
    <w:rsid w:val="005A54A3"/>
    <w:rsid w:val="005B2781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2CD6"/>
    <w:rsid w:val="00625985"/>
    <w:rsid w:val="00626EAE"/>
    <w:rsid w:val="00631671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3B0"/>
    <w:rsid w:val="006D623C"/>
    <w:rsid w:val="006E20D4"/>
    <w:rsid w:val="006E6D76"/>
    <w:rsid w:val="006F2CEF"/>
    <w:rsid w:val="006F4A7D"/>
    <w:rsid w:val="006F6FEF"/>
    <w:rsid w:val="006F7385"/>
    <w:rsid w:val="007008CA"/>
    <w:rsid w:val="00700FF7"/>
    <w:rsid w:val="00704B33"/>
    <w:rsid w:val="00710A4C"/>
    <w:rsid w:val="00710F34"/>
    <w:rsid w:val="0071423A"/>
    <w:rsid w:val="00715EA7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33B2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9BD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E6BD5"/>
    <w:rsid w:val="008F1B81"/>
    <w:rsid w:val="008F3274"/>
    <w:rsid w:val="008F4476"/>
    <w:rsid w:val="0090564D"/>
    <w:rsid w:val="0091240F"/>
    <w:rsid w:val="00913339"/>
    <w:rsid w:val="00914A38"/>
    <w:rsid w:val="00923014"/>
    <w:rsid w:val="00923053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E2A1C"/>
    <w:rsid w:val="009E4E90"/>
    <w:rsid w:val="009F0746"/>
    <w:rsid w:val="009F16AC"/>
    <w:rsid w:val="009F31A4"/>
    <w:rsid w:val="009F6BF8"/>
    <w:rsid w:val="00A00CE6"/>
    <w:rsid w:val="00A07396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C6157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019A"/>
    <w:rsid w:val="00C605B0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C7840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D4F3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76501"/>
    <w:rsid w:val="00E80979"/>
    <w:rsid w:val="00EA295C"/>
    <w:rsid w:val="00EA73A3"/>
    <w:rsid w:val="00EB737C"/>
    <w:rsid w:val="00EC3853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EF5BE5"/>
    <w:rsid w:val="00F02604"/>
    <w:rsid w:val="00F03C37"/>
    <w:rsid w:val="00F06D58"/>
    <w:rsid w:val="00F126FD"/>
    <w:rsid w:val="00F230FB"/>
    <w:rsid w:val="00F27DE0"/>
    <w:rsid w:val="00F36379"/>
    <w:rsid w:val="00F53253"/>
    <w:rsid w:val="00F53F7A"/>
    <w:rsid w:val="00F546EF"/>
    <w:rsid w:val="00F54A72"/>
    <w:rsid w:val="00F57598"/>
    <w:rsid w:val="00F60A4F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D686BB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C6A149-2688-448F-B50D-1AE3ED4B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496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347</cp:revision>
  <cp:lastPrinted>2015-01-28T09:37:00Z</cp:lastPrinted>
  <dcterms:created xsi:type="dcterms:W3CDTF">2014-09-28T19:59:00Z</dcterms:created>
  <dcterms:modified xsi:type="dcterms:W3CDTF">2019-11-07T15:36:00Z</dcterms:modified>
</cp:coreProperties>
</file>