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w:body>
    <w:p w:rsidR="005F08BB" w:rsidRDefault="002A678B" w:rsidP="00BB6553">
      <w:pPr>
        <w:spacing w:before="240"/>
        <w:jc w:val="center"/>
        <w:rPr>
          <w:rFonts w:ascii="Open Sans Hebrew" w:hAnsi="Open Sans Hebrew" w:cs="Open Sans Hebrew"/>
          <w:color w:val="767171" w:themeColor="background2" w:themeShade="80"/>
          <w:sz w:val="24"/>
          <w:szCs w:val="24"/>
          <w:rtl/>
        </w:rPr>
      </w:pPr>
      <w:r w:rsidRPr="00E80A92">
        <w:rPr>
          <w:rFonts w:ascii="Open Sans Hebrew" w:hAnsi="Open Sans Hebrew" w:cs="Open Sans Hebrew"/>
          <w:b/>
          <w:bCs/>
          <w:color w:val="4E8394"/>
          <w:sz w:val="32"/>
          <w:szCs w:val="32"/>
          <w:rtl/>
        </w:rPr>
        <w:t xml:space="preserve">דו"ח </w:t>
      </w:r>
      <w:r w:rsidR="00373B90" w:rsidRPr="00E80A92">
        <w:rPr>
          <w:rFonts w:ascii="Open Sans Hebrew" w:hAnsi="Open Sans Hebrew" w:cs="Open Sans Hebrew"/>
          <w:b/>
          <w:bCs/>
          <w:color w:val="4E8394"/>
          <w:sz w:val="32"/>
          <w:szCs w:val="32"/>
          <w:rtl/>
        </w:rPr>
        <w:t xml:space="preserve">יומי </w:t>
      </w:r>
      <w:r w:rsidR="00633E82" w:rsidRPr="00E80A92">
        <w:rPr>
          <w:rFonts w:ascii="Open Sans Hebrew" w:hAnsi="Open Sans Hebrew" w:cs="Open Sans Hebrew" w:hint="cs"/>
          <w:color w:val="4E8394"/>
          <w:sz w:val="32"/>
          <w:szCs w:val="32"/>
          <w:rtl/>
        </w:rPr>
        <w:t>|</w:t>
      </w:r>
      <w:r w:rsidR="00427F44" w:rsidRPr="00E80A92">
        <w:rPr>
          <w:rFonts w:ascii="Open Sans Hebrew" w:hAnsi="Open Sans Hebrew" w:cs="Open Sans Hebrew"/>
          <w:b/>
          <w:bCs/>
          <w:color w:val="4E8394"/>
          <w:sz w:val="32"/>
          <w:szCs w:val="32"/>
          <w:rtl/>
        </w:rPr>
        <w:t xml:space="preserve"> מרכז נאס"א</w:t>
      </w:r>
      <w:r w:rsidR="00427F44" w:rsidRPr="00633E82">
        <w:rPr>
          <w:rFonts w:ascii="Open Sans Hebrew" w:hAnsi="Open Sans Hebrew" w:cs="Open Sans Hebrew"/>
          <w:color w:val="2E74B5" w:themeColor="accent1" w:themeShade="BF"/>
          <w:sz w:val="28"/>
          <w:szCs w:val="28"/>
          <w:u w:val="single"/>
        </w:rPr>
        <w:br/>
      </w:r>
      <w:r w:rsidR="00BB6553">
        <w:rPr>
          <w:rFonts w:ascii="Open Sans Hebrew" w:hAnsi="Open Sans Hebrew" w:cs="Open Sans Hebrew" w:hint="cs"/>
          <w:color w:val="767171" w:themeColor="background2" w:themeShade="80"/>
          <w:sz w:val="24"/>
          <w:szCs w:val="24"/>
          <w:rtl/>
        </w:rPr>
        <w:t>21</w:t>
      </w:r>
      <w:r w:rsidR="002500BA">
        <w:rPr>
          <w:rFonts w:ascii="Open Sans Hebrew" w:hAnsi="Open Sans Hebrew" w:cs="Open Sans Hebrew"/>
          <w:color w:val="767171" w:themeColor="background2" w:themeShade="80"/>
          <w:sz w:val="24"/>
          <w:szCs w:val="24"/>
        </w:rPr>
        <w:t>.</w:t>
      </w:r>
      <w:r w:rsidR="001C6783">
        <w:rPr>
          <w:rFonts w:ascii="Open Sans Hebrew" w:hAnsi="Open Sans Hebrew" w:cs="Open Sans Hebrew"/>
          <w:color w:val="767171" w:themeColor="background2" w:themeShade="80"/>
          <w:sz w:val="24"/>
          <w:szCs w:val="24"/>
        </w:rPr>
        <w:t>0</w:t>
      </w:r>
      <w:r w:rsidR="002500BA">
        <w:rPr>
          <w:rFonts w:ascii="Open Sans Hebrew" w:hAnsi="Open Sans Hebrew" w:cs="Open Sans Hebrew"/>
          <w:color w:val="767171" w:themeColor="background2" w:themeShade="80"/>
          <w:sz w:val="24"/>
          <w:szCs w:val="24"/>
        </w:rPr>
        <w:t>6</w:t>
      </w:r>
      <w:r w:rsidR="001C6783">
        <w:rPr>
          <w:rFonts w:ascii="Open Sans Hebrew" w:hAnsi="Open Sans Hebrew" w:cs="Open Sans Hebrew"/>
          <w:color w:val="767171" w:themeColor="background2" w:themeShade="80"/>
          <w:sz w:val="24"/>
          <w:szCs w:val="24"/>
        </w:rPr>
        <w:t>.2018</w:t>
      </w:r>
    </w:p>
    <w:p w:rsidR="00FD12D6" w:rsidRPr="002B4DE9" w:rsidRDefault="00FD12D6" w:rsidP="00FD12D6">
      <w:pPr>
        <w:bidi/>
        <w:spacing w:before="240"/>
        <w:jc w:val="center"/>
        <w:rPr>
          <w:rFonts w:ascii="Open Sans Hebrew" w:hAnsi="Open Sans Hebrew" w:cs="Open Sans Hebrew"/>
          <w:color w:val="4E8394"/>
          <w:sz w:val="32"/>
          <w:szCs w:val="32"/>
          <w:u w:val="single"/>
          <w:rtl/>
        </w:rPr>
      </w:pPr>
    </w:p>
    <w:tbl>
      <w:tblPr>
        <w:tblStyle w:val="TableGrid"/>
        <w:bidiVisual/>
        <w:tblW w:w="0" w:type="auto"/>
        <w:jc w:val="center"/>
        <w:tblInd w:w="0" w:type="dxa"/>
        <w:tblLook w:val="04A0" w:firstRow="1" w:lastRow="0" w:firstColumn="1" w:lastColumn="0" w:noHBand="0" w:noVBand="1"/>
      </w:tblPr>
      <w:tblGrid>
        <w:gridCol w:w="9206"/>
      </w:tblGrid>
      <w:tr w:rsidR="005F08BB" w:rsidTr="00A01145">
        <w:trPr>
          <w:trHeight w:val="636"/>
          <w:jc w:val="center"/>
        </w:trPr>
        <w:tc>
          <w:tcPr>
            <w:tcW w:w="9206" w:type="dxa"/>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tcPr>
          <w:p w:rsidR="005F08BB" w:rsidRPr="00DF6838" w:rsidRDefault="005F08BB" w:rsidP="005D6D06">
            <w:pPr>
              <w:bidi/>
              <w:jc w:val="center"/>
              <w:rPr>
                <w:rFonts w:ascii="Open Sans Hebrew" w:hAnsi="Open Sans Hebrew" w:cs="Open Sans Hebrew"/>
                <w:b/>
                <w:bCs/>
                <w:noProof/>
                <w:color w:val="404040" w:themeColor="text1" w:themeTint="BF"/>
                <w:sz w:val="24"/>
                <w:szCs w:val="24"/>
                <w:u w:val="single"/>
                <w:rtl/>
              </w:rPr>
            </w:pPr>
            <w:r w:rsidRPr="00DF6838">
              <w:rPr>
                <w:rFonts w:ascii="Open Sans Hebrew" w:hAnsi="Open Sans Hebrew" w:cs="Open Sans Hebrew"/>
                <w:b/>
                <w:bCs/>
                <w:noProof/>
                <w:color w:val="404040" w:themeColor="text1" w:themeTint="BF"/>
                <w:sz w:val="24"/>
                <w:szCs w:val="24"/>
                <w:u w:val="single"/>
                <w:rtl/>
              </w:rPr>
              <w:t>תקציר מנהלים</w:t>
            </w:r>
          </w:p>
          <w:p w:rsidR="008B0EC8" w:rsidRPr="005D6D06" w:rsidRDefault="006461E0" w:rsidP="00471CF7">
            <w:pPr>
              <w:bidi/>
              <w:spacing w:after="0" w:line="360" w:lineRule="auto"/>
              <w:rPr>
                <w:rFonts w:ascii="Open Sans Hebrew" w:hAnsi="Open Sans Hebrew" w:cs="Open Sans Hebrew"/>
                <w:noProof/>
                <w:color w:val="404040" w:themeColor="text1" w:themeTint="BF"/>
                <w:sz w:val="24"/>
                <w:szCs w:val="24"/>
              </w:rPr>
            </w:pPr>
            <w:r>
              <w:rPr>
                <w:rFonts w:ascii="Open Sans Hebrew" w:hAnsi="Open Sans Hebrew" w:cs="Open Sans Hebrew" w:hint="cs"/>
                <w:noProof/>
                <w:color w:val="404040" w:themeColor="text1" w:themeTint="BF"/>
                <w:sz w:val="24"/>
                <w:szCs w:val="24"/>
                <w:rtl/>
              </w:rPr>
              <w:t xml:space="preserve">• </w:t>
            </w:r>
            <w:r w:rsidR="0026332A">
              <w:rPr>
                <w:rFonts w:ascii="Open Sans Hebrew" w:hAnsi="Open Sans Hebrew" w:cs="Open Sans Hebrew" w:hint="cs"/>
                <w:noProof/>
                <w:color w:val="404040" w:themeColor="text1" w:themeTint="BF"/>
                <w:sz w:val="24"/>
                <w:szCs w:val="24"/>
                <w:rtl/>
              </w:rPr>
              <w:t xml:space="preserve">התקבלו </w:t>
            </w:r>
            <w:r w:rsidR="001E2FD8" w:rsidRPr="001E2FD8">
              <w:rPr>
                <w:rFonts w:ascii="Open Sans Hebrew" w:hAnsi="Open Sans Hebrew" w:cs="Open Sans Hebrew" w:hint="cs"/>
                <w:b/>
                <w:bCs/>
                <w:noProof/>
                <w:color w:val="404040" w:themeColor="text1" w:themeTint="BF"/>
                <w:sz w:val="24"/>
                <w:szCs w:val="24"/>
                <w:rtl/>
              </w:rPr>
              <w:t>8</w:t>
            </w:r>
            <w:r w:rsidR="005F08BB" w:rsidRPr="005D6D06">
              <w:rPr>
                <w:rFonts w:ascii="Open Sans Hebrew" w:hAnsi="Open Sans Hebrew" w:cs="Open Sans Hebrew" w:hint="cs"/>
                <w:noProof/>
                <w:color w:val="404040" w:themeColor="text1" w:themeTint="BF"/>
                <w:sz w:val="24"/>
                <w:szCs w:val="24"/>
                <w:rtl/>
              </w:rPr>
              <w:t xml:space="preserve"> </w:t>
            </w:r>
            <w:r w:rsidR="00A67B16">
              <w:rPr>
                <w:rFonts w:ascii="Open Sans Hebrew" w:hAnsi="Open Sans Hebrew" w:cs="Open Sans Hebrew" w:hint="cs"/>
                <w:noProof/>
                <w:color w:val="404040" w:themeColor="text1" w:themeTint="BF"/>
                <w:sz w:val="24"/>
                <w:szCs w:val="24"/>
                <w:rtl/>
              </w:rPr>
              <w:t>פניות חדשות</w:t>
            </w:r>
            <w:bookmarkStart w:id="0" w:name="_GoBack"/>
            <w:bookmarkEnd w:id="0"/>
            <w:r w:rsidR="00A67B16">
              <w:rPr>
                <w:rFonts w:ascii="Open Sans Hebrew" w:hAnsi="Open Sans Hebrew" w:cs="Open Sans Hebrew" w:hint="cs"/>
                <w:noProof/>
                <w:color w:val="404040" w:themeColor="text1" w:themeTint="BF"/>
                <w:sz w:val="24"/>
                <w:szCs w:val="24"/>
                <w:rtl/>
              </w:rPr>
              <w:t xml:space="preserve"> </w:t>
            </w:r>
            <w:r w:rsidR="00595208">
              <w:rPr>
                <w:rFonts w:ascii="Open Sans Hebrew" w:hAnsi="Open Sans Hebrew" w:cs="Open Sans Hebrew" w:hint="cs"/>
                <w:noProof/>
                <w:color w:val="404040" w:themeColor="text1" w:themeTint="BF"/>
                <w:sz w:val="24"/>
                <w:szCs w:val="24"/>
                <w:rtl/>
              </w:rPr>
              <w:t>ביממה החולפת</w:t>
            </w:r>
            <w:r w:rsidR="00AC69B5">
              <w:rPr>
                <w:rFonts w:ascii="Open Sans Hebrew" w:hAnsi="Open Sans Hebrew" w:cs="Open Sans Hebrew" w:hint="cs"/>
                <w:noProof/>
                <w:color w:val="404040" w:themeColor="text1" w:themeTint="BF"/>
                <w:sz w:val="24"/>
                <w:szCs w:val="24"/>
                <w:rtl/>
              </w:rPr>
              <w:t xml:space="preserve">, מתוכן </w:t>
            </w:r>
            <w:r w:rsidR="001E2FD8">
              <w:rPr>
                <w:rFonts w:ascii="Open Sans Hebrew" w:hAnsi="Open Sans Hebrew" w:cs="Open Sans Hebrew" w:hint="cs"/>
                <w:b/>
                <w:bCs/>
                <w:noProof/>
                <w:color w:val="404040" w:themeColor="text1" w:themeTint="BF"/>
                <w:sz w:val="24"/>
                <w:szCs w:val="24"/>
                <w:rtl/>
              </w:rPr>
              <w:t>6</w:t>
            </w:r>
            <w:r w:rsidR="006D329B">
              <w:rPr>
                <w:rFonts w:ascii="Open Sans Hebrew" w:hAnsi="Open Sans Hebrew" w:cs="Open Sans Hebrew" w:hint="cs"/>
                <w:b/>
                <w:bCs/>
                <w:noProof/>
                <w:color w:val="404040" w:themeColor="text1" w:themeTint="BF"/>
                <w:sz w:val="24"/>
                <w:szCs w:val="24"/>
                <w:rtl/>
              </w:rPr>
              <w:t xml:space="preserve"> </w:t>
            </w:r>
            <w:r w:rsidR="00AC69B5">
              <w:rPr>
                <w:rFonts w:ascii="Open Sans Hebrew" w:hAnsi="Open Sans Hebrew" w:cs="Open Sans Hebrew" w:hint="cs"/>
                <w:noProof/>
                <w:color w:val="404040" w:themeColor="text1" w:themeTint="BF"/>
                <w:sz w:val="24"/>
                <w:szCs w:val="24"/>
                <w:rtl/>
              </w:rPr>
              <w:t>פניות מעמיתים בינלאומיים</w:t>
            </w:r>
            <w:r w:rsidR="00C1372A">
              <w:rPr>
                <w:rFonts w:ascii="Open Sans Hebrew" w:hAnsi="Open Sans Hebrew" w:cs="Open Sans Hebrew" w:hint="cs"/>
                <w:noProof/>
                <w:color w:val="404040" w:themeColor="text1" w:themeTint="BF"/>
                <w:sz w:val="24"/>
                <w:szCs w:val="24"/>
                <w:rtl/>
              </w:rPr>
              <w:t>.</w:t>
            </w:r>
          </w:p>
          <w:p w:rsidR="0020334F" w:rsidRPr="006E0B53" w:rsidRDefault="0021002E" w:rsidP="00471CF7">
            <w:pPr>
              <w:bidi/>
              <w:spacing w:after="0" w:line="360" w:lineRule="auto"/>
              <w:rPr>
                <w:rFonts w:ascii="Open Sans Hebrew" w:hAnsi="Open Sans Hebrew" w:cs="Open Sans Hebrew"/>
                <w:noProof/>
                <w:color w:val="404040" w:themeColor="text1" w:themeTint="BF"/>
                <w:sz w:val="24"/>
                <w:szCs w:val="24"/>
                <w:highlight w:val="yellow"/>
                <w:rtl/>
              </w:rPr>
            </w:pPr>
            <w:r w:rsidRPr="008B0EC8">
              <w:rPr>
                <w:rFonts w:ascii="Open Sans Hebrew" w:hAnsi="Open Sans Hebrew" w:cs="Open Sans Hebrew" w:hint="cs"/>
                <w:noProof/>
                <w:color w:val="404040" w:themeColor="text1" w:themeTint="BF"/>
                <w:sz w:val="24"/>
                <w:szCs w:val="24"/>
                <w:rtl/>
              </w:rPr>
              <w:t xml:space="preserve">• </w:t>
            </w:r>
            <w:r w:rsidR="008658B2">
              <w:rPr>
                <w:rFonts w:ascii="Open Sans Hebrew" w:hAnsi="Open Sans Hebrew" w:cs="Open Sans Hebrew" w:hint="cs"/>
                <w:noProof/>
                <w:color w:val="404040" w:themeColor="text1" w:themeTint="BF"/>
                <w:sz w:val="24"/>
                <w:szCs w:val="24"/>
                <w:rtl/>
              </w:rPr>
              <w:t>הופצו</w:t>
            </w:r>
            <w:r w:rsidR="00883F2D">
              <w:rPr>
                <w:rFonts w:ascii="Open Sans Hebrew" w:hAnsi="Open Sans Hebrew" w:cs="Open Sans Hebrew" w:hint="cs"/>
                <w:noProof/>
                <w:color w:val="404040" w:themeColor="text1" w:themeTint="BF"/>
                <w:sz w:val="24"/>
                <w:szCs w:val="24"/>
                <w:rtl/>
              </w:rPr>
              <w:t xml:space="preserve"> </w:t>
            </w:r>
            <w:r w:rsidR="008658B2">
              <w:rPr>
                <w:rFonts w:ascii="Open Sans Hebrew" w:hAnsi="Open Sans Hebrew" w:cs="Open Sans Hebrew" w:hint="cs"/>
                <w:noProof/>
                <w:color w:val="404040" w:themeColor="text1" w:themeTint="BF"/>
                <w:sz w:val="24"/>
                <w:szCs w:val="24"/>
                <w:rtl/>
              </w:rPr>
              <w:t xml:space="preserve"> התרעות</w:t>
            </w:r>
            <w:r w:rsidR="0014440D" w:rsidRPr="005668A7">
              <w:rPr>
                <w:rFonts w:ascii="Open Sans Hebrew" w:hAnsi="Open Sans Hebrew" w:cs="Open Sans Hebrew" w:hint="cs"/>
                <w:noProof/>
                <w:color w:val="404040" w:themeColor="text1" w:themeTint="BF"/>
                <w:sz w:val="24"/>
                <w:szCs w:val="24"/>
                <w:rtl/>
              </w:rPr>
              <w:t xml:space="preserve"> </w:t>
            </w:r>
            <w:r w:rsidR="001A0327" w:rsidRPr="005668A7">
              <w:rPr>
                <w:rFonts w:ascii="Open Sans Hebrew" w:hAnsi="Open Sans Hebrew" w:cs="Open Sans Hebrew" w:hint="cs"/>
                <w:noProof/>
                <w:color w:val="404040" w:themeColor="text1" w:themeTint="BF"/>
                <w:sz w:val="24"/>
                <w:szCs w:val="24"/>
                <w:rtl/>
              </w:rPr>
              <w:t>ב-</w:t>
            </w:r>
            <w:r w:rsidR="001A0327" w:rsidRPr="005668A7">
              <w:rPr>
                <w:rFonts w:ascii="Open Sans Hebrew" w:hAnsi="Open Sans Hebrew" w:cs="Open Sans Hebrew" w:hint="cs"/>
                <w:noProof/>
                <w:color w:val="404040" w:themeColor="text1" w:themeTint="BF"/>
                <w:sz w:val="24"/>
                <w:szCs w:val="24"/>
              </w:rPr>
              <w:t>TLP</w:t>
            </w:r>
            <w:r w:rsidR="001A0327" w:rsidRPr="005668A7">
              <w:rPr>
                <w:rFonts w:ascii="Open Sans Hebrew" w:hAnsi="Open Sans Hebrew" w:cs="Open Sans Hebrew" w:hint="cs"/>
                <w:noProof/>
                <w:color w:val="404040" w:themeColor="text1" w:themeTint="BF"/>
                <w:sz w:val="24"/>
                <w:szCs w:val="24"/>
                <w:rtl/>
              </w:rPr>
              <w:t xml:space="preserve"> לבן</w:t>
            </w:r>
            <w:r w:rsidR="00AE2CC3" w:rsidRPr="005668A7">
              <w:rPr>
                <w:rFonts w:ascii="Open Sans Hebrew" w:hAnsi="Open Sans Hebrew" w:cs="Open Sans Hebrew" w:hint="cs"/>
                <w:noProof/>
                <w:color w:val="404040" w:themeColor="text1" w:themeTint="BF"/>
                <w:sz w:val="24"/>
                <w:szCs w:val="24"/>
                <w:rtl/>
              </w:rPr>
              <w:t>.</w:t>
            </w:r>
            <w:r w:rsidR="005D6D06" w:rsidRPr="008B0EC8">
              <w:rPr>
                <w:rFonts w:ascii="Open Sans Hebrew" w:hAnsi="Open Sans Hebrew" w:cs="Open Sans Hebrew"/>
                <w:noProof/>
                <w:color w:val="404040" w:themeColor="text1" w:themeTint="BF"/>
                <w:sz w:val="24"/>
                <w:szCs w:val="24"/>
                <w:rtl/>
              </w:rPr>
              <w:br/>
            </w:r>
            <w:r w:rsidR="00F6720E" w:rsidRPr="005668A7">
              <w:rPr>
                <w:rFonts w:ascii="Open Sans Hebrew" w:hAnsi="Open Sans Hebrew" w:cs="Open Sans Hebrew" w:hint="cs"/>
                <w:noProof/>
                <w:color w:val="404040" w:themeColor="text1" w:themeTint="BF"/>
                <w:sz w:val="24"/>
                <w:szCs w:val="24"/>
                <w:rtl/>
              </w:rPr>
              <w:t>•</w:t>
            </w:r>
            <w:r w:rsidR="00F77AA8" w:rsidRPr="005668A7">
              <w:rPr>
                <w:rFonts w:ascii="Open Sans Hebrew" w:hAnsi="Open Sans Hebrew" w:cs="Open Sans Hebrew" w:hint="cs"/>
                <w:noProof/>
                <w:color w:val="404040" w:themeColor="text1" w:themeTint="BF"/>
                <w:sz w:val="24"/>
                <w:szCs w:val="24"/>
                <w:rtl/>
              </w:rPr>
              <w:t xml:space="preserve"> </w:t>
            </w:r>
            <w:r w:rsidR="00483140">
              <w:rPr>
                <w:rFonts w:ascii="Open Sans Hebrew" w:hAnsi="Open Sans Hebrew" w:cs="Open Sans Hebrew" w:hint="cs"/>
                <w:noProof/>
                <w:color w:val="404040" w:themeColor="text1" w:themeTint="BF"/>
                <w:sz w:val="24"/>
                <w:szCs w:val="24"/>
                <w:rtl/>
              </w:rPr>
              <w:t xml:space="preserve">נרשמו </w:t>
            </w:r>
            <w:r w:rsidR="00471CF7">
              <w:rPr>
                <w:rFonts w:ascii="Open Sans Hebrew" w:hAnsi="Open Sans Hebrew" w:cs="Open Sans Hebrew" w:hint="cs"/>
                <w:b/>
                <w:bCs/>
                <w:noProof/>
                <w:color w:val="404040" w:themeColor="text1" w:themeTint="BF"/>
                <w:sz w:val="24"/>
                <w:szCs w:val="24"/>
                <w:rtl/>
              </w:rPr>
              <w:t>1</w:t>
            </w:r>
            <w:r w:rsidR="00D70F4E" w:rsidRPr="005668A7">
              <w:rPr>
                <w:rFonts w:ascii="Open Sans Hebrew" w:hAnsi="Open Sans Hebrew" w:cs="Open Sans Hebrew" w:hint="cs"/>
                <w:noProof/>
                <w:color w:val="404040" w:themeColor="text1" w:themeTint="BF"/>
                <w:sz w:val="24"/>
                <w:szCs w:val="24"/>
                <w:rtl/>
              </w:rPr>
              <w:t xml:space="preserve"> אירועים חדשים </w:t>
            </w:r>
            <w:r w:rsidR="0091739F" w:rsidRPr="005668A7">
              <w:rPr>
                <w:rFonts w:ascii="Open Sans Hebrew" w:hAnsi="Open Sans Hebrew" w:cs="Open Sans Hebrew" w:hint="cs"/>
                <w:noProof/>
                <w:color w:val="404040" w:themeColor="text1" w:themeTint="BF"/>
                <w:sz w:val="24"/>
                <w:szCs w:val="24"/>
                <w:rtl/>
              </w:rPr>
              <w:t>בגו</w:t>
            </w:r>
            <w:r w:rsidR="005668A7" w:rsidRPr="005668A7">
              <w:rPr>
                <w:rFonts w:ascii="Open Sans Hebrew" w:hAnsi="Open Sans Hebrew" w:cs="Open Sans Hebrew" w:hint="cs"/>
                <w:noProof/>
                <w:color w:val="404040" w:themeColor="text1" w:themeTint="BF"/>
                <w:sz w:val="24"/>
                <w:szCs w:val="24"/>
                <w:rtl/>
              </w:rPr>
              <w:t>ף</w:t>
            </w:r>
            <w:r w:rsidR="00F77AA8" w:rsidRPr="005668A7">
              <w:rPr>
                <w:rFonts w:ascii="Open Sans Hebrew" w:hAnsi="Open Sans Hebrew" w:cs="Open Sans Hebrew" w:hint="cs"/>
                <w:noProof/>
                <w:color w:val="404040" w:themeColor="text1" w:themeTint="BF"/>
                <w:sz w:val="24"/>
                <w:szCs w:val="24"/>
                <w:rtl/>
              </w:rPr>
              <w:t xml:space="preserve"> ממשלתי</w:t>
            </w:r>
            <w:r w:rsidR="005F08BB" w:rsidRPr="005668A7">
              <w:rPr>
                <w:rFonts w:ascii="Open Sans Hebrew" w:hAnsi="Open Sans Hebrew" w:cs="Open Sans Hebrew" w:hint="cs"/>
                <w:noProof/>
                <w:color w:val="404040" w:themeColor="text1" w:themeTint="BF"/>
                <w:sz w:val="24"/>
                <w:szCs w:val="24"/>
                <w:rtl/>
              </w:rPr>
              <w:t>.</w:t>
            </w:r>
            <w:r w:rsidR="00E0483F" w:rsidRPr="006E0B53">
              <w:rPr>
                <w:rFonts w:ascii="Open Sans Hebrew" w:hAnsi="Open Sans Hebrew" w:cs="Open Sans Hebrew"/>
                <w:noProof/>
                <w:color w:val="404040" w:themeColor="text1" w:themeTint="BF"/>
                <w:sz w:val="24"/>
                <w:szCs w:val="24"/>
                <w:highlight w:val="yellow"/>
                <w:rtl/>
              </w:rPr>
              <w:br/>
            </w:r>
            <w:r w:rsidR="00E0483F" w:rsidRPr="005668A7">
              <w:rPr>
                <w:rFonts w:ascii="Open Sans Hebrew" w:hAnsi="Open Sans Hebrew" w:cs="Open Sans Hebrew" w:hint="cs"/>
                <w:noProof/>
                <w:color w:val="404040" w:themeColor="text1" w:themeTint="BF"/>
                <w:sz w:val="24"/>
                <w:szCs w:val="24"/>
                <w:rtl/>
              </w:rPr>
              <w:t xml:space="preserve">• </w:t>
            </w:r>
            <w:r w:rsidR="00F77AA8" w:rsidRPr="005668A7">
              <w:rPr>
                <w:rFonts w:ascii="Open Sans Hebrew" w:hAnsi="Open Sans Hebrew" w:cs="Open Sans Hebrew" w:hint="cs"/>
                <w:noProof/>
                <w:color w:val="404040" w:themeColor="text1" w:themeTint="BF"/>
                <w:sz w:val="24"/>
                <w:szCs w:val="24"/>
                <w:rtl/>
              </w:rPr>
              <w:t>נרשמו</w:t>
            </w:r>
            <w:r w:rsidR="00C50719">
              <w:rPr>
                <w:rFonts w:ascii="Open Sans Hebrew" w:hAnsi="Open Sans Hebrew" w:cs="Open Sans Hebrew" w:hint="cs"/>
                <w:noProof/>
                <w:color w:val="404040" w:themeColor="text1" w:themeTint="BF"/>
                <w:sz w:val="24"/>
                <w:szCs w:val="24"/>
                <w:rtl/>
              </w:rPr>
              <w:t xml:space="preserve"> </w:t>
            </w:r>
            <w:r w:rsidR="002E5D1E">
              <w:rPr>
                <w:rFonts w:ascii="Open Sans Hebrew" w:hAnsi="Open Sans Hebrew" w:cs="Open Sans Hebrew" w:hint="cs"/>
                <w:b/>
                <w:bCs/>
                <w:noProof/>
                <w:color w:val="404040" w:themeColor="text1" w:themeTint="BF"/>
                <w:sz w:val="24"/>
                <w:szCs w:val="24"/>
                <w:rtl/>
              </w:rPr>
              <w:t>0</w:t>
            </w:r>
            <w:r w:rsidR="00F77AA8" w:rsidRPr="005668A7">
              <w:rPr>
                <w:rFonts w:ascii="Open Sans Hebrew" w:hAnsi="Open Sans Hebrew" w:cs="Open Sans Hebrew" w:hint="cs"/>
                <w:noProof/>
                <w:color w:val="404040" w:themeColor="text1" w:themeTint="BF"/>
                <w:sz w:val="24"/>
                <w:szCs w:val="24"/>
                <w:rtl/>
              </w:rPr>
              <w:t xml:space="preserve"> אירועים חדשים</w:t>
            </w:r>
            <w:r w:rsidR="009D7D92" w:rsidRPr="005668A7">
              <w:rPr>
                <w:rFonts w:ascii="Open Sans Hebrew" w:hAnsi="Open Sans Hebrew" w:cs="Open Sans Hebrew" w:hint="cs"/>
                <w:noProof/>
                <w:color w:val="404040" w:themeColor="text1" w:themeTint="BF"/>
                <w:sz w:val="24"/>
                <w:szCs w:val="24"/>
                <w:rtl/>
              </w:rPr>
              <w:t xml:space="preserve"> </w:t>
            </w:r>
            <w:r w:rsidR="007E5B33" w:rsidRPr="005668A7">
              <w:rPr>
                <w:rFonts w:ascii="Open Sans Hebrew" w:hAnsi="Open Sans Hebrew" w:cs="Open Sans Hebrew" w:hint="cs"/>
                <w:noProof/>
                <w:color w:val="404040" w:themeColor="text1" w:themeTint="BF"/>
                <w:sz w:val="24"/>
                <w:szCs w:val="24"/>
                <w:rtl/>
              </w:rPr>
              <w:t>בגופי תמ"ק.</w:t>
            </w:r>
          </w:p>
          <w:p w:rsidR="00210022" w:rsidRPr="00077155" w:rsidRDefault="0020334F" w:rsidP="005C1670">
            <w:pPr>
              <w:bidi/>
              <w:spacing w:after="0" w:line="360" w:lineRule="auto"/>
              <w:rPr>
                <w:rFonts w:ascii="Open Sans Hebrew" w:hAnsi="Open Sans Hebrew" w:cs="Open Sans Hebrew"/>
                <w:noProof/>
                <w:color w:val="404040" w:themeColor="text1" w:themeTint="BF"/>
                <w:sz w:val="24"/>
                <w:szCs w:val="24"/>
                <w:rtl/>
              </w:rPr>
            </w:pPr>
            <w:r w:rsidRPr="005668A7">
              <w:rPr>
                <w:rFonts w:ascii="Open Sans Hebrew" w:hAnsi="Open Sans Hebrew" w:cs="Open Sans Hebrew" w:hint="cs"/>
                <w:noProof/>
                <w:color w:val="404040" w:themeColor="text1" w:themeTint="BF"/>
                <w:sz w:val="24"/>
                <w:szCs w:val="24"/>
                <w:rtl/>
              </w:rPr>
              <w:t xml:space="preserve">• </w:t>
            </w:r>
            <w:r w:rsidR="00C20F17">
              <w:rPr>
                <w:rFonts w:ascii="Open Sans Hebrew" w:hAnsi="Open Sans Hebrew" w:cs="Open Sans Hebrew" w:hint="cs"/>
                <w:noProof/>
                <w:color w:val="404040" w:themeColor="text1" w:themeTint="BF"/>
                <w:sz w:val="24"/>
                <w:szCs w:val="24"/>
                <w:rtl/>
              </w:rPr>
              <w:t>נרשמו</w:t>
            </w:r>
            <w:r w:rsidR="006E0B53" w:rsidRPr="005668A7">
              <w:rPr>
                <w:rFonts w:ascii="Open Sans Hebrew" w:hAnsi="Open Sans Hebrew" w:cs="Open Sans Hebrew" w:hint="cs"/>
                <w:noProof/>
                <w:color w:val="404040" w:themeColor="text1" w:themeTint="BF"/>
                <w:sz w:val="24"/>
                <w:szCs w:val="24"/>
                <w:rtl/>
              </w:rPr>
              <w:t xml:space="preserve"> </w:t>
            </w:r>
            <w:r w:rsidR="005C1670">
              <w:rPr>
                <w:rFonts w:ascii="Open Sans Hebrew" w:hAnsi="Open Sans Hebrew" w:cs="Open Sans Hebrew" w:hint="cs"/>
                <w:b/>
                <w:bCs/>
                <w:noProof/>
                <w:color w:val="404040" w:themeColor="text1" w:themeTint="BF"/>
                <w:sz w:val="24"/>
                <w:szCs w:val="24"/>
                <w:rtl/>
              </w:rPr>
              <w:t>8</w:t>
            </w:r>
            <w:r w:rsidR="00AD6FEE">
              <w:rPr>
                <w:rFonts w:ascii="Open Sans Hebrew" w:hAnsi="Open Sans Hebrew" w:cs="Open Sans Hebrew" w:hint="cs"/>
                <w:b/>
                <w:bCs/>
                <w:noProof/>
                <w:color w:val="404040" w:themeColor="text1" w:themeTint="BF"/>
                <w:sz w:val="24"/>
                <w:szCs w:val="24"/>
                <w:rtl/>
              </w:rPr>
              <w:t xml:space="preserve"> </w:t>
            </w:r>
            <w:r w:rsidR="006E0B53" w:rsidRPr="005668A7">
              <w:rPr>
                <w:rFonts w:ascii="Open Sans Hebrew" w:hAnsi="Open Sans Hebrew" w:cs="Open Sans Hebrew" w:hint="cs"/>
                <w:noProof/>
                <w:color w:val="404040" w:themeColor="text1" w:themeTint="BF"/>
                <w:sz w:val="24"/>
                <w:szCs w:val="24"/>
                <w:rtl/>
              </w:rPr>
              <w:t>אירוע</w:t>
            </w:r>
            <w:r w:rsidR="00C20F17">
              <w:rPr>
                <w:rFonts w:ascii="Open Sans Hebrew" w:hAnsi="Open Sans Hebrew" w:cs="Open Sans Hebrew" w:hint="cs"/>
                <w:noProof/>
                <w:color w:val="404040" w:themeColor="text1" w:themeTint="BF"/>
                <w:sz w:val="24"/>
                <w:szCs w:val="24"/>
                <w:rtl/>
              </w:rPr>
              <w:t>י</w:t>
            </w:r>
            <w:r w:rsidR="00E335C3">
              <w:rPr>
                <w:rFonts w:ascii="Open Sans Hebrew" w:hAnsi="Open Sans Hebrew" w:cs="Open Sans Hebrew" w:hint="cs"/>
                <w:noProof/>
                <w:color w:val="404040" w:themeColor="text1" w:themeTint="BF"/>
                <w:sz w:val="24"/>
                <w:szCs w:val="24"/>
                <w:rtl/>
              </w:rPr>
              <w:t xml:space="preserve"> השחתה.</w:t>
            </w:r>
          </w:p>
        </w:tc>
      </w:tr>
    </w:tbl>
    <w:p w:rsidR="00687ACC" w:rsidRDefault="00687ACC" w:rsidP="00687ACC">
      <w:pPr>
        <w:bidi/>
        <w:rPr>
          <w:rFonts w:ascii="Open Sans Hebrew" w:hAnsi="Open Sans Hebrew" w:cs="Open Sans Hebrew"/>
          <w:b/>
          <w:bCs/>
          <w:noProof/>
          <w:color w:val="404040" w:themeColor="text1" w:themeTint="BF"/>
          <w:sz w:val="24"/>
          <w:szCs w:val="24"/>
          <w:u w:val="single"/>
          <w:rtl/>
        </w:rPr>
      </w:pPr>
    </w:p>
    <w:p w:rsidR="00687ACC" w:rsidRDefault="00687ACC" w:rsidP="00687ACC">
      <w:pPr>
        <w:bidi/>
        <w:ind w:left="720" w:firstLine="720"/>
        <w:jc w:val="right"/>
        <w:rPr>
          <w:noProof/>
          <w:color w:val="404040" w:themeColor="text1" w:themeTint="BF"/>
          <w:rtl/>
        </w:rPr>
      </w:pPr>
    </w:p>
    <w:p w:rsidR="00687ACC" w:rsidRDefault="00687ACC" w:rsidP="00687ACC">
      <w:pPr>
        <w:bidi/>
        <w:jc w:val="right"/>
        <w:rPr>
          <w:noProof/>
          <w:rtl/>
        </w:rPr>
      </w:pPr>
    </w:p>
    <w:p w:rsidR="00687ACC" w:rsidRDefault="00687ACC" w:rsidP="00687ACC">
      <w:pPr>
        <w:bidi/>
        <w:jc w:val="right"/>
        <w:rPr>
          <w:noProof/>
        </w:rPr>
      </w:pPr>
    </w:p>
    <w:p w:rsidR="00687ACC" w:rsidRDefault="00687ACC" w:rsidP="00687ACC">
      <w:pPr>
        <w:bidi/>
        <w:jc w:val="right"/>
        <w:rPr>
          <w:noProof/>
        </w:rPr>
      </w:pPr>
    </w:p>
    <w:p w:rsidR="00687ACC" w:rsidRDefault="00687ACC" w:rsidP="00687ACC">
      <w:pPr>
        <w:bidi/>
        <w:jc w:val="right"/>
        <w:rPr>
          <w:noProof/>
        </w:rPr>
      </w:pPr>
    </w:p>
    <w:p w:rsidR="00687ACC" w:rsidRDefault="00687ACC" w:rsidP="00687ACC">
      <w:pPr>
        <w:tabs>
          <w:tab w:val="left" w:pos="6950"/>
        </w:tabs>
        <w:bidi/>
        <w:rPr>
          <w:noProof/>
        </w:rPr>
      </w:pPr>
      <w:r>
        <w:rPr>
          <w:noProof/>
        </w:rPr>
        <w:tab/>
      </w:r>
    </w:p>
    <w:p w:rsidR="00687ACC" w:rsidRDefault="00687ACC" w:rsidP="00687ACC">
      <w:pPr>
        <w:bidi/>
        <w:jc w:val="right"/>
        <w:rPr>
          <w:noProof/>
        </w:rPr>
      </w:pPr>
    </w:p>
    <w:p w:rsidR="002A678B" w:rsidRDefault="002A678B" w:rsidP="00633E82">
      <w:pPr>
        <w:bidi/>
        <w:ind w:left="720" w:firstLine="720"/>
        <w:jc w:val="right"/>
        <w:rPr>
          <w:noProof/>
          <w:color w:val="404040" w:themeColor="text1" w:themeTint="BF"/>
          <w:rtl/>
        </w:rPr>
      </w:pPr>
    </w:p>
    <w:p w:rsidR="00F401B9" w:rsidRDefault="00F401B9" w:rsidP="00633E82">
      <w:pPr>
        <w:bidi/>
        <w:jc w:val="right"/>
        <w:rPr>
          <w:noProof/>
          <w:rtl/>
        </w:rPr>
      </w:pPr>
    </w:p>
    <w:p w:rsidR="00E40F03" w:rsidRDefault="00E40F03" w:rsidP="00687ACC">
      <w:pPr>
        <w:tabs>
          <w:tab w:val="left" w:pos="6950"/>
        </w:tabs>
        <w:bidi/>
        <w:rPr>
          <w:noProof/>
          <w:rtl/>
        </w:rPr>
      </w:pPr>
    </w:p>
    <w:p w:rsidR="00687ACC" w:rsidRDefault="00687ACC" w:rsidP="00687ACC">
      <w:pPr>
        <w:tabs>
          <w:tab w:val="left" w:pos="6950"/>
        </w:tabs>
        <w:bidi/>
        <w:rPr>
          <w:noProof/>
          <w:rtl/>
        </w:rPr>
      </w:pPr>
    </w:p>
    <w:p w:rsidR="00687ACC" w:rsidRDefault="00687ACC" w:rsidP="00687ACC">
      <w:pPr>
        <w:tabs>
          <w:tab w:val="left" w:pos="6950"/>
        </w:tabs>
        <w:bidi/>
        <w:rPr>
          <w:noProof/>
          <w:rtl/>
        </w:rPr>
      </w:pPr>
    </w:p>
    <w:p w:rsidR="00687ACC" w:rsidRDefault="00687ACC" w:rsidP="00687ACC">
      <w:pPr>
        <w:tabs>
          <w:tab w:val="left" w:pos="6950"/>
        </w:tabs>
        <w:bidi/>
        <w:rPr>
          <w:noProof/>
          <w:rtl/>
        </w:rPr>
      </w:pPr>
    </w:p>
    <w:p w:rsidR="00687ACC" w:rsidRDefault="00687ACC" w:rsidP="00687ACC">
      <w:pPr>
        <w:tabs>
          <w:tab w:val="left" w:pos="6950"/>
        </w:tabs>
        <w:bidi/>
        <w:rPr>
          <w:noProof/>
          <w:rtl/>
        </w:rPr>
      </w:pPr>
    </w:p>
    <w:p w:rsidR="00687ACC" w:rsidRDefault="00687ACC" w:rsidP="00687ACC">
      <w:pPr>
        <w:tabs>
          <w:tab w:val="left" w:pos="6950"/>
        </w:tabs>
        <w:bidi/>
        <w:rPr>
          <w:noProof/>
          <w:rtl/>
        </w:rPr>
      </w:pPr>
    </w:p>
    <w:p w:rsidR="00687ACC" w:rsidRDefault="00687ACC" w:rsidP="00687ACC">
      <w:pPr>
        <w:tabs>
          <w:tab w:val="left" w:pos="6950"/>
        </w:tabs>
        <w:bidi/>
        <w:rPr>
          <w:noProof/>
          <w:rtl/>
        </w:rPr>
      </w:pPr>
    </w:p>
    <w:p w:rsidR="006C6450" w:rsidRPr="002D69C8" w:rsidRDefault="006D7176" w:rsidP="006C6450">
      <w:pPr>
        <w:shd w:val="clear" w:color="auto" w:fill="4E8394"/>
        <w:tabs>
          <w:tab w:val="center" w:pos="6120"/>
          <w:tab w:val="left" w:pos="6814"/>
          <w:tab w:val="left" w:pos="7651"/>
        </w:tabs>
        <w:bidi/>
        <w:jc w:val="center"/>
        <w:rPr>
          <w:rFonts w:ascii="Open Sans Hebrew" w:hAnsi="Open Sans Hebrew" w:cs="Open Sans Hebrew"/>
          <w:noProof/>
          <w:color w:val="F2F2F2" w:themeColor="background1" w:themeShade="F2"/>
          <w:sz w:val="28"/>
          <w:szCs w:val="28"/>
          <w:rtl/>
        </w:rPr>
      </w:pPr>
      <w:r w:rsidRPr="002D69C8">
        <w:rPr>
          <w:rFonts w:ascii="Open Sans Hebrew" w:hAnsi="Open Sans Hebrew" w:cs="Open Sans Hebrew"/>
          <w:noProof/>
          <w:color w:val="F2F2F2" w:themeColor="background1" w:themeShade="F2"/>
          <w:sz w:val="28"/>
          <w:szCs w:val="28"/>
          <w:rtl/>
        </w:rPr>
        <w:lastRenderedPageBreak/>
        <w:t>אירועים פתוחים</w:t>
      </w:r>
    </w:p>
    <w:p w:rsidR="001F4344" w:rsidRDefault="004864C4" w:rsidP="001F4344">
      <w:pPr>
        <w:tabs>
          <w:tab w:val="center" w:pos="6120"/>
          <w:tab w:val="left" w:pos="6814"/>
          <w:tab w:val="left" w:pos="7651"/>
        </w:tabs>
        <w:bidi/>
        <w:rPr>
          <w:rFonts w:asciiTheme="minorBidi" w:hAnsiTheme="minorBidi"/>
          <w:noProof/>
          <w:color w:val="F2F2F2" w:themeColor="background1" w:themeShade="F2"/>
          <w:sz w:val="4"/>
          <w:szCs w:val="4"/>
          <w:rtl/>
        </w:rPr>
      </w:pPr>
      <w:r>
        <w:rPr>
          <w:rFonts w:asciiTheme="minorBidi" w:hAnsiTheme="minorBidi"/>
          <w:noProof/>
          <w:color w:val="F2F2F2" w:themeColor="background1" w:themeShade="F2"/>
          <w:sz w:val="4"/>
          <w:szCs w:val="4"/>
        </w:rPr>
        <w:t>S</w:t>
      </w:r>
      <w:r w:rsidR="00861647">
        <w:rPr>
          <w:rFonts w:asciiTheme="minorBidi" w:hAnsiTheme="minorBidi"/>
          <w:noProof/>
          <w:color w:val="F2F2F2" w:themeColor="background1" w:themeShade="F2"/>
          <w:sz w:val="4"/>
          <w:szCs w:val="4"/>
        </w:rPr>
        <w:t>ddds</w:t>
      </w:r>
    </w:p>
    <w:tbl>
      <w:tblPr>
        <w:tblStyle w:val="TableGrid"/>
        <w:tblW w:w="4288" w:type="pct"/>
        <w:jc w:val="cente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602"/>
        <w:gridCol w:w="1275"/>
        <w:gridCol w:w="671"/>
        <w:gridCol w:w="2410"/>
        <w:gridCol w:w="4109"/>
        <w:gridCol w:w="850"/>
        <w:gridCol w:w="571"/>
      </w:tblGrid>
      <w:tr w:rsidR="00AB334E" w:rsidRPr="00E87028" w:rsidTr="004705B8">
        <w:trPr>
          <w:trHeight w:val="203"/>
          <w:jc w:val="center"/>
        </w:trPr>
        <w:tc>
          <w:tcPr>
            <w:tcW w:w="287" w:type="pct"/>
            <w:tcBorders>
              <w:right w:val="single" w:sz="4" w:space="0" w:color="F2F2F2" w:themeColor="background1" w:themeShade="F2"/>
            </w:tcBorders>
            <w:shd w:val="clear" w:color="auto" w:fill="auto"/>
          </w:tcPr>
          <w:p w:rsidR="00AB334E" w:rsidRPr="00CC4215" w:rsidRDefault="00AB334E" w:rsidP="004705B8">
            <w:pPr>
              <w:bidi/>
              <w:spacing w:before="100" w:beforeAutospacing="1" w:after="100" w:afterAutospacing="1" w:line="264" w:lineRule="auto"/>
              <w:rPr>
                <w:rFonts w:ascii="Open Sans Hebrew" w:eastAsia="Times New Roman" w:hAnsi="Open Sans Hebrew" w:cs="Open Sans Hebrew"/>
                <w:color w:val="000000" w:themeColor="text1"/>
                <w:sz w:val="20"/>
                <w:szCs w:val="20"/>
                <w:rtl/>
              </w:rPr>
            </w:pPr>
            <w:r>
              <w:rPr>
                <w:rFonts w:ascii="Open Sans Hebrew" w:eastAsia="Times New Roman" w:hAnsi="Open Sans Hebrew" w:cs="Open Sans Hebrew" w:hint="cs"/>
                <w:color w:val="404040" w:themeColor="text1" w:themeTint="BF"/>
                <w:sz w:val="20"/>
                <w:szCs w:val="20"/>
                <w:rtl/>
              </w:rPr>
              <w:t>נמוך</w:t>
            </w:r>
          </w:p>
        </w:tc>
        <w:tc>
          <w:tcPr>
            <w:tcW w:w="608" w:type="pct"/>
            <w:tcBorders>
              <w:left w:val="single" w:sz="4" w:space="0" w:color="F2F2F2" w:themeColor="background1" w:themeShade="F2"/>
              <w:right w:val="single" w:sz="4" w:space="0" w:color="F2F2F2" w:themeColor="background1" w:themeShade="F2"/>
            </w:tcBorders>
            <w:shd w:val="clear" w:color="auto" w:fill="auto"/>
          </w:tcPr>
          <w:p w:rsidR="00AB334E" w:rsidRPr="00537C1C" w:rsidRDefault="00AB334E" w:rsidP="004705B8">
            <w:pPr>
              <w:tabs>
                <w:tab w:val="left" w:pos="1175"/>
              </w:tabs>
              <w:bidi/>
              <w:spacing w:before="100" w:beforeAutospacing="1" w:after="100" w:afterAutospacing="1" w:line="264" w:lineRule="auto"/>
              <w:rPr>
                <w:rFonts w:asciiTheme="minorBidi" w:eastAsia="Times New Roman" w:hAnsiTheme="minorBidi"/>
                <w:color w:val="000000" w:themeColor="text1"/>
                <w:sz w:val="2"/>
                <w:szCs w:val="2"/>
                <w:rtl/>
              </w:rPr>
            </w:pPr>
            <w:r w:rsidRPr="00537C1C">
              <w:rPr>
                <w:rFonts w:asciiTheme="minorBidi" w:eastAsia="Times New Roman" w:hAnsiTheme="minorBidi" w:hint="cs"/>
                <w:noProof/>
                <w:color w:val="404040" w:themeColor="text1" w:themeTint="BF"/>
                <w:sz w:val="2"/>
                <w:szCs w:val="2"/>
                <w:rtl/>
              </w:rPr>
              <w:drawing>
                <wp:anchor distT="0" distB="0" distL="114300" distR="114300" simplePos="0" relativeHeight="252353536" behindDoc="0" locked="0" layoutInCell="1" allowOverlap="1" wp14:anchorId="640AA53F" wp14:editId="07724F10">
                  <wp:simplePos x="0" y="0"/>
                  <wp:positionH relativeFrom="column">
                    <wp:posOffset>-10795</wp:posOffset>
                  </wp:positionH>
                  <wp:positionV relativeFrom="paragraph">
                    <wp:posOffset>55245</wp:posOffset>
                  </wp:positionV>
                  <wp:extent cx="748665" cy="107950"/>
                  <wp:effectExtent l="0" t="0" r="0" b="6350"/>
                  <wp:wrapThrough wrapText="bothSides">
                    <wp:wrapPolygon edited="0">
                      <wp:start x="0" y="0"/>
                      <wp:lineTo x="0" y="19059"/>
                      <wp:lineTo x="20885" y="19059"/>
                      <wp:lineTo x="2088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Green_v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8665" cy="107950"/>
                          </a:xfrm>
                          <a:prstGeom prst="rect">
                            <a:avLst/>
                          </a:prstGeom>
                        </pic:spPr>
                      </pic:pic>
                    </a:graphicData>
                  </a:graphic>
                  <wp14:sizeRelH relativeFrom="margin">
                    <wp14:pctWidth>0</wp14:pctWidth>
                  </wp14:sizeRelH>
                  <wp14:sizeRelV relativeFrom="margin">
                    <wp14:pctHeight>0</wp14:pctHeight>
                  </wp14:sizeRelV>
                </wp:anchor>
              </w:drawing>
            </w:r>
          </w:p>
        </w:tc>
        <w:tc>
          <w:tcPr>
            <w:tcW w:w="320" w:type="pct"/>
            <w:tcBorders>
              <w:left w:val="single" w:sz="4" w:space="0" w:color="F2F2F2" w:themeColor="background1" w:themeShade="F2"/>
            </w:tcBorders>
            <w:shd w:val="clear" w:color="auto" w:fill="auto"/>
          </w:tcPr>
          <w:p w:rsidR="00AB334E" w:rsidRPr="00CC4215" w:rsidRDefault="00AB334E" w:rsidP="004705B8">
            <w:pPr>
              <w:bidi/>
              <w:spacing w:before="100" w:beforeAutospacing="1" w:after="100" w:afterAutospacing="1" w:line="264" w:lineRule="auto"/>
              <w:jc w:val="right"/>
              <w:rPr>
                <w:rFonts w:ascii="Open Sans Hebrew" w:eastAsia="Times New Roman" w:hAnsi="Open Sans Hebrew" w:cs="Open Sans Hebrew"/>
                <w:color w:val="000000" w:themeColor="text1"/>
                <w:sz w:val="20"/>
                <w:szCs w:val="20"/>
                <w:rtl/>
              </w:rPr>
            </w:pPr>
            <w:r>
              <w:rPr>
                <w:rFonts w:ascii="Open Sans Hebrew" w:eastAsia="Times New Roman" w:hAnsi="Open Sans Hebrew" w:cs="Open Sans Hebrew" w:hint="cs"/>
                <w:color w:val="404040" w:themeColor="text1" w:themeTint="BF"/>
                <w:sz w:val="20"/>
                <w:szCs w:val="20"/>
                <w:rtl/>
              </w:rPr>
              <w:t>קריטי</w:t>
            </w:r>
          </w:p>
        </w:tc>
        <w:tc>
          <w:tcPr>
            <w:tcW w:w="1149" w:type="pct"/>
            <w:shd w:val="clear" w:color="auto" w:fill="F2F2F2" w:themeFill="background1" w:themeFillShade="F2"/>
          </w:tcPr>
          <w:p w:rsidR="00AB334E" w:rsidRPr="004A2FFC" w:rsidRDefault="00AB334E" w:rsidP="00471CF7">
            <w:pPr>
              <w:tabs>
                <w:tab w:val="left" w:pos="3814"/>
              </w:tabs>
              <w:bidi/>
              <w:spacing w:before="100" w:beforeAutospacing="1" w:after="100" w:afterAutospacing="1" w:line="264" w:lineRule="auto"/>
              <w:jc w:val="both"/>
              <w:rPr>
                <w:rFonts w:ascii="Open Sans Hebrew" w:eastAsia="Times New Roman" w:hAnsi="Open Sans Hebrew" w:cs="Open Sans Hebrew"/>
                <w:color w:val="FFFFFF" w:themeColor="background1"/>
                <w:rtl/>
              </w:rPr>
            </w:pPr>
            <w:r w:rsidRPr="004A2FFC">
              <w:rPr>
                <w:rFonts w:ascii="Open Sans Hebrew" w:eastAsia="Times New Roman" w:hAnsi="Open Sans Hebrew" w:cs="Open Sans Hebrew"/>
                <w:b/>
                <w:bCs/>
                <w:color w:val="404040" w:themeColor="text1" w:themeTint="BF"/>
                <w:rtl/>
              </w:rPr>
              <w:t>תאריך קבלה:</w:t>
            </w:r>
            <w:r w:rsidR="00471CF7">
              <w:rPr>
                <w:rFonts w:ascii="Open Sans Hebrew" w:eastAsia="Times New Roman" w:hAnsi="Open Sans Hebrew" w:cs="Open Sans Hebrew"/>
                <w:color w:val="404040" w:themeColor="text1" w:themeTint="BF"/>
              </w:rPr>
              <w:t>20</w:t>
            </w:r>
            <w:r w:rsidRPr="004A2FFC">
              <w:rPr>
                <w:rFonts w:ascii="Open Sans Hebrew" w:eastAsia="Times New Roman" w:hAnsi="Open Sans Hebrew" w:cs="Open Sans Hebrew"/>
                <w:color w:val="404040" w:themeColor="text1" w:themeTint="BF"/>
              </w:rPr>
              <w:t xml:space="preserve">.06.18 </w:t>
            </w:r>
          </w:p>
        </w:tc>
        <w:tc>
          <w:tcPr>
            <w:tcW w:w="1959" w:type="pct"/>
            <w:tcBorders>
              <w:right w:val="single" w:sz="4" w:space="0" w:color="595959" w:themeColor="text1" w:themeTint="A6"/>
            </w:tcBorders>
            <w:shd w:val="clear" w:color="auto" w:fill="595959" w:themeFill="text1" w:themeFillTint="A6"/>
          </w:tcPr>
          <w:p w:rsidR="00AB334E" w:rsidRPr="004A2FFC" w:rsidRDefault="00AB334E" w:rsidP="004705B8">
            <w:pPr>
              <w:tabs>
                <w:tab w:val="left" w:pos="720"/>
              </w:tabs>
              <w:autoSpaceDE w:val="0"/>
              <w:autoSpaceDN w:val="0"/>
              <w:bidi/>
              <w:adjustRightInd w:val="0"/>
              <w:spacing w:after="0" w:line="240" w:lineRule="auto"/>
              <w:jc w:val="center"/>
              <w:rPr>
                <w:rFonts w:ascii="Open Sans Hebrew" w:eastAsia="Times New Roman" w:hAnsi="Open Sans Hebrew" w:cs="Open Sans Hebrew"/>
                <w:color w:val="F2F2F2" w:themeColor="background1" w:themeShade="F2"/>
              </w:rPr>
            </w:pPr>
            <w:r>
              <w:rPr>
                <w:rFonts w:ascii="Open Sans Hebrew" w:eastAsia="Times New Roman" w:hAnsi="Open Sans Hebrew" w:cs="Open Sans Hebrew" w:hint="cs"/>
                <w:color w:val="F2F2F2" w:themeColor="background1" w:themeShade="F2"/>
                <w:rtl/>
              </w:rPr>
              <w:t>חשד לאירוע בכנסת</w:t>
            </w:r>
          </w:p>
        </w:tc>
        <w:tc>
          <w:tcPr>
            <w:tcW w:w="405" w:type="pct"/>
            <w:tcBorders>
              <w:left w:val="single" w:sz="4" w:space="0" w:color="595959" w:themeColor="text1" w:themeTint="A6"/>
              <w:bottom w:val="nil"/>
              <w:right w:val="single" w:sz="4" w:space="0" w:color="595959" w:themeColor="text1" w:themeTint="A6"/>
            </w:tcBorders>
            <w:shd w:val="clear" w:color="auto" w:fill="auto"/>
          </w:tcPr>
          <w:p w:rsidR="00AB334E" w:rsidRPr="004A2FFC" w:rsidRDefault="00471CF7" w:rsidP="004705B8">
            <w:pPr>
              <w:tabs>
                <w:tab w:val="left" w:pos="720"/>
              </w:tabs>
              <w:autoSpaceDE w:val="0"/>
              <w:autoSpaceDN w:val="0"/>
              <w:bidi/>
              <w:adjustRightInd w:val="0"/>
              <w:spacing w:after="0" w:line="240" w:lineRule="auto"/>
              <w:jc w:val="center"/>
              <w:rPr>
                <w:rFonts w:ascii="Open Sans Hebrew" w:eastAsia="Times New Roman" w:hAnsi="Open Sans Hebrew" w:cs="Open Sans Hebrew"/>
                <w:b/>
                <w:bCs/>
                <w:color w:val="3B3838" w:themeColor="background2" w:themeShade="40"/>
                <w:rtl/>
              </w:rPr>
            </w:pPr>
            <w:r>
              <w:rPr>
                <w:rFonts w:ascii="Open Sans Hebrew" w:eastAsia="Times New Roman" w:hAnsi="Open Sans Hebrew" w:cs="Open Sans Hebrew" w:hint="cs"/>
                <w:b/>
                <w:bCs/>
                <w:color w:val="3B3838" w:themeColor="background2" w:themeShade="40"/>
                <w:rtl/>
              </w:rPr>
              <w:t>חדש</w:t>
            </w:r>
          </w:p>
        </w:tc>
        <w:tc>
          <w:tcPr>
            <w:tcW w:w="272" w:type="pct"/>
            <w:tcBorders>
              <w:left w:val="single" w:sz="4" w:space="0" w:color="595959" w:themeColor="text1" w:themeTint="A6"/>
              <w:bottom w:val="nil"/>
            </w:tcBorders>
            <w:shd w:val="clear" w:color="auto" w:fill="auto"/>
          </w:tcPr>
          <w:p w:rsidR="00AB334E" w:rsidRPr="004A2FFC" w:rsidRDefault="00471CF7" w:rsidP="004705B8">
            <w:pPr>
              <w:tabs>
                <w:tab w:val="left" w:pos="720"/>
              </w:tabs>
              <w:autoSpaceDE w:val="0"/>
              <w:autoSpaceDN w:val="0"/>
              <w:bidi/>
              <w:adjustRightInd w:val="0"/>
              <w:spacing w:after="0" w:line="240" w:lineRule="auto"/>
              <w:jc w:val="center"/>
              <w:rPr>
                <w:rFonts w:ascii="Open Sans Hebrew" w:eastAsia="Times New Roman" w:hAnsi="Open Sans Hebrew" w:cs="Open Sans Hebrew"/>
                <w:b/>
                <w:bCs/>
                <w:color w:val="3B3838" w:themeColor="background2" w:themeShade="40"/>
                <w:rtl/>
              </w:rPr>
            </w:pPr>
            <w:r>
              <w:rPr>
                <w:rFonts w:ascii="Open Sans Hebrew" w:eastAsia="Times New Roman" w:hAnsi="Open Sans Hebrew" w:cs="Open Sans Hebrew" w:hint="cs"/>
                <w:b/>
                <w:bCs/>
                <w:color w:val="3B3838" w:themeColor="background2" w:themeShade="40"/>
                <w:rtl/>
              </w:rPr>
              <w:t>1</w:t>
            </w:r>
          </w:p>
        </w:tc>
      </w:tr>
      <w:tr w:rsidR="00AB334E" w:rsidRPr="001939DA" w:rsidTr="004705B8">
        <w:trPr>
          <w:trHeight w:val="436"/>
          <w:jc w:val="center"/>
        </w:trPr>
        <w:tc>
          <w:tcPr>
            <w:tcW w:w="5000" w:type="pct"/>
            <w:gridSpan w:val="7"/>
            <w:shd w:val="clear" w:color="auto" w:fill="F8F8F8"/>
          </w:tcPr>
          <w:p w:rsidR="00AB334E" w:rsidRPr="004545F9" w:rsidRDefault="00310432" w:rsidP="00712FF1">
            <w:pPr>
              <w:pStyle w:val="NoSpacing"/>
              <w:bidi/>
              <w:rPr>
                <w:rFonts w:ascii="Open Sans Hebrew" w:eastAsia="Times New Roman" w:hAnsi="Open Sans Hebrew" w:cs="Open Sans Hebrew"/>
                <w:color w:val="404040" w:themeColor="text1" w:themeTint="BF"/>
                <w:rtl/>
              </w:rPr>
            </w:pPr>
            <w:r>
              <w:rPr>
                <w:rFonts w:ascii="Open Sans Hebrew" w:eastAsia="Times New Roman" w:hAnsi="Open Sans Hebrew" w:cs="Open Sans Hebrew" w:hint="cs"/>
                <w:color w:val="404040" w:themeColor="text1" w:themeTint="BF"/>
                <w:rtl/>
              </w:rPr>
              <w:t xml:space="preserve"> </w:t>
            </w:r>
            <w:r w:rsidRPr="00310432">
              <w:rPr>
                <w:rFonts w:ascii="Open Sans Hebrew" w:eastAsia="Times New Roman" w:hAnsi="Open Sans Hebrew" w:cs="Open Sans Hebrew"/>
                <w:color w:val="404040" w:themeColor="text1" w:themeTint="BF"/>
                <w:rtl/>
              </w:rPr>
              <w:t>התקבל דיווח טלפוני מאיש אבט"מ בכנסת, אודות חשד לבוטנט במס' עמדות בכנסת. לדבריו, ה-</w:t>
            </w:r>
            <w:r w:rsidRPr="00310432">
              <w:rPr>
                <w:rFonts w:ascii="Open Sans Hebrew" w:eastAsia="Times New Roman" w:hAnsi="Open Sans Hebrew" w:cs="Open Sans Hebrew"/>
                <w:color w:val="404040" w:themeColor="text1" w:themeTint="BF"/>
              </w:rPr>
              <w:t xml:space="preserve">IPS </w:t>
            </w:r>
            <w:r w:rsidRPr="00310432">
              <w:rPr>
                <w:rFonts w:ascii="Open Sans Hebrew" w:eastAsia="Times New Roman" w:hAnsi="Open Sans Hebrew" w:cs="Open Sans Hebrew"/>
                <w:color w:val="404040" w:themeColor="text1" w:themeTint="BF"/>
                <w:rtl/>
              </w:rPr>
              <w:t xml:space="preserve"> שלהם (של צ'קפוינט) התריע על כך שיש להם מס' תחנות המשמשות כ-</w:t>
            </w:r>
            <w:r w:rsidRPr="00310432">
              <w:rPr>
                <w:rFonts w:ascii="Open Sans Hebrew" w:eastAsia="Times New Roman" w:hAnsi="Open Sans Hebrew" w:cs="Open Sans Hebrew"/>
                <w:color w:val="404040" w:themeColor="text1" w:themeTint="BF"/>
              </w:rPr>
              <w:t xml:space="preserve">BOT, </w:t>
            </w:r>
            <w:r w:rsidRPr="00310432">
              <w:rPr>
                <w:rFonts w:ascii="Open Sans Hebrew" w:eastAsia="Times New Roman" w:hAnsi="Open Sans Hebrew" w:cs="Open Sans Hebrew"/>
                <w:color w:val="404040" w:themeColor="text1" w:themeTint="BF"/>
                <w:rtl/>
              </w:rPr>
              <w:t xml:space="preserve"> ה-</w:t>
            </w:r>
            <w:r w:rsidRPr="00310432">
              <w:rPr>
                <w:rFonts w:ascii="Open Sans Hebrew" w:eastAsia="Times New Roman" w:hAnsi="Open Sans Hebrew" w:cs="Open Sans Hebrew"/>
                <w:color w:val="404040" w:themeColor="text1" w:themeTint="BF"/>
              </w:rPr>
              <w:t xml:space="preserve">IPS </w:t>
            </w:r>
            <w:r w:rsidRPr="00310432">
              <w:rPr>
                <w:rFonts w:ascii="Open Sans Hebrew" w:eastAsia="Times New Roman" w:hAnsi="Open Sans Hebrew" w:cs="Open Sans Hebrew"/>
                <w:color w:val="404040" w:themeColor="text1" w:themeTint="BF"/>
                <w:rtl/>
              </w:rPr>
              <w:t xml:space="preserve"> מציין זאת כ-</w:t>
            </w:r>
            <w:r w:rsidRPr="00310432">
              <w:rPr>
                <w:rFonts w:ascii="Open Sans Hebrew" w:eastAsia="Times New Roman" w:hAnsi="Open Sans Hebrew" w:cs="Open Sans Hebrew"/>
                <w:color w:val="404040" w:themeColor="text1" w:themeTint="BF"/>
              </w:rPr>
              <w:t>bot incident</w:t>
            </w:r>
            <w:r w:rsidRPr="00310432">
              <w:rPr>
                <w:rFonts w:ascii="Open Sans Hebrew" w:eastAsia="Times New Roman" w:hAnsi="Open Sans Hebrew" w:cs="Open Sans Hebrew"/>
                <w:color w:val="404040" w:themeColor="text1" w:themeTint="BF"/>
                <w:rtl/>
              </w:rPr>
              <w:t>.</w:t>
            </w:r>
            <w:r w:rsidRPr="00310432">
              <w:rPr>
                <w:rFonts w:ascii="Open Sans Hebrew" w:eastAsia="Times New Roman" w:hAnsi="Open Sans Hebrew" w:cs="Open Sans Hebrew"/>
                <w:color w:val="404040" w:themeColor="text1" w:themeTint="BF"/>
              </w:rPr>
              <w:br/>
            </w:r>
            <w:r w:rsidRPr="00310432">
              <w:rPr>
                <w:rFonts w:ascii="Open Sans Hebrew" w:eastAsia="Times New Roman" w:hAnsi="Open Sans Hebrew" w:cs="Open Sans Hebrew"/>
                <w:color w:val="404040" w:themeColor="text1" w:themeTint="BF"/>
                <w:rtl/>
              </w:rPr>
              <w:t xml:space="preserve">העמדות הנ"ל ניסו לבצע שאילתות </w:t>
            </w:r>
            <w:r w:rsidRPr="00310432">
              <w:rPr>
                <w:rFonts w:ascii="Open Sans Hebrew" w:eastAsia="Times New Roman" w:hAnsi="Open Sans Hebrew" w:cs="Open Sans Hebrew"/>
                <w:color w:val="404040" w:themeColor="text1" w:themeTint="BF"/>
              </w:rPr>
              <w:t xml:space="preserve">DNS </w:t>
            </w:r>
            <w:r w:rsidRPr="00310432">
              <w:rPr>
                <w:rFonts w:ascii="Open Sans Hebrew" w:eastAsia="Times New Roman" w:hAnsi="Open Sans Hebrew" w:cs="Open Sans Hebrew"/>
                <w:color w:val="404040" w:themeColor="text1" w:themeTint="BF"/>
                <w:rtl/>
              </w:rPr>
              <w:t xml:space="preserve"> לשרתי </w:t>
            </w:r>
            <w:r w:rsidRPr="00310432">
              <w:rPr>
                <w:rFonts w:ascii="Open Sans Hebrew" w:eastAsia="Times New Roman" w:hAnsi="Open Sans Hebrew" w:cs="Open Sans Hebrew"/>
                <w:color w:val="404040" w:themeColor="text1" w:themeTint="BF"/>
              </w:rPr>
              <w:t xml:space="preserve"> </w:t>
            </w:r>
            <w:r>
              <w:rPr>
                <w:rFonts w:ascii="Open Sans Hebrew" w:eastAsia="Times New Roman" w:hAnsi="Open Sans Hebrew" w:cs="Open Sans Hebrew"/>
                <w:color w:val="404040" w:themeColor="text1" w:themeTint="BF"/>
              </w:rPr>
              <w:t>C</w:t>
            </w:r>
            <w:r w:rsidRPr="00310432">
              <w:rPr>
                <w:rFonts w:ascii="Open Sans Hebrew" w:eastAsia="Times New Roman" w:hAnsi="Open Sans Hebrew" w:cs="Open Sans Hebrew"/>
                <w:color w:val="404040" w:themeColor="text1" w:themeTint="BF"/>
              </w:rPr>
              <w:t>&amp;</w:t>
            </w:r>
            <w:r>
              <w:rPr>
                <w:rFonts w:ascii="Open Sans Hebrew" w:eastAsia="Times New Roman" w:hAnsi="Open Sans Hebrew" w:cs="Open Sans Hebrew"/>
                <w:color w:val="404040" w:themeColor="text1" w:themeTint="BF"/>
              </w:rPr>
              <w:t>C</w:t>
            </w:r>
            <w:r w:rsidRPr="00310432">
              <w:rPr>
                <w:rFonts w:ascii="Open Sans Hebrew" w:eastAsia="Times New Roman" w:hAnsi="Open Sans Hebrew" w:cs="Open Sans Hebrew"/>
                <w:color w:val="404040" w:themeColor="text1" w:themeTint="BF"/>
              </w:rPr>
              <w:t xml:space="preserve"> </w:t>
            </w:r>
            <w:r w:rsidRPr="00310432">
              <w:rPr>
                <w:rFonts w:ascii="Open Sans Hebrew" w:eastAsia="Times New Roman" w:hAnsi="Open Sans Hebrew" w:cs="Open Sans Hebrew"/>
                <w:color w:val="404040" w:themeColor="text1" w:themeTint="BF"/>
                <w:rtl/>
              </w:rPr>
              <w:t>בין ה-31.5-7.6, אך מאחר והתקשורת של הכנסת עוברת דרך תהילה הבקשה נחסמה שם. תהילה טענו כי נצפו פניות זהות בעוד מס' משרדים (לא פורט מעבר לכך). תהילה מסרו להם כי הם ראו את ייתכן ומדובר בתוסף של כרום</w:t>
            </w:r>
            <w:r w:rsidR="004545F9">
              <w:rPr>
                <w:rFonts w:ascii="Open Sans Hebrew" w:eastAsia="Times New Roman" w:hAnsi="Open Sans Hebrew" w:cs="Open Sans Hebrew" w:hint="cs"/>
                <w:color w:val="404040" w:themeColor="text1" w:themeTint="BF"/>
                <w:rtl/>
              </w:rPr>
              <w:t>, ה</w:t>
            </w:r>
            <w:r w:rsidRPr="00310432">
              <w:rPr>
                <w:rFonts w:ascii="Open Sans Hebrew" w:eastAsia="Times New Roman" w:hAnsi="Open Sans Hebrew" w:cs="Open Sans Hebrew"/>
                <w:color w:val="404040" w:themeColor="text1" w:themeTint="BF"/>
                <w:rtl/>
              </w:rPr>
              <w:t xml:space="preserve">מזריק נתונים </w:t>
            </w:r>
            <w:r w:rsidR="004545F9">
              <w:rPr>
                <w:rFonts w:ascii="Open Sans Hebrew" w:eastAsia="Times New Roman" w:hAnsi="Open Sans Hebrew" w:cs="Open Sans Hebrew" w:hint="cs"/>
                <w:color w:val="404040" w:themeColor="text1" w:themeTint="BF"/>
                <w:rtl/>
              </w:rPr>
              <w:t xml:space="preserve">לשם </w:t>
            </w:r>
            <w:r w:rsidRPr="00310432">
              <w:rPr>
                <w:rFonts w:ascii="Open Sans Hebrew" w:eastAsia="Times New Roman" w:hAnsi="Open Sans Hebrew" w:cs="Open Sans Hebrew"/>
                <w:color w:val="404040" w:themeColor="text1" w:themeTint="BF"/>
                <w:rtl/>
              </w:rPr>
              <w:t>התקשרות לדומיין החשוד.</w:t>
            </w:r>
            <w:r w:rsidR="00712FF1">
              <w:rPr>
                <w:rFonts w:ascii="Open Sans Hebrew" w:eastAsia="Times New Roman" w:hAnsi="Open Sans Hebrew" w:cs="Open Sans Hebrew" w:hint="cs"/>
                <w:color w:val="404040" w:themeColor="text1" w:themeTint="BF"/>
                <w:rtl/>
              </w:rPr>
              <w:t xml:space="preserve"> מתחקור נוסף של איש הקשר התברר כי מתוך 15 העמדות הנגועות, שלוש הינן עמדות 'מוקדן' בעלות הרשאות גבוהות משאר העמדות. באחת מעמדות </w:t>
            </w:r>
            <w:r w:rsidR="00712FF1" w:rsidRPr="00712FF1">
              <w:rPr>
                <w:rFonts w:ascii="Open Sans Hebrew" w:eastAsia="Times New Roman" w:hAnsi="Open Sans Hebrew" w:cs="Open Sans Hebrew" w:hint="cs"/>
                <w:color w:val="404040" w:themeColor="text1" w:themeTint="BF"/>
                <w:rtl/>
              </w:rPr>
              <w:t>המוקדן</w:t>
            </w:r>
            <w:r w:rsidR="00712FF1" w:rsidRPr="00712FF1">
              <w:rPr>
                <w:rFonts w:ascii="Open Sans Hebrew" w:eastAsia="Times New Roman" w:hAnsi="Open Sans Hebrew" w:cs="Open Sans Hebrew"/>
                <w:color w:val="404040" w:themeColor="text1" w:themeTint="BF"/>
                <w:rtl/>
              </w:rPr>
              <w:t xml:space="preserve"> הנגועות </w:t>
            </w:r>
            <w:r w:rsidR="00712FF1" w:rsidRPr="00712FF1">
              <w:rPr>
                <w:rFonts w:ascii="Open Sans Hebrew" w:eastAsia="Times New Roman" w:hAnsi="Open Sans Hebrew" w:cs="Open Sans Hebrew" w:hint="cs"/>
                <w:color w:val="404040" w:themeColor="text1" w:themeTint="BF"/>
                <w:rtl/>
              </w:rPr>
              <w:t xml:space="preserve">התגלה </w:t>
            </w:r>
            <w:r w:rsidR="00712FF1" w:rsidRPr="00712FF1">
              <w:rPr>
                <w:rFonts w:ascii="Open Sans Hebrew" w:eastAsia="Times New Roman" w:hAnsi="Open Sans Hebrew" w:cs="Open Sans Hebrew"/>
                <w:color w:val="404040" w:themeColor="text1" w:themeTint="BF"/>
                <w:rtl/>
              </w:rPr>
              <w:t xml:space="preserve">שירות המאפשר </w:t>
            </w:r>
            <w:r w:rsidR="00712FF1" w:rsidRPr="00712FF1">
              <w:rPr>
                <w:rFonts w:ascii="Open Sans Hebrew" w:eastAsia="Times New Roman" w:hAnsi="Open Sans Hebrew" w:cs="Open Sans Hebrew" w:hint="cs"/>
                <w:color w:val="404040" w:themeColor="text1" w:themeTint="BF"/>
                <w:rtl/>
              </w:rPr>
              <w:t xml:space="preserve">שיתוף </w:t>
            </w:r>
            <w:r w:rsidR="00712FF1" w:rsidRPr="00712FF1">
              <w:rPr>
                <w:rFonts w:ascii="Open Sans Hebrew" w:eastAsia="Times New Roman" w:hAnsi="Open Sans Hebrew" w:cs="Open Sans Hebrew"/>
                <w:color w:val="404040" w:themeColor="text1" w:themeTint="BF"/>
                <w:rtl/>
              </w:rPr>
              <w:t xml:space="preserve">חיבור אינטרנט בין מחשבים המחוברים לאותו מתג, </w:t>
            </w:r>
            <w:r w:rsidR="00712FF1" w:rsidRPr="00712FF1">
              <w:rPr>
                <w:rFonts w:ascii="Open Sans Hebrew" w:eastAsia="Times New Roman" w:hAnsi="Open Sans Hebrew" w:cs="Open Sans Hebrew" w:hint="cs"/>
                <w:color w:val="404040" w:themeColor="text1" w:themeTint="BF"/>
                <w:rtl/>
              </w:rPr>
              <w:t>ובמידה</w:t>
            </w:r>
            <w:r w:rsidR="00712FF1" w:rsidRPr="00712FF1">
              <w:rPr>
                <w:rFonts w:ascii="Open Sans Hebrew" w:eastAsia="Times New Roman" w:hAnsi="Open Sans Hebrew" w:cs="Open Sans Hebrew"/>
                <w:color w:val="404040" w:themeColor="text1" w:themeTint="BF"/>
                <w:rtl/>
              </w:rPr>
              <w:t xml:space="preserve"> </w:t>
            </w:r>
            <w:r w:rsidR="00712FF1" w:rsidRPr="00712FF1">
              <w:rPr>
                <w:rFonts w:ascii="Open Sans Hebrew" w:eastAsia="Times New Roman" w:hAnsi="Open Sans Hebrew" w:cs="Open Sans Hebrew" w:hint="cs"/>
                <w:color w:val="404040" w:themeColor="text1" w:themeTint="BF"/>
                <w:rtl/>
              </w:rPr>
              <w:t xml:space="preserve">וקיים </w:t>
            </w:r>
            <w:r w:rsidR="00712FF1" w:rsidRPr="00712FF1">
              <w:rPr>
                <w:rFonts w:ascii="Open Sans Hebrew" w:eastAsia="Times New Roman" w:hAnsi="Open Sans Hebrew" w:cs="Open Sans Hebrew"/>
                <w:color w:val="404040" w:themeColor="text1" w:themeTint="BF"/>
                <w:rtl/>
              </w:rPr>
              <w:t>במחשב</w:t>
            </w:r>
            <w:r w:rsidR="00712FF1" w:rsidRPr="00712FF1">
              <w:rPr>
                <w:rFonts w:ascii="Open Sans Hebrew" w:eastAsia="Times New Roman" w:hAnsi="Open Sans Hebrew" w:cs="Open Sans Hebrew" w:hint="cs"/>
                <w:color w:val="404040" w:themeColor="text1" w:themeTint="BF"/>
                <w:rtl/>
              </w:rPr>
              <w:t xml:space="preserve"> הנ"ל</w:t>
            </w:r>
            <w:r w:rsidR="00712FF1" w:rsidRPr="00712FF1">
              <w:rPr>
                <w:rFonts w:ascii="Open Sans Hebrew" w:eastAsia="Times New Roman" w:hAnsi="Open Sans Hebrew" w:cs="Open Sans Hebrew"/>
                <w:color w:val="404040" w:themeColor="text1" w:themeTint="BF"/>
                <w:rtl/>
              </w:rPr>
              <w:t xml:space="preserve"> אמצעי גלישה כלשהו </w:t>
            </w:r>
            <w:r w:rsidR="00712FF1" w:rsidRPr="00712FF1">
              <w:rPr>
                <w:rFonts w:ascii="Open Sans Hebrew" w:eastAsia="Times New Roman" w:hAnsi="Open Sans Hebrew" w:cs="Open Sans Hebrew" w:hint="cs"/>
                <w:color w:val="404040" w:themeColor="text1" w:themeTint="BF"/>
                <w:rtl/>
              </w:rPr>
              <w:t xml:space="preserve">אז </w:t>
            </w:r>
            <w:r w:rsidR="00712FF1" w:rsidRPr="00712FF1">
              <w:rPr>
                <w:rFonts w:ascii="Open Sans Hebrew" w:eastAsia="Times New Roman" w:hAnsi="Open Sans Hebrew" w:cs="Open Sans Hebrew"/>
                <w:color w:val="404040" w:themeColor="text1" w:themeTint="BF"/>
                <w:rtl/>
              </w:rPr>
              <w:t>יש אפיק גישה ממחשבים אלו למשאבים חיצונים ללא בקרה</w:t>
            </w:r>
            <w:r w:rsidR="00712FF1" w:rsidRPr="00712FF1">
              <w:rPr>
                <w:rFonts w:ascii="Open Sans Hebrew" w:eastAsia="Times New Roman" w:hAnsi="Open Sans Hebrew" w:cs="Open Sans Hebrew" w:hint="cs"/>
                <w:color w:val="404040" w:themeColor="text1" w:themeTint="BF"/>
                <w:rtl/>
              </w:rPr>
              <w:t>. עמדה זו פורמטה.</w:t>
            </w:r>
          </w:p>
        </w:tc>
      </w:tr>
      <w:tr w:rsidR="00AB334E" w:rsidRPr="003466C4" w:rsidTr="004705B8">
        <w:trPr>
          <w:trHeight w:val="197"/>
          <w:jc w:val="center"/>
        </w:trPr>
        <w:tc>
          <w:tcPr>
            <w:tcW w:w="5000" w:type="pct"/>
            <w:gridSpan w:val="7"/>
            <w:shd w:val="clear" w:color="auto" w:fill="F8F8F8"/>
          </w:tcPr>
          <w:p w:rsidR="00AB334E" w:rsidRPr="004A2FFC" w:rsidRDefault="00AB334E" w:rsidP="00471CF7">
            <w:pPr>
              <w:pStyle w:val="NormalWeb"/>
              <w:bidi/>
              <w:spacing w:line="264" w:lineRule="auto"/>
              <w:jc w:val="both"/>
              <w:rPr>
                <w:rFonts w:ascii="Open Sans Hebrew" w:hAnsi="Open Sans Hebrew" w:cs="Open Sans Hebrew"/>
                <w:color w:val="404040" w:themeColor="text1" w:themeTint="BF"/>
                <w:sz w:val="22"/>
                <w:szCs w:val="22"/>
              </w:rPr>
            </w:pPr>
            <w:r w:rsidRPr="004A2FFC">
              <w:rPr>
                <w:rFonts w:ascii="Open Sans Hebrew" w:hAnsi="Open Sans Hebrew" w:cs="Open Sans Hebrew"/>
                <w:b/>
                <w:bCs/>
                <w:color w:val="404040" w:themeColor="text1" w:themeTint="BF"/>
                <w:sz w:val="22"/>
                <w:szCs w:val="22"/>
                <w:rtl/>
              </w:rPr>
              <w:t>פעולות להמשך:</w:t>
            </w:r>
            <w:r>
              <w:rPr>
                <w:rFonts w:ascii="Open Sans Hebrew" w:hAnsi="Open Sans Hebrew" w:cs="Open Sans Hebrew" w:hint="cs"/>
                <w:color w:val="404040" w:themeColor="text1" w:themeTint="BF"/>
                <w:sz w:val="22"/>
                <w:szCs w:val="22"/>
                <w:rtl/>
              </w:rPr>
              <w:t xml:space="preserve"> </w:t>
            </w:r>
            <w:r w:rsidR="00FC30FA">
              <w:rPr>
                <w:rFonts w:ascii="Open Sans Hebrew" w:hAnsi="Open Sans Hebrew" w:cs="Open Sans Hebrew" w:hint="cs"/>
                <w:color w:val="404040" w:themeColor="text1" w:themeTint="BF"/>
                <w:sz w:val="22"/>
                <w:szCs w:val="22"/>
                <w:rtl/>
              </w:rPr>
              <w:t>נשלח דו"ח סיכום ביניים</w:t>
            </w:r>
            <w:r w:rsidR="00712FF1">
              <w:rPr>
                <w:rFonts w:ascii="Open Sans Hebrew" w:hAnsi="Open Sans Hebrew" w:cs="Open Sans Hebrew" w:hint="cs"/>
                <w:color w:val="404040" w:themeColor="text1" w:themeTint="BF"/>
                <w:sz w:val="22"/>
                <w:szCs w:val="22"/>
                <w:rtl/>
              </w:rPr>
              <w:t xml:space="preserve"> והמשך החקירה</w:t>
            </w:r>
            <w:r w:rsidR="00FC30FA">
              <w:rPr>
                <w:rFonts w:ascii="Open Sans Hebrew" w:hAnsi="Open Sans Hebrew" w:cs="Open Sans Hebrew" w:hint="cs"/>
                <w:color w:val="404040" w:themeColor="text1" w:themeTint="BF"/>
                <w:sz w:val="22"/>
                <w:szCs w:val="22"/>
                <w:rtl/>
              </w:rPr>
              <w:t>.</w:t>
            </w:r>
          </w:p>
        </w:tc>
      </w:tr>
    </w:tbl>
    <w:p w:rsidR="00AB334E" w:rsidRPr="00AB334E" w:rsidRDefault="00AB334E" w:rsidP="00AB334E">
      <w:pPr>
        <w:tabs>
          <w:tab w:val="center" w:pos="6120"/>
          <w:tab w:val="left" w:pos="6814"/>
          <w:tab w:val="left" w:pos="7651"/>
        </w:tabs>
        <w:bidi/>
        <w:rPr>
          <w:rFonts w:asciiTheme="minorBidi" w:hAnsiTheme="minorBidi"/>
          <w:noProof/>
          <w:color w:val="F2F2F2" w:themeColor="background1" w:themeShade="F2"/>
          <w:sz w:val="4"/>
          <w:szCs w:val="4"/>
          <w:rtl/>
        </w:rPr>
      </w:pPr>
    </w:p>
    <w:p w:rsidR="00AB334E" w:rsidRDefault="00AB334E" w:rsidP="00AB334E">
      <w:pPr>
        <w:tabs>
          <w:tab w:val="center" w:pos="6120"/>
          <w:tab w:val="left" w:pos="6814"/>
          <w:tab w:val="left" w:pos="7651"/>
        </w:tabs>
        <w:bidi/>
        <w:rPr>
          <w:rFonts w:asciiTheme="minorBidi" w:hAnsiTheme="minorBidi"/>
          <w:noProof/>
          <w:color w:val="F2F2F2" w:themeColor="background1" w:themeShade="F2"/>
          <w:sz w:val="4"/>
          <w:szCs w:val="4"/>
          <w:rtl/>
        </w:rPr>
      </w:pPr>
    </w:p>
    <w:tbl>
      <w:tblPr>
        <w:tblStyle w:val="TableGrid"/>
        <w:tblW w:w="4288" w:type="pct"/>
        <w:jc w:val="cente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602"/>
        <w:gridCol w:w="1275"/>
        <w:gridCol w:w="671"/>
        <w:gridCol w:w="2410"/>
        <w:gridCol w:w="4109"/>
        <w:gridCol w:w="850"/>
        <w:gridCol w:w="571"/>
      </w:tblGrid>
      <w:tr w:rsidR="00C6707B" w:rsidRPr="00E87028" w:rsidTr="00862BB7">
        <w:trPr>
          <w:trHeight w:val="203"/>
          <w:jc w:val="center"/>
        </w:trPr>
        <w:tc>
          <w:tcPr>
            <w:tcW w:w="287" w:type="pct"/>
            <w:tcBorders>
              <w:right w:val="single" w:sz="4" w:space="0" w:color="F2F2F2" w:themeColor="background1" w:themeShade="F2"/>
            </w:tcBorders>
            <w:shd w:val="clear" w:color="auto" w:fill="auto"/>
          </w:tcPr>
          <w:p w:rsidR="00C6707B" w:rsidRPr="00CC4215" w:rsidRDefault="00C6707B" w:rsidP="00862BB7">
            <w:pPr>
              <w:bidi/>
              <w:spacing w:before="100" w:beforeAutospacing="1" w:after="100" w:afterAutospacing="1" w:line="264" w:lineRule="auto"/>
              <w:rPr>
                <w:rFonts w:ascii="Open Sans Hebrew" w:eastAsia="Times New Roman" w:hAnsi="Open Sans Hebrew" w:cs="Open Sans Hebrew"/>
                <w:color w:val="000000" w:themeColor="text1"/>
                <w:sz w:val="20"/>
                <w:szCs w:val="20"/>
                <w:rtl/>
              </w:rPr>
            </w:pPr>
            <w:r>
              <w:rPr>
                <w:rFonts w:ascii="Open Sans Hebrew" w:eastAsia="Times New Roman" w:hAnsi="Open Sans Hebrew" w:cs="Open Sans Hebrew" w:hint="cs"/>
                <w:color w:val="404040" w:themeColor="text1" w:themeTint="BF"/>
                <w:sz w:val="20"/>
                <w:szCs w:val="20"/>
                <w:rtl/>
              </w:rPr>
              <w:t>נמוך</w:t>
            </w:r>
          </w:p>
        </w:tc>
        <w:tc>
          <w:tcPr>
            <w:tcW w:w="608" w:type="pct"/>
            <w:tcBorders>
              <w:left w:val="single" w:sz="4" w:space="0" w:color="F2F2F2" w:themeColor="background1" w:themeShade="F2"/>
              <w:right w:val="single" w:sz="4" w:space="0" w:color="F2F2F2" w:themeColor="background1" w:themeShade="F2"/>
            </w:tcBorders>
            <w:shd w:val="clear" w:color="auto" w:fill="auto"/>
          </w:tcPr>
          <w:p w:rsidR="00C6707B" w:rsidRPr="00537C1C" w:rsidRDefault="00EC4766" w:rsidP="00862BB7">
            <w:pPr>
              <w:tabs>
                <w:tab w:val="left" w:pos="1175"/>
              </w:tabs>
              <w:bidi/>
              <w:spacing w:before="100" w:beforeAutospacing="1" w:after="100" w:afterAutospacing="1" w:line="264" w:lineRule="auto"/>
              <w:rPr>
                <w:rFonts w:asciiTheme="minorBidi" w:eastAsia="Times New Roman" w:hAnsiTheme="minorBidi"/>
                <w:color w:val="000000" w:themeColor="text1"/>
                <w:sz w:val="2"/>
                <w:szCs w:val="2"/>
                <w:rtl/>
              </w:rPr>
            </w:pPr>
            <w:r w:rsidRPr="00537C1C">
              <w:rPr>
                <w:rFonts w:asciiTheme="minorBidi" w:eastAsia="Times New Roman" w:hAnsiTheme="minorBidi" w:hint="cs"/>
                <w:noProof/>
                <w:color w:val="404040" w:themeColor="text1" w:themeTint="BF"/>
                <w:sz w:val="2"/>
                <w:szCs w:val="2"/>
                <w:rtl/>
              </w:rPr>
              <w:drawing>
                <wp:anchor distT="0" distB="0" distL="114300" distR="114300" simplePos="0" relativeHeight="252347392" behindDoc="0" locked="0" layoutInCell="1" allowOverlap="1" wp14:anchorId="23A83168" wp14:editId="067C313C">
                  <wp:simplePos x="0" y="0"/>
                  <wp:positionH relativeFrom="column">
                    <wp:posOffset>-10795</wp:posOffset>
                  </wp:positionH>
                  <wp:positionV relativeFrom="paragraph">
                    <wp:posOffset>45720</wp:posOffset>
                  </wp:positionV>
                  <wp:extent cx="748665" cy="107950"/>
                  <wp:effectExtent l="0" t="0" r="0" b="6350"/>
                  <wp:wrapThrough wrapText="bothSides">
                    <wp:wrapPolygon edited="0">
                      <wp:start x="0" y="0"/>
                      <wp:lineTo x="0" y="19059"/>
                      <wp:lineTo x="20885" y="19059"/>
                      <wp:lineTo x="2088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Green_v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8665" cy="107950"/>
                          </a:xfrm>
                          <a:prstGeom prst="rect">
                            <a:avLst/>
                          </a:prstGeom>
                        </pic:spPr>
                      </pic:pic>
                    </a:graphicData>
                  </a:graphic>
                  <wp14:sizeRelH relativeFrom="margin">
                    <wp14:pctWidth>0</wp14:pctWidth>
                  </wp14:sizeRelH>
                  <wp14:sizeRelV relativeFrom="margin">
                    <wp14:pctHeight>0</wp14:pctHeight>
                  </wp14:sizeRelV>
                </wp:anchor>
              </w:drawing>
            </w:r>
          </w:p>
        </w:tc>
        <w:tc>
          <w:tcPr>
            <w:tcW w:w="320" w:type="pct"/>
            <w:tcBorders>
              <w:left w:val="single" w:sz="4" w:space="0" w:color="F2F2F2" w:themeColor="background1" w:themeShade="F2"/>
            </w:tcBorders>
            <w:shd w:val="clear" w:color="auto" w:fill="auto"/>
          </w:tcPr>
          <w:p w:rsidR="00C6707B" w:rsidRPr="00CC4215" w:rsidRDefault="00C6707B" w:rsidP="00862BB7">
            <w:pPr>
              <w:bidi/>
              <w:spacing w:before="100" w:beforeAutospacing="1" w:after="100" w:afterAutospacing="1" w:line="264" w:lineRule="auto"/>
              <w:jc w:val="right"/>
              <w:rPr>
                <w:rFonts w:ascii="Open Sans Hebrew" w:eastAsia="Times New Roman" w:hAnsi="Open Sans Hebrew" w:cs="Open Sans Hebrew"/>
                <w:color w:val="000000" w:themeColor="text1"/>
                <w:sz w:val="20"/>
                <w:szCs w:val="20"/>
                <w:rtl/>
              </w:rPr>
            </w:pPr>
            <w:r>
              <w:rPr>
                <w:rFonts w:ascii="Open Sans Hebrew" w:eastAsia="Times New Roman" w:hAnsi="Open Sans Hebrew" w:cs="Open Sans Hebrew" w:hint="cs"/>
                <w:color w:val="404040" w:themeColor="text1" w:themeTint="BF"/>
                <w:sz w:val="20"/>
                <w:szCs w:val="20"/>
                <w:rtl/>
              </w:rPr>
              <w:t>קריטי</w:t>
            </w:r>
          </w:p>
        </w:tc>
        <w:tc>
          <w:tcPr>
            <w:tcW w:w="1149" w:type="pct"/>
            <w:shd w:val="clear" w:color="auto" w:fill="F2F2F2" w:themeFill="background1" w:themeFillShade="F2"/>
          </w:tcPr>
          <w:p w:rsidR="00C6707B" w:rsidRPr="004A2FFC" w:rsidRDefault="00C6707B" w:rsidP="00862BB7">
            <w:pPr>
              <w:tabs>
                <w:tab w:val="left" w:pos="3814"/>
              </w:tabs>
              <w:bidi/>
              <w:spacing w:before="100" w:beforeAutospacing="1" w:after="100" w:afterAutospacing="1" w:line="264" w:lineRule="auto"/>
              <w:jc w:val="both"/>
              <w:rPr>
                <w:rFonts w:ascii="Open Sans Hebrew" w:eastAsia="Times New Roman" w:hAnsi="Open Sans Hebrew" w:cs="Open Sans Hebrew"/>
                <w:color w:val="FFFFFF" w:themeColor="background1"/>
                <w:rtl/>
              </w:rPr>
            </w:pPr>
            <w:r w:rsidRPr="004A2FFC">
              <w:rPr>
                <w:rFonts w:ascii="Open Sans Hebrew" w:eastAsia="Times New Roman" w:hAnsi="Open Sans Hebrew" w:cs="Open Sans Hebrew"/>
                <w:b/>
                <w:bCs/>
                <w:color w:val="404040" w:themeColor="text1" w:themeTint="BF"/>
                <w:rtl/>
              </w:rPr>
              <w:t>תאריך קבלה:</w:t>
            </w:r>
            <w:r>
              <w:rPr>
                <w:rFonts w:ascii="Open Sans Hebrew" w:eastAsia="Times New Roman" w:hAnsi="Open Sans Hebrew" w:cs="Open Sans Hebrew"/>
                <w:color w:val="404040" w:themeColor="text1" w:themeTint="BF"/>
              </w:rPr>
              <w:t>18</w:t>
            </w:r>
            <w:r w:rsidRPr="004A2FFC">
              <w:rPr>
                <w:rFonts w:ascii="Open Sans Hebrew" w:eastAsia="Times New Roman" w:hAnsi="Open Sans Hebrew" w:cs="Open Sans Hebrew"/>
                <w:color w:val="404040" w:themeColor="text1" w:themeTint="BF"/>
              </w:rPr>
              <w:t xml:space="preserve">.06.18 </w:t>
            </w:r>
          </w:p>
        </w:tc>
        <w:tc>
          <w:tcPr>
            <w:tcW w:w="1959" w:type="pct"/>
            <w:tcBorders>
              <w:right w:val="single" w:sz="4" w:space="0" w:color="595959" w:themeColor="text1" w:themeTint="A6"/>
            </w:tcBorders>
            <w:shd w:val="clear" w:color="auto" w:fill="595959" w:themeFill="text1" w:themeFillTint="A6"/>
          </w:tcPr>
          <w:p w:rsidR="00C6707B" w:rsidRPr="004A2FFC" w:rsidRDefault="00C6707B" w:rsidP="00862BB7">
            <w:pPr>
              <w:tabs>
                <w:tab w:val="left" w:pos="720"/>
              </w:tabs>
              <w:autoSpaceDE w:val="0"/>
              <w:autoSpaceDN w:val="0"/>
              <w:bidi/>
              <w:adjustRightInd w:val="0"/>
              <w:spacing w:after="0" w:line="240" w:lineRule="auto"/>
              <w:jc w:val="center"/>
              <w:rPr>
                <w:rFonts w:ascii="Open Sans Hebrew" w:eastAsia="Times New Roman" w:hAnsi="Open Sans Hebrew" w:cs="Open Sans Hebrew"/>
                <w:color w:val="F2F2F2" w:themeColor="background1" w:themeShade="F2"/>
              </w:rPr>
            </w:pPr>
            <w:r>
              <w:rPr>
                <w:rFonts w:ascii="Open Sans Hebrew" w:eastAsia="Times New Roman" w:hAnsi="Open Sans Hebrew" w:cs="Open Sans Hebrew" w:hint="cs"/>
                <w:color w:val="F2F2F2" w:themeColor="background1" w:themeShade="F2"/>
                <w:rtl/>
              </w:rPr>
              <w:t xml:space="preserve">נסיונות תקיפה על נתבי </w:t>
            </w:r>
            <w:r>
              <w:rPr>
                <w:rFonts w:ascii="Open Sans Hebrew" w:eastAsia="Times New Roman" w:hAnsi="Open Sans Hebrew" w:cs="Open Sans Hebrew"/>
                <w:color w:val="F2F2F2" w:themeColor="background1" w:themeShade="F2"/>
              </w:rPr>
              <w:t>D-link</w:t>
            </w:r>
          </w:p>
        </w:tc>
        <w:tc>
          <w:tcPr>
            <w:tcW w:w="405" w:type="pct"/>
            <w:tcBorders>
              <w:left w:val="single" w:sz="4" w:space="0" w:color="595959" w:themeColor="text1" w:themeTint="A6"/>
              <w:bottom w:val="nil"/>
              <w:right w:val="single" w:sz="4" w:space="0" w:color="595959" w:themeColor="text1" w:themeTint="A6"/>
            </w:tcBorders>
            <w:shd w:val="clear" w:color="auto" w:fill="auto"/>
          </w:tcPr>
          <w:p w:rsidR="00C6707B" w:rsidRPr="004A2FFC" w:rsidRDefault="00471CF7" w:rsidP="00862BB7">
            <w:pPr>
              <w:tabs>
                <w:tab w:val="left" w:pos="720"/>
              </w:tabs>
              <w:autoSpaceDE w:val="0"/>
              <w:autoSpaceDN w:val="0"/>
              <w:bidi/>
              <w:adjustRightInd w:val="0"/>
              <w:spacing w:after="0" w:line="240" w:lineRule="auto"/>
              <w:jc w:val="center"/>
              <w:rPr>
                <w:rFonts w:ascii="Open Sans Hebrew" w:eastAsia="Times New Roman" w:hAnsi="Open Sans Hebrew" w:cs="Open Sans Hebrew"/>
                <w:b/>
                <w:bCs/>
                <w:color w:val="3B3838" w:themeColor="background2" w:themeShade="40"/>
                <w:rtl/>
              </w:rPr>
            </w:pPr>
            <w:r>
              <w:rPr>
                <w:rFonts w:ascii="Open Sans Hebrew" w:eastAsia="Times New Roman" w:hAnsi="Open Sans Hebrew" w:cs="Open Sans Hebrew" w:hint="cs"/>
                <w:b/>
                <w:bCs/>
                <w:color w:val="3B3838" w:themeColor="background2" w:themeShade="40"/>
                <w:rtl/>
              </w:rPr>
              <w:t>עדכון</w:t>
            </w:r>
          </w:p>
        </w:tc>
        <w:tc>
          <w:tcPr>
            <w:tcW w:w="272" w:type="pct"/>
            <w:tcBorders>
              <w:left w:val="single" w:sz="4" w:space="0" w:color="595959" w:themeColor="text1" w:themeTint="A6"/>
              <w:bottom w:val="nil"/>
            </w:tcBorders>
            <w:shd w:val="clear" w:color="auto" w:fill="auto"/>
          </w:tcPr>
          <w:p w:rsidR="00C6707B" w:rsidRPr="004A2FFC" w:rsidRDefault="004C1B18" w:rsidP="00862BB7">
            <w:pPr>
              <w:tabs>
                <w:tab w:val="left" w:pos="720"/>
              </w:tabs>
              <w:autoSpaceDE w:val="0"/>
              <w:autoSpaceDN w:val="0"/>
              <w:bidi/>
              <w:adjustRightInd w:val="0"/>
              <w:spacing w:after="0" w:line="240" w:lineRule="auto"/>
              <w:jc w:val="center"/>
              <w:rPr>
                <w:rFonts w:ascii="Open Sans Hebrew" w:eastAsia="Times New Roman" w:hAnsi="Open Sans Hebrew" w:cs="Open Sans Hebrew"/>
                <w:b/>
                <w:bCs/>
                <w:color w:val="3B3838" w:themeColor="background2" w:themeShade="40"/>
                <w:rtl/>
              </w:rPr>
            </w:pPr>
            <w:r>
              <w:rPr>
                <w:rFonts w:ascii="Open Sans Hebrew" w:eastAsia="Times New Roman" w:hAnsi="Open Sans Hebrew" w:cs="Open Sans Hebrew" w:hint="cs"/>
                <w:b/>
                <w:bCs/>
                <w:color w:val="3B3838" w:themeColor="background2" w:themeShade="40"/>
                <w:rtl/>
              </w:rPr>
              <w:t>2</w:t>
            </w:r>
          </w:p>
        </w:tc>
      </w:tr>
      <w:tr w:rsidR="00C6707B" w:rsidRPr="001939DA" w:rsidTr="00862BB7">
        <w:trPr>
          <w:trHeight w:val="436"/>
          <w:jc w:val="center"/>
        </w:trPr>
        <w:tc>
          <w:tcPr>
            <w:tcW w:w="5000" w:type="pct"/>
            <w:gridSpan w:val="7"/>
            <w:shd w:val="clear" w:color="auto" w:fill="F8F8F8"/>
          </w:tcPr>
          <w:p w:rsidR="00C6707B" w:rsidRPr="009F1AF0" w:rsidRDefault="001F4344" w:rsidP="00830B7B">
            <w:pPr>
              <w:pStyle w:val="NoSpacing"/>
              <w:bidi/>
              <w:rPr>
                <w:rFonts w:ascii="Open Sans Hebrew" w:eastAsia="Times New Roman" w:hAnsi="Open Sans Hebrew" w:cs="Open Sans Hebrew"/>
                <w:color w:val="404040" w:themeColor="text1" w:themeTint="BF"/>
                <w:rtl/>
              </w:rPr>
            </w:pPr>
            <w:r>
              <w:rPr>
                <w:rFonts w:ascii="Open Sans Hebrew" w:eastAsia="Times New Roman" w:hAnsi="Open Sans Hebrew" w:cs="Open Sans Hebrew" w:hint="cs"/>
                <w:color w:val="404040" w:themeColor="text1" w:themeTint="BF"/>
                <w:rtl/>
              </w:rPr>
              <w:t xml:space="preserve">התקבל דיווח אודות תקיפות על נתבי </w:t>
            </w:r>
            <w:r>
              <w:rPr>
                <w:rFonts w:ascii="Open Sans Hebrew" w:eastAsia="Times New Roman" w:hAnsi="Open Sans Hebrew" w:cs="Open Sans Hebrew"/>
                <w:color w:val="404040" w:themeColor="text1" w:themeTint="BF"/>
              </w:rPr>
              <w:t>D-link</w:t>
            </w:r>
            <w:r>
              <w:rPr>
                <w:rFonts w:ascii="Open Sans Hebrew" w:eastAsia="Times New Roman" w:hAnsi="Open Sans Hebrew" w:cs="Open Sans Hebrew" w:hint="cs"/>
                <w:color w:val="404040" w:themeColor="text1" w:themeTint="BF"/>
                <w:rtl/>
              </w:rPr>
              <w:t xml:space="preserve"> ביתיים במהלך הימים האחרונים. התקיפה מתבצעת באמצעות גלישה למספר אתרים אשר כניסה אליהם מורידה </w:t>
            </w:r>
            <w:r>
              <w:rPr>
                <w:rFonts w:ascii="Open Sans Hebrew" w:eastAsia="Times New Roman" w:hAnsi="Open Sans Hebrew" w:cs="Open Sans Hebrew"/>
                <w:color w:val="404040" w:themeColor="text1" w:themeTint="BF"/>
              </w:rPr>
              <w:t>payload</w:t>
            </w:r>
            <w:r>
              <w:rPr>
                <w:rFonts w:ascii="Open Sans Hebrew" w:eastAsia="Times New Roman" w:hAnsi="Open Sans Hebrew" w:cs="Open Sans Hebrew" w:hint="cs"/>
                <w:color w:val="404040" w:themeColor="text1" w:themeTint="BF"/>
                <w:rtl/>
              </w:rPr>
              <w:t xml:space="preserve"> לנתב</w:t>
            </w:r>
            <w:r w:rsidR="00830B7B">
              <w:rPr>
                <w:rFonts w:ascii="Open Sans Hebrew" w:eastAsia="Times New Roman" w:hAnsi="Open Sans Hebrew" w:cs="Open Sans Hebrew" w:hint="cs"/>
                <w:color w:val="404040" w:themeColor="text1" w:themeTint="BF"/>
                <w:rtl/>
              </w:rPr>
              <w:t xml:space="preserve"> </w:t>
            </w:r>
            <w:r>
              <w:rPr>
                <w:rFonts w:ascii="Open Sans Hebrew" w:eastAsia="Times New Roman" w:hAnsi="Open Sans Hebrew" w:cs="Open Sans Hebrew" w:hint="cs"/>
                <w:color w:val="404040" w:themeColor="text1" w:themeTint="BF"/>
                <w:rtl/>
              </w:rPr>
              <w:t xml:space="preserve">ובכך הופכת אותו לחלק מתשתית </w:t>
            </w:r>
            <w:r>
              <w:rPr>
                <w:rFonts w:ascii="Open Sans Hebrew" w:eastAsia="Times New Roman" w:hAnsi="Open Sans Hebrew" w:cs="Open Sans Hebrew"/>
                <w:color w:val="404040" w:themeColor="text1" w:themeTint="BF"/>
              </w:rPr>
              <w:t>botnet</w:t>
            </w:r>
            <w:r>
              <w:rPr>
                <w:rFonts w:ascii="Open Sans Hebrew" w:eastAsia="Times New Roman" w:hAnsi="Open Sans Hebrew" w:cs="Open Sans Hebrew" w:hint="cs"/>
                <w:color w:val="404040" w:themeColor="text1" w:themeTint="BF"/>
                <w:rtl/>
              </w:rPr>
              <w:t xml:space="preserve">. המידע הועבר לחדמ"צ במטרה </w:t>
            </w:r>
            <w:r w:rsidR="004C1B18">
              <w:rPr>
                <w:rFonts w:ascii="Open Sans Hebrew" w:eastAsia="Times New Roman" w:hAnsi="Open Sans Hebrew" w:cs="Open Sans Hebrew" w:hint="cs"/>
                <w:color w:val="404040" w:themeColor="text1" w:themeTint="BF"/>
                <w:rtl/>
              </w:rPr>
              <w:t>שהנ"ל יוציאו חתימו</w:t>
            </w:r>
            <w:r w:rsidR="0078207E">
              <w:rPr>
                <w:rFonts w:ascii="Open Sans Hebrew" w:eastAsia="Times New Roman" w:hAnsi="Open Sans Hebrew" w:cs="Open Sans Hebrew" w:hint="cs"/>
                <w:color w:val="404040" w:themeColor="text1" w:themeTint="BF"/>
                <w:rtl/>
              </w:rPr>
              <w:t>ת לצורך הפצה לגורמים הרלוונטיים.</w:t>
            </w:r>
          </w:p>
        </w:tc>
      </w:tr>
      <w:tr w:rsidR="00C6707B" w:rsidRPr="003466C4" w:rsidTr="00862BB7">
        <w:trPr>
          <w:trHeight w:val="197"/>
          <w:jc w:val="center"/>
        </w:trPr>
        <w:tc>
          <w:tcPr>
            <w:tcW w:w="5000" w:type="pct"/>
            <w:gridSpan w:val="7"/>
            <w:shd w:val="clear" w:color="auto" w:fill="F8F8F8"/>
          </w:tcPr>
          <w:p w:rsidR="00C6707B" w:rsidRPr="004A2FFC" w:rsidRDefault="00C6707B" w:rsidP="00830B7B">
            <w:pPr>
              <w:pStyle w:val="NormalWeb"/>
              <w:bidi/>
              <w:spacing w:line="264" w:lineRule="auto"/>
              <w:jc w:val="both"/>
              <w:rPr>
                <w:rFonts w:ascii="Open Sans Hebrew" w:hAnsi="Open Sans Hebrew" w:cs="Open Sans Hebrew"/>
                <w:color w:val="404040" w:themeColor="text1" w:themeTint="BF"/>
                <w:sz w:val="22"/>
                <w:szCs w:val="22"/>
                <w:rtl/>
              </w:rPr>
            </w:pPr>
            <w:r w:rsidRPr="004A2FFC">
              <w:rPr>
                <w:rFonts w:ascii="Open Sans Hebrew" w:hAnsi="Open Sans Hebrew" w:cs="Open Sans Hebrew"/>
                <w:b/>
                <w:bCs/>
                <w:color w:val="404040" w:themeColor="text1" w:themeTint="BF"/>
                <w:sz w:val="22"/>
                <w:szCs w:val="22"/>
                <w:rtl/>
              </w:rPr>
              <w:t>פעולות להמשך:</w:t>
            </w:r>
            <w:r w:rsidR="004C1B18">
              <w:rPr>
                <w:rFonts w:ascii="Open Sans Hebrew" w:hAnsi="Open Sans Hebrew" w:cs="Open Sans Hebrew" w:hint="cs"/>
                <w:color w:val="404040" w:themeColor="text1" w:themeTint="BF"/>
                <w:sz w:val="22"/>
                <w:szCs w:val="22"/>
                <w:rtl/>
              </w:rPr>
              <w:t xml:space="preserve"> </w:t>
            </w:r>
            <w:r w:rsidR="00830B7B">
              <w:rPr>
                <w:rFonts w:ascii="Open Sans Hebrew" w:hAnsi="Open Sans Hebrew" w:cs="Open Sans Hebrew" w:hint="cs"/>
                <w:color w:val="404040" w:themeColor="text1" w:themeTint="BF"/>
                <w:sz w:val="22"/>
                <w:szCs w:val="22"/>
                <w:rtl/>
              </w:rPr>
              <w:t>חקירת ה-</w:t>
            </w:r>
            <w:r w:rsidR="00830B7B">
              <w:rPr>
                <w:rFonts w:ascii="Open Sans Hebrew" w:hAnsi="Open Sans Hebrew" w:cs="Open Sans Hebrew"/>
                <w:color w:val="404040" w:themeColor="text1" w:themeTint="BF"/>
                <w:sz w:val="22"/>
                <w:szCs w:val="22"/>
              </w:rPr>
              <w:t>payload</w:t>
            </w:r>
            <w:r w:rsidR="00830B7B">
              <w:rPr>
                <w:rFonts w:ascii="Open Sans Hebrew" w:hAnsi="Open Sans Hebrew" w:cs="Open Sans Hebrew" w:hint="cs"/>
                <w:color w:val="404040" w:themeColor="text1" w:themeTint="BF"/>
                <w:sz w:val="22"/>
                <w:szCs w:val="22"/>
                <w:rtl/>
              </w:rPr>
              <w:t xml:space="preserve"> להוצאת ממצאים נוספים לצורך הפצת </w:t>
            </w:r>
            <w:r w:rsidR="00310432">
              <w:rPr>
                <w:rFonts w:ascii="Open Sans Hebrew" w:hAnsi="Open Sans Hebrew" w:cs="Open Sans Hebrew" w:hint="cs"/>
                <w:color w:val="404040" w:themeColor="text1" w:themeTint="BF"/>
                <w:sz w:val="22"/>
                <w:szCs w:val="22"/>
                <w:rtl/>
              </w:rPr>
              <w:t>דו"ח ו</w:t>
            </w:r>
            <w:r w:rsidR="00830B7B">
              <w:rPr>
                <w:rFonts w:ascii="Open Sans Hebrew" w:hAnsi="Open Sans Hebrew" w:cs="Open Sans Hebrew" w:hint="cs"/>
                <w:color w:val="404040" w:themeColor="text1" w:themeTint="BF"/>
                <w:sz w:val="22"/>
                <w:szCs w:val="22"/>
                <w:rtl/>
              </w:rPr>
              <w:t>התרעה.</w:t>
            </w:r>
          </w:p>
        </w:tc>
      </w:tr>
    </w:tbl>
    <w:p w:rsidR="00C6707B" w:rsidRDefault="00C6707B" w:rsidP="00C6707B">
      <w:pPr>
        <w:tabs>
          <w:tab w:val="center" w:pos="6120"/>
          <w:tab w:val="left" w:pos="6814"/>
          <w:tab w:val="left" w:pos="7651"/>
        </w:tabs>
        <w:bidi/>
        <w:rPr>
          <w:rFonts w:asciiTheme="minorBidi" w:hAnsiTheme="minorBidi"/>
          <w:noProof/>
          <w:color w:val="F2F2F2" w:themeColor="background1" w:themeShade="F2"/>
          <w:sz w:val="4"/>
          <w:szCs w:val="4"/>
        </w:rPr>
      </w:pPr>
    </w:p>
    <w:tbl>
      <w:tblPr>
        <w:tblStyle w:val="TableGrid"/>
        <w:tblW w:w="4288" w:type="pct"/>
        <w:jc w:val="cente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602"/>
        <w:gridCol w:w="1275"/>
        <w:gridCol w:w="671"/>
        <w:gridCol w:w="2410"/>
        <w:gridCol w:w="4109"/>
        <w:gridCol w:w="850"/>
        <w:gridCol w:w="571"/>
      </w:tblGrid>
      <w:tr w:rsidR="00453B25" w:rsidRPr="00E87028" w:rsidTr="0073488C">
        <w:trPr>
          <w:trHeight w:val="203"/>
          <w:jc w:val="center"/>
        </w:trPr>
        <w:tc>
          <w:tcPr>
            <w:tcW w:w="287" w:type="pct"/>
            <w:tcBorders>
              <w:right w:val="single" w:sz="4" w:space="0" w:color="F2F2F2" w:themeColor="background1" w:themeShade="F2"/>
            </w:tcBorders>
            <w:shd w:val="clear" w:color="auto" w:fill="auto"/>
          </w:tcPr>
          <w:p w:rsidR="00453B25" w:rsidRPr="00CC4215" w:rsidRDefault="00453B25" w:rsidP="0073488C">
            <w:pPr>
              <w:bidi/>
              <w:spacing w:before="100" w:beforeAutospacing="1" w:after="100" w:afterAutospacing="1" w:line="264" w:lineRule="auto"/>
              <w:rPr>
                <w:rFonts w:ascii="Open Sans Hebrew" w:eastAsia="Times New Roman" w:hAnsi="Open Sans Hebrew" w:cs="Open Sans Hebrew"/>
                <w:color w:val="000000" w:themeColor="text1"/>
                <w:sz w:val="20"/>
                <w:szCs w:val="20"/>
                <w:rtl/>
              </w:rPr>
            </w:pPr>
            <w:r>
              <w:rPr>
                <w:rFonts w:ascii="Open Sans Hebrew" w:eastAsia="Times New Roman" w:hAnsi="Open Sans Hebrew" w:cs="Open Sans Hebrew" w:hint="cs"/>
                <w:color w:val="404040" w:themeColor="text1" w:themeTint="BF"/>
                <w:sz w:val="20"/>
                <w:szCs w:val="20"/>
                <w:rtl/>
              </w:rPr>
              <w:t>נמוך</w:t>
            </w:r>
          </w:p>
        </w:tc>
        <w:tc>
          <w:tcPr>
            <w:tcW w:w="608" w:type="pct"/>
            <w:tcBorders>
              <w:left w:val="single" w:sz="4" w:space="0" w:color="F2F2F2" w:themeColor="background1" w:themeShade="F2"/>
              <w:right w:val="single" w:sz="4" w:space="0" w:color="F2F2F2" w:themeColor="background1" w:themeShade="F2"/>
            </w:tcBorders>
            <w:shd w:val="clear" w:color="auto" w:fill="auto"/>
          </w:tcPr>
          <w:p w:rsidR="00453B25" w:rsidRPr="00537C1C" w:rsidRDefault="00453B25" w:rsidP="0073488C">
            <w:pPr>
              <w:tabs>
                <w:tab w:val="left" w:pos="1175"/>
              </w:tabs>
              <w:bidi/>
              <w:spacing w:before="100" w:beforeAutospacing="1" w:after="100" w:afterAutospacing="1" w:line="264" w:lineRule="auto"/>
              <w:rPr>
                <w:rFonts w:asciiTheme="minorBidi" w:eastAsia="Times New Roman" w:hAnsiTheme="minorBidi"/>
                <w:color w:val="000000" w:themeColor="text1"/>
                <w:sz w:val="2"/>
                <w:szCs w:val="2"/>
                <w:rtl/>
              </w:rPr>
            </w:pPr>
            <w:r w:rsidRPr="00537C1C">
              <w:rPr>
                <w:rFonts w:asciiTheme="minorBidi" w:eastAsia="Times New Roman" w:hAnsiTheme="minorBidi" w:hint="cs"/>
                <w:noProof/>
                <w:color w:val="404040" w:themeColor="text1" w:themeTint="BF"/>
                <w:sz w:val="2"/>
                <w:szCs w:val="2"/>
                <w:rtl/>
              </w:rPr>
              <w:drawing>
                <wp:anchor distT="0" distB="0" distL="114300" distR="114300" simplePos="0" relativeHeight="252318720" behindDoc="0" locked="0" layoutInCell="1" allowOverlap="1" wp14:anchorId="3C8F8C37" wp14:editId="6A02FAEF">
                  <wp:simplePos x="0" y="0"/>
                  <wp:positionH relativeFrom="column">
                    <wp:posOffset>-10795</wp:posOffset>
                  </wp:positionH>
                  <wp:positionV relativeFrom="paragraph">
                    <wp:posOffset>44146</wp:posOffset>
                  </wp:positionV>
                  <wp:extent cx="748813" cy="108585"/>
                  <wp:effectExtent l="0" t="0" r="0" b="5715"/>
                  <wp:wrapThrough wrapText="bothSides">
                    <wp:wrapPolygon edited="0">
                      <wp:start x="0" y="0"/>
                      <wp:lineTo x="0" y="18947"/>
                      <wp:lineTo x="20885" y="18947"/>
                      <wp:lineTo x="2088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Green_v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8813" cy="108585"/>
                          </a:xfrm>
                          <a:prstGeom prst="rect">
                            <a:avLst/>
                          </a:prstGeom>
                        </pic:spPr>
                      </pic:pic>
                    </a:graphicData>
                  </a:graphic>
                  <wp14:sizeRelH relativeFrom="margin">
                    <wp14:pctWidth>0</wp14:pctWidth>
                  </wp14:sizeRelH>
                  <wp14:sizeRelV relativeFrom="margin">
                    <wp14:pctHeight>0</wp14:pctHeight>
                  </wp14:sizeRelV>
                </wp:anchor>
              </w:drawing>
            </w:r>
          </w:p>
        </w:tc>
        <w:tc>
          <w:tcPr>
            <w:tcW w:w="320" w:type="pct"/>
            <w:tcBorders>
              <w:left w:val="single" w:sz="4" w:space="0" w:color="F2F2F2" w:themeColor="background1" w:themeShade="F2"/>
            </w:tcBorders>
            <w:shd w:val="clear" w:color="auto" w:fill="auto"/>
          </w:tcPr>
          <w:p w:rsidR="00453B25" w:rsidRPr="00CC4215" w:rsidRDefault="00453B25" w:rsidP="0073488C">
            <w:pPr>
              <w:bidi/>
              <w:spacing w:before="100" w:beforeAutospacing="1" w:after="100" w:afterAutospacing="1" w:line="264" w:lineRule="auto"/>
              <w:jc w:val="right"/>
              <w:rPr>
                <w:rFonts w:ascii="Open Sans Hebrew" w:eastAsia="Times New Roman" w:hAnsi="Open Sans Hebrew" w:cs="Open Sans Hebrew"/>
                <w:color w:val="000000" w:themeColor="text1"/>
                <w:sz w:val="20"/>
                <w:szCs w:val="20"/>
                <w:rtl/>
              </w:rPr>
            </w:pPr>
            <w:r>
              <w:rPr>
                <w:rFonts w:ascii="Open Sans Hebrew" w:eastAsia="Times New Roman" w:hAnsi="Open Sans Hebrew" w:cs="Open Sans Hebrew" w:hint="cs"/>
                <w:color w:val="404040" w:themeColor="text1" w:themeTint="BF"/>
                <w:sz w:val="20"/>
                <w:szCs w:val="20"/>
                <w:rtl/>
              </w:rPr>
              <w:t>קריטי</w:t>
            </w:r>
          </w:p>
        </w:tc>
        <w:tc>
          <w:tcPr>
            <w:tcW w:w="1149" w:type="pct"/>
            <w:shd w:val="clear" w:color="auto" w:fill="F2F2F2" w:themeFill="background1" w:themeFillShade="F2"/>
          </w:tcPr>
          <w:p w:rsidR="00453B25" w:rsidRPr="004A2FFC" w:rsidRDefault="00453B25" w:rsidP="004303CE">
            <w:pPr>
              <w:tabs>
                <w:tab w:val="left" w:pos="3814"/>
              </w:tabs>
              <w:bidi/>
              <w:spacing w:before="100" w:beforeAutospacing="1" w:after="100" w:afterAutospacing="1" w:line="264" w:lineRule="auto"/>
              <w:jc w:val="both"/>
              <w:rPr>
                <w:rFonts w:ascii="Open Sans Hebrew" w:eastAsia="Times New Roman" w:hAnsi="Open Sans Hebrew" w:cs="Open Sans Hebrew"/>
                <w:color w:val="FFFFFF" w:themeColor="background1"/>
                <w:rtl/>
              </w:rPr>
            </w:pPr>
            <w:r w:rsidRPr="004A2FFC">
              <w:rPr>
                <w:rFonts w:ascii="Open Sans Hebrew" w:eastAsia="Times New Roman" w:hAnsi="Open Sans Hebrew" w:cs="Open Sans Hebrew"/>
                <w:b/>
                <w:bCs/>
                <w:color w:val="404040" w:themeColor="text1" w:themeTint="BF"/>
                <w:rtl/>
              </w:rPr>
              <w:t>תאריך קבלה:</w:t>
            </w:r>
            <w:r>
              <w:rPr>
                <w:rFonts w:ascii="Open Sans Hebrew" w:eastAsia="Times New Roman" w:hAnsi="Open Sans Hebrew" w:cs="Open Sans Hebrew"/>
                <w:color w:val="404040" w:themeColor="text1" w:themeTint="BF"/>
              </w:rPr>
              <w:t>1</w:t>
            </w:r>
            <w:r w:rsidR="004303CE">
              <w:rPr>
                <w:rFonts w:ascii="Open Sans Hebrew" w:eastAsia="Times New Roman" w:hAnsi="Open Sans Hebrew" w:cs="Open Sans Hebrew"/>
                <w:color w:val="404040" w:themeColor="text1" w:themeTint="BF"/>
              </w:rPr>
              <w:t>4</w:t>
            </w:r>
            <w:r w:rsidRPr="004A2FFC">
              <w:rPr>
                <w:rFonts w:ascii="Open Sans Hebrew" w:eastAsia="Times New Roman" w:hAnsi="Open Sans Hebrew" w:cs="Open Sans Hebrew"/>
                <w:color w:val="404040" w:themeColor="text1" w:themeTint="BF"/>
              </w:rPr>
              <w:t xml:space="preserve">.06.18 </w:t>
            </w:r>
          </w:p>
        </w:tc>
        <w:tc>
          <w:tcPr>
            <w:tcW w:w="1959" w:type="pct"/>
            <w:tcBorders>
              <w:right w:val="single" w:sz="4" w:space="0" w:color="595959" w:themeColor="text1" w:themeTint="A6"/>
            </w:tcBorders>
            <w:shd w:val="clear" w:color="auto" w:fill="595959" w:themeFill="text1" w:themeFillTint="A6"/>
          </w:tcPr>
          <w:p w:rsidR="00453B25" w:rsidRPr="004A2FFC" w:rsidRDefault="004303CE" w:rsidP="0073488C">
            <w:pPr>
              <w:tabs>
                <w:tab w:val="left" w:pos="720"/>
              </w:tabs>
              <w:autoSpaceDE w:val="0"/>
              <w:autoSpaceDN w:val="0"/>
              <w:adjustRightInd w:val="0"/>
              <w:spacing w:after="0" w:line="240" w:lineRule="auto"/>
              <w:jc w:val="center"/>
              <w:rPr>
                <w:rFonts w:ascii="Open Sans Hebrew" w:eastAsia="Times New Roman" w:hAnsi="Open Sans Hebrew" w:cs="Open Sans Hebrew"/>
                <w:color w:val="F2F2F2" w:themeColor="background1" w:themeShade="F2"/>
              </w:rPr>
            </w:pPr>
            <w:r w:rsidRPr="004303CE">
              <w:rPr>
                <w:rFonts w:ascii="Open Sans Hebrew" w:eastAsia="Times New Roman" w:hAnsi="Open Sans Hebrew" w:cs="Open Sans Hebrew"/>
                <w:color w:val="F2F2F2" w:themeColor="background1" w:themeShade="F2"/>
                <w:rtl/>
              </w:rPr>
              <w:t>התחזות למנכ"ל | חברת יאסקווה</w:t>
            </w:r>
          </w:p>
        </w:tc>
        <w:tc>
          <w:tcPr>
            <w:tcW w:w="405" w:type="pct"/>
            <w:tcBorders>
              <w:left w:val="single" w:sz="4" w:space="0" w:color="595959" w:themeColor="text1" w:themeTint="A6"/>
              <w:bottom w:val="nil"/>
              <w:right w:val="single" w:sz="4" w:space="0" w:color="595959" w:themeColor="text1" w:themeTint="A6"/>
            </w:tcBorders>
            <w:shd w:val="clear" w:color="auto" w:fill="auto"/>
          </w:tcPr>
          <w:p w:rsidR="00453B25" w:rsidRPr="004A2FFC" w:rsidRDefault="00681162" w:rsidP="0073488C">
            <w:pPr>
              <w:tabs>
                <w:tab w:val="left" w:pos="720"/>
              </w:tabs>
              <w:autoSpaceDE w:val="0"/>
              <w:autoSpaceDN w:val="0"/>
              <w:bidi/>
              <w:adjustRightInd w:val="0"/>
              <w:spacing w:after="0" w:line="240" w:lineRule="auto"/>
              <w:jc w:val="center"/>
              <w:rPr>
                <w:rFonts w:ascii="Open Sans Hebrew" w:eastAsia="Times New Roman" w:hAnsi="Open Sans Hebrew" w:cs="Open Sans Hebrew"/>
                <w:b/>
                <w:bCs/>
                <w:color w:val="3B3838" w:themeColor="background2" w:themeShade="40"/>
                <w:rtl/>
              </w:rPr>
            </w:pPr>
            <w:r>
              <w:rPr>
                <w:rFonts w:ascii="Open Sans Hebrew" w:eastAsia="Times New Roman" w:hAnsi="Open Sans Hebrew" w:cs="Open Sans Hebrew" w:hint="cs"/>
                <w:b/>
                <w:bCs/>
                <w:color w:val="3B3838" w:themeColor="background2" w:themeShade="40"/>
                <w:rtl/>
              </w:rPr>
              <w:t>עדכון</w:t>
            </w:r>
          </w:p>
        </w:tc>
        <w:tc>
          <w:tcPr>
            <w:tcW w:w="272" w:type="pct"/>
            <w:tcBorders>
              <w:left w:val="single" w:sz="4" w:space="0" w:color="595959" w:themeColor="text1" w:themeTint="A6"/>
              <w:bottom w:val="nil"/>
            </w:tcBorders>
            <w:shd w:val="clear" w:color="auto" w:fill="auto"/>
          </w:tcPr>
          <w:p w:rsidR="00453B25" w:rsidRPr="004A2FFC" w:rsidRDefault="00EC4766" w:rsidP="0073488C">
            <w:pPr>
              <w:tabs>
                <w:tab w:val="left" w:pos="720"/>
              </w:tabs>
              <w:autoSpaceDE w:val="0"/>
              <w:autoSpaceDN w:val="0"/>
              <w:bidi/>
              <w:adjustRightInd w:val="0"/>
              <w:spacing w:after="0" w:line="240" w:lineRule="auto"/>
              <w:jc w:val="center"/>
              <w:rPr>
                <w:rFonts w:ascii="Open Sans Hebrew" w:eastAsia="Times New Roman" w:hAnsi="Open Sans Hebrew" w:cs="Open Sans Hebrew"/>
                <w:b/>
                <w:bCs/>
                <w:color w:val="3B3838" w:themeColor="background2" w:themeShade="40"/>
                <w:rtl/>
              </w:rPr>
            </w:pPr>
            <w:r>
              <w:rPr>
                <w:rFonts w:ascii="Open Sans Hebrew" w:eastAsia="Times New Roman" w:hAnsi="Open Sans Hebrew" w:cs="Open Sans Hebrew" w:hint="cs"/>
                <w:b/>
                <w:bCs/>
                <w:color w:val="3B3838" w:themeColor="background2" w:themeShade="40"/>
                <w:rtl/>
              </w:rPr>
              <w:t>3</w:t>
            </w:r>
          </w:p>
        </w:tc>
      </w:tr>
      <w:tr w:rsidR="00453B25" w:rsidRPr="001939DA" w:rsidTr="0073488C">
        <w:trPr>
          <w:trHeight w:val="436"/>
          <w:jc w:val="center"/>
        </w:trPr>
        <w:tc>
          <w:tcPr>
            <w:tcW w:w="5000" w:type="pct"/>
            <w:gridSpan w:val="7"/>
            <w:shd w:val="clear" w:color="auto" w:fill="F8F8F8"/>
          </w:tcPr>
          <w:p w:rsidR="00453B25" w:rsidRPr="004303CE" w:rsidRDefault="004303CE" w:rsidP="00310432">
            <w:pPr>
              <w:pStyle w:val="NoSpacing"/>
              <w:bidi/>
              <w:rPr>
                <w:rFonts w:ascii="Open Sans Hebrew" w:eastAsia="Times New Roman" w:hAnsi="Open Sans Hebrew" w:cs="Open Sans Hebrew"/>
                <w:color w:val="404040" w:themeColor="text1" w:themeTint="BF"/>
                <w:rtl/>
              </w:rPr>
            </w:pPr>
            <w:r>
              <w:rPr>
                <w:rFonts w:ascii="Open Sans Hebrew" w:eastAsia="Times New Roman" w:hAnsi="Open Sans Hebrew" w:cs="Open Sans Hebrew"/>
                <w:color w:val="404040" w:themeColor="text1" w:themeTint="BF"/>
                <w:rtl/>
              </w:rPr>
              <w:t>התקבל דיווח ממנכ"ל</w:t>
            </w:r>
            <w:r w:rsidRPr="004303CE">
              <w:rPr>
                <w:rFonts w:ascii="Open Sans Hebrew" w:eastAsia="Times New Roman" w:hAnsi="Open Sans Hebrew" w:cs="Open Sans Hebrew"/>
                <w:color w:val="404040" w:themeColor="text1" w:themeTint="BF"/>
                <w:rtl/>
              </w:rPr>
              <w:t xml:space="preserve"> חברת יאסקווה (חברת בת של חברה יפנית גדולה </w:t>
            </w:r>
            <w:r w:rsidRPr="004303CE">
              <w:rPr>
                <w:rFonts w:ascii="Open Sans Hebrew" w:eastAsia="Times New Roman" w:hAnsi="Open Sans Hebrew" w:cs="Open Sans Hebrew"/>
                <w:color w:val="404040" w:themeColor="text1" w:themeTint="BF"/>
              </w:rPr>
              <w:t>YASKAWA Electric Corporation</w:t>
            </w:r>
            <w:r w:rsidRPr="004303CE">
              <w:rPr>
                <w:rFonts w:ascii="Open Sans Hebrew" w:eastAsia="Times New Roman" w:hAnsi="Open Sans Hebrew" w:cs="Open Sans Hebrew"/>
                <w:color w:val="404040" w:themeColor="text1" w:themeTint="BF"/>
                <w:rtl/>
              </w:rPr>
              <w:t xml:space="preserve"> רובוטיקה ואוטומציה תעשייתית)</w:t>
            </w:r>
            <w:r w:rsidR="00B8459E">
              <w:rPr>
                <w:rFonts w:ascii="Open Sans Hebrew" w:eastAsia="Times New Roman" w:hAnsi="Open Sans Hebrew" w:cs="Open Sans Hebrew" w:hint="cs"/>
                <w:color w:val="404040" w:themeColor="text1" w:themeTint="BF"/>
                <w:rtl/>
              </w:rPr>
              <w:t xml:space="preserve"> אודות התחזות</w:t>
            </w:r>
            <w:r w:rsidRPr="004303CE">
              <w:rPr>
                <w:rFonts w:ascii="Open Sans Hebrew" w:eastAsia="Times New Roman" w:hAnsi="Open Sans Hebrew" w:cs="Open Sans Hebrew"/>
                <w:color w:val="404040" w:themeColor="text1" w:themeTint="BF"/>
                <w:rtl/>
              </w:rPr>
              <w:t xml:space="preserve">. </w:t>
            </w:r>
            <w:r w:rsidR="00B8459E">
              <w:rPr>
                <w:rFonts w:ascii="Open Sans Hebrew" w:eastAsia="Times New Roman" w:hAnsi="Open Sans Hebrew" w:cs="Open Sans Hebrew" w:hint="cs"/>
                <w:color w:val="404040" w:themeColor="text1" w:themeTint="BF"/>
                <w:rtl/>
              </w:rPr>
              <w:t>ד</w:t>
            </w:r>
            <w:r w:rsidRPr="004303CE">
              <w:rPr>
                <w:rFonts w:ascii="Open Sans Hebrew" w:eastAsia="Times New Roman" w:hAnsi="Open Sans Hebrew" w:cs="Open Sans Hebrew"/>
                <w:color w:val="404040" w:themeColor="text1" w:themeTint="BF"/>
                <w:rtl/>
              </w:rPr>
              <w:t xml:space="preserve">ווח כי מנהלת הכספים שלו קיבלה מייל כביכול ממנו. בתוכן המייל, התבקשה להעביר 95,400$ להונג קונג למטרת מימון של מחקר ופיתוח מוצרים לחברה. </w:t>
            </w:r>
            <w:r w:rsidR="00C11ECE">
              <w:rPr>
                <w:rFonts w:ascii="Open Sans Hebrew" w:eastAsia="Times New Roman" w:hAnsi="Open Sans Hebrew" w:cs="Open Sans Hebrew" w:hint="cs"/>
                <w:color w:val="404040" w:themeColor="text1" w:themeTint="BF"/>
                <w:rtl/>
              </w:rPr>
              <w:t>כמו כן, התגלה</w:t>
            </w:r>
            <w:r w:rsidR="00C11ECE">
              <w:rPr>
                <w:rFonts w:ascii="Open Sans Hebrew" w:eastAsia="Times New Roman" w:hAnsi="Open Sans Hebrew" w:cs="Open Sans Hebrew"/>
                <w:color w:val="404040" w:themeColor="text1" w:themeTint="BF"/>
                <w:rtl/>
              </w:rPr>
              <w:t xml:space="preserve"> שינוי חוק למיילים </w:t>
            </w:r>
            <w:r w:rsidR="00C11ECE">
              <w:rPr>
                <w:rFonts w:ascii="Open Sans Hebrew" w:eastAsia="Times New Roman" w:hAnsi="Open Sans Hebrew" w:cs="Open Sans Hebrew" w:hint="cs"/>
                <w:color w:val="404040" w:themeColor="text1" w:themeTint="BF"/>
                <w:rtl/>
              </w:rPr>
              <w:t xml:space="preserve">ממנהלת הכספים, אשר גורם לכך שכל המיילים שמתקבלים ממנה ישמרו בתיקייה מסוימת. </w:t>
            </w:r>
            <w:r w:rsidR="00C72348">
              <w:rPr>
                <w:rFonts w:ascii="Open Sans Hebrew" w:eastAsia="Times New Roman" w:hAnsi="Open Sans Hebrew" w:cs="Open Sans Hebrew" w:hint="cs"/>
                <w:color w:val="404040" w:themeColor="text1" w:themeTint="BF"/>
                <w:rtl/>
              </w:rPr>
              <w:t>מ</w:t>
            </w:r>
            <w:r w:rsidR="00ED7F99">
              <w:rPr>
                <w:rFonts w:ascii="Open Sans Hebrew" w:eastAsia="Times New Roman" w:hAnsi="Open Sans Hebrew" w:cs="Open Sans Hebrew" w:hint="cs"/>
                <w:color w:val="404040" w:themeColor="text1" w:themeTint="BF"/>
                <w:rtl/>
              </w:rPr>
              <w:t xml:space="preserve">המיילים המקוריים שהתקבלו לחקירה עלה כי ייתכן ומדובר בפריצה לתיבת המייל של המנכ"ל. נשלחו טפסים משפטיים לחתימה וכן איש הקשר התבקש להעביר את </w:t>
            </w:r>
            <w:r w:rsidR="00B8459E">
              <w:rPr>
                <w:rFonts w:ascii="Open Sans Hebrew" w:eastAsia="Times New Roman" w:hAnsi="Open Sans Hebrew" w:cs="Open Sans Hebrew" w:hint="cs"/>
                <w:color w:val="404040" w:themeColor="text1" w:themeTint="BF"/>
                <w:rtl/>
              </w:rPr>
              <w:t>ה</w:t>
            </w:r>
            <w:r w:rsidR="00ED7F99">
              <w:rPr>
                <w:rFonts w:ascii="Open Sans Hebrew" w:eastAsia="Times New Roman" w:hAnsi="Open Sans Hebrew" w:cs="Open Sans Hebrew" w:hint="cs"/>
                <w:color w:val="404040" w:themeColor="text1" w:themeTint="BF"/>
                <w:rtl/>
              </w:rPr>
              <w:t>לוגים של תיבת המייל לחקירה.</w:t>
            </w:r>
            <w:r w:rsidR="00894D43">
              <w:rPr>
                <w:rFonts w:ascii="Open Sans Hebrew" w:eastAsia="Times New Roman" w:hAnsi="Open Sans Hebrew" w:cs="Open Sans Hebrew" w:hint="cs"/>
                <w:color w:val="404040" w:themeColor="text1" w:themeTint="BF"/>
                <w:rtl/>
              </w:rPr>
              <w:t xml:space="preserve"> בנוסף, איש הקשר ציין כי נמצא מייל פישי</w:t>
            </w:r>
            <w:r w:rsidR="00310432">
              <w:rPr>
                <w:rFonts w:ascii="Open Sans Hebrew" w:eastAsia="Times New Roman" w:hAnsi="Open Sans Hebrew" w:cs="Open Sans Hebrew" w:hint="cs"/>
                <w:color w:val="404040" w:themeColor="text1" w:themeTint="BF"/>
                <w:rtl/>
              </w:rPr>
              <w:t>נג בחברה וכי לא ידוע האם נפתח. המייל המקורי הועבר לחקירה, נוסף על מייל ב-</w:t>
            </w:r>
            <w:r w:rsidR="00310432">
              <w:rPr>
                <w:rFonts w:ascii="Open Sans Hebrew" w:eastAsia="Times New Roman" w:hAnsi="Open Sans Hebrew" w:cs="Open Sans Hebrew"/>
                <w:color w:val="404040" w:themeColor="text1" w:themeTint="BF"/>
              </w:rPr>
              <w:t>forward</w:t>
            </w:r>
            <w:r w:rsidR="00310432">
              <w:rPr>
                <w:rFonts w:ascii="Open Sans Hebrew" w:eastAsia="Times New Roman" w:hAnsi="Open Sans Hebrew" w:cs="Open Sans Hebrew" w:hint="cs"/>
                <w:color w:val="404040" w:themeColor="text1" w:themeTint="BF"/>
                <w:rtl/>
              </w:rPr>
              <w:t>.</w:t>
            </w:r>
          </w:p>
        </w:tc>
      </w:tr>
      <w:tr w:rsidR="00453B25" w:rsidRPr="003466C4" w:rsidTr="0073488C">
        <w:trPr>
          <w:trHeight w:val="197"/>
          <w:jc w:val="center"/>
        </w:trPr>
        <w:tc>
          <w:tcPr>
            <w:tcW w:w="5000" w:type="pct"/>
            <w:gridSpan w:val="7"/>
            <w:shd w:val="clear" w:color="auto" w:fill="F8F8F8"/>
          </w:tcPr>
          <w:p w:rsidR="00453B25" w:rsidRPr="004A2FFC" w:rsidRDefault="00453B25" w:rsidP="00310432">
            <w:pPr>
              <w:pStyle w:val="NormalWeb"/>
              <w:bidi/>
              <w:spacing w:line="264" w:lineRule="auto"/>
              <w:jc w:val="both"/>
              <w:rPr>
                <w:rFonts w:ascii="Open Sans Hebrew" w:hAnsi="Open Sans Hebrew" w:cs="Open Sans Hebrew"/>
                <w:color w:val="404040" w:themeColor="text1" w:themeTint="BF"/>
                <w:sz w:val="22"/>
                <w:szCs w:val="22"/>
              </w:rPr>
            </w:pPr>
            <w:r w:rsidRPr="004A2FFC">
              <w:rPr>
                <w:rFonts w:ascii="Open Sans Hebrew" w:hAnsi="Open Sans Hebrew" w:cs="Open Sans Hebrew"/>
                <w:b/>
                <w:bCs/>
                <w:color w:val="404040" w:themeColor="text1" w:themeTint="BF"/>
                <w:sz w:val="22"/>
                <w:szCs w:val="22"/>
                <w:rtl/>
              </w:rPr>
              <w:t>פעולות להמשך:</w:t>
            </w:r>
            <w:r>
              <w:rPr>
                <w:rFonts w:ascii="Open Sans Hebrew" w:hAnsi="Open Sans Hebrew" w:cs="Open Sans Hebrew" w:hint="cs"/>
                <w:color w:val="404040" w:themeColor="text1" w:themeTint="BF"/>
                <w:sz w:val="22"/>
                <w:szCs w:val="22"/>
                <w:rtl/>
              </w:rPr>
              <w:t xml:space="preserve"> </w:t>
            </w:r>
            <w:r w:rsidR="00310432">
              <w:rPr>
                <w:rFonts w:ascii="Open Sans Hebrew" w:hAnsi="Open Sans Hebrew" w:cs="Open Sans Hebrew" w:hint="cs"/>
                <w:color w:val="404040" w:themeColor="text1" w:themeTint="BF"/>
                <w:sz w:val="22"/>
                <w:szCs w:val="22"/>
                <w:rtl/>
              </w:rPr>
              <w:t>המשך חקירה.</w:t>
            </w:r>
          </w:p>
        </w:tc>
      </w:tr>
    </w:tbl>
    <w:p w:rsidR="004303CE" w:rsidRPr="003D3566" w:rsidRDefault="004303CE" w:rsidP="004303CE">
      <w:pPr>
        <w:tabs>
          <w:tab w:val="center" w:pos="6120"/>
          <w:tab w:val="left" w:pos="6814"/>
          <w:tab w:val="left" w:pos="7651"/>
        </w:tabs>
        <w:bidi/>
        <w:rPr>
          <w:rFonts w:asciiTheme="minorBidi" w:hAnsiTheme="minorBidi"/>
          <w:noProof/>
          <w:color w:val="F2F2F2" w:themeColor="background1" w:themeShade="F2"/>
          <w:sz w:val="8"/>
          <w:szCs w:val="8"/>
          <w:rtl/>
        </w:rPr>
      </w:pPr>
    </w:p>
    <w:tbl>
      <w:tblPr>
        <w:tblStyle w:val="TableGrid"/>
        <w:tblpPr w:leftFromText="180" w:rightFromText="180" w:vertAnchor="text" w:horzAnchor="margin" w:tblpXSpec="center" w:tblpY="141"/>
        <w:tblW w:w="4288" w:type="pct"/>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602"/>
        <w:gridCol w:w="1275"/>
        <w:gridCol w:w="671"/>
        <w:gridCol w:w="2410"/>
        <w:gridCol w:w="4109"/>
        <w:gridCol w:w="850"/>
        <w:gridCol w:w="571"/>
      </w:tblGrid>
      <w:tr w:rsidR="009F1AF0" w:rsidRPr="00E87028" w:rsidTr="009F1AF0">
        <w:trPr>
          <w:trHeight w:val="203"/>
        </w:trPr>
        <w:tc>
          <w:tcPr>
            <w:tcW w:w="287" w:type="pct"/>
            <w:tcBorders>
              <w:right w:val="single" w:sz="4" w:space="0" w:color="F2F2F2" w:themeColor="background1" w:themeShade="F2"/>
            </w:tcBorders>
            <w:shd w:val="clear" w:color="auto" w:fill="auto"/>
          </w:tcPr>
          <w:p w:rsidR="009F1AF0" w:rsidRPr="00CC4215" w:rsidRDefault="009F1AF0" w:rsidP="009F1AF0">
            <w:pPr>
              <w:bidi/>
              <w:spacing w:before="100" w:beforeAutospacing="1" w:after="100" w:afterAutospacing="1" w:line="264" w:lineRule="auto"/>
              <w:rPr>
                <w:rFonts w:ascii="Open Sans Hebrew" w:eastAsia="Times New Roman" w:hAnsi="Open Sans Hebrew" w:cs="Open Sans Hebrew"/>
                <w:color w:val="000000" w:themeColor="text1"/>
                <w:sz w:val="20"/>
                <w:szCs w:val="20"/>
                <w:rtl/>
              </w:rPr>
            </w:pPr>
            <w:r>
              <w:rPr>
                <w:rFonts w:ascii="Open Sans Hebrew" w:eastAsia="Times New Roman" w:hAnsi="Open Sans Hebrew" w:cs="Open Sans Hebrew" w:hint="cs"/>
                <w:color w:val="404040" w:themeColor="text1" w:themeTint="BF"/>
                <w:sz w:val="20"/>
                <w:szCs w:val="20"/>
                <w:rtl/>
              </w:rPr>
              <w:t>נמוך</w:t>
            </w:r>
          </w:p>
        </w:tc>
        <w:tc>
          <w:tcPr>
            <w:tcW w:w="608" w:type="pct"/>
            <w:tcBorders>
              <w:left w:val="single" w:sz="4" w:space="0" w:color="F2F2F2" w:themeColor="background1" w:themeShade="F2"/>
              <w:right w:val="single" w:sz="4" w:space="0" w:color="F2F2F2" w:themeColor="background1" w:themeShade="F2"/>
            </w:tcBorders>
            <w:shd w:val="clear" w:color="auto" w:fill="auto"/>
          </w:tcPr>
          <w:p w:rsidR="009F1AF0" w:rsidRPr="00537C1C" w:rsidRDefault="009F1AF0" w:rsidP="009F1AF0">
            <w:pPr>
              <w:tabs>
                <w:tab w:val="left" w:pos="1175"/>
              </w:tabs>
              <w:bidi/>
              <w:spacing w:before="100" w:beforeAutospacing="1" w:after="100" w:afterAutospacing="1" w:line="264" w:lineRule="auto"/>
              <w:rPr>
                <w:rFonts w:asciiTheme="minorBidi" w:eastAsia="Times New Roman" w:hAnsiTheme="minorBidi"/>
                <w:color w:val="000000" w:themeColor="text1"/>
                <w:sz w:val="2"/>
                <w:szCs w:val="2"/>
                <w:rtl/>
              </w:rPr>
            </w:pPr>
            <w:r w:rsidRPr="00537C1C">
              <w:rPr>
                <w:rFonts w:asciiTheme="minorBidi" w:eastAsia="Times New Roman" w:hAnsiTheme="minorBidi" w:hint="cs"/>
                <w:noProof/>
                <w:color w:val="404040" w:themeColor="text1" w:themeTint="BF"/>
                <w:sz w:val="2"/>
                <w:szCs w:val="2"/>
                <w:rtl/>
              </w:rPr>
              <w:drawing>
                <wp:anchor distT="0" distB="0" distL="114300" distR="114300" simplePos="0" relativeHeight="252331008" behindDoc="0" locked="0" layoutInCell="1" allowOverlap="1" wp14:anchorId="714C7714" wp14:editId="1D8123EB">
                  <wp:simplePos x="0" y="0"/>
                  <wp:positionH relativeFrom="column">
                    <wp:posOffset>-10795</wp:posOffset>
                  </wp:positionH>
                  <wp:positionV relativeFrom="paragraph">
                    <wp:posOffset>44146</wp:posOffset>
                  </wp:positionV>
                  <wp:extent cx="748813" cy="108585"/>
                  <wp:effectExtent l="0" t="0" r="0" b="5715"/>
                  <wp:wrapThrough wrapText="bothSides">
                    <wp:wrapPolygon edited="0">
                      <wp:start x="0" y="0"/>
                      <wp:lineTo x="0" y="18947"/>
                      <wp:lineTo x="20885" y="18947"/>
                      <wp:lineTo x="2088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Green_v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8813" cy="108585"/>
                          </a:xfrm>
                          <a:prstGeom prst="rect">
                            <a:avLst/>
                          </a:prstGeom>
                        </pic:spPr>
                      </pic:pic>
                    </a:graphicData>
                  </a:graphic>
                  <wp14:sizeRelH relativeFrom="margin">
                    <wp14:pctWidth>0</wp14:pctWidth>
                  </wp14:sizeRelH>
                  <wp14:sizeRelV relativeFrom="margin">
                    <wp14:pctHeight>0</wp14:pctHeight>
                  </wp14:sizeRelV>
                </wp:anchor>
              </w:drawing>
            </w:r>
          </w:p>
        </w:tc>
        <w:tc>
          <w:tcPr>
            <w:tcW w:w="320" w:type="pct"/>
            <w:tcBorders>
              <w:left w:val="single" w:sz="4" w:space="0" w:color="F2F2F2" w:themeColor="background1" w:themeShade="F2"/>
            </w:tcBorders>
            <w:shd w:val="clear" w:color="auto" w:fill="auto"/>
          </w:tcPr>
          <w:p w:rsidR="009F1AF0" w:rsidRPr="00CC4215" w:rsidRDefault="009F1AF0" w:rsidP="009F1AF0">
            <w:pPr>
              <w:bidi/>
              <w:spacing w:before="100" w:beforeAutospacing="1" w:after="100" w:afterAutospacing="1" w:line="264" w:lineRule="auto"/>
              <w:jc w:val="right"/>
              <w:rPr>
                <w:rFonts w:ascii="Open Sans Hebrew" w:eastAsia="Times New Roman" w:hAnsi="Open Sans Hebrew" w:cs="Open Sans Hebrew"/>
                <w:color w:val="000000" w:themeColor="text1"/>
                <w:sz w:val="20"/>
                <w:szCs w:val="20"/>
                <w:rtl/>
              </w:rPr>
            </w:pPr>
            <w:r>
              <w:rPr>
                <w:rFonts w:ascii="Open Sans Hebrew" w:eastAsia="Times New Roman" w:hAnsi="Open Sans Hebrew" w:cs="Open Sans Hebrew" w:hint="cs"/>
                <w:color w:val="404040" w:themeColor="text1" w:themeTint="BF"/>
                <w:sz w:val="20"/>
                <w:szCs w:val="20"/>
                <w:rtl/>
              </w:rPr>
              <w:t>קריטי</w:t>
            </w:r>
          </w:p>
        </w:tc>
        <w:tc>
          <w:tcPr>
            <w:tcW w:w="1149" w:type="pct"/>
            <w:shd w:val="clear" w:color="auto" w:fill="F2F2F2" w:themeFill="background1" w:themeFillShade="F2"/>
          </w:tcPr>
          <w:p w:rsidR="009F1AF0" w:rsidRPr="004A2FFC" w:rsidRDefault="009F1AF0" w:rsidP="009F1AF0">
            <w:pPr>
              <w:tabs>
                <w:tab w:val="left" w:pos="3814"/>
              </w:tabs>
              <w:bidi/>
              <w:spacing w:before="100" w:beforeAutospacing="1" w:after="100" w:afterAutospacing="1" w:line="264" w:lineRule="auto"/>
              <w:jc w:val="both"/>
              <w:rPr>
                <w:rFonts w:ascii="Open Sans Hebrew" w:eastAsia="Times New Roman" w:hAnsi="Open Sans Hebrew" w:cs="Open Sans Hebrew"/>
                <w:color w:val="FFFFFF" w:themeColor="background1"/>
                <w:rtl/>
              </w:rPr>
            </w:pPr>
            <w:r w:rsidRPr="004A2FFC">
              <w:rPr>
                <w:rFonts w:ascii="Open Sans Hebrew" w:eastAsia="Times New Roman" w:hAnsi="Open Sans Hebrew" w:cs="Open Sans Hebrew"/>
                <w:b/>
                <w:bCs/>
                <w:color w:val="404040" w:themeColor="text1" w:themeTint="BF"/>
                <w:rtl/>
              </w:rPr>
              <w:t>תאריך קבלה:</w:t>
            </w:r>
            <w:r>
              <w:rPr>
                <w:rFonts w:ascii="Open Sans Hebrew" w:eastAsia="Times New Roman" w:hAnsi="Open Sans Hebrew" w:cs="Open Sans Hebrew"/>
                <w:color w:val="404040" w:themeColor="text1" w:themeTint="BF"/>
              </w:rPr>
              <w:t>12</w:t>
            </w:r>
            <w:r w:rsidRPr="004A2FFC">
              <w:rPr>
                <w:rFonts w:ascii="Open Sans Hebrew" w:eastAsia="Times New Roman" w:hAnsi="Open Sans Hebrew" w:cs="Open Sans Hebrew"/>
                <w:color w:val="404040" w:themeColor="text1" w:themeTint="BF"/>
              </w:rPr>
              <w:t xml:space="preserve">.06.18 </w:t>
            </w:r>
          </w:p>
        </w:tc>
        <w:tc>
          <w:tcPr>
            <w:tcW w:w="1959" w:type="pct"/>
            <w:tcBorders>
              <w:right w:val="single" w:sz="4" w:space="0" w:color="595959" w:themeColor="text1" w:themeTint="A6"/>
            </w:tcBorders>
            <w:shd w:val="clear" w:color="auto" w:fill="595959" w:themeFill="text1" w:themeFillTint="A6"/>
          </w:tcPr>
          <w:p w:rsidR="009F1AF0" w:rsidRPr="004A2FFC" w:rsidRDefault="009F1AF0" w:rsidP="009F1AF0">
            <w:pPr>
              <w:tabs>
                <w:tab w:val="left" w:pos="720"/>
              </w:tabs>
              <w:autoSpaceDE w:val="0"/>
              <w:autoSpaceDN w:val="0"/>
              <w:bidi/>
              <w:adjustRightInd w:val="0"/>
              <w:spacing w:after="0" w:line="240" w:lineRule="auto"/>
              <w:jc w:val="center"/>
              <w:rPr>
                <w:rFonts w:ascii="Open Sans Hebrew" w:eastAsia="Times New Roman" w:hAnsi="Open Sans Hebrew" w:cs="Open Sans Hebrew"/>
                <w:color w:val="F2F2F2" w:themeColor="background1" w:themeShade="F2"/>
              </w:rPr>
            </w:pPr>
            <w:r w:rsidRPr="00453B25">
              <w:rPr>
                <w:rFonts w:ascii="Open Sans Hebrew" w:eastAsia="Times New Roman" w:hAnsi="Open Sans Hebrew" w:cs="Open Sans Hebrew"/>
                <w:color w:val="F2F2F2" w:themeColor="background1" w:themeShade="F2"/>
                <w:rtl/>
              </w:rPr>
              <w:t>חולשות באתר</w:t>
            </w:r>
            <w:r>
              <w:rPr>
                <w:rFonts w:ascii="Open Sans Hebrew" w:eastAsia="Times New Roman" w:hAnsi="Open Sans Hebrew" w:cs="Open Sans Hebrew" w:hint="cs"/>
                <w:color w:val="F2F2F2" w:themeColor="background1" w:themeShade="F2"/>
                <w:rtl/>
              </w:rPr>
              <w:t xml:space="preserve"> </w:t>
            </w:r>
            <w:r w:rsidRPr="00453B25">
              <w:rPr>
                <w:rFonts w:ascii="Open Sans Hebrew" w:eastAsia="Times New Roman" w:hAnsi="Open Sans Hebrew" w:cs="Open Sans Hebrew"/>
                <w:color w:val="F2F2F2" w:themeColor="background1" w:themeShade="F2"/>
              </w:rPr>
              <w:t xml:space="preserve"> </w:t>
            </w:r>
            <w:proofErr w:type="spellStart"/>
            <w:r w:rsidRPr="00453B25">
              <w:rPr>
                <w:rFonts w:ascii="Open Sans Hebrew" w:eastAsia="Times New Roman" w:hAnsi="Open Sans Hebrew" w:cs="Open Sans Hebrew"/>
                <w:color w:val="F2F2F2" w:themeColor="background1" w:themeShade="F2"/>
              </w:rPr>
              <w:t>citypay</w:t>
            </w:r>
            <w:proofErr w:type="spellEnd"/>
          </w:p>
        </w:tc>
        <w:tc>
          <w:tcPr>
            <w:tcW w:w="405" w:type="pct"/>
            <w:tcBorders>
              <w:left w:val="single" w:sz="4" w:space="0" w:color="595959" w:themeColor="text1" w:themeTint="A6"/>
              <w:bottom w:val="nil"/>
              <w:right w:val="single" w:sz="4" w:space="0" w:color="595959" w:themeColor="text1" w:themeTint="A6"/>
            </w:tcBorders>
            <w:shd w:val="clear" w:color="auto" w:fill="auto"/>
          </w:tcPr>
          <w:p w:rsidR="009F1AF0" w:rsidRPr="004A2FFC" w:rsidRDefault="009F1AF0" w:rsidP="009F1AF0">
            <w:pPr>
              <w:tabs>
                <w:tab w:val="left" w:pos="720"/>
              </w:tabs>
              <w:autoSpaceDE w:val="0"/>
              <w:autoSpaceDN w:val="0"/>
              <w:bidi/>
              <w:adjustRightInd w:val="0"/>
              <w:spacing w:after="0" w:line="240" w:lineRule="auto"/>
              <w:jc w:val="center"/>
              <w:rPr>
                <w:rFonts w:ascii="Open Sans Hebrew" w:eastAsia="Times New Roman" w:hAnsi="Open Sans Hebrew" w:cs="Open Sans Hebrew"/>
                <w:b/>
                <w:bCs/>
                <w:color w:val="3B3838" w:themeColor="background2" w:themeShade="40"/>
                <w:rtl/>
              </w:rPr>
            </w:pPr>
          </w:p>
        </w:tc>
        <w:tc>
          <w:tcPr>
            <w:tcW w:w="272" w:type="pct"/>
            <w:tcBorders>
              <w:left w:val="single" w:sz="4" w:space="0" w:color="595959" w:themeColor="text1" w:themeTint="A6"/>
              <w:bottom w:val="nil"/>
            </w:tcBorders>
            <w:shd w:val="clear" w:color="auto" w:fill="auto"/>
          </w:tcPr>
          <w:p w:rsidR="009F1AF0" w:rsidRPr="004A2FFC" w:rsidRDefault="00EC4766" w:rsidP="009F1AF0">
            <w:pPr>
              <w:tabs>
                <w:tab w:val="left" w:pos="720"/>
              </w:tabs>
              <w:autoSpaceDE w:val="0"/>
              <w:autoSpaceDN w:val="0"/>
              <w:bidi/>
              <w:adjustRightInd w:val="0"/>
              <w:spacing w:after="0" w:line="240" w:lineRule="auto"/>
              <w:jc w:val="center"/>
              <w:rPr>
                <w:rFonts w:ascii="Open Sans Hebrew" w:eastAsia="Times New Roman" w:hAnsi="Open Sans Hebrew" w:cs="Open Sans Hebrew"/>
                <w:b/>
                <w:bCs/>
                <w:color w:val="3B3838" w:themeColor="background2" w:themeShade="40"/>
                <w:rtl/>
              </w:rPr>
            </w:pPr>
            <w:r>
              <w:rPr>
                <w:rFonts w:ascii="Open Sans Hebrew" w:eastAsia="Times New Roman" w:hAnsi="Open Sans Hebrew" w:cs="Open Sans Hebrew" w:hint="cs"/>
                <w:b/>
                <w:bCs/>
                <w:color w:val="3B3838" w:themeColor="background2" w:themeShade="40"/>
                <w:rtl/>
              </w:rPr>
              <w:t>4</w:t>
            </w:r>
          </w:p>
        </w:tc>
      </w:tr>
      <w:tr w:rsidR="009F1AF0" w:rsidRPr="001939DA" w:rsidTr="009F1AF0">
        <w:trPr>
          <w:trHeight w:val="436"/>
        </w:trPr>
        <w:tc>
          <w:tcPr>
            <w:tcW w:w="5000" w:type="pct"/>
            <w:gridSpan w:val="7"/>
            <w:shd w:val="clear" w:color="auto" w:fill="F8F8F8"/>
          </w:tcPr>
          <w:p w:rsidR="009F1AF0" w:rsidRPr="0036482E" w:rsidRDefault="009F1AF0" w:rsidP="009F1AF0">
            <w:pPr>
              <w:pStyle w:val="NoSpacing"/>
              <w:bidi/>
              <w:rPr>
                <w:rFonts w:ascii="Open Sans Hebrew" w:eastAsia="Times New Roman" w:hAnsi="Open Sans Hebrew" w:cs="Open Sans Hebrew"/>
                <w:color w:val="404040" w:themeColor="text1" w:themeTint="BF"/>
                <w:rtl/>
              </w:rPr>
            </w:pPr>
            <w:r w:rsidRPr="0036482E">
              <w:rPr>
                <w:rFonts w:ascii="Open Sans Hebrew" w:eastAsia="Times New Roman" w:hAnsi="Open Sans Hebrew" w:cs="Open Sans Hebrew"/>
                <w:color w:val="404040" w:themeColor="text1" w:themeTint="BF"/>
                <w:rtl/>
              </w:rPr>
              <w:t xml:space="preserve">התקבל דיווח אודות חולשה אפשרית באתר </w:t>
            </w:r>
            <w:r w:rsidRPr="0036482E">
              <w:rPr>
                <w:rFonts w:ascii="Open Sans Hebrew" w:eastAsia="Times New Roman" w:hAnsi="Open Sans Hebrew" w:cs="Open Sans Hebrew"/>
                <w:color w:val="404040" w:themeColor="text1" w:themeTint="BF"/>
              </w:rPr>
              <w:t xml:space="preserve">Citypay.co.il </w:t>
            </w:r>
            <w:r w:rsidRPr="0036482E">
              <w:rPr>
                <w:rFonts w:ascii="Open Sans Hebrew" w:eastAsia="Times New Roman" w:hAnsi="Open Sans Hebrew" w:cs="Open Sans Hebrew"/>
                <w:color w:val="404040" w:themeColor="text1" w:themeTint="BF"/>
                <w:rtl/>
              </w:rPr>
              <w:t xml:space="preserve">– פורטל תשלומים לעיריות. מדובר בחולשת </w:t>
            </w:r>
            <w:r w:rsidRPr="0036482E">
              <w:rPr>
                <w:rFonts w:ascii="Open Sans Hebrew" w:eastAsia="Times New Roman" w:hAnsi="Open Sans Hebrew" w:cs="Open Sans Hebrew"/>
                <w:color w:val="404040" w:themeColor="text1" w:themeTint="BF"/>
              </w:rPr>
              <w:t>SQL Injection</w:t>
            </w:r>
            <w:r w:rsidRPr="0036482E">
              <w:rPr>
                <w:rFonts w:ascii="Open Sans Hebrew" w:eastAsia="Times New Roman" w:hAnsi="Open Sans Hebrew" w:cs="Open Sans Hebrew"/>
                <w:color w:val="404040" w:themeColor="text1" w:themeTint="BF"/>
                <w:rtl/>
              </w:rPr>
              <w:t xml:space="preserve">. בוצע דיווח לחברת </w:t>
            </w:r>
            <w:r w:rsidRPr="0036482E">
              <w:rPr>
                <w:rFonts w:ascii="Open Sans Hebrew" w:eastAsia="Times New Roman" w:hAnsi="Open Sans Hebrew" w:cs="Open Sans Hebrew"/>
                <w:color w:val="404040" w:themeColor="text1" w:themeTint="BF"/>
              </w:rPr>
              <w:t>one1</w:t>
            </w:r>
            <w:r w:rsidRPr="0036482E">
              <w:rPr>
                <w:rFonts w:ascii="Open Sans Hebrew" w:eastAsia="Times New Roman" w:hAnsi="Open Sans Hebrew" w:cs="Open Sans Hebrew"/>
                <w:color w:val="404040" w:themeColor="text1" w:themeTint="BF"/>
                <w:rtl/>
              </w:rPr>
              <w:t xml:space="preserve"> שאחראית על האתר והנ"ל חסמה את האפשרות לבצע תקיפה מסוג זה. במקביל, החברה עובדת על הסרת הפגיעות באופן יסודי יותר.</w:t>
            </w:r>
          </w:p>
        </w:tc>
      </w:tr>
      <w:tr w:rsidR="009F1AF0" w:rsidRPr="003466C4" w:rsidTr="009F1AF0">
        <w:trPr>
          <w:trHeight w:val="197"/>
        </w:trPr>
        <w:tc>
          <w:tcPr>
            <w:tcW w:w="5000" w:type="pct"/>
            <w:gridSpan w:val="7"/>
            <w:shd w:val="clear" w:color="auto" w:fill="F8F8F8"/>
          </w:tcPr>
          <w:p w:rsidR="009F1AF0" w:rsidRPr="004A2FFC" w:rsidRDefault="009F1AF0" w:rsidP="009F1AF0">
            <w:pPr>
              <w:pStyle w:val="NormalWeb"/>
              <w:bidi/>
              <w:spacing w:line="264" w:lineRule="auto"/>
              <w:jc w:val="both"/>
              <w:rPr>
                <w:rFonts w:ascii="Open Sans Hebrew" w:hAnsi="Open Sans Hebrew" w:cs="Open Sans Hebrew"/>
                <w:color w:val="404040" w:themeColor="text1" w:themeTint="BF"/>
                <w:sz w:val="22"/>
                <w:szCs w:val="22"/>
              </w:rPr>
            </w:pPr>
            <w:r w:rsidRPr="004A2FFC">
              <w:rPr>
                <w:rFonts w:ascii="Open Sans Hebrew" w:hAnsi="Open Sans Hebrew" w:cs="Open Sans Hebrew"/>
                <w:b/>
                <w:bCs/>
                <w:color w:val="404040" w:themeColor="text1" w:themeTint="BF"/>
                <w:sz w:val="22"/>
                <w:szCs w:val="22"/>
                <w:rtl/>
              </w:rPr>
              <w:t>פעולות להמשך:</w:t>
            </w:r>
            <w:r>
              <w:rPr>
                <w:rFonts w:ascii="Open Sans Hebrew" w:hAnsi="Open Sans Hebrew" w:cs="Open Sans Hebrew" w:hint="cs"/>
                <w:color w:val="404040" w:themeColor="text1" w:themeTint="BF"/>
                <w:sz w:val="22"/>
                <w:szCs w:val="22"/>
                <w:rtl/>
              </w:rPr>
              <w:t xml:space="preserve"> קבלת דו"ח חקירה מהחברה לאחר סיום הטיפול באירוע.</w:t>
            </w:r>
          </w:p>
        </w:tc>
      </w:tr>
    </w:tbl>
    <w:p w:rsidR="009F1AF0" w:rsidRDefault="009F1AF0" w:rsidP="009F1AF0">
      <w:pPr>
        <w:tabs>
          <w:tab w:val="center" w:pos="6120"/>
          <w:tab w:val="left" w:pos="6814"/>
          <w:tab w:val="left" w:pos="7651"/>
        </w:tabs>
        <w:bidi/>
        <w:rPr>
          <w:rFonts w:asciiTheme="minorBidi" w:hAnsiTheme="minorBidi"/>
          <w:noProof/>
          <w:color w:val="F2F2F2" w:themeColor="background1" w:themeShade="F2"/>
          <w:sz w:val="4"/>
          <w:szCs w:val="4"/>
          <w:rtl/>
        </w:rPr>
      </w:pPr>
    </w:p>
    <w:p w:rsidR="009F1AF0" w:rsidRDefault="009F1AF0" w:rsidP="009F1AF0">
      <w:pPr>
        <w:tabs>
          <w:tab w:val="center" w:pos="6120"/>
          <w:tab w:val="left" w:pos="6814"/>
          <w:tab w:val="left" w:pos="7651"/>
        </w:tabs>
        <w:bidi/>
        <w:rPr>
          <w:rFonts w:asciiTheme="minorBidi" w:hAnsiTheme="minorBidi"/>
          <w:noProof/>
          <w:color w:val="F2F2F2" w:themeColor="background1" w:themeShade="F2"/>
          <w:sz w:val="4"/>
          <w:szCs w:val="4"/>
          <w:rtl/>
        </w:rPr>
      </w:pPr>
    </w:p>
    <w:p w:rsidR="009F1AF0" w:rsidRDefault="009F1AF0" w:rsidP="009F1AF0">
      <w:pPr>
        <w:tabs>
          <w:tab w:val="center" w:pos="6120"/>
          <w:tab w:val="left" w:pos="6814"/>
          <w:tab w:val="left" w:pos="7651"/>
        </w:tabs>
        <w:bidi/>
        <w:rPr>
          <w:rFonts w:asciiTheme="minorBidi" w:hAnsiTheme="minorBidi"/>
          <w:noProof/>
          <w:color w:val="F2F2F2" w:themeColor="background1" w:themeShade="F2"/>
          <w:sz w:val="4"/>
          <w:szCs w:val="4"/>
          <w:rtl/>
        </w:rPr>
      </w:pPr>
    </w:p>
    <w:p w:rsidR="009F1AF0" w:rsidRDefault="009F1AF0" w:rsidP="009F1AF0">
      <w:pPr>
        <w:tabs>
          <w:tab w:val="center" w:pos="6120"/>
          <w:tab w:val="left" w:pos="6814"/>
          <w:tab w:val="left" w:pos="7651"/>
        </w:tabs>
        <w:bidi/>
        <w:rPr>
          <w:rFonts w:asciiTheme="minorBidi" w:hAnsiTheme="minorBidi"/>
          <w:noProof/>
          <w:color w:val="F2F2F2" w:themeColor="background1" w:themeShade="F2"/>
          <w:sz w:val="4"/>
          <w:szCs w:val="4"/>
          <w:rtl/>
        </w:rPr>
      </w:pPr>
    </w:p>
    <w:p w:rsidR="009F1AF0" w:rsidRDefault="009F1AF0" w:rsidP="009F1AF0">
      <w:pPr>
        <w:tabs>
          <w:tab w:val="center" w:pos="6120"/>
          <w:tab w:val="left" w:pos="6814"/>
          <w:tab w:val="left" w:pos="7651"/>
        </w:tabs>
        <w:bidi/>
        <w:rPr>
          <w:rFonts w:asciiTheme="minorBidi" w:hAnsiTheme="minorBidi"/>
          <w:noProof/>
          <w:color w:val="F2F2F2" w:themeColor="background1" w:themeShade="F2"/>
          <w:sz w:val="4"/>
          <w:szCs w:val="4"/>
          <w:rtl/>
        </w:rPr>
      </w:pPr>
    </w:p>
    <w:p w:rsidR="009F1AF0" w:rsidRDefault="009F1AF0" w:rsidP="009F1AF0">
      <w:pPr>
        <w:tabs>
          <w:tab w:val="center" w:pos="6120"/>
          <w:tab w:val="left" w:pos="6814"/>
          <w:tab w:val="left" w:pos="7651"/>
        </w:tabs>
        <w:bidi/>
        <w:rPr>
          <w:rFonts w:asciiTheme="minorBidi" w:hAnsiTheme="minorBidi"/>
          <w:noProof/>
          <w:color w:val="F2F2F2" w:themeColor="background1" w:themeShade="F2"/>
          <w:sz w:val="4"/>
          <w:szCs w:val="4"/>
          <w:rtl/>
        </w:rPr>
      </w:pPr>
    </w:p>
    <w:p w:rsidR="009F1AF0" w:rsidRDefault="009F1AF0" w:rsidP="009F1AF0">
      <w:pPr>
        <w:tabs>
          <w:tab w:val="center" w:pos="6120"/>
          <w:tab w:val="left" w:pos="6814"/>
          <w:tab w:val="left" w:pos="7651"/>
        </w:tabs>
        <w:bidi/>
        <w:rPr>
          <w:rFonts w:asciiTheme="minorBidi" w:hAnsiTheme="minorBidi"/>
          <w:noProof/>
          <w:color w:val="F2F2F2" w:themeColor="background1" w:themeShade="F2"/>
          <w:sz w:val="4"/>
          <w:szCs w:val="4"/>
          <w:rtl/>
        </w:rPr>
      </w:pPr>
    </w:p>
    <w:p w:rsidR="009F1AF0" w:rsidRDefault="009F1AF0" w:rsidP="009F1AF0">
      <w:pPr>
        <w:tabs>
          <w:tab w:val="center" w:pos="6120"/>
          <w:tab w:val="left" w:pos="6814"/>
          <w:tab w:val="left" w:pos="7651"/>
        </w:tabs>
        <w:bidi/>
        <w:rPr>
          <w:rFonts w:asciiTheme="minorBidi" w:hAnsiTheme="minorBidi"/>
          <w:noProof/>
          <w:color w:val="F2F2F2" w:themeColor="background1" w:themeShade="F2"/>
          <w:sz w:val="4"/>
          <w:szCs w:val="4"/>
          <w:rtl/>
        </w:rPr>
      </w:pPr>
    </w:p>
    <w:p w:rsidR="00974E0C" w:rsidRPr="00974E0C" w:rsidRDefault="00974E0C" w:rsidP="00974E0C">
      <w:pPr>
        <w:tabs>
          <w:tab w:val="center" w:pos="6120"/>
          <w:tab w:val="left" w:pos="6814"/>
          <w:tab w:val="left" w:pos="7651"/>
        </w:tabs>
        <w:bidi/>
        <w:rPr>
          <w:rFonts w:asciiTheme="minorBidi" w:hAnsiTheme="minorBidi"/>
          <w:noProof/>
          <w:color w:val="F2F2F2" w:themeColor="background1" w:themeShade="F2"/>
          <w:sz w:val="4"/>
          <w:szCs w:val="4"/>
          <w:rtl/>
        </w:rPr>
      </w:pPr>
    </w:p>
    <w:p w:rsidR="00974E0C" w:rsidRDefault="00974E0C" w:rsidP="00974E0C">
      <w:pPr>
        <w:tabs>
          <w:tab w:val="center" w:pos="6120"/>
          <w:tab w:val="left" w:pos="6814"/>
          <w:tab w:val="left" w:pos="7651"/>
        </w:tabs>
        <w:bidi/>
        <w:rPr>
          <w:rFonts w:asciiTheme="minorBidi" w:hAnsiTheme="minorBidi"/>
          <w:noProof/>
          <w:color w:val="F2F2F2" w:themeColor="background1" w:themeShade="F2"/>
          <w:sz w:val="4"/>
          <w:szCs w:val="4"/>
          <w:rtl/>
        </w:rPr>
      </w:pPr>
    </w:p>
    <w:p w:rsidR="00974E0C" w:rsidRDefault="00974E0C" w:rsidP="00974E0C">
      <w:pPr>
        <w:tabs>
          <w:tab w:val="center" w:pos="6120"/>
          <w:tab w:val="left" w:pos="6814"/>
          <w:tab w:val="left" w:pos="7651"/>
        </w:tabs>
        <w:bidi/>
        <w:rPr>
          <w:rFonts w:asciiTheme="minorBidi" w:hAnsiTheme="minorBidi"/>
          <w:noProof/>
          <w:color w:val="F2F2F2" w:themeColor="background1" w:themeShade="F2"/>
          <w:sz w:val="4"/>
          <w:szCs w:val="4"/>
          <w:rtl/>
        </w:rPr>
      </w:pPr>
    </w:p>
    <w:p w:rsidR="00974E0C" w:rsidRDefault="00974E0C" w:rsidP="00974E0C">
      <w:pPr>
        <w:tabs>
          <w:tab w:val="center" w:pos="6120"/>
          <w:tab w:val="left" w:pos="6814"/>
          <w:tab w:val="left" w:pos="7651"/>
        </w:tabs>
        <w:bidi/>
        <w:rPr>
          <w:rFonts w:asciiTheme="minorBidi" w:hAnsiTheme="minorBidi"/>
          <w:noProof/>
          <w:color w:val="F2F2F2" w:themeColor="background1" w:themeShade="F2"/>
          <w:sz w:val="4"/>
          <w:szCs w:val="4"/>
          <w:rtl/>
        </w:rPr>
      </w:pPr>
    </w:p>
    <w:p w:rsidR="00974E0C" w:rsidRDefault="00974E0C" w:rsidP="00974E0C">
      <w:pPr>
        <w:tabs>
          <w:tab w:val="center" w:pos="6120"/>
          <w:tab w:val="left" w:pos="6814"/>
          <w:tab w:val="left" w:pos="7651"/>
        </w:tabs>
        <w:bidi/>
        <w:rPr>
          <w:rFonts w:asciiTheme="minorBidi" w:hAnsiTheme="minorBidi"/>
          <w:noProof/>
          <w:color w:val="F2F2F2" w:themeColor="background1" w:themeShade="F2"/>
          <w:sz w:val="4"/>
          <w:szCs w:val="4"/>
          <w:rtl/>
        </w:rPr>
      </w:pPr>
    </w:p>
    <w:p w:rsidR="00974E0C" w:rsidRDefault="00974E0C" w:rsidP="00974E0C">
      <w:pPr>
        <w:tabs>
          <w:tab w:val="center" w:pos="6120"/>
          <w:tab w:val="left" w:pos="6814"/>
          <w:tab w:val="left" w:pos="7651"/>
        </w:tabs>
        <w:bidi/>
        <w:rPr>
          <w:rFonts w:asciiTheme="minorBidi" w:hAnsiTheme="minorBidi"/>
          <w:noProof/>
          <w:color w:val="F2F2F2" w:themeColor="background1" w:themeShade="F2"/>
          <w:sz w:val="4"/>
          <w:szCs w:val="4"/>
          <w:rtl/>
        </w:rPr>
      </w:pPr>
    </w:p>
    <w:p w:rsidR="00974E0C" w:rsidRPr="00974E0C" w:rsidRDefault="00974E0C" w:rsidP="00974E0C">
      <w:pPr>
        <w:tabs>
          <w:tab w:val="center" w:pos="6120"/>
          <w:tab w:val="left" w:pos="6814"/>
          <w:tab w:val="left" w:pos="7651"/>
        </w:tabs>
        <w:bidi/>
        <w:rPr>
          <w:rFonts w:asciiTheme="minorBidi" w:hAnsiTheme="minorBidi"/>
          <w:noProof/>
          <w:color w:val="F2F2F2" w:themeColor="background1" w:themeShade="F2"/>
          <w:sz w:val="4"/>
          <w:szCs w:val="4"/>
          <w:rtl/>
        </w:rPr>
      </w:pPr>
    </w:p>
    <w:p w:rsidR="00974E0C" w:rsidRPr="008D084B" w:rsidRDefault="00974E0C" w:rsidP="00974E0C">
      <w:pPr>
        <w:tabs>
          <w:tab w:val="center" w:pos="6120"/>
          <w:tab w:val="left" w:pos="6814"/>
          <w:tab w:val="left" w:pos="7651"/>
        </w:tabs>
        <w:bidi/>
        <w:rPr>
          <w:rFonts w:asciiTheme="minorBidi" w:hAnsiTheme="minorBidi"/>
          <w:noProof/>
          <w:color w:val="F2F2F2" w:themeColor="background1" w:themeShade="F2"/>
          <w:sz w:val="4"/>
          <w:szCs w:val="4"/>
          <w:rtl/>
        </w:rPr>
      </w:pPr>
    </w:p>
    <w:p w:rsidR="008D084B" w:rsidRPr="00AB5CCD" w:rsidRDefault="008D084B" w:rsidP="008D084B">
      <w:pPr>
        <w:tabs>
          <w:tab w:val="center" w:pos="6120"/>
          <w:tab w:val="left" w:pos="6814"/>
          <w:tab w:val="left" w:pos="7651"/>
        </w:tabs>
        <w:bidi/>
        <w:rPr>
          <w:rFonts w:asciiTheme="minorBidi" w:hAnsiTheme="minorBidi"/>
          <w:noProof/>
          <w:color w:val="F2F2F2" w:themeColor="background1" w:themeShade="F2"/>
          <w:sz w:val="4"/>
          <w:szCs w:val="4"/>
          <w:rtl/>
        </w:rPr>
      </w:pPr>
    </w:p>
    <w:p w:rsidR="008D084B" w:rsidRDefault="008D084B" w:rsidP="008D084B">
      <w:pPr>
        <w:tabs>
          <w:tab w:val="center" w:pos="6120"/>
          <w:tab w:val="left" w:pos="6814"/>
          <w:tab w:val="left" w:pos="7651"/>
        </w:tabs>
        <w:bidi/>
        <w:rPr>
          <w:rFonts w:asciiTheme="minorBidi" w:hAnsiTheme="minorBidi"/>
          <w:noProof/>
          <w:color w:val="F2F2F2" w:themeColor="background1" w:themeShade="F2"/>
          <w:sz w:val="4"/>
          <w:szCs w:val="4"/>
          <w:rtl/>
        </w:rPr>
      </w:pPr>
    </w:p>
    <w:p w:rsidR="008D084B" w:rsidRDefault="008D084B" w:rsidP="008D084B">
      <w:pPr>
        <w:tabs>
          <w:tab w:val="center" w:pos="6120"/>
          <w:tab w:val="left" w:pos="6814"/>
          <w:tab w:val="left" w:pos="7651"/>
        </w:tabs>
        <w:bidi/>
        <w:rPr>
          <w:rFonts w:asciiTheme="minorBidi" w:hAnsiTheme="minorBidi"/>
          <w:noProof/>
          <w:color w:val="F2F2F2" w:themeColor="background1" w:themeShade="F2"/>
          <w:sz w:val="4"/>
          <w:szCs w:val="4"/>
          <w:rtl/>
        </w:rPr>
      </w:pPr>
    </w:p>
    <w:p w:rsidR="008D084B" w:rsidRDefault="008D084B" w:rsidP="008D084B">
      <w:pPr>
        <w:tabs>
          <w:tab w:val="center" w:pos="6120"/>
          <w:tab w:val="left" w:pos="6814"/>
          <w:tab w:val="left" w:pos="7651"/>
        </w:tabs>
        <w:bidi/>
        <w:rPr>
          <w:rFonts w:asciiTheme="minorBidi" w:hAnsiTheme="minorBidi"/>
          <w:noProof/>
          <w:color w:val="F2F2F2" w:themeColor="background1" w:themeShade="F2"/>
          <w:sz w:val="4"/>
          <w:szCs w:val="4"/>
          <w:rtl/>
        </w:rPr>
      </w:pPr>
    </w:p>
    <w:p w:rsidR="008D084B" w:rsidRDefault="008D084B" w:rsidP="008D084B">
      <w:pPr>
        <w:tabs>
          <w:tab w:val="center" w:pos="6120"/>
          <w:tab w:val="left" w:pos="6814"/>
          <w:tab w:val="left" w:pos="7651"/>
        </w:tabs>
        <w:bidi/>
        <w:rPr>
          <w:rFonts w:asciiTheme="minorBidi" w:hAnsiTheme="minorBidi"/>
          <w:noProof/>
          <w:color w:val="F2F2F2" w:themeColor="background1" w:themeShade="F2"/>
          <w:sz w:val="4"/>
          <w:szCs w:val="4"/>
          <w:rtl/>
        </w:rPr>
      </w:pPr>
    </w:p>
    <w:p w:rsidR="008D084B" w:rsidRDefault="008D084B" w:rsidP="00DB0FA3">
      <w:pPr>
        <w:tabs>
          <w:tab w:val="center" w:pos="6120"/>
          <w:tab w:val="left" w:pos="6814"/>
          <w:tab w:val="left" w:pos="7651"/>
        </w:tabs>
        <w:bidi/>
        <w:rPr>
          <w:rFonts w:asciiTheme="minorBidi" w:hAnsiTheme="minorBidi"/>
          <w:noProof/>
          <w:color w:val="F2F2F2" w:themeColor="background1" w:themeShade="F2"/>
          <w:sz w:val="4"/>
          <w:szCs w:val="4"/>
        </w:rPr>
      </w:pPr>
    </w:p>
    <w:p w:rsidR="00886180" w:rsidRDefault="00FA3B4E" w:rsidP="008D084B">
      <w:pPr>
        <w:tabs>
          <w:tab w:val="center" w:pos="6120"/>
          <w:tab w:val="left" w:pos="6814"/>
          <w:tab w:val="left" w:pos="7651"/>
        </w:tabs>
        <w:bidi/>
        <w:rPr>
          <w:rFonts w:asciiTheme="minorBidi" w:hAnsiTheme="minorBidi"/>
          <w:noProof/>
          <w:color w:val="F2F2F2" w:themeColor="background1" w:themeShade="F2"/>
          <w:sz w:val="4"/>
          <w:szCs w:val="4"/>
          <w:rtl/>
        </w:rPr>
      </w:pPr>
      <w:r>
        <w:rPr>
          <w:rFonts w:asciiTheme="minorBidi" w:hAnsiTheme="minorBidi"/>
          <w:noProof/>
          <w:color w:val="F2F2F2" w:themeColor="background1" w:themeShade="F2"/>
          <w:sz w:val="4"/>
          <w:szCs w:val="4"/>
        </w:rPr>
        <w:t>S</w:t>
      </w:r>
    </w:p>
    <w:p w:rsidR="008D084B" w:rsidRDefault="008D084B" w:rsidP="008D084B">
      <w:pPr>
        <w:tabs>
          <w:tab w:val="center" w:pos="6120"/>
          <w:tab w:val="left" w:pos="6814"/>
          <w:tab w:val="left" w:pos="7651"/>
        </w:tabs>
        <w:bidi/>
        <w:rPr>
          <w:rFonts w:asciiTheme="minorBidi" w:hAnsiTheme="minorBidi"/>
          <w:noProof/>
          <w:color w:val="F2F2F2" w:themeColor="background1" w:themeShade="F2"/>
          <w:sz w:val="4"/>
          <w:szCs w:val="4"/>
          <w:rtl/>
        </w:rPr>
      </w:pPr>
    </w:p>
    <w:p w:rsidR="008D084B" w:rsidRDefault="008D084B" w:rsidP="008D084B">
      <w:pPr>
        <w:tabs>
          <w:tab w:val="center" w:pos="6120"/>
          <w:tab w:val="left" w:pos="6814"/>
          <w:tab w:val="left" w:pos="7651"/>
        </w:tabs>
        <w:bidi/>
        <w:rPr>
          <w:rFonts w:asciiTheme="minorBidi" w:hAnsiTheme="minorBidi"/>
          <w:noProof/>
          <w:color w:val="F2F2F2" w:themeColor="background1" w:themeShade="F2"/>
          <w:sz w:val="4"/>
          <w:szCs w:val="4"/>
          <w:rtl/>
        </w:rPr>
      </w:pPr>
    </w:p>
    <w:p w:rsidR="008D084B" w:rsidRDefault="008D084B" w:rsidP="008D084B">
      <w:pPr>
        <w:tabs>
          <w:tab w:val="center" w:pos="6120"/>
          <w:tab w:val="left" w:pos="6814"/>
          <w:tab w:val="left" w:pos="7651"/>
        </w:tabs>
        <w:bidi/>
        <w:rPr>
          <w:rFonts w:asciiTheme="minorBidi" w:hAnsiTheme="minorBidi"/>
          <w:noProof/>
          <w:color w:val="F2F2F2" w:themeColor="background1" w:themeShade="F2"/>
          <w:sz w:val="4"/>
          <w:szCs w:val="4"/>
          <w:rtl/>
        </w:rPr>
      </w:pPr>
    </w:p>
    <w:p w:rsidR="008D084B" w:rsidRDefault="008D084B" w:rsidP="008D084B">
      <w:pPr>
        <w:tabs>
          <w:tab w:val="center" w:pos="6120"/>
          <w:tab w:val="left" w:pos="6814"/>
          <w:tab w:val="left" w:pos="7651"/>
        </w:tabs>
        <w:bidi/>
        <w:rPr>
          <w:rFonts w:asciiTheme="minorBidi" w:hAnsiTheme="minorBidi"/>
          <w:noProof/>
          <w:color w:val="F2F2F2" w:themeColor="background1" w:themeShade="F2"/>
          <w:sz w:val="4"/>
          <w:szCs w:val="4"/>
          <w:rtl/>
        </w:rPr>
      </w:pPr>
    </w:p>
    <w:p w:rsidR="008D084B" w:rsidRPr="00DB0FA3" w:rsidRDefault="008D084B" w:rsidP="008D084B">
      <w:pPr>
        <w:tabs>
          <w:tab w:val="center" w:pos="6120"/>
          <w:tab w:val="left" w:pos="6814"/>
          <w:tab w:val="left" w:pos="7651"/>
        </w:tabs>
        <w:bidi/>
        <w:rPr>
          <w:rFonts w:asciiTheme="minorBidi" w:hAnsiTheme="minorBidi"/>
          <w:noProof/>
          <w:color w:val="F2F2F2" w:themeColor="background1" w:themeShade="F2"/>
          <w:sz w:val="4"/>
          <w:szCs w:val="4"/>
          <w:rtl/>
        </w:rPr>
      </w:pPr>
    </w:p>
    <w:p w:rsidR="00D87CCE" w:rsidRPr="00B31E7A" w:rsidRDefault="00A90B36" w:rsidP="00B31E7A">
      <w:pPr>
        <w:shd w:val="clear" w:color="auto" w:fill="4E8394"/>
        <w:tabs>
          <w:tab w:val="center" w:pos="6120"/>
          <w:tab w:val="left" w:pos="6814"/>
          <w:tab w:val="left" w:pos="7651"/>
          <w:tab w:val="left" w:pos="8830"/>
        </w:tabs>
        <w:bidi/>
        <w:spacing w:after="80" w:line="240" w:lineRule="auto"/>
        <w:rPr>
          <w:rFonts w:ascii="Open Sans Hebrew" w:hAnsi="Open Sans Hebrew" w:cs="Open Sans Hebrew"/>
          <w:noProof/>
          <w:color w:val="F2F2F2" w:themeColor="background1" w:themeShade="F2"/>
          <w:sz w:val="28"/>
          <w:szCs w:val="28"/>
          <w:rtl/>
        </w:rPr>
      </w:pPr>
      <w:r w:rsidRPr="002D69C8">
        <w:rPr>
          <w:rFonts w:asciiTheme="minorBidi" w:hAnsiTheme="minorBidi"/>
          <w:noProof/>
          <w:color w:val="F2F2F2" w:themeColor="background1" w:themeShade="F2"/>
          <w:sz w:val="28"/>
          <w:szCs w:val="28"/>
          <w:rtl/>
        </w:rPr>
        <w:tab/>
      </w:r>
      <w:r w:rsidRPr="002D69C8">
        <w:rPr>
          <w:rFonts w:ascii="Open Sans Hebrew" w:hAnsi="Open Sans Hebrew" w:cs="Open Sans Hebrew"/>
          <w:noProof/>
          <w:color w:val="F2F2F2" w:themeColor="background1" w:themeShade="F2"/>
          <w:sz w:val="28"/>
          <w:szCs w:val="28"/>
          <w:rtl/>
        </w:rPr>
        <w:t xml:space="preserve">אירועים </w:t>
      </w:r>
      <w:r w:rsidR="00B31E7A">
        <w:rPr>
          <w:rFonts w:ascii="Open Sans Hebrew" w:hAnsi="Open Sans Hebrew" w:cs="Open Sans Hebrew" w:hint="cs"/>
          <w:noProof/>
          <w:color w:val="F2F2F2" w:themeColor="background1" w:themeShade="F2"/>
          <w:sz w:val="28"/>
          <w:szCs w:val="28"/>
          <w:rtl/>
        </w:rPr>
        <w:t>במעק</w:t>
      </w:r>
      <w:r w:rsidR="00E56A50">
        <w:rPr>
          <w:rFonts w:ascii="Open Sans Hebrew" w:hAnsi="Open Sans Hebrew" w:cs="Open Sans Hebrew" w:hint="cs"/>
          <w:noProof/>
          <w:color w:val="F2F2F2" w:themeColor="background1" w:themeShade="F2"/>
          <w:sz w:val="28"/>
          <w:szCs w:val="28"/>
          <w:rtl/>
        </w:rPr>
        <w:t>ב</w:t>
      </w:r>
    </w:p>
    <w:p w:rsidR="006D329B" w:rsidRPr="00557BD6" w:rsidRDefault="006D329B" w:rsidP="006D329B">
      <w:pPr>
        <w:bidi/>
        <w:rPr>
          <w:rFonts w:ascii="Open Sans Hebrew" w:hAnsi="Open Sans Hebrew" w:cs="Open Sans Hebrew"/>
          <w:noProof/>
          <w:color w:val="404040" w:themeColor="text1" w:themeTint="BF"/>
          <w:sz w:val="8"/>
          <w:szCs w:val="8"/>
          <w:rtl/>
        </w:rPr>
      </w:pPr>
    </w:p>
    <w:tbl>
      <w:tblPr>
        <w:tblStyle w:val="TableGrid"/>
        <w:tblW w:w="4288" w:type="pct"/>
        <w:jc w:val="cente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602"/>
        <w:gridCol w:w="1275"/>
        <w:gridCol w:w="671"/>
        <w:gridCol w:w="2410"/>
        <w:gridCol w:w="4109"/>
        <w:gridCol w:w="850"/>
        <w:gridCol w:w="571"/>
      </w:tblGrid>
      <w:tr w:rsidR="00A90B36" w:rsidRPr="00E87028" w:rsidTr="00603765">
        <w:trPr>
          <w:trHeight w:val="203"/>
          <w:jc w:val="center"/>
        </w:trPr>
        <w:tc>
          <w:tcPr>
            <w:tcW w:w="287" w:type="pct"/>
            <w:tcBorders>
              <w:right w:val="single" w:sz="4" w:space="0" w:color="F2F2F2" w:themeColor="background1" w:themeShade="F2"/>
            </w:tcBorders>
            <w:shd w:val="clear" w:color="auto" w:fill="auto"/>
          </w:tcPr>
          <w:p w:rsidR="00A90B36" w:rsidRPr="00CC4215" w:rsidRDefault="00A90B36" w:rsidP="00603765">
            <w:pPr>
              <w:bidi/>
              <w:spacing w:before="100" w:beforeAutospacing="1" w:after="100" w:afterAutospacing="1" w:line="264" w:lineRule="auto"/>
              <w:rPr>
                <w:rFonts w:ascii="Open Sans Hebrew" w:eastAsia="Times New Roman" w:hAnsi="Open Sans Hebrew" w:cs="Open Sans Hebrew"/>
                <w:color w:val="000000" w:themeColor="text1"/>
                <w:sz w:val="20"/>
                <w:szCs w:val="20"/>
                <w:rtl/>
              </w:rPr>
            </w:pPr>
            <w:r>
              <w:rPr>
                <w:rFonts w:ascii="Open Sans Hebrew" w:eastAsia="Times New Roman" w:hAnsi="Open Sans Hebrew" w:cs="Open Sans Hebrew" w:hint="cs"/>
                <w:color w:val="404040" w:themeColor="text1" w:themeTint="BF"/>
                <w:sz w:val="20"/>
                <w:szCs w:val="20"/>
                <w:rtl/>
              </w:rPr>
              <w:t>נמוך</w:t>
            </w:r>
          </w:p>
        </w:tc>
        <w:tc>
          <w:tcPr>
            <w:tcW w:w="608" w:type="pct"/>
            <w:tcBorders>
              <w:left w:val="single" w:sz="4" w:space="0" w:color="F2F2F2" w:themeColor="background1" w:themeShade="F2"/>
              <w:right w:val="single" w:sz="4" w:space="0" w:color="F2F2F2" w:themeColor="background1" w:themeShade="F2"/>
            </w:tcBorders>
            <w:shd w:val="clear" w:color="auto" w:fill="auto"/>
          </w:tcPr>
          <w:p w:rsidR="00A90B36" w:rsidRPr="00537C1C" w:rsidRDefault="00A90B36" w:rsidP="00603765">
            <w:pPr>
              <w:tabs>
                <w:tab w:val="left" w:pos="1175"/>
              </w:tabs>
              <w:bidi/>
              <w:spacing w:before="100" w:beforeAutospacing="1" w:after="100" w:afterAutospacing="1" w:line="264" w:lineRule="auto"/>
              <w:rPr>
                <w:rFonts w:asciiTheme="minorBidi" w:eastAsia="Times New Roman" w:hAnsiTheme="minorBidi"/>
                <w:color w:val="000000" w:themeColor="text1"/>
                <w:sz w:val="2"/>
                <w:szCs w:val="2"/>
                <w:rtl/>
              </w:rPr>
            </w:pPr>
            <w:r w:rsidRPr="00537C1C">
              <w:rPr>
                <w:rFonts w:asciiTheme="minorBidi" w:eastAsia="Times New Roman" w:hAnsiTheme="minorBidi" w:hint="cs"/>
                <w:noProof/>
                <w:color w:val="404040" w:themeColor="text1" w:themeTint="BF"/>
                <w:sz w:val="2"/>
                <w:szCs w:val="2"/>
                <w:rtl/>
              </w:rPr>
              <w:drawing>
                <wp:anchor distT="0" distB="0" distL="114300" distR="114300" simplePos="0" relativeHeight="252294144" behindDoc="0" locked="0" layoutInCell="1" allowOverlap="1" wp14:anchorId="43A97EBF" wp14:editId="58704751">
                  <wp:simplePos x="0" y="0"/>
                  <wp:positionH relativeFrom="column">
                    <wp:posOffset>-10795</wp:posOffset>
                  </wp:positionH>
                  <wp:positionV relativeFrom="paragraph">
                    <wp:posOffset>44146</wp:posOffset>
                  </wp:positionV>
                  <wp:extent cx="748813" cy="108585"/>
                  <wp:effectExtent l="0" t="0" r="0" b="5715"/>
                  <wp:wrapThrough wrapText="bothSides">
                    <wp:wrapPolygon edited="0">
                      <wp:start x="0" y="0"/>
                      <wp:lineTo x="0" y="18947"/>
                      <wp:lineTo x="20885" y="18947"/>
                      <wp:lineTo x="20885"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Green_v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8813" cy="108585"/>
                          </a:xfrm>
                          <a:prstGeom prst="rect">
                            <a:avLst/>
                          </a:prstGeom>
                        </pic:spPr>
                      </pic:pic>
                    </a:graphicData>
                  </a:graphic>
                  <wp14:sizeRelH relativeFrom="margin">
                    <wp14:pctWidth>0</wp14:pctWidth>
                  </wp14:sizeRelH>
                  <wp14:sizeRelV relativeFrom="margin">
                    <wp14:pctHeight>0</wp14:pctHeight>
                  </wp14:sizeRelV>
                </wp:anchor>
              </w:drawing>
            </w:r>
          </w:p>
        </w:tc>
        <w:tc>
          <w:tcPr>
            <w:tcW w:w="320" w:type="pct"/>
            <w:tcBorders>
              <w:left w:val="single" w:sz="4" w:space="0" w:color="F2F2F2" w:themeColor="background1" w:themeShade="F2"/>
            </w:tcBorders>
            <w:shd w:val="clear" w:color="auto" w:fill="auto"/>
          </w:tcPr>
          <w:p w:rsidR="00A90B36" w:rsidRPr="00CC4215" w:rsidRDefault="00A90B36" w:rsidP="00603765">
            <w:pPr>
              <w:bidi/>
              <w:spacing w:before="100" w:beforeAutospacing="1" w:after="100" w:afterAutospacing="1" w:line="264" w:lineRule="auto"/>
              <w:jc w:val="right"/>
              <w:rPr>
                <w:rFonts w:ascii="Open Sans Hebrew" w:eastAsia="Times New Roman" w:hAnsi="Open Sans Hebrew" w:cs="Open Sans Hebrew"/>
                <w:color w:val="000000" w:themeColor="text1"/>
                <w:sz w:val="20"/>
                <w:szCs w:val="20"/>
                <w:rtl/>
              </w:rPr>
            </w:pPr>
            <w:r>
              <w:rPr>
                <w:rFonts w:ascii="Open Sans Hebrew" w:eastAsia="Times New Roman" w:hAnsi="Open Sans Hebrew" w:cs="Open Sans Hebrew" w:hint="cs"/>
                <w:color w:val="404040" w:themeColor="text1" w:themeTint="BF"/>
                <w:sz w:val="20"/>
                <w:szCs w:val="20"/>
                <w:rtl/>
              </w:rPr>
              <w:t>קריטי</w:t>
            </w:r>
          </w:p>
        </w:tc>
        <w:tc>
          <w:tcPr>
            <w:tcW w:w="1149" w:type="pct"/>
            <w:shd w:val="clear" w:color="auto" w:fill="F2F2F2" w:themeFill="background1" w:themeFillShade="F2"/>
          </w:tcPr>
          <w:p w:rsidR="00A90B36" w:rsidRPr="004A2FFC" w:rsidRDefault="00A90B36" w:rsidP="00603765">
            <w:pPr>
              <w:tabs>
                <w:tab w:val="left" w:pos="3814"/>
              </w:tabs>
              <w:bidi/>
              <w:spacing w:before="100" w:beforeAutospacing="1" w:after="100" w:afterAutospacing="1" w:line="264" w:lineRule="auto"/>
              <w:jc w:val="both"/>
              <w:rPr>
                <w:rFonts w:ascii="Open Sans Hebrew" w:eastAsia="Times New Roman" w:hAnsi="Open Sans Hebrew" w:cs="Open Sans Hebrew"/>
                <w:color w:val="FFFFFF" w:themeColor="background1"/>
                <w:rtl/>
              </w:rPr>
            </w:pPr>
            <w:r w:rsidRPr="004A2FFC">
              <w:rPr>
                <w:rFonts w:ascii="Open Sans Hebrew" w:eastAsia="Times New Roman" w:hAnsi="Open Sans Hebrew" w:cs="Open Sans Hebrew"/>
                <w:b/>
                <w:bCs/>
                <w:color w:val="404040" w:themeColor="text1" w:themeTint="BF"/>
                <w:rtl/>
              </w:rPr>
              <w:t>תאריך קבלה:</w:t>
            </w:r>
            <w:r w:rsidRPr="004A2FFC">
              <w:rPr>
                <w:rFonts w:ascii="Open Sans Hebrew" w:eastAsia="Times New Roman" w:hAnsi="Open Sans Hebrew" w:cs="Open Sans Hebrew"/>
                <w:color w:val="404040" w:themeColor="text1" w:themeTint="BF"/>
              </w:rPr>
              <w:t xml:space="preserve"> 28.05.18</w:t>
            </w:r>
            <w:r>
              <w:rPr>
                <w:rFonts w:ascii="Open Sans Hebrew" w:eastAsia="Times New Roman" w:hAnsi="Open Sans Hebrew" w:cs="Open Sans Hebrew"/>
                <w:color w:val="404040" w:themeColor="text1" w:themeTint="BF"/>
              </w:rPr>
              <w:t xml:space="preserve"> </w:t>
            </w:r>
          </w:p>
        </w:tc>
        <w:tc>
          <w:tcPr>
            <w:tcW w:w="1959" w:type="pct"/>
            <w:tcBorders>
              <w:right w:val="single" w:sz="4" w:space="0" w:color="595959" w:themeColor="text1" w:themeTint="A6"/>
            </w:tcBorders>
            <w:shd w:val="clear" w:color="auto" w:fill="595959" w:themeFill="text1" w:themeFillTint="A6"/>
          </w:tcPr>
          <w:p w:rsidR="00A90B36" w:rsidRPr="004A2FFC" w:rsidRDefault="00A90B36" w:rsidP="00603765">
            <w:pPr>
              <w:tabs>
                <w:tab w:val="left" w:pos="720"/>
              </w:tabs>
              <w:autoSpaceDE w:val="0"/>
              <w:autoSpaceDN w:val="0"/>
              <w:bidi/>
              <w:adjustRightInd w:val="0"/>
              <w:spacing w:after="0" w:line="240" w:lineRule="auto"/>
              <w:jc w:val="center"/>
              <w:rPr>
                <w:rFonts w:ascii="Open Sans Hebrew" w:eastAsia="Times New Roman" w:hAnsi="Open Sans Hebrew" w:cs="Open Sans Hebrew"/>
                <w:color w:val="F2F2F2" w:themeColor="background1" w:themeShade="F2"/>
              </w:rPr>
            </w:pPr>
            <w:r w:rsidRPr="004A2FFC">
              <w:rPr>
                <w:rFonts w:ascii="Open Sans Hebrew" w:eastAsia="Times New Roman" w:hAnsi="Open Sans Hebrew" w:cs="Open Sans Hebrew" w:hint="cs"/>
                <w:color w:val="F2F2F2" w:themeColor="background1" w:themeShade="F2"/>
                <w:rtl/>
              </w:rPr>
              <w:t>פריצה וניסיון הונאה</w:t>
            </w:r>
            <w:r w:rsidRPr="004A2FFC">
              <w:rPr>
                <w:rFonts w:ascii="Open Sans Hebrew" w:eastAsia="Times New Roman" w:hAnsi="Open Sans Hebrew" w:cs="Open Sans Hebrew"/>
                <w:color w:val="F2F2F2" w:themeColor="background1" w:themeShade="F2"/>
                <w:rtl/>
              </w:rPr>
              <w:t xml:space="preserve"> | חברת </w:t>
            </w:r>
            <w:proofErr w:type="spellStart"/>
            <w:r w:rsidRPr="004A2FFC">
              <w:rPr>
                <w:rFonts w:ascii="Open Sans Hebrew" w:eastAsia="Times New Roman" w:hAnsi="Open Sans Hebrew" w:cs="Open Sans Hebrew"/>
                <w:color w:val="F2F2F2" w:themeColor="background1" w:themeShade="F2"/>
              </w:rPr>
              <w:t>NovellusDx</w:t>
            </w:r>
            <w:proofErr w:type="spellEnd"/>
          </w:p>
        </w:tc>
        <w:tc>
          <w:tcPr>
            <w:tcW w:w="405" w:type="pct"/>
            <w:tcBorders>
              <w:left w:val="single" w:sz="4" w:space="0" w:color="595959" w:themeColor="text1" w:themeTint="A6"/>
              <w:bottom w:val="nil"/>
              <w:right w:val="single" w:sz="4" w:space="0" w:color="595959" w:themeColor="text1" w:themeTint="A6"/>
            </w:tcBorders>
            <w:shd w:val="clear" w:color="auto" w:fill="auto"/>
          </w:tcPr>
          <w:p w:rsidR="00A90B36" w:rsidRPr="004A2FFC" w:rsidRDefault="00A90B36" w:rsidP="00603765">
            <w:pPr>
              <w:tabs>
                <w:tab w:val="left" w:pos="720"/>
              </w:tabs>
              <w:autoSpaceDE w:val="0"/>
              <w:autoSpaceDN w:val="0"/>
              <w:bidi/>
              <w:adjustRightInd w:val="0"/>
              <w:spacing w:after="0" w:line="240" w:lineRule="auto"/>
              <w:jc w:val="center"/>
              <w:rPr>
                <w:rFonts w:ascii="Open Sans Hebrew" w:eastAsia="Times New Roman" w:hAnsi="Open Sans Hebrew" w:cs="Open Sans Hebrew"/>
                <w:b/>
                <w:bCs/>
                <w:color w:val="3B3838" w:themeColor="background2" w:themeShade="40"/>
                <w:rtl/>
              </w:rPr>
            </w:pPr>
          </w:p>
        </w:tc>
        <w:tc>
          <w:tcPr>
            <w:tcW w:w="272" w:type="pct"/>
            <w:tcBorders>
              <w:left w:val="single" w:sz="4" w:space="0" w:color="595959" w:themeColor="text1" w:themeTint="A6"/>
              <w:bottom w:val="nil"/>
            </w:tcBorders>
            <w:shd w:val="clear" w:color="auto" w:fill="auto"/>
          </w:tcPr>
          <w:p w:rsidR="00A90B36" w:rsidRPr="004A2FFC" w:rsidRDefault="00EC4766" w:rsidP="00603765">
            <w:pPr>
              <w:tabs>
                <w:tab w:val="left" w:pos="720"/>
              </w:tabs>
              <w:autoSpaceDE w:val="0"/>
              <w:autoSpaceDN w:val="0"/>
              <w:bidi/>
              <w:adjustRightInd w:val="0"/>
              <w:spacing w:after="0" w:line="240" w:lineRule="auto"/>
              <w:jc w:val="center"/>
              <w:rPr>
                <w:rFonts w:ascii="Open Sans Hebrew" w:eastAsia="Times New Roman" w:hAnsi="Open Sans Hebrew" w:cs="Open Sans Hebrew"/>
                <w:b/>
                <w:bCs/>
                <w:color w:val="3B3838" w:themeColor="background2" w:themeShade="40"/>
                <w:rtl/>
              </w:rPr>
            </w:pPr>
            <w:r>
              <w:rPr>
                <w:rFonts w:ascii="Open Sans Hebrew" w:eastAsia="Times New Roman" w:hAnsi="Open Sans Hebrew" w:cs="Open Sans Hebrew" w:hint="cs"/>
                <w:b/>
                <w:bCs/>
                <w:color w:val="3B3838" w:themeColor="background2" w:themeShade="40"/>
                <w:rtl/>
              </w:rPr>
              <w:t>6</w:t>
            </w:r>
          </w:p>
        </w:tc>
      </w:tr>
      <w:tr w:rsidR="00A90B36" w:rsidRPr="001939DA" w:rsidTr="00603765">
        <w:trPr>
          <w:trHeight w:val="436"/>
          <w:jc w:val="center"/>
        </w:trPr>
        <w:tc>
          <w:tcPr>
            <w:tcW w:w="5000" w:type="pct"/>
            <w:gridSpan w:val="7"/>
            <w:shd w:val="clear" w:color="auto" w:fill="F8F8F8"/>
          </w:tcPr>
          <w:p w:rsidR="00A90B36" w:rsidRPr="004A2FFC" w:rsidRDefault="00A90B36" w:rsidP="00B31E7A">
            <w:pPr>
              <w:pStyle w:val="NoSpacing"/>
              <w:bidi/>
              <w:rPr>
                <w:rFonts w:ascii="Open Sans Hebrew" w:eastAsia="Times New Roman" w:hAnsi="Open Sans Hebrew" w:cs="Open Sans Hebrew"/>
                <w:color w:val="404040" w:themeColor="text1" w:themeTint="BF"/>
                <w:rtl/>
              </w:rPr>
            </w:pPr>
            <w:r w:rsidRPr="004A2FFC">
              <w:rPr>
                <w:rFonts w:ascii="Open Sans Hebrew" w:eastAsia="Times New Roman" w:hAnsi="Open Sans Hebrew" w:cs="Open Sans Hebrew" w:hint="cs"/>
                <w:color w:val="404040" w:themeColor="text1" w:themeTint="BF"/>
                <w:rtl/>
              </w:rPr>
              <w:t>התקבל דיווח מחברת</w:t>
            </w:r>
            <w:r w:rsidRPr="004A2FFC">
              <w:rPr>
                <w:rFonts w:ascii="Open Sans Hebrew" w:eastAsia="Times New Roman" w:hAnsi="Open Sans Hebrew" w:cs="Open Sans Hebrew"/>
                <w:color w:val="404040" w:themeColor="text1" w:themeTint="BF"/>
                <w:rtl/>
              </w:rPr>
              <w:t xml:space="preserve"> </w:t>
            </w:r>
            <w:proofErr w:type="spellStart"/>
            <w:r w:rsidRPr="004A2FFC">
              <w:rPr>
                <w:rFonts w:ascii="Open Sans Hebrew" w:eastAsia="Times New Roman" w:hAnsi="Open Sans Hebrew" w:cs="Open Sans Hebrew"/>
                <w:color w:val="404040" w:themeColor="text1" w:themeTint="BF"/>
              </w:rPr>
              <w:t>NovellusDx</w:t>
            </w:r>
            <w:proofErr w:type="spellEnd"/>
            <w:r w:rsidRPr="004A2FFC">
              <w:rPr>
                <w:rFonts w:ascii="Open Sans Hebrew" w:eastAsia="Times New Roman" w:hAnsi="Open Sans Hebrew" w:cs="Open Sans Hebrew"/>
                <w:color w:val="404040" w:themeColor="text1" w:themeTint="BF"/>
                <w:rtl/>
              </w:rPr>
              <w:t xml:space="preserve"> אודות פריצה ל</w:t>
            </w:r>
            <w:r w:rsidRPr="004A2FFC">
              <w:rPr>
                <w:rFonts w:ascii="Open Sans Hebrew" w:eastAsia="Times New Roman" w:hAnsi="Open Sans Hebrew" w:cs="Open Sans Hebrew" w:hint="cs"/>
                <w:color w:val="404040" w:themeColor="text1" w:themeTint="BF"/>
                <w:rtl/>
              </w:rPr>
              <w:t>תיבת דוא"ל</w:t>
            </w:r>
            <w:r w:rsidRPr="004A2FFC">
              <w:rPr>
                <w:rFonts w:ascii="Open Sans Hebrew" w:eastAsia="Times New Roman" w:hAnsi="Open Sans Hebrew" w:cs="Open Sans Hebrew"/>
                <w:color w:val="404040" w:themeColor="text1" w:themeTint="BF"/>
                <w:rtl/>
              </w:rPr>
              <w:t xml:space="preserve"> </w:t>
            </w:r>
            <w:r w:rsidRPr="004A2FFC">
              <w:rPr>
                <w:rFonts w:ascii="Open Sans Hebrew" w:eastAsia="Times New Roman" w:hAnsi="Open Sans Hebrew" w:cs="Open Sans Hebrew" w:hint="cs"/>
                <w:color w:val="404040" w:themeColor="text1" w:themeTint="BF"/>
                <w:rtl/>
              </w:rPr>
              <w:t>של עובד בחברה</w:t>
            </w:r>
            <w:r w:rsidRPr="004A2FFC">
              <w:rPr>
                <w:rFonts w:ascii="Open Sans Hebrew" w:eastAsia="Times New Roman" w:hAnsi="Open Sans Hebrew" w:cs="Open Sans Hebrew"/>
                <w:color w:val="404040" w:themeColor="text1" w:themeTint="BF"/>
                <w:rtl/>
              </w:rPr>
              <w:t xml:space="preserve"> וניסיון </w:t>
            </w:r>
            <w:r w:rsidRPr="004A2FFC">
              <w:rPr>
                <w:rFonts w:ascii="Open Sans Hebrew" w:eastAsia="Times New Roman" w:hAnsi="Open Sans Hebrew" w:cs="Open Sans Hebrew" w:hint="cs"/>
                <w:color w:val="404040" w:themeColor="text1" w:themeTint="BF"/>
                <w:rtl/>
              </w:rPr>
              <w:t xml:space="preserve">להוציא במרמה 2 מיליון דולרים מאחד מלקוחות החברה, תוך שימוש בפריצה לתיבת הדוא"ל של עובד החברה. </w:t>
            </w:r>
            <w:r w:rsidRPr="004A2FFC">
              <w:rPr>
                <w:rFonts w:ascii="Open Sans Hebrew" w:eastAsia="Times New Roman" w:hAnsi="Open Sans Hebrew" w:cs="Open Sans Hebrew"/>
                <w:color w:val="404040" w:themeColor="text1" w:themeTint="BF"/>
                <w:rtl/>
              </w:rPr>
              <w:t xml:space="preserve">בנוסף </w:t>
            </w:r>
            <w:r w:rsidRPr="004A2FFC">
              <w:rPr>
                <w:rFonts w:ascii="Open Sans Hebrew" w:eastAsia="Times New Roman" w:hAnsi="Open Sans Hebrew" w:cs="Open Sans Hebrew" w:hint="cs"/>
                <w:color w:val="404040" w:themeColor="text1" w:themeTint="BF"/>
                <w:rtl/>
              </w:rPr>
              <w:t>להתכתבויות מתיבת עובד החברה, נעשה שימוש</w:t>
            </w:r>
            <w:r w:rsidRPr="004A2FFC">
              <w:rPr>
                <w:rFonts w:ascii="Open Sans Hebrew" w:eastAsia="Times New Roman" w:hAnsi="Open Sans Hebrew" w:cs="Open Sans Hebrew"/>
                <w:color w:val="404040" w:themeColor="text1" w:themeTint="BF"/>
                <w:rtl/>
              </w:rPr>
              <w:t xml:space="preserve"> </w:t>
            </w:r>
            <w:r w:rsidRPr="004A2FFC">
              <w:rPr>
                <w:rFonts w:ascii="Open Sans Hebrew" w:eastAsia="Times New Roman" w:hAnsi="Open Sans Hebrew" w:cs="Open Sans Hebrew" w:hint="cs"/>
                <w:color w:val="404040" w:themeColor="text1" w:themeTint="BF"/>
                <w:rtl/>
              </w:rPr>
              <w:t>ב</w:t>
            </w:r>
            <w:r w:rsidRPr="004A2FFC">
              <w:rPr>
                <w:rFonts w:ascii="Open Sans Hebrew" w:eastAsia="Times New Roman" w:hAnsi="Open Sans Hebrew" w:cs="Open Sans Hebrew"/>
                <w:color w:val="404040" w:themeColor="text1" w:themeTint="BF"/>
                <w:rtl/>
              </w:rPr>
              <w:t xml:space="preserve">דומיין </w:t>
            </w:r>
            <w:r w:rsidRPr="004A2FFC">
              <w:rPr>
                <w:rFonts w:ascii="Open Sans Hebrew" w:eastAsia="Times New Roman" w:hAnsi="Open Sans Hebrew" w:cs="Open Sans Hebrew" w:hint="cs"/>
                <w:color w:val="404040" w:themeColor="text1" w:themeTint="BF"/>
                <w:rtl/>
              </w:rPr>
              <w:t>ה</w:t>
            </w:r>
            <w:r w:rsidRPr="004A2FFC">
              <w:rPr>
                <w:rFonts w:ascii="Open Sans Hebrew" w:eastAsia="Times New Roman" w:hAnsi="Open Sans Hebrew" w:cs="Open Sans Hebrew"/>
                <w:color w:val="404040" w:themeColor="text1" w:themeTint="BF"/>
                <w:rtl/>
              </w:rPr>
              <w:t xml:space="preserve">מתחזה </w:t>
            </w:r>
            <w:r w:rsidRPr="004A2FFC">
              <w:rPr>
                <w:rFonts w:ascii="Open Sans Hebrew" w:eastAsia="Times New Roman" w:hAnsi="Open Sans Hebrew" w:cs="Open Sans Hebrew" w:hint="cs"/>
                <w:color w:val="404040" w:themeColor="text1" w:themeTint="BF"/>
                <w:rtl/>
              </w:rPr>
              <w:t>לכתובת המנכ"ל</w:t>
            </w:r>
            <w:r w:rsidRPr="004A2FFC">
              <w:rPr>
                <w:rFonts w:ascii="Open Sans Hebrew" w:eastAsia="Times New Roman" w:hAnsi="Open Sans Hebrew" w:cs="Open Sans Hebrew"/>
                <w:color w:val="404040" w:themeColor="text1" w:themeTint="BF"/>
                <w:rtl/>
              </w:rPr>
              <w:t xml:space="preserve">. </w:t>
            </w:r>
            <w:r w:rsidRPr="004A2FFC">
              <w:rPr>
                <w:rFonts w:ascii="Open Sans Hebrew" w:eastAsia="Times New Roman" w:hAnsi="Open Sans Hebrew" w:cs="Open Sans Hebrew" w:hint="cs"/>
                <w:color w:val="404040" w:themeColor="text1" w:themeTint="BF"/>
                <w:rtl/>
              </w:rPr>
              <w:t xml:space="preserve">ההעברה הבנקאית לא התבצעה. </w:t>
            </w:r>
            <w:r>
              <w:rPr>
                <w:rFonts w:ascii="Open Sans Hebrew" w:eastAsia="Times New Roman" w:hAnsi="Open Sans Hebrew" w:cs="Open Sans Hebrew" w:hint="cs"/>
                <w:color w:val="404040" w:themeColor="text1" w:themeTint="BF"/>
                <w:rtl/>
              </w:rPr>
              <w:t>בוצע</w:t>
            </w:r>
            <w:r w:rsidRPr="004A2FFC">
              <w:rPr>
                <w:rFonts w:ascii="Open Sans Hebrew" w:eastAsia="Times New Roman" w:hAnsi="Open Sans Hebrew" w:cs="Open Sans Hebrew" w:hint="cs"/>
                <w:color w:val="404040" w:themeColor="text1" w:themeTint="BF"/>
                <w:rtl/>
              </w:rPr>
              <w:t>ה פנייה למשטרה לבדיקת סטאטוס הטיפול בתלונה</w:t>
            </w:r>
            <w:r w:rsidR="001535A8">
              <w:rPr>
                <w:rFonts w:ascii="Open Sans Hebrew" w:eastAsia="Times New Roman" w:hAnsi="Open Sans Hebrew" w:cs="Open Sans Hebrew" w:hint="cs"/>
                <w:color w:val="404040" w:themeColor="text1" w:themeTint="BF"/>
                <w:rtl/>
              </w:rPr>
              <w:t xml:space="preserve"> הקודמת</w:t>
            </w:r>
            <w:r w:rsidRPr="004A2FFC">
              <w:rPr>
                <w:rFonts w:ascii="Open Sans Hebrew" w:eastAsia="Times New Roman" w:hAnsi="Open Sans Hebrew" w:cs="Open Sans Hebrew" w:hint="cs"/>
                <w:color w:val="404040" w:themeColor="text1" w:themeTint="BF"/>
                <w:rtl/>
              </w:rPr>
              <w:t>.</w:t>
            </w:r>
            <w:r w:rsidR="00396E28">
              <w:rPr>
                <w:rFonts w:ascii="Open Sans Hebrew" w:eastAsia="Times New Roman" w:hAnsi="Open Sans Hebrew" w:cs="Open Sans Hebrew" w:hint="cs"/>
                <w:color w:val="404040" w:themeColor="text1" w:themeTint="BF"/>
                <w:rtl/>
              </w:rPr>
              <w:t xml:space="preserve"> נמסרו לחברה שתי כתובות </w:t>
            </w:r>
            <w:r w:rsidR="00396E28">
              <w:rPr>
                <w:rFonts w:ascii="Open Sans Hebrew" w:eastAsia="Times New Roman" w:hAnsi="Open Sans Hebrew" w:cs="Open Sans Hebrew" w:hint="cs"/>
                <w:color w:val="404040" w:themeColor="text1" w:themeTint="BF"/>
              </w:rPr>
              <w:t>IP</w:t>
            </w:r>
            <w:r w:rsidR="008507FE">
              <w:rPr>
                <w:rFonts w:ascii="Open Sans Hebrew" w:eastAsia="Times New Roman" w:hAnsi="Open Sans Hebrew" w:cs="Open Sans Hebrew" w:hint="cs"/>
                <w:color w:val="404040" w:themeColor="text1" w:themeTint="BF"/>
                <w:rtl/>
              </w:rPr>
              <w:t xml:space="preserve"> בבקשה לניטורן בלוגים אך לא עלו ממצאים חשודים.</w:t>
            </w:r>
          </w:p>
        </w:tc>
      </w:tr>
      <w:tr w:rsidR="00A90B36" w:rsidRPr="003466C4" w:rsidTr="00603765">
        <w:trPr>
          <w:trHeight w:val="59"/>
          <w:jc w:val="center"/>
        </w:trPr>
        <w:tc>
          <w:tcPr>
            <w:tcW w:w="5000" w:type="pct"/>
            <w:gridSpan w:val="7"/>
            <w:shd w:val="clear" w:color="auto" w:fill="F8F8F8"/>
          </w:tcPr>
          <w:p w:rsidR="00A90B36" w:rsidRPr="004A2FFC" w:rsidRDefault="00A90B36" w:rsidP="008507FE">
            <w:pPr>
              <w:pStyle w:val="NormalWeb"/>
              <w:bidi/>
              <w:spacing w:line="264" w:lineRule="auto"/>
              <w:jc w:val="both"/>
              <w:rPr>
                <w:rFonts w:ascii="Open Sans Hebrew" w:hAnsi="Open Sans Hebrew" w:cs="Open Sans Hebrew"/>
                <w:color w:val="404040" w:themeColor="text1" w:themeTint="BF"/>
                <w:sz w:val="22"/>
                <w:szCs w:val="22"/>
                <w:rtl/>
              </w:rPr>
            </w:pPr>
            <w:r w:rsidRPr="004A2FFC">
              <w:rPr>
                <w:rFonts w:ascii="Open Sans Hebrew" w:hAnsi="Open Sans Hebrew" w:cs="Open Sans Hebrew"/>
                <w:b/>
                <w:bCs/>
                <w:color w:val="404040" w:themeColor="text1" w:themeTint="BF"/>
                <w:sz w:val="22"/>
                <w:szCs w:val="22"/>
                <w:rtl/>
              </w:rPr>
              <w:t>פעולות להמשך:</w:t>
            </w:r>
            <w:r w:rsidRPr="004A2FFC">
              <w:rPr>
                <w:rFonts w:ascii="Open Sans Hebrew" w:hAnsi="Open Sans Hebrew" w:cs="Open Sans Hebrew"/>
                <w:color w:val="404040" w:themeColor="text1" w:themeTint="BF"/>
                <w:sz w:val="22"/>
                <w:szCs w:val="22"/>
                <w:rtl/>
              </w:rPr>
              <w:t xml:space="preserve"> </w:t>
            </w:r>
            <w:r w:rsidR="008507FE">
              <w:rPr>
                <w:rFonts w:ascii="Open Sans Hebrew" w:hAnsi="Open Sans Hebrew" w:cs="Open Sans Hebrew" w:hint="cs"/>
                <w:color w:val="404040" w:themeColor="text1" w:themeTint="BF"/>
                <w:sz w:val="22"/>
                <w:szCs w:val="22"/>
                <w:rtl/>
              </w:rPr>
              <w:t>בחינת העברת האירוע למשטרת ישראל מאחר ומדובר בהונאה כספית.</w:t>
            </w:r>
          </w:p>
        </w:tc>
      </w:tr>
    </w:tbl>
    <w:p w:rsidR="00AB334E" w:rsidRDefault="00AB334E" w:rsidP="00AB334E">
      <w:pPr>
        <w:tabs>
          <w:tab w:val="center" w:pos="6120"/>
          <w:tab w:val="left" w:pos="6814"/>
          <w:tab w:val="left" w:pos="7651"/>
        </w:tabs>
        <w:bidi/>
        <w:rPr>
          <w:rFonts w:asciiTheme="minorBidi" w:hAnsiTheme="minorBidi"/>
          <w:noProof/>
          <w:color w:val="F2F2F2" w:themeColor="background1" w:themeShade="F2"/>
          <w:sz w:val="4"/>
          <w:szCs w:val="4"/>
          <w:rtl/>
        </w:rPr>
      </w:pPr>
      <w:r>
        <w:rPr>
          <w:rFonts w:ascii="Open Sans Hebrew" w:hAnsi="Open Sans Hebrew" w:cs="Open Sans Hebrew"/>
          <w:noProof/>
          <w:color w:val="404040" w:themeColor="text1" w:themeTint="BF"/>
          <w:rtl/>
        </w:rPr>
        <w:br/>
      </w:r>
    </w:p>
    <w:p w:rsidR="00AB334E" w:rsidRPr="00DB0FA3" w:rsidRDefault="00AB334E" w:rsidP="00AB334E">
      <w:pPr>
        <w:tabs>
          <w:tab w:val="center" w:pos="6120"/>
          <w:tab w:val="left" w:pos="6814"/>
          <w:tab w:val="left" w:pos="7651"/>
        </w:tabs>
        <w:bidi/>
        <w:rPr>
          <w:rFonts w:asciiTheme="minorBidi" w:hAnsiTheme="minorBidi"/>
          <w:noProof/>
          <w:color w:val="F2F2F2" w:themeColor="background1" w:themeShade="F2"/>
          <w:sz w:val="4"/>
          <w:szCs w:val="4"/>
          <w:rtl/>
        </w:rPr>
      </w:pPr>
    </w:p>
    <w:p w:rsidR="007670FF" w:rsidRPr="00AB334E" w:rsidRDefault="00AB334E" w:rsidP="00AB334E">
      <w:pPr>
        <w:shd w:val="clear" w:color="auto" w:fill="4E8394"/>
        <w:tabs>
          <w:tab w:val="center" w:pos="6120"/>
          <w:tab w:val="left" w:pos="6814"/>
          <w:tab w:val="left" w:pos="7651"/>
          <w:tab w:val="left" w:pos="8830"/>
        </w:tabs>
        <w:bidi/>
        <w:spacing w:after="80" w:line="240" w:lineRule="auto"/>
        <w:rPr>
          <w:rFonts w:ascii="Open Sans Hebrew" w:hAnsi="Open Sans Hebrew" w:cs="Open Sans Hebrew"/>
          <w:noProof/>
          <w:color w:val="F2F2F2" w:themeColor="background1" w:themeShade="F2"/>
          <w:sz w:val="28"/>
          <w:szCs w:val="28"/>
          <w:rtl/>
        </w:rPr>
      </w:pPr>
      <w:r w:rsidRPr="002D69C8">
        <w:rPr>
          <w:rFonts w:asciiTheme="minorBidi" w:hAnsiTheme="minorBidi"/>
          <w:noProof/>
          <w:color w:val="F2F2F2" w:themeColor="background1" w:themeShade="F2"/>
          <w:sz w:val="28"/>
          <w:szCs w:val="28"/>
          <w:rtl/>
        </w:rPr>
        <w:tab/>
      </w:r>
      <w:r w:rsidRPr="002D69C8">
        <w:rPr>
          <w:rFonts w:ascii="Open Sans Hebrew" w:hAnsi="Open Sans Hebrew" w:cs="Open Sans Hebrew"/>
          <w:noProof/>
          <w:color w:val="F2F2F2" w:themeColor="background1" w:themeShade="F2"/>
          <w:sz w:val="28"/>
          <w:szCs w:val="28"/>
          <w:rtl/>
        </w:rPr>
        <w:t xml:space="preserve">אירועים </w:t>
      </w:r>
      <w:r>
        <w:rPr>
          <w:rFonts w:ascii="Open Sans Hebrew" w:hAnsi="Open Sans Hebrew" w:cs="Open Sans Hebrew" w:hint="cs"/>
          <w:noProof/>
          <w:color w:val="F2F2F2" w:themeColor="background1" w:themeShade="F2"/>
          <w:sz w:val="28"/>
          <w:szCs w:val="28"/>
          <w:rtl/>
        </w:rPr>
        <w:t>סגורים</w:t>
      </w:r>
    </w:p>
    <w:p w:rsidR="00AB334E" w:rsidRDefault="00AB334E" w:rsidP="00AB334E">
      <w:pPr>
        <w:bidi/>
        <w:rPr>
          <w:rFonts w:ascii="Open Sans Hebrew" w:hAnsi="Open Sans Hebrew" w:cs="Open Sans Hebrew"/>
          <w:noProof/>
          <w:color w:val="404040" w:themeColor="text1" w:themeTint="BF"/>
          <w:rtl/>
        </w:rPr>
      </w:pPr>
    </w:p>
    <w:tbl>
      <w:tblPr>
        <w:tblStyle w:val="TableGrid"/>
        <w:tblW w:w="4288" w:type="pct"/>
        <w:jc w:val="cente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602"/>
        <w:gridCol w:w="1275"/>
        <w:gridCol w:w="671"/>
        <w:gridCol w:w="2410"/>
        <w:gridCol w:w="4109"/>
        <w:gridCol w:w="850"/>
        <w:gridCol w:w="571"/>
      </w:tblGrid>
      <w:tr w:rsidR="00AB334E" w:rsidRPr="00E87028" w:rsidTr="004705B8">
        <w:trPr>
          <w:trHeight w:val="203"/>
          <w:jc w:val="center"/>
        </w:trPr>
        <w:tc>
          <w:tcPr>
            <w:tcW w:w="287" w:type="pct"/>
            <w:tcBorders>
              <w:right w:val="single" w:sz="4" w:space="0" w:color="F2F2F2" w:themeColor="background1" w:themeShade="F2"/>
            </w:tcBorders>
            <w:shd w:val="clear" w:color="auto" w:fill="auto"/>
          </w:tcPr>
          <w:p w:rsidR="00AB334E" w:rsidRPr="00CC4215" w:rsidRDefault="00AB334E" w:rsidP="004705B8">
            <w:pPr>
              <w:bidi/>
              <w:spacing w:before="100" w:beforeAutospacing="1" w:after="100" w:afterAutospacing="1" w:line="264" w:lineRule="auto"/>
              <w:rPr>
                <w:rFonts w:ascii="Open Sans Hebrew" w:eastAsia="Times New Roman" w:hAnsi="Open Sans Hebrew" w:cs="Open Sans Hebrew"/>
                <w:color w:val="000000" w:themeColor="text1"/>
                <w:sz w:val="20"/>
                <w:szCs w:val="20"/>
                <w:rtl/>
              </w:rPr>
            </w:pPr>
            <w:r>
              <w:rPr>
                <w:rFonts w:ascii="Open Sans Hebrew" w:eastAsia="Times New Roman" w:hAnsi="Open Sans Hebrew" w:cs="Open Sans Hebrew" w:hint="cs"/>
                <w:color w:val="404040" w:themeColor="text1" w:themeTint="BF"/>
                <w:sz w:val="20"/>
                <w:szCs w:val="20"/>
                <w:rtl/>
              </w:rPr>
              <w:t>נמוך</w:t>
            </w:r>
          </w:p>
        </w:tc>
        <w:tc>
          <w:tcPr>
            <w:tcW w:w="608" w:type="pct"/>
            <w:tcBorders>
              <w:left w:val="single" w:sz="4" w:space="0" w:color="F2F2F2" w:themeColor="background1" w:themeShade="F2"/>
              <w:right w:val="single" w:sz="4" w:space="0" w:color="F2F2F2" w:themeColor="background1" w:themeShade="F2"/>
            </w:tcBorders>
            <w:shd w:val="clear" w:color="auto" w:fill="auto"/>
          </w:tcPr>
          <w:p w:rsidR="00AB334E" w:rsidRPr="00537C1C" w:rsidRDefault="00AB334E" w:rsidP="004705B8">
            <w:pPr>
              <w:tabs>
                <w:tab w:val="left" w:pos="1175"/>
              </w:tabs>
              <w:bidi/>
              <w:spacing w:before="100" w:beforeAutospacing="1" w:after="100" w:afterAutospacing="1" w:line="264" w:lineRule="auto"/>
              <w:rPr>
                <w:rFonts w:asciiTheme="minorBidi" w:eastAsia="Times New Roman" w:hAnsiTheme="minorBidi"/>
                <w:color w:val="000000" w:themeColor="text1"/>
                <w:sz w:val="2"/>
                <w:szCs w:val="2"/>
                <w:rtl/>
              </w:rPr>
            </w:pPr>
            <w:r w:rsidRPr="00537C1C">
              <w:rPr>
                <w:rFonts w:asciiTheme="minorBidi" w:eastAsia="Times New Roman" w:hAnsiTheme="minorBidi" w:hint="cs"/>
                <w:noProof/>
                <w:color w:val="404040" w:themeColor="text1" w:themeTint="BF"/>
                <w:sz w:val="2"/>
                <w:szCs w:val="2"/>
                <w:rtl/>
              </w:rPr>
              <w:drawing>
                <wp:anchor distT="0" distB="0" distL="114300" distR="114300" simplePos="0" relativeHeight="252349440" behindDoc="0" locked="0" layoutInCell="1" allowOverlap="1" wp14:anchorId="1B7C668B" wp14:editId="0E7697B3">
                  <wp:simplePos x="0" y="0"/>
                  <wp:positionH relativeFrom="column">
                    <wp:posOffset>-10795</wp:posOffset>
                  </wp:positionH>
                  <wp:positionV relativeFrom="paragraph">
                    <wp:posOffset>44146</wp:posOffset>
                  </wp:positionV>
                  <wp:extent cx="748813" cy="108585"/>
                  <wp:effectExtent l="0" t="0" r="0" b="5715"/>
                  <wp:wrapThrough wrapText="bothSides">
                    <wp:wrapPolygon edited="0">
                      <wp:start x="0" y="0"/>
                      <wp:lineTo x="0" y="18947"/>
                      <wp:lineTo x="20885" y="18947"/>
                      <wp:lineTo x="20885"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Green_v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8813" cy="108585"/>
                          </a:xfrm>
                          <a:prstGeom prst="rect">
                            <a:avLst/>
                          </a:prstGeom>
                        </pic:spPr>
                      </pic:pic>
                    </a:graphicData>
                  </a:graphic>
                  <wp14:sizeRelH relativeFrom="margin">
                    <wp14:pctWidth>0</wp14:pctWidth>
                  </wp14:sizeRelH>
                  <wp14:sizeRelV relativeFrom="margin">
                    <wp14:pctHeight>0</wp14:pctHeight>
                  </wp14:sizeRelV>
                </wp:anchor>
              </w:drawing>
            </w:r>
          </w:p>
        </w:tc>
        <w:tc>
          <w:tcPr>
            <w:tcW w:w="320" w:type="pct"/>
            <w:tcBorders>
              <w:left w:val="single" w:sz="4" w:space="0" w:color="F2F2F2" w:themeColor="background1" w:themeShade="F2"/>
            </w:tcBorders>
            <w:shd w:val="clear" w:color="auto" w:fill="auto"/>
          </w:tcPr>
          <w:p w:rsidR="00AB334E" w:rsidRPr="00CC4215" w:rsidRDefault="00AB334E" w:rsidP="004705B8">
            <w:pPr>
              <w:bidi/>
              <w:spacing w:before="100" w:beforeAutospacing="1" w:after="100" w:afterAutospacing="1" w:line="264" w:lineRule="auto"/>
              <w:jc w:val="right"/>
              <w:rPr>
                <w:rFonts w:ascii="Open Sans Hebrew" w:eastAsia="Times New Roman" w:hAnsi="Open Sans Hebrew" w:cs="Open Sans Hebrew"/>
                <w:color w:val="000000" w:themeColor="text1"/>
                <w:sz w:val="20"/>
                <w:szCs w:val="20"/>
                <w:rtl/>
              </w:rPr>
            </w:pPr>
            <w:r>
              <w:rPr>
                <w:rFonts w:ascii="Open Sans Hebrew" w:eastAsia="Times New Roman" w:hAnsi="Open Sans Hebrew" w:cs="Open Sans Hebrew" w:hint="cs"/>
                <w:color w:val="404040" w:themeColor="text1" w:themeTint="BF"/>
                <w:sz w:val="20"/>
                <w:szCs w:val="20"/>
                <w:rtl/>
              </w:rPr>
              <w:t>קריטי</w:t>
            </w:r>
          </w:p>
        </w:tc>
        <w:tc>
          <w:tcPr>
            <w:tcW w:w="1149" w:type="pct"/>
            <w:shd w:val="clear" w:color="auto" w:fill="F2F2F2" w:themeFill="background1" w:themeFillShade="F2"/>
          </w:tcPr>
          <w:p w:rsidR="00AB334E" w:rsidRPr="004A2FFC" w:rsidRDefault="00AB334E" w:rsidP="004705B8">
            <w:pPr>
              <w:tabs>
                <w:tab w:val="left" w:pos="3814"/>
              </w:tabs>
              <w:bidi/>
              <w:spacing w:before="100" w:beforeAutospacing="1" w:after="100" w:afterAutospacing="1" w:line="264" w:lineRule="auto"/>
              <w:jc w:val="both"/>
              <w:rPr>
                <w:rFonts w:ascii="Open Sans Hebrew" w:eastAsia="Times New Roman" w:hAnsi="Open Sans Hebrew" w:cs="Open Sans Hebrew"/>
                <w:color w:val="FFFFFF" w:themeColor="background1"/>
                <w:rtl/>
              </w:rPr>
            </w:pPr>
            <w:r w:rsidRPr="004A2FFC">
              <w:rPr>
                <w:rFonts w:ascii="Open Sans Hebrew" w:eastAsia="Times New Roman" w:hAnsi="Open Sans Hebrew" w:cs="Open Sans Hebrew"/>
                <w:b/>
                <w:bCs/>
                <w:color w:val="404040" w:themeColor="text1" w:themeTint="BF"/>
                <w:rtl/>
              </w:rPr>
              <w:t>תאריך קבלה:</w:t>
            </w:r>
            <w:r>
              <w:rPr>
                <w:rFonts w:ascii="Open Sans Hebrew" w:eastAsia="Times New Roman" w:hAnsi="Open Sans Hebrew" w:cs="Open Sans Hebrew"/>
                <w:color w:val="404040" w:themeColor="text1" w:themeTint="BF"/>
              </w:rPr>
              <w:t>19</w:t>
            </w:r>
            <w:r w:rsidRPr="004A2FFC">
              <w:rPr>
                <w:rFonts w:ascii="Open Sans Hebrew" w:eastAsia="Times New Roman" w:hAnsi="Open Sans Hebrew" w:cs="Open Sans Hebrew"/>
                <w:color w:val="404040" w:themeColor="text1" w:themeTint="BF"/>
              </w:rPr>
              <w:t xml:space="preserve">.06.18 </w:t>
            </w:r>
          </w:p>
        </w:tc>
        <w:tc>
          <w:tcPr>
            <w:tcW w:w="1959" w:type="pct"/>
            <w:tcBorders>
              <w:right w:val="single" w:sz="4" w:space="0" w:color="595959" w:themeColor="text1" w:themeTint="A6"/>
            </w:tcBorders>
            <w:shd w:val="clear" w:color="auto" w:fill="595959" w:themeFill="text1" w:themeFillTint="A6"/>
          </w:tcPr>
          <w:p w:rsidR="00AB334E" w:rsidRPr="004A2FFC" w:rsidRDefault="00AB334E" w:rsidP="004705B8">
            <w:pPr>
              <w:tabs>
                <w:tab w:val="left" w:pos="720"/>
              </w:tabs>
              <w:autoSpaceDE w:val="0"/>
              <w:autoSpaceDN w:val="0"/>
              <w:bidi/>
              <w:adjustRightInd w:val="0"/>
              <w:spacing w:after="0" w:line="240" w:lineRule="auto"/>
              <w:jc w:val="center"/>
              <w:rPr>
                <w:rFonts w:ascii="Open Sans Hebrew" w:eastAsia="Times New Roman" w:hAnsi="Open Sans Hebrew" w:cs="Open Sans Hebrew"/>
                <w:color w:val="F2F2F2" w:themeColor="background1" w:themeShade="F2"/>
                <w:rtl/>
              </w:rPr>
            </w:pPr>
            <w:r>
              <w:rPr>
                <w:rFonts w:ascii="Open Sans Hebrew" w:eastAsia="Times New Roman" w:hAnsi="Open Sans Hebrew" w:cs="Open Sans Hebrew" w:hint="cs"/>
                <w:color w:val="F2F2F2" w:themeColor="background1" w:themeShade="F2"/>
                <w:rtl/>
              </w:rPr>
              <w:t>פגיעויות אפשריות בבנק המזרחי ובפניקס</w:t>
            </w:r>
          </w:p>
        </w:tc>
        <w:tc>
          <w:tcPr>
            <w:tcW w:w="405" w:type="pct"/>
            <w:tcBorders>
              <w:left w:val="single" w:sz="4" w:space="0" w:color="595959" w:themeColor="text1" w:themeTint="A6"/>
              <w:bottom w:val="nil"/>
              <w:right w:val="single" w:sz="4" w:space="0" w:color="595959" w:themeColor="text1" w:themeTint="A6"/>
            </w:tcBorders>
            <w:shd w:val="clear" w:color="auto" w:fill="auto"/>
          </w:tcPr>
          <w:p w:rsidR="00AB334E" w:rsidRPr="004A2FFC" w:rsidRDefault="00AB334E" w:rsidP="004705B8">
            <w:pPr>
              <w:tabs>
                <w:tab w:val="left" w:pos="720"/>
              </w:tabs>
              <w:autoSpaceDE w:val="0"/>
              <w:autoSpaceDN w:val="0"/>
              <w:bidi/>
              <w:adjustRightInd w:val="0"/>
              <w:spacing w:after="0" w:line="240" w:lineRule="auto"/>
              <w:jc w:val="center"/>
              <w:rPr>
                <w:rFonts w:ascii="Open Sans Hebrew" w:eastAsia="Times New Roman" w:hAnsi="Open Sans Hebrew" w:cs="Open Sans Hebrew"/>
                <w:b/>
                <w:bCs/>
                <w:color w:val="3B3838" w:themeColor="background2" w:themeShade="40"/>
                <w:rtl/>
              </w:rPr>
            </w:pPr>
            <w:r>
              <w:rPr>
                <w:rFonts w:ascii="Open Sans Hebrew" w:eastAsia="Times New Roman" w:hAnsi="Open Sans Hebrew" w:cs="Open Sans Hebrew" w:hint="cs"/>
                <w:b/>
                <w:bCs/>
                <w:color w:val="3B3838" w:themeColor="background2" w:themeShade="40"/>
                <w:rtl/>
              </w:rPr>
              <w:t>עדכון</w:t>
            </w:r>
          </w:p>
        </w:tc>
        <w:tc>
          <w:tcPr>
            <w:tcW w:w="272" w:type="pct"/>
            <w:tcBorders>
              <w:left w:val="single" w:sz="4" w:space="0" w:color="595959" w:themeColor="text1" w:themeTint="A6"/>
              <w:bottom w:val="nil"/>
            </w:tcBorders>
            <w:shd w:val="clear" w:color="auto" w:fill="auto"/>
          </w:tcPr>
          <w:p w:rsidR="00AB334E" w:rsidRPr="004A2FFC" w:rsidRDefault="00AB334E" w:rsidP="004705B8">
            <w:pPr>
              <w:tabs>
                <w:tab w:val="left" w:pos="720"/>
              </w:tabs>
              <w:autoSpaceDE w:val="0"/>
              <w:autoSpaceDN w:val="0"/>
              <w:bidi/>
              <w:adjustRightInd w:val="0"/>
              <w:spacing w:after="0" w:line="240" w:lineRule="auto"/>
              <w:jc w:val="center"/>
              <w:rPr>
                <w:rFonts w:ascii="Open Sans Hebrew" w:eastAsia="Times New Roman" w:hAnsi="Open Sans Hebrew" w:cs="Open Sans Hebrew"/>
                <w:b/>
                <w:bCs/>
                <w:color w:val="3B3838" w:themeColor="background2" w:themeShade="40"/>
                <w:rtl/>
              </w:rPr>
            </w:pPr>
            <w:r>
              <w:rPr>
                <w:rFonts w:ascii="Open Sans Hebrew" w:eastAsia="Times New Roman" w:hAnsi="Open Sans Hebrew" w:cs="Open Sans Hebrew" w:hint="cs"/>
                <w:b/>
                <w:bCs/>
                <w:color w:val="3B3838" w:themeColor="background2" w:themeShade="40"/>
                <w:rtl/>
              </w:rPr>
              <w:t>7</w:t>
            </w:r>
          </w:p>
        </w:tc>
      </w:tr>
      <w:tr w:rsidR="00AB334E" w:rsidRPr="001939DA" w:rsidTr="004705B8">
        <w:trPr>
          <w:trHeight w:val="436"/>
          <w:jc w:val="center"/>
        </w:trPr>
        <w:tc>
          <w:tcPr>
            <w:tcW w:w="5000" w:type="pct"/>
            <w:gridSpan w:val="7"/>
            <w:shd w:val="clear" w:color="auto" w:fill="F8F8F8"/>
          </w:tcPr>
          <w:p w:rsidR="00AB334E" w:rsidRPr="009F1AF0" w:rsidRDefault="00AB334E" w:rsidP="004705B8">
            <w:pPr>
              <w:pStyle w:val="NoSpacing"/>
              <w:bidi/>
              <w:rPr>
                <w:rFonts w:ascii="Open Sans Hebrew" w:eastAsia="Times New Roman" w:hAnsi="Open Sans Hebrew" w:cs="Open Sans Hebrew"/>
                <w:color w:val="404040" w:themeColor="text1" w:themeTint="BF"/>
                <w:rtl/>
              </w:rPr>
            </w:pPr>
            <w:r>
              <w:rPr>
                <w:rFonts w:ascii="Open Sans Hebrew" w:eastAsia="Times New Roman" w:hAnsi="Open Sans Hebrew" w:cs="Open Sans Hebrew" w:hint="cs"/>
                <w:color w:val="404040" w:themeColor="text1" w:themeTint="BF"/>
                <w:rtl/>
              </w:rPr>
              <w:t xml:space="preserve">התקבל דיווח מאזרח אודות פגיעות להתקפת </w:t>
            </w:r>
            <w:r>
              <w:rPr>
                <w:rFonts w:ascii="Open Sans Hebrew" w:eastAsia="Times New Roman" w:hAnsi="Open Sans Hebrew" w:cs="Open Sans Hebrew"/>
                <w:color w:val="404040" w:themeColor="text1" w:themeTint="BF"/>
              </w:rPr>
              <w:t>ROBOT</w:t>
            </w:r>
            <w:r>
              <w:rPr>
                <w:rFonts w:ascii="Open Sans Hebrew" w:eastAsia="Times New Roman" w:hAnsi="Open Sans Hebrew" w:cs="Open Sans Hebrew" w:hint="cs"/>
                <w:color w:val="404040" w:themeColor="text1" w:themeTint="BF"/>
                <w:rtl/>
              </w:rPr>
              <w:t xml:space="preserve"> אשר מתגלית ע"י סריקה בכלי </w:t>
            </w:r>
            <w:proofErr w:type="spellStart"/>
            <w:r>
              <w:rPr>
                <w:rFonts w:ascii="Open Sans Hebrew" w:eastAsia="Times New Roman" w:hAnsi="Open Sans Hebrew" w:cs="Open Sans Hebrew"/>
                <w:color w:val="404040" w:themeColor="text1" w:themeTint="BF"/>
              </w:rPr>
              <w:t>sslabs</w:t>
            </w:r>
            <w:proofErr w:type="spellEnd"/>
            <w:r>
              <w:rPr>
                <w:rFonts w:ascii="Open Sans Hebrew" w:eastAsia="Times New Roman" w:hAnsi="Open Sans Hebrew" w:cs="Open Sans Hebrew" w:hint="cs"/>
                <w:color w:val="404040" w:themeColor="text1" w:themeTint="BF"/>
                <w:rtl/>
              </w:rPr>
              <w:t xml:space="preserve"> וכן אתר של הפניקס אשר מפנה לאתר אחר של החברה אך ללא תעודת אבטחה. הדיווח הועבר ל-</w:t>
            </w:r>
            <w:r>
              <w:rPr>
                <w:rFonts w:ascii="Open Sans Hebrew" w:eastAsia="Times New Roman" w:hAnsi="Open Sans Hebrew" w:cs="Open Sans Hebrew" w:hint="cs"/>
                <w:color w:val="404040" w:themeColor="text1" w:themeTint="BF"/>
              </w:rPr>
              <w:t>SOC</w:t>
            </w:r>
            <w:r>
              <w:rPr>
                <w:rFonts w:ascii="Open Sans Hebrew" w:eastAsia="Times New Roman" w:hAnsi="Open Sans Hebrew" w:cs="Open Sans Hebrew" w:hint="cs"/>
                <w:color w:val="404040" w:themeColor="text1" w:themeTint="BF"/>
                <w:rtl/>
              </w:rPr>
              <w:t xml:space="preserve"> הפיננסי.</w:t>
            </w:r>
          </w:p>
        </w:tc>
      </w:tr>
      <w:tr w:rsidR="00AB334E" w:rsidRPr="003466C4" w:rsidTr="004705B8">
        <w:trPr>
          <w:trHeight w:val="197"/>
          <w:jc w:val="center"/>
        </w:trPr>
        <w:tc>
          <w:tcPr>
            <w:tcW w:w="5000" w:type="pct"/>
            <w:gridSpan w:val="7"/>
            <w:shd w:val="clear" w:color="auto" w:fill="F8F8F8"/>
          </w:tcPr>
          <w:p w:rsidR="00AB334E" w:rsidRPr="004A2FFC" w:rsidRDefault="00075600" w:rsidP="00075600">
            <w:pPr>
              <w:pStyle w:val="NormalWeb"/>
              <w:bidi/>
              <w:spacing w:line="264" w:lineRule="auto"/>
              <w:jc w:val="both"/>
              <w:rPr>
                <w:rFonts w:ascii="Open Sans Hebrew" w:hAnsi="Open Sans Hebrew" w:cs="Open Sans Hebrew"/>
                <w:color w:val="404040" w:themeColor="text1" w:themeTint="BF"/>
                <w:sz w:val="22"/>
                <w:szCs w:val="22"/>
              </w:rPr>
            </w:pPr>
            <w:r>
              <w:rPr>
                <w:rFonts w:ascii="Open Sans Hebrew" w:hAnsi="Open Sans Hebrew" w:cs="Open Sans Hebrew" w:hint="cs"/>
                <w:b/>
                <w:bCs/>
                <w:color w:val="404040" w:themeColor="text1" w:themeTint="BF"/>
                <w:sz w:val="22"/>
                <w:szCs w:val="22"/>
                <w:rtl/>
              </w:rPr>
              <w:t>סיבת הסגירה</w:t>
            </w:r>
            <w:r w:rsidR="00AB334E" w:rsidRPr="004A2FFC">
              <w:rPr>
                <w:rFonts w:ascii="Open Sans Hebrew" w:hAnsi="Open Sans Hebrew" w:cs="Open Sans Hebrew"/>
                <w:b/>
                <w:bCs/>
                <w:color w:val="404040" w:themeColor="text1" w:themeTint="BF"/>
                <w:sz w:val="22"/>
                <w:szCs w:val="22"/>
                <w:rtl/>
              </w:rPr>
              <w:t>:</w:t>
            </w:r>
            <w:r w:rsidR="00AB334E">
              <w:rPr>
                <w:rFonts w:ascii="Open Sans Hebrew" w:hAnsi="Open Sans Hebrew" w:cs="Open Sans Hebrew" w:hint="cs"/>
                <w:color w:val="404040" w:themeColor="text1" w:themeTint="BF"/>
                <w:sz w:val="22"/>
                <w:szCs w:val="22"/>
                <w:rtl/>
              </w:rPr>
              <w:t xml:space="preserve"> </w:t>
            </w:r>
          </w:p>
        </w:tc>
      </w:tr>
    </w:tbl>
    <w:tbl>
      <w:tblPr>
        <w:tblStyle w:val="TableGrid"/>
        <w:tblpPr w:leftFromText="180" w:rightFromText="180" w:vertAnchor="text" w:horzAnchor="margin" w:tblpXSpec="center" w:tblpY="325"/>
        <w:tblW w:w="4288" w:type="pct"/>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602"/>
        <w:gridCol w:w="1275"/>
        <w:gridCol w:w="671"/>
        <w:gridCol w:w="2410"/>
        <w:gridCol w:w="4109"/>
        <w:gridCol w:w="850"/>
        <w:gridCol w:w="571"/>
      </w:tblGrid>
      <w:tr w:rsidR="00AB334E" w:rsidRPr="00E87028" w:rsidTr="00AB334E">
        <w:trPr>
          <w:trHeight w:val="203"/>
        </w:trPr>
        <w:tc>
          <w:tcPr>
            <w:tcW w:w="287" w:type="pct"/>
            <w:tcBorders>
              <w:right w:val="single" w:sz="4" w:space="0" w:color="F2F2F2" w:themeColor="background1" w:themeShade="F2"/>
            </w:tcBorders>
            <w:shd w:val="clear" w:color="auto" w:fill="auto"/>
          </w:tcPr>
          <w:p w:rsidR="00AB334E" w:rsidRPr="00CC4215" w:rsidRDefault="00AB334E" w:rsidP="00AB334E">
            <w:pPr>
              <w:bidi/>
              <w:spacing w:before="100" w:beforeAutospacing="1" w:after="100" w:afterAutospacing="1" w:line="264" w:lineRule="auto"/>
              <w:rPr>
                <w:rFonts w:ascii="Open Sans Hebrew" w:eastAsia="Times New Roman" w:hAnsi="Open Sans Hebrew" w:cs="Open Sans Hebrew"/>
                <w:color w:val="000000" w:themeColor="text1"/>
                <w:sz w:val="20"/>
                <w:szCs w:val="20"/>
                <w:rtl/>
              </w:rPr>
            </w:pPr>
            <w:r>
              <w:rPr>
                <w:rFonts w:ascii="Open Sans Hebrew" w:eastAsia="Times New Roman" w:hAnsi="Open Sans Hebrew" w:cs="Open Sans Hebrew" w:hint="cs"/>
                <w:color w:val="404040" w:themeColor="text1" w:themeTint="BF"/>
                <w:sz w:val="20"/>
                <w:szCs w:val="20"/>
                <w:rtl/>
              </w:rPr>
              <w:t>נמוך</w:t>
            </w:r>
          </w:p>
        </w:tc>
        <w:tc>
          <w:tcPr>
            <w:tcW w:w="608" w:type="pct"/>
            <w:tcBorders>
              <w:left w:val="single" w:sz="4" w:space="0" w:color="F2F2F2" w:themeColor="background1" w:themeShade="F2"/>
              <w:right w:val="single" w:sz="4" w:space="0" w:color="F2F2F2" w:themeColor="background1" w:themeShade="F2"/>
            </w:tcBorders>
            <w:shd w:val="clear" w:color="auto" w:fill="auto"/>
          </w:tcPr>
          <w:p w:rsidR="00AB334E" w:rsidRPr="00537C1C" w:rsidRDefault="00AB334E" w:rsidP="00AB334E">
            <w:pPr>
              <w:tabs>
                <w:tab w:val="left" w:pos="1175"/>
              </w:tabs>
              <w:bidi/>
              <w:spacing w:before="100" w:beforeAutospacing="1" w:after="100" w:afterAutospacing="1" w:line="264" w:lineRule="auto"/>
              <w:rPr>
                <w:rFonts w:asciiTheme="minorBidi" w:eastAsia="Times New Roman" w:hAnsiTheme="minorBidi"/>
                <w:color w:val="000000" w:themeColor="text1"/>
                <w:sz w:val="2"/>
                <w:szCs w:val="2"/>
                <w:rtl/>
              </w:rPr>
            </w:pPr>
            <w:r w:rsidRPr="00537C1C">
              <w:rPr>
                <w:rFonts w:asciiTheme="minorBidi" w:eastAsia="Times New Roman" w:hAnsiTheme="minorBidi" w:hint="cs"/>
                <w:noProof/>
                <w:color w:val="404040" w:themeColor="text1" w:themeTint="BF"/>
                <w:sz w:val="2"/>
                <w:szCs w:val="2"/>
                <w:rtl/>
              </w:rPr>
              <w:drawing>
                <wp:anchor distT="0" distB="0" distL="114300" distR="114300" simplePos="0" relativeHeight="252351488" behindDoc="0" locked="0" layoutInCell="1" allowOverlap="1" wp14:anchorId="79E6F837" wp14:editId="2CCD3D15">
                  <wp:simplePos x="0" y="0"/>
                  <wp:positionH relativeFrom="column">
                    <wp:posOffset>-10795</wp:posOffset>
                  </wp:positionH>
                  <wp:positionV relativeFrom="paragraph">
                    <wp:posOffset>44146</wp:posOffset>
                  </wp:positionV>
                  <wp:extent cx="748813" cy="108585"/>
                  <wp:effectExtent l="0" t="0" r="0" b="5715"/>
                  <wp:wrapThrough wrapText="bothSides">
                    <wp:wrapPolygon edited="0">
                      <wp:start x="0" y="0"/>
                      <wp:lineTo x="0" y="18947"/>
                      <wp:lineTo x="20885" y="18947"/>
                      <wp:lineTo x="20885"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Green_v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8813" cy="108585"/>
                          </a:xfrm>
                          <a:prstGeom prst="rect">
                            <a:avLst/>
                          </a:prstGeom>
                        </pic:spPr>
                      </pic:pic>
                    </a:graphicData>
                  </a:graphic>
                  <wp14:sizeRelH relativeFrom="margin">
                    <wp14:pctWidth>0</wp14:pctWidth>
                  </wp14:sizeRelH>
                  <wp14:sizeRelV relativeFrom="margin">
                    <wp14:pctHeight>0</wp14:pctHeight>
                  </wp14:sizeRelV>
                </wp:anchor>
              </w:drawing>
            </w:r>
          </w:p>
        </w:tc>
        <w:tc>
          <w:tcPr>
            <w:tcW w:w="320" w:type="pct"/>
            <w:tcBorders>
              <w:left w:val="single" w:sz="4" w:space="0" w:color="F2F2F2" w:themeColor="background1" w:themeShade="F2"/>
            </w:tcBorders>
            <w:shd w:val="clear" w:color="auto" w:fill="auto"/>
          </w:tcPr>
          <w:p w:rsidR="00AB334E" w:rsidRPr="00CC4215" w:rsidRDefault="00AB334E" w:rsidP="00AB334E">
            <w:pPr>
              <w:bidi/>
              <w:spacing w:before="100" w:beforeAutospacing="1" w:after="100" w:afterAutospacing="1" w:line="264" w:lineRule="auto"/>
              <w:jc w:val="right"/>
              <w:rPr>
                <w:rFonts w:ascii="Open Sans Hebrew" w:eastAsia="Times New Roman" w:hAnsi="Open Sans Hebrew" w:cs="Open Sans Hebrew"/>
                <w:color w:val="000000" w:themeColor="text1"/>
                <w:sz w:val="20"/>
                <w:szCs w:val="20"/>
                <w:rtl/>
              </w:rPr>
            </w:pPr>
            <w:r>
              <w:rPr>
                <w:rFonts w:ascii="Open Sans Hebrew" w:eastAsia="Times New Roman" w:hAnsi="Open Sans Hebrew" w:cs="Open Sans Hebrew" w:hint="cs"/>
                <w:color w:val="404040" w:themeColor="text1" w:themeTint="BF"/>
                <w:sz w:val="20"/>
                <w:szCs w:val="20"/>
                <w:rtl/>
              </w:rPr>
              <w:t>קריטי</w:t>
            </w:r>
          </w:p>
        </w:tc>
        <w:tc>
          <w:tcPr>
            <w:tcW w:w="1149" w:type="pct"/>
            <w:shd w:val="clear" w:color="auto" w:fill="F2F2F2" w:themeFill="background1" w:themeFillShade="F2"/>
          </w:tcPr>
          <w:p w:rsidR="00AB334E" w:rsidRPr="004A2FFC" w:rsidRDefault="00AB334E" w:rsidP="00AB334E">
            <w:pPr>
              <w:tabs>
                <w:tab w:val="left" w:pos="3814"/>
              </w:tabs>
              <w:bidi/>
              <w:spacing w:before="100" w:beforeAutospacing="1" w:after="100" w:afterAutospacing="1" w:line="264" w:lineRule="auto"/>
              <w:jc w:val="both"/>
              <w:rPr>
                <w:rFonts w:ascii="Open Sans Hebrew" w:eastAsia="Times New Roman" w:hAnsi="Open Sans Hebrew" w:cs="Open Sans Hebrew"/>
                <w:color w:val="FFFFFF" w:themeColor="background1"/>
                <w:rtl/>
              </w:rPr>
            </w:pPr>
            <w:r w:rsidRPr="004A2FFC">
              <w:rPr>
                <w:rFonts w:ascii="Open Sans Hebrew" w:eastAsia="Times New Roman" w:hAnsi="Open Sans Hebrew" w:cs="Open Sans Hebrew"/>
                <w:b/>
                <w:bCs/>
                <w:color w:val="404040" w:themeColor="text1" w:themeTint="BF"/>
                <w:rtl/>
              </w:rPr>
              <w:t>תאריך קבלה:</w:t>
            </w:r>
            <w:r>
              <w:rPr>
                <w:rFonts w:ascii="Open Sans Hebrew" w:eastAsia="Times New Roman" w:hAnsi="Open Sans Hebrew" w:cs="Open Sans Hebrew"/>
                <w:color w:val="404040" w:themeColor="text1" w:themeTint="BF"/>
              </w:rPr>
              <w:t>18</w:t>
            </w:r>
            <w:r w:rsidRPr="004A2FFC">
              <w:rPr>
                <w:rFonts w:ascii="Open Sans Hebrew" w:eastAsia="Times New Roman" w:hAnsi="Open Sans Hebrew" w:cs="Open Sans Hebrew"/>
                <w:color w:val="404040" w:themeColor="text1" w:themeTint="BF"/>
              </w:rPr>
              <w:t xml:space="preserve">.06.18 </w:t>
            </w:r>
          </w:p>
        </w:tc>
        <w:tc>
          <w:tcPr>
            <w:tcW w:w="1959" w:type="pct"/>
            <w:tcBorders>
              <w:right w:val="single" w:sz="4" w:space="0" w:color="595959" w:themeColor="text1" w:themeTint="A6"/>
            </w:tcBorders>
            <w:shd w:val="clear" w:color="auto" w:fill="595959" w:themeFill="text1" w:themeFillTint="A6"/>
          </w:tcPr>
          <w:p w:rsidR="00AB334E" w:rsidRPr="004A2FFC" w:rsidRDefault="00AB334E" w:rsidP="00AB334E">
            <w:pPr>
              <w:tabs>
                <w:tab w:val="left" w:pos="720"/>
              </w:tabs>
              <w:autoSpaceDE w:val="0"/>
              <w:autoSpaceDN w:val="0"/>
              <w:bidi/>
              <w:adjustRightInd w:val="0"/>
              <w:spacing w:after="0" w:line="240" w:lineRule="auto"/>
              <w:jc w:val="center"/>
              <w:rPr>
                <w:rFonts w:ascii="Open Sans Hebrew" w:eastAsia="Times New Roman" w:hAnsi="Open Sans Hebrew" w:cs="Open Sans Hebrew"/>
                <w:color w:val="F2F2F2" w:themeColor="background1" w:themeShade="F2"/>
              </w:rPr>
            </w:pPr>
            <w:r>
              <w:rPr>
                <w:rFonts w:ascii="Open Sans Hebrew" w:eastAsia="Times New Roman" w:hAnsi="Open Sans Hebrew" w:cs="Open Sans Hebrew" w:hint="cs"/>
                <w:color w:val="F2F2F2" w:themeColor="background1" w:themeShade="F2"/>
                <w:rtl/>
              </w:rPr>
              <w:t xml:space="preserve">כתובות </w:t>
            </w:r>
            <w:r>
              <w:rPr>
                <w:rFonts w:ascii="Open Sans Hebrew" w:eastAsia="Times New Roman" w:hAnsi="Open Sans Hebrew" w:cs="Open Sans Hebrew" w:hint="cs"/>
                <w:color w:val="F2F2F2" w:themeColor="background1" w:themeShade="F2"/>
              </w:rPr>
              <w:t>IP</w:t>
            </w:r>
            <w:r>
              <w:rPr>
                <w:rFonts w:ascii="Open Sans Hebrew" w:eastAsia="Times New Roman" w:hAnsi="Open Sans Hebrew" w:cs="Open Sans Hebrew" w:hint="cs"/>
                <w:color w:val="F2F2F2" w:themeColor="background1" w:themeShade="F2"/>
                <w:rtl/>
              </w:rPr>
              <w:t xml:space="preserve"> חשודות מקניה</w:t>
            </w:r>
          </w:p>
        </w:tc>
        <w:tc>
          <w:tcPr>
            <w:tcW w:w="405" w:type="pct"/>
            <w:tcBorders>
              <w:left w:val="single" w:sz="4" w:space="0" w:color="595959" w:themeColor="text1" w:themeTint="A6"/>
              <w:bottom w:val="nil"/>
              <w:right w:val="single" w:sz="4" w:space="0" w:color="595959" w:themeColor="text1" w:themeTint="A6"/>
            </w:tcBorders>
            <w:shd w:val="clear" w:color="auto" w:fill="auto"/>
          </w:tcPr>
          <w:p w:rsidR="00AB334E" w:rsidRPr="004A2FFC" w:rsidRDefault="00471CF7" w:rsidP="00AB334E">
            <w:pPr>
              <w:tabs>
                <w:tab w:val="left" w:pos="720"/>
              </w:tabs>
              <w:autoSpaceDE w:val="0"/>
              <w:autoSpaceDN w:val="0"/>
              <w:bidi/>
              <w:adjustRightInd w:val="0"/>
              <w:spacing w:after="0" w:line="240" w:lineRule="auto"/>
              <w:jc w:val="center"/>
              <w:rPr>
                <w:rFonts w:ascii="Open Sans Hebrew" w:eastAsia="Times New Roman" w:hAnsi="Open Sans Hebrew" w:cs="Open Sans Hebrew"/>
                <w:b/>
                <w:bCs/>
                <w:color w:val="3B3838" w:themeColor="background2" w:themeShade="40"/>
                <w:rtl/>
              </w:rPr>
            </w:pPr>
            <w:r>
              <w:rPr>
                <w:rFonts w:ascii="Open Sans Hebrew" w:eastAsia="Times New Roman" w:hAnsi="Open Sans Hebrew" w:cs="Open Sans Hebrew" w:hint="cs"/>
                <w:b/>
                <w:bCs/>
                <w:color w:val="3B3838" w:themeColor="background2" w:themeShade="40"/>
                <w:rtl/>
              </w:rPr>
              <w:t>עדכון</w:t>
            </w:r>
          </w:p>
        </w:tc>
        <w:tc>
          <w:tcPr>
            <w:tcW w:w="272" w:type="pct"/>
            <w:tcBorders>
              <w:left w:val="single" w:sz="4" w:space="0" w:color="595959" w:themeColor="text1" w:themeTint="A6"/>
              <w:bottom w:val="nil"/>
            </w:tcBorders>
            <w:shd w:val="clear" w:color="auto" w:fill="auto"/>
          </w:tcPr>
          <w:p w:rsidR="00AB334E" w:rsidRPr="004A2FFC" w:rsidRDefault="00AB334E" w:rsidP="00AB334E">
            <w:pPr>
              <w:tabs>
                <w:tab w:val="left" w:pos="720"/>
              </w:tabs>
              <w:autoSpaceDE w:val="0"/>
              <w:autoSpaceDN w:val="0"/>
              <w:bidi/>
              <w:adjustRightInd w:val="0"/>
              <w:spacing w:after="0" w:line="240" w:lineRule="auto"/>
              <w:jc w:val="center"/>
              <w:rPr>
                <w:rFonts w:ascii="Open Sans Hebrew" w:eastAsia="Times New Roman" w:hAnsi="Open Sans Hebrew" w:cs="Open Sans Hebrew"/>
                <w:b/>
                <w:bCs/>
                <w:color w:val="3B3838" w:themeColor="background2" w:themeShade="40"/>
                <w:rtl/>
              </w:rPr>
            </w:pPr>
            <w:r>
              <w:rPr>
                <w:rFonts w:ascii="Open Sans Hebrew" w:eastAsia="Times New Roman" w:hAnsi="Open Sans Hebrew" w:cs="Open Sans Hebrew" w:hint="cs"/>
                <w:b/>
                <w:bCs/>
                <w:color w:val="3B3838" w:themeColor="background2" w:themeShade="40"/>
                <w:rtl/>
              </w:rPr>
              <w:t>8</w:t>
            </w:r>
          </w:p>
        </w:tc>
      </w:tr>
      <w:tr w:rsidR="00AB334E" w:rsidRPr="001939DA" w:rsidTr="00AB334E">
        <w:trPr>
          <w:trHeight w:val="436"/>
        </w:trPr>
        <w:tc>
          <w:tcPr>
            <w:tcW w:w="5000" w:type="pct"/>
            <w:gridSpan w:val="7"/>
            <w:shd w:val="clear" w:color="auto" w:fill="F8F8F8"/>
          </w:tcPr>
          <w:p w:rsidR="00AB334E" w:rsidRPr="0036482E" w:rsidRDefault="00AB334E" w:rsidP="00AB334E">
            <w:pPr>
              <w:pStyle w:val="NoSpacing"/>
              <w:bidi/>
              <w:rPr>
                <w:rFonts w:ascii="Open Sans Hebrew" w:eastAsia="Times New Roman" w:hAnsi="Open Sans Hebrew" w:cs="Open Sans Hebrew"/>
                <w:color w:val="404040" w:themeColor="text1" w:themeTint="BF"/>
              </w:rPr>
            </w:pPr>
            <w:r>
              <w:rPr>
                <w:rFonts w:ascii="Open Sans Hebrew" w:eastAsia="Times New Roman" w:hAnsi="Open Sans Hebrew" w:cs="Open Sans Hebrew" w:hint="cs"/>
                <w:color w:val="404040" w:themeColor="text1" w:themeTint="BF"/>
                <w:rtl/>
              </w:rPr>
              <w:t>ה-</w:t>
            </w:r>
            <w:r>
              <w:rPr>
                <w:rFonts w:ascii="Open Sans Hebrew" w:eastAsia="Times New Roman" w:hAnsi="Open Sans Hebrew" w:cs="Open Sans Hebrew" w:hint="cs"/>
                <w:color w:val="404040" w:themeColor="text1" w:themeTint="BF"/>
              </w:rPr>
              <w:t>CERT</w:t>
            </w:r>
            <w:r>
              <w:rPr>
                <w:rFonts w:ascii="Open Sans Hebrew" w:eastAsia="Times New Roman" w:hAnsi="Open Sans Hebrew" w:cs="Open Sans Hebrew" w:hint="cs"/>
                <w:color w:val="404040" w:themeColor="text1" w:themeTint="BF"/>
                <w:rtl/>
              </w:rPr>
              <w:t xml:space="preserve"> הקנייתי דיווח אודות שתי כתובות </w:t>
            </w:r>
            <w:r>
              <w:rPr>
                <w:rFonts w:ascii="Open Sans Hebrew" w:eastAsia="Times New Roman" w:hAnsi="Open Sans Hebrew" w:cs="Open Sans Hebrew" w:hint="cs"/>
                <w:color w:val="404040" w:themeColor="text1" w:themeTint="BF"/>
              </w:rPr>
              <w:t>IP</w:t>
            </w:r>
            <w:r>
              <w:rPr>
                <w:rFonts w:ascii="Open Sans Hebrew" w:eastAsia="Times New Roman" w:hAnsi="Open Sans Hebrew" w:cs="Open Sans Hebrew" w:hint="cs"/>
                <w:color w:val="404040" w:themeColor="text1" w:themeTint="BF"/>
                <w:rtl/>
              </w:rPr>
              <w:t xml:space="preserve"> חשודות כחלק מתשתית תקיפה על אתרים בארצם</w:t>
            </w:r>
            <w:r w:rsidRPr="0036482E">
              <w:rPr>
                <w:rFonts w:ascii="Open Sans Hebrew" w:eastAsia="Times New Roman" w:hAnsi="Open Sans Hebrew" w:cs="Open Sans Hebrew"/>
                <w:color w:val="404040" w:themeColor="text1" w:themeTint="BF"/>
                <w:rtl/>
              </w:rPr>
              <w:t>.</w:t>
            </w:r>
            <w:r>
              <w:rPr>
                <w:rFonts w:ascii="Open Sans Hebrew" w:eastAsia="Times New Roman" w:hAnsi="Open Sans Hebrew" w:cs="Open Sans Hebrew" w:hint="cs"/>
                <w:color w:val="404040" w:themeColor="text1" w:themeTint="BF"/>
                <w:rtl/>
              </w:rPr>
              <w:t xml:space="preserve"> מבדיקה, עולה כי הלוגים מציינים את כתובת ה-</w:t>
            </w:r>
            <w:r>
              <w:rPr>
                <w:rFonts w:ascii="Open Sans Hebrew" w:eastAsia="Times New Roman" w:hAnsi="Open Sans Hebrew" w:cs="Open Sans Hebrew" w:hint="cs"/>
                <w:color w:val="404040" w:themeColor="text1" w:themeTint="BF"/>
              </w:rPr>
              <w:t>IP</w:t>
            </w:r>
            <w:r>
              <w:rPr>
                <w:rFonts w:ascii="Open Sans Hebrew" w:eastAsia="Times New Roman" w:hAnsi="Open Sans Hebrew" w:cs="Open Sans Hebrew" w:hint="cs"/>
                <w:color w:val="404040" w:themeColor="text1" w:themeTint="BF"/>
                <w:rtl/>
              </w:rPr>
              <w:t xml:space="preserve"> מקושרת לדומיין מאירוע "נסיונות תקיפה על שרתי </w:t>
            </w:r>
            <w:r>
              <w:rPr>
                <w:rFonts w:ascii="Open Sans Hebrew" w:eastAsia="Times New Roman" w:hAnsi="Open Sans Hebrew" w:cs="Open Sans Hebrew"/>
                <w:color w:val="404040" w:themeColor="text1" w:themeTint="BF"/>
              </w:rPr>
              <w:t>D-Link</w:t>
            </w:r>
            <w:r>
              <w:rPr>
                <w:rFonts w:ascii="Open Sans Hebrew" w:eastAsia="Times New Roman" w:hAnsi="Open Sans Hebrew" w:cs="Open Sans Hebrew" w:hint="cs"/>
                <w:color w:val="404040" w:themeColor="text1" w:themeTint="BF"/>
                <w:rtl/>
              </w:rPr>
              <w:t xml:space="preserve">" המשמש להפצת הפוגען. </w:t>
            </w:r>
          </w:p>
        </w:tc>
      </w:tr>
      <w:tr w:rsidR="00AB334E" w:rsidRPr="003466C4" w:rsidTr="00AB334E">
        <w:trPr>
          <w:trHeight w:val="197"/>
        </w:trPr>
        <w:tc>
          <w:tcPr>
            <w:tcW w:w="5000" w:type="pct"/>
            <w:gridSpan w:val="7"/>
            <w:shd w:val="clear" w:color="auto" w:fill="F8F8F8"/>
          </w:tcPr>
          <w:p w:rsidR="00AB334E" w:rsidRPr="004A2FFC" w:rsidRDefault="00075600" w:rsidP="00075600">
            <w:pPr>
              <w:pStyle w:val="NormalWeb"/>
              <w:bidi/>
              <w:spacing w:line="264" w:lineRule="auto"/>
              <w:jc w:val="both"/>
              <w:rPr>
                <w:rFonts w:ascii="Open Sans Hebrew" w:hAnsi="Open Sans Hebrew" w:cs="Open Sans Hebrew"/>
                <w:color w:val="404040" w:themeColor="text1" w:themeTint="BF"/>
                <w:sz w:val="22"/>
                <w:szCs w:val="22"/>
              </w:rPr>
            </w:pPr>
            <w:r>
              <w:rPr>
                <w:rFonts w:ascii="Open Sans Hebrew" w:hAnsi="Open Sans Hebrew" w:cs="Open Sans Hebrew" w:hint="cs"/>
                <w:b/>
                <w:bCs/>
                <w:color w:val="404040" w:themeColor="text1" w:themeTint="BF"/>
                <w:sz w:val="22"/>
                <w:szCs w:val="22"/>
                <w:rtl/>
              </w:rPr>
              <w:t>סיבת הסגירה</w:t>
            </w:r>
            <w:r w:rsidR="00AB334E" w:rsidRPr="004A2FFC">
              <w:rPr>
                <w:rFonts w:ascii="Open Sans Hebrew" w:hAnsi="Open Sans Hebrew" w:cs="Open Sans Hebrew"/>
                <w:b/>
                <w:bCs/>
                <w:color w:val="404040" w:themeColor="text1" w:themeTint="BF"/>
                <w:sz w:val="22"/>
                <w:szCs w:val="22"/>
                <w:rtl/>
              </w:rPr>
              <w:t>:</w:t>
            </w:r>
            <w:r w:rsidR="00AB334E">
              <w:rPr>
                <w:rFonts w:ascii="Open Sans Hebrew" w:hAnsi="Open Sans Hebrew" w:cs="Open Sans Hebrew" w:hint="cs"/>
                <w:color w:val="404040" w:themeColor="text1" w:themeTint="BF"/>
                <w:sz w:val="22"/>
                <w:szCs w:val="22"/>
                <w:rtl/>
              </w:rPr>
              <w:t xml:space="preserve"> </w:t>
            </w:r>
          </w:p>
        </w:tc>
      </w:tr>
    </w:tbl>
    <w:p w:rsidR="00AB334E" w:rsidRDefault="00AB334E" w:rsidP="00AB334E">
      <w:pPr>
        <w:bidi/>
        <w:rPr>
          <w:rFonts w:ascii="Open Sans Hebrew" w:hAnsi="Open Sans Hebrew" w:cs="Open Sans Hebrew"/>
          <w:noProof/>
          <w:color w:val="404040" w:themeColor="text1" w:themeTint="BF"/>
          <w:rtl/>
        </w:rPr>
      </w:pPr>
    </w:p>
    <w:p w:rsidR="00AB334E" w:rsidRDefault="00AB334E" w:rsidP="00AB334E">
      <w:pPr>
        <w:bidi/>
        <w:rPr>
          <w:rFonts w:ascii="Open Sans Hebrew" w:hAnsi="Open Sans Hebrew" w:cs="Open Sans Hebrew"/>
          <w:noProof/>
          <w:color w:val="404040" w:themeColor="text1" w:themeTint="BF"/>
          <w:rtl/>
        </w:rPr>
      </w:pPr>
    </w:p>
    <w:p w:rsidR="00AB334E" w:rsidRDefault="00AB334E" w:rsidP="00AB334E">
      <w:pPr>
        <w:bidi/>
        <w:rPr>
          <w:rFonts w:ascii="Open Sans Hebrew" w:hAnsi="Open Sans Hebrew" w:cs="Open Sans Hebrew"/>
          <w:noProof/>
          <w:color w:val="404040" w:themeColor="text1" w:themeTint="BF"/>
          <w:rtl/>
        </w:rPr>
      </w:pPr>
    </w:p>
    <w:tbl>
      <w:tblPr>
        <w:tblStyle w:val="TableGrid"/>
        <w:tblpPr w:leftFromText="180" w:rightFromText="180" w:vertAnchor="text" w:horzAnchor="margin" w:tblpXSpec="center" w:tblpY="325"/>
        <w:tblW w:w="4288" w:type="pct"/>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602"/>
        <w:gridCol w:w="1275"/>
        <w:gridCol w:w="671"/>
        <w:gridCol w:w="2410"/>
        <w:gridCol w:w="4109"/>
        <w:gridCol w:w="850"/>
        <w:gridCol w:w="571"/>
      </w:tblGrid>
      <w:tr w:rsidR="00471CF7" w:rsidRPr="00E87028" w:rsidTr="004705B8">
        <w:trPr>
          <w:trHeight w:val="203"/>
        </w:trPr>
        <w:tc>
          <w:tcPr>
            <w:tcW w:w="287" w:type="pct"/>
            <w:tcBorders>
              <w:right w:val="single" w:sz="4" w:space="0" w:color="F2F2F2" w:themeColor="background1" w:themeShade="F2"/>
            </w:tcBorders>
            <w:shd w:val="clear" w:color="auto" w:fill="auto"/>
          </w:tcPr>
          <w:p w:rsidR="00471CF7" w:rsidRPr="00CC4215" w:rsidRDefault="00471CF7" w:rsidP="004705B8">
            <w:pPr>
              <w:bidi/>
              <w:spacing w:before="100" w:beforeAutospacing="1" w:after="100" w:afterAutospacing="1" w:line="264" w:lineRule="auto"/>
              <w:rPr>
                <w:rFonts w:ascii="Open Sans Hebrew" w:eastAsia="Times New Roman" w:hAnsi="Open Sans Hebrew" w:cs="Open Sans Hebrew"/>
                <w:color w:val="000000" w:themeColor="text1"/>
                <w:sz w:val="20"/>
                <w:szCs w:val="20"/>
                <w:rtl/>
              </w:rPr>
            </w:pPr>
            <w:r>
              <w:rPr>
                <w:rFonts w:ascii="Open Sans Hebrew" w:eastAsia="Times New Roman" w:hAnsi="Open Sans Hebrew" w:cs="Open Sans Hebrew" w:hint="cs"/>
                <w:color w:val="404040" w:themeColor="text1" w:themeTint="BF"/>
                <w:sz w:val="20"/>
                <w:szCs w:val="20"/>
                <w:rtl/>
              </w:rPr>
              <w:t>נמוך</w:t>
            </w:r>
          </w:p>
        </w:tc>
        <w:tc>
          <w:tcPr>
            <w:tcW w:w="608" w:type="pct"/>
            <w:tcBorders>
              <w:left w:val="single" w:sz="4" w:space="0" w:color="F2F2F2" w:themeColor="background1" w:themeShade="F2"/>
              <w:right w:val="single" w:sz="4" w:space="0" w:color="F2F2F2" w:themeColor="background1" w:themeShade="F2"/>
            </w:tcBorders>
            <w:shd w:val="clear" w:color="auto" w:fill="auto"/>
          </w:tcPr>
          <w:p w:rsidR="00471CF7" w:rsidRPr="00537C1C" w:rsidRDefault="00471CF7" w:rsidP="004705B8">
            <w:pPr>
              <w:tabs>
                <w:tab w:val="left" w:pos="1175"/>
              </w:tabs>
              <w:bidi/>
              <w:spacing w:before="100" w:beforeAutospacing="1" w:after="100" w:afterAutospacing="1" w:line="264" w:lineRule="auto"/>
              <w:rPr>
                <w:rFonts w:asciiTheme="minorBidi" w:eastAsia="Times New Roman" w:hAnsiTheme="minorBidi"/>
                <w:color w:val="000000" w:themeColor="text1"/>
                <w:sz w:val="2"/>
                <w:szCs w:val="2"/>
                <w:rtl/>
              </w:rPr>
            </w:pPr>
            <w:r w:rsidRPr="00537C1C">
              <w:rPr>
                <w:rFonts w:asciiTheme="minorBidi" w:eastAsia="Times New Roman" w:hAnsiTheme="minorBidi" w:hint="cs"/>
                <w:noProof/>
                <w:color w:val="404040" w:themeColor="text1" w:themeTint="BF"/>
                <w:sz w:val="2"/>
                <w:szCs w:val="2"/>
                <w:rtl/>
              </w:rPr>
              <w:drawing>
                <wp:anchor distT="0" distB="0" distL="114300" distR="114300" simplePos="0" relativeHeight="252355584" behindDoc="0" locked="0" layoutInCell="1" allowOverlap="1" wp14:anchorId="3BFC9E1A" wp14:editId="654A194B">
                  <wp:simplePos x="0" y="0"/>
                  <wp:positionH relativeFrom="column">
                    <wp:posOffset>-10795</wp:posOffset>
                  </wp:positionH>
                  <wp:positionV relativeFrom="paragraph">
                    <wp:posOffset>44146</wp:posOffset>
                  </wp:positionV>
                  <wp:extent cx="748813" cy="108585"/>
                  <wp:effectExtent l="0" t="0" r="0" b="5715"/>
                  <wp:wrapThrough wrapText="bothSides">
                    <wp:wrapPolygon edited="0">
                      <wp:start x="0" y="0"/>
                      <wp:lineTo x="0" y="18947"/>
                      <wp:lineTo x="20885" y="18947"/>
                      <wp:lineTo x="2088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Green_v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8813" cy="108585"/>
                          </a:xfrm>
                          <a:prstGeom prst="rect">
                            <a:avLst/>
                          </a:prstGeom>
                        </pic:spPr>
                      </pic:pic>
                    </a:graphicData>
                  </a:graphic>
                  <wp14:sizeRelH relativeFrom="margin">
                    <wp14:pctWidth>0</wp14:pctWidth>
                  </wp14:sizeRelH>
                  <wp14:sizeRelV relativeFrom="margin">
                    <wp14:pctHeight>0</wp14:pctHeight>
                  </wp14:sizeRelV>
                </wp:anchor>
              </w:drawing>
            </w:r>
          </w:p>
        </w:tc>
        <w:tc>
          <w:tcPr>
            <w:tcW w:w="320" w:type="pct"/>
            <w:tcBorders>
              <w:left w:val="single" w:sz="4" w:space="0" w:color="F2F2F2" w:themeColor="background1" w:themeShade="F2"/>
            </w:tcBorders>
            <w:shd w:val="clear" w:color="auto" w:fill="auto"/>
          </w:tcPr>
          <w:p w:rsidR="00471CF7" w:rsidRPr="00CC4215" w:rsidRDefault="00471CF7" w:rsidP="004705B8">
            <w:pPr>
              <w:bidi/>
              <w:spacing w:before="100" w:beforeAutospacing="1" w:after="100" w:afterAutospacing="1" w:line="264" w:lineRule="auto"/>
              <w:jc w:val="right"/>
              <w:rPr>
                <w:rFonts w:ascii="Open Sans Hebrew" w:eastAsia="Times New Roman" w:hAnsi="Open Sans Hebrew" w:cs="Open Sans Hebrew"/>
                <w:color w:val="000000" w:themeColor="text1"/>
                <w:sz w:val="20"/>
                <w:szCs w:val="20"/>
                <w:rtl/>
              </w:rPr>
            </w:pPr>
            <w:r>
              <w:rPr>
                <w:rFonts w:ascii="Open Sans Hebrew" w:eastAsia="Times New Roman" w:hAnsi="Open Sans Hebrew" w:cs="Open Sans Hebrew" w:hint="cs"/>
                <w:color w:val="404040" w:themeColor="text1" w:themeTint="BF"/>
                <w:sz w:val="20"/>
                <w:szCs w:val="20"/>
                <w:rtl/>
              </w:rPr>
              <w:t>קריטי</w:t>
            </w:r>
          </w:p>
        </w:tc>
        <w:tc>
          <w:tcPr>
            <w:tcW w:w="1149" w:type="pct"/>
            <w:shd w:val="clear" w:color="auto" w:fill="F2F2F2" w:themeFill="background1" w:themeFillShade="F2"/>
          </w:tcPr>
          <w:p w:rsidR="00471CF7" w:rsidRPr="004A2FFC" w:rsidRDefault="00471CF7" w:rsidP="00471CF7">
            <w:pPr>
              <w:tabs>
                <w:tab w:val="left" w:pos="3814"/>
              </w:tabs>
              <w:bidi/>
              <w:spacing w:before="100" w:beforeAutospacing="1" w:after="100" w:afterAutospacing="1" w:line="264" w:lineRule="auto"/>
              <w:jc w:val="both"/>
              <w:rPr>
                <w:rFonts w:ascii="Open Sans Hebrew" w:eastAsia="Times New Roman" w:hAnsi="Open Sans Hebrew" w:cs="Open Sans Hebrew"/>
                <w:color w:val="FFFFFF" w:themeColor="background1"/>
                <w:rtl/>
              </w:rPr>
            </w:pPr>
            <w:r w:rsidRPr="004A2FFC">
              <w:rPr>
                <w:rFonts w:ascii="Open Sans Hebrew" w:eastAsia="Times New Roman" w:hAnsi="Open Sans Hebrew" w:cs="Open Sans Hebrew"/>
                <w:b/>
                <w:bCs/>
                <w:color w:val="404040" w:themeColor="text1" w:themeTint="BF"/>
                <w:rtl/>
              </w:rPr>
              <w:t>תאריך קבלה:</w:t>
            </w:r>
            <w:r>
              <w:rPr>
                <w:rFonts w:ascii="Open Sans Hebrew" w:eastAsia="Times New Roman" w:hAnsi="Open Sans Hebrew" w:cs="Open Sans Hebrew"/>
                <w:color w:val="404040" w:themeColor="text1" w:themeTint="BF"/>
              </w:rPr>
              <w:t>20</w:t>
            </w:r>
            <w:r w:rsidRPr="004A2FFC">
              <w:rPr>
                <w:rFonts w:ascii="Open Sans Hebrew" w:eastAsia="Times New Roman" w:hAnsi="Open Sans Hebrew" w:cs="Open Sans Hebrew"/>
                <w:color w:val="404040" w:themeColor="text1" w:themeTint="BF"/>
              </w:rPr>
              <w:t xml:space="preserve">.06.18 </w:t>
            </w:r>
          </w:p>
        </w:tc>
        <w:tc>
          <w:tcPr>
            <w:tcW w:w="1959" w:type="pct"/>
            <w:tcBorders>
              <w:right w:val="single" w:sz="4" w:space="0" w:color="595959" w:themeColor="text1" w:themeTint="A6"/>
            </w:tcBorders>
            <w:shd w:val="clear" w:color="auto" w:fill="595959" w:themeFill="text1" w:themeFillTint="A6"/>
          </w:tcPr>
          <w:p w:rsidR="00471CF7" w:rsidRPr="00471CF7" w:rsidRDefault="00471CF7" w:rsidP="00471CF7">
            <w:pPr>
              <w:tabs>
                <w:tab w:val="left" w:pos="720"/>
              </w:tabs>
              <w:autoSpaceDE w:val="0"/>
              <w:autoSpaceDN w:val="0"/>
              <w:bidi/>
              <w:adjustRightInd w:val="0"/>
              <w:spacing w:after="0" w:line="240" w:lineRule="auto"/>
              <w:jc w:val="center"/>
              <w:rPr>
                <w:rFonts w:ascii="Open Sans Hebrew" w:eastAsia="Times New Roman" w:hAnsi="Open Sans Hebrew" w:cs="Open Sans Hebrew"/>
                <w:color w:val="F2F2F2" w:themeColor="background1" w:themeShade="F2"/>
              </w:rPr>
            </w:pPr>
            <w:r w:rsidRPr="00471CF7">
              <w:rPr>
                <w:rFonts w:ascii="Open Sans Hebrew" w:eastAsia="Times New Roman" w:hAnsi="Open Sans Hebrew" w:cs="Open Sans Hebrew"/>
                <w:color w:val="F2F2F2" w:themeColor="background1" w:themeShade="F2"/>
                <w:rtl/>
              </w:rPr>
              <w:t>השתלטות על דומיין של חברת ביטוח- תלפיות</w:t>
            </w:r>
          </w:p>
          <w:p w:rsidR="00471CF7" w:rsidRPr="00471CF7" w:rsidRDefault="00471CF7" w:rsidP="004705B8">
            <w:pPr>
              <w:tabs>
                <w:tab w:val="left" w:pos="720"/>
              </w:tabs>
              <w:autoSpaceDE w:val="0"/>
              <w:autoSpaceDN w:val="0"/>
              <w:bidi/>
              <w:adjustRightInd w:val="0"/>
              <w:spacing w:after="0" w:line="240" w:lineRule="auto"/>
              <w:jc w:val="center"/>
              <w:rPr>
                <w:rFonts w:ascii="Open Sans Hebrew" w:eastAsia="Times New Roman" w:hAnsi="Open Sans Hebrew" w:cs="Open Sans Hebrew"/>
                <w:color w:val="F2F2F2" w:themeColor="background1" w:themeShade="F2"/>
              </w:rPr>
            </w:pPr>
          </w:p>
        </w:tc>
        <w:tc>
          <w:tcPr>
            <w:tcW w:w="405" w:type="pct"/>
            <w:tcBorders>
              <w:left w:val="single" w:sz="4" w:space="0" w:color="595959" w:themeColor="text1" w:themeTint="A6"/>
              <w:bottom w:val="nil"/>
              <w:right w:val="single" w:sz="4" w:space="0" w:color="595959" w:themeColor="text1" w:themeTint="A6"/>
            </w:tcBorders>
            <w:shd w:val="clear" w:color="auto" w:fill="auto"/>
          </w:tcPr>
          <w:p w:rsidR="00471CF7" w:rsidRPr="004A2FFC" w:rsidRDefault="00471CF7" w:rsidP="004705B8">
            <w:pPr>
              <w:tabs>
                <w:tab w:val="left" w:pos="720"/>
              </w:tabs>
              <w:autoSpaceDE w:val="0"/>
              <w:autoSpaceDN w:val="0"/>
              <w:bidi/>
              <w:adjustRightInd w:val="0"/>
              <w:spacing w:after="0" w:line="240" w:lineRule="auto"/>
              <w:jc w:val="center"/>
              <w:rPr>
                <w:rFonts w:ascii="Open Sans Hebrew" w:eastAsia="Times New Roman" w:hAnsi="Open Sans Hebrew" w:cs="Open Sans Hebrew"/>
                <w:b/>
                <w:bCs/>
                <w:color w:val="3B3838" w:themeColor="background2" w:themeShade="40"/>
                <w:rtl/>
              </w:rPr>
            </w:pPr>
            <w:r>
              <w:rPr>
                <w:rFonts w:ascii="Open Sans Hebrew" w:eastAsia="Times New Roman" w:hAnsi="Open Sans Hebrew" w:cs="Open Sans Hebrew" w:hint="cs"/>
                <w:b/>
                <w:bCs/>
                <w:color w:val="3B3838" w:themeColor="background2" w:themeShade="40"/>
                <w:rtl/>
              </w:rPr>
              <w:t>חדש</w:t>
            </w:r>
          </w:p>
        </w:tc>
        <w:tc>
          <w:tcPr>
            <w:tcW w:w="272" w:type="pct"/>
            <w:tcBorders>
              <w:left w:val="single" w:sz="4" w:space="0" w:color="595959" w:themeColor="text1" w:themeTint="A6"/>
              <w:bottom w:val="nil"/>
            </w:tcBorders>
            <w:shd w:val="clear" w:color="auto" w:fill="auto"/>
          </w:tcPr>
          <w:p w:rsidR="00471CF7" w:rsidRPr="004A2FFC" w:rsidRDefault="00075600" w:rsidP="004705B8">
            <w:pPr>
              <w:tabs>
                <w:tab w:val="left" w:pos="720"/>
              </w:tabs>
              <w:autoSpaceDE w:val="0"/>
              <w:autoSpaceDN w:val="0"/>
              <w:bidi/>
              <w:adjustRightInd w:val="0"/>
              <w:spacing w:after="0" w:line="240" w:lineRule="auto"/>
              <w:jc w:val="center"/>
              <w:rPr>
                <w:rFonts w:ascii="Open Sans Hebrew" w:eastAsia="Times New Roman" w:hAnsi="Open Sans Hebrew" w:cs="Open Sans Hebrew"/>
                <w:b/>
                <w:bCs/>
                <w:color w:val="3B3838" w:themeColor="background2" w:themeShade="40"/>
                <w:rtl/>
              </w:rPr>
            </w:pPr>
            <w:r>
              <w:rPr>
                <w:rFonts w:ascii="Open Sans Hebrew" w:eastAsia="Times New Roman" w:hAnsi="Open Sans Hebrew" w:cs="Open Sans Hebrew" w:hint="cs"/>
                <w:b/>
                <w:bCs/>
                <w:color w:val="3B3838" w:themeColor="background2" w:themeShade="40"/>
                <w:rtl/>
              </w:rPr>
              <w:t>9</w:t>
            </w:r>
          </w:p>
        </w:tc>
      </w:tr>
      <w:tr w:rsidR="00471CF7" w:rsidRPr="001939DA" w:rsidTr="004705B8">
        <w:trPr>
          <w:trHeight w:val="436"/>
        </w:trPr>
        <w:tc>
          <w:tcPr>
            <w:tcW w:w="5000" w:type="pct"/>
            <w:gridSpan w:val="7"/>
            <w:shd w:val="clear" w:color="auto" w:fill="F8F8F8"/>
          </w:tcPr>
          <w:p w:rsidR="00471CF7" w:rsidRPr="004545F9" w:rsidRDefault="00471CF7" w:rsidP="004545F9">
            <w:pPr>
              <w:pStyle w:val="NormalWeb"/>
              <w:bidi/>
              <w:spacing w:before="0" w:beforeAutospacing="0" w:after="240" w:afterAutospacing="0"/>
              <w:rPr>
                <w:rFonts w:ascii="Open Sans Hebrew" w:hAnsi="Open Sans Hebrew" w:cs="Open Sans Hebrew"/>
                <w:color w:val="404040" w:themeColor="text1" w:themeTint="BF"/>
                <w:sz w:val="22"/>
                <w:szCs w:val="22"/>
              </w:rPr>
            </w:pPr>
            <w:r w:rsidRPr="00075600">
              <w:rPr>
                <w:rFonts w:ascii="Open Sans Hebrew" w:hAnsi="Open Sans Hebrew" w:cs="Open Sans Hebrew"/>
                <w:color w:val="404040" w:themeColor="text1" w:themeTint="BF"/>
                <w:sz w:val="22"/>
                <w:szCs w:val="22"/>
              </w:rPr>
              <w:t xml:space="preserve"> </w:t>
            </w:r>
            <w:r w:rsidRPr="00075600">
              <w:rPr>
                <w:rFonts w:ascii="Open Sans Hebrew" w:hAnsi="Open Sans Hebrew" w:cs="Open Sans Hebrew" w:hint="cs"/>
                <w:color w:val="404040" w:themeColor="text1" w:themeTint="BF"/>
                <w:sz w:val="22"/>
                <w:szCs w:val="22"/>
                <w:rtl/>
              </w:rPr>
              <w:t xml:space="preserve"> </w:t>
            </w:r>
            <w:r w:rsidR="00075600" w:rsidRPr="00075600">
              <w:rPr>
                <w:rFonts w:ascii="Open Sans Hebrew" w:hAnsi="Open Sans Hebrew" w:cs="Open Sans Hebrew"/>
                <w:color w:val="404040" w:themeColor="text1" w:themeTint="BF"/>
                <w:sz w:val="22"/>
                <w:szCs w:val="22"/>
                <w:rtl/>
              </w:rPr>
              <w:t xml:space="preserve"> נתקבלה פנייה </w:t>
            </w:r>
            <w:r w:rsidR="00075600">
              <w:rPr>
                <w:rFonts w:ascii="Open Sans Hebrew" w:hAnsi="Open Sans Hebrew" w:cs="Open Sans Hebrew" w:hint="cs"/>
                <w:color w:val="404040" w:themeColor="text1" w:themeTint="BF"/>
                <w:sz w:val="22"/>
                <w:szCs w:val="22"/>
                <w:rtl/>
              </w:rPr>
              <w:t>מ</w:t>
            </w:r>
            <w:r w:rsidR="00075600" w:rsidRPr="00075600">
              <w:rPr>
                <w:rFonts w:ascii="Open Sans Hebrew" w:hAnsi="Open Sans Hebrew" w:cs="Open Sans Hebrew"/>
                <w:color w:val="404040" w:themeColor="text1" w:themeTint="BF"/>
                <w:sz w:val="22"/>
                <w:szCs w:val="22"/>
                <w:rtl/>
              </w:rPr>
              <w:t>עובדת בחברת הביטוח תלפיות</w:t>
            </w:r>
            <w:r w:rsidR="00075600">
              <w:rPr>
                <w:rFonts w:ascii="Open Sans Hebrew" w:hAnsi="Open Sans Hebrew" w:cs="Open Sans Hebrew" w:hint="cs"/>
                <w:color w:val="404040" w:themeColor="text1" w:themeTint="BF"/>
                <w:sz w:val="22"/>
                <w:szCs w:val="22"/>
                <w:rtl/>
              </w:rPr>
              <w:t xml:space="preserve">. </w:t>
            </w:r>
            <w:r w:rsidR="00075600" w:rsidRPr="00075600">
              <w:rPr>
                <w:rFonts w:ascii="Open Sans Hebrew" w:hAnsi="Open Sans Hebrew" w:cs="Open Sans Hebrew"/>
                <w:color w:val="404040" w:themeColor="text1" w:themeTint="BF"/>
                <w:sz w:val="22"/>
                <w:szCs w:val="22"/>
                <w:rtl/>
              </w:rPr>
              <w:t xml:space="preserve">היא עדכנה כי גורם כלשהו השתלט על דף הנחיתה של החברה, אשר מפנה כעת לדף המכיל חומר פורנוגרפי. </w:t>
            </w:r>
            <w:r w:rsidR="00075600">
              <w:rPr>
                <w:rFonts w:ascii="Open Sans Hebrew" w:hAnsi="Open Sans Hebrew" w:cs="Open Sans Hebrew" w:hint="cs"/>
                <w:color w:val="404040" w:themeColor="text1" w:themeTint="BF"/>
                <w:sz w:val="22"/>
                <w:szCs w:val="22"/>
                <w:rtl/>
              </w:rPr>
              <w:t xml:space="preserve">אין לחברה עוובדים המתפעלים את האתר באופן סדיר. </w:t>
            </w:r>
            <w:r w:rsidR="00075600" w:rsidRPr="00075600">
              <w:rPr>
                <w:rFonts w:ascii="Open Sans Hebrew" w:hAnsi="Open Sans Hebrew" w:cs="Open Sans Hebrew"/>
                <w:color w:val="404040" w:themeColor="text1" w:themeTint="BF"/>
                <w:sz w:val="22"/>
                <w:szCs w:val="22"/>
                <w:rtl/>
              </w:rPr>
              <w:t xml:space="preserve">הומלץ לה לפנות לחברת האחסון על מנת להסיר את </w:t>
            </w:r>
            <w:r w:rsidR="00075600">
              <w:rPr>
                <w:rFonts w:ascii="Open Sans Hebrew" w:hAnsi="Open Sans Hebrew" w:cs="Open Sans Hebrew" w:hint="cs"/>
                <w:color w:val="404040" w:themeColor="text1" w:themeTint="BF"/>
                <w:sz w:val="22"/>
                <w:szCs w:val="22"/>
                <w:rtl/>
              </w:rPr>
              <w:t>הדף, שכן החברה אינה מעוניינת להמשיך לתפעל את האתר.</w:t>
            </w:r>
          </w:p>
        </w:tc>
      </w:tr>
      <w:tr w:rsidR="00471CF7" w:rsidRPr="003466C4" w:rsidTr="004705B8">
        <w:trPr>
          <w:trHeight w:val="197"/>
        </w:trPr>
        <w:tc>
          <w:tcPr>
            <w:tcW w:w="5000" w:type="pct"/>
            <w:gridSpan w:val="7"/>
            <w:shd w:val="clear" w:color="auto" w:fill="F8F8F8"/>
          </w:tcPr>
          <w:p w:rsidR="00471CF7" w:rsidRPr="004A2FFC" w:rsidRDefault="00075600" w:rsidP="00075600">
            <w:pPr>
              <w:pStyle w:val="NormalWeb"/>
              <w:bidi/>
              <w:spacing w:line="264" w:lineRule="auto"/>
              <w:jc w:val="both"/>
              <w:rPr>
                <w:rFonts w:ascii="Open Sans Hebrew" w:hAnsi="Open Sans Hebrew" w:cs="Open Sans Hebrew"/>
                <w:color w:val="404040" w:themeColor="text1" w:themeTint="BF"/>
                <w:sz w:val="22"/>
                <w:szCs w:val="22"/>
              </w:rPr>
            </w:pPr>
            <w:r>
              <w:rPr>
                <w:rFonts w:ascii="Open Sans Hebrew" w:hAnsi="Open Sans Hebrew" w:cs="Open Sans Hebrew" w:hint="cs"/>
                <w:b/>
                <w:bCs/>
                <w:color w:val="404040" w:themeColor="text1" w:themeTint="BF"/>
                <w:sz w:val="22"/>
                <w:szCs w:val="22"/>
                <w:rtl/>
              </w:rPr>
              <w:t>סיבת הסגירה</w:t>
            </w:r>
            <w:r w:rsidR="00471CF7" w:rsidRPr="004A2FFC">
              <w:rPr>
                <w:rFonts w:ascii="Open Sans Hebrew" w:hAnsi="Open Sans Hebrew" w:cs="Open Sans Hebrew"/>
                <w:b/>
                <w:bCs/>
                <w:color w:val="404040" w:themeColor="text1" w:themeTint="BF"/>
                <w:sz w:val="22"/>
                <w:szCs w:val="22"/>
                <w:rtl/>
              </w:rPr>
              <w:t>:</w:t>
            </w:r>
            <w:r w:rsidR="00471CF7">
              <w:rPr>
                <w:rFonts w:ascii="Open Sans Hebrew" w:hAnsi="Open Sans Hebrew" w:cs="Open Sans Hebrew" w:hint="cs"/>
                <w:color w:val="404040" w:themeColor="text1" w:themeTint="BF"/>
                <w:sz w:val="22"/>
                <w:szCs w:val="22"/>
                <w:rtl/>
              </w:rPr>
              <w:t xml:space="preserve"> </w:t>
            </w:r>
            <w:r>
              <w:rPr>
                <w:rFonts w:ascii="Open Sans Hebrew" w:hAnsi="Open Sans Hebrew" w:cs="Open Sans Hebrew" w:hint="cs"/>
                <w:color w:val="404040" w:themeColor="text1" w:themeTint="BF"/>
                <w:sz w:val="22"/>
                <w:szCs w:val="22"/>
                <w:rtl/>
              </w:rPr>
              <w:t>נשלחו המלצות, הדף שוחזר.</w:t>
            </w:r>
          </w:p>
        </w:tc>
      </w:tr>
    </w:tbl>
    <w:p w:rsidR="00471CF7" w:rsidRDefault="00471CF7" w:rsidP="00471CF7">
      <w:pPr>
        <w:bidi/>
        <w:rPr>
          <w:rFonts w:ascii="Open Sans Hebrew" w:hAnsi="Open Sans Hebrew" w:cs="Open Sans Hebrew"/>
          <w:noProof/>
          <w:color w:val="404040" w:themeColor="text1" w:themeTint="BF"/>
          <w:rtl/>
        </w:rPr>
      </w:pPr>
    </w:p>
    <w:p w:rsidR="00471CF7" w:rsidRDefault="00471CF7" w:rsidP="00471CF7">
      <w:pPr>
        <w:bidi/>
        <w:rPr>
          <w:rFonts w:ascii="Open Sans Hebrew" w:hAnsi="Open Sans Hebrew" w:cs="Open Sans Hebrew"/>
          <w:noProof/>
          <w:color w:val="404040" w:themeColor="text1" w:themeTint="BF"/>
          <w:rtl/>
        </w:rPr>
      </w:pPr>
    </w:p>
    <w:p w:rsidR="00471CF7" w:rsidRDefault="00471CF7" w:rsidP="00471CF7">
      <w:pPr>
        <w:bidi/>
        <w:rPr>
          <w:rFonts w:ascii="Open Sans Hebrew" w:hAnsi="Open Sans Hebrew" w:cs="Open Sans Hebrew"/>
          <w:noProof/>
          <w:color w:val="404040" w:themeColor="text1" w:themeTint="BF"/>
          <w:rtl/>
        </w:rPr>
      </w:pPr>
    </w:p>
    <w:p w:rsidR="00AB334E" w:rsidRDefault="00AB334E" w:rsidP="00AB334E">
      <w:pPr>
        <w:bidi/>
        <w:rPr>
          <w:rFonts w:ascii="Open Sans Hebrew" w:hAnsi="Open Sans Hebrew" w:cs="Open Sans Hebrew"/>
          <w:noProof/>
          <w:color w:val="404040" w:themeColor="text1" w:themeTint="BF"/>
          <w:rtl/>
        </w:rPr>
      </w:pPr>
    </w:p>
    <w:p w:rsidR="00AB334E" w:rsidRPr="00AB334E" w:rsidRDefault="00AB334E" w:rsidP="00AB334E">
      <w:pPr>
        <w:bidi/>
        <w:rPr>
          <w:rFonts w:ascii="Open Sans Hebrew" w:hAnsi="Open Sans Hebrew" w:cs="Open Sans Hebrew"/>
          <w:noProof/>
          <w:color w:val="404040" w:themeColor="text1" w:themeTint="BF"/>
        </w:rPr>
      </w:pPr>
    </w:p>
    <w:p w:rsidR="005D2AAE" w:rsidRDefault="005D2AAE" w:rsidP="00AD6FEE">
      <w:pPr>
        <w:bidi/>
        <w:ind w:left="720"/>
        <w:rPr>
          <w:rFonts w:ascii="Open Sans Hebrew" w:hAnsi="Open Sans Hebrew" w:cs="Open Sans Hebrew"/>
          <w:noProof/>
          <w:color w:val="404040" w:themeColor="text1" w:themeTint="BF"/>
          <w:rtl/>
        </w:rPr>
      </w:pPr>
      <w:r>
        <w:rPr>
          <w:noProof/>
        </w:rPr>
        <w:drawing>
          <wp:anchor distT="0" distB="0" distL="114300" distR="114300" simplePos="0" relativeHeight="252045312" behindDoc="0" locked="0" layoutInCell="1" allowOverlap="1" wp14:anchorId="39224916" wp14:editId="735A915A">
            <wp:simplePos x="0" y="0"/>
            <wp:positionH relativeFrom="column">
              <wp:posOffset>5805793</wp:posOffset>
            </wp:positionH>
            <wp:positionV relativeFrom="paragraph">
              <wp:posOffset>234147</wp:posOffset>
            </wp:positionV>
            <wp:extent cx="1685925" cy="37084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5925" cy="370840"/>
                    </a:xfrm>
                    <a:prstGeom prst="rect">
                      <a:avLst/>
                    </a:prstGeom>
                  </pic:spPr>
                </pic:pic>
              </a:graphicData>
            </a:graphic>
          </wp:anchor>
        </w:drawing>
      </w:r>
      <w:r w:rsidR="007C26E9">
        <w:rPr>
          <w:rFonts w:ascii="Open Sans Hebrew" w:hAnsi="Open Sans Hebrew" w:cs="Open Sans Hebrew"/>
          <w:noProof/>
          <w:color w:val="404040" w:themeColor="text1" w:themeTint="BF"/>
        </w:rPr>
        <w:t xml:space="preserve">   </w:t>
      </w:r>
      <w:r w:rsidRPr="00471D05">
        <w:rPr>
          <w:rFonts w:ascii="Open Sans Hebrew" w:hAnsi="Open Sans Hebrew" w:cs="Open Sans Hebrew"/>
          <w:noProof/>
          <w:color w:val="404040" w:themeColor="text1" w:themeTint="BF"/>
          <w:rtl/>
        </w:rPr>
        <w:t>בברכה,</w:t>
      </w:r>
    </w:p>
    <w:p w:rsidR="00DC0034" w:rsidRPr="00DC0034" w:rsidRDefault="005D2AAE" w:rsidP="007F23BD">
      <w:pPr>
        <w:bidi/>
        <w:rPr>
          <w:rFonts w:ascii="Open Sans Hebrew" w:hAnsi="Open Sans Hebrew" w:cs="Open Sans Hebrew"/>
          <w:noProof/>
          <w:color w:val="404040" w:themeColor="text1" w:themeTint="BF"/>
          <w:rtl/>
        </w:rPr>
      </w:pPr>
      <w:r w:rsidRPr="004A0400">
        <w:rPr>
          <w:noProof/>
        </w:rPr>
        <w:t xml:space="preserve"> </w:t>
      </w:r>
    </w:p>
    <w:sectPr w:rsidR="00DC0034" w:rsidRPr="00DC0034" w:rsidSect="006514A5">
      <w:headerReference w:type="default" r:id="rId11"/>
      <w:footerReference w:type="default" r:id="rId12"/>
      <w:pgSz w:w="12240" w:h="15840" w:code="1"/>
      <w:pgMar w:top="1134" w:right="0" w:bottom="567" w:left="0"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1C4" w:rsidRDefault="001F31C4" w:rsidP="0096354A">
      <w:pPr>
        <w:spacing w:after="0" w:line="240" w:lineRule="auto"/>
      </w:pPr>
      <w:r>
        <w:separator/>
      </w:r>
    </w:p>
  </w:endnote>
  <w:endnote w:type="continuationSeparator" w:id="0">
    <w:p w:rsidR="001F31C4" w:rsidRDefault="001F31C4" w:rsidP="00963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Hebrew">
    <w:altName w:val="Courier New"/>
    <w:panose1 w:val="00000500000000000000"/>
    <w:charset w:val="00"/>
    <w:family w:val="auto"/>
    <w:pitch w:val="variable"/>
    <w:sig w:usb0="00000803" w:usb1="4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319306"/>
      <w:docPartObj>
        <w:docPartGallery w:val="Page Numbers (Bottom of Page)"/>
        <w:docPartUnique/>
      </w:docPartObj>
    </w:sdtPr>
    <w:sdtEndPr/>
    <w:sdtContent>
      <w:p w:rsidR="006514A5" w:rsidRDefault="006514A5">
        <w:pPr>
          <w:pStyle w:val="Footer"/>
          <w:jc w:val="center"/>
        </w:pPr>
        <w:r>
          <w:fldChar w:fldCharType="begin"/>
        </w:r>
        <w:r>
          <w:instrText xml:space="preserve"> PAGE   \* MERGEFORMAT </w:instrText>
        </w:r>
        <w:r>
          <w:fldChar w:fldCharType="separate"/>
        </w:r>
        <w:r w:rsidR="00BB6553">
          <w:rPr>
            <w:noProof/>
          </w:rPr>
          <w:t>3</w:t>
        </w:r>
        <w:r>
          <w:rPr>
            <w:noProof/>
          </w:rPr>
          <w:fldChar w:fldCharType="end"/>
        </w:r>
      </w:p>
    </w:sdtContent>
  </w:sdt>
  <w:p w:rsidR="006514A5" w:rsidRDefault="00EF062E" w:rsidP="00EF062E">
    <w:pPr>
      <w:pStyle w:val="Footer"/>
      <w:jc w:val="center"/>
    </w:pPr>
    <w:r w:rsidRPr="00691E5C">
      <w:rPr>
        <w:rFonts w:asciiTheme="minorBidi" w:hAnsiTheme="minorBidi"/>
        <w:color w:val="404040" w:themeColor="text1" w:themeTint="BF"/>
        <w:sz w:val="20"/>
        <w:szCs w:val="20"/>
        <w:rtl/>
      </w:rPr>
      <w:t>• דו"ח זה מכיל מידע רגיש. אין להעבירו ללא אישור של מרכז נאס"א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1C4" w:rsidRDefault="001F31C4" w:rsidP="0096354A">
      <w:pPr>
        <w:spacing w:after="0" w:line="240" w:lineRule="auto"/>
      </w:pPr>
      <w:r>
        <w:separator/>
      </w:r>
    </w:p>
  </w:footnote>
  <w:footnote w:type="continuationSeparator" w:id="0">
    <w:p w:rsidR="001F31C4" w:rsidRDefault="001F31C4" w:rsidP="00963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B5C" w:rsidRPr="007123A5" w:rsidRDefault="008D166E" w:rsidP="003E2F44">
    <w:pPr>
      <w:spacing w:after="0" w:line="240" w:lineRule="auto"/>
      <w:rPr>
        <w:rFonts w:asciiTheme="minorBidi" w:hAnsiTheme="minorBidi"/>
        <w:noProof/>
        <w:sz w:val="18"/>
        <w:szCs w:val="18"/>
      </w:rPr>
    </w:pPr>
    <w:r>
      <w:rPr>
        <w:noProof/>
      </w:rPr>
      <w:drawing>
        <wp:anchor distT="0" distB="0" distL="114300" distR="114300" simplePos="0" relativeHeight="251658240" behindDoc="1" locked="0" layoutInCell="1" allowOverlap="1">
          <wp:simplePos x="0" y="0"/>
          <wp:positionH relativeFrom="page">
            <wp:posOffset>6229570</wp:posOffset>
          </wp:positionH>
          <wp:positionV relativeFrom="margin">
            <wp:posOffset>-586326</wp:posOffset>
          </wp:positionV>
          <wp:extent cx="1685925" cy="3708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5925" cy="370840"/>
                  </a:xfrm>
                  <a:prstGeom prst="rect">
                    <a:avLst/>
                  </a:prstGeom>
                </pic:spPr>
              </pic:pic>
            </a:graphicData>
          </a:graphic>
        </wp:anchor>
      </w:drawing>
    </w:r>
    <w:r w:rsidR="007123A5">
      <w:rPr>
        <w:rFonts w:asciiTheme="minorBidi" w:hAnsiTheme="minorBidi"/>
        <w:noProof/>
        <w:sz w:val="20"/>
        <w:szCs w:val="20"/>
      </w:rPr>
      <w:t xml:space="preserve">  </w:t>
    </w:r>
    <w:r w:rsidR="00A76467" w:rsidRPr="007123A5">
      <w:rPr>
        <w:rFonts w:asciiTheme="minorBidi" w:hAnsiTheme="minorBidi"/>
        <w:noProof/>
        <w:sz w:val="18"/>
        <w:szCs w:val="18"/>
      </w:rPr>
      <w:t>CIMC-D-</w:t>
    </w:r>
    <w:r w:rsidR="002500BA">
      <w:rPr>
        <w:rFonts w:asciiTheme="minorBidi" w:hAnsiTheme="minorBidi"/>
        <w:noProof/>
        <w:sz w:val="18"/>
        <w:szCs w:val="18"/>
      </w:rPr>
      <w:t>1</w:t>
    </w:r>
    <w:r w:rsidR="00906C8E">
      <w:rPr>
        <w:rFonts w:asciiTheme="minorBidi" w:hAnsiTheme="minorBidi"/>
        <w:noProof/>
        <w:sz w:val="18"/>
        <w:szCs w:val="18"/>
      </w:rPr>
      <w:t>1</w:t>
    </w:r>
    <w:r w:rsidR="003E2F44">
      <w:rPr>
        <w:rFonts w:asciiTheme="minorBidi" w:hAnsiTheme="minorBidi"/>
        <w:noProof/>
        <w:sz w:val="18"/>
        <w:szCs w:val="18"/>
      </w:rPr>
      <w:t>3</w:t>
    </w:r>
  </w:p>
  <w:p w:rsidR="00A30894" w:rsidRPr="00843AF4" w:rsidRDefault="00A30894" w:rsidP="00BD1F4D">
    <w:pPr>
      <w:spacing w:after="0" w:line="240" w:lineRule="auto"/>
      <w:jc w:val="center"/>
      <w:rPr>
        <w:rFonts w:asciiTheme="minorBidi" w:hAnsiTheme="minorBidi"/>
        <w:noProof/>
      </w:rPr>
    </w:pPr>
    <w:r w:rsidRPr="00843AF4">
      <w:rPr>
        <w:rFonts w:asciiTheme="minorBidi" w:hAnsiTheme="minorBidi"/>
        <w:noProof/>
        <w:rtl/>
      </w:rPr>
      <w:t>בלמ"</w:t>
    </w:r>
    <w:r w:rsidR="00BD1F4D" w:rsidRPr="00843AF4">
      <w:rPr>
        <w:rFonts w:asciiTheme="minorBidi" w:hAnsiTheme="minorBidi"/>
        <w:noProof/>
        <w:rtl/>
      </w:rPr>
      <w:t>ס</w:t>
    </w:r>
  </w:p>
  <w:p w:rsidR="0059779D" w:rsidRDefault="00BB5096" w:rsidP="00A76467">
    <w:pPr>
      <w:pStyle w:val="Header"/>
      <w:bidi/>
      <w:jc w:val="center"/>
      <w:rPr>
        <w:rtl/>
      </w:rPr>
    </w:pPr>
    <w:r w:rsidRPr="00BB5096">
      <w:rPr>
        <w:noProof/>
        <w:sz w:val="20"/>
        <w:szCs w:val="20"/>
      </w:rPr>
      <w:t>TLP</w:t>
    </w:r>
    <w:r w:rsidR="00E9323C">
      <w:rPr>
        <w:rFonts w:hint="cs"/>
        <w:noProof/>
        <w:sz w:val="20"/>
        <w:szCs w:val="20"/>
        <w:rtl/>
      </w:rPr>
      <w:t xml:space="preserve"> </w:t>
    </w:r>
    <w:r w:rsidRPr="00BB5096">
      <w:rPr>
        <w:rFonts w:hint="cs"/>
        <w:noProof/>
        <w:sz w:val="20"/>
        <w:szCs w:val="20"/>
        <w:rtl/>
      </w:rPr>
      <w:t>:</w:t>
    </w:r>
    <w:r>
      <w:rPr>
        <w:rFonts w:hint="cs"/>
        <w:noProof/>
        <w:rtl/>
      </w:rPr>
      <w:t xml:space="preserve"> </w:t>
    </w:r>
    <w:r w:rsidRPr="00BB5096">
      <w:rPr>
        <w:rFonts w:hint="cs"/>
        <w:noProof/>
        <w:color w:val="FF0000"/>
        <w:rtl/>
      </w:rPr>
      <w:t>אדום</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E6E78"/>
    <w:multiLevelType w:val="hybridMultilevel"/>
    <w:tmpl w:val="6D3406C4"/>
    <w:lvl w:ilvl="0" w:tplc="62C0CA68">
      <w:start w:val="22"/>
      <w:numFmt w:val="bullet"/>
      <w:lvlText w:val="-"/>
      <w:lvlJc w:val="left"/>
      <w:pPr>
        <w:ind w:left="1800" w:hanging="360"/>
      </w:pPr>
      <w:rPr>
        <w:rFonts w:ascii="Open Sans Hebrew" w:eastAsiaTheme="minorHAnsi" w:hAnsi="Open Sans Hebrew" w:cs="Open Sans Hebr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0550615"/>
    <w:multiLevelType w:val="hybridMultilevel"/>
    <w:tmpl w:val="03D4353A"/>
    <w:lvl w:ilvl="0" w:tplc="4B8E03A4">
      <w:numFmt w:val="bullet"/>
      <w:lvlText w:val="-"/>
      <w:lvlJc w:val="left"/>
      <w:pPr>
        <w:ind w:left="1860" w:hanging="360"/>
      </w:pPr>
      <w:rPr>
        <w:rFonts w:ascii="Arial" w:eastAsiaTheme="minorHAnsi"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308225">
      <o:colormru v:ext="edit" colors="#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05"/>
    <w:rsid w:val="00000124"/>
    <w:rsid w:val="0000062B"/>
    <w:rsid w:val="000009CB"/>
    <w:rsid w:val="00000D68"/>
    <w:rsid w:val="00000F44"/>
    <w:rsid w:val="0000208D"/>
    <w:rsid w:val="00003CDF"/>
    <w:rsid w:val="000047C0"/>
    <w:rsid w:val="00005DD0"/>
    <w:rsid w:val="00006260"/>
    <w:rsid w:val="00011C3D"/>
    <w:rsid w:val="00011FC7"/>
    <w:rsid w:val="0001459A"/>
    <w:rsid w:val="00015052"/>
    <w:rsid w:val="00015133"/>
    <w:rsid w:val="00016FD1"/>
    <w:rsid w:val="000176B0"/>
    <w:rsid w:val="00021D0E"/>
    <w:rsid w:val="00022988"/>
    <w:rsid w:val="00022E8F"/>
    <w:rsid w:val="00024A40"/>
    <w:rsid w:val="000257B8"/>
    <w:rsid w:val="00030152"/>
    <w:rsid w:val="00030388"/>
    <w:rsid w:val="000305D4"/>
    <w:rsid w:val="0003085E"/>
    <w:rsid w:val="0003166E"/>
    <w:rsid w:val="00032C77"/>
    <w:rsid w:val="00032F2B"/>
    <w:rsid w:val="00033E94"/>
    <w:rsid w:val="0003513F"/>
    <w:rsid w:val="00037685"/>
    <w:rsid w:val="00041B64"/>
    <w:rsid w:val="00042ECF"/>
    <w:rsid w:val="0004334C"/>
    <w:rsid w:val="000435E2"/>
    <w:rsid w:val="00045454"/>
    <w:rsid w:val="00047F20"/>
    <w:rsid w:val="00050EA7"/>
    <w:rsid w:val="00051F9D"/>
    <w:rsid w:val="0005317B"/>
    <w:rsid w:val="000561D7"/>
    <w:rsid w:val="00056E35"/>
    <w:rsid w:val="00057A57"/>
    <w:rsid w:val="00063C00"/>
    <w:rsid w:val="000654DC"/>
    <w:rsid w:val="00065CAC"/>
    <w:rsid w:val="00066D0A"/>
    <w:rsid w:val="000701E0"/>
    <w:rsid w:val="000704EE"/>
    <w:rsid w:val="0007362E"/>
    <w:rsid w:val="00073D2D"/>
    <w:rsid w:val="00075600"/>
    <w:rsid w:val="00077155"/>
    <w:rsid w:val="00081BD2"/>
    <w:rsid w:val="00081F5B"/>
    <w:rsid w:val="00082718"/>
    <w:rsid w:val="000876F1"/>
    <w:rsid w:val="00090445"/>
    <w:rsid w:val="00090C39"/>
    <w:rsid w:val="00091EC4"/>
    <w:rsid w:val="00095AD4"/>
    <w:rsid w:val="000960EA"/>
    <w:rsid w:val="00097988"/>
    <w:rsid w:val="000A39BF"/>
    <w:rsid w:val="000B085E"/>
    <w:rsid w:val="000B0940"/>
    <w:rsid w:val="000B1082"/>
    <w:rsid w:val="000B46CF"/>
    <w:rsid w:val="000B5311"/>
    <w:rsid w:val="000B61ED"/>
    <w:rsid w:val="000B7FAE"/>
    <w:rsid w:val="000C0D97"/>
    <w:rsid w:val="000C2400"/>
    <w:rsid w:val="000C3B6F"/>
    <w:rsid w:val="000C456E"/>
    <w:rsid w:val="000C604E"/>
    <w:rsid w:val="000C6EFC"/>
    <w:rsid w:val="000C73A1"/>
    <w:rsid w:val="000D1F83"/>
    <w:rsid w:val="000D54E8"/>
    <w:rsid w:val="000D5D7B"/>
    <w:rsid w:val="000D606E"/>
    <w:rsid w:val="000E03B9"/>
    <w:rsid w:val="000E4C23"/>
    <w:rsid w:val="000E4E92"/>
    <w:rsid w:val="000E540B"/>
    <w:rsid w:val="000E6A19"/>
    <w:rsid w:val="000F0A0E"/>
    <w:rsid w:val="000F0D37"/>
    <w:rsid w:val="000F2309"/>
    <w:rsid w:val="000F25B8"/>
    <w:rsid w:val="000F2947"/>
    <w:rsid w:val="000F3401"/>
    <w:rsid w:val="000F38BF"/>
    <w:rsid w:val="000F4609"/>
    <w:rsid w:val="000F55F3"/>
    <w:rsid w:val="000F639A"/>
    <w:rsid w:val="00100F01"/>
    <w:rsid w:val="0010232B"/>
    <w:rsid w:val="0010621A"/>
    <w:rsid w:val="00113A85"/>
    <w:rsid w:val="0011407D"/>
    <w:rsid w:val="0011711C"/>
    <w:rsid w:val="001177F4"/>
    <w:rsid w:val="00120345"/>
    <w:rsid w:val="00120A38"/>
    <w:rsid w:val="00122E9B"/>
    <w:rsid w:val="001245F9"/>
    <w:rsid w:val="0012500B"/>
    <w:rsid w:val="00126D6C"/>
    <w:rsid w:val="001279E3"/>
    <w:rsid w:val="00130D7D"/>
    <w:rsid w:val="00132E90"/>
    <w:rsid w:val="0013399D"/>
    <w:rsid w:val="00133A27"/>
    <w:rsid w:val="001345FF"/>
    <w:rsid w:val="00140F73"/>
    <w:rsid w:val="0014192C"/>
    <w:rsid w:val="00141B08"/>
    <w:rsid w:val="0014440D"/>
    <w:rsid w:val="00144EEE"/>
    <w:rsid w:val="00146A0D"/>
    <w:rsid w:val="00146E41"/>
    <w:rsid w:val="0015213A"/>
    <w:rsid w:val="00152502"/>
    <w:rsid w:val="00152820"/>
    <w:rsid w:val="00153530"/>
    <w:rsid w:val="001535A8"/>
    <w:rsid w:val="001536D0"/>
    <w:rsid w:val="00154387"/>
    <w:rsid w:val="00154CC4"/>
    <w:rsid w:val="00155B9D"/>
    <w:rsid w:val="0015756E"/>
    <w:rsid w:val="0016081E"/>
    <w:rsid w:val="00165925"/>
    <w:rsid w:val="00166F55"/>
    <w:rsid w:val="001674AA"/>
    <w:rsid w:val="00173F3A"/>
    <w:rsid w:val="00174A1A"/>
    <w:rsid w:val="00183B4D"/>
    <w:rsid w:val="00184096"/>
    <w:rsid w:val="001841F0"/>
    <w:rsid w:val="00186384"/>
    <w:rsid w:val="0019299B"/>
    <w:rsid w:val="001939DA"/>
    <w:rsid w:val="00196C05"/>
    <w:rsid w:val="00197A8C"/>
    <w:rsid w:val="001A030C"/>
    <w:rsid w:val="001A0327"/>
    <w:rsid w:val="001A0BA7"/>
    <w:rsid w:val="001A0F3D"/>
    <w:rsid w:val="001A15B8"/>
    <w:rsid w:val="001A2200"/>
    <w:rsid w:val="001A2A53"/>
    <w:rsid w:val="001A3D94"/>
    <w:rsid w:val="001A4052"/>
    <w:rsid w:val="001A5644"/>
    <w:rsid w:val="001A5C2E"/>
    <w:rsid w:val="001A6F64"/>
    <w:rsid w:val="001B1444"/>
    <w:rsid w:val="001B2FE7"/>
    <w:rsid w:val="001B3322"/>
    <w:rsid w:val="001B4116"/>
    <w:rsid w:val="001B458A"/>
    <w:rsid w:val="001B5195"/>
    <w:rsid w:val="001B538E"/>
    <w:rsid w:val="001C154A"/>
    <w:rsid w:val="001C6783"/>
    <w:rsid w:val="001C6B65"/>
    <w:rsid w:val="001D35F7"/>
    <w:rsid w:val="001D3E15"/>
    <w:rsid w:val="001D496C"/>
    <w:rsid w:val="001D5D61"/>
    <w:rsid w:val="001D5E8C"/>
    <w:rsid w:val="001D6B44"/>
    <w:rsid w:val="001D6C02"/>
    <w:rsid w:val="001E2F88"/>
    <w:rsid w:val="001E2FD8"/>
    <w:rsid w:val="001E3B44"/>
    <w:rsid w:val="001E64A1"/>
    <w:rsid w:val="001E69B0"/>
    <w:rsid w:val="001E6DD3"/>
    <w:rsid w:val="001F1327"/>
    <w:rsid w:val="001F2332"/>
    <w:rsid w:val="001F31C4"/>
    <w:rsid w:val="001F4344"/>
    <w:rsid w:val="001F49F6"/>
    <w:rsid w:val="001F56BC"/>
    <w:rsid w:val="00201378"/>
    <w:rsid w:val="00201917"/>
    <w:rsid w:val="002024AE"/>
    <w:rsid w:val="0020321C"/>
    <w:rsid w:val="0020334F"/>
    <w:rsid w:val="002033F0"/>
    <w:rsid w:val="00203673"/>
    <w:rsid w:val="00205201"/>
    <w:rsid w:val="0020599F"/>
    <w:rsid w:val="002060DD"/>
    <w:rsid w:val="002065EF"/>
    <w:rsid w:val="00206AA5"/>
    <w:rsid w:val="002073C2"/>
    <w:rsid w:val="0020778B"/>
    <w:rsid w:val="00210022"/>
    <w:rsid w:val="0021002E"/>
    <w:rsid w:val="002126ED"/>
    <w:rsid w:val="00212825"/>
    <w:rsid w:val="0021358A"/>
    <w:rsid w:val="00215CDA"/>
    <w:rsid w:val="00216079"/>
    <w:rsid w:val="0022270C"/>
    <w:rsid w:val="002235BB"/>
    <w:rsid w:val="00231E54"/>
    <w:rsid w:val="00233AAF"/>
    <w:rsid w:val="0023493B"/>
    <w:rsid w:val="00234A87"/>
    <w:rsid w:val="00235C3B"/>
    <w:rsid w:val="002362AC"/>
    <w:rsid w:val="002406D0"/>
    <w:rsid w:val="00240C99"/>
    <w:rsid w:val="0024387A"/>
    <w:rsid w:val="0024460C"/>
    <w:rsid w:val="002452DB"/>
    <w:rsid w:val="00246172"/>
    <w:rsid w:val="002465E2"/>
    <w:rsid w:val="002468AA"/>
    <w:rsid w:val="00246941"/>
    <w:rsid w:val="00246F03"/>
    <w:rsid w:val="002500BA"/>
    <w:rsid w:val="00252388"/>
    <w:rsid w:val="0025448E"/>
    <w:rsid w:val="0025694E"/>
    <w:rsid w:val="00256C95"/>
    <w:rsid w:val="00257768"/>
    <w:rsid w:val="00260EE6"/>
    <w:rsid w:val="002617CA"/>
    <w:rsid w:val="0026272B"/>
    <w:rsid w:val="00262D24"/>
    <w:rsid w:val="0026332A"/>
    <w:rsid w:val="00263403"/>
    <w:rsid w:val="00263818"/>
    <w:rsid w:val="0026397B"/>
    <w:rsid w:val="002659D6"/>
    <w:rsid w:val="00266105"/>
    <w:rsid w:val="0026723B"/>
    <w:rsid w:val="00273321"/>
    <w:rsid w:val="00273A21"/>
    <w:rsid w:val="002741FA"/>
    <w:rsid w:val="00274845"/>
    <w:rsid w:val="00276CFD"/>
    <w:rsid w:val="00280677"/>
    <w:rsid w:val="00281BCE"/>
    <w:rsid w:val="00286F72"/>
    <w:rsid w:val="00287CA4"/>
    <w:rsid w:val="0029212F"/>
    <w:rsid w:val="00292A0D"/>
    <w:rsid w:val="00292A6F"/>
    <w:rsid w:val="0029512D"/>
    <w:rsid w:val="00295B47"/>
    <w:rsid w:val="00297635"/>
    <w:rsid w:val="002A199E"/>
    <w:rsid w:val="002A3908"/>
    <w:rsid w:val="002A47DF"/>
    <w:rsid w:val="002A4DC1"/>
    <w:rsid w:val="002A678B"/>
    <w:rsid w:val="002A696B"/>
    <w:rsid w:val="002A7C70"/>
    <w:rsid w:val="002B1110"/>
    <w:rsid w:val="002B1C42"/>
    <w:rsid w:val="002B3F4B"/>
    <w:rsid w:val="002B4DE9"/>
    <w:rsid w:val="002B6231"/>
    <w:rsid w:val="002B7EAB"/>
    <w:rsid w:val="002D121C"/>
    <w:rsid w:val="002D2682"/>
    <w:rsid w:val="002D69C8"/>
    <w:rsid w:val="002E03CD"/>
    <w:rsid w:val="002E190A"/>
    <w:rsid w:val="002E51D4"/>
    <w:rsid w:val="002E5D1E"/>
    <w:rsid w:val="002F236F"/>
    <w:rsid w:val="002F28B7"/>
    <w:rsid w:val="002F2A3D"/>
    <w:rsid w:val="002F325E"/>
    <w:rsid w:val="002F492D"/>
    <w:rsid w:val="002F7120"/>
    <w:rsid w:val="002F7864"/>
    <w:rsid w:val="00300A8B"/>
    <w:rsid w:val="003033FE"/>
    <w:rsid w:val="00303672"/>
    <w:rsid w:val="003037EB"/>
    <w:rsid w:val="00303A39"/>
    <w:rsid w:val="00303B82"/>
    <w:rsid w:val="0030610E"/>
    <w:rsid w:val="0030642F"/>
    <w:rsid w:val="00310432"/>
    <w:rsid w:val="003115F4"/>
    <w:rsid w:val="00311E29"/>
    <w:rsid w:val="00314863"/>
    <w:rsid w:val="00314EA6"/>
    <w:rsid w:val="003167DA"/>
    <w:rsid w:val="00316ABE"/>
    <w:rsid w:val="00321AB2"/>
    <w:rsid w:val="003225AE"/>
    <w:rsid w:val="00322FEE"/>
    <w:rsid w:val="00323BDA"/>
    <w:rsid w:val="003277FA"/>
    <w:rsid w:val="00327941"/>
    <w:rsid w:val="00330FB9"/>
    <w:rsid w:val="003313FC"/>
    <w:rsid w:val="00332698"/>
    <w:rsid w:val="00333C34"/>
    <w:rsid w:val="00333F3D"/>
    <w:rsid w:val="00336862"/>
    <w:rsid w:val="0033702F"/>
    <w:rsid w:val="0033706D"/>
    <w:rsid w:val="0033712F"/>
    <w:rsid w:val="003466C4"/>
    <w:rsid w:val="00347D4D"/>
    <w:rsid w:val="00350010"/>
    <w:rsid w:val="003511BC"/>
    <w:rsid w:val="00352F44"/>
    <w:rsid w:val="00352FDC"/>
    <w:rsid w:val="00354279"/>
    <w:rsid w:val="00355D0D"/>
    <w:rsid w:val="003579B7"/>
    <w:rsid w:val="00360088"/>
    <w:rsid w:val="00360298"/>
    <w:rsid w:val="0036040A"/>
    <w:rsid w:val="003606EC"/>
    <w:rsid w:val="00360A71"/>
    <w:rsid w:val="00360D47"/>
    <w:rsid w:val="00362807"/>
    <w:rsid w:val="00364225"/>
    <w:rsid w:val="0036482E"/>
    <w:rsid w:val="00370511"/>
    <w:rsid w:val="003705AB"/>
    <w:rsid w:val="00373B90"/>
    <w:rsid w:val="00376125"/>
    <w:rsid w:val="003764A3"/>
    <w:rsid w:val="00381625"/>
    <w:rsid w:val="00383299"/>
    <w:rsid w:val="003836E0"/>
    <w:rsid w:val="003859D6"/>
    <w:rsid w:val="00385C9E"/>
    <w:rsid w:val="00396E28"/>
    <w:rsid w:val="003A0B62"/>
    <w:rsid w:val="003B10CF"/>
    <w:rsid w:val="003B258C"/>
    <w:rsid w:val="003B4D1A"/>
    <w:rsid w:val="003B54CC"/>
    <w:rsid w:val="003B5611"/>
    <w:rsid w:val="003C29EA"/>
    <w:rsid w:val="003C631D"/>
    <w:rsid w:val="003C6D2B"/>
    <w:rsid w:val="003C6FE0"/>
    <w:rsid w:val="003C731B"/>
    <w:rsid w:val="003C7D97"/>
    <w:rsid w:val="003D0823"/>
    <w:rsid w:val="003D3566"/>
    <w:rsid w:val="003D35FD"/>
    <w:rsid w:val="003D5EC3"/>
    <w:rsid w:val="003D6A43"/>
    <w:rsid w:val="003D6A48"/>
    <w:rsid w:val="003D7743"/>
    <w:rsid w:val="003E05CB"/>
    <w:rsid w:val="003E1349"/>
    <w:rsid w:val="003E2F44"/>
    <w:rsid w:val="003E3831"/>
    <w:rsid w:val="003E52BF"/>
    <w:rsid w:val="003E5569"/>
    <w:rsid w:val="003E5AEB"/>
    <w:rsid w:val="003E60A7"/>
    <w:rsid w:val="003E6C06"/>
    <w:rsid w:val="003F0D16"/>
    <w:rsid w:val="003F3687"/>
    <w:rsid w:val="003F3F4F"/>
    <w:rsid w:val="003F553F"/>
    <w:rsid w:val="003F5794"/>
    <w:rsid w:val="0040236B"/>
    <w:rsid w:val="0040427E"/>
    <w:rsid w:val="00404591"/>
    <w:rsid w:val="004049A9"/>
    <w:rsid w:val="004104A0"/>
    <w:rsid w:val="00413A3D"/>
    <w:rsid w:val="004149C3"/>
    <w:rsid w:val="00415052"/>
    <w:rsid w:val="00415E59"/>
    <w:rsid w:val="004250F4"/>
    <w:rsid w:val="004259B5"/>
    <w:rsid w:val="00426E43"/>
    <w:rsid w:val="00427F44"/>
    <w:rsid w:val="004303CE"/>
    <w:rsid w:val="00430C97"/>
    <w:rsid w:val="00432EEB"/>
    <w:rsid w:val="00435676"/>
    <w:rsid w:val="0043646E"/>
    <w:rsid w:val="00436F1C"/>
    <w:rsid w:val="00442F47"/>
    <w:rsid w:val="00443319"/>
    <w:rsid w:val="004444BA"/>
    <w:rsid w:val="004468FE"/>
    <w:rsid w:val="00446D01"/>
    <w:rsid w:val="004502FB"/>
    <w:rsid w:val="0045341A"/>
    <w:rsid w:val="00453B25"/>
    <w:rsid w:val="004545F9"/>
    <w:rsid w:val="00463E88"/>
    <w:rsid w:val="00464123"/>
    <w:rsid w:val="00465773"/>
    <w:rsid w:val="00467E5F"/>
    <w:rsid w:val="00471069"/>
    <w:rsid w:val="00471CF7"/>
    <w:rsid w:val="00471D05"/>
    <w:rsid w:val="004720D4"/>
    <w:rsid w:val="004724D8"/>
    <w:rsid w:val="00472A86"/>
    <w:rsid w:val="00477346"/>
    <w:rsid w:val="004779E6"/>
    <w:rsid w:val="00480766"/>
    <w:rsid w:val="00483140"/>
    <w:rsid w:val="00484FC5"/>
    <w:rsid w:val="00485775"/>
    <w:rsid w:val="0048594A"/>
    <w:rsid w:val="004864C4"/>
    <w:rsid w:val="00486809"/>
    <w:rsid w:val="00487354"/>
    <w:rsid w:val="00490C74"/>
    <w:rsid w:val="00491E6C"/>
    <w:rsid w:val="00492574"/>
    <w:rsid w:val="0049285D"/>
    <w:rsid w:val="0049535D"/>
    <w:rsid w:val="00496FA9"/>
    <w:rsid w:val="004A0400"/>
    <w:rsid w:val="004A197F"/>
    <w:rsid w:val="004A1CD6"/>
    <w:rsid w:val="004A2FFC"/>
    <w:rsid w:val="004A4C33"/>
    <w:rsid w:val="004A657A"/>
    <w:rsid w:val="004A6CBC"/>
    <w:rsid w:val="004A79F0"/>
    <w:rsid w:val="004B09D0"/>
    <w:rsid w:val="004B250B"/>
    <w:rsid w:val="004B3865"/>
    <w:rsid w:val="004B3E72"/>
    <w:rsid w:val="004B51C9"/>
    <w:rsid w:val="004B536B"/>
    <w:rsid w:val="004C17D6"/>
    <w:rsid w:val="004C1B18"/>
    <w:rsid w:val="004C2EBA"/>
    <w:rsid w:val="004C4143"/>
    <w:rsid w:val="004C4D51"/>
    <w:rsid w:val="004D099D"/>
    <w:rsid w:val="004D2367"/>
    <w:rsid w:val="004D441B"/>
    <w:rsid w:val="004E1E10"/>
    <w:rsid w:val="004E2B35"/>
    <w:rsid w:val="004E3F72"/>
    <w:rsid w:val="004E4329"/>
    <w:rsid w:val="004E5338"/>
    <w:rsid w:val="004F0F70"/>
    <w:rsid w:val="004F6077"/>
    <w:rsid w:val="004F6ADC"/>
    <w:rsid w:val="004F77E7"/>
    <w:rsid w:val="005003CB"/>
    <w:rsid w:val="00501051"/>
    <w:rsid w:val="00501341"/>
    <w:rsid w:val="0050164F"/>
    <w:rsid w:val="00501B02"/>
    <w:rsid w:val="005027EC"/>
    <w:rsid w:val="00511E27"/>
    <w:rsid w:val="0051263B"/>
    <w:rsid w:val="005138FD"/>
    <w:rsid w:val="00514DAF"/>
    <w:rsid w:val="00516336"/>
    <w:rsid w:val="005201D4"/>
    <w:rsid w:val="00522581"/>
    <w:rsid w:val="00522F73"/>
    <w:rsid w:val="005237A0"/>
    <w:rsid w:val="0052403E"/>
    <w:rsid w:val="00524E23"/>
    <w:rsid w:val="00525115"/>
    <w:rsid w:val="0053027F"/>
    <w:rsid w:val="00536A08"/>
    <w:rsid w:val="00537C1C"/>
    <w:rsid w:val="005427B7"/>
    <w:rsid w:val="00542F06"/>
    <w:rsid w:val="005434DD"/>
    <w:rsid w:val="00543EF0"/>
    <w:rsid w:val="00544670"/>
    <w:rsid w:val="005451E0"/>
    <w:rsid w:val="0054702D"/>
    <w:rsid w:val="00551BDB"/>
    <w:rsid w:val="00551E50"/>
    <w:rsid w:val="00552325"/>
    <w:rsid w:val="00552E2E"/>
    <w:rsid w:val="005553E7"/>
    <w:rsid w:val="00557BD6"/>
    <w:rsid w:val="005601E9"/>
    <w:rsid w:val="0056033B"/>
    <w:rsid w:val="00560674"/>
    <w:rsid w:val="005614A7"/>
    <w:rsid w:val="00561E23"/>
    <w:rsid w:val="00561FD1"/>
    <w:rsid w:val="005668A7"/>
    <w:rsid w:val="0056769B"/>
    <w:rsid w:val="00570A20"/>
    <w:rsid w:val="005711D9"/>
    <w:rsid w:val="00572D23"/>
    <w:rsid w:val="00573768"/>
    <w:rsid w:val="00575FD3"/>
    <w:rsid w:val="005802FE"/>
    <w:rsid w:val="00583D91"/>
    <w:rsid w:val="00590A1D"/>
    <w:rsid w:val="00592142"/>
    <w:rsid w:val="00595067"/>
    <w:rsid w:val="00595208"/>
    <w:rsid w:val="00595752"/>
    <w:rsid w:val="005967A7"/>
    <w:rsid w:val="00596EC7"/>
    <w:rsid w:val="0059779D"/>
    <w:rsid w:val="005A261D"/>
    <w:rsid w:val="005A5A94"/>
    <w:rsid w:val="005A5BC2"/>
    <w:rsid w:val="005B192B"/>
    <w:rsid w:val="005B2598"/>
    <w:rsid w:val="005B46AB"/>
    <w:rsid w:val="005B479C"/>
    <w:rsid w:val="005B6200"/>
    <w:rsid w:val="005B7BD0"/>
    <w:rsid w:val="005C1670"/>
    <w:rsid w:val="005C2B9A"/>
    <w:rsid w:val="005C36BE"/>
    <w:rsid w:val="005C59F4"/>
    <w:rsid w:val="005D2AAE"/>
    <w:rsid w:val="005D5A5F"/>
    <w:rsid w:val="005D5AC1"/>
    <w:rsid w:val="005D6686"/>
    <w:rsid w:val="005D6D06"/>
    <w:rsid w:val="005D6EAD"/>
    <w:rsid w:val="005E452A"/>
    <w:rsid w:val="005E5192"/>
    <w:rsid w:val="005E7375"/>
    <w:rsid w:val="005F08BB"/>
    <w:rsid w:val="005F0E05"/>
    <w:rsid w:val="005F1981"/>
    <w:rsid w:val="005F23F3"/>
    <w:rsid w:val="00601955"/>
    <w:rsid w:val="00602359"/>
    <w:rsid w:val="00603183"/>
    <w:rsid w:val="00603765"/>
    <w:rsid w:val="006048E9"/>
    <w:rsid w:val="0060493D"/>
    <w:rsid w:val="00604DD7"/>
    <w:rsid w:val="00605B5C"/>
    <w:rsid w:val="006061CF"/>
    <w:rsid w:val="00607F30"/>
    <w:rsid w:val="0061027C"/>
    <w:rsid w:val="00610A97"/>
    <w:rsid w:val="006110AC"/>
    <w:rsid w:val="0061225C"/>
    <w:rsid w:val="00612F2C"/>
    <w:rsid w:val="00613380"/>
    <w:rsid w:val="0061390C"/>
    <w:rsid w:val="00616A0F"/>
    <w:rsid w:val="00617D4C"/>
    <w:rsid w:val="00621AA0"/>
    <w:rsid w:val="0062396C"/>
    <w:rsid w:val="00624EC7"/>
    <w:rsid w:val="00625773"/>
    <w:rsid w:val="00626DDF"/>
    <w:rsid w:val="00630239"/>
    <w:rsid w:val="006308BA"/>
    <w:rsid w:val="00631405"/>
    <w:rsid w:val="00633E82"/>
    <w:rsid w:val="00634C80"/>
    <w:rsid w:val="00636ADE"/>
    <w:rsid w:val="006371B4"/>
    <w:rsid w:val="00641F23"/>
    <w:rsid w:val="00643026"/>
    <w:rsid w:val="006450FC"/>
    <w:rsid w:val="006461E0"/>
    <w:rsid w:val="00647C95"/>
    <w:rsid w:val="00650185"/>
    <w:rsid w:val="006514A5"/>
    <w:rsid w:val="006518C7"/>
    <w:rsid w:val="00652521"/>
    <w:rsid w:val="006542FD"/>
    <w:rsid w:val="0065473B"/>
    <w:rsid w:val="00655302"/>
    <w:rsid w:val="00656266"/>
    <w:rsid w:val="00657F7E"/>
    <w:rsid w:val="0066349C"/>
    <w:rsid w:val="006642BB"/>
    <w:rsid w:val="006648DD"/>
    <w:rsid w:val="0066674A"/>
    <w:rsid w:val="00670319"/>
    <w:rsid w:val="006737CA"/>
    <w:rsid w:val="00674366"/>
    <w:rsid w:val="00675C56"/>
    <w:rsid w:val="00675CFF"/>
    <w:rsid w:val="00676784"/>
    <w:rsid w:val="00677433"/>
    <w:rsid w:val="00681162"/>
    <w:rsid w:val="00681552"/>
    <w:rsid w:val="0068298A"/>
    <w:rsid w:val="00683F34"/>
    <w:rsid w:val="00683F70"/>
    <w:rsid w:val="00685ACC"/>
    <w:rsid w:val="006868B0"/>
    <w:rsid w:val="00687ACC"/>
    <w:rsid w:val="00691E5C"/>
    <w:rsid w:val="00691F9D"/>
    <w:rsid w:val="0069243D"/>
    <w:rsid w:val="00694C7F"/>
    <w:rsid w:val="00695A0F"/>
    <w:rsid w:val="006A07B8"/>
    <w:rsid w:val="006A2146"/>
    <w:rsid w:val="006A721E"/>
    <w:rsid w:val="006B60BC"/>
    <w:rsid w:val="006B6709"/>
    <w:rsid w:val="006B7571"/>
    <w:rsid w:val="006C618E"/>
    <w:rsid w:val="006C6450"/>
    <w:rsid w:val="006C69FB"/>
    <w:rsid w:val="006C766A"/>
    <w:rsid w:val="006C7808"/>
    <w:rsid w:val="006D183B"/>
    <w:rsid w:val="006D2251"/>
    <w:rsid w:val="006D329B"/>
    <w:rsid w:val="006D3B5F"/>
    <w:rsid w:val="006D3ED5"/>
    <w:rsid w:val="006D5E75"/>
    <w:rsid w:val="006D61A6"/>
    <w:rsid w:val="006D7176"/>
    <w:rsid w:val="006D77D5"/>
    <w:rsid w:val="006E0056"/>
    <w:rsid w:val="006E0503"/>
    <w:rsid w:val="006E0672"/>
    <w:rsid w:val="006E0B53"/>
    <w:rsid w:val="006E0CE1"/>
    <w:rsid w:val="006E17BF"/>
    <w:rsid w:val="006E2ED6"/>
    <w:rsid w:val="006E4BC1"/>
    <w:rsid w:val="006E4FC6"/>
    <w:rsid w:val="006E6833"/>
    <w:rsid w:val="006F0846"/>
    <w:rsid w:val="006F307C"/>
    <w:rsid w:val="006F40B9"/>
    <w:rsid w:val="006F4D6B"/>
    <w:rsid w:val="006F5860"/>
    <w:rsid w:val="006F6759"/>
    <w:rsid w:val="006F6A92"/>
    <w:rsid w:val="00700FB0"/>
    <w:rsid w:val="00710BB9"/>
    <w:rsid w:val="007123A5"/>
    <w:rsid w:val="00712FF1"/>
    <w:rsid w:val="00716030"/>
    <w:rsid w:val="00716F58"/>
    <w:rsid w:val="00720EEA"/>
    <w:rsid w:val="00722ED9"/>
    <w:rsid w:val="00723235"/>
    <w:rsid w:val="00723608"/>
    <w:rsid w:val="00727ED1"/>
    <w:rsid w:val="00730E90"/>
    <w:rsid w:val="007332C3"/>
    <w:rsid w:val="007376B1"/>
    <w:rsid w:val="00741839"/>
    <w:rsid w:val="00741F99"/>
    <w:rsid w:val="00743328"/>
    <w:rsid w:val="00745182"/>
    <w:rsid w:val="00747E4F"/>
    <w:rsid w:val="0075116A"/>
    <w:rsid w:val="007523E4"/>
    <w:rsid w:val="0075407B"/>
    <w:rsid w:val="007545E5"/>
    <w:rsid w:val="00756E77"/>
    <w:rsid w:val="00757901"/>
    <w:rsid w:val="00762837"/>
    <w:rsid w:val="007647E5"/>
    <w:rsid w:val="00765B30"/>
    <w:rsid w:val="007669DF"/>
    <w:rsid w:val="007670FF"/>
    <w:rsid w:val="00770BE3"/>
    <w:rsid w:val="00770E94"/>
    <w:rsid w:val="007728A7"/>
    <w:rsid w:val="00772D16"/>
    <w:rsid w:val="00775245"/>
    <w:rsid w:val="00777777"/>
    <w:rsid w:val="0078013C"/>
    <w:rsid w:val="00780356"/>
    <w:rsid w:val="0078089F"/>
    <w:rsid w:val="007808E1"/>
    <w:rsid w:val="007814C1"/>
    <w:rsid w:val="0078207E"/>
    <w:rsid w:val="00784CDA"/>
    <w:rsid w:val="00786F35"/>
    <w:rsid w:val="00786F72"/>
    <w:rsid w:val="00791DFB"/>
    <w:rsid w:val="00792653"/>
    <w:rsid w:val="00792776"/>
    <w:rsid w:val="00792F4E"/>
    <w:rsid w:val="00793B17"/>
    <w:rsid w:val="00795FE1"/>
    <w:rsid w:val="007969FB"/>
    <w:rsid w:val="00796A99"/>
    <w:rsid w:val="0079722B"/>
    <w:rsid w:val="007A0434"/>
    <w:rsid w:val="007A27D7"/>
    <w:rsid w:val="007A28E5"/>
    <w:rsid w:val="007A36B5"/>
    <w:rsid w:val="007A428A"/>
    <w:rsid w:val="007A5E9D"/>
    <w:rsid w:val="007A7049"/>
    <w:rsid w:val="007B1986"/>
    <w:rsid w:val="007B1A2B"/>
    <w:rsid w:val="007B21F4"/>
    <w:rsid w:val="007B44FC"/>
    <w:rsid w:val="007B5F95"/>
    <w:rsid w:val="007B6377"/>
    <w:rsid w:val="007B6F52"/>
    <w:rsid w:val="007C26E9"/>
    <w:rsid w:val="007C4249"/>
    <w:rsid w:val="007C58C8"/>
    <w:rsid w:val="007C6FF1"/>
    <w:rsid w:val="007C7DB6"/>
    <w:rsid w:val="007D243A"/>
    <w:rsid w:val="007D45F4"/>
    <w:rsid w:val="007D46E7"/>
    <w:rsid w:val="007D6A80"/>
    <w:rsid w:val="007E0909"/>
    <w:rsid w:val="007E28FB"/>
    <w:rsid w:val="007E316F"/>
    <w:rsid w:val="007E31A2"/>
    <w:rsid w:val="007E4FA2"/>
    <w:rsid w:val="007E5B33"/>
    <w:rsid w:val="007E7AB7"/>
    <w:rsid w:val="007E7DF5"/>
    <w:rsid w:val="007F0F4A"/>
    <w:rsid w:val="007F1A7D"/>
    <w:rsid w:val="007F23BD"/>
    <w:rsid w:val="007F25CE"/>
    <w:rsid w:val="007F2AE0"/>
    <w:rsid w:val="007F47C7"/>
    <w:rsid w:val="007F74D9"/>
    <w:rsid w:val="00800BED"/>
    <w:rsid w:val="00801357"/>
    <w:rsid w:val="00802609"/>
    <w:rsid w:val="0080496C"/>
    <w:rsid w:val="00804C04"/>
    <w:rsid w:val="00806C58"/>
    <w:rsid w:val="00810B99"/>
    <w:rsid w:val="00810EF6"/>
    <w:rsid w:val="00816FF2"/>
    <w:rsid w:val="00820631"/>
    <w:rsid w:val="00820C85"/>
    <w:rsid w:val="0082342A"/>
    <w:rsid w:val="00823547"/>
    <w:rsid w:val="0082368F"/>
    <w:rsid w:val="00830575"/>
    <w:rsid w:val="00830A6F"/>
    <w:rsid w:val="00830B7B"/>
    <w:rsid w:val="008314A5"/>
    <w:rsid w:val="008326E6"/>
    <w:rsid w:val="00832EEE"/>
    <w:rsid w:val="008415FC"/>
    <w:rsid w:val="00842551"/>
    <w:rsid w:val="008427E5"/>
    <w:rsid w:val="00843AF4"/>
    <w:rsid w:val="00845E82"/>
    <w:rsid w:val="00845FF1"/>
    <w:rsid w:val="008474CF"/>
    <w:rsid w:val="00850337"/>
    <w:rsid w:val="008507FE"/>
    <w:rsid w:val="00855B0B"/>
    <w:rsid w:val="00856799"/>
    <w:rsid w:val="008576CF"/>
    <w:rsid w:val="00860C31"/>
    <w:rsid w:val="008610A0"/>
    <w:rsid w:val="00861647"/>
    <w:rsid w:val="008622BA"/>
    <w:rsid w:val="0086231F"/>
    <w:rsid w:val="00862BBF"/>
    <w:rsid w:val="00863695"/>
    <w:rsid w:val="0086449F"/>
    <w:rsid w:val="00865756"/>
    <w:rsid w:val="008658B2"/>
    <w:rsid w:val="00867D14"/>
    <w:rsid w:val="00870842"/>
    <w:rsid w:val="00871A07"/>
    <w:rsid w:val="00872B5F"/>
    <w:rsid w:val="00874171"/>
    <w:rsid w:val="00875814"/>
    <w:rsid w:val="008814A2"/>
    <w:rsid w:val="00883713"/>
    <w:rsid w:val="00883F2D"/>
    <w:rsid w:val="00884E72"/>
    <w:rsid w:val="00886180"/>
    <w:rsid w:val="0088646F"/>
    <w:rsid w:val="00890381"/>
    <w:rsid w:val="008909E8"/>
    <w:rsid w:val="00894BA1"/>
    <w:rsid w:val="00894D43"/>
    <w:rsid w:val="008965A9"/>
    <w:rsid w:val="00896773"/>
    <w:rsid w:val="00896F4B"/>
    <w:rsid w:val="00897889"/>
    <w:rsid w:val="008A19EB"/>
    <w:rsid w:val="008A28C5"/>
    <w:rsid w:val="008A36BE"/>
    <w:rsid w:val="008A4C28"/>
    <w:rsid w:val="008A6469"/>
    <w:rsid w:val="008A66C7"/>
    <w:rsid w:val="008A6932"/>
    <w:rsid w:val="008B0EC8"/>
    <w:rsid w:val="008B251C"/>
    <w:rsid w:val="008B3087"/>
    <w:rsid w:val="008B4B9D"/>
    <w:rsid w:val="008B5379"/>
    <w:rsid w:val="008C3F59"/>
    <w:rsid w:val="008D084B"/>
    <w:rsid w:val="008D166E"/>
    <w:rsid w:val="008D2A6A"/>
    <w:rsid w:val="008D63E1"/>
    <w:rsid w:val="008D64F6"/>
    <w:rsid w:val="008E0510"/>
    <w:rsid w:val="008E1058"/>
    <w:rsid w:val="008E522E"/>
    <w:rsid w:val="008E572D"/>
    <w:rsid w:val="008E6EF4"/>
    <w:rsid w:val="008F156C"/>
    <w:rsid w:val="008F1FFC"/>
    <w:rsid w:val="008F2545"/>
    <w:rsid w:val="008F6BDC"/>
    <w:rsid w:val="008F6F26"/>
    <w:rsid w:val="008F7693"/>
    <w:rsid w:val="008F76B7"/>
    <w:rsid w:val="008F7B8B"/>
    <w:rsid w:val="00901887"/>
    <w:rsid w:val="00901A94"/>
    <w:rsid w:val="00901FC6"/>
    <w:rsid w:val="009054F5"/>
    <w:rsid w:val="00906AF1"/>
    <w:rsid w:val="00906C8E"/>
    <w:rsid w:val="0090778B"/>
    <w:rsid w:val="009077CD"/>
    <w:rsid w:val="0090789F"/>
    <w:rsid w:val="00911956"/>
    <w:rsid w:val="00912C1B"/>
    <w:rsid w:val="0091397A"/>
    <w:rsid w:val="009140C4"/>
    <w:rsid w:val="00915301"/>
    <w:rsid w:val="0091739F"/>
    <w:rsid w:val="00920CD4"/>
    <w:rsid w:val="00922370"/>
    <w:rsid w:val="00922A8E"/>
    <w:rsid w:val="009234E4"/>
    <w:rsid w:val="00924224"/>
    <w:rsid w:val="0092492D"/>
    <w:rsid w:val="00925A7C"/>
    <w:rsid w:val="00925BCA"/>
    <w:rsid w:val="0093032C"/>
    <w:rsid w:val="00931B41"/>
    <w:rsid w:val="009322D8"/>
    <w:rsid w:val="00932654"/>
    <w:rsid w:val="009329A0"/>
    <w:rsid w:val="00933213"/>
    <w:rsid w:val="009337B9"/>
    <w:rsid w:val="0093670C"/>
    <w:rsid w:val="00941843"/>
    <w:rsid w:val="009439F1"/>
    <w:rsid w:val="00946FBE"/>
    <w:rsid w:val="0095207F"/>
    <w:rsid w:val="0095299B"/>
    <w:rsid w:val="00953C74"/>
    <w:rsid w:val="00953D22"/>
    <w:rsid w:val="0095476A"/>
    <w:rsid w:val="00962906"/>
    <w:rsid w:val="0096354A"/>
    <w:rsid w:val="00963A49"/>
    <w:rsid w:val="00964E1D"/>
    <w:rsid w:val="009654B7"/>
    <w:rsid w:val="009662AD"/>
    <w:rsid w:val="00966753"/>
    <w:rsid w:val="00971556"/>
    <w:rsid w:val="00973E51"/>
    <w:rsid w:val="00974C42"/>
    <w:rsid w:val="00974E0C"/>
    <w:rsid w:val="009760E5"/>
    <w:rsid w:val="0097783D"/>
    <w:rsid w:val="00977978"/>
    <w:rsid w:val="0098054D"/>
    <w:rsid w:val="009805BB"/>
    <w:rsid w:val="009809B5"/>
    <w:rsid w:val="00983887"/>
    <w:rsid w:val="00984860"/>
    <w:rsid w:val="00984867"/>
    <w:rsid w:val="00985594"/>
    <w:rsid w:val="00986636"/>
    <w:rsid w:val="0098688D"/>
    <w:rsid w:val="00990749"/>
    <w:rsid w:val="009914A8"/>
    <w:rsid w:val="00994ADD"/>
    <w:rsid w:val="00994D45"/>
    <w:rsid w:val="00996B2F"/>
    <w:rsid w:val="00997506"/>
    <w:rsid w:val="009A088F"/>
    <w:rsid w:val="009A2BA1"/>
    <w:rsid w:val="009A471E"/>
    <w:rsid w:val="009A4B95"/>
    <w:rsid w:val="009A4C79"/>
    <w:rsid w:val="009A4F9F"/>
    <w:rsid w:val="009A6344"/>
    <w:rsid w:val="009B0FCD"/>
    <w:rsid w:val="009B404D"/>
    <w:rsid w:val="009B566D"/>
    <w:rsid w:val="009B689E"/>
    <w:rsid w:val="009C43FA"/>
    <w:rsid w:val="009C5F78"/>
    <w:rsid w:val="009C64BD"/>
    <w:rsid w:val="009C6532"/>
    <w:rsid w:val="009D1ADA"/>
    <w:rsid w:val="009D3F13"/>
    <w:rsid w:val="009D58C5"/>
    <w:rsid w:val="009D65FA"/>
    <w:rsid w:val="009D706D"/>
    <w:rsid w:val="009D7D92"/>
    <w:rsid w:val="009E0664"/>
    <w:rsid w:val="009E077E"/>
    <w:rsid w:val="009E084F"/>
    <w:rsid w:val="009E6495"/>
    <w:rsid w:val="009F1AF0"/>
    <w:rsid w:val="009F1C89"/>
    <w:rsid w:val="009F2D43"/>
    <w:rsid w:val="009F6CD8"/>
    <w:rsid w:val="00A0071A"/>
    <w:rsid w:val="00A0072E"/>
    <w:rsid w:val="00A0107B"/>
    <w:rsid w:val="00A01145"/>
    <w:rsid w:val="00A03523"/>
    <w:rsid w:val="00A05AFF"/>
    <w:rsid w:val="00A05ECD"/>
    <w:rsid w:val="00A06A6E"/>
    <w:rsid w:val="00A072DF"/>
    <w:rsid w:val="00A1093A"/>
    <w:rsid w:val="00A162A1"/>
    <w:rsid w:val="00A17927"/>
    <w:rsid w:val="00A23410"/>
    <w:rsid w:val="00A2382C"/>
    <w:rsid w:val="00A250CF"/>
    <w:rsid w:val="00A266C1"/>
    <w:rsid w:val="00A2757D"/>
    <w:rsid w:val="00A30894"/>
    <w:rsid w:val="00A308C1"/>
    <w:rsid w:val="00A3128D"/>
    <w:rsid w:val="00A32492"/>
    <w:rsid w:val="00A32957"/>
    <w:rsid w:val="00A32E87"/>
    <w:rsid w:val="00A335B1"/>
    <w:rsid w:val="00A34BDC"/>
    <w:rsid w:val="00A376C4"/>
    <w:rsid w:val="00A41228"/>
    <w:rsid w:val="00A41B6A"/>
    <w:rsid w:val="00A460E9"/>
    <w:rsid w:val="00A46E40"/>
    <w:rsid w:val="00A47255"/>
    <w:rsid w:val="00A50729"/>
    <w:rsid w:val="00A530A4"/>
    <w:rsid w:val="00A53694"/>
    <w:rsid w:val="00A54372"/>
    <w:rsid w:val="00A554C8"/>
    <w:rsid w:val="00A5574E"/>
    <w:rsid w:val="00A6478B"/>
    <w:rsid w:val="00A6543F"/>
    <w:rsid w:val="00A657D9"/>
    <w:rsid w:val="00A65965"/>
    <w:rsid w:val="00A66676"/>
    <w:rsid w:val="00A67572"/>
    <w:rsid w:val="00A6785C"/>
    <w:rsid w:val="00A678AB"/>
    <w:rsid w:val="00A67B16"/>
    <w:rsid w:val="00A70D41"/>
    <w:rsid w:val="00A74790"/>
    <w:rsid w:val="00A751B0"/>
    <w:rsid w:val="00A76467"/>
    <w:rsid w:val="00A76763"/>
    <w:rsid w:val="00A8106D"/>
    <w:rsid w:val="00A8133F"/>
    <w:rsid w:val="00A8192F"/>
    <w:rsid w:val="00A845F6"/>
    <w:rsid w:val="00A86E4D"/>
    <w:rsid w:val="00A877AF"/>
    <w:rsid w:val="00A87A59"/>
    <w:rsid w:val="00A90B36"/>
    <w:rsid w:val="00A911B0"/>
    <w:rsid w:val="00A91BBA"/>
    <w:rsid w:val="00A91D8A"/>
    <w:rsid w:val="00A923B6"/>
    <w:rsid w:val="00A931BC"/>
    <w:rsid w:val="00A9345F"/>
    <w:rsid w:val="00A948A6"/>
    <w:rsid w:val="00A95D4F"/>
    <w:rsid w:val="00A95DC2"/>
    <w:rsid w:val="00AA137E"/>
    <w:rsid w:val="00AA1C3C"/>
    <w:rsid w:val="00AA2F53"/>
    <w:rsid w:val="00AA3E6A"/>
    <w:rsid w:val="00AA6DC1"/>
    <w:rsid w:val="00AA6F14"/>
    <w:rsid w:val="00AB08E5"/>
    <w:rsid w:val="00AB26CD"/>
    <w:rsid w:val="00AB334E"/>
    <w:rsid w:val="00AB3989"/>
    <w:rsid w:val="00AB48C2"/>
    <w:rsid w:val="00AB5CCD"/>
    <w:rsid w:val="00AB7810"/>
    <w:rsid w:val="00AB79EE"/>
    <w:rsid w:val="00AC4C49"/>
    <w:rsid w:val="00AC5EB6"/>
    <w:rsid w:val="00AC69B5"/>
    <w:rsid w:val="00AC7AEF"/>
    <w:rsid w:val="00AD13C3"/>
    <w:rsid w:val="00AD4365"/>
    <w:rsid w:val="00AD6FEE"/>
    <w:rsid w:val="00AE1041"/>
    <w:rsid w:val="00AE2CC3"/>
    <w:rsid w:val="00AE3292"/>
    <w:rsid w:val="00AE4053"/>
    <w:rsid w:val="00AE45C2"/>
    <w:rsid w:val="00AE5F35"/>
    <w:rsid w:val="00AF12D5"/>
    <w:rsid w:val="00AF19B2"/>
    <w:rsid w:val="00AF333F"/>
    <w:rsid w:val="00AF39FB"/>
    <w:rsid w:val="00AF3C1E"/>
    <w:rsid w:val="00AF3D87"/>
    <w:rsid w:val="00AF4521"/>
    <w:rsid w:val="00AF51F7"/>
    <w:rsid w:val="00AF618D"/>
    <w:rsid w:val="00AF66D7"/>
    <w:rsid w:val="00AF7C38"/>
    <w:rsid w:val="00B00EB6"/>
    <w:rsid w:val="00B04B9E"/>
    <w:rsid w:val="00B04F46"/>
    <w:rsid w:val="00B05EFF"/>
    <w:rsid w:val="00B06132"/>
    <w:rsid w:val="00B10192"/>
    <w:rsid w:val="00B132DC"/>
    <w:rsid w:val="00B134D1"/>
    <w:rsid w:val="00B14B39"/>
    <w:rsid w:val="00B1572B"/>
    <w:rsid w:val="00B16855"/>
    <w:rsid w:val="00B224E3"/>
    <w:rsid w:val="00B226CC"/>
    <w:rsid w:val="00B243EF"/>
    <w:rsid w:val="00B24914"/>
    <w:rsid w:val="00B24CF1"/>
    <w:rsid w:val="00B30922"/>
    <w:rsid w:val="00B31E7A"/>
    <w:rsid w:val="00B33873"/>
    <w:rsid w:val="00B349D8"/>
    <w:rsid w:val="00B354C2"/>
    <w:rsid w:val="00B359AB"/>
    <w:rsid w:val="00B36558"/>
    <w:rsid w:val="00B400A3"/>
    <w:rsid w:val="00B43454"/>
    <w:rsid w:val="00B43834"/>
    <w:rsid w:val="00B43D18"/>
    <w:rsid w:val="00B44297"/>
    <w:rsid w:val="00B44C4C"/>
    <w:rsid w:val="00B45491"/>
    <w:rsid w:val="00B46168"/>
    <w:rsid w:val="00B5146D"/>
    <w:rsid w:val="00B52A0D"/>
    <w:rsid w:val="00B5483F"/>
    <w:rsid w:val="00B57821"/>
    <w:rsid w:val="00B66DEE"/>
    <w:rsid w:val="00B67054"/>
    <w:rsid w:val="00B67390"/>
    <w:rsid w:val="00B67BEE"/>
    <w:rsid w:val="00B67CEF"/>
    <w:rsid w:val="00B7183E"/>
    <w:rsid w:val="00B721D2"/>
    <w:rsid w:val="00B743EA"/>
    <w:rsid w:val="00B7441B"/>
    <w:rsid w:val="00B812CA"/>
    <w:rsid w:val="00B819B8"/>
    <w:rsid w:val="00B8282B"/>
    <w:rsid w:val="00B82E20"/>
    <w:rsid w:val="00B83D1F"/>
    <w:rsid w:val="00B83F4F"/>
    <w:rsid w:val="00B8459E"/>
    <w:rsid w:val="00B852BA"/>
    <w:rsid w:val="00B87142"/>
    <w:rsid w:val="00B90550"/>
    <w:rsid w:val="00B912A8"/>
    <w:rsid w:val="00B91786"/>
    <w:rsid w:val="00B94262"/>
    <w:rsid w:val="00B95F9D"/>
    <w:rsid w:val="00B96089"/>
    <w:rsid w:val="00B978F9"/>
    <w:rsid w:val="00B97902"/>
    <w:rsid w:val="00B97E8E"/>
    <w:rsid w:val="00BA17B2"/>
    <w:rsid w:val="00BA1ABD"/>
    <w:rsid w:val="00BA59E0"/>
    <w:rsid w:val="00BA5E81"/>
    <w:rsid w:val="00BB2104"/>
    <w:rsid w:val="00BB268C"/>
    <w:rsid w:val="00BB2D5B"/>
    <w:rsid w:val="00BB2E4E"/>
    <w:rsid w:val="00BB4F36"/>
    <w:rsid w:val="00BB5096"/>
    <w:rsid w:val="00BB6031"/>
    <w:rsid w:val="00BB6553"/>
    <w:rsid w:val="00BC01C1"/>
    <w:rsid w:val="00BC2955"/>
    <w:rsid w:val="00BC30A8"/>
    <w:rsid w:val="00BC5A1A"/>
    <w:rsid w:val="00BC5A77"/>
    <w:rsid w:val="00BC7D20"/>
    <w:rsid w:val="00BD0B6F"/>
    <w:rsid w:val="00BD1F4D"/>
    <w:rsid w:val="00BD3557"/>
    <w:rsid w:val="00BD4A41"/>
    <w:rsid w:val="00BD753D"/>
    <w:rsid w:val="00BE0F17"/>
    <w:rsid w:val="00BE1390"/>
    <w:rsid w:val="00BE2527"/>
    <w:rsid w:val="00BE311C"/>
    <w:rsid w:val="00BE3252"/>
    <w:rsid w:val="00BE363D"/>
    <w:rsid w:val="00BE58AD"/>
    <w:rsid w:val="00BE67C6"/>
    <w:rsid w:val="00BE7011"/>
    <w:rsid w:val="00BE76DA"/>
    <w:rsid w:val="00BE7E12"/>
    <w:rsid w:val="00BE7FCA"/>
    <w:rsid w:val="00BF0AD9"/>
    <w:rsid w:val="00BF2108"/>
    <w:rsid w:val="00BF26FF"/>
    <w:rsid w:val="00BF3F97"/>
    <w:rsid w:val="00BF4BCF"/>
    <w:rsid w:val="00BF5195"/>
    <w:rsid w:val="00BF5E3D"/>
    <w:rsid w:val="00BF6E81"/>
    <w:rsid w:val="00BF7DEB"/>
    <w:rsid w:val="00BF7FBF"/>
    <w:rsid w:val="00C0193D"/>
    <w:rsid w:val="00C01E9B"/>
    <w:rsid w:val="00C02692"/>
    <w:rsid w:val="00C02D57"/>
    <w:rsid w:val="00C0331D"/>
    <w:rsid w:val="00C03F7D"/>
    <w:rsid w:val="00C0522F"/>
    <w:rsid w:val="00C07FA4"/>
    <w:rsid w:val="00C11ECE"/>
    <w:rsid w:val="00C12617"/>
    <w:rsid w:val="00C1372A"/>
    <w:rsid w:val="00C137DC"/>
    <w:rsid w:val="00C14C3C"/>
    <w:rsid w:val="00C14CD9"/>
    <w:rsid w:val="00C15519"/>
    <w:rsid w:val="00C1563A"/>
    <w:rsid w:val="00C166B9"/>
    <w:rsid w:val="00C16715"/>
    <w:rsid w:val="00C16E9F"/>
    <w:rsid w:val="00C17427"/>
    <w:rsid w:val="00C20D6B"/>
    <w:rsid w:val="00C20F17"/>
    <w:rsid w:val="00C21907"/>
    <w:rsid w:val="00C22158"/>
    <w:rsid w:val="00C24E3B"/>
    <w:rsid w:val="00C302F4"/>
    <w:rsid w:val="00C30D61"/>
    <w:rsid w:val="00C33001"/>
    <w:rsid w:val="00C344C9"/>
    <w:rsid w:val="00C34886"/>
    <w:rsid w:val="00C36211"/>
    <w:rsid w:val="00C372E5"/>
    <w:rsid w:val="00C40658"/>
    <w:rsid w:val="00C42DBE"/>
    <w:rsid w:val="00C4532E"/>
    <w:rsid w:val="00C50719"/>
    <w:rsid w:val="00C50D27"/>
    <w:rsid w:val="00C51C7B"/>
    <w:rsid w:val="00C5438F"/>
    <w:rsid w:val="00C56B2B"/>
    <w:rsid w:val="00C6039E"/>
    <w:rsid w:val="00C60E8B"/>
    <w:rsid w:val="00C6222F"/>
    <w:rsid w:val="00C62683"/>
    <w:rsid w:val="00C63B5E"/>
    <w:rsid w:val="00C649C5"/>
    <w:rsid w:val="00C64BAF"/>
    <w:rsid w:val="00C65DC7"/>
    <w:rsid w:val="00C6707B"/>
    <w:rsid w:val="00C676D7"/>
    <w:rsid w:val="00C703D3"/>
    <w:rsid w:val="00C70747"/>
    <w:rsid w:val="00C72348"/>
    <w:rsid w:val="00C7270C"/>
    <w:rsid w:val="00C72986"/>
    <w:rsid w:val="00C73427"/>
    <w:rsid w:val="00C74E69"/>
    <w:rsid w:val="00C75822"/>
    <w:rsid w:val="00C761DF"/>
    <w:rsid w:val="00C7628C"/>
    <w:rsid w:val="00C77B4F"/>
    <w:rsid w:val="00C81394"/>
    <w:rsid w:val="00C81CA2"/>
    <w:rsid w:val="00C83676"/>
    <w:rsid w:val="00C86E67"/>
    <w:rsid w:val="00C9132B"/>
    <w:rsid w:val="00C914E8"/>
    <w:rsid w:val="00C91C67"/>
    <w:rsid w:val="00C920B4"/>
    <w:rsid w:val="00C926B9"/>
    <w:rsid w:val="00C94CC4"/>
    <w:rsid w:val="00C952B2"/>
    <w:rsid w:val="00C9637C"/>
    <w:rsid w:val="00C973F9"/>
    <w:rsid w:val="00C97885"/>
    <w:rsid w:val="00CA4D68"/>
    <w:rsid w:val="00CA71DD"/>
    <w:rsid w:val="00CB0AB0"/>
    <w:rsid w:val="00CB0DA9"/>
    <w:rsid w:val="00CB0FD8"/>
    <w:rsid w:val="00CB3534"/>
    <w:rsid w:val="00CB484F"/>
    <w:rsid w:val="00CB4D2D"/>
    <w:rsid w:val="00CB5756"/>
    <w:rsid w:val="00CB5A30"/>
    <w:rsid w:val="00CB5ECF"/>
    <w:rsid w:val="00CB6FF3"/>
    <w:rsid w:val="00CC0ED8"/>
    <w:rsid w:val="00CC1FE8"/>
    <w:rsid w:val="00CC2188"/>
    <w:rsid w:val="00CC30B5"/>
    <w:rsid w:val="00CC39DA"/>
    <w:rsid w:val="00CC4215"/>
    <w:rsid w:val="00CC422D"/>
    <w:rsid w:val="00CC594E"/>
    <w:rsid w:val="00CC5B75"/>
    <w:rsid w:val="00CC7DFC"/>
    <w:rsid w:val="00CD35BC"/>
    <w:rsid w:val="00CD5860"/>
    <w:rsid w:val="00CD5989"/>
    <w:rsid w:val="00CD60E4"/>
    <w:rsid w:val="00CD71F2"/>
    <w:rsid w:val="00CE00C8"/>
    <w:rsid w:val="00CE01FB"/>
    <w:rsid w:val="00CE1386"/>
    <w:rsid w:val="00CE14DB"/>
    <w:rsid w:val="00CE436D"/>
    <w:rsid w:val="00CE4B87"/>
    <w:rsid w:val="00CE50B8"/>
    <w:rsid w:val="00CE5989"/>
    <w:rsid w:val="00CE60B3"/>
    <w:rsid w:val="00CE7902"/>
    <w:rsid w:val="00CF0086"/>
    <w:rsid w:val="00CF0A98"/>
    <w:rsid w:val="00CF2417"/>
    <w:rsid w:val="00CF31AF"/>
    <w:rsid w:val="00CF3E57"/>
    <w:rsid w:val="00CF67D8"/>
    <w:rsid w:val="00CF7416"/>
    <w:rsid w:val="00D0313C"/>
    <w:rsid w:val="00D04D84"/>
    <w:rsid w:val="00D108F3"/>
    <w:rsid w:val="00D111C2"/>
    <w:rsid w:val="00D11E74"/>
    <w:rsid w:val="00D12E0E"/>
    <w:rsid w:val="00D1483A"/>
    <w:rsid w:val="00D15D9B"/>
    <w:rsid w:val="00D164FE"/>
    <w:rsid w:val="00D16609"/>
    <w:rsid w:val="00D217D8"/>
    <w:rsid w:val="00D24942"/>
    <w:rsid w:val="00D27056"/>
    <w:rsid w:val="00D30B75"/>
    <w:rsid w:val="00D31D62"/>
    <w:rsid w:val="00D3462D"/>
    <w:rsid w:val="00D35CD9"/>
    <w:rsid w:val="00D36A04"/>
    <w:rsid w:val="00D376CC"/>
    <w:rsid w:val="00D4102B"/>
    <w:rsid w:val="00D41336"/>
    <w:rsid w:val="00D42740"/>
    <w:rsid w:val="00D4394B"/>
    <w:rsid w:val="00D5122A"/>
    <w:rsid w:val="00D51346"/>
    <w:rsid w:val="00D52990"/>
    <w:rsid w:val="00D52EAA"/>
    <w:rsid w:val="00D5473D"/>
    <w:rsid w:val="00D56B2B"/>
    <w:rsid w:val="00D578BF"/>
    <w:rsid w:val="00D64563"/>
    <w:rsid w:val="00D668FD"/>
    <w:rsid w:val="00D70BF5"/>
    <w:rsid w:val="00D70F4E"/>
    <w:rsid w:val="00D74E70"/>
    <w:rsid w:val="00D7513B"/>
    <w:rsid w:val="00D7539F"/>
    <w:rsid w:val="00D7548B"/>
    <w:rsid w:val="00D77A37"/>
    <w:rsid w:val="00D80A3E"/>
    <w:rsid w:val="00D816AF"/>
    <w:rsid w:val="00D82EE5"/>
    <w:rsid w:val="00D82F48"/>
    <w:rsid w:val="00D85150"/>
    <w:rsid w:val="00D85599"/>
    <w:rsid w:val="00D86AA2"/>
    <w:rsid w:val="00D86B69"/>
    <w:rsid w:val="00D874F3"/>
    <w:rsid w:val="00D87910"/>
    <w:rsid w:val="00D87CCE"/>
    <w:rsid w:val="00D91070"/>
    <w:rsid w:val="00D91892"/>
    <w:rsid w:val="00D91DC7"/>
    <w:rsid w:val="00D943DE"/>
    <w:rsid w:val="00D9489B"/>
    <w:rsid w:val="00D94AC7"/>
    <w:rsid w:val="00D97F19"/>
    <w:rsid w:val="00DA3099"/>
    <w:rsid w:val="00DA3FFF"/>
    <w:rsid w:val="00DA45B3"/>
    <w:rsid w:val="00DA6E8B"/>
    <w:rsid w:val="00DA7EB1"/>
    <w:rsid w:val="00DB0FA3"/>
    <w:rsid w:val="00DB334F"/>
    <w:rsid w:val="00DB3839"/>
    <w:rsid w:val="00DB4C0D"/>
    <w:rsid w:val="00DB5AD9"/>
    <w:rsid w:val="00DB6803"/>
    <w:rsid w:val="00DB6A4D"/>
    <w:rsid w:val="00DB6BF4"/>
    <w:rsid w:val="00DC0034"/>
    <w:rsid w:val="00DC2547"/>
    <w:rsid w:val="00DC38ED"/>
    <w:rsid w:val="00DC399B"/>
    <w:rsid w:val="00DC450F"/>
    <w:rsid w:val="00DC4B91"/>
    <w:rsid w:val="00DC5322"/>
    <w:rsid w:val="00DC5432"/>
    <w:rsid w:val="00DC6620"/>
    <w:rsid w:val="00DC785B"/>
    <w:rsid w:val="00DD1325"/>
    <w:rsid w:val="00DD2577"/>
    <w:rsid w:val="00DD6E29"/>
    <w:rsid w:val="00DD733C"/>
    <w:rsid w:val="00DE296C"/>
    <w:rsid w:val="00DE2C81"/>
    <w:rsid w:val="00DE48D3"/>
    <w:rsid w:val="00DE4F0B"/>
    <w:rsid w:val="00DE5801"/>
    <w:rsid w:val="00DF08A7"/>
    <w:rsid w:val="00DF12C8"/>
    <w:rsid w:val="00DF2FB3"/>
    <w:rsid w:val="00DF394B"/>
    <w:rsid w:val="00DF41A1"/>
    <w:rsid w:val="00DF4B6D"/>
    <w:rsid w:val="00DF5B9E"/>
    <w:rsid w:val="00DF67DA"/>
    <w:rsid w:val="00DF6838"/>
    <w:rsid w:val="00E0269F"/>
    <w:rsid w:val="00E03AEC"/>
    <w:rsid w:val="00E0483F"/>
    <w:rsid w:val="00E07C22"/>
    <w:rsid w:val="00E14203"/>
    <w:rsid w:val="00E152A7"/>
    <w:rsid w:val="00E15472"/>
    <w:rsid w:val="00E158A3"/>
    <w:rsid w:val="00E171A9"/>
    <w:rsid w:val="00E23A60"/>
    <w:rsid w:val="00E26E78"/>
    <w:rsid w:val="00E27057"/>
    <w:rsid w:val="00E30909"/>
    <w:rsid w:val="00E314EE"/>
    <w:rsid w:val="00E335C3"/>
    <w:rsid w:val="00E3370B"/>
    <w:rsid w:val="00E34D2F"/>
    <w:rsid w:val="00E35940"/>
    <w:rsid w:val="00E364C9"/>
    <w:rsid w:val="00E40140"/>
    <w:rsid w:val="00E40F03"/>
    <w:rsid w:val="00E41615"/>
    <w:rsid w:val="00E4250F"/>
    <w:rsid w:val="00E4301F"/>
    <w:rsid w:val="00E43464"/>
    <w:rsid w:val="00E465DA"/>
    <w:rsid w:val="00E50D23"/>
    <w:rsid w:val="00E513CD"/>
    <w:rsid w:val="00E56A50"/>
    <w:rsid w:val="00E579C6"/>
    <w:rsid w:val="00E57A15"/>
    <w:rsid w:val="00E60E80"/>
    <w:rsid w:val="00E613AE"/>
    <w:rsid w:val="00E64B6B"/>
    <w:rsid w:val="00E658A5"/>
    <w:rsid w:val="00E66C57"/>
    <w:rsid w:val="00E75E86"/>
    <w:rsid w:val="00E80A92"/>
    <w:rsid w:val="00E83E41"/>
    <w:rsid w:val="00E85150"/>
    <w:rsid w:val="00E853B6"/>
    <w:rsid w:val="00E87028"/>
    <w:rsid w:val="00E87C4A"/>
    <w:rsid w:val="00E90285"/>
    <w:rsid w:val="00E90565"/>
    <w:rsid w:val="00E90CD9"/>
    <w:rsid w:val="00E9323C"/>
    <w:rsid w:val="00E93675"/>
    <w:rsid w:val="00E95CAE"/>
    <w:rsid w:val="00E96105"/>
    <w:rsid w:val="00EA0703"/>
    <w:rsid w:val="00EA615D"/>
    <w:rsid w:val="00EA6D11"/>
    <w:rsid w:val="00EA7E0E"/>
    <w:rsid w:val="00EB1130"/>
    <w:rsid w:val="00EB2198"/>
    <w:rsid w:val="00EB2217"/>
    <w:rsid w:val="00EB2CDF"/>
    <w:rsid w:val="00EB3138"/>
    <w:rsid w:val="00EB67C1"/>
    <w:rsid w:val="00EB7265"/>
    <w:rsid w:val="00EC0E1F"/>
    <w:rsid w:val="00EC1A61"/>
    <w:rsid w:val="00EC2453"/>
    <w:rsid w:val="00EC296C"/>
    <w:rsid w:val="00EC3865"/>
    <w:rsid w:val="00EC4766"/>
    <w:rsid w:val="00EC5EE4"/>
    <w:rsid w:val="00EC6235"/>
    <w:rsid w:val="00EC698E"/>
    <w:rsid w:val="00EC708E"/>
    <w:rsid w:val="00EC79B3"/>
    <w:rsid w:val="00ED0FBD"/>
    <w:rsid w:val="00ED2DB6"/>
    <w:rsid w:val="00ED4F25"/>
    <w:rsid w:val="00ED5814"/>
    <w:rsid w:val="00ED6443"/>
    <w:rsid w:val="00ED6998"/>
    <w:rsid w:val="00ED75A5"/>
    <w:rsid w:val="00ED7F99"/>
    <w:rsid w:val="00EE02AB"/>
    <w:rsid w:val="00EE2E4F"/>
    <w:rsid w:val="00EE302F"/>
    <w:rsid w:val="00EE58D6"/>
    <w:rsid w:val="00EF062E"/>
    <w:rsid w:val="00EF1A99"/>
    <w:rsid w:val="00EF3F81"/>
    <w:rsid w:val="00EF400A"/>
    <w:rsid w:val="00EF413A"/>
    <w:rsid w:val="00EF432C"/>
    <w:rsid w:val="00EF452A"/>
    <w:rsid w:val="00EF6161"/>
    <w:rsid w:val="00EF6443"/>
    <w:rsid w:val="00EF76B6"/>
    <w:rsid w:val="00F0102F"/>
    <w:rsid w:val="00F016A0"/>
    <w:rsid w:val="00F02B3B"/>
    <w:rsid w:val="00F04B70"/>
    <w:rsid w:val="00F07AFB"/>
    <w:rsid w:val="00F10646"/>
    <w:rsid w:val="00F11A35"/>
    <w:rsid w:val="00F1257B"/>
    <w:rsid w:val="00F137EC"/>
    <w:rsid w:val="00F139A4"/>
    <w:rsid w:val="00F14005"/>
    <w:rsid w:val="00F151B1"/>
    <w:rsid w:val="00F17104"/>
    <w:rsid w:val="00F17766"/>
    <w:rsid w:val="00F2107F"/>
    <w:rsid w:val="00F259B1"/>
    <w:rsid w:val="00F26259"/>
    <w:rsid w:val="00F26565"/>
    <w:rsid w:val="00F26647"/>
    <w:rsid w:val="00F3188D"/>
    <w:rsid w:val="00F3304D"/>
    <w:rsid w:val="00F333DD"/>
    <w:rsid w:val="00F346F1"/>
    <w:rsid w:val="00F34E9C"/>
    <w:rsid w:val="00F359F3"/>
    <w:rsid w:val="00F35EB8"/>
    <w:rsid w:val="00F361FB"/>
    <w:rsid w:val="00F3632F"/>
    <w:rsid w:val="00F3786B"/>
    <w:rsid w:val="00F401B9"/>
    <w:rsid w:val="00F41924"/>
    <w:rsid w:val="00F42C03"/>
    <w:rsid w:val="00F50544"/>
    <w:rsid w:val="00F514FF"/>
    <w:rsid w:val="00F5235C"/>
    <w:rsid w:val="00F53AA0"/>
    <w:rsid w:val="00F5499C"/>
    <w:rsid w:val="00F66DDC"/>
    <w:rsid w:val="00F6720E"/>
    <w:rsid w:val="00F67756"/>
    <w:rsid w:val="00F713BC"/>
    <w:rsid w:val="00F758C7"/>
    <w:rsid w:val="00F765AB"/>
    <w:rsid w:val="00F77AA8"/>
    <w:rsid w:val="00F82E71"/>
    <w:rsid w:val="00F84A76"/>
    <w:rsid w:val="00F85D21"/>
    <w:rsid w:val="00F87DA0"/>
    <w:rsid w:val="00F90746"/>
    <w:rsid w:val="00F91940"/>
    <w:rsid w:val="00F930BB"/>
    <w:rsid w:val="00F93CA4"/>
    <w:rsid w:val="00F942EB"/>
    <w:rsid w:val="00F95970"/>
    <w:rsid w:val="00F96A59"/>
    <w:rsid w:val="00FA153C"/>
    <w:rsid w:val="00FA3B4E"/>
    <w:rsid w:val="00FA4D38"/>
    <w:rsid w:val="00FA663A"/>
    <w:rsid w:val="00FB07E9"/>
    <w:rsid w:val="00FB16E9"/>
    <w:rsid w:val="00FB2436"/>
    <w:rsid w:val="00FB59F0"/>
    <w:rsid w:val="00FB5C1B"/>
    <w:rsid w:val="00FC04F8"/>
    <w:rsid w:val="00FC0747"/>
    <w:rsid w:val="00FC10A4"/>
    <w:rsid w:val="00FC1122"/>
    <w:rsid w:val="00FC30FA"/>
    <w:rsid w:val="00FC52A4"/>
    <w:rsid w:val="00FC624C"/>
    <w:rsid w:val="00FD12D6"/>
    <w:rsid w:val="00FD2AAC"/>
    <w:rsid w:val="00FD4548"/>
    <w:rsid w:val="00FD5FDF"/>
    <w:rsid w:val="00FD6C11"/>
    <w:rsid w:val="00FD6C72"/>
    <w:rsid w:val="00FD7803"/>
    <w:rsid w:val="00FE0365"/>
    <w:rsid w:val="00FE3CA0"/>
    <w:rsid w:val="00FE5398"/>
    <w:rsid w:val="00FE6141"/>
    <w:rsid w:val="00FF0A46"/>
    <w:rsid w:val="00FF15C0"/>
    <w:rsid w:val="00FF1C66"/>
    <w:rsid w:val="00FF37AA"/>
    <w:rsid w:val="00FF3FA8"/>
    <w:rsid w:val="00FF4824"/>
    <w:rsid w:val="00FF5696"/>
    <w:rsid w:val="00FF78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8225">
      <o:colormru v:ext="edit" colors="#f8f8f8"/>
    </o:shapedefaults>
    <o:shapelayout v:ext="edit">
      <o:idmap v:ext="edit" data="1"/>
    </o:shapelayout>
  </w:shapeDefaults>
  <w:decimalSymbol w:val="."/>
  <w:listSeparator w:val=","/>
  <w14:docId w14:val="63CD68D2"/>
  <w15:docId w15:val="{ABB418D7-6F71-4B20-BDAA-4A5DF23F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D2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0E0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F0E0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354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6354A"/>
  </w:style>
  <w:style w:type="paragraph" w:styleId="Footer">
    <w:name w:val="footer"/>
    <w:basedOn w:val="Normal"/>
    <w:link w:val="FooterChar"/>
    <w:uiPriority w:val="99"/>
    <w:unhideWhenUsed/>
    <w:rsid w:val="0096354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354A"/>
  </w:style>
  <w:style w:type="character" w:styleId="Hyperlink">
    <w:name w:val="Hyperlink"/>
    <w:basedOn w:val="DefaultParagraphFont"/>
    <w:uiPriority w:val="99"/>
    <w:unhideWhenUsed/>
    <w:rsid w:val="00CA4D68"/>
    <w:rPr>
      <w:color w:val="0563C1" w:themeColor="hyperlink"/>
      <w:u w:val="single"/>
    </w:rPr>
  </w:style>
  <w:style w:type="paragraph" w:styleId="ListParagraph">
    <w:name w:val="List Paragraph"/>
    <w:basedOn w:val="Normal"/>
    <w:uiPriority w:val="34"/>
    <w:qFormat/>
    <w:rsid w:val="00DA3099"/>
    <w:pPr>
      <w:ind w:left="720"/>
      <w:contextualSpacing/>
    </w:pPr>
  </w:style>
  <w:style w:type="paragraph" w:styleId="NoSpacing">
    <w:name w:val="No Spacing"/>
    <w:uiPriority w:val="1"/>
    <w:qFormat/>
    <w:rsid w:val="008B0EC8"/>
    <w:pPr>
      <w:spacing w:after="0" w:line="240" w:lineRule="auto"/>
    </w:pPr>
  </w:style>
  <w:style w:type="character" w:styleId="Strong">
    <w:name w:val="Strong"/>
    <w:basedOn w:val="DefaultParagraphFont"/>
    <w:uiPriority w:val="22"/>
    <w:qFormat/>
    <w:rsid w:val="006C76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68522">
      <w:bodyDiv w:val="1"/>
      <w:marLeft w:val="0"/>
      <w:marRight w:val="0"/>
      <w:marTop w:val="0"/>
      <w:marBottom w:val="0"/>
      <w:divBdr>
        <w:top w:val="none" w:sz="0" w:space="0" w:color="auto"/>
        <w:left w:val="none" w:sz="0" w:space="0" w:color="auto"/>
        <w:bottom w:val="none" w:sz="0" w:space="0" w:color="auto"/>
        <w:right w:val="none" w:sz="0" w:space="0" w:color="auto"/>
      </w:divBdr>
    </w:div>
    <w:div w:id="25182315">
      <w:bodyDiv w:val="1"/>
      <w:marLeft w:val="0"/>
      <w:marRight w:val="0"/>
      <w:marTop w:val="0"/>
      <w:marBottom w:val="0"/>
      <w:divBdr>
        <w:top w:val="none" w:sz="0" w:space="0" w:color="auto"/>
        <w:left w:val="none" w:sz="0" w:space="0" w:color="auto"/>
        <w:bottom w:val="none" w:sz="0" w:space="0" w:color="auto"/>
        <w:right w:val="none" w:sz="0" w:space="0" w:color="auto"/>
      </w:divBdr>
    </w:div>
    <w:div w:id="31152502">
      <w:bodyDiv w:val="1"/>
      <w:marLeft w:val="0"/>
      <w:marRight w:val="0"/>
      <w:marTop w:val="0"/>
      <w:marBottom w:val="0"/>
      <w:divBdr>
        <w:top w:val="none" w:sz="0" w:space="0" w:color="auto"/>
        <w:left w:val="none" w:sz="0" w:space="0" w:color="auto"/>
        <w:bottom w:val="none" w:sz="0" w:space="0" w:color="auto"/>
        <w:right w:val="none" w:sz="0" w:space="0" w:color="auto"/>
      </w:divBdr>
    </w:div>
    <w:div w:id="54940425">
      <w:bodyDiv w:val="1"/>
      <w:marLeft w:val="0"/>
      <w:marRight w:val="0"/>
      <w:marTop w:val="0"/>
      <w:marBottom w:val="0"/>
      <w:divBdr>
        <w:top w:val="none" w:sz="0" w:space="0" w:color="auto"/>
        <w:left w:val="none" w:sz="0" w:space="0" w:color="auto"/>
        <w:bottom w:val="none" w:sz="0" w:space="0" w:color="auto"/>
        <w:right w:val="none" w:sz="0" w:space="0" w:color="auto"/>
      </w:divBdr>
    </w:div>
    <w:div w:id="82537036">
      <w:bodyDiv w:val="1"/>
      <w:marLeft w:val="0"/>
      <w:marRight w:val="0"/>
      <w:marTop w:val="0"/>
      <w:marBottom w:val="0"/>
      <w:divBdr>
        <w:top w:val="none" w:sz="0" w:space="0" w:color="auto"/>
        <w:left w:val="none" w:sz="0" w:space="0" w:color="auto"/>
        <w:bottom w:val="none" w:sz="0" w:space="0" w:color="auto"/>
        <w:right w:val="none" w:sz="0" w:space="0" w:color="auto"/>
      </w:divBdr>
    </w:div>
    <w:div w:id="93089674">
      <w:bodyDiv w:val="1"/>
      <w:marLeft w:val="0"/>
      <w:marRight w:val="0"/>
      <w:marTop w:val="0"/>
      <w:marBottom w:val="0"/>
      <w:divBdr>
        <w:top w:val="none" w:sz="0" w:space="0" w:color="auto"/>
        <w:left w:val="none" w:sz="0" w:space="0" w:color="auto"/>
        <w:bottom w:val="none" w:sz="0" w:space="0" w:color="auto"/>
        <w:right w:val="none" w:sz="0" w:space="0" w:color="auto"/>
      </w:divBdr>
    </w:div>
    <w:div w:id="107430802">
      <w:bodyDiv w:val="1"/>
      <w:marLeft w:val="0"/>
      <w:marRight w:val="0"/>
      <w:marTop w:val="0"/>
      <w:marBottom w:val="0"/>
      <w:divBdr>
        <w:top w:val="none" w:sz="0" w:space="0" w:color="auto"/>
        <w:left w:val="none" w:sz="0" w:space="0" w:color="auto"/>
        <w:bottom w:val="none" w:sz="0" w:space="0" w:color="auto"/>
        <w:right w:val="none" w:sz="0" w:space="0" w:color="auto"/>
      </w:divBdr>
    </w:div>
    <w:div w:id="116805079">
      <w:bodyDiv w:val="1"/>
      <w:marLeft w:val="0"/>
      <w:marRight w:val="0"/>
      <w:marTop w:val="0"/>
      <w:marBottom w:val="0"/>
      <w:divBdr>
        <w:top w:val="none" w:sz="0" w:space="0" w:color="auto"/>
        <w:left w:val="none" w:sz="0" w:space="0" w:color="auto"/>
        <w:bottom w:val="none" w:sz="0" w:space="0" w:color="auto"/>
        <w:right w:val="none" w:sz="0" w:space="0" w:color="auto"/>
      </w:divBdr>
    </w:div>
    <w:div w:id="119418418">
      <w:bodyDiv w:val="1"/>
      <w:marLeft w:val="0"/>
      <w:marRight w:val="0"/>
      <w:marTop w:val="0"/>
      <w:marBottom w:val="0"/>
      <w:divBdr>
        <w:top w:val="none" w:sz="0" w:space="0" w:color="auto"/>
        <w:left w:val="none" w:sz="0" w:space="0" w:color="auto"/>
        <w:bottom w:val="none" w:sz="0" w:space="0" w:color="auto"/>
        <w:right w:val="none" w:sz="0" w:space="0" w:color="auto"/>
      </w:divBdr>
    </w:div>
    <w:div w:id="120851583">
      <w:bodyDiv w:val="1"/>
      <w:marLeft w:val="0"/>
      <w:marRight w:val="0"/>
      <w:marTop w:val="0"/>
      <w:marBottom w:val="0"/>
      <w:divBdr>
        <w:top w:val="none" w:sz="0" w:space="0" w:color="auto"/>
        <w:left w:val="none" w:sz="0" w:space="0" w:color="auto"/>
        <w:bottom w:val="none" w:sz="0" w:space="0" w:color="auto"/>
        <w:right w:val="none" w:sz="0" w:space="0" w:color="auto"/>
      </w:divBdr>
    </w:div>
    <w:div w:id="146476162">
      <w:bodyDiv w:val="1"/>
      <w:marLeft w:val="0"/>
      <w:marRight w:val="0"/>
      <w:marTop w:val="0"/>
      <w:marBottom w:val="0"/>
      <w:divBdr>
        <w:top w:val="none" w:sz="0" w:space="0" w:color="auto"/>
        <w:left w:val="none" w:sz="0" w:space="0" w:color="auto"/>
        <w:bottom w:val="none" w:sz="0" w:space="0" w:color="auto"/>
        <w:right w:val="none" w:sz="0" w:space="0" w:color="auto"/>
      </w:divBdr>
    </w:div>
    <w:div w:id="211844779">
      <w:bodyDiv w:val="1"/>
      <w:marLeft w:val="0"/>
      <w:marRight w:val="0"/>
      <w:marTop w:val="0"/>
      <w:marBottom w:val="0"/>
      <w:divBdr>
        <w:top w:val="none" w:sz="0" w:space="0" w:color="auto"/>
        <w:left w:val="none" w:sz="0" w:space="0" w:color="auto"/>
        <w:bottom w:val="none" w:sz="0" w:space="0" w:color="auto"/>
        <w:right w:val="none" w:sz="0" w:space="0" w:color="auto"/>
      </w:divBdr>
    </w:div>
    <w:div w:id="261187843">
      <w:bodyDiv w:val="1"/>
      <w:marLeft w:val="0"/>
      <w:marRight w:val="0"/>
      <w:marTop w:val="0"/>
      <w:marBottom w:val="0"/>
      <w:divBdr>
        <w:top w:val="none" w:sz="0" w:space="0" w:color="auto"/>
        <w:left w:val="none" w:sz="0" w:space="0" w:color="auto"/>
        <w:bottom w:val="none" w:sz="0" w:space="0" w:color="auto"/>
        <w:right w:val="none" w:sz="0" w:space="0" w:color="auto"/>
      </w:divBdr>
    </w:div>
    <w:div w:id="265890447">
      <w:bodyDiv w:val="1"/>
      <w:marLeft w:val="0"/>
      <w:marRight w:val="0"/>
      <w:marTop w:val="0"/>
      <w:marBottom w:val="0"/>
      <w:divBdr>
        <w:top w:val="none" w:sz="0" w:space="0" w:color="auto"/>
        <w:left w:val="none" w:sz="0" w:space="0" w:color="auto"/>
        <w:bottom w:val="none" w:sz="0" w:space="0" w:color="auto"/>
        <w:right w:val="none" w:sz="0" w:space="0" w:color="auto"/>
      </w:divBdr>
    </w:div>
    <w:div w:id="271938816">
      <w:bodyDiv w:val="1"/>
      <w:marLeft w:val="0"/>
      <w:marRight w:val="0"/>
      <w:marTop w:val="0"/>
      <w:marBottom w:val="0"/>
      <w:divBdr>
        <w:top w:val="none" w:sz="0" w:space="0" w:color="auto"/>
        <w:left w:val="none" w:sz="0" w:space="0" w:color="auto"/>
        <w:bottom w:val="none" w:sz="0" w:space="0" w:color="auto"/>
        <w:right w:val="none" w:sz="0" w:space="0" w:color="auto"/>
      </w:divBdr>
    </w:div>
    <w:div w:id="366415108">
      <w:bodyDiv w:val="1"/>
      <w:marLeft w:val="0"/>
      <w:marRight w:val="0"/>
      <w:marTop w:val="0"/>
      <w:marBottom w:val="0"/>
      <w:divBdr>
        <w:top w:val="none" w:sz="0" w:space="0" w:color="auto"/>
        <w:left w:val="none" w:sz="0" w:space="0" w:color="auto"/>
        <w:bottom w:val="none" w:sz="0" w:space="0" w:color="auto"/>
        <w:right w:val="none" w:sz="0" w:space="0" w:color="auto"/>
      </w:divBdr>
    </w:div>
    <w:div w:id="389381458">
      <w:bodyDiv w:val="1"/>
      <w:marLeft w:val="0"/>
      <w:marRight w:val="0"/>
      <w:marTop w:val="0"/>
      <w:marBottom w:val="0"/>
      <w:divBdr>
        <w:top w:val="none" w:sz="0" w:space="0" w:color="auto"/>
        <w:left w:val="none" w:sz="0" w:space="0" w:color="auto"/>
        <w:bottom w:val="none" w:sz="0" w:space="0" w:color="auto"/>
        <w:right w:val="none" w:sz="0" w:space="0" w:color="auto"/>
      </w:divBdr>
    </w:div>
    <w:div w:id="424345741">
      <w:bodyDiv w:val="1"/>
      <w:marLeft w:val="0"/>
      <w:marRight w:val="0"/>
      <w:marTop w:val="0"/>
      <w:marBottom w:val="0"/>
      <w:divBdr>
        <w:top w:val="none" w:sz="0" w:space="0" w:color="auto"/>
        <w:left w:val="none" w:sz="0" w:space="0" w:color="auto"/>
        <w:bottom w:val="none" w:sz="0" w:space="0" w:color="auto"/>
        <w:right w:val="none" w:sz="0" w:space="0" w:color="auto"/>
      </w:divBdr>
    </w:div>
    <w:div w:id="461465363">
      <w:bodyDiv w:val="1"/>
      <w:marLeft w:val="30"/>
      <w:marRight w:val="30"/>
      <w:marTop w:val="30"/>
      <w:marBottom w:val="30"/>
      <w:divBdr>
        <w:top w:val="none" w:sz="0" w:space="0" w:color="auto"/>
        <w:left w:val="none" w:sz="0" w:space="0" w:color="auto"/>
        <w:bottom w:val="none" w:sz="0" w:space="0" w:color="auto"/>
        <w:right w:val="none" w:sz="0" w:space="0" w:color="auto"/>
      </w:divBdr>
      <w:divsChild>
        <w:div w:id="983387612">
          <w:marLeft w:val="0"/>
          <w:marRight w:val="0"/>
          <w:marTop w:val="0"/>
          <w:marBottom w:val="0"/>
          <w:divBdr>
            <w:top w:val="none" w:sz="0" w:space="0" w:color="auto"/>
            <w:left w:val="none" w:sz="0" w:space="0" w:color="auto"/>
            <w:bottom w:val="none" w:sz="0" w:space="0" w:color="auto"/>
            <w:right w:val="none" w:sz="0" w:space="0" w:color="auto"/>
          </w:divBdr>
          <w:divsChild>
            <w:div w:id="97871337">
              <w:marLeft w:val="0"/>
              <w:marRight w:val="0"/>
              <w:marTop w:val="0"/>
              <w:marBottom w:val="0"/>
              <w:divBdr>
                <w:top w:val="none" w:sz="0" w:space="0" w:color="auto"/>
                <w:left w:val="none" w:sz="0" w:space="0" w:color="auto"/>
                <w:bottom w:val="none" w:sz="0" w:space="0" w:color="auto"/>
                <w:right w:val="none" w:sz="0" w:space="0" w:color="auto"/>
              </w:divBdr>
              <w:divsChild>
                <w:div w:id="1817066246">
                  <w:marLeft w:val="0"/>
                  <w:marRight w:val="0"/>
                  <w:marTop w:val="0"/>
                  <w:marBottom w:val="0"/>
                  <w:divBdr>
                    <w:top w:val="none" w:sz="0" w:space="0" w:color="auto"/>
                    <w:left w:val="none" w:sz="0" w:space="0" w:color="auto"/>
                    <w:bottom w:val="none" w:sz="0" w:space="0" w:color="auto"/>
                    <w:right w:val="none" w:sz="0" w:space="0" w:color="auto"/>
                  </w:divBdr>
                  <w:divsChild>
                    <w:div w:id="1757483959">
                      <w:marLeft w:val="0"/>
                      <w:marRight w:val="0"/>
                      <w:marTop w:val="0"/>
                      <w:marBottom w:val="0"/>
                      <w:divBdr>
                        <w:top w:val="none" w:sz="0" w:space="0" w:color="auto"/>
                        <w:left w:val="none" w:sz="0" w:space="0" w:color="auto"/>
                        <w:bottom w:val="none" w:sz="0" w:space="0" w:color="auto"/>
                        <w:right w:val="none" w:sz="0" w:space="0" w:color="auto"/>
                      </w:divBdr>
                      <w:divsChild>
                        <w:div w:id="1886330454">
                          <w:marLeft w:val="0"/>
                          <w:marRight w:val="0"/>
                          <w:marTop w:val="0"/>
                          <w:marBottom w:val="0"/>
                          <w:divBdr>
                            <w:top w:val="none" w:sz="0" w:space="0" w:color="auto"/>
                            <w:left w:val="none" w:sz="0" w:space="0" w:color="auto"/>
                            <w:bottom w:val="none" w:sz="0" w:space="0" w:color="auto"/>
                            <w:right w:val="none" w:sz="0" w:space="0" w:color="auto"/>
                          </w:divBdr>
                          <w:divsChild>
                            <w:div w:id="1523283769">
                              <w:marLeft w:val="0"/>
                              <w:marRight w:val="0"/>
                              <w:marTop w:val="0"/>
                              <w:marBottom w:val="0"/>
                              <w:divBdr>
                                <w:top w:val="none" w:sz="0" w:space="0" w:color="auto"/>
                                <w:left w:val="none" w:sz="0" w:space="0" w:color="auto"/>
                                <w:bottom w:val="none" w:sz="0" w:space="0" w:color="auto"/>
                                <w:right w:val="none" w:sz="0" w:space="0" w:color="auto"/>
                              </w:divBdr>
                              <w:divsChild>
                                <w:div w:id="1019048180">
                                  <w:marLeft w:val="0"/>
                                  <w:marRight w:val="0"/>
                                  <w:marTop w:val="0"/>
                                  <w:marBottom w:val="0"/>
                                  <w:divBdr>
                                    <w:top w:val="none" w:sz="0" w:space="0" w:color="auto"/>
                                    <w:left w:val="none" w:sz="0" w:space="0" w:color="auto"/>
                                    <w:bottom w:val="none" w:sz="0" w:space="0" w:color="auto"/>
                                    <w:right w:val="none" w:sz="0" w:space="0" w:color="auto"/>
                                  </w:divBdr>
                                  <w:divsChild>
                                    <w:div w:id="220672729">
                                      <w:marLeft w:val="0"/>
                                      <w:marRight w:val="0"/>
                                      <w:marTop w:val="0"/>
                                      <w:marBottom w:val="0"/>
                                      <w:divBdr>
                                        <w:top w:val="none" w:sz="0" w:space="0" w:color="auto"/>
                                        <w:left w:val="none" w:sz="0" w:space="0" w:color="auto"/>
                                        <w:bottom w:val="none" w:sz="0" w:space="0" w:color="auto"/>
                                        <w:right w:val="none" w:sz="0" w:space="0" w:color="auto"/>
                                      </w:divBdr>
                                      <w:divsChild>
                                        <w:div w:id="936258113">
                                          <w:marLeft w:val="0"/>
                                          <w:marRight w:val="0"/>
                                          <w:marTop w:val="0"/>
                                          <w:marBottom w:val="0"/>
                                          <w:divBdr>
                                            <w:top w:val="none" w:sz="0" w:space="0" w:color="auto"/>
                                            <w:left w:val="none" w:sz="0" w:space="0" w:color="auto"/>
                                            <w:bottom w:val="none" w:sz="0" w:space="0" w:color="auto"/>
                                            <w:right w:val="none" w:sz="0" w:space="0" w:color="auto"/>
                                          </w:divBdr>
                                          <w:divsChild>
                                            <w:div w:id="1219435721">
                                              <w:marLeft w:val="0"/>
                                              <w:marRight w:val="0"/>
                                              <w:marTop w:val="0"/>
                                              <w:marBottom w:val="0"/>
                                              <w:divBdr>
                                                <w:top w:val="none" w:sz="0" w:space="0" w:color="auto"/>
                                                <w:left w:val="none" w:sz="0" w:space="0" w:color="auto"/>
                                                <w:bottom w:val="none" w:sz="0" w:space="0" w:color="auto"/>
                                                <w:right w:val="none" w:sz="0" w:space="0" w:color="auto"/>
                                              </w:divBdr>
                                              <w:divsChild>
                                                <w:div w:id="4211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716205">
      <w:bodyDiv w:val="1"/>
      <w:marLeft w:val="0"/>
      <w:marRight w:val="0"/>
      <w:marTop w:val="0"/>
      <w:marBottom w:val="0"/>
      <w:divBdr>
        <w:top w:val="none" w:sz="0" w:space="0" w:color="auto"/>
        <w:left w:val="none" w:sz="0" w:space="0" w:color="auto"/>
        <w:bottom w:val="none" w:sz="0" w:space="0" w:color="auto"/>
        <w:right w:val="none" w:sz="0" w:space="0" w:color="auto"/>
      </w:divBdr>
      <w:divsChild>
        <w:div w:id="337005505">
          <w:marLeft w:val="0"/>
          <w:marRight w:val="0"/>
          <w:marTop w:val="0"/>
          <w:marBottom w:val="0"/>
          <w:divBdr>
            <w:top w:val="none" w:sz="0" w:space="0" w:color="auto"/>
            <w:left w:val="none" w:sz="0" w:space="0" w:color="auto"/>
            <w:bottom w:val="none" w:sz="0" w:space="0" w:color="auto"/>
            <w:right w:val="none" w:sz="0" w:space="0" w:color="auto"/>
          </w:divBdr>
        </w:div>
        <w:div w:id="1032145662">
          <w:marLeft w:val="0"/>
          <w:marRight w:val="0"/>
          <w:marTop w:val="0"/>
          <w:marBottom w:val="0"/>
          <w:divBdr>
            <w:top w:val="none" w:sz="0" w:space="0" w:color="auto"/>
            <w:left w:val="none" w:sz="0" w:space="0" w:color="auto"/>
            <w:bottom w:val="none" w:sz="0" w:space="0" w:color="auto"/>
            <w:right w:val="none" w:sz="0" w:space="0" w:color="auto"/>
          </w:divBdr>
        </w:div>
      </w:divsChild>
    </w:div>
    <w:div w:id="472674654">
      <w:bodyDiv w:val="1"/>
      <w:marLeft w:val="0"/>
      <w:marRight w:val="0"/>
      <w:marTop w:val="0"/>
      <w:marBottom w:val="0"/>
      <w:divBdr>
        <w:top w:val="none" w:sz="0" w:space="0" w:color="auto"/>
        <w:left w:val="none" w:sz="0" w:space="0" w:color="auto"/>
        <w:bottom w:val="none" w:sz="0" w:space="0" w:color="auto"/>
        <w:right w:val="none" w:sz="0" w:space="0" w:color="auto"/>
      </w:divBdr>
    </w:div>
    <w:div w:id="490874570">
      <w:bodyDiv w:val="1"/>
      <w:marLeft w:val="0"/>
      <w:marRight w:val="0"/>
      <w:marTop w:val="0"/>
      <w:marBottom w:val="0"/>
      <w:divBdr>
        <w:top w:val="none" w:sz="0" w:space="0" w:color="auto"/>
        <w:left w:val="none" w:sz="0" w:space="0" w:color="auto"/>
        <w:bottom w:val="none" w:sz="0" w:space="0" w:color="auto"/>
        <w:right w:val="none" w:sz="0" w:space="0" w:color="auto"/>
      </w:divBdr>
    </w:div>
    <w:div w:id="516817318">
      <w:bodyDiv w:val="1"/>
      <w:marLeft w:val="0"/>
      <w:marRight w:val="0"/>
      <w:marTop w:val="0"/>
      <w:marBottom w:val="0"/>
      <w:divBdr>
        <w:top w:val="none" w:sz="0" w:space="0" w:color="auto"/>
        <w:left w:val="none" w:sz="0" w:space="0" w:color="auto"/>
        <w:bottom w:val="none" w:sz="0" w:space="0" w:color="auto"/>
        <w:right w:val="none" w:sz="0" w:space="0" w:color="auto"/>
      </w:divBdr>
    </w:div>
    <w:div w:id="534578686">
      <w:bodyDiv w:val="1"/>
      <w:marLeft w:val="0"/>
      <w:marRight w:val="0"/>
      <w:marTop w:val="0"/>
      <w:marBottom w:val="0"/>
      <w:divBdr>
        <w:top w:val="none" w:sz="0" w:space="0" w:color="auto"/>
        <w:left w:val="none" w:sz="0" w:space="0" w:color="auto"/>
        <w:bottom w:val="none" w:sz="0" w:space="0" w:color="auto"/>
        <w:right w:val="none" w:sz="0" w:space="0" w:color="auto"/>
      </w:divBdr>
    </w:div>
    <w:div w:id="549809485">
      <w:bodyDiv w:val="1"/>
      <w:marLeft w:val="0"/>
      <w:marRight w:val="0"/>
      <w:marTop w:val="0"/>
      <w:marBottom w:val="0"/>
      <w:divBdr>
        <w:top w:val="none" w:sz="0" w:space="0" w:color="auto"/>
        <w:left w:val="none" w:sz="0" w:space="0" w:color="auto"/>
        <w:bottom w:val="none" w:sz="0" w:space="0" w:color="auto"/>
        <w:right w:val="none" w:sz="0" w:space="0" w:color="auto"/>
      </w:divBdr>
    </w:div>
    <w:div w:id="579605604">
      <w:bodyDiv w:val="1"/>
      <w:marLeft w:val="0"/>
      <w:marRight w:val="0"/>
      <w:marTop w:val="0"/>
      <w:marBottom w:val="0"/>
      <w:divBdr>
        <w:top w:val="none" w:sz="0" w:space="0" w:color="auto"/>
        <w:left w:val="none" w:sz="0" w:space="0" w:color="auto"/>
        <w:bottom w:val="none" w:sz="0" w:space="0" w:color="auto"/>
        <w:right w:val="none" w:sz="0" w:space="0" w:color="auto"/>
      </w:divBdr>
    </w:div>
    <w:div w:id="602302878">
      <w:bodyDiv w:val="1"/>
      <w:marLeft w:val="0"/>
      <w:marRight w:val="0"/>
      <w:marTop w:val="0"/>
      <w:marBottom w:val="0"/>
      <w:divBdr>
        <w:top w:val="none" w:sz="0" w:space="0" w:color="auto"/>
        <w:left w:val="none" w:sz="0" w:space="0" w:color="auto"/>
        <w:bottom w:val="none" w:sz="0" w:space="0" w:color="auto"/>
        <w:right w:val="none" w:sz="0" w:space="0" w:color="auto"/>
      </w:divBdr>
    </w:div>
    <w:div w:id="606617047">
      <w:bodyDiv w:val="1"/>
      <w:marLeft w:val="0"/>
      <w:marRight w:val="0"/>
      <w:marTop w:val="0"/>
      <w:marBottom w:val="0"/>
      <w:divBdr>
        <w:top w:val="none" w:sz="0" w:space="0" w:color="auto"/>
        <w:left w:val="none" w:sz="0" w:space="0" w:color="auto"/>
        <w:bottom w:val="none" w:sz="0" w:space="0" w:color="auto"/>
        <w:right w:val="none" w:sz="0" w:space="0" w:color="auto"/>
      </w:divBdr>
    </w:div>
    <w:div w:id="610016519">
      <w:bodyDiv w:val="1"/>
      <w:marLeft w:val="0"/>
      <w:marRight w:val="0"/>
      <w:marTop w:val="0"/>
      <w:marBottom w:val="0"/>
      <w:divBdr>
        <w:top w:val="none" w:sz="0" w:space="0" w:color="auto"/>
        <w:left w:val="none" w:sz="0" w:space="0" w:color="auto"/>
        <w:bottom w:val="none" w:sz="0" w:space="0" w:color="auto"/>
        <w:right w:val="none" w:sz="0" w:space="0" w:color="auto"/>
      </w:divBdr>
    </w:div>
    <w:div w:id="624628356">
      <w:bodyDiv w:val="1"/>
      <w:marLeft w:val="0"/>
      <w:marRight w:val="0"/>
      <w:marTop w:val="0"/>
      <w:marBottom w:val="0"/>
      <w:divBdr>
        <w:top w:val="none" w:sz="0" w:space="0" w:color="auto"/>
        <w:left w:val="none" w:sz="0" w:space="0" w:color="auto"/>
        <w:bottom w:val="none" w:sz="0" w:space="0" w:color="auto"/>
        <w:right w:val="none" w:sz="0" w:space="0" w:color="auto"/>
      </w:divBdr>
    </w:div>
    <w:div w:id="645206301">
      <w:bodyDiv w:val="1"/>
      <w:marLeft w:val="0"/>
      <w:marRight w:val="0"/>
      <w:marTop w:val="0"/>
      <w:marBottom w:val="0"/>
      <w:divBdr>
        <w:top w:val="none" w:sz="0" w:space="0" w:color="auto"/>
        <w:left w:val="none" w:sz="0" w:space="0" w:color="auto"/>
        <w:bottom w:val="none" w:sz="0" w:space="0" w:color="auto"/>
        <w:right w:val="none" w:sz="0" w:space="0" w:color="auto"/>
      </w:divBdr>
    </w:div>
    <w:div w:id="655501406">
      <w:bodyDiv w:val="1"/>
      <w:marLeft w:val="0"/>
      <w:marRight w:val="0"/>
      <w:marTop w:val="0"/>
      <w:marBottom w:val="0"/>
      <w:divBdr>
        <w:top w:val="none" w:sz="0" w:space="0" w:color="auto"/>
        <w:left w:val="none" w:sz="0" w:space="0" w:color="auto"/>
        <w:bottom w:val="none" w:sz="0" w:space="0" w:color="auto"/>
        <w:right w:val="none" w:sz="0" w:space="0" w:color="auto"/>
      </w:divBdr>
    </w:div>
    <w:div w:id="711349759">
      <w:bodyDiv w:val="1"/>
      <w:marLeft w:val="0"/>
      <w:marRight w:val="0"/>
      <w:marTop w:val="0"/>
      <w:marBottom w:val="0"/>
      <w:divBdr>
        <w:top w:val="none" w:sz="0" w:space="0" w:color="auto"/>
        <w:left w:val="none" w:sz="0" w:space="0" w:color="auto"/>
        <w:bottom w:val="none" w:sz="0" w:space="0" w:color="auto"/>
        <w:right w:val="none" w:sz="0" w:space="0" w:color="auto"/>
      </w:divBdr>
    </w:div>
    <w:div w:id="754016711">
      <w:bodyDiv w:val="1"/>
      <w:marLeft w:val="0"/>
      <w:marRight w:val="0"/>
      <w:marTop w:val="0"/>
      <w:marBottom w:val="0"/>
      <w:divBdr>
        <w:top w:val="none" w:sz="0" w:space="0" w:color="auto"/>
        <w:left w:val="none" w:sz="0" w:space="0" w:color="auto"/>
        <w:bottom w:val="none" w:sz="0" w:space="0" w:color="auto"/>
        <w:right w:val="none" w:sz="0" w:space="0" w:color="auto"/>
      </w:divBdr>
    </w:div>
    <w:div w:id="859245798">
      <w:bodyDiv w:val="1"/>
      <w:marLeft w:val="0"/>
      <w:marRight w:val="0"/>
      <w:marTop w:val="0"/>
      <w:marBottom w:val="0"/>
      <w:divBdr>
        <w:top w:val="none" w:sz="0" w:space="0" w:color="auto"/>
        <w:left w:val="none" w:sz="0" w:space="0" w:color="auto"/>
        <w:bottom w:val="none" w:sz="0" w:space="0" w:color="auto"/>
        <w:right w:val="none" w:sz="0" w:space="0" w:color="auto"/>
      </w:divBdr>
    </w:div>
    <w:div w:id="910165043">
      <w:bodyDiv w:val="1"/>
      <w:marLeft w:val="0"/>
      <w:marRight w:val="0"/>
      <w:marTop w:val="0"/>
      <w:marBottom w:val="0"/>
      <w:divBdr>
        <w:top w:val="none" w:sz="0" w:space="0" w:color="auto"/>
        <w:left w:val="none" w:sz="0" w:space="0" w:color="auto"/>
        <w:bottom w:val="none" w:sz="0" w:space="0" w:color="auto"/>
        <w:right w:val="none" w:sz="0" w:space="0" w:color="auto"/>
      </w:divBdr>
    </w:div>
    <w:div w:id="938561456">
      <w:bodyDiv w:val="1"/>
      <w:marLeft w:val="0"/>
      <w:marRight w:val="0"/>
      <w:marTop w:val="0"/>
      <w:marBottom w:val="0"/>
      <w:divBdr>
        <w:top w:val="none" w:sz="0" w:space="0" w:color="auto"/>
        <w:left w:val="none" w:sz="0" w:space="0" w:color="auto"/>
        <w:bottom w:val="none" w:sz="0" w:space="0" w:color="auto"/>
        <w:right w:val="none" w:sz="0" w:space="0" w:color="auto"/>
      </w:divBdr>
    </w:div>
    <w:div w:id="953173202">
      <w:bodyDiv w:val="1"/>
      <w:marLeft w:val="0"/>
      <w:marRight w:val="0"/>
      <w:marTop w:val="0"/>
      <w:marBottom w:val="0"/>
      <w:divBdr>
        <w:top w:val="none" w:sz="0" w:space="0" w:color="auto"/>
        <w:left w:val="none" w:sz="0" w:space="0" w:color="auto"/>
        <w:bottom w:val="none" w:sz="0" w:space="0" w:color="auto"/>
        <w:right w:val="none" w:sz="0" w:space="0" w:color="auto"/>
      </w:divBdr>
    </w:div>
    <w:div w:id="976761198">
      <w:bodyDiv w:val="1"/>
      <w:marLeft w:val="0"/>
      <w:marRight w:val="0"/>
      <w:marTop w:val="0"/>
      <w:marBottom w:val="0"/>
      <w:divBdr>
        <w:top w:val="none" w:sz="0" w:space="0" w:color="auto"/>
        <w:left w:val="none" w:sz="0" w:space="0" w:color="auto"/>
        <w:bottom w:val="none" w:sz="0" w:space="0" w:color="auto"/>
        <w:right w:val="none" w:sz="0" w:space="0" w:color="auto"/>
      </w:divBdr>
    </w:div>
    <w:div w:id="981809192">
      <w:bodyDiv w:val="1"/>
      <w:marLeft w:val="0"/>
      <w:marRight w:val="0"/>
      <w:marTop w:val="0"/>
      <w:marBottom w:val="0"/>
      <w:divBdr>
        <w:top w:val="none" w:sz="0" w:space="0" w:color="auto"/>
        <w:left w:val="none" w:sz="0" w:space="0" w:color="auto"/>
        <w:bottom w:val="none" w:sz="0" w:space="0" w:color="auto"/>
        <w:right w:val="none" w:sz="0" w:space="0" w:color="auto"/>
      </w:divBdr>
    </w:div>
    <w:div w:id="984626116">
      <w:bodyDiv w:val="1"/>
      <w:marLeft w:val="0"/>
      <w:marRight w:val="0"/>
      <w:marTop w:val="0"/>
      <w:marBottom w:val="0"/>
      <w:divBdr>
        <w:top w:val="none" w:sz="0" w:space="0" w:color="auto"/>
        <w:left w:val="none" w:sz="0" w:space="0" w:color="auto"/>
        <w:bottom w:val="none" w:sz="0" w:space="0" w:color="auto"/>
        <w:right w:val="none" w:sz="0" w:space="0" w:color="auto"/>
      </w:divBdr>
    </w:div>
    <w:div w:id="986396596">
      <w:bodyDiv w:val="1"/>
      <w:marLeft w:val="0"/>
      <w:marRight w:val="0"/>
      <w:marTop w:val="0"/>
      <w:marBottom w:val="0"/>
      <w:divBdr>
        <w:top w:val="none" w:sz="0" w:space="0" w:color="auto"/>
        <w:left w:val="none" w:sz="0" w:space="0" w:color="auto"/>
        <w:bottom w:val="none" w:sz="0" w:space="0" w:color="auto"/>
        <w:right w:val="none" w:sz="0" w:space="0" w:color="auto"/>
      </w:divBdr>
    </w:div>
    <w:div w:id="992442278">
      <w:bodyDiv w:val="1"/>
      <w:marLeft w:val="0"/>
      <w:marRight w:val="0"/>
      <w:marTop w:val="0"/>
      <w:marBottom w:val="0"/>
      <w:divBdr>
        <w:top w:val="none" w:sz="0" w:space="0" w:color="auto"/>
        <w:left w:val="none" w:sz="0" w:space="0" w:color="auto"/>
        <w:bottom w:val="none" w:sz="0" w:space="0" w:color="auto"/>
        <w:right w:val="none" w:sz="0" w:space="0" w:color="auto"/>
      </w:divBdr>
    </w:div>
    <w:div w:id="1038508299">
      <w:bodyDiv w:val="1"/>
      <w:marLeft w:val="0"/>
      <w:marRight w:val="0"/>
      <w:marTop w:val="0"/>
      <w:marBottom w:val="0"/>
      <w:divBdr>
        <w:top w:val="none" w:sz="0" w:space="0" w:color="auto"/>
        <w:left w:val="none" w:sz="0" w:space="0" w:color="auto"/>
        <w:bottom w:val="none" w:sz="0" w:space="0" w:color="auto"/>
        <w:right w:val="none" w:sz="0" w:space="0" w:color="auto"/>
      </w:divBdr>
    </w:div>
    <w:div w:id="1067149729">
      <w:bodyDiv w:val="1"/>
      <w:marLeft w:val="0"/>
      <w:marRight w:val="0"/>
      <w:marTop w:val="0"/>
      <w:marBottom w:val="0"/>
      <w:divBdr>
        <w:top w:val="none" w:sz="0" w:space="0" w:color="auto"/>
        <w:left w:val="none" w:sz="0" w:space="0" w:color="auto"/>
        <w:bottom w:val="none" w:sz="0" w:space="0" w:color="auto"/>
        <w:right w:val="none" w:sz="0" w:space="0" w:color="auto"/>
      </w:divBdr>
    </w:div>
    <w:div w:id="1105732211">
      <w:bodyDiv w:val="1"/>
      <w:marLeft w:val="0"/>
      <w:marRight w:val="0"/>
      <w:marTop w:val="0"/>
      <w:marBottom w:val="0"/>
      <w:divBdr>
        <w:top w:val="none" w:sz="0" w:space="0" w:color="auto"/>
        <w:left w:val="none" w:sz="0" w:space="0" w:color="auto"/>
        <w:bottom w:val="none" w:sz="0" w:space="0" w:color="auto"/>
        <w:right w:val="none" w:sz="0" w:space="0" w:color="auto"/>
      </w:divBdr>
    </w:div>
    <w:div w:id="1217819525">
      <w:bodyDiv w:val="1"/>
      <w:marLeft w:val="0"/>
      <w:marRight w:val="0"/>
      <w:marTop w:val="0"/>
      <w:marBottom w:val="0"/>
      <w:divBdr>
        <w:top w:val="none" w:sz="0" w:space="0" w:color="auto"/>
        <w:left w:val="none" w:sz="0" w:space="0" w:color="auto"/>
        <w:bottom w:val="none" w:sz="0" w:space="0" w:color="auto"/>
        <w:right w:val="none" w:sz="0" w:space="0" w:color="auto"/>
      </w:divBdr>
    </w:div>
    <w:div w:id="1281885819">
      <w:bodyDiv w:val="1"/>
      <w:marLeft w:val="0"/>
      <w:marRight w:val="0"/>
      <w:marTop w:val="0"/>
      <w:marBottom w:val="0"/>
      <w:divBdr>
        <w:top w:val="none" w:sz="0" w:space="0" w:color="auto"/>
        <w:left w:val="none" w:sz="0" w:space="0" w:color="auto"/>
        <w:bottom w:val="none" w:sz="0" w:space="0" w:color="auto"/>
        <w:right w:val="none" w:sz="0" w:space="0" w:color="auto"/>
      </w:divBdr>
    </w:div>
    <w:div w:id="1304700746">
      <w:bodyDiv w:val="1"/>
      <w:marLeft w:val="0"/>
      <w:marRight w:val="0"/>
      <w:marTop w:val="0"/>
      <w:marBottom w:val="0"/>
      <w:divBdr>
        <w:top w:val="none" w:sz="0" w:space="0" w:color="auto"/>
        <w:left w:val="none" w:sz="0" w:space="0" w:color="auto"/>
        <w:bottom w:val="none" w:sz="0" w:space="0" w:color="auto"/>
        <w:right w:val="none" w:sz="0" w:space="0" w:color="auto"/>
      </w:divBdr>
    </w:div>
    <w:div w:id="1361662798">
      <w:bodyDiv w:val="1"/>
      <w:marLeft w:val="0"/>
      <w:marRight w:val="0"/>
      <w:marTop w:val="0"/>
      <w:marBottom w:val="0"/>
      <w:divBdr>
        <w:top w:val="none" w:sz="0" w:space="0" w:color="auto"/>
        <w:left w:val="none" w:sz="0" w:space="0" w:color="auto"/>
        <w:bottom w:val="none" w:sz="0" w:space="0" w:color="auto"/>
        <w:right w:val="none" w:sz="0" w:space="0" w:color="auto"/>
      </w:divBdr>
    </w:div>
    <w:div w:id="1410423369">
      <w:bodyDiv w:val="1"/>
      <w:marLeft w:val="0"/>
      <w:marRight w:val="0"/>
      <w:marTop w:val="0"/>
      <w:marBottom w:val="0"/>
      <w:divBdr>
        <w:top w:val="none" w:sz="0" w:space="0" w:color="auto"/>
        <w:left w:val="none" w:sz="0" w:space="0" w:color="auto"/>
        <w:bottom w:val="none" w:sz="0" w:space="0" w:color="auto"/>
        <w:right w:val="none" w:sz="0" w:space="0" w:color="auto"/>
      </w:divBdr>
    </w:div>
    <w:div w:id="1420099931">
      <w:bodyDiv w:val="1"/>
      <w:marLeft w:val="0"/>
      <w:marRight w:val="0"/>
      <w:marTop w:val="0"/>
      <w:marBottom w:val="0"/>
      <w:divBdr>
        <w:top w:val="none" w:sz="0" w:space="0" w:color="auto"/>
        <w:left w:val="none" w:sz="0" w:space="0" w:color="auto"/>
        <w:bottom w:val="none" w:sz="0" w:space="0" w:color="auto"/>
        <w:right w:val="none" w:sz="0" w:space="0" w:color="auto"/>
      </w:divBdr>
    </w:div>
    <w:div w:id="1429809143">
      <w:bodyDiv w:val="1"/>
      <w:marLeft w:val="0"/>
      <w:marRight w:val="0"/>
      <w:marTop w:val="0"/>
      <w:marBottom w:val="0"/>
      <w:divBdr>
        <w:top w:val="none" w:sz="0" w:space="0" w:color="auto"/>
        <w:left w:val="none" w:sz="0" w:space="0" w:color="auto"/>
        <w:bottom w:val="none" w:sz="0" w:space="0" w:color="auto"/>
        <w:right w:val="none" w:sz="0" w:space="0" w:color="auto"/>
      </w:divBdr>
    </w:div>
    <w:div w:id="1478641828">
      <w:bodyDiv w:val="1"/>
      <w:marLeft w:val="0"/>
      <w:marRight w:val="0"/>
      <w:marTop w:val="0"/>
      <w:marBottom w:val="0"/>
      <w:divBdr>
        <w:top w:val="none" w:sz="0" w:space="0" w:color="auto"/>
        <w:left w:val="none" w:sz="0" w:space="0" w:color="auto"/>
        <w:bottom w:val="none" w:sz="0" w:space="0" w:color="auto"/>
        <w:right w:val="none" w:sz="0" w:space="0" w:color="auto"/>
      </w:divBdr>
    </w:div>
    <w:div w:id="1480414804">
      <w:bodyDiv w:val="1"/>
      <w:marLeft w:val="0"/>
      <w:marRight w:val="0"/>
      <w:marTop w:val="0"/>
      <w:marBottom w:val="0"/>
      <w:divBdr>
        <w:top w:val="none" w:sz="0" w:space="0" w:color="auto"/>
        <w:left w:val="none" w:sz="0" w:space="0" w:color="auto"/>
        <w:bottom w:val="none" w:sz="0" w:space="0" w:color="auto"/>
        <w:right w:val="none" w:sz="0" w:space="0" w:color="auto"/>
      </w:divBdr>
    </w:div>
    <w:div w:id="1518424226">
      <w:bodyDiv w:val="1"/>
      <w:marLeft w:val="0"/>
      <w:marRight w:val="0"/>
      <w:marTop w:val="0"/>
      <w:marBottom w:val="0"/>
      <w:divBdr>
        <w:top w:val="none" w:sz="0" w:space="0" w:color="auto"/>
        <w:left w:val="none" w:sz="0" w:space="0" w:color="auto"/>
        <w:bottom w:val="none" w:sz="0" w:space="0" w:color="auto"/>
        <w:right w:val="none" w:sz="0" w:space="0" w:color="auto"/>
      </w:divBdr>
    </w:div>
    <w:div w:id="1541357544">
      <w:bodyDiv w:val="1"/>
      <w:marLeft w:val="0"/>
      <w:marRight w:val="0"/>
      <w:marTop w:val="0"/>
      <w:marBottom w:val="0"/>
      <w:divBdr>
        <w:top w:val="none" w:sz="0" w:space="0" w:color="auto"/>
        <w:left w:val="none" w:sz="0" w:space="0" w:color="auto"/>
        <w:bottom w:val="none" w:sz="0" w:space="0" w:color="auto"/>
        <w:right w:val="none" w:sz="0" w:space="0" w:color="auto"/>
      </w:divBdr>
    </w:div>
    <w:div w:id="1552764774">
      <w:bodyDiv w:val="1"/>
      <w:marLeft w:val="0"/>
      <w:marRight w:val="0"/>
      <w:marTop w:val="0"/>
      <w:marBottom w:val="0"/>
      <w:divBdr>
        <w:top w:val="none" w:sz="0" w:space="0" w:color="auto"/>
        <w:left w:val="none" w:sz="0" w:space="0" w:color="auto"/>
        <w:bottom w:val="none" w:sz="0" w:space="0" w:color="auto"/>
        <w:right w:val="none" w:sz="0" w:space="0" w:color="auto"/>
      </w:divBdr>
    </w:div>
    <w:div w:id="1552882111">
      <w:bodyDiv w:val="1"/>
      <w:marLeft w:val="0"/>
      <w:marRight w:val="0"/>
      <w:marTop w:val="0"/>
      <w:marBottom w:val="0"/>
      <w:divBdr>
        <w:top w:val="none" w:sz="0" w:space="0" w:color="auto"/>
        <w:left w:val="none" w:sz="0" w:space="0" w:color="auto"/>
        <w:bottom w:val="none" w:sz="0" w:space="0" w:color="auto"/>
        <w:right w:val="none" w:sz="0" w:space="0" w:color="auto"/>
      </w:divBdr>
    </w:div>
    <w:div w:id="1556088402">
      <w:bodyDiv w:val="1"/>
      <w:marLeft w:val="0"/>
      <w:marRight w:val="0"/>
      <w:marTop w:val="0"/>
      <w:marBottom w:val="0"/>
      <w:divBdr>
        <w:top w:val="none" w:sz="0" w:space="0" w:color="auto"/>
        <w:left w:val="none" w:sz="0" w:space="0" w:color="auto"/>
        <w:bottom w:val="none" w:sz="0" w:space="0" w:color="auto"/>
        <w:right w:val="none" w:sz="0" w:space="0" w:color="auto"/>
      </w:divBdr>
    </w:div>
    <w:div w:id="1592200491">
      <w:bodyDiv w:val="1"/>
      <w:marLeft w:val="0"/>
      <w:marRight w:val="0"/>
      <w:marTop w:val="0"/>
      <w:marBottom w:val="0"/>
      <w:divBdr>
        <w:top w:val="none" w:sz="0" w:space="0" w:color="auto"/>
        <w:left w:val="none" w:sz="0" w:space="0" w:color="auto"/>
        <w:bottom w:val="none" w:sz="0" w:space="0" w:color="auto"/>
        <w:right w:val="none" w:sz="0" w:space="0" w:color="auto"/>
      </w:divBdr>
    </w:div>
    <w:div w:id="1596671869">
      <w:bodyDiv w:val="1"/>
      <w:marLeft w:val="0"/>
      <w:marRight w:val="0"/>
      <w:marTop w:val="0"/>
      <w:marBottom w:val="0"/>
      <w:divBdr>
        <w:top w:val="none" w:sz="0" w:space="0" w:color="auto"/>
        <w:left w:val="none" w:sz="0" w:space="0" w:color="auto"/>
        <w:bottom w:val="none" w:sz="0" w:space="0" w:color="auto"/>
        <w:right w:val="none" w:sz="0" w:space="0" w:color="auto"/>
      </w:divBdr>
      <w:divsChild>
        <w:div w:id="96483984">
          <w:marLeft w:val="0"/>
          <w:marRight w:val="0"/>
          <w:marTop w:val="0"/>
          <w:marBottom w:val="0"/>
          <w:divBdr>
            <w:top w:val="none" w:sz="0" w:space="0" w:color="auto"/>
            <w:left w:val="none" w:sz="0" w:space="0" w:color="auto"/>
            <w:bottom w:val="none" w:sz="0" w:space="0" w:color="auto"/>
            <w:right w:val="none" w:sz="0" w:space="0" w:color="auto"/>
          </w:divBdr>
        </w:div>
        <w:div w:id="837575556">
          <w:marLeft w:val="0"/>
          <w:marRight w:val="0"/>
          <w:marTop w:val="0"/>
          <w:marBottom w:val="0"/>
          <w:divBdr>
            <w:top w:val="none" w:sz="0" w:space="0" w:color="auto"/>
            <w:left w:val="none" w:sz="0" w:space="0" w:color="auto"/>
            <w:bottom w:val="none" w:sz="0" w:space="0" w:color="auto"/>
            <w:right w:val="none" w:sz="0" w:space="0" w:color="auto"/>
          </w:divBdr>
        </w:div>
      </w:divsChild>
    </w:div>
    <w:div w:id="1625304532">
      <w:bodyDiv w:val="1"/>
      <w:marLeft w:val="0"/>
      <w:marRight w:val="0"/>
      <w:marTop w:val="0"/>
      <w:marBottom w:val="0"/>
      <w:divBdr>
        <w:top w:val="none" w:sz="0" w:space="0" w:color="auto"/>
        <w:left w:val="none" w:sz="0" w:space="0" w:color="auto"/>
        <w:bottom w:val="none" w:sz="0" w:space="0" w:color="auto"/>
        <w:right w:val="none" w:sz="0" w:space="0" w:color="auto"/>
      </w:divBdr>
    </w:div>
    <w:div w:id="1714647381">
      <w:bodyDiv w:val="1"/>
      <w:marLeft w:val="0"/>
      <w:marRight w:val="0"/>
      <w:marTop w:val="0"/>
      <w:marBottom w:val="0"/>
      <w:divBdr>
        <w:top w:val="none" w:sz="0" w:space="0" w:color="auto"/>
        <w:left w:val="none" w:sz="0" w:space="0" w:color="auto"/>
        <w:bottom w:val="none" w:sz="0" w:space="0" w:color="auto"/>
        <w:right w:val="none" w:sz="0" w:space="0" w:color="auto"/>
      </w:divBdr>
    </w:div>
    <w:div w:id="1754007359">
      <w:bodyDiv w:val="1"/>
      <w:marLeft w:val="0"/>
      <w:marRight w:val="0"/>
      <w:marTop w:val="0"/>
      <w:marBottom w:val="0"/>
      <w:divBdr>
        <w:top w:val="none" w:sz="0" w:space="0" w:color="auto"/>
        <w:left w:val="none" w:sz="0" w:space="0" w:color="auto"/>
        <w:bottom w:val="none" w:sz="0" w:space="0" w:color="auto"/>
        <w:right w:val="none" w:sz="0" w:space="0" w:color="auto"/>
      </w:divBdr>
    </w:div>
    <w:div w:id="1835489643">
      <w:bodyDiv w:val="1"/>
      <w:marLeft w:val="0"/>
      <w:marRight w:val="0"/>
      <w:marTop w:val="0"/>
      <w:marBottom w:val="0"/>
      <w:divBdr>
        <w:top w:val="none" w:sz="0" w:space="0" w:color="auto"/>
        <w:left w:val="none" w:sz="0" w:space="0" w:color="auto"/>
        <w:bottom w:val="none" w:sz="0" w:space="0" w:color="auto"/>
        <w:right w:val="none" w:sz="0" w:space="0" w:color="auto"/>
      </w:divBdr>
    </w:div>
    <w:div w:id="1861972582">
      <w:bodyDiv w:val="1"/>
      <w:marLeft w:val="0"/>
      <w:marRight w:val="0"/>
      <w:marTop w:val="0"/>
      <w:marBottom w:val="0"/>
      <w:divBdr>
        <w:top w:val="none" w:sz="0" w:space="0" w:color="auto"/>
        <w:left w:val="none" w:sz="0" w:space="0" w:color="auto"/>
        <w:bottom w:val="none" w:sz="0" w:space="0" w:color="auto"/>
        <w:right w:val="none" w:sz="0" w:space="0" w:color="auto"/>
      </w:divBdr>
    </w:div>
    <w:div w:id="1866671918">
      <w:bodyDiv w:val="1"/>
      <w:marLeft w:val="0"/>
      <w:marRight w:val="0"/>
      <w:marTop w:val="0"/>
      <w:marBottom w:val="0"/>
      <w:divBdr>
        <w:top w:val="none" w:sz="0" w:space="0" w:color="auto"/>
        <w:left w:val="none" w:sz="0" w:space="0" w:color="auto"/>
        <w:bottom w:val="none" w:sz="0" w:space="0" w:color="auto"/>
        <w:right w:val="none" w:sz="0" w:space="0" w:color="auto"/>
      </w:divBdr>
    </w:div>
    <w:div w:id="1948852259">
      <w:bodyDiv w:val="1"/>
      <w:marLeft w:val="0"/>
      <w:marRight w:val="0"/>
      <w:marTop w:val="0"/>
      <w:marBottom w:val="0"/>
      <w:divBdr>
        <w:top w:val="none" w:sz="0" w:space="0" w:color="auto"/>
        <w:left w:val="none" w:sz="0" w:space="0" w:color="auto"/>
        <w:bottom w:val="none" w:sz="0" w:space="0" w:color="auto"/>
        <w:right w:val="none" w:sz="0" w:space="0" w:color="auto"/>
      </w:divBdr>
    </w:div>
    <w:div w:id="1954167466">
      <w:bodyDiv w:val="1"/>
      <w:marLeft w:val="0"/>
      <w:marRight w:val="0"/>
      <w:marTop w:val="0"/>
      <w:marBottom w:val="0"/>
      <w:divBdr>
        <w:top w:val="none" w:sz="0" w:space="0" w:color="auto"/>
        <w:left w:val="none" w:sz="0" w:space="0" w:color="auto"/>
        <w:bottom w:val="none" w:sz="0" w:space="0" w:color="auto"/>
        <w:right w:val="none" w:sz="0" w:space="0" w:color="auto"/>
      </w:divBdr>
      <w:divsChild>
        <w:div w:id="254285410">
          <w:marLeft w:val="0"/>
          <w:marRight w:val="0"/>
          <w:marTop w:val="0"/>
          <w:marBottom w:val="0"/>
          <w:divBdr>
            <w:top w:val="none" w:sz="0" w:space="0" w:color="auto"/>
            <w:left w:val="none" w:sz="0" w:space="0" w:color="auto"/>
            <w:bottom w:val="none" w:sz="0" w:space="0" w:color="auto"/>
            <w:right w:val="none" w:sz="0" w:space="0" w:color="auto"/>
          </w:divBdr>
          <w:divsChild>
            <w:div w:id="200676480">
              <w:marLeft w:val="0"/>
              <w:marRight w:val="0"/>
              <w:marTop w:val="0"/>
              <w:marBottom w:val="0"/>
              <w:divBdr>
                <w:top w:val="none" w:sz="0" w:space="0" w:color="auto"/>
                <w:left w:val="none" w:sz="0" w:space="0" w:color="auto"/>
                <w:bottom w:val="none" w:sz="0" w:space="0" w:color="auto"/>
                <w:right w:val="none" w:sz="0" w:space="0" w:color="auto"/>
              </w:divBdr>
              <w:divsChild>
                <w:div w:id="7904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02981">
      <w:bodyDiv w:val="1"/>
      <w:marLeft w:val="0"/>
      <w:marRight w:val="0"/>
      <w:marTop w:val="0"/>
      <w:marBottom w:val="0"/>
      <w:divBdr>
        <w:top w:val="none" w:sz="0" w:space="0" w:color="auto"/>
        <w:left w:val="none" w:sz="0" w:space="0" w:color="auto"/>
        <w:bottom w:val="none" w:sz="0" w:space="0" w:color="auto"/>
        <w:right w:val="none" w:sz="0" w:space="0" w:color="auto"/>
      </w:divBdr>
    </w:div>
    <w:div w:id="2041931116">
      <w:bodyDiv w:val="1"/>
      <w:marLeft w:val="0"/>
      <w:marRight w:val="0"/>
      <w:marTop w:val="0"/>
      <w:marBottom w:val="0"/>
      <w:divBdr>
        <w:top w:val="none" w:sz="0" w:space="0" w:color="auto"/>
        <w:left w:val="none" w:sz="0" w:space="0" w:color="auto"/>
        <w:bottom w:val="none" w:sz="0" w:space="0" w:color="auto"/>
        <w:right w:val="none" w:sz="0" w:space="0" w:color="auto"/>
      </w:divBdr>
    </w:div>
    <w:div w:id="2057387816">
      <w:bodyDiv w:val="1"/>
      <w:marLeft w:val="0"/>
      <w:marRight w:val="0"/>
      <w:marTop w:val="0"/>
      <w:marBottom w:val="0"/>
      <w:divBdr>
        <w:top w:val="none" w:sz="0" w:space="0" w:color="auto"/>
        <w:left w:val="none" w:sz="0" w:space="0" w:color="auto"/>
        <w:bottom w:val="none" w:sz="0" w:space="0" w:color="auto"/>
        <w:right w:val="none" w:sz="0" w:space="0" w:color="auto"/>
      </w:divBdr>
    </w:div>
    <w:div w:id="2069258080">
      <w:bodyDiv w:val="1"/>
      <w:marLeft w:val="0"/>
      <w:marRight w:val="0"/>
      <w:marTop w:val="0"/>
      <w:marBottom w:val="0"/>
      <w:divBdr>
        <w:top w:val="none" w:sz="0" w:space="0" w:color="auto"/>
        <w:left w:val="none" w:sz="0" w:space="0" w:color="auto"/>
        <w:bottom w:val="none" w:sz="0" w:space="0" w:color="auto"/>
        <w:right w:val="none" w:sz="0" w:space="0" w:color="auto"/>
      </w:divBdr>
    </w:div>
    <w:div w:id="2076778439">
      <w:bodyDiv w:val="1"/>
      <w:marLeft w:val="0"/>
      <w:marRight w:val="0"/>
      <w:marTop w:val="0"/>
      <w:marBottom w:val="0"/>
      <w:divBdr>
        <w:top w:val="none" w:sz="0" w:space="0" w:color="auto"/>
        <w:left w:val="none" w:sz="0" w:space="0" w:color="auto"/>
        <w:bottom w:val="none" w:sz="0" w:space="0" w:color="auto"/>
        <w:right w:val="none" w:sz="0" w:space="0" w:color="auto"/>
      </w:divBdr>
    </w:div>
    <w:div w:id="214357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DC79B-115E-4D12-B0D5-256B744D8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717</Words>
  <Characters>3588</Characters>
  <Application>Microsoft Office Word</Application>
  <DocSecurity>0</DocSecurity>
  <Lines>29</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National CERT (CERT-IL)</dc:creator>
  <cp:keywords/>
  <dc:description/>
  <cp:lastModifiedBy>Israel National CERT (CERT-IL)</cp:lastModifiedBy>
  <cp:revision>9</cp:revision>
  <cp:lastPrinted>2018-06-17T08:05:00Z</cp:lastPrinted>
  <dcterms:created xsi:type="dcterms:W3CDTF">2018-06-20T14:04:00Z</dcterms:created>
  <dcterms:modified xsi:type="dcterms:W3CDTF">2018-06-21T05:44:00Z</dcterms:modified>
</cp:coreProperties>
</file>