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158263BA" w14:textId="7F42AE1E" w:rsidR="000D0332" w:rsidRDefault="00764E69">
      <w:pPr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59E6F43F" wp14:editId="26F4AF21">
            <wp:simplePos x="0" y="0"/>
            <wp:positionH relativeFrom="column">
              <wp:posOffset>-476251</wp:posOffset>
            </wp:positionH>
            <wp:positionV relativeFrom="paragraph">
              <wp:posOffset>-276225</wp:posOffset>
            </wp:positionV>
            <wp:extent cx="4133839" cy="140970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506" cy="1409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בס"ד</w:t>
      </w:r>
    </w:p>
    <w:p w14:paraId="0A16E1D3" w14:textId="66EFEFDB" w:rsidR="00764E69" w:rsidRDefault="00764E69">
      <w:pPr>
        <w:rPr>
          <w:rtl/>
        </w:rPr>
      </w:pPr>
    </w:p>
    <w:p w14:paraId="119CF232" w14:textId="7011C4D8" w:rsidR="0089514A" w:rsidRDefault="00101EB2">
      <w:pPr>
        <w:rPr>
          <w:rFonts w:cs="Ktav Yad CLM"/>
          <w:b/>
          <w:bCs/>
          <w:color w:val="538135" w:themeColor="accent6" w:themeShade="BF"/>
          <w:sz w:val="28"/>
          <w:szCs w:val="28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FEA80D" wp14:editId="0A06B2A8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5014595" cy="606176"/>
                <wp:effectExtent l="0" t="0" r="0" b="381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4595" cy="606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D09FE" w14:textId="47E60B4E" w:rsidR="00B8342C" w:rsidRPr="00B8342C" w:rsidRDefault="00B8342C" w:rsidP="00B8342C">
                            <w:pPr>
                              <w:rPr>
                                <w:rFonts w:cs="Ktav Yad CLM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B8342C">
                              <w:rPr>
                                <w:rFonts w:cs="Ktav Yad CLM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תפריט ארוחת</w:t>
                            </w:r>
                            <w:r w:rsidR="0036590E">
                              <w:rPr>
                                <w:rFonts w:cs="Ktav Yad CLM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בוקר מלון  </w:t>
                            </w:r>
                            <w:r w:rsidRPr="00B8342C">
                              <w:rPr>
                                <w:rFonts w:cs="Ktav Yad CLM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- מזנון</w:t>
                            </w:r>
                          </w:p>
                          <w:p w14:paraId="651F13BB" w14:textId="28325614" w:rsidR="0089514A" w:rsidRPr="0089514A" w:rsidRDefault="0089514A">
                            <w:pPr>
                              <w:rPr>
                                <w:rFonts w:ascii="Gisha" w:hAnsi="Gisha" w:cs="Gisha"/>
                                <w:b/>
                                <w:bCs/>
                                <w:color w:val="BF8F00" w:themeColor="accent4" w:themeShade="BF"/>
                                <w:spacing w:val="10"/>
                                <w:sz w:val="44"/>
                                <w:szCs w:val="4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FEA80D" id="_x0000_t202" coordsize="21600,21600" o:spt="202" path="m,l,21600r21600,l21600,xe">
                <v:stroke joinstyle="miter"/>
                <v:path gradientshapeok="t" o:connecttype="rect"/>
              </v:shapetype>
              <v:shape id="תיבת טקסט 6" o:spid="_x0000_s1026" type="#_x0000_t202" style="position:absolute;left:0;text-align:left;margin-left:343.65pt;margin-top:18.2pt;width:394.85pt;height:47.75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" filled="f" stroked="f" strokeweight=".5pt">
                <v:textbox>
                  <w:txbxContent>
                    <w:p w14:paraId="2E1D09FE" w14:textId="47E60B4E" w:rsidR="00B8342C" w:rsidRPr="00B8342C" w:rsidRDefault="00B8342C" w:rsidP="00B8342C">
                      <w:pPr>
                        <w:rPr>
                          <w:rFonts w:cs="Ktav Yad CLM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rtl/>
                        </w:rPr>
                      </w:pPr>
                      <w:r w:rsidRPr="00B8342C">
                        <w:rPr>
                          <w:rFonts w:cs="Ktav Yad CLM" w:hint="cs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rtl/>
                        </w:rPr>
                        <w:t>תפריט ארוחת</w:t>
                      </w:r>
                      <w:r w:rsidR="0036590E">
                        <w:rPr>
                          <w:rFonts w:cs="Ktav Yad CLM" w:hint="cs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rtl/>
                        </w:rPr>
                        <w:t xml:space="preserve"> בוקר מלון  </w:t>
                      </w:r>
                      <w:r w:rsidRPr="00B8342C">
                        <w:rPr>
                          <w:rFonts w:cs="Ktav Yad CLM" w:hint="cs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rtl/>
                        </w:rPr>
                        <w:t xml:space="preserve"> - מזנון</w:t>
                      </w:r>
                    </w:p>
                    <w:p w14:paraId="651F13BB" w14:textId="28325614" w:rsidR="0089514A" w:rsidRPr="0089514A" w:rsidRDefault="0089514A">
                      <w:pPr>
                        <w:rPr>
                          <w:rFonts w:ascii="Gisha" w:hAnsi="Gisha" w:cs="Gisha"/>
                          <w:b/>
                          <w:bCs/>
                          <w:color w:val="BF8F00" w:themeColor="accent4" w:themeShade="BF"/>
                          <w:spacing w:val="10"/>
                          <w:sz w:val="44"/>
                          <w:szCs w:val="4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5F07A" w14:textId="3F7AD454" w:rsidR="00101EB2" w:rsidRDefault="00101EB2">
      <w:pPr>
        <w:rPr>
          <w:rFonts w:cs="Ktav Yad CLM"/>
          <w:b/>
          <w:bCs/>
          <w:color w:val="538135" w:themeColor="accent6" w:themeShade="BF"/>
          <w:sz w:val="28"/>
          <w:szCs w:val="28"/>
          <w:rtl/>
        </w:rPr>
      </w:pPr>
    </w:p>
    <w:p w14:paraId="52C51176" w14:textId="5114D92E" w:rsidR="00764E69" w:rsidRPr="00503C7B" w:rsidRDefault="00620EDC">
      <w:pPr>
        <w:rPr>
          <w:rFonts w:ascii="Gisha" w:hAnsi="Gisha" w:cs="Gisha"/>
          <w:sz w:val="28"/>
          <w:szCs w:val="28"/>
          <w:rtl/>
        </w:rPr>
      </w:pPr>
      <w:r w:rsidRPr="00503C7B">
        <w:rPr>
          <w:rFonts w:ascii="Gisha" w:hAnsi="Gisha" w:cs="Gisha"/>
          <w:sz w:val="28"/>
          <w:szCs w:val="28"/>
          <w:rtl/>
        </w:rPr>
        <w:t>בר לחמים</w:t>
      </w:r>
    </w:p>
    <w:p w14:paraId="1FD9758F" w14:textId="78ECEBE6" w:rsidR="00620EDC" w:rsidRPr="00503C7B" w:rsidRDefault="00620EDC">
      <w:pPr>
        <w:rPr>
          <w:rFonts w:ascii="Gisha" w:hAnsi="Gisha" w:cs="Gisha"/>
          <w:sz w:val="28"/>
          <w:szCs w:val="28"/>
          <w:rtl/>
        </w:rPr>
      </w:pPr>
      <w:r w:rsidRPr="00503C7B">
        <w:rPr>
          <w:rFonts w:ascii="Gisha" w:hAnsi="Gisha" w:cs="Gisha"/>
          <w:sz w:val="28"/>
          <w:szCs w:val="28"/>
          <w:rtl/>
        </w:rPr>
        <w:t>עמדות חמות (פסטה,</w:t>
      </w:r>
      <w:r w:rsidR="00503C7B" w:rsidRPr="00503C7B">
        <w:rPr>
          <w:rFonts w:ascii="Gisha" w:hAnsi="Gisha" w:cs="Gisha"/>
          <w:sz w:val="28"/>
          <w:szCs w:val="28"/>
          <w:rtl/>
        </w:rPr>
        <w:t xml:space="preserve"> </w:t>
      </w:r>
      <w:r w:rsidRPr="00503C7B">
        <w:rPr>
          <w:rFonts w:ascii="Gisha" w:hAnsi="Gisha" w:cs="Gisha"/>
          <w:sz w:val="28"/>
          <w:szCs w:val="28"/>
          <w:rtl/>
        </w:rPr>
        <w:t>בורקס,</w:t>
      </w:r>
      <w:r w:rsidR="00503C7B" w:rsidRPr="00503C7B">
        <w:rPr>
          <w:rFonts w:ascii="Gisha" w:hAnsi="Gisha" w:cs="Gisha"/>
          <w:sz w:val="28"/>
          <w:szCs w:val="28"/>
          <w:rtl/>
        </w:rPr>
        <w:t xml:space="preserve"> </w:t>
      </w:r>
      <w:r w:rsidRPr="00503C7B">
        <w:rPr>
          <w:rFonts w:ascii="Gisha" w:hAnsi="Gisha" w:cs="Gisha"/>
          <w:sz w:val="28"/>
          <w:szCs w:val="28"/>
          <w:rtl/>
        </w:rPr>
        <w:t xml:space="preserve">שקשוקה </w:t>
      </w:r>
      <w:r w:rsidR="00B4784B">
        <w:rPr>
          <w:rFonts w:ascii="Gisha" w:hAnsi="Gisha" w:cs="Gisha" w:hint="cs"/>
          <w:sz w:val="28"/>
          <w:szCs w:val="28"/>
          <w:rtl/>
        </w:rPr>
        <w:t xml:space="preserve">, מקושקשת </w:t>
      </w:r>
      <w:r w:rsidRPr="00503C7B">
        <w:rPr>
          <w:rFonts w:ascii="Gisha" w:hAnsi="Gisha" w:cs="Gisha"/>
          <w:sz w:val="28"/>
          <w:szCs w:val="28"/>
          <w:rtl/>
        </w:rPr>
        <w:t>וכו')</w:t>
      </w:r>
    </w:p>
    <w:p w14:paraId="3A1E4E99" w14:textId="7A9AE8FB" w:rsidR="00620EDC" w:rsidRPr="00503C7B" w:rsidRDefault="00620EDC">
      <w:pPr>
        <w:rPr>
          <w:rFonts w:ascii="Gisha" w:hAnsi="Gisha" w:cs="Gisha"/>
          <w:sz w:val="28"/>
          <w:szCs w:val="28"/>
          <w:rtl/>
        </w:rPr>
      </w:pPr>
      <w:r w:rsidRPr="00503C7B">
        <w:rPr>
          <w:rFonts w:ascii="Gisha" w:hAnsi="Gisha" w:cs="Gisha"/>
          <w:sz w:val="28"/>
          <w:szCs w:val="28"/>
          <w:rtl/>
        </w:rPr>
        <w:t>בר סלטים להרכבה</w:t>
      </w:r>
    </w:p>
    <w:p w14:paraId="75309EA5" w14:textId="2E28BA2A" w:rsidR="00620EDC" w:rsidRPr="00503C7B" w:rsidRDefault="00620EDC" w:rsidP="0089514A">
      <w:pPr>
        <w:tabs>
          <w:tab w:val="left" w:pos="6806"/>
        </w:tabs>
        <w:rPr>
          <w:rFonts w:ascii="Gisha" w:hAnsi="Gisha" w:cs="Gisha"/>
          <w:sz w:val="28"/>
          <w:szCs w:val="28"/>
          <w:rtl/>
        </w:rPr>
      </w:pPr>
      <w:r w:rsidRPr="00503C7B">
        <w:rPr>
          <w:rFonts w:ascii="Gisha" w:hAnsi="Gisha" w:cs="Gisha"/>
          <w:sz w:val="28"/>
          <w:szCs w:val="28"/>
          <w:rtl/>
        </w:rPr>
        <w:t>בר סלטים חיים</w:t>
      </w:r>
      <w:r w:rsidR="0089514A">
        <w:rPr>
          <w:rFonts w:ascii="Gisha" w:hAnsi="Gisha" w:cs="Gisha"/>
          <w:sz w:val="28"/>
          <w:szCs w:val="28"/>
          <w:rtl/>
        </w:rPr>
        <w:tab/>
      </w:r>
    </w:p>
    <w:p w14:paraId="4F6013EB" w14:textId="74E0D31E" w:rsidR="00620EDC" w:rsidRPr="00503C7B" w:rsidRDefault="005E620D">
      <w:pPr>
        <w:rPr>
          <w:rFonts w:ascii="Gisha" w:hAnsi="Gisha" w:cs="Gisha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5BA84DD" wp14:editId="1F280CD4">
            <wp:simplePos x="0" y="0"/>
            <wp:positionH relativeFrom="margin">
              <wp:posOffset>131445</wp:posOffset>
            </wp:positionH>
            <wp:positionV relativeFrom="paragraph">
              <wp:posOffset>3175</wp:posOffset>
            </wp:positionV>
            <wp:extent cx="3333750" cy="1666875"/>
            <wp:effectExtent l="0" t="0" r="0" b="9525"/>
            <wp:wrapNone/>
            <wp:docPr id="11" name="תמונה 1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EDC" w:rsidRPr="00503C7B">
        <w:rPr>
          <w:rFonts w:ascii="Gisha" w:hAnsi="Gisha" w:cs="Gisha"/>
          <w:sz w:val="28"/>
          <w:szCs w:val="28"/>
          <w:rtl/>
        </w:rPr>
        <w:t>עמדות דגים מלוחים/מעושנים</w:t>
      </w:r>
    </w:p>
    <w:p w14:paraId="1C5C6F4C" w14:textId="63740496" w:rsidR="00620EDC" w:rsidRDefault="00620EDC">
      <w:pPr>
        <w:rPr>
          <w:rFonts w:ascii="Gisha" w:hAnsi="Gisha" w:cs="Gisha"/>
          <w:sz w:val="28"/>
          <w:szCs w:val="28"/>
          <w:rtl/>
        </w:rPr>
      </w:pPr>
      <w:r w:rsidRPr="00503C7B">
        <w:rPr>
          <w:rFonts w:ascii="Gisha" w:hAnsi="Gisha" w:cs="Gisha"/>
          <w:sz w:val="28"/>
          <w:szCs w:val="28"/>
          <w:rtl/>
        </w:rPr>
        <w:t>עמדת חמוצים</w:t>
      </w:r>
    </w:p>
    <w:p w14:paraId="04921447" w14:textId="016872B9" w:rsidR="005E620D" w:rsidRDefault="005E620D">
      <w:pPr>
        <w:rPr>
          <w:rFonts w:ascii="Gisha" w:hAnsi="Gisha" w:cs="Gisha"/>
          <w:sz w:val="28"/>
          <w:szCs w:val="28"/>
          <w:rtl/>
        </w:rPr>
      </w:pPr>
      <w:r>
        <w:rPr>
          <w:rFonts w:ascii="Gisha" w:hAnsi="Gisha" w:cs="Gisha" w:hint="cs"/>
          <w:sz w:val="28"/>
          <w:szCs w:val="28"/>
          <w:rtl/>
        </w:rPr>
        <w:t xml:space="preserve">גבינות קשות </w:t>
      </w:r>
    </w:p>
    <w:p w14:paraId="1F05E512" w14:textId="291207D7" w:rsidR="005E620D" w:rsidRDefault="005E620D">
      <w:pPr>
        <w:rPr>
          <w:rFonts w:ascii="Gisha" w:hAnsi="Gisha" w:cs="Gisha"/>
          <w:sz w:val="28"/>
          <w:szCs w:val="28"/>
          <w:rtl/>
        </w:rPr>
      </w:pPr>
      <w:r>
        <w:rPr>
          <w:rFonts w:ascii="Gisha" w:hAnsi="Gisha" w:cs="Gisha" w:hint="cs"/>
          <w:sz w:val="28"/>
          <w:szCs w:val="28"/>
          <w:rtl/>
        </w:rPr>
        <w:t xml:space="preserve">גבינות רכות </w:t>
      </w:r>
    </w:p>
    <w:p w14:paraId="33C37E86" w14:textId="56FAFD2C" w:rsidR="005E620D" w:rsidRPr="00503C7B" w:rsidRDefault="005E620D">
      <w:pPr>
        <w:rPr>
          <w:rFonts w:ascii="Gisha" w:hAnsi="Gisha" w:cs="Gisha"/>
          <w:sz w:val="28"/>
          <w:szCs w:val="28"/>
          <w:rtl/>
        </w:rPr>
      </w:pPr>
      <w:r>
        <w:rPr>
          <w:rFonts w:ascii="Gisha" w:hAnsi="Gisha" w:cs="Gisha" w:hint="cs"/>
          <w:sz w:val="28"/>
          <w:szCs w:val="28"/>
          <w:rtl/>
        </w:rPr>
        <w:t xml:space="preserve">גבינות צהובות </w:t>
      </w:r>
    </w:p>
    <w:p w14:paraId="277FA573" w14:textId="163CEAFA" w:rsidR="00620EDC" w:rsidRPr="00503C7B" w:rsidRDefault="00620EDC">
      <w:pPr>
        <w:rPr>
          <w:rFonts w:ascii="Gisha" w:hAnsi="Gisha" w:cs="Gisha"/>
          <w:sz w:val="28"/>
          <w:szCs w:val="28"/>
          <w:rtl/>
        </w:rPr>
      </w:pPr>
      <w:r w:rsidRPr="00503C7B">
        <w:rPr>
          <w:rFonts w:ascii="Gisha" w:hAnsi="Gisha" w:cs="Gisha"/>
          <w:sz w:val="28"/>
          <w:szCs w:val="28"/>
          <w:rtl/>
        </w:rPr>
        <w:t>דגני בוקר</w:t>
      </w:r>
    </w:p>
    <w:p w14:paraId="6E0E7A24" w14:textId="1F8AAC11" w:rsidR="00620EDC" w:rsidRPr="00503C7B" w:rsidRDefault="00620EDC">
      <w:pPr>
        <w:rPr>
          <w:rFonts w:ascii="Gisha" w:hAnsi="Gisha" w:cs="Gisha"/>
          <w:sz w:val="28"/>
          <w:szCs w:val="28"/>
          <w:rtl/>
        </w:rPr>
      </w:pPr>
      <w:r w:rsidRPr="00503C7B">
        <w:rPr>
          <w:rFonts w:ascii="Gisha" w:hAnsi="Gisha" w:cs="Gisha"/>
          <w:sz w:val="28"/>
          <w:szCs w:val="28"/>
          <w:rtl/>
        </w:rPr>
        <w:t>מעדני חלב</w:t>
      </w:r>
    </w:p>
    <w:p w14:paraId="17E9FF39" w14:textId="72A36F3E" w:rsidR="00620EDC" w:rsidRPr="00503C7B" w:rsidRDefault="005E620D" w:rsidP="00503C7B">
      <w:pPr>
        <w:tabs>
          <w:tab w:val="left" w:pos="7901"/>
        </w:tabs>
        <w:rPr>
          <w:rFonts w:ascii="Gisha" w:hAnsi="Gisha" w:cs="Gisha"/>
          <w:sz w:val="28"/>
          <w:szCs w:val="28"/>
          <w:rtl/>
        </w:rPr>
      </w:pPr>
      <w:r w:rsidRPr="0089514A">
        <w:rPr>
          <w:rFonts w:ascii="Gisha" w:hAnsi="Gisha" w:cs="Gisha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308DE92" wp14:editId="2A5DB02A">
            <wp:simplePos x="0" y="0"/>
            <wp:positionH relativeFrom="margin">
              <wp:posOffset>48895</wp:posOffset>
            </wp:positionH>
            <wp:positionV relativeFrom="paragraph">
              <wp:posOffset>280670</wp:posOffset>
            </wp:positionV>
            <wp:extent cx="1646555" cy="1235075"/>
            <wp:effectExtent l="19050" t="0" r="10795" b="384175"/>
            <wp:wrapNone/>
            <wp:docPr id="4" name="תמונה 4" descr="מלון לביא, בית מלון בקיבוץ לביא, לדתיים בגליל התחתון | קופונופ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מלון לביא, בית מלון בקיבוץ לביא, לדתיים בגליל התחתון | קופונופ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235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14A">
        <w:rPr>
          <w:rFonts w:ascii="Gisha" w:hAnsi="Gisha" w:cs="Gish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A505CE1" wp14:editId="51337C87">
            <wp:simplePos x="0" y="0"/>
            <wp:positionH relativeFrom="page">
              <wp:posOffset>2386965</wp:posOffset>
            </wp:positionH>
            <wp:positionV relativeFrom="paragraph">
              <wp:posOffset>6350</wp:posOffset>
            </wp:positionV>
            <wp:extent cx="2352675" cy="1569085"/>
            <wp:effectExtent l="19050" t="0" r="28575" b="469265"/>
            <wp:wrapNone/>
            <wp:docPr id="3" name="תמונה 3" descr="מלון קיבוץ לביא, לביא – מחירים מעודכנים לשנת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מלון קיבוץ לביא, לביא – מחירים מעודכנים לשנת 20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690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EDC" w:rsidRPr="00503C7B">
        <w:rPr>
          <w:rFonts w:ascii="Gisha" w:hAnsi="Gisha" w:cs="Gisha"/>
          <w:sz w:val="28"/>
          <w:szCs w:val="28"/>
          <w:rtl/>
        </w:rPr>
        <w:t>לפתני פירות</w:t>
      </w:r>
    </w:p>
    <w:p w14:paraId="78E3E118" w14:textId="16397F9F" w:rsidR="00620EDC" w:rsidRPr="00503C7B" w:rsidRDefault="00620EDC">
      <w:pPr>
        <w:rPr>
          <w:rFonts w:ascii="Gisha" w:hAnsi="Gisha" w:cs="Gisha"/>
          <w:sz w:val="28"/>
          <w:szCs w:val="28"/>
          <w:rtl/>
        </w:rPr>
      </w:pPr>
      <w:r w:rsidRPr="00503C7B">
        <w:rPr>
          <w:rFonts w:ascii="Gisha" w:hAnsi="Gisha" w:cs="Gisha"/>
          <w:sz w:val="28"/>
          <w:szCs w:val="28"/>
          <w:rtl/>
        </w:rPr>
        <w:t>עוגות ומאפי בוקר חמים</w:t>
      </w:r>
    </w:p>
    <w:p w14:paraId="13656A16" w14:textId="309D6ADE" w:rsidR="00620EDC" w:rsidRPr="00503C7B" w:rsidRDefault="00620EDC">
      <w:pPr>
        <w:rPr>
          <w:rFonts w:ascii="Gisha" w:hAnsi="Gisha" w:cs="Gisha"/>
          <w:sz w:val="28"/>
          <w:szCs w:val="28"/>
          <w:rtl/>
        </w:rPr>
      </w:pPr>
      <w:r w:rsidRPr="00503C7B">
        <w:rPr>
          <w:rFonts w:ascii="Gisha" w:hAnsi="Gisha" w:cs="Gisha"/>
          <w:sz w:val="28"/>
          <w:szCs w:val="28"/>
          <w:rtl/>
        </w:rPr>
        <w:t>ממרחים וריבות</w:t>
      </w:r>
    </w:p>
    <w:p w14:paraId="4744FBEA" w14:textId="079B79FC" w:rsidR="00764E69" w:rsidRPr="00503C7B" w:rsidRDefault="00620EDC" w:rsidP="00620EDC">
      <w:pPr>
        <w:rPr>
          <w:rFonts w:ascii="Gisha" w:hAnsi="Gisha" w:cs="Gisha"/>
          <w:sz w:val="28"/>
          <w:szCs w:val="28"/>
          <w:rtl/>
        </w:rPr>
      </w:pPr>
      <w:r w:rsidRPr="00503C7B">
        <w:rPr>
          <w:rFonts w:ascii="Gisha" w:hAnsi="Gisha" w:cs="Gisha"/>
          <w:sz w:val="28"/>
          <w:szCs w:val="28"/>
          <w:rtl/>
        </w:rPr>
        <w:t>שתיה חמה ומיץ טבעי</w:t>
      </w:r>
    </w:p>
    <w:p w14:paraId="3FEBF56B" w14:textId="61CEB0A8" w:rsidR="00764E69" w:rsidRDefault="005A0555">
      <w:pPr>
        <w:rPr>
          <w:b/>
          <w:bCs/>
          <w:sz w:val="28"/>
          <w:szCs w:val="28"/>
          <w:u w:val="single"/>
          <w:rtl/>
        </w:rPr>
      </w:pPr>
      <w:r w:rsidRPr="00503C7B">
        <w:rPr>
          <w:rFonts w:ascii="Gisha" w:hAnsi="Gisha" w:cs="Gisha"/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474BF" wp14:editId="41F2286C">
                <wp:simplePos x="0" y="0"/>
                <wp:positionH relativeFrom="column">
                  <wp:posOffset>4498340</wp:posOffset>
                </wp:positionH>
                <wp:positionV relativeFrom="paragraph">
                  <wp:posOffset>66675</wp:posOffset>
                </wp:positionV>
                <wp:extent cx="2328545" cy="657225"/>
                <wp:effectExtent l="0" t="0" r="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2854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83FE4" w14:textId="05175CB9" w:rsidR="00764E69" w:rsidRPr="00764E69" w:rsidRDefault="0089514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9514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*</w:t>
                            </w:r>
                            <w:r w:rsidR="00764E6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</w:t>
                            </w:r>
                            <w:r w:rsidR="00764E69" w:rsidRPr="00764E6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תפריט יכול להשתנות בהתאם למצאי חומרי הגלם </w:t>
                            </w:r>
                            <w:proofErr w:type="spellStart"/>
                            <w:r w:rsidR="00764E69" w:rsidRPr="00764E6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והכשרויות</w:t>
                            </w:r>
                            <w:proofErr w:type="spellEnd"/>
                            <w:r w:rsidR="00764E69" w:rsidRPr="00764E6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השונות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474BF" id="תיבת טקסט 2" o:spid="_x0000_s1027" type="#_x0000_t202" style="position:absolute;left:0;text-align:left;margin-left:354.2pt;margin-top:5.25pt;width:183.35pt;height:51.7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" filled="f" stroked="f">
                <v:textbox>
                  <w:txbxContent>
                    <w:p w14:paraId="29983FE4" w14:textId="05175CB9" w:rsidR="00764E69" w:rsidRPr="00764E69" w:rsidRDefault="0089514A">
                      <w:pPr>
                        <w:rPr>
                          <w:b/>
                          <w:bCs/>
                        </w:rPr>
                      </w:pPr>
                      <w:r w:rsidRPr="0089514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*</w:t>
                      </w:r>
                      <w:r w:rsidR="00764E69">
                        <w:rPr>
                          <w:rFonts w:hint="cs"/>
                          <w:b/>
                          <w:bCs/>
                          <w:rtl/>
                        </w:rPr>
                        <w:t>ה</w:t>
                      </w:r>
                      <w:r w:rsidR="00764E69" w:rsidRPr="00764E69">
                        <w:rPr>
                          <w:rFonts w:hint="cs"/>
                          <w:b/>
                          <w:bCs/>
                          <w:rtl/>
                        </w:rPr>
                        <w:t xml:space="preserve">תפריט יכול להשתנות בהתאם למצאי חומרי הגלם </w:t>
                      </w:r>
                      <w:proofErr w:type="spellStart"/>
                      <w:r w:rsidR="00764E69" w:rsidRPr="00764E69">
                        <w:rPr>
                          <w:rFonts w:hint="cs"/>
                          <w:b/>
                          <w:bCs/>
                          <w:rtl/>
                        </w:rPr>
                        <w:t>והכשרויות</w:t>
                      </w:r>
                      <w:proofErr w:type="spellEnd"/>
                      <w:r w:rsidR="00764E69" w:rsidRPr="00764E69">
                        <w:rPr>
                          <w:rFonts w:hint="cs"/>
                          <w:b/>
                          <w:bCs/>
                          <w:rtl/>
                        </w:rPr>
                        <w:t xml:space="preserve"> השונות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7557A" w14:textId="034AFFD8" w:rsidR="00101EB2" w:rsidRDefault="00101EB2">
      <w:pPr>
        <w:rPr>
          <w:rFonts w:cs="Ktav Yad CLM"/>
          <w:b/>
          <w:bCs/>
          <w:color w:val="538135" w:themeColor="accent6" w:themeShade="BF"/>
          <w:sz w:val="28"/>
          <w:szCs w:val="28"/>
        </w:rPr>
      </w:pPr>
    </w:p>
    <w:p w14:paraId="6A1A2C8B" w14:textId="534AE929" w:rsidR="00101EB2" w:rsidRDefault="005E620D">
      <w:pPr>
        <w:rPr>
          <w:rFonts w:cs="Ktav Yad CLM"/>
          <w:b/>
          <w:bCs/>
          <w:color w:val="538135" w:themeColor="accent6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98759D9" wp14:editId="641F9E15">
            <wp:simplePos x="0" y="0"/>
            <wp:positionH relativeFrom="margin">
              <wp:posOffset>685800</wp:posOffset>
            </wp:positionH>
            <wp:positionV relativeFrom="paragraph">
              <wp:posOffset>67310</wp:posOffset>
            </wp:positionV>
            <wp:extent cx="3095625" cy="1547813"/>
            <wp:effectExtent l="0" t="0" r="0" b="0"/>
            <wp:wrapNone/>
            <wp:docPr id="10" name="תמונה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4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2665C" w14:textId="08BAA09B" w:rsidR="00101EB2" w:rsidRDefault="00101EB2">
      <w:pPr>
        <w:rPr>
          <w:rFonts w:cs="Ktav Yad CLM"/>
          <w:b/>
          <w:bCs/>
          <w:color w:val="538135" w:themeColor="accent6" w:themeShade="BF"/>
          <w:sz w:val="28"/>
          <w:szCs w:val="28"/>
        </w:rPr>
      </w:pPr>
    </w:p>
    <w:p w14:paraId="3424D94F" w14:textId="3A045558" w:rsidR="00101EB2" w:rsidRDefault="00101EB2">
      <w:pPr>
        <w:rPr>
          <w:rFonts w:cs="Ktav Yad CLM"/>
          <w:b/>
          <w:bCs/>
          <w:color w:val="538135" w:themeColor="accent6" w:themeShade="BF"/>
          <w:sz w:val="28"/>
          <w:szCs w:val="28"/>
        </w:rPr>
      </w:pPr>
    </w:p>
    <w:p w14:paraId="29BBAC8A" w14:textId="5902668D" w:rsidR="00101EB2" w:rsidRDefault="00101EB2">
      <w:pPr>
        <w:rPr>
          <w:rFonts w:cs="Ktav Yad CLM"/>
          <w:b/>
          <w:bCs/>
          <w:color w:val="538135" w:themeColor="accent6" w:themeShade="BF"/>
          <w:sz w:val="28"/>
          <w:szCs w:val="28"/>
        </w:rPr>
      </w:pPr>
    </w:p>
    <w:p w14:paraId="138CFDFD" w14:textId="40D6FD9C" w:rsidR="00101EB2" w:rsidRDefault="00101EB2">
      <w:pPr>
        <w:rPr>
          <w:rFonts w:cs="Ktav Yad CLM"/>
          <w:b/>
          <w:bCs/>
          <w:color w:val="538135" w:themeColor="accent6" w:themeShade="BF"/>
          <w:sz w:val="28"/>
          <w:szCs w:val="28"/>
        </w:rPr>
      </w:pPr>
    </w:p>
    <w:p w14:paraId="385DDA1F" w14:textId="56BFC070" w:rsidR="00101EB2" w:rsidRDefault="005A0555">
      <w:pPr>
        <w:rPr>
          <w:rFonts w:asciiTheme="minorBidi" w:hAnsiTheme="minorBidi"/>
          <w:b/>
          <w:bCs/>
          <w:color w:val="538135" w:themeColor="accent6" w:themeShade="BF"/>
          <w:sz w:val="28"/>
          <w:szCs w:val="28"/>
          <w:rtl/>
        </w:rPr>
      </w:pPr>
      <w:r>
        <w:rPr>
          <w:rFonts w:cs="Ktav Yad CLM" w:hint="cs"/>
          <w:b/>
          <w:bCs/>
          <w:color w:val="538135" w:themeColor="accent6" w:themeShade="BF"/>
          <w:sz w:val="28"/>
          <w:szCs w:val="28"/>
          <w:rtl/>
        </w:rPr>
        <w:t xml:space="preserve">    </w:t>
      </w:r>
      <w:r w:rsidRPr="005A0555">
        <w:rPr>
          <w:rFonts w:asciiTheme="minorBidi" w:hAnsiTheme="minorBidi"/>
          <w:b/>
          <w:bCs/>
          <w:sz w:val="28"/>
          <w:szCs w:val="28"/>
          <w:rtl/>
        </w:rPr>
        <w:t xml:space="preserve">המחיר למשתתפ/ת </w:t>
      </w:r>
      <w:r w:rsidR="00741E90">
        <w:rPr>
          <w:rFonts w:asciiTheme="minorBidi" w:hAnsiTheme="minorBidi"/>
          <w:b/>
          <w:bCs/>
          <w:sz w:val="28"/>
          <w:szCs w:val="28"/>
        </w:rPr>
        <w:t>93</w:t>
      </w:r>
      <w:r w:rsidRPr="005A0555">
        <w:rPr>
          <w:rFonts w:asciiTheme="minorBidi" w:hAnsiTheme="minorBidi"/>
          <w:b/>
          <w:bCs/>
          <w:sz w:val="28"/>
          <w:szCs w:val="28"/>
          <w:rtl/>
        </w:rPr>
        <w:t xml:space="preserve"> ₪ כולל מע"מ למינימום  </w:t>
      </w:r>
      <w:r w:rsidR="0036590E">
        <w:rPr>
          <w:rFonts w:asciiTheme="minorBidi" w:hAnsiTheme="minorBidi" w:hint="cs"/>
          <w:b/>
          <w:bCs/>
          <w:sz w:val="28"/>
          <w:szCs w:val="28"/>
          <w:rtl/>
        </w:rPr>
        <w:t>30</w:t>
      </w:r>
      <w:r w:rsidRPr="005A0555">
        <w:rPr>
          <w:rFonts w:asciiTheme="minorBidi" w:hAnsiTheme="minorBidi"/>
          <w:b/>
          <w:bCs/>
          <w:sz w:val="28"/>
          <w:szCs w:val="28"/>
          <w:rtl/>
        </w:rPr>
        <w:t xml:space="preserve"> משתתפים </w:t>
      </w:r>
    </w:p>
    <w:p w14:paraId="406E189E" w14:textId="6A1C1AC6" w:rsidR="005A0555" w:rsidRDefault="005A0555">
      <w:pPr>
        <w:rPr>
          <w:rFonts w:asciiTheme="minorBidi" w:hAnsiTheme="minorBidi"/>
          <w:b/>
          <w:bCs/>
          <w:color w:val="538135" w:themeColor="accent6" w:themeShade="BF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538135" w:themeColor="accent6" w:themeShade="BF"/>
          <w:sz w:val="28"/>
          <w:szCs w:val="28"/>
          <w:rtl/>
        </w:rPr>
        <w:t xml:space="preserve">                 ** כשר למהדרין </w:t>
      </w:r>
    </w:p>
    <w:p w14:paraId="46C4DADC" w14:textId="3B3294F5" w:rsidR="005A0555" w:rsidRDefault="005A0555" w:rsidP="005A055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שווק ומכירות מלון  קיבוץ לביא -דוד שושני 050-3604445</w:t>
      </w:r>
    </w:p>
    <w:sectPr w:rsidR="005A0555" w:rsidSect="00503C7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tav Yad CLM">
    <w:altName w:val="Tahoma"/>
    <w:panose1 w:val="00000000000000000000"/>
    <w:charset w:val="B1"/>
    <w:family w:val="modern"/>
    <w:notTrueType/>
    <w:pitch w:val="variable"/>
    <w:sig w:usb0="00000801" w:usb1="0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303C8"/>
    <w:multiLevelType w:val="hybridMultilevel"/>
    <w:tmpl w:val="4066E33E"/>
    <w:lvl w:ilvl="0" w:tplc="BCC2D9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44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69"/>
    <w:rsid w:val="0009081B"/>
    <w:rsid w:val="00091785"/>
    <w:rsid w:val="00101EB2"/>
    <w:rsid w:val="00347745"/>
    <w:rsid w:val="0036590E"/>
    <w:rsid w:val="00503C7B"/>
    <w:rsid w:val="005A0555"/>
    <w:rsid w:val="005B274A"/>
    <w:rsid w:val="005E620D"/>
    <w:rsid w:val="00620EDC"/>
    <w:rsid w:val="00741E90"/>
    <w:rsid w:val="00764E69"/>
    <w:rsid w:val="0084556A"/>
    <w:rsid w:val="0089514A"/>
    <w:rsid w:val="009F0026"/>
    <w:rsid w:val="00B4784B"/>
    <w:rsid w:val="00B606C6"/>
    <w:rsid w:val="00B8342C"/>
    <w:rsid w:val="00F7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0FED"/>
  <w15:chartTrackingRefBased/>
  <w15:docId w15:val="{104D4C1C-2D48-4194-8614-F5EF7758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1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Yifat Lichtenfeld-Milo</dc:creator>
  <cp:keywords/>
  <dc:description/>
  <cp:lastModifiedBy>splaoffice</cp:lastModifiedBy>
  <cp:revision>2</cp:revision>
  <cp:lastPrinted>2021-04-26T13:25:00Z</cp:lastPrinted>
  <dcterms:created xsi:type="dcterms:W3CDTF">2023-05-15T11:11:00Z</dcterms:created>
  <dcterms:modified xsi:type="dcterms:W3CDTF">2023-05-15T11:11:00Z</dcterms:modified>
</cp:coreProperties>
</file>