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DE" w:rsidRPr="000053DE" w:rsidRDefault="00CE079A" w:rsidP="00CE079A">
      <w:pPr>
        <w:spacing w:line="360" w:lineRule="auto"/>
        <w:jc w:val="center"/>
        <w:rPr>
          <w:rFonts w:ascii="David" w:hAnsi="David" w:cs="David"/>
          <w:sz w:val="32"/>
          <w:szCs w:val="32"/>
          <w:u w:val="single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 xml:space="preserve">גיבוש תפיסת </w:t>
      </w:r>
      <w:r w:rsidR="000053DE" w:rsidRPr="000053DE">
        <w:rPr>
          <w:rFonts w:ascii="David" w:hAnsi="David" w:cs="David"/>
          <w:sz w:val="32"/>
          <w:szCs w:val="32"/>
          <w:u w:val="single"/>
          <w:rtl/>
        </w:rPr>
        <w:t xml:space="preserve">הערכה </w:t>
      </w:r>
      <w:proofErr w:type="spellStart"/>
      <w:r w:rsidR="000053DE" w:rsidRPr="000053DE">
        <w:rPr>
          <w:rFonts w:ascii="David" w:hAnsi="David" w:cs="David"/>
          <w:sz w:val="32"/>
          <w:szCs w:val="32"/>
          <w:u w:val="single"/>
          <w:rtl/>
        </w:rPr>
        <w:t>במב"ל</w:t>
      </w:r>
      <w:proofErr w:type="spellEnd"/>
      <w:r w:rsidR="000053DE" w:rsidRPr="000053DE">
        <w:rPr>
          <w:rFonts w:ascii="David" w:hAnsi="David" w:cs="David"/>
          <w:sz w:val="32"/>
          <w:szCs w:val="32"/>
          <w:u w:val="single"/>
          <w:rtl/>
        </w:rPr>
        <w:t xml:space="preserve"> – עקרונות ו</w:t>
      </w:r>
      <w:r>
        <w:rPr>
          <w:rFonts w:ascii="David" w:hAnsi="David" w:cs="David" w:hint="cs"/>
          <w:sz w:val="32"/>
          <w:szCs w:val="32"/>
          <w:u w:val="single"/>
          <w:rtl/>
        </w:rPr>
        <w:t>נושאים להחלטה</w:t>
      </w:r>
    </w:p>
    <w:p w:rsidR="00CA4506" w:rsidRPr="000053DE" w:rsidRDefault="00375712" w:rsidP="000053DE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  <w:r w:rsidRPr="000053DE">
        <w:rPr>
          <w:rFonts w:ascii="David" w:hAnsi="David" w:cs="David"/>
          <w:sz w:val="28"/>
          <w:szCs w:val="28"/>
          <w:u w:val="single"/>
          <w:rtl/>
        </w:rPr>
        <w:t>עקרונות בהערכה</w:t>
      </w:r>
    </w:p>
    <w:p w:rsidR="00C6556F" w:rsidRPr="000053DE" w:rsidRDefault="00C6556F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0053DE">
        <w:rPr>
          <w:rFonts w:ascii="David" w:hAnsi="David" w:cs="David"/>
          <w:sz w:val="28"/>
          <w:szCs w:val="28"/>
          <w:rtl/>
        </w:rPr>
        <w:t>נדרשת להשתנות לאור השתנות ההכשרה</w:t>
      </w:r>
      <w:r w:rsidRPr="000053DE">
        <w:rPr>
          <w:rFonts w:ascii="David" w:hAnsi="David" w:cs="David"/>
          <w:sz w:val="28"/>
          <w:szCs w:val="28"/>
          <w:rtl/>
        </w:rPr>
        <w:t xml:space="preserve"> </w:t>
      </w:r>
    </w:p>
    <w:p w:rsidR="00C6556F" w:rsidRPr="000053DE" w:rsidRDefault="00C6556F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0053DE">
        <w:rPr>
          <w:rFonts w:ascii="David" w:hAnsi="David" w:cs="David"/>
          <w:sz w:val="28"/>
          <w:szCs w:val="28"/>
          <w:rtl/>
        </w:rPr>
        <w:t xml:space="preserve">מהווה </w:t>
      </w:r>
      <w:r w:rsidR="00375712" w:rsidRPr="000053DE">
        <w:rPr>
          <w:rFonts w:ascii="David" w:hAnsi="David" w:cs="David"/>
          <w:sz w:val="28"/>
          <w:szCs w:val="28"/>
          <w:rtl/>
        </w:rPr>
        <w:t>כלי בתהליך הלמידה של מפקדי ההכשרה על איכות ההכשרה והרלוונטיות שלה</w:t>
      </w:r>
      <w:r w:rsidRPr="000053DE">
        <w:rPr>
          <w:rFonts w:ascii="David" w:hAnsi="David" w:cs="David"/>
          <w:sz w:val="28"/>
          <w:szCs w:val="28"/>
          <w:rtl/>
        </w:rPr>
        <w:t xml:space="preserve"> </w:t>
      </w:r>
    </w:p>
    <w:p w:rsidR="00C6556F" w:rsidRPr="000053DE" w:rsidRDefault="00C6556F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0053DE">
        <w:rPr>
          <w:rFonts w:ascii="David" w:hAnsi="David" w:cs="David"/>
          <w:sz w:val="28"/>
          <w:szCs w:val="28"/>
          <w:rtl/>
        </w:rPr>
        <w:t>הבחנה בין הערכה מעצ</w:t>
      </w:r>
      <w:r w:rsidR="000053DE" w:rsidRPr="000053DE">
        <w:rPr>
          <w:rFonts w:ascii="David" w:hAnsi="David" w:cs="David"/>
          <w:sz w:val="28"/>
          <w:szCs w:val="28"/>
          <w:rtl/>
        </w:rPr>
        <w:t>בת לבין הערכה מסכמת</w:t>
      </w:r>
    </w:p>
    <w:p w:rsidR="00375712" w:rsidRPr="000053DE" w:rsidRDefault="00375712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0053DE">
        <w:rPr>
          <w:rFonts w:ascii="David" w:hAnsi="David" w:cs="David"/>
          <w:sz w:val="28"/>
          <w:szCs w:val="28"/>
          <w:rtl/>
        </w:rPr>
        <w:t>נדרשים מרכיבים קבועים על מנת שניתן יהיה לבצע השוואה לאורך זמן</w:t>
      </w:r>
    </w:p>
    <w:p w:rsidR="00375712" w:rsidRPr="000053DE" w:rsidRDefault="00375712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0053DE">
        <w:rPr>
          <w:rFonts w:ascii="David" w:hAnsi="David" w:cs="David"/>
          <w:sz w:val="28"/>
          <w:szCs w:val="28"/>
          <w:rtl/>
        </w:rPr>
        <w:t>כוללת מספר רב של כלים – שאלון, קבוצות מיקוד, הערכת ביצוע</w:t>
      </w:r>
    </w:p>
    <w:p w:rsidR="00C6556F" w:rsidRPr="000053DE" w:rsidRDefault="00C6556F" w:rsidP="00D044CE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</w:p>
    <w:p w:rsidR="00C6556F" w:rsidRPr="000053DE" w:rsidRDefault="00CE079A" w:rsidP="000053DE">
      <w:p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להחלטה</w:t>
      </w:r>
    </w:p>
    <w:p w:rsidR="0076598E" w:rsidRDefault="006A2491" w:rsidP="007A3AA4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מוקדי </w:t>
      </w:r>
      <w:r>
        <w:rPr>
          <w:rFonts w:ascii="David" w:hAnsi="David" w:cs="David" w:hint="cs"/>
          <w:sz w:val="28"/>
          <w:szCs w:val="28"/>
          <w:rtl/>
        </w:rPr>
        <w:t>למידה</w:t>
      </w:r>
      <w:r w:rsidRPr="000053DE">
        <w:rPr>
          <w:rFonts w:ascii="David" w:hAnsi="David" w:cs="David"/>
          <w:sz w:val="28"/>
          <w:szCs w:val="28"/>
          <w:rtl/>
        </w:rPr>
        <w:t xml:space="preserve"> </w:t>
      </w:r>
      <w:r w:rsidR="0076598E">
        <w:rPr>
          <w:rFonts w:ascii="David" w:hAnsi="David" w:cs="David" w:hint="cs"/>
          <w:sz w:val="28"/>
          <w:szCs w:val="28"/>
          <w:rtl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</w:rPr>
        <w:t>לשנה הנוכחית</w:t>
      </w:r>
      <w:r w:rsidR="0076598E">
        <w:rPr>
          <w:rFonts w:ascii="David" w:hAnsi="David" w:cs="David" w:hint="cs"/>
          <w:sz w:val="28"/>
          <w:szCs w:val="28"/>
          <w:rtl/>
        </w:rPr>
        <w:t>:</w:t>
      </w:r>
    </w:p>
    <w:p w:rsidR="0076598E" w:rsidRDefault="00E11D66" w:rsidP="0076598E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מימוש רציונל העונות (גלובלית, לוקאלית, בחירה,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אינגרטיבית</w:t>
      </w:r>
      <w:proofErr w:type="spellEnd"/>
      <w:r>
        <w:rPr>
          <w:rFonts w:ascii="David" w:hAnsi="David" w:cs="David" w:hint="cs"/>
          <w:sz w:val="28"/>
          <w:szCs w:val="28"/>
          <w:rtl/>
        </w:rPr>
        <w:t>)</w:t>
      </w:r>
    </w:p>
    <w:p w:rsidR="0076598E" w:rsidRDefault="00F044FC" w:rsidP="0076598E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בין תכנון לבין גמישות</w:t>
      </w:r>
      <w:r w:rsidR="00E11D66">
        <w:rPr>
          <w:rFonts w:ascii="David" w:hAnsi="David" w:cs="David" w:hint="cs"/>
          <w:sz w:val="28"/>
          <w:szCs w:val="28"/>
          <w:rtl/>
        </w:rPr>
        <w:t xml:space="preserve"> (</w:t>
      </w:r>
      <w:proofErr w:type="spellStart"/>
      <w:r w:rsidR="007A3AA4">
        <w:rPr>
          <w:rFonts w:ascii="David" w:hAnsi="David" w:cs="David" w:hint="cs"/>
          <w:sz w:val="28"/>
          <w:szCs w:val="28"/>
          <w:rtl/>
        </w:rPr>
        <w:t>בלו"ז</w:t>
      </w:r>
      <w:proofErr w:type="spellEnd"/>
      <w:r w:rsidR="007A3AA4">
        <w:rPr>
          <w:rFonts w:ascii="David" w:hAnsi="David" w:cs="David" w:hint="cs"/>
          <w:sz w:val="28"/>
          <w:szCs w:val="28"/>
          <w:rtl/>
        </w:rPr>
        <w:t xml:space="preserve">, בזיהוי וניצול הזדמנויות, בגיבוש הסיורים - </w:t>
      </w:r>
      <w:r w:rsidR="00E11D66">
        <w:rPr>
          <w:rFonts w:ascii="David" w:hAnsi="David" w:cs="David" w:hint="cs"/>
          <w:sz w:val="28"/>
          <w:szCs w:val="28"/>
          <w:rtl/>
        </w:rPr>
        <w:t>תחקיר מד"ר)</w:t>
      </w:r>
    </w:p>
    <w:p w:rsidR="0076598E" w:rsidRDefault="00F044FC" w:rsidP="0076598E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פג"מ</w:t>
      </w:r>
      <w:proofErr w:type="spellEnd"/>
      <w:r w:rsidR="00E11D66">
        <w:rPr>
          <w:rFonts w:ascii="David" w:hAnsi="David" w:cs="David" w:hint="cs"/>
          <w:sz w:val="28"/>
          <w:szCs w:val="28"/>
          <w:rtl/>
        </w:rPr>
        <w:t xml:space="preserve"> </w:t>
      </w:r>
      <w:r w:rsidR="007A3AA4">
        <w:rPr>
          <w:rFonts w:ascii="David" w:hAnsi="David" w:cs="David" w:hint="cs"/>
          <w:sz w:val="28"/>
          <w:szCs w:val="28"/>
          <w:rtl/>
        </w:rPr>
        <w:t>(מאיסוף השאלות ועד הערכת התוצרים)</w:t>
      </w:r>
    </w:p>
    <w:p w:rsidR="006A2491" w:rsidRPr="000053DE" w:rsidRDefault="00F044FC" w:rsidP="0076598E">
      <w:pPr>
        <w:pStyle w:val="ListParagraph"/>
        <w:numPr>
          <w:ilvl w:val="1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7A3AA4">
        <w:rPr>
          <w:rFonts w:ascii="David" w:hAnsi="David" w:cs="David" w:hint="cs"/>
          <w:sz w:val="28"/>
          <w:szCs w:val="28"/>
          <w:rtl/>
        </w:rPr>
        <w:t>מימוש הצירים (עומק, רציפות, מסיונריות)</w:t>
      </w:r>
    </w:p>
    <w:p w:rsidR="00D044CE" w:rsidRDefault="006A2491" w:rsidP="006A2491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 מעריכים</w:t>
      </w:r>
      <w:r w:rsidR="00D044CE">
        <w:rPr>
          <w:rFonts w:ascii="David" w:hAnsi="David" w:cs="David" w:hint="cs"/>
          <w:sz w:val="28"/>
          <w:szCs w:val="28"/>
          <w:rtl/>
        </w:rPr>
        <w:t xml:space="preserve">: קורס/ סיור/ יום עיון (תכנים, שיטת העברה), ציר (חמשת הצירים), עונה, היבטי מעטפת (מענה </w:t>
      </w:r>
      <w:r>
        <w:rPr>
          <w:rFonts w:ascii="David" w:hAnsi="David" w:cs="David" w:hint="cs"/>
          <w:sz w:val="28"/>
          <w:szCs w:val="28"/>
          <w:rtl/>
        </w:rPr>
        <w:t>תפעולי</w:t>
      </w:r>
      <w:r w:rsidR="00D044CE">
        <w:rPr>
          <w:rFonts w:ascii="David" w:hAnsi="David" w:cs="David" w:hint="cs"/>
          <w:sz w:val="28"/>
          <w:szCs w:val="28"/>
          <w:rtl/>
        </w:rPr>
        <w:t>)</w:t>
      </w:r>
    </w:p>
    <w:p w:rsidR="006A2491" w:rsidRDefault="006A2491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איך </w:t>
      </w:r>
      <w:r w:rsidR="0076598E">
        <w:rPr>
          <w:rFonts w:ascii="David" w:hAnsi="David" w:cs="David" w:hint="cs"/>
          <w:sz w:val="28"/>
          <w:szCs w:val="28"/>
          <w:rtl/>
        </w:rPr>
        <w:t xml:space="preserve">(כלי הערכה רכים וקשים) </w:t>
      </w:r>
      <w:r>
        <w:rPr>
          <w:rFonts w:ascii="David" w:hAnsi="David" w:cs="David" w:hint="cs"/>
          <w:sz w:val="28"/>
          <w:szCs w:val="28"/>
          <w:rtl/>
        </w:rPr>
        <w:t>ומתי</w:t>
      </w:r>
      <w:r w:rsidR="0076598E">
        <w:rPr>
          <w:rFonts w:ascii="David" w:hAnsi="David" w:cs="David" w:hint="cs"/>
          <w:sz w:val="28"/>
          <w:szCs w:val="28"/>
          <w:rtl/>
        </w:rPr>
        <w:t xml:space="preserve"> (</w:t>
      </w:r>
      <w:r w:rsidR="00303F5C">
        <w:rPr>
          <w:rFonts w:ascii="David" w:hAnsi="David" w:cs="David" w:hint="cs"/>
          <w:sz w:val="28"/>
          <w:szCs w:val="28"/>
          <w:rtl/>
        </w:rPr>
        <w:t>מיד, בסיום העונה</w:t>
      </w:r>
      <w:r w:rsidR="0076598E">
        <w:rPr>
          <w:rFonts w:ascii="David" w:hAnsi="David" w:cs="David" w:hint="cs"/>
          <w:sz w:val="28"/>
          <w:szCs w:val="28"/>
          <w:rtl/>
        </w:rPr>
        <w:t>)</w:t>
      </w:r>
    </w:p>
    <w:p w:rsidR="00375712" w:rsidRDefault="003830DE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תפקיד המשתתפים בלמידה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פעילים /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פסיבים</w:t>
      </w:r>
      <w:proofErr w:type="spellEnd"/>
    </w:p>
    <w:p w:rsidR="00303F5C" w:rsidRDefault="00303F5C" w:rsidP="000053D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מימוש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מניעת עומס, מיצוי האתר, הכרות המשתתפים עם התפיסה</w:t>
      </w:r>
      <w:bookmarkStart w:id="0" w:name="_GoBack"/>
      <w:bookmarkEnd w:id="0"/>
    </w:p>
    <w:p w:rsidR="00D044CE" w:rsidRPr="000053DE" w:rsidRDefault="00D044CE" w:rsidP="00D044CE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</w:p>
    <w:p w:rsidR="00375712" w:rsidRPr="000053DE" w:rsidRDefault="00375712" w:rsidP="000053DE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</w:p>
    <w:sectPr w:rsidR="00375712" w:rsidRPr="000053DE" w:rsidSect="00A820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474C0"/>
    <w:multiLevelType w:val="hybridMultilevel"/>
    <w:tmpl w:val="32EE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2"/>
    <w:rsid w:val="000053DE"/>
    <w:rsid w:val="00303F5C"/>
    <w:rsid w:val="00375712"/>
    <w:rsid w:val="003830DE"/>
    <w:rsid w:val="006A2491"/>
    <w:rsid w:val="0076598E"/>
    <w:rsid w:val="007A3AA4"/>
    <w:rsid w:val="00A82023"/>
    <w:rsid w:val="00C6556F"/>
    <w:rsid w:val="00CA4506"/>
    <w:rsid w:val="00CE079A"/>
    <w:rsid w:val="00D044CE"/>
    <w:rsid w:val="00E11D66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C655-ACEE-4307-A629-5DBCC6C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liraz</dc:creator>
  <cp:keywords/>
  <dc:description/>
  <cp:lastModifiedBy>rom liraz</cp:lastModifiedBy>
  <cp:revision>10</cp:revision>
  <dcterms:created xsi:type="dcterms:W3CDTF">2019-09-26T03:28:00Z</dcterms:created>
  <dcterms:modified xsi:type="dcterms:W3CDTF">2019-09-26T04:14:00Z</dcterms:modified>
</cp:coreProperties>
</file>