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359" w:rsidRDefault="00511359">
      <w:pPr>
        <w:rPr>
          <w:sz w:val="28"/>
          <w:szCs w:val="28"/>
          <w:rtl/>
        </w:rPr>
      </w:pPr>
      <w:r>
        <w:rPr>
          <w:rFonts w:hint="cs"/>
          <w:sz w:val="28"/>
          <w:szCs w:val="28"/>
          <w:rtl/>
        </w:rPr>
        <w:t>אל: מתן</w:t>
      </w:r>
    </w:p>
    <w:p w:rsidR="00511359" w:rsidRDefault="00511359">
      <w:pPr>
        <w:rPr>
          <w:sz w:val="28"/>
          <w:szCs w:val="28"/>
          <w:rtl/>
        </w:rPr>
      </w:pPr>
      <w:r>
        <w:rPr>
          <w:rFonts w:hint="cs"/>
          <w:sz w:val="28"/>
          <w:szCs w:val="28"/>
          <w:rtl/>
        </w:rPr>
        <w:t>דע: יוני</w:t>
      </w:r>
    </w:p>
    <w:p w:rsidR="00406123" w:rsidRDefault="00511359">
      <w:pPr>
        <w:rPr>
          <w:sz w:val="28"/>
          <w:szCs w:val="28"/>
          <w:u w:val="single"/>
          <w:rtl/>
        </w:rPr>
      </w:pPr>
      <w:r>
        <w:rPr>
          <w:rFonts w:hint="cs"/>
          <w:sz w:val="28"/>
          <w:szCs w:val="28"/>
          <w:rtl/>
        </w:rPr>
        <w:t xml:space="preserve">הנדון: </w:t>
      </w:r>
      <w:proofErr w:type="spellStart"/>
      <w:r>
        <w:rPr>
          <w:rFonts w:hint="cs"/>
          <w:sz w:val="28"/>
          <w:szCs w:val="28"/>
          <w:u w:val="single"/>
          <w:rtl/>
        </w:rPr>
        <w:t>מב"ל</w:t>
      </w:r>
      <w:proofErr w:type="spellEnd"/>
      <w:r>
        <w:rPr>
          <w:rFonts w:hint="cs"/>
          <w:sz w:val="28"/>
          <w:szCs w:val="28"/>
          <w:u w:val="single"/>
          <w:rtl/>
        </w:rPr>
        <w:t xml:space="preserve"> מו' צוות 2 - </w:t>
      </w:r>
      <w:r w:rsidRPr="00511359">
        <w:rPr>
          <w:rFonts w:hint="cs"/>
          <w:sz w:val="28"/>
          <w:szCs w:val="28"/>
          <w:u w:val="single"/>
          <w:rtl/>
        </w:rPr>
        <w:t>תמצית הערכת משתתפים מסכמת אינטגרטיבית</w:t>
      </w:r>
    </w:p>
    <w:p w:rsidR="00511359" w:rsidRDefault="00511359">
      <w:pPr>
        <w:rPr>
          <w:sz w:val="28"/>
          <w:szCs w:val="28"/>
          <w:u w:val="single"/>
          <w:rtl/>
        </w:rPr>
      </w:pPr>
    </w:p>
    <w:p w:rsidR="00511359" w:rsidRPr="00511359" w:rsidRDefault="00511359">
      <w:pPr>
        <w:rPr>
          <w:sz w:val="28"/>
          <w:szCs w:val="28"/>
          <w:rtl/>
        </w:rPr>
      </w:pPr>
      <w:r>
        <w:rPr>
          <w:rFonts w:hint="cs"/>
          <w:sz w:val="28"/>
          <w:szCs w:val="28"/>
          <w:rtl/>
        </w:rPr>
        <w:t>להלן התמצית כפי שניתן להעבירה לאלוף. אם יש צורך בתוספות או השלמות, אנא הודיעו לי.</w:t>
      </w:r>
    </w:p>
    <w:p w:rsidR="00D66170" w:rsidRDefault="00D66170" w:rsidP="00D66170">
      <w:pPr>
        <w:pStyle w:val="a3"/>
        <w:numPr>
          <w:ilvl w:val="0"/>
          <w:numId w:val="1"/>
        </w:numPr>
        <w:rPr>
          <w:sz w:val="28"/>
          <w:szCs w:val="28"/>
        </w:rPr>
      </w:pPr>
      <w:r>
        <w:rPr>
          <w:rFonts w:hint="cs"/>
          <w:sz w:val="28"/>
          <w:szCs w:val="28"/>
          <w:rtl/>
        </w:rPr>
        <w:t xml:space="preserve">עומר </w:t>
      </w:r>
      <w:proofErr w:type="spellStart"/>
      <w:r>
        <w:rPr>
          <w:rFonts w:hint="cs"/>
          <w:sz w:val="28"/>
          <w:szCs w:val="28"/>
          <w:rtl/>
        </w:rPr>
        <w:t>טישלר</w:t>
      </w:r>
      <w:proofErr w:type="spellEnd"/>
      <w:r>
        <w:rPr>
          <w:rFonts w:hint="cs"/>
          <w:sz w:val="28"/>
          <w:szCs w:val="28"/>
          <w:rtl/>
        </w:rPr>
        <w:t>: המשתתף הבולט בצוות</w:t>
      </w:r>
      <w:r w:rsidR="00915665">
        <w:rPr>
          <w:rFonts w:hint="cs"/>
          <w:sz w:val="28"/>
          <w:szCs w:val="28"/>
          <w:rtl/>
        </w:rPr>
        <w:t xml:space="preserve"> 2</w:t>
      </w:r>
      <w:r w:rsidR="00511359">
        <w:rPr>
          <w:rFonts w:hint="cs"/>
          <w:sz w:val="28"/>
          <w:szCs w:val="28"/>
          <w:rtl/>
        </w:rPr>
        <w:t xml:space="preserve"> ואחד הבולטים במחזור מו'.</w:t>
      </w:r>
      <w:r>
        <w:rPr>
          <w:rFonts w:hint="cs"/>
          <w:sz w:val="28"/>
          <w:szCs w:val="28"/>
          <w:rtl/>
        </w:rPr>
        <w:t xml:space="preserve"> בעל מנהיגות טבעית, </w:t>
      </w:r>
      <w:r w:rsidR="00F52759">
        <w:rPr>
          <w:rFonts w:hint="cs"/>
          <w:sz w:val="28"/>
          <w:szCs w:val="28"/>
          <w:rtl/>
        </w:rPr>
        <w:t xml:space="preserve">רהוט, כריזמטי ובה בעת גם חברי, </w:t>
      </w:r>
      <w:r>
        <w:rPr>
          <w:rFonts w:hint="cs"/>
          <w:sz w:val="28"/>
          <w:szCs w:val="28"/>
          <w:rtl/>
        </w:rPr>
        <w:t>לא מתנשא</w:t>
      </w:r>
      <w:r w:rsidR="00F52759">
        <w:rPr>
          <w:rFonts w:hint="cs"/>
          <w:sz w:val="28"/>
          <w:szCs w:val="28"/>
          <w:rtl/>
        </w:rPr>
        <w:t xml:space="preserve"> ובעל גישה חיובית</w:t>
      </w:r>
      <w:r>
        <w:rPr>
          <w:rFonts w:hint="cs"/>
          <w:sz w:val="28"/>
          <w:szCs w:val="28"/>
          <w:rtl/>
        </w:rPr>
        <w:t xml:space="preserve">. </w:t>
      </w:r>
      <w:r w:rsidR="008D4CB5">
        <w:rPr>
          <w:rFonts w:hint="cs"/>
          <w:sz w:val="28"/>
          <w:szCs w:val="28"/>
          <w:rtl/>
        </w:rPr>
        <w:t xml:space="preserve">כ"כ, </w:t>
      </w:r>
      <w:r w:rsidR="008A2E58">
        <w:rPr>
          <w:rFonts w:hint="cs"/>
          <w:sz w:val="28"/>
          <w:szCs w:val="28"/>
          <w:rtl/>
        </w:rPr>
        <w:t xml:space="preserve">בעל אישיות חזקה ומאוזנת, רואה דברים בפרופורציות ותמיד מחפש לפתור בעיות ולפשט אותן. </w:t>
      </w:r>
      <w:r w:rsidR="00F52759">
        <w:rPr>
          <w:rFonts w:hint="cs"/>
          <w:sz w:val="28"/>
          <w:szCs w:val="28"/>
          <w:rtl/>
        </w:rPr>
        <w:t xml:space="preserve">לאורך השנה שילב בין לו"ז </w:t>
      </w:r>
      <w:proofErr w:type="spellStart"/>
      <w:r w:rsidR="00F52759">
        <w:rPr>
          <w:rFonts w:hint="cs"/>
          <w:sz w:val="28"/>
          <w:szCs w:val="28"/>
          <w:rtl/>
        </w:rPr>
        <w:t>המב"ל</w:t>
      </w:r>
      <w:proofErr w:type="spellEnd"/>
      <w:r w:rsidR="00F52759">
        <w:rPr>
          <w:rFonts w:hint="cs"/>
          <w:sz w:val="28"/>
          <w:szCs w:val="28"/>
          <w:rtl/>
        </w:rPr>
        <w:t xml:space="preserve"> ודרישות מבצעיות באופן המעיד על היכולות </w:t>
      </w:r>
      <w:proofErr w:type="spellStart"/>
      <w:r w:rsidR="00F52759">
        <w:rPr>
          <w:rFonts w:hint="cs"/>
          <w:sz w:val="28"/>
          <w:szCs w:val="28"/>
          <w:rtl/>
        </w:rPr>
        <w:t>וההספקים</w:t>
      </w:r>
      <w:proofErr w:type="spellEnd"/>
      <w:r w:rsidR="00F52759">
        <w:rPr>
          <w:rFonts w:hint="cs"/>
          <w:sz w:val="28"/>
          <w:szCs w:val="28"/>
          <w:rtl/>
        </w:rPr>
        <w:t xml:space="preserve"> הגבוהים שלו. איש העולם הגדול, מגובש מאוד בחשיבתו ובדעותיו, לעתים, לטעמי, </w:t>
      </w:r>
      <w:r w:rsidR="00511359">
        <w:rPr>
          <w:rFonts w:hint="cs"/>
          <w:sz w:val="28"/>
          <w:szCs w:val="28"/>
          <w:rtl/>
        </w:rPr>
        <w:t xml:space="preserve">אולי מעט יותר מדי מגובש </w:t>
      </w:r>
      <w:r w:rsidR="00511359">
        <w:rPr>
          <w:sz w:val="28"/>
          <w:szCs w:val="28"/>
          <w:rtl/>
        </w:rPr>
        <w:t>–</w:t>
      </w:r>
      <w:r w:rsidR="008A2E58">
        <w:rPr>
          <w:rFonts w:hint="cs"/>
          <w:sz w:val="28"/>
          <w:szCs w:val="28"/>
          <w:rtl/>
        </w:rPr>
        <w:t xml:space="preserve"> ייתכן</w:t>
      </w:r>
      <w:r w:rsidR="00511359">
        <w:rPr>
          <w:rFonts w:hint="cs"/>
          <w:sz w:val="28"/>
          <w:szCs w:val="28"/>
          <w:rtl/>
        </w:rPr>
        <w:t xml:space="preserve"> ש</w:t>
      </w:r>
      <w:r w:rsidR="00F52759">
        <w:rPr>
          <w:rFonts w:hint="cs"/>
          <w:sz w:val="28"/>
          <w:szCs w:val="28"/>
          <w:rtl/>
        </w:rPr>
        <w:t xml:space="preserve">מעט ספקנות </w:t>
      </w:r>
      <w:proofErr w:type="spellStart"/>
      <w:r w:rsidR="00F52759">
        <w:rPr>
          <w:rFonts w:hint="cs"/>
          <w:sz w:val="28"/>
          <w:szCs w:val="28"/>
          <w:rtl/>
        </w:rPr>
        <w:t>היתה</w:t>
      </w:r>
      <w:proofErr w:type="spellEnd"/>
      <w:r w:rsidR="00F52759">
        <w:rPr>
          <w:rFonts w:hint="cs"/>
          <w:sz w:val="28"/>
          <w:szCs w:val="28"/>
          <w:rtl/>
        </w:rPr>
        <w:t xml:space="preserve"> מעשירה אותו.  </w:t>
      </w:r>
      <w:r>
        <w:rPr>
          <w:rFonts w:hint="cs"/>
          <w:sz w:val="28"/>
          <w:szCs w:val="28"/>
          <w:rtl/>
        </w:rPr>
        <w:t xml:space="preserve">   </w:t>
      </w:r>
    </w:p>
    <w:p w:rsidR="00D66170" w:rsidRDefault="00D66170" w:rsidP="00D66170">
      <w:pPr>
        <w:pStyle w:val="a3"/>
        <w:numPr>
          <w:ilvl w:val="0"/>
          <w:numId w:val="1"/>
        </w:numPr>
        <w:rPr>
          <w:sz w:val="28"/>
          <w:szCs w:val="28"/>
        </w:rPr>
      </w:pPr>
      <w:r>
        <w:rPr>
          <w:rFonts w:hint="cs"/>
          <w:sz w:val="28"/>
          <w:szCs w:val="28"/>
          <w:rtl/>
        </w:rPr>
        <w:t>איציק כהן:</w:t>
      </w:r>
      <w:r w:rsidR="00784931">
        <w:rPr>
          <w:rFonts w:hint="cs"/>
          <w:sz w:val="28"/>
          <w:szCs w:val="28"/>
          <w:rtl/>
        </w:rPr>
        <w:t xml:space="preserve"> מים שקטים.</w:t>
      </w:r>
      <w:r w:rsidR="00915665">
        <w:rPr>
          <w:rFonts w:hint="cs"/>
          <w:sz w:val="28"/>
          <w:szCs w:val="28"/>
          <w:rtl/>
        </w:rPr>
        <w:t xml:space="preserve"> מופנם אבל </w:t>
      </w:r>
      <w:r w:rsidR="003B4601">
        <w:rPr>
          <w:rFonts w:hint="cs"/>
          <w:sz w:val="28"/>
          <w:szCs w:val="28"/>
          <w:rtl/>
        </w:rPr>
        <w:t xml:space="preserve">איכותי, </w:t>
      </w:r>
      <w:r w:rsidR="00915665">
        <w:rPr>
          <w:rFonts w:hint="cs"/>
          <w:sz w:val="28"/>
          <w:szCs w:val="28"/>
          <w:rtl/>
        </w:rPr>
        <w:t xml:space="preserve">מעמיק, יסודי וחושב. לתחושתי </w:t>
      </w:r>
      <w:r w:rsidR="00915665">
        <w:rPr>
          <w:sz w:val="28"/>
          <w:szCs w:val="28"/>
          <w:rtl/>
        </w:rPr>
        <w:t>–</w:t>
      </w:r>
      <w:r w:rsidR="00511359">
        <w:rPr>
          <w:rFonts w:hint="cs"/>
          <w:sz w:val="28"/>
          <w:szCs w:val="28"/>
          <w:rtl/>
        </w:rPr>
        <w:t xml:space="preserve"> אחד מהמשתתפים ששנת </w:t>
      </w:r>
      <w:proofErr w:type="spellStart"/>
      <w:r w:rsidR="00511359">
        <w:rPr>
          <w:rFonts w:hint="cs"/>
          <w:sz w:val="28"/>
          <w:szCs w:val="28"/>
          <w:rtl/>
        </w:rPr>
        <w:t>המב"ל</w:t>
      </w:r>
      <w:proofErr w:type="spellEnd"/>
      <w:r w:rsidR="00511359">
        <w:rPr>
          <w:rFonts w:hint="cs"/>
          <w:sz w:val="28"/>
          <w:szCs w:val="28"/>
          <w:rtl/>
        </w:rPr>
        <w:t xml:space="preserve"> תרמה להם</w:t>
      </w:r>
      <w:r w:rsidR="00915665">
        <w:rPr>
          <w:rFonts w:hint="cs"/>
          <w:sz w:val="28"/>
          <w:szCs w:val="28"/>
          <w:rtl/>
        </w:rPr>
        <w:t xml:space="preserve"> במידה הגדולה ביותר בהקשר של </w:t>
      </w:r>
      <w:r w:rsidR="003B4601">
        <w:rPr>
          <w:rFonts w:hint="cs"/>
          <w:sz w:val="28"/>
          <w:szCs w:val="28"/>
          <w:rtl/>
        </w:rPr>
        <w:t>פתיחת פרספקטיבות ו</w:t>
      </w:r>
      <w:r w:rsidR="00915665">
        <w:rPr>
          <w:rFonts w:hint="cs"/>
          <w:sz w:val="28"/>
          <w:szCs w:val="28"/>
          <w:rtl/>
        </w:rPr>
        <w:t>טיפוס במדרגות הבכירות.</w:t>
      </w:r>
      <w:r w:rsidR="00051894">
        <w:rPr>
          <w:rFonts w:hint="cs"/>
          <w:sz w:val="28"/>
          <w:szCs w:val="28"/>
          <w:rtl/>
        </w:rPr>
        <w:t xml:space="preserve"> הפרופיל שלו במסגרת</w:t>
      </w:r>
      <w:r w:rsidR="00784931">
        <w:rPr>
          <w:rFonts w:hint="cs"/>
          <w:sz w:val="28"/>
          <w:szCs w:val="28"/>
          <w:rtl/>
        </w:rPr>
        <w:t xml:space="preserve"> המליאה היה </w:t>
      </w:r>
      <w:r w:rsidR="00051894">
        <w:rPr>
          <w:rFonts w:hint="cs"/>
          <w:sz w:val="28"/>
          <w:szCs w:val="28"/>
          <w:rtl/>
        </w:rPr>
        <w:t xml:space="preserve">נמוך מדי. בצוות העז יותר. </w:t>
      </w:r>
      <w:r w:rsidR="00915665">
        <w:rPr>
          <w:rFonts w:hint="cs"/>
          <w:sz w:val="28"/>
          <w:szCs w:val="28"/>
          <w:rtl/>
        </w:rPr>
        <w:t xml:space="preserve"> </w:t>
      </w:r>
    </w:p>
    <w:p w:rsidR="00D66170" w:rsidRDefault="00D66170" w:rsidP="00D66170">
      <w:pPr>
        <w:pStyle w:val="a3"/>
        <w:numPr>
          <w:ilvl w:val="0"/>
          <w:numId w:val="1"/>
        </w:numPr>
        <w:rPr>
          <w:sz w:val="28"/>
          <w:szCs w:val="28"/>
        </w:rPr>
      </w:pPr>
      <w:r>
        <w:rPr>
          <w:rFonts w:hint="cs"/>
          <w:sz w:val="28"/>
          <w:szCs w:val="28"/>
          <w:rtl/>
        </w:rPr>
        <w:t>חיים רבן:</w:t>
      </w:r>
      <w:r w:rsidR="00051894">
        <w:rPr>
          <w:rFonts w:hint="cs"/>
          <w:sz w:val="28"/>
          <w:szCs w:val="28"/>
          <w:rtl/>
        </w:rPr>
        <w:t xml:space="preserve"> </w:t>
      </w:r>
      <w:r w:rsidR="00511359">
        <w:rPr>
          <w:rFonts w:hint="cs"/>
          <w:sz w:val="28"/>
          <w:szCs w:val="28"/>
          <w:rtl/>
        </w:rPr>
        <w:t xml:space="preserve">בשיחות אחד על אחד התרשמתי לטובה מקריאת המציאות שלו, הכרת ערך עצמו אבל גם הנקודות החלשות שלו (למשל: "הפוביה מהאנגלית" </w:t>
      </w:r>
      <w:r w:rsidR="00511359">
        <w:rPr>
          <w:sz w:val="28"/>
          <w:szCs w:val="28"/>
          <w:rtl/>
        </w:rPr>
        <w:t>–</w:t>
      </w:r>
      <w:r w:rsidR="00511359">
        <w:rPr>
          <w:rFonts w:hint="cs"/>
          <w:sz w:val="28"/>
          <w:szCs w:val="28"/>
          <w:rtl/>
        </w:rPr>
        <w:t xml:space="preserve"> ההגדרה שלו). תכונותיו הטובות באו לידי ביטוי בעיקר במסגרת </w:t>
      </w:r>
      <w:proofErr w:type="spellStart"/>
      <w:r w:rsidR="00511359">
        <w:rPr>
          <w:rFonts w:hint="cs"/>
          <w:sz w:val="28"/>
          <w:szCs w:val="28"/>
          <w:rtl/>
        </w:rPr>
        <w:t>הצוותית</w:t>
      </w:r>
      <w:proofErr w:type="spellEnd"/>
      <w:r w:rsidR="00511359">
        <w:rPr>
          <w:rFonts w:hint="cs"/>
          <w:sz w:val="28"/>
          <w:szCs w:val="28"/>
          <w:rtl/>
        </w:rPr>
        <w:t xml:space="preserve"> כמו גם </w:t>
      </w:r>
      <w:r w:rsidR="00051894">
        <w:rPr>
          <w:rFonts w:hint="cs"/>
          <w:sz w:val="28"/>
          <w:szCs w:val="28"/>
          <w:rtl/>
        </w:rPr>
        <w:t xml:space="preserve">במישור </w:t>
      </w:r>
      <w:r w:rsidR="00511359">
        <w:rPr>
          <w:rFonts w:hint="cs"/>
          <w:sz w:val="28"/>
          <w:szCs w:val="28"/>
          <w:rtl/>
        </w:rPr>
        <w:t>החברתי.</w:t>
      </w:r>
      <w:r w:rsidR="009E42E9">
        <w:rPr>
          <w:rFonts w:hint="cs"/>
          <w:sz w:val="28"/>
          <w:szCs w:val="28"/>
          <w:rtl/>
        </w:rPr>
        <w:t xml:space="preserve"> ת</w:t>
      </w:r>
      <w:r w:rsidR="00511359">
        <w:rPr>
          <w:rFonts w:hint="cs"/>
          <w:sz w:val="28"/>
          <w:szCs w:val="28"/>
          <w:rtl/>
        </w:rPr>
        <w:t xml:space="preserve">רם גם בארגון סיור דרום וניכר </w:t>
      </w:r>
      <w:r w:rsidR="009E42E9">
        <w:rPr>
          <w:rFonts w:hint="cs"/>
          <w:sz w:val="28"/>
          <w:szCs w:val="28"/>
          <w:rtl/>
        </w:rPr>
        <w:t xml:space="preserve">שיש לו יכולות משמעותיות בתחומי </w:t>
      </w:r>
      <w:proofErr w:type="spellStart"/>
      <w:r w:rsidR="009E42E9">
        <w:rPr>
          <w:rFonts w:hint="cs"/>
          <w:sz w:val="28"/>
          <w:szCs w:val="28"/>
          <w:rtl/>
        </w:rPr>
        <w:t>האירגון</w:t>
      </w:r>
      <w:proofErr w:type="spellEnd"/>
      <w:r w:rsidR="009E42E9">
        <w:rPr>
          <w:rFonts w:hint="cs"/>
          <w:sz w:val="28"/>
          <w:szCs w:val="28"/>
          <w:rtl/>
        </w:rPr>
        <w:t xml:space="preserve"> והלוגיסטיקה. מיעט להשת</w:t>
      </w:r>
      <w:r w:rsidR="00511359">
        <w:rPr>
          <w:rFonts w:hint="cs"/>
          <w:sz w:val="28"/>
          <w:szCs w:val="28"/>
          <w:rtl/>
        </w:rPr>
        <w:t>תף בדיונים במסגרות המליאה</w:t>
      </w:r>
      <w:r w:rsidR="009E42E9">
        <w:rPr>
          <w:rFonts w:hint="cs"/>
          <w:sz w:val="28"/>
          <w:szCs w:val="28"/>
          <w:rtl/>
        </w:rPr>
        <w:t>.</w:t>
      </w:r>
    </w:p>
    <w:p w:rsidR="00D66170" w:rsidRDefault="00D66170" w:rsidP="00D66170">
      <w:pPr>
        <w:pStyle w:val="a3"/>
        <w:numPr>
          <w:ilvl w:val="0"/>
          <w:numId w:val="1"/>
        </w:numPr>
        <w:rPr>
          <w:sz w:val="28"/>
          <w:szCs w:val="28"/>
        </w:rPr>
      </w:pPr>
      <w:r>
        <w:rPr>
          <w:rFonts w:hint="cs"/>
          <w:sz w:val="28"/>
          <w:szCs w:val="28"/>
          <w:rtl/>
        </w:rPr>
        <w:t>דגנית שי:</w:t>
      </w:r>
      <w:r w:rsidR="00350D8A">
        <w:rPr>
          <w:rFonts w:hint="cs"/>
          <w:sz w:val="28"/>
          <w:szCs w:val="28"/>
          <w:rtl/>
        </w:rPr>
        <w:t xml:space="preserve"> חייב להודות שיש לי מעט </w:t>
      </w:r>
      <w:proofErr w:type="spellStart"/>
      <w:r w:rsidR="00350D8A">
        <w:rPr>
          <w:rFonts w:hint="cs"/>
          <w:sz w:val="28"/>
          <w:szCs w:val="28"/>
          <w:rtl/>
        </w:rPr>
        <w:t>יסורי</w:t>
      </w:r>
      <w:proofErr w:type="spellEnd"/>
      <w:r w:rsidR="00350D8A">
        <w:rPr>
          <w:rFonts w:hint="cs"/>
          <w:sz w:val="28"/>
          <w:szCs w:val="28"/>
          <w:rtl/>
        </w:rPr>
        <w:t xml:space="preserve"> מצפ</w:t>
      </w:r>
      <w:r w:rsidR="008D4CB5">
        <w:rPr>
          <w:rFonts w:hint="cs"/>
          <w:sz w:val="28"/>
          <w:szCs w:val="28"/>
          <w:rtl/>
        </w:rPr>
        <w:t>ון לגביה כי בדיעבד נדמה לי שהיי</w:t>
      </w:r>
      <w:r w:rsidR="00350D8A">
        <w:rPr>
          <w:rFonts w:hint="cs"/>
          <w:sz w:val="28"/>
          <w:szCs w:val="28"/>
          <w:rtl/>
        </w:rPr>
        <w:t xml:space="preserve">תי </w:t>
      </w:r>
      <w:r w:rsidR="008D4CB5">
        <w:rPr>
          <w:rFonts w:hint="cs"/>
          <w:sz w:val="28"/>
          <w:szCs w:val="28"/>
          <w:rtl/>
        </w:rPr>
        <w:t xml:space="preserve">צריך </w:t>
      </w:r>
      <w:r w:rsidR="00350D8A">
        <w:rPr>
          <w:rFonts w:hint="cs"/>
          <w:sz w:val="28"/>
          <w:szCs w:val="28"/>
          <w:rtl/>
        </w:rPr>
        <w:t xml:space="preserve">לאפשר לה מרחב בולטות גדול מזה שקיבלה. </w:t>
      </w:r>
      <w:proofErr w:type="spellStart"/>
      <w:r w:rsidR="00350D8A">
        <w:rPr>
          <w:rFonts w:hint="cs"/>
          <w:sz w:val="28"/>
          <w:szCs w:val="28"/>
          <w:rtl/>
        </w:rPr>
        <w:t>היתה</w:t>
      </w:r>
      <w:proofErr w:type="spellEnd"/>
      <w:r w:rsidR="00350D8A">
        <w:rPr>
          <w:rFonts w:hint="cs"/>
          <w:sz w:val="28"/>
          <w:szCs w:val="28"/>
          <w:rtl/>
        </w:rPr>
        <w:t xml:space="preserve"> נציגה טובה של הארגון שלה, משרד מבקר המדינה, מעורבותה בכל מסגרות הפעילות תרמה להבנת החשיבות של עבודתה. לעתים נשארה מעט צמודה מדי ל"גזרת האחריות" שלה (שאלותיה/הערותיה שיקפו לרוב את הרקע המקצו</w:t>
      </w:r>
      <w:r w:rsidR="0029620D">
        <w:rPr>
          <w:rFonts w:hint="cs"/>
          <w:sz w:val="28"/>
          <w:szCs w:val="28"/>
          <w:rtl/>
        </w:rPr>
        <w:t>עי ממנו הגיעה). תרמה לא מעט גם לגיבוש החברתי.</w:t>
      </w:r>
      <w:r w:rsidR="00784931">
        <w:rPr>
          <w:rFonts w:hint="cs"/>
          <w:sz w:val="28"/>
          <w:szCs w:val="28"/>
          <w:rtl/>
        </w:rPr>
        <w:t xml:space="preserve"> </w:t>
      </w:r>
      <w:r w:rsidR="009E42E9">
        <w:rPr>
          <w:rFonts w:hint="cs"/>
          <w:sz w:val="28"/>
          <w:szCs w:val="28"/>
          <w:rtl/>
        </w:rPr>
        <w:t xml:space="preserve"> </w:t>
      </w:r>
    </w:p>
    <w:p w:rsidR="00D66170" w:rsidRDefault="00D66170" w:rsidP="00D66170">
      <w:pPr>
        <w:pStyle w:val="a3"/>
        <w:numPr>
          <w:ilvl w:val="0"/>
          <w:numId w:val="1"/>
        </w:numPr>
        <w:rPr>
          <w:sz w:val="28"/>
          <w:szCs w:val="28"/>
        </w:rPr>
      </w:pPr>
      <w:r>
        <w:rPr>
          <w:rFonts w:hint="cs"/>
          <w:sz w:val="28"/>
          <w:szCs w:val="28"/>
          <w:rtl/>
        </w:rPr>
        <w:t>לבנה לוי שי:</w:t>
      </w:r>
      <w:r w:rsidR="0029620D">
        <w:rPr>
          <w:rFonts w:hint="cs"/>
          <w:sz w:val="28"/>
          <w:szCs w:val="28"/>
          <w:rtl/>
        </w:rPr>
        <w:t xml:space="preserve"> ייצגה לאורך השנה בפרופיל גבוה את ארגונה, השב"ס. בעלת נפש </w:t>
      </w:r>
      <w:r w:rsidR="00511359">
        <w:rPr>
          <w:rFonts w:hint="cs"/>
          <w:sz w:val="28"/>
          <w:szCs w:val="28"/>
          <w:rtl/>
        </w:rPr>
        <w:t xml:space="preserve">ומצפון </w:t>
      </w:r>
      <w:r w:rsidR="0029620D">
        <w:rPr>
          <w:rFonts w:hint="cs"/>
          <w:sz w:val="28"/>
          <w:szCs w:val="28"/>
          <w:rtl/>
        </w:rPr>
        <w:t xml:space="preserve">של עו"ס. </w:t>
      </w:r>
      <w:r w:rsidR="00467F38">
        <w:rPr>
          <w:rFonts w:hint="cs"/>
          <w:sz w:val="28"/>
          <w:szCs w:val="28"/>
          <w:rtl/>
        </w:rPr>
        <w:t>דעתנית מאוד ודואגת שדעותיה יישמעו, לא תמיד מספיק מנומקת. תרמה רבות</w:t>
      </w:r>
      <w:r w:rsidR="00511359">
        <w:rPr>
          <w:rFonts w:hint="cs"/>
          <w:sz w:val="28"/>
          <w:szCs w:val="28"/>
          <w:rtl/>
        </w:rPr>
        <w:t>, באופן מאוד חיובי</w:t>
      </w:r>
      <w:r w:rsidR="00467F38">
        <w:rPr>
          <w:rFonts w:hint="cs"/>
          <w:sz w:val="28"/>
          <w:szCs w:val="28"/>
          <w:rtl/>
        </w:rPr>
        <w:t xml:space="preserve"> במישור החברתי, ללא ספק התואר "הסבתא של המחז</w:t>
      </w:r>
      <w:r w:rsidR="00511359">
        <w:rPr>
          <w:rFonts w:hint="cs"/>
          <w:sz w:val="28"/>
          <w:szCs w:val="28"/>
          <w:rtl/>
        </w:rPr>
        <w:t xml:space="preserve">ור" הולך אליה. עמדה בחובותיה </w:t>
      </w:r>
      <w:r w:rsidR="00467F38">
        <w:rPr>
          <w:rFonts w:hint="cs"/>
          <w:sz w:val="28"/>
          <w:szCs w:val="28"/>
          <w:rtl/>
        </w:rPr>
        <w:lastRenderedPageBreak/>
        <w:t xml:space="preserve">במכלול האקדמי </w:t>
      </w:r>
      <w:r w:rsidR="00511359">
        <w:rPr>
          <w:rFonts w:hint="cs"/>
          <w:sz w:val="28"/>
          <w:szCs w:val="28"/>
          <w:rtl/>
        </w:rPr>
        <w:t>ללא בולטות</w:t>
      </w:r>
      <w:r w:rsidR="00511FE3">
        <w:rPr>
          <w:rFonts w:hint="cs"/>
          <w:sz w:val="28"/>
          <w:szCs w:val="28"/>
          <w:rtl/>
        </w:rPr>
        <w:t>,</w:t>
      </w:r>
      <w:r w:rsidR="00511359">
        <w:rPr>
          <w:rFonts w:hint="cs"/>
          <w:sz w:val="28"/>
          <w:szCs w:val="28"/>
          <w:rtl/>
        </w:rPr>
        <w:t xml:space="preserve"> </w:t>
      </w:r>
      <w:r w:rsidR="00467F38">
        <w:rPr>
          <w:rFonts w:hint="cs"/>
          <w:sz w:val="28"/>
          <w:szCs w:val="28"/>
          <w:rtl/>
        </w:rPr>
        <w:t xml:space="preserve">במפגשים במסגרת סיורי חו"ל </w:t>
      </w:r>
      <w:proofErr w:type="spellStart"/>
      <w:r w:rsidR="00467F38">
        <w:rPr>
          <w:rFonts w:hint="cs"/>
          <w:sz w:val="28"/>
          <w:szCs w:val="28"/>
          <w:rtl/>
        </w:rPr>
        <w:t>היתה</w:t>
      </w:r>
      <w:proofErr w:type="spellEnd"/>
      <w:r w:rsidR="00467F38">
        <w:rPr>
          <w:rFonts w:hint="cs"/>
          <w:sz w:val="28"/>
          <w:szCs w:val="28"/>
          <w:rtl/>
        </w:rPr>
        <w:t xml:space="preserve"> יחסית מינורית. </w:t>
      </w:r>
      <w:proofErr w:type="spellStart"/>
      <w:r w:rsidR="00467F38">
        <w:rPr>
          <w:rFonts w:hint="cs"/>
          <w:sz w:val="28"/>
          <w:szCs w:val="28"/>
          <w:rtl/>
        </w:rPr>
        <w:t>היתה</w:t>
      </w:r>
      <w:proofErr w:type="spellEnd"/>
      <w:r w:rsidR="00467F38">
        <w:rPr>
          <w:rFonts w:hint="cs"/>
          <w:sz w:val="28"/>
          <w:szCs w:val="28"/>
          <w:rtl/>
        </w:rPr>
        <w:t xml:space="preserve"> לה בעיה של עמידה בלוחות זמנים. </w:t>
      </w:r>
    </w:p>
    <w:p w:rsidR="00511FE3" w:rsidRDefault="00511FE3" w:rsidP="00511FE3">
      <w:pPr>
        <w:pStyle w:val="a3"/>
        <w:rPr>
          <w:sz w:val="28"/>
          <w:szCs w:val="28"/>
        </w:rPr>
      </w:pPr>
    </w:p>
    <w:p w:rsidR="00D66170" w:rsidRDefault="00D66170" w:rsidP="008D664B">
      <w:pPr>
        <w:pStyle w:val="a3"/>
        <w:numPr>
          <w:ilvl w:val="0"/>
          <w:numId w:val="1"/>
        </w:numPr>
        <w:rPr>
          <w:sz w:val="28"/>
          <w:szCs w:val="28"/>
        </w:rPr>
      </w:pPr>
      <w:r>
        <w:rPr>
          <w:rFonts w:hint="cs"/>
          <w:sz w:val="28"/>
          <w:szCs w:val="28"/>
          <w:rtl/>
        </w:rPr>
        <w:t>שי חנונה:</w:t>
      </w:r>
      <w:r w:rsidR="003B4601">
        <w:rPr>
          <w:rFonts w:hint="cs"/>
          <w:sz w:val="28"/>
          <w:szCs w:val="28"/>
          <w:rtl/>
        </w:rPr>
        <w:t xml:space="preserve"> </w:t>
      </w:r>
      <w:r w:rsidR="00944268">
        <w:rPr>
          <w:rFonts w:hint="cs"/>
          <w:sz w:val="28"/>
          <w:szCs w:val="28"/>
          <w:rtl/>
        </w:rPr>
        <w:t xml:space="preserve">אישיות ייחודית - </w:t>
      </w:r>
      <w:r w:rsidR="003B4601">
        <w:rPr>
          <w:rFonts w:hint="cs"/>
          <w:sz w:val="28"/>
          <w:szCs w:val="28"/>
          <w:rtl/>
        </w:rPr>
        <w:t>מאוד מבריק</w:t>
      </w:r>
      <w:r w:rsidR="00944268">
        <w:rPr>
          <w:rFonts w:hint="cs"/>
          <w:sz w:val="28"/>
          <w:szCs w:val="28"/>
          <w:rtl/>
        </w:rPr>
        <w:t>, מאוד אינטליגנטי</w:t>
      </w:r>
      <w:r w:rsidR="003B4601">
        <w:rPr>
          <w:rFonts w:hint="cs"/>
          <w:sz w:val="28"/>
          <w:szCs w:val="28"/>
          <w:rtl/>
        </w:rPr>
        <w:t xml:space="preserve"> ומאוד יצירתי, הביטוי (השחוק מדי) "חושב מחוץ לקופסה" כאילו נוצר </w:t>
      </w:r>
      <w:r w:rsidR="00051894">
        <w:rPr>
          <w:rFonts w:hint="cs"/>
          <w:sz w:val="28"/>
          <w:szCs w:val="28"/>
          <w:rtl/>
        </w:rPr>
        <w:t xml:space="preserve">במיוחד </w:t>
      </w:r>
      <w:r w:rsidR="003B4601">
        <w:rPr>
          <w:rFonts w:hint="cs"/>
          <w:sz w:val="28"/>
          <w:szCs w:val="28"/>
          <w:rtl/>
        </w:rPr>
        <w:t>עבורו.</w:t>
      </w:r>
      <w:r w:rsidR="00784931">
        <w:rPr>
          <w:rFonts w:hint="cs"/>
          <w:sz w:val="28"/>
          <w:szCs w:val="28"/>
          <w:rtl/>
        </w:rPr>
        <w:t xml:space="preserve"> </w:t>
      </w:r>
      <w:r w:rsidR="00F01E47">
        <w:rPr>
          <w:rFonts w:hint="cs"/>
          <w:sz w:val="28"/>
          <w:szCs w:val="28"/>
          <w:rtl/>
        </w:rPr>
        <w:t xml:space="preserve">הדבר ניכר בין השאר בעבודה השנתית שלו בה בחר, באופן אופייני לו </w:t>
      </w:r>
      <w:r w:rsidR="00BE6B2C">
        <w:rPr>
          <w:rFonts w:hint="cs"/>
          <w:sz w:val="28"/>
          <w:szCs w:val="28"/>
          <w:rtl/>
        </w:rPr>
        <w:t xml:space="preserve">אך לא שכיח </w:t>
      </w:r>
      <w:proofErr w:type="spellStart"/>
      <w:r w:rsidR="00BE6B2C">
        <w:rPr>
          <w:rFonts w:hint="cs"/>
          <w:sz w:val="28"/>
          <w:szCs w:val="28"/>
          <w:rtl/>
        </w:rPr>
        <w:t>במב"ל</w:t>
      </w:r>
      <w:proofErr w:type="spellEnd"/>
      <w:r w:rsidR="00BE6B2C">
        <w:rPr>
          <w:rFonts w:hint="cs"/>
          <w:sz w:val="28"/>
          <w:szCs w:val="28"/>
          <w:rtl/>
        </w:rPr>
        <w:t xml:space="preserve">, </w:t>
      </w:r>
      <w:r w:rsidR="00F01E47">
        <w:rPr>
          <w:rFonts w:hint="cs"/>
          <w:sz w:val="28"/>
          <w:szCs w:val="28"/>
          <w:rtl/>
        </w:rPr>
        <w:t>לצאת מא</w:t>
      </w:r>
      <w:r w:rsidR="00BE6B2C">
        <w:rPr>
          <w:rFonts w:hint="cs"/>
          <w:sz w:val="28"/>
          <w:szCs w:val="28"/>
          <w:rtl/>
        </w:rPr>
        <w:t xml:space="preserve">זור הנוחות ולטפל בעולם תוכן שהיה חדש לו </w:t>
      </w:r>
      <w:r w:rsidR="00F01E47">
        <w:rPr>
          <w:rFonts w:hint="cs"/>
          <w:sz w:val="28"/>
          <w:szCs w:val="28"/>
          <w:rtl/>
        </w:rPr>
        <w:t xml:space="preserve">לחלוטין. </w:t>
      </w:r>
      <w:r w:rsidR="00944268">
        <w:rPr>
          <w:rFonts w:hint="cs"/>
          <w:sz w:val="28"/>
          <w:szCs w:val="28"/>
          <w:rtl/>
        </w:rPr>
        <w:t xml:space="preserve">גם האינטליגנציה </w:t>
      </w:r>
      <w:proofErr w:type="spellStart"/>
      <w:r w:rsidR="00944268">
        <w:rPr>
          <w:rFonts w:hint="cs"/>
          <w:sz w:val="28"/>
          <w:szCs w:val="28"/>
          <w:rtl/>
        </w:rPr>
        <w:t>הריגשית</w:t>
      </w:r>
      <w:proofErr w:type="spellEnd"/>
      <w:r w:rsidR="00944268">
        <w:rPr>
          <w:rFonts w:hint="cs"/>
          <w:sz w:val="28"/>
          <w:szCs w:val="28"/>
          <w:rtl/>
        </w:rPr>
        <w:t xml:space="preserve"> שלו גבוהה. </w:t>
      </w:r>
      <w:r w:rsidR="00784931">
        <w:rPr>
          <w:rFonts w:hint="cs"/>
          <w:sz w:val="28"/>
          <w:szCs w:val="28"/>
          <w:rtl/>
        </w:rPr>
        <w:t xml:space="preserve">יש </w:t>
      </w:r>
      <w:proofErr w:type="spellStart"/>
      <w:r w:rsidR="00784931">
        <w:rPr>
          <w:rFonts w:hint="cs"/>
          <w:sz w:val="28"/>
          <w:szCs w:val="28"/>
          <w:rtl/>
        </w:rPr>
        <w:t>מימד</w:t>
      </w:r>
      <w:proofErr w:type="spellEnd"/>
      <w:r w:rsidR="00784931">
        <w:rPr>
          <w:rFonts w:hint="cs"/>
          <w:sz w:val="28"/>
          <w:szCs w:val="28"/>
          <w:rtl/>
        </w:rPr>
        <w:t xml:space="preserve"> כאוטי</w:t>
      </w:r>
      <w:r w:rsidR="00BE6B2C">
        <w:rPr>
          <w:rFonts w:hint="cs"/>
          <w:sz w:val="28"/>
          <w:szCs w:val="28"/>
          <w:rtl/>
        </w:rPr>
        <w:t xml:space="preserve"> </w:t>
      </w:r>
      <w:proofErr w:type="spellStart"/>
      <w:r w:rsidR="00BE6B2C">
        <w:rPr>
          <w:rFonts w:hint="cs"/>
          <w:sz w:val="28"/>
          <w:szCs w:val="28"/>
          <w:rtl/>
        </w:rPr>
        <w:t>מסויים</w:t>
      </w:r>
      <w:proofErr w:type="spellEnd"/>
      <w:r w:rsidR="00784931">
        <w:rPr>
          <w:rFonts w:hint="cs"/>
          <w:sz w:val="28"/>
          <w:szCs w:val="28"/>
          <w:rtl/>
        </w:rPr>
        <w:t xml:space="preserve"> </w:t>
      </w:r>
      <w:r w:rsidR="003B4601">
        <w:rPr>
          <w:rFonts w:hint="cs"/>
          <w:sz w:val="28"/>
          <w:szCs w:val="28"/>
          <w:rtl/>
        </w:rPr>
        <w:t xml:space="preserve">בהתנהלותו </w:t>
      </w:r>
      <w:r w:rsidR="00511FE3">
        <w:rPr>
          <w:rFonts w:hint="cs"/>
          <w:sz w:val="28"/>
          <w:szCs w:val="28"/>
          <w:rtl/>
        </w:rPr>
        <w:t>שלאורך השנה בא לידי ביטוי בלא מעט</w:t>
      </w:r>
      <w:r w:rsidR="008D664B">
        <w:rPr>
          <w:rFonts w:hint="cs"/>
          <w:sz w:val="28"/>
          <w:szCs w:val="28"/>
          <w:rtl/>
        </w:rPr>
        <w:t xml:space="preserve"> איחורים או </w:t>
      </w:r>
      <w:proofErr w:type="spellStart"/>
      <w:r w:rsidR="008D664B">
        <w:rPr>
          <w:rFonts w:hint="cs"/>
          <w:sz w:val="28"/>
          <w:szCs w:val="28"/>
          <w:rtl/>
        </w:rPr>
        <w:t>העדרויות</w:t>
      </w:r>
      <w:proofErr w:type="spellEnd"/>
      <w:r w:rsidR="00944268">
        <w:rPr>
          <w:rFonts w:hint="cs"/>
          <w:sz w:val="28"/>
          <w:szCs w:val="28"/>
          <w:rtl/>
        </w:rPr>
        <w:t xml:space="preserve"> </w:t>
      </w:r>
      <w:r w:rsidR="008D664B">
        <w:rPr>
          <w:rFonts w:hint="cs"/>
          <w:sz w:val="28"/>
          <w:szCs w:val="28"/>
          <w:rtl/>
        </w:rPr>
        <w:t xml:space="preserve">(מקצתם מסיבות אישיות שהטרידו אותו לעתים קרובות). זו קביעה מינורית בהשוואה ליתרונותיו הניכרים ולתרומתו המשמעותית </w:t>
      </w:r>
      <w:r w:rsidR="00944268">
        <w:rPr>
          <w:rFonts w:hint="cs"/>
          <w:sz w:val="28"/>
          <w:szCs w:val="28"/>
          <w:rtl/>
        </w:rPr>
        <w:t xml:space="preserve">לאורך השנה בכל מישורי ומסגרות הפעילות. </w:t>
      </w:r>
      <w:r w:rsidR="003B4601">
        <w:rPr>
          <w:rFonts w:hint="cs"/>
          <w:sz w:val="28"/>
          <w:szCs w:val="28"/>
          <w:rtl/>
        </w:rPr>
        <w:t xml:space="preserve"> </w:t>
      </w:r>
    </w:p>
    <w:p w:rsidR="00D66170" w:rsidRDefault="00D66170" w:rsidP="00D66170">
      <w:pPr>
        <w:pStyle w:val="a3"/>
        <w:numPr>
          <w:ilvl w:val="0"/>
          <w:numId w:val="1"/>
        </w:numPr>
        <w:rPr>
          <w:sz w:val="28"/>
          <w:szCs w:val="28"/>
        </w:rPr>
      </w:pPr>
      <w:r>
        <w:rPr>
          <w:rFonts w:hint="cs"/>
          <w:sz w:val="28"/>
          <w:szCs w:val="28"/>
          <w:rtl/>
        </w:rPr>
        <w:t>מיכאל שפשק:</w:t>
      </w:r>
      <w:r w:rsidR="00871C2A">
        <w:rPr>
          <w:rFonts w:hint="cs"/>
          <w:sz w:val="28"/>
          <w:szCs w:val="28"/>
          <w:rtl/>
        </w:rPr>
        <w:t xml:space="preserve"> </w:t>
      </w:r>
      <w:r w:rsidR="00A96767">
        <w:rPr>
          <w:rFonts w:hint="cs"/>
          <w:sz w:val="28"/>
          <w:szCs w:val="28"/>
          <w:rtl/>
        </w:rPr>
        <w:t xml:space="preserve">איש משטרה בכל רמ"ח ושס"ה. הקפיד לאורך השנה להוות מליץ יושר לארגונו ויחד עם שני עמיתיו מסגל המשטרה עמל רבות לחשוף את שאר המשתתפים לחיוניות תפקידה בהקשרי </w:t>
      </w:r>
      <w:proofErr w:type="spellStart"/>
      <w:r w:rsidR="00A96767">
        <w:rPr>
          <w:rFonts w:hint="cs"/>
          <w:sz w:val="28"/>
          <w:szCs w:val="28"/>
          <w:rtl/>
        </w:rPr>
        <w:t>הבטל"ם</w:t>
      </w:r>
      <w:proofErr w:type="spellEnd"/>
      <w:r w:rsidR="00A96767">
        <w:rPr>
          <w:rFonts w:hint="cs"/>
          <w:sz w:val="28"/>
          <w:szCs w:val="28"/>
          <w:rtl/>
        </w:rPr>
        <w:t xml:space="preserve">. דעתן ומעורב, ניחן בחשיבה סדורה, </w:t>
      </w:r>
      <w:proofErr w:type="spellStart"/>
      <w:r w:rsidR="00A96767">
        <w:rPr>
          <w:rFonts w:hint="cs"/>
          <w:sz w:val="28"/>
          <w:szCs w:val="28"/>
          <w:rtl/>
        </w:rPr>
        <w:t>מיינסטרימית</w:t>
      </w:r>
      <w:proofErr w:type="spellEnd"/>
      <w:r w:rsidR="00A96767">
        <w:rPr>
          <w:rFonts w:hint="cs"/>
          <w:sz w:val="28"/>
          <w:szCs w:val="28"/>
          <w:rtl/>
        </w:rPr>
        <w:t>. גורם חיובי בהקשרים החברתיים.</w:t>
      </w:r>
      <w:r w:rsidR="00944268">
        <w:rPr>
          <w:rFonts w:hint="cs"/>
          <w:sz w:val="28"/>
          <w:szCs w:val="28"/>
          <w:rtl/>
        </w:rPr>
        <w:t xml:space="preserve"> </w:t>
      </w:r>
    </w:p>
    <w:p w:rsidR="00D66170" w:rsidRDefault="00D66170" w:rsidP="00D66170">
      <w:pPr>
        <w:pStyle w:val="a3"/>
        <w:numPr>
          <w:ilvl w:val="0"/>
          <w:numId w:val="1"/>
        </w:numPr>
        <w:rPr>
          <w:sz w:val="28"/>
          <w:szCs w:val="28"/>
        </w:rPr>
      </w:pPr>
      <w:proofErr w:type="spellStart"/>
      <w:r>
        <w:rPr>
          <w:rFonts w:hint="cs"/>
          <w:sz w:val="28"/>
          <w:szCs w:val="28"/>
          <w:rtl/>
        </w:rPr>
        <w:t>סת</w:t>
      </w:r>
      <w:proofErr w:type="spellEnd"/>
      <w:r>
        <w:rPr>
          <w:rFonts w:hint="cs"/>
          <w:sz w:val="28"/>
          <w:szCs w:val="28"/>
          <w:rtl/>
        </w:rPr>
        <w:t xml:space="preserve">' </w:t>
      </w:r>
      <w:proofErr w:type="spellStart"/>
      <w:r>
        <w:rPr>
          <w:rFonts w:hint="cs"/>
          <w:sz w:val="28"/>
          <w:szCs w:val="28"/>
          <w:rtl/>
        </w:rPr>
        <w:t>מק'קטשן</w:t>
      </w:r>
      <w:proofErr w:type="spellEnd"/>
      <w:r w:rsidR="00562423">
        <w:rPr>
          <w:rFonts w:hint="cs"/>
          <w:sz w:val="28"/>
          <w:szCs w:val="28"/>
          <w:rtl/>
        </w:rPr>
        <w:t xml:space="preserve"> (ארה"ב)</w:t>
      </w:r>
      <w:r>
        <w:rPr>
          <w:rFonts w:hint="cs"/>
          <w:sz w:val="28"/>
          <w:szCs w:val="28"/>
          <w:rtl/>
        </w:rPr>
        <w:t>:</w:t>
      </w:r>
      <w:r w:rsidR="00AA07AC">
        <w:rPr>
          <w:rFonts w:hint="cs"/>
          <w:sz w:val="28"/>
          <w:szCs w:val="28"/>
          <w:rtl/>
        </w:rPr>
        <w:t xml:space="preserve"> במחציתה </w:t>
      </w:r>
      <w:proofErr w:type="spellStart"/>
      <w:r w:rsidR="00AA07AC">
        <w:rPr>
          <w:rFonts w:hint="cs"/>
          <w:sz w:val="28"/>
          <w:szCs w:val="28"/>
          <w:rtl/>
        </w:rPr>
        <w:t>השניה</w:t>
      </w:r>
      <w:proofErr w:type="spellEnd"/>
      <w:r w:rsidR="00AA07AC">
        <w:rPr>
          <w:rFonts w:hint="cs"/>
          <w:sz w:val="28"/>
          <w:szCs w:val="28"/>
          <w:rtl/>
        </w:rPr>
        <w:t xml:space="preserve"> של שנת </w:t>
      </w:r>
      <w:proofErr w:type="spellStart"/>
      <w:r w:rsidR="00AA07AC">
        <w:rPr>
          <w:rFonts w:hint="cs"/>
          <w:sz w:val="28"/>
          <w:szCs w:val="28"/>
          <w:rtl/>
        </w:rPr>
        <w:t>המב"ל</w:t>
      </w:r>
      <w:proofErr w:type="spellEnd"/>
      <w:r w:rsidR="00AA07AC">
        <w:rPr>
          <w:rFonts w:hint="cs"/>
          <w:sz w:val="28"/>
          <w:szCs w:val="28"/>
          <w:rtl/>
        </w:rPr>
        <w:t xml:space="preserve"> היה מהבולטים שבמשתתפים, לא רק מבין הבינ"ל. מעורב ומעורה בכל מישורי הפעילות, בעל פרופיל גבוה, לא חושש מהבעת דעה ומלקיחת הובלה. בעל ידע רב, חשיבה מהירה ויכולת ניסוח. תרם רבות לחוויה החיובית במחזור מו' כשהשיא היה בסיור לארה"ב.</w:t>
      </w:r>
      <w:r w:rsidR="00562423">
        <w:rPr>
          <w:rFonts w:hint="cs"/>
          <w:sz w:val="28"/>
          <w:szCs w:val="28"/>
          <w:rtl/>
        </w:rPr>
        <w:t xml:space="preserve"> </w:t>
      </w:r>
      <w:r w:rsidR="009E42E9">
        <w:rPr>
          <w:rFonts w:hint="cs"/>
          <w:sz w:val="28"/>
          <w:szCs w:val="28"/>
          <w:rtl/>
        </w:rPr>
        <w:t xml:space="preserve"> </w:t>
      </w:r>
    </w:p>
    <w:p w:rsidR="00D66170" w:rsidRDefault="00AA07AC" w:rsidP="00D66170">
      <w:pPr>
        <w:pStyle w:val="a3"/>
        <w:numPr>
          <w:ilvl w:val="0"/>
          <w:numId w:val="1"/>
        </w:numPr>
        <w:rPr>
          <w:sz w:val="28"/>
          <w:szCs w:val="28"/>
        </w:rPr>
      </w:pPr>
      <w:r>
        <w:rPr>
          <w:rFonts w:hint="cs"/>
          <w:sz w:val="28"/>
          <w:szCs w:val="28"/>
          <w:rtl/>
        </w:rPr>
        <w:t>ג'יימס (</w:t>
      </w:r>
      <w:r w:rsidR="00D66170">
        <w:rPr>
          <w:rFonts w:hint="cs"/>
          <w:sz w:val="28"/>
          <w:szCs w:val="28"/>
          <w:rtl/>
        </w:rPr>
        <w:t>ג'ים</w:t>
      </w:r>
      <w:r>
        <w:rPr>
          <w:rFonts w:hint="cs"/>
          <w:sz w:val="28"/>
          <w:szCs w:val="28"/>
          <w:rtl/>
        </w:rPr>
        <w:t>)</w:t>
      </w:r>
      <w:r w:rsidR="00D66170">
        <w:rPr>
          <w:rFonts w:hint="cs"/>
          <w:sz w:val="28"/>
          <w:szCs w:val="28"/>
          <w:rtl/>
        </w:rPr>
        <w:t xml:space="preserve"> </w:t>
      </w:r>
      <w:proofErr w:type="spellStart"/>
      <w:r w:rsidR="00D66170">
        <w:rPr>
          <w:rFonts w:hint="cs"/>
          <w:sz w:val="28"/>
          <w:szCs w:val="28"/>
          <w:rtl/>
        </w:rPr>
        <w:t>פריסט</w:t>
      </w:r>
      <w:proofErr w:type="spellEnd"/>
      <w:r w:rsidR="00562423">
        <w:rPr>
          <w:rFonts w:hint="cs"/>
          <w:sz w:val="28"/>
          <w:szCs w:val="28"/>
          <w:rtl/>
        </w:rPr>
        <w:t xml:space="preserve"> (בריטניה)</w:t>
      </w:r>
      <w:r w:rsidR="00D66170">
        <w:rPr>
          <w:rFonts w:hint="cs"/>
          <w:sz w:val="28"/>
          <w:szCs w:val="28"/>
          <w:rtl/>
        </w:rPr>
        <w:t>:</w:t>
      </w:r>
      <w:r w:rsidR="00F01E47">
        <w:rPr>
          <w:rFonts w:hint="cs"/>
          <w:sz w:val="28"/>
          <w:szCs w:val="28"/>
          <w:rtl/>
        </w:rPr>
        <w:t xml:space="preserve"> משתתף פעיל, מעורב וחיובי במליאה, בצוות וכן </w:t>
      </w:r>
      <w:proofErr w:type="spellStart"/>
      <w:r w:rsidR="00F01E47">
        <w:rPr>
          <w:rFonts w:hint="cs"/>
          <w:sz w:val="28"/>
          <w:szCs w:val="28"/>
          <w:rtl/>
        </w:rPr>
        <w:t>במימד</w:t>
      </w:r>
      <w:proofErr w:type="spellEnd"/>
      <w:r w:rsidR="00F01E47">
        <w:rPr>
          <w:rFonts w:hint="cs"/>
          <w:sz w:val="28"/>
          <w:szCs w:val="28"/>
          <w:rtl/>
        </w:rPr>
        <w:t xml:space="preserve"> החברתי. הביא  </w:t>
      </w:r>
      <w:proofErr w:type="spellStart"/>
      <w:r w:rsidR="00F01E47">
        <w:rPr>
          <w:rFonts w:hint="cs"/>
          <w:sz w:val="28"/>
          <w:szCs w:val="28"/>
          <w:rtl/>
        </w:rPr>
        <w:t>עימו</w:t>
      </w:r>
      <w:proofErr w:type="spellEnd"/>
      <w:r w:rsidR="00F01E47">
        <w:rPr>
          <w:rFonts w:hint="cs"/>
          <w:sz w:val="28"/>
          <w:szCs w:val="28"/>
          <w:rtl/>
        </w:rPr>
        <w:t xml:space="preserve"> את הפרספקטיבה המסורתית של מדינתו. ניצל היטב את תכני הלימוד כבסיס ומקפצה לתפקידו הבא כנספח צבאי בישראל.</w:t>
      </w:r>
      <w:r w:rsidR="00D66170">
        <w:rPr>
          <w:rFonts w:hint="cs"/>
          <w:sz w:val="28"/>
          <w:szCs w:val="28"/>
          <w:rtl/>
        </w:rPr>
        <w:t xml:space="preserve"> </w:t>
      </w:r>
    </w:p>
    <w:p w:rsidR="00D66170" w:rsidRDefault="00D66170" w:rsidP="00D66170">
      <w:pPr>
        <w:pStyle w:val="a3"/>
        <w:numPr>
          <w:ilvl w:val="0"/>
          <w:numId w:val="1"/>
        </w:numPr>
        <w:rPr>
          <w:sz w:val="28"/>
          <w:szCs w:val="28"/>
        </w:rPr>
      </w:pPr>
      <w:r>
        <w:rPr>
          <w:rFonts w:hint="cs"/>
          <w:sz w:val="28"/>
          <w:szCs w:val="28"/>
          <w:rtl/>
        </w:rPr>
        <w:t xml:space="preserve">שין פונג </w:t>
      </w:r>
      <w:proofErr w:type="spellStart"/>
      <w:r>
        <w:rPr>
          <w:rFonts w:hint="cs"/>
          <w:sz w:val="28"/>
          <w:szCs w:val="28"/>
          <w:rtl/>
        </w:rPr>
        <w:t>טנג</w:t>
      </w:r>
      <w:proofErr w:type="spellEnd"/>
      <w:r w:rsidR="00562423">
        <w:rPr>
          <w:rFonts w:hint="cs"/>
          <w:sz w:val="28"/>
          <w:szCs w:val="28"/>
          <w:rtl/>
        </w:rPr>
        <w:t xml:space="preserve"> (סינגפור):</w:t>
      </w:r>
      <w:r w:rsidR="00A96658">
        <w:rPr>
          <w:rFonts w:hint="cs"/>
          <w:sz w:val="28"/>
          <w:szCs w:val="28"/>
          <w:rtl/>
        </w:rPr>
        <w:t xml:space="preserve"> משתתף שהתחיל בפרופיל נמוך אבל ככל שהתקדמה השנה נפתח ומעורבותו גברה, בייחוד במישור הפעילות </w:t>
      </w:r>
      <w:proofErr w:type="spellStart"/>
      <w:r w:rsidR="00A96658">
        <w:rPr>
          <w:rFonts w:hint="cs"/>
          <w:sz w:val="28"/>
          <w:szCs w:val="28"/>
          <w:rtl/>
        </w:rPr>
        <w:t>הצוותי</w:t>
      </w:r>
      <w:proofErr w:type="spellEnd"/>
      <w:r w:rsidR="00A96658">
        <w:rPr>
          <w:rFonts w:hint="cs"/>
          <w:sz w:val="28"/>
          <w:szCs w:val="28"/>
          <w:rtl/>
        </w:rPr>
        <w:t xml:space="preserve"> ובקבוצה הבינ"ל (פחות במליאה). הראה לא רק עניין רב באתגרי </w:t>
      </w:r>
      <w:proofErr w:type="spellStart"/>
      <w:r w:rsidR="00A96658">
        <w:rPr>
          <w:rFonts w:hint="cs"/>
          <w:sz w:val="28"/>
          <w:szCs w:val="28"/>
          <w:rtl/>
        </w:rPr>
        <w:t>הבטל"ם</w:t>
      </w:r>
      <w:proofErr w:type="spellEnd"/>
      <w:r w:rsidR="00A96658">
        <w:rPr>
          <w:rFonts w:hint="cs"/>
          <w:sz w:val="28"/>
          <w:szCs w:val="28"/>
          <w:rtl/>
        </w:rPr>
        <w:t xml:space="preserve"> של ישראל אלא גם רמה גבוהה של סולידריות והזדהות עם אתגרים אלה, כפי שניתן להיווכח</w:t>
      </w:r>
      <w:r w:rsidR="008D664B">
        <w:rPr>
          <w:rFonts w:hint="cs"/>
          <w:sz w:val="28"/>
          <w:szCs w:val="28"/>
          <w:rtl/>
        </w:rPr>
        <w:t xml:space="preserve"> ב</w:t>
      </w:r>
      <w:r w:rsidR="0071701B">
        <w:rPr>
          <w:rFonts w:hint="cs"/>
          <w:sz w:val="28"/>
          <w:szCs w:val="28"/>
          <w:rtl/>
        </w:rPr>
        <w:t>נושא שבחר לעבודתו השנתית</w:t>
      </w:r>
      <w:r w:rsidR="0098388A">
        <w:rPr>
          <w:rFonts w:hint="cs"/>
          <w:sz w:val="28"/>
          <w:szCs w:val="28"/>
          <w:rtl/>
        </w:rPr>
        <w:t xml:space="preserve">, השוואת </w:t>
      </w:r>
      <w:proofErr w:type="spellStart"/>
      <w:r w:rsidR="0098388A">
        <w:rPr>
          <w:rFonts w:hint="cs"/>
          <w:sz w:val="28"/>
          <w:szCs w:val="28"/>
          <w:rtl/>
        </w:rPr>
        <w:t>מימדי</w:t>
      </w:r>
      <w:proofErr w:type="spellEnd"/>
      <w:r w:rsidR="0098388A">
        <w:rPr>
          <w:rFonts w:hint="cs"/>
          <w:sz w:val="28"/>
          <w:szCs w:val="28"/>
          <w:rtl/>
        </w:rPr>
        <w:t xml:space="preserve"> החוסן החברתי בישראל ובסינגפור. </w:t>
      </w:r>
      <w:r w:rsidR="008D4CB5">
        <w:rPr>
          <w:rFonts w:hint="cs"/>
          <w:sz w:val="28"/>
          <w:szCs w:val="28"/>
          <w:rtl/>
        </w:rPr>
        <w:t xml:space="preserve">משעה שנפתח </w:t>
      </w:r>
      <w:r w:rsidR="0098388A">
        <w:rPr>
          <w:rFonts w:hint="cs"/>
          <w:sz w:val="28"/>
          <w:szCs w:val="28"/>
          <w:rtl/>
        </w:rPr>
        <w:t>התגלה גם כאינטליגנטי ובעל חוש הומור.</w:t>
      </w:r>
    </w:p>
    <w:p w:rsidR="00D66170" w:rsidRDefault="00D66170" w:rsidP="00D66170">
      <w:pPr>
        <w:pStyle w:val="a3"/>
        <w:numPr>
          <w:ilvl w:val="0"/>
          <w:numId w:val="1"/>
        </w:numPr>
        <w:rPr>
          <w:sz w:val="28"/>
          <w:szCs w:val="28"/>
        </w:rPr>
      </w:pPr>
      <w:r>
        <w:rPr>
          <w:rFonts w:hint="cs"/>
          <w:sz w:val="28"/>
          <w:szCs w:val="28"/>
          <w:rtl/>
        </w:rPr>
        <w:t xml:space="preserve">ארוס </w:t>
      </w:r>
      <w:proofErr w:type="spellStart"/>
      <w:r>
        <w:rPr>
          <w:rFonts w:hint="cs"/>
          <w:sz w:val="28"/>
          <w:szCs w:val="28"/>
          <w:rtl/>
        </w:rPr>
        <w:t>זאניבוני</w:t>
      </w:r>
      <w:proofErr w:type="spellEnd"/>
      <w:r w:rsidR="00562423">
        <w:rPr>
          <w:rFonts w:hint="cs"/>
          <w:sz w:val="28"/>
          <w:szCs w:val="28"/>
          <w:rtl/>
        </w:rPr>
        <w:t xml:space="preserve"> (איטליה)</w:t>
      </w:r>
      <w:r>
        <w:rPr>
          <w:rFonts w:hint="cs"/>
          <w:sz w:val="28"/>
          <w:szCs w:val="28"/>
          <w:rtl/>
        </w:rPr>
        <w:t>:</w:t>
      </w:r>
      <w:r w:rsidR="001D5909">
        <w:rPr>
          <w:rFonts w:hint="cs"/>
          <w:sz w:val="28"/>
          <w:szCs w:val="28"/>
          <w:rtl/>
        </w:rPr>
        <w:t xml:space="preserve"> לאורך שנת </w:t>
      </w:r>
      <w:proofErr w:type="spellStart"/>
      <w:r w:rsidR="001D5909">
        <w:rPr>
          <w:rFonts w:hint="cs"/>
          <w:sz w:val="28"/>
          <w:szCs w:val="28"/>
          <w:rtl/>
        </w:rPr>
        <w:t>המב"ל</w:t>
      </w:r>
      <w:proofErr w:type="spellEnd"/>
      <w:r w:rsidR="001D5909">
        <w:rPr>
          <w:rFonts w:hint="cs"/>
          <w:sz w:val="28"/>
          <w:szCs w:val="28"/>
          <w:rtl/>
        </w:rPr>
        <w:t xml:space="preserve"> גילה המשתתף עניין במגוון התחומים אליהם נחשף בדגש על המכלול הצבאי. הוא בא לידי ביטוי בעיק</w:t>
      </w:r>
      <w:r w:rsidR="008D4CB5">
        <w:rPr>
          <w:rFonts w:hint="cs"/>
          <w:sz w:val="28"/>
          <w:szCs w:val="28"/>
          <w:rtl/>
        </w:rPr>
        <w:t xml:space="preserve">ר בפעילות </w:t>
      </w:r>
      <w:proofErr w:type="spellStart"/>
      <w:r w:rsidR="008D4CB5">
        <w:rPr>
          <w:rFonts w:hint="cs"/>
          <w:sz w:val="28"/>
          <w:szCs w:val="28"/>
          <w:rtl/>
        </w:rPr>
        <w:t>הצוותית</w:t>
      </w:r>
      <w:proofErr w:type="spellEnd"/>
      <w:r w:rsidR="008D4CB5">
        <w:rPr>
          <w:rFonts w:hint="cs"/>
          <w:sz w:val="28"/>
          <w:szCs w:val="28"/>
          <w:rtl/>
        </w:rPr>
        <w:t xml:space="preserve"> ועשה זאת לרוב</w:t>
      </w:r>
      <w:r w:rsidR="001D5909">
        <w:rPr>
          <w:rFonts w:hint="cs"/>
          <w:sz w:val="28"/>
          <w:szCs w:val="28"/>
          <w:rtl/>
        </w:rPr>
        <w:t xml:space="preserve"> באמצעות הצגת שאלות ממוקדות ובהירות. עבודתו השנתית בה בחן השוואתית את משמעות קליטת מטוסי ה-</w:t>
      </w:r>
      <w:r w:rsidR="001D5909">
        <w:rPr>
          <w:sz w:val="28"/>
          <w:szCs w:val="28"/>
        </w:rPr>
        <w:t>F-35</w:t>
      </w:r>
      <w:r w:rsidR="001D5909">
        <w:rPr>
          <w:rFonts w:hint="cs"/>
          <w:sz w:val="28"/>
          <w:szCs w:val="28"/>
          <w:rtl/>
        </w:rPr>
        <w:t xml:space="preserve"> בחילות האוויר של ישראל ואיטליה</w:t>
      </w:r>
      <w:r w:rsidR="00C962E3">
        <w:rPr>
          <w:rFonts w:hint="cs"/>
          <w:sz w:val="28"/>
          <w:szCs w:val="28"/>
          <w:rtl/>
        </w:rPr>
        <w:t xml:space="preserve"> </w:t>
      </w:r>
      <w:proofErr w:type="spellStart"/>
      <w:r w:rsidR="00C962E3">
        <w:rPr>
          <w:rFonts w:hint="cs"/>
          <w:sz w:val="28"/>
          <w:szCs w:val="28"/>
          <w:rtl/>
        </w:rPr>
        <w:t>בהבט</w:t>
      </w:r>
      <w:proofErr w:type="spellEnd"/>
      <w:r w:rsidR="00C962E3">
        <w:rPr>
          <w:rFonts w:hint="cs"/>
          <w:sz w:val="28"/>
          <w:szCs w:val="28"/>
          <w:rtl/>
        </w:rPr>
        <w:t xml:space="preserve"> התרומה </w:t>
      </w:r>
      <w:proofErr w:type="spellStart"/>
      <w:r w:rsidR="00C962E3">
        <w:rPr>
          <w:rFonts w:hint="cs"/>
          <w:sz w:val="28"/>
          <w:szCs w:val="28"/>
          <w:rtl/>
        </w:rPr>
        <w:t>למימד</w:t>
      </w:r>
      <w:proofErr w:type="spellEnd"/>
      <w:r w:rsidR="00C962E3">
        <w:rPr>
          <w:rFonts w:hint="cs"/>
          <w:sz w:val="28"/>
          <w:szCs w:val="28"/>
          <w:rtl/>
        </w:rPr>
        <w:t xml:space="preserve"> החדשנות </w:t>
      </w:r>
      <w:proofErr w:type="spellStart"/>
      <w:r w:rsidR="00C962E3">
        <w:rPr>
          <w:rFonts w:hint="cs"/>
          <w:sz w:val="28"/>
          <w:szCs w:val="28"/>
          <w:rtl/>
        </w:rPr>
        <w:t>בבטל"ם</w:t>
      </w:r>
      <w:proofErr w:type="spellEnd"/>
      <w:r w:rsidR="00C962E3">
        <w:rPr>
          <w:rFonts w:hint="cs"/>
          <w:sz w:val="28"/>
          <w:szCs w:val="28"/>
          <w:rtl/>
        </w:rPr>
        <w:t xml:space="preserve"> היא אקטואלית ורלבנטית. </w:t>
      </w:r>
      <w:r w:rsidR="00C962E3">
        <w:rPr>
          <w:rFonts w:hint="cs"/>
          <w:sz w:val="28"/>
          <w:szCs w:val="28"/>
          <w:rtl/>
        </w:rPr>
        <w:lastRenderedPageBreak/>
        <w:t>המשתתף גם השתלב מהבחינה החברתית, הן ברמת הצוות והן במסגרת קבוצת המשתתפים הבינ"ל במחזור מו'</w:t>
      </w:r>
    </w:p>
    <w:p w:rsidR="008D4CB5" w:rsidRDefault="008D4CB5" w:rsidP="008D4CB5">
      <w:pPr>
        <w:pStyle w:val="a3"/>
        <w:rPr>
          <w:sz w:val="28"/>
          <w:szCs w:val="28"/>
          <w:rtl/>
        </w:rPr>
      </w:pPr>
    </w:p>
    <w:p w:rsidR="008D4CB5" w:rsidRDefault="008D4CB5" w:rsidP="008D4CB5">
      <w:pPr>
        <w:pStyle w:val="a3"/>
        <w:rPr>
          <w:rFonts w:hint="cs"/>
          <w:sz w:val="28"/>
          <w:szCs w:val="28"/>
          <w:rtl/>
        </w:rPr>
      </w:pPr>
      <w:r>
        <w:rPr>
          <w:rFonts w:hint="cs"/>
          <w:sz w:val="28"/>
          <w:szCs w:val="28"/>
          <w:rtl/>
        </w:rPr>
        <w:t>עד כאן</w:t>
      </w:r>
    </w:p>
    <w:p w:rsidR="008D4CB5" w:rsidRPr="00D66170" w:rsidRDefault="008D4CB5" w:rsidP="008D4CB5">
      <w:pPr>
        <w:pStyle w:val="a3"/>
        <w:rPr>
          <w:sz w:val="28"/>
          <w:szCs w:val="28"/>
        </w:rPr>
      </w:pPr>
      <w:r>
        <w:rPr>
          <w:rFonts w:hint="cs"/>
          <w:sz w:val="28"/>
          <w:szCs w:val="28"/>
          <w:rtl/>
        </w:rPr>
        <w:t xml:space="preserve">רפי </w:t>
      </w:r>
      <w:proofErr w:type="spellStart"/>
      <w:r>
        <w:rPr>
          <w:rFonts w:hint="cs"/>
          <w:sz w:val="28"/>
          <w:szCs w:val="28"/>
          <w:rtl/>
        </w:rPr>
        <w:t>שוץ</w:t>
      </w:r>
      <w:proofErr w:type="spellEnd"/>
      <w:r>
        <w:rPr>
          <w:rFonts w:hint="cs"/>
          <w:sz w:val="28"/>
          <w:szCs w:val="28"/>
          <w:rtl/>
        </w:rPr>
        <w:t xml:space="preserve"> </w:t>
      </w:r>
      <w:bookmarkStart w:id="0" w:name="_GoBack"/>
      <w:bookmarkEnd w:id="0"/>
    </w:p>
    <w:sectPr w:rsidR="008D4CB5" w:rsidRPr="00D66170" w:rsidSect="00157F5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D7001A"/>
    <w:multiLevelType w:val="hybridMultilevel"/>
    <w:tmpl w:val="1884C428"/>
    <w:lvl w:ilvl="0" w:tplc="AF4C84A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170"/>
    <w:rsid w:val="00051894"/>
    <w:rsid w:val="0012205F"/>
    <w:rsid w:val="00157F59"/>
    <w:rsid w:val="001D5909"/>
    <w:rsid w:val="0029620D"/>
    <w:rsid w:val="00350D8A"/>
    <w:rsid w:val="003B4601"/>
    <w:rsid w:val="00406123"/>
    <w:rsid w:val="00467F38"/>
    <w:rsid w:val="00511359"/>
    <w:rsid w:val="00511FE3"/>
    <w:rsid w:val="00562423"/>
    <w:rsid w:val="0071701B"/>
    <w:rsid w:val="00784931"/>
    <w:rsid w:val="007D3E24"/>
    <w:rsid w:val="008241B4"/>
    <w:rsid w:val="00871C2A"/>
    <w:rsid w:val="008A2E58"/>
    <w:rsid w:val="008D4CB5"/>
    <w:rsid w:val="008D664B"/>
    <w:rsid w:val="00915665"/>
    <w:rsid w:val="00944268"/>
    <w:rsid w:val="0098388A"/>
    <w:rsid w:val="009E1AFB"/>
    <w:rsid w:val="009E42E9"/>
    <w:rsid w:val="00A96658"/>
    <w:rsid w:val="00A96767"/>
    <w:rsid w:val="00AA07AC"/>
    <w:rsid w:val="00BE6B2C"/>
    <w:rsid w:val="00C962E3"/>
    <w:rsid w:val="00D66170"/>
    <w:rsid w:val="00F01E47"/>
    <w:rsid w:val="00F527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441A8-6B5B-4A1A-A305-802E55F9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663</Words>
  <Characters>3320</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u26629</dc:creator>
  <cp:keywords/>
  <dc:description/>
  <cp:lastModifiedBy>מיכל רון</cp:lastModifiedBy>
  <cp:revision>4</cp:revision>
  <dcterms:created xsi:type="dcterms:W3CDTF">2019-07-09T17:57:00Z</dcterms:created>
  <dcterms:modified xsi:type="dcterms:W3CDTF">2019-07-09T18:07:00Z</dcterms:modified>
</cp:coreProperties>
</file>