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22" w:rsidRDefault="008B2198" w:rsidP="003F5922">
      <w:pPr>
        <w:jc w:val="center"/>
        <w:rPr>
          <w:sz w:val="200"/>
          <w:szCs w:val="200"/>
          <w:rtl/>
        </w:rPr>
      </w:pPr>
      <w:r>
        <w:rPr>
          <w:noProof/>
        </w:rPr>
        <w:drawing>
          <wp:anchor distT="0" distB="0" distL="114300" distR="114300" simplePos="0" relativeHeight="251667456" behindDoc="0" locked="0" layoutInCell="1" allowOverlap="1">
            <wp:simplePos x="0" y="0"/>
            <wp:positionH relativeFrom="margin">
              <wp:posOffset>-323850</wp:posOffset>
            </wp:positionH>
            <wp:positionV relativeFrom="paragraph">
              <wp:posOffset>-219075</wp:posOffset>
            </wp:positionV>
            <wp:extent cx="7079320" cy="106870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079320" cy="1068705"/>
                    </a:xfrm>
                    <a:prstGeom prst="rect">
                      <a:avLst/>
                    </a:prstGeom>
                  </pic:spPr>
                </pic:pic>
              </a:graphicData>
            </a:graphic>
            <wp14:sizeRelH relativeFrom="page">
              <wp14:pctWidth>0</wp14:pctWidth>
            </wp14:sizeRelH>
            <wp14:sizeRelV relativeFrom="page">
              <wp14:pctHeight>0</wp14:pctHeight>
            </wp14:sizeRelV>
          </wp:anchor>
        </w:drawing>
      </w:r>
    </w:p>
    <w:p w:rsidR="0063386F" w:rsidRDefault="003F5922" w:rsidP="003F5922">
      <w:pPr>
        <w:jc w:val="center"/>
        <w:rPr>
          <w:sz w:val="200"/>
          <w:szCs w:val="200"/>
          <w:rtl/>
        </w:rPr>
      </w:pPr>
      <w:r>
        <w:rPr>
          <w:rFonts w:hint="cs"/>
          <w:sz w:val="200"/>
          <w:szCs w:val="200"/>
          <w:rtl/>
        </w:rPr>
        <w:t xml:space="preserve">תיק ביקור </w:t>
      </w:r>
      <w:proofErr w:type="spellStart"/>
      <w:r>
        <w:rPr>
          <w:rFonts w:hint="cs"/>
          <w:sz w:val="200"/>
          <w:szCs w:val="200"/>
          <w:rtl/>
        </w:rPr>
        <w:t>מב"ל</w:t>
      </w:r>
      <w:proofErr w:type="spellEnd"/>
      <w:r>
        <w:rPr>
          <w:rFonts w:hint="cs"/>
          <w:sz w:val="200"/>
          <w:szCs w:val="200"/>
          <w:rtl/>
        </w:rPr>
        <w:t xml:space="preserve"> 2019</w:t>
      </w:r>
    </w:p>
    <w:p w:rsidR="003F5922" w:rsidRDefault="003F5922" w:rsidP="003F5922">
      <w:pPr>
        <w:jc w:val="center"/>
        <w:rPr>
          <w:sz w:val="56"/>
          <w:szCs w:val="56"/>
          <w:rtl/>
        </w:rPr>
      </w:pPr>
      <w:r>
        <w:rPr>
          <w:rFonts w:hint="cs"/>
          <w:sz w:val="56"/>
          <w:szCs w:val="56"/>
          <w:rtl/>
        </w:rPr>
        <w:t xml:space="preserve">נספחות צה"ל בריסל </w:t>
      </w:r>
    </w:p>
    <w:p w:rsidR="003F5922" w:rsidRDefault="003F5922" w:rsidP="003F5922">
      <w:pPr>
        <w:jc w:val="center"/>
        <w:rPr>
          <w:sz w:val="56"/>
          <w:szCs w:val="56"/>
          <w:rtl/>
        </w:rPr>
      </w:pPr>
    </w:p>
    <w:p w:rsidR="003F5922" w:rsidRDefault="003F5922" w:rsidP="003F5922">
      <w:pPr>
        <w:jc w:val="center"/>
        <w:rPr>
          <w:sz w:val="56"/>
          <w:szCs w:val="56"/>
          <w:rtl/>
        </w:rPr>
      </w:pPr>
    </w:p>
    <w:p w:rsidR="003F5922" w:rsidRDefault="003F5922" w:rsidP="003F5922">
      <w:pPr>
        <w:jc w:val="center"/>
        <w:rPr>
          <w:sz w:val="56"/>
          <w:szCs w:val="56"/>
          <w:rtl/>
        </w:rPr>
      </w:pPr>
    </w:p>
    <w:p w:rsidR="003F5922" w:rsidRDefault="003F5922" w:rsidP="003F5922">
      <w:pPr>
        <w:jc w:val="center"/>
        <w:rPr>
          <w:sz w:val="56"/>
          <w:szCs w:val="56"/>
          <w:rtl/>
        </w:rPr>
      </w:pPr>
    </w:p>
    <w:p w:rsidR="003F5922" w:rsidRDefault="003F5922" w:rsidP="003F5922">
      <w:pPr>
        <w:jc w:val="center"/>
        <w:rPr>
          <w:sz w:val="56"/>
          <w:szCs w:val="56"/>
          <w:rtl/>
        </w:rPr>
      </w:pPr>
    </w:p>
    <w:p w:rsidR="003F5922" w:rsidRPr="00E374B7" w:rsidRDefault="003F5922" w:rsidP="00E374B7">
      <w:pPr>
        <w:bidi/>
        <w:jc w:val="center"/>
        <w:rPr>
          <w:rFonts w:asciiTheme="majorBidi" w:hAnsiTheme="majorBidi" w:cstheme="majorBidi"/>
          <w:b/>
          <w:bCs/>
          <w:sz w:val="32"/>
          <w:szCs w:val="32"/>
          <w:u w:val="single"/>
          <w:rtl/>
        </w:rPr>
      </w:pPr>
      <w:r w:rsidRPr="003F5922">
        <w:rPr>
          <w:rFonts w:asciiTheme="majorBidi" w:hAnsiTheme="majorBidi" w:cstheme="majorBidi" w:hint="cs"/>
          <w:b/>
          <w:bCs/>
          <w:sz w:val="32"/>
          <w:szCs w:val="32"/>
          <w:u w:val="single"/>
          <w:rtl/>
        </w:rPr>
        <w:lastRenderedPageBreak/>
        <w:t>טיסות המשלחת:</w:t>
      </w:r>
    </w:p>
    <w:p w:rsidR="003F5922" w:rsidRPr="008E44B0" w:rsidRDefault="003F5922" w:rsidP="003F5922">
      <w:pPr>
        <w:bidi/>
        <w:rPr>
          <w:rFonts w:asciiTheme="majorBidi" w:hAnsiTheme="majorBidi" w:cstheme="majorBidi"/>
          <w:b/>
          <w:bCs/>
          <w:u w:val="single"/>
          <w:rtl/>
        </w:rPr>
      </w:pPr>
      <w:r w:rsidRPr="008E44B0">
        <w:rPr>
          <w:rFonts w:asciiTheme="majorBidi" w:hAnsiTheme="majorBidi" w:cstheme="majorBidi"/>
          <w:b/>
          <w:bCs/>
          <w:u w:val="single"/>
          <w:rtl/>
        </w:rPr>
        <w:t>טיסות עבור המשלחת</w:t>
      </w:r>
      <w:r>
        <w:rPr>
          <w:rFonts w:asciiTheme="majorBidi" w:hAnsiTheme="majorBidi" w:cstheme="majorBidi" w:hint="cs"/>
          <w:b/>
          <w:bCs/>
          <w:u w:val="single"/>
          <w:rtl/>
        </w:rPr>
        <w:t>:</w:t>
      </w:r>
    </w:p>
    <w:tbl>
      <w:tblPr>
        <w:tblStyle w:val="TableGrid"/>
        <w:tblW w:w="0" w:type="auto"/>
        <w:tblLook w:val="04A0" w:firstRow="1" w:lastRow="0" w:firstColumn="1" w:lastColumn="0" w:noHBand="0" w:noVBand="1"/>
      </w:tblPr>
      <w:tblGrid>
        <w:gridCol w:w="1014"/>
        <w:gridCol w:w="1451"/>
        <w:gridCol w:w="2066"/>
        <w:gridCol w:w="1560"/>
        <w:gridCol w:w="1106"/>
        <w:gridCol w:w="1239"/>
      </w:tblGrid>
      <w:tr w:rsidR="003F5922" w:rsidRPr="008E44B0" w:rsidTr="00D327E9">
        <w:tc>
          <w:tcPr>
            <w:tcW w:w="1014" w:type="dxa"/>
            <w:shd w:val="clear" w:color="auto" w:fill="BFBFBF" w:themeFill="background1" w:themeFillShade="BF"/>
          </w:tcPr>
          <w:p w:rsidR="003F5922" w:rsidRPr="008E44B0" w:rsidRDefault="003F5922" w:rsidP="00D327E9">
            <w:pPr>
              <w:jc w:val="center"/>
              <w:rPr>
                <w:rFonts w:asciiTheme="majorBidi" w:hAnsiTheme="majorBidi" w:cstheme="majorBidi"/>
              </w:rPr>
            </w:pPr>
            <w:r w:rsidRPr="008E44B0">
              <w:rPr>
                <w:rFonts w:asciiTheme="majorBidi" w:hAnsiTheme="majorBidi" w:cstheme="majorBidi"/>
                <w:rtl/>
              </w:rPr>
              <w:t>נחיתה</w:t>
            </w:r>
          </w:p>
        </w:tc>
        <w:tc>
          <w:tcPr>
            <w:tcW w:w="1451" w:type="dxa"/>
            <w:shd w:val="clear" w:color="auto" w:fill="BFBFBF" w:themeFill="background1" w:themeFillShade="BF"/>
          </w:tcPr>
          <w:p w:rsidR="003F5922" w:rsidRPr="008E44B0" w:rsidRDefault="003F5922" w:rsidP="00D327E9">
            <w:pPr>
              <w:jc w:val="center"/>
              <w:rPr>
                <w:rFonts w:asciiTheme="majorBidi" w:hAnsiTheme="majorBidi" w:cstheme="majorBidi"/>
              </w:rPr>
            </w:pPr>
            <w:r w:rsidRPr="008E44B0">
              <w:rPr>
                <w:rFonts w:asciiTheme="majorBidi" w:hAnsiTheme="majorBidi" w:cstheme="majorBidi"/>
                <w:rtl/>
              </w:rPr>
              <w:t>מראה</w:t>
            </w:r>
          </w:p>
        </w:tc>
        <w:tc>
          <w:tcPr>
            <w:tcW w:w="2066" w:type="dxa"/>
            <w:shd w:val="clear" w:color="auto" w:fill="BFBFBF" w:themeFill="background1" w:themeFillShade="BF"/>
          </w:tcPr>
          <w:p w:rsidR="003F5922" w:rsidRPr="008E44B0" w:rsidRDefault="003F5922" w:rsidP="00D327E9">
            <w:pPr>
              <w:jc w:val="center"/>
              <w:rPr>
                <w:rFonts w:asciiTheme="majorBidi" w:hAnsiTheme="majorBidi" w:cstheme="majorBidi"/>
              </w:rPr>
            </w:pPr>
            <w:r w:rsidRPr="008E44B0">
              <w:rPr>
                <w:rFonts w:asciiTheme="majorBidi" w:hAnsiTheme="majorBidi" w:cstheme="majorBidi"/>
                <w:rtl/>
              </w:rPr>
              <w:t>מסלול</w:t>
            </w:r>
          </w:p>
        </w:tc>
        <w:tc>
          <w:tcPr>
            <w:tcW w:w="1560" w:type="dxa"/>
            <w:shd w:val="clear" w:color="auto" w:fill="BFBFBF" w:themeFill="background1" w:themeFillShade="BF"/>
          </w:tcPr>
          <w:p w:rsidR="003F5922" w:rsidRPr="008E44B0" w:rsidRDefault="003F5922" w:rsidP="00D327E9">
            <w:pPr>
              <w:jc w:val="center"/>
              <w:rPr>
                <w:rFonts w:asciiTheme="majorBidi" w:hAnsiTheme="majorBidi" w:cstheme="majorBidi"/>
              </w:rPr>
            </w:pPr>
            <w:r w:rsidRPr="008E44B0">
              <w:rPr>
                <w:rFonts w:asciiTheme="majorBidi" w:hAnsiTheme="majorBidi" w:cstheme="majorBidi"/>
                <w:rtl/>
              </w:rPr>
              <w:t>חברת תעופה</w:t>
            </w:r>
          </w:p>
        </w:tc>
        <w:tc>
          <w:tcPr>
            <w:tcW w:w="1106" w:type="dxa"/>
            <w:shd w:val="clear" w:color="auto" w:fill="BFBFBF" w:themeFill="background1" w:themeFillShade="BF"/>
          </w:tcPr>
          <w:p w:rsidR="003F5922" w:rsidRPr="008E44B0" w:rsidRDefault="003F5922" w:rsidP="00D327E9">
            <w:pPr>
              <w:jc w:val="center"/>
              <w:rPr>
                <w:rFonts w:asciiTheme="majorBidi" w:hAnsiTheme="majorBidi" w:cstheme="majorBidi"/>
              </w:rPr>
            </w:pPr>
            <w:r w:rsidRPr="008E44B0">
              <w:rPr>
                <w:rFonts w:asciiTheme="majorBidi" w:hAnsiTheme="majorBidi" w:cstheme="majorBidi"/>
                <w:rtl/>
              </w:rPr>
              <w:t>מספר טיסה</w:t>
            </w:r>
          </w:p>
        </w:tc>
        <w:tc>
          <w:tcPr>
            <w:tcW w:w="1239" w:type="dxa"/>
            <w:shd w:val="clear" w:color="auto" w:fill="BFBFBF" w:themeFill="background1" w:themeFillShade="BF"/>
          </w:tcPr>
          <w:p w:rsidR="003F5922" w:rsidRPr="008E44B0" w:rsidRDefault="003F5922" w:rsidP="00D327E9">
            <w:pPr>
              <w:bidi/>
              <w:jc w:val="center"/>
              <w:rPr>
                <w:rFonts w:asciiTheme="majorBidi" w:hAnsiTheme="majorBidi" w:cstheme="majorBidi"/>
                <w:rtl/>
              </w:rPr>
            </w:pPr>
            <w:r w:rsidRPr="008E44B0">
              <w:rPr>
                <w:rFonts w:asciiTheme="majorBidi" w:hAnsiTheme="majorBidi" w:cstheme="majorBidi"/>
                <w:rtl/>
              </w:rPr>
              <w:t>תאריך</w:t>
            </w:r>
          </w:p>
        </w:tc>
      </w:tr>
      <w:tr w:rsidR="003F5922" w:rsidRPr="008E44B0" w:rsidTr="00D327E9">
        <w:tc>
          <w:tcPr>
            <w:tcW w:w="1014" w:type="dxa"/>
            <w:shd w:val="clear" w:color="auto" w:fill="FFFFFF" w:themeFill="background1"/>
          </w:tcPr>
          <w:p w:rsidR="003F5922" w:rsidRPr="008E44B0" w:rsidRDefault="003F5922" w:rsidP="00D327E9">
            <w:pPr>
              <w:jc w:val="center"/>
              <w:rPr>
                <w:rFonts w:asciiTheme="majorBidi" w:hAnsiTheme="majorBidi" w:cstheme="majorBidi"/>
              </w:rPr>
            </w:pPr>
            <w:r>
              <w:rPr>
                <w:rFonts w:asciiTheme="majorBidi" w:hAnsiTheme="majorBidi" w:cstheme="majorBidi" w:hint="cs"/>
                <w:rtl/>
              </w:rPr>
              <w:t>09:15</w:t>
            </w:r>
          </w:p>
        </w:tc>
        <w:tc>
          <w:tcPr>
            <w:tcW w:w="1451" w:type="dxa"/>
          </w:tcPr>
          <w:p w:rsidR="003F5922" w:rsidRPr="008E44B0" w:rsidRDefault="003F5922" w:rsidP="00D327E9">
            <w:pPr>
              <w:jc w:val="center"/>
              <w:rPr>
                <w:rFonts w:asciiTheme="majorBidi" w:hAnsiTheme="majorBidi" w:cstheme="majorBidi"/>
              </w:rPr>
            </w:pPr>
            <w:r>
              <w:rPr>
                <w:rFonts w:asciiTheme="majorBidi" w:hAnsiTheme="majorBidi" w:cstheme="majorBidi" w:hint="cs"/>
                <w:rtl/>
              </w:rPr>
              <w:t>05:15</w:t>
            </w:r>
          </w:p>
        </w:tc>
        <w:tc>
          <w:tcPr>
            <w:tcW w:w="2066" w:type="dxa"/>
          </w:tcPr>
          <w:p w:rsidR="003F5922" w:rsidRPr="008E44B0" w:rsidRDefault="003F5922" w:rsidP="00D327E9">
            <w:pPr>
              <w:jc w:val="center"/>
              <w:rPr>
                <w:rFonts w:asciiTheme="majorBidi" w:hAnsiTheme="majorBidi" w:cstheme="majorBidi"/>
              </w:rPr>
            </w:pPr>
            <w:r>
              <w:rPr>
                <w:rFonts w:asciiTheme="majorBidi" w:hAnsiTheme="majorBidi" w:cstheme="majorBidi" w:hint="cs"/>
              </w:rPr>
              <w:t xml:space="preserve">TEL AVIV </w:t>
            </w:r>
            <w:r>
              <w:rPr>
                <w:rFonts w:asciiTheme="majorBidi" w:hAnsiTheme="majorBidi" w:cstheme="majorBidi" w:hint="cs"/>
                <w:rtl/>
              </w:rPr>
              <w:t>)</w:t>
            </w:r>
            <w:r>
              <w:rPr>
                <w:rFonts w:asciiTheme="majorBidi" w:hAnsiTheme="majorBidi" w:cstheme="majorBidi" w:hint="cs"/>
              </w:rPr>
              <w:t>BEN GURION</w:t>
            </w:r>
            <w:r>
              <w:rPr>
                <w:rFonts w:asciiTheme="majorBidi" w:hAnsiTheme="majorBidi" w:cstheme="majorBidi" w:hint="cs"/>
                <w:rtl/>
              </w:rPr>
              <w:t>(</w:t>
            </w:r>
            <w:r>
              <w:rPr>
                <w:rFonts w:asciiTheme="majorBidi" w:hAnsiTheme="majorBidi" w:cstheme="majorBidi" w:hint="cs"/>
              </w:rPr>
              <w:t xml:space="preserve"> - BRUSSELS </w:t>
            </w:r>
            <w:r>
              <w:rPr>
                <w:rFonts w:asciiTheme="majorBidi" w:hAnsiTheme="majorBidi" w:cstheme="majorBidi" w:hint="cs"/>
                <w:rtl/>
              </w:rPr>
              <w:t>)</w:t>
            </w:r>
            <w:r>
              <w:rPr>
                <w:rFonts w:asciiTheme="majorBidi" w:hAnsiTheme="majorBidi" w:cstheme="majorBidi" w:hint="cs"/>
              </w:rPr>
              <w:t>ZAVENTEM</w:t>
            </w:r>
            <w:r>
              <w:rPr>
                <w:rFonts w:asciiTheme="majorBidi" w:hAnsiTheme="majorBidi" w:cstheme="majorBidi" w:hint="cs"/>
                <w:rtl/>
              </w:rPr>
              <w:t>(</w:t>
            </w:r>
          </w:p>
        </w:tc>
        <w:tc>
          <w:tcPr>
            <w:tcW w:w="1560" w:type="dxa"/>
          </w:tcPr>
          <w:p w:rsidR="003F5922" w:rsidRPr="008E44B0" w:rsidRDefault="003F5922" w:rsidP="00D327E9">
            <w:pPr>
              <w:jc w:val="center"/>
              <w:rPr>
                <w:rFonts w:asciiTheme="majorBidi" w:hAnsiTheme="majorBidi" w:cstheme="majorBidi"/>
              </w:rPr>
            </w:pPr>
            <w:r>
              <w:rPr>
                <w:rFonts w:asciiTheme="majorBidi" w:hAnsiTheme="majorBidi" w:cstheme="majorBidi" w:hint="cs"/>
              </w:rPr>
              <w:t>BRUSSELS AIRLINES</w:t>
            </w:r>
          </w:p>
        </w:tc>
        <w:tc>
          <w:tcPr>
            <w:tcW w:w="1106" w:type="dxa"/>
          </w:tcPr>
          <w:p w:rsidR="003F5922" w:rsidRPr="008E44B0" w:rsidRDefault="003F5922" w:rsidP="00D327E9">
            <w:pPr>
              <w:jc w:val="center"/>
              <w:rPr>
                <w:rFonts w:asciiTheme="majorBidi" w:hAnsiTheme="majorBidi" w:cstheme="majorBidi"/>
              </w:rPr>
            </w:pPr>
            <w:r>
              <w:rPr>
                <w:rFonts w:asciiTheme="majorBidi" w:hAnsiTheme="majorBidi" w:cstheme="majorBidi" w:hint="cs"/>
              </w:rPr>
              <w:t>SN</w:t>
            </w:r>
            <w:r>
              <w:rPr>
                <w:rFonts w:asciiTheme="majorBidi" w:hAnsiTheme="majorBidi" w:cstheme="majorBidi" w:hint="cs"/>
                <w:rtl/>
              </w:rPr>
              <w:t>3294</w:t>
            </w:r>
          </w:p>
        </w:tc>
        <w:tc>
          <w:tcPr>
            <w:tcW w:w="1239" w:type="dxa"/>
            <w:shd w:val="clear" w:color="auto" w:fill="BFBFBF" w:themeFill="background1" w:themeFillShade="BF"/>
          </w:tcPr>
          <w:p w:rsidR="003F5922" w:rsidRPr="008E44B0" w:rsidRDefault="003F5922" w:rsidP="00D327E9">
            <w:pPr>
              <w:jc w:val="center"/>
              <w:rPr>
                <w:rFonts w:asciiTheme="majorBidi" w:hAnsiTheme="majorBidi" w:cstheme="majorBidi"/>
              </w:rPr>
            </w:pPr>
            <w:r w:rsidRPr="008E44B0">
              <w:rPr>
                <w:rFonts w:asciiTheme="majorBidi" w:hAnsiTheme="majorBidi" w:cstheme="majorBidi"/>
                <w:rtl/>
              </w:rPr>
              <w:t>03/01/2019</w:t>
            </w:r>
          </w:p>
        </w:tc>
      </w:tr>
      <w:tr w:rsidR="003F5922" w:rsidRPr="008E44B0" w:rsidTr="00D327E9">
        <w:trPr>
          <w:trHeight w:val="70"/>
        </w:trPr>
        <w:tc>
          <w:tcPr>
            <w:tcW w:w="1014" w:type="dxa"/>
            <w:shd w:val="clear" w:color="auto" w:fill="FFFFFF" w:themeFill="background1"/>
          </w:tcPr>
          <w:p w:rsidR="003F5922" w:rsidRPr="008E44B0" w:rsidRDefault="003F5922" w:rsidP="00D327E9">
            <w:pPr>
              <w:jc w:val="center"/>
              <w:rPr>
                <w:rFonts w:asciiTheme="majorBidi" w:hAnsiTheme="majorBidi" w:cstheme="majorBidi"/>
              </w:rPr>
            </w:pPr>
            <w:r>
              <w:rPr>
                <w:rFonts w:asciiTheme="majorBidi" w:hAnsiTheme="majorBidi" w:cstheme="majorBidi" w:hint="cs"/>
                <w:rtl/>
              </w:rPr>
              <w:t>-</w:t>
            </w:r>
          </w:p>
        </w:tc>
        <w:tc>
          <w:tcPr>
            <w:tcW w:w="1451" w:type="dxa"/>
          </w:tcPr>
          <w:p w:rsidR="003F5922" w:rsidRPr="008E44B0" w:rsidRDefault="003F5922" w:rsidP="00D327E9">
            <w:pPr>
              <w:jc w:val="center"/>
              <w:rPr>
                <w:rFonts w:asciiTheme="majorBidi" w:hAnsiTheme="majorBidi" w:cstheme="majorBidi"/>
              </w:rPr>
            </w:pPr>
            <w:r>
              <w:rPr>
                <w:rFonts w:asciiTheme="majorBidi" w:hAnsiTheme="majorBidi" w:cstheme="majorBidi" w:hint="cs"/>
                <w:rtl/>
              </w:rPr>
              <w:t>16:55</w:t>
            </w:r>
          </w:p>
        </w:tc>
        <w:tc>
          <w:tcPr>
            <w:tcW w:w="4732" w:type="dxa"/>
            <w:gridSpan w:val="3"/>
          </w:tcPr>
          <w:p w:rsidR="003F5922" w:rsidRPr="008E44B0" w:rsidRDefault="003F5922" w:rsidP="00D327E9">
            <w:pPr>
              <w:jc w:val="center"/>
              <w:rPr>
                <w:rFonts w:asciiTheme="majorBidi" w:hAnsiTheme="majorBidi" w:cstheme="majorBidi"/>
                <w:rtl/>
              </w:rPr>
            </w:pPr>
            <w:r>
              <w:rPr>
                <w:rFonts w:asciiTheme="majorBidi" w:hAnsiTheme="majorBidi" w:cstheme="majorBidi" w:hint="cs"/>
                <w:rtl/>
              </w:rPr>
              <w:t>רכבת ללונדון</w:t>
            </w:r>
          </w:p>
        </w:tc>
        <w:tc>
          <w:tcPr>
            <w:tcW w:w="1239" w:type="dxa"/>
            <w:shd w:val="clear" w:color="auto" w:fill="BFBFBF" w:themeFill="background1" w:themeFillShade="BF"/>
          </w:tcPr>
          <w:p w:rsidR="003F5922" w:rsidRPr="008E44B0" w:rsidRDefault="003F5922" w:rsidP="00D327E9">
            <w:pPr>
              <w:jc w:val="center"/>
              <w:rPr>
                <w:rFonts w:asciiTheme="majorBidi" w:hAnsiTheme="majorBidi" w:cstheme="majorBidi"/>
              </w:rPr>
            </w:pPr>
            <w:r w:rsidRPr="008E44B0">
              <w:rPr>
                <w:rFonts w:asciiTheme="majorBidi" w:hAnsiTheme="majorBidi" w:cstheme="majorBidi"/>
                <w:rtl/>
              </w:rPr>
              <w:t>05/01/2019</w:t>
            </w:r>
          </w:p>
        </w:tc>
      </w:tr>
    </w:tbl>
    <w:p w:rsidR="003F5922" w:rsidRDefault="003F5922" w:rsidP="003F5922">
      <w:pPr>
        <w:rPr>
          <w:rFonts w:asciiTheme="majorBidi" w:hAnsiTheme="majorBidi" w:cstheme="majorBidi"/>
          <w:rtl/>
        </w:rPr>
      </w:pPr>
    </w:p>
    <w:tbl>
      <w:tblPr>
        <w:tblStyle w:val="TableGrid"/>
        <w:tblW w:w="0" w:type="auto"/>
        <w:tblLook w:val="04A0" w:firstRow="1" w:lastRow="0" w:firstColumn="1" w:lastColumn="0" w:noHBand="0" w:noVBand="1"/>
      </w:tblPr>
      <w:tblGrid>
        <w:gridCol w:w="1014"/>
        <w:gridCol w:w="1451"/>
        <w:gridCol w:w="2066"/>
        <w:gridCol w:w="1560"/>
        <w:gridCol w:w="1106"/>
        <w:gridCol w:w="1239"/>
      </w:tblGrid>
      <w:tr w:rsidR="00F446F4" w:rsidRPr="008E44B0" w:rsidTr="00D327E9">
        <w:tc>
          <w:tcPr>
            <w:tcW w:w="1014" w:type="dxa"/>
            <w:shd w:val="clear" w:color="auto" w:fill="BFBFBF" w:themeFill="background1" w:themeFillShade="BF"/>
          </w:tcPr>
          <w:p w:rsidR="00F446F4" w:rsidRPr="008E44B0" w:rsidRDefault="00F446F4" w:rsidP="00D327E9">
            <w:pPr>
              <w:jc w:val="center"/>
              <w:rPr>
                <w:rFonts w:asciiTheme="majorBidi" w:hAnsiTheme="majorBidi" w:cstheme="majorBidi"/>
              </w:rPr>
            </w:pPr>
            <w:r w:rsidRPr="008E44B0">
              <w:rPr>
                <w:rFonts w:asciiTheme="majorBidi" w:hAnsiTheme="majorBidi" w:cstheme="majorBidi"/>
                <w:rtl/>
              </w:rPr>
              <w:t>נחיתה</w:t>
            </w:r>
          </w:p>
        </w:tc>
        <w:tc>
          <w:tcPr>
            <w:tcW w:w="1451" w:type="dxa"/>
            <w:shd w:val="clear" w:color="auto" w:fill="BFBFBF" w:themeFill="background1" w:themeFillShade="BF"/>
          </w:tcPr>
          <w:p w:rsidR="00F446F4" w:rsidRPr="008E44B0" w:rsidRDefault="00F446F4" w:rsidP="00D327E9">
            <w:pPr>
              <w:jc w:val="center"/>
              <w:rPr>
                <w:rFonts w:asciiTheme="majorBidi" w:hAnsiTheme="majorBidi" w:cstheme="majorBidi"/>
              </w:rPr>
            </w:pPr>
            <w:r w:rsidRPr="008E44B0">
              <w:rPr>
                <w:rFonts w:asciiTheme="majorBidi" w:hAnsiTheme="majorBidi" w:cstheme="majorBidi"/>
                <w:rtl/>
              </w:rPr>
              <w:t>מראה</w:t>
            </w:r>
          </w:p>
        </w:tc>
        <w:tc>
          <w:tcPr>
            <w:tcW w:w="2066" w:type="dxa"/>
            <w:shd w:val="clear" w:color="auto" w:fill="BFBFBF" w:themeFill="background1" w:themeFillShade="BF"/>
          </w:tcPr>
          <w:p w:rsidR="00F446F4" w:rsidRPr="008E44B0" w:rsidRDefault="00F446F4" w:rsidP="00D327E9">
            <w:pPr>
              <w:jc w:val="center"/>
              <w:rPr>
                <w:rFonts w:asciiTheme="majorBidi" w:hAnsiTheme="majorBidi" w:cstheme="majorBidi"/>
              </w:rPr>
            </w:pPr>
            <w:r w:rsidRPr="008E44B0">
              <w:rPr>
                <w:rFonts w:asciiTheme="majorBidi" w:hAnsiTheme="majorBidi" w:cstheme="majorBidi"/>
                <w:rtl/>
              </w:rPr>
              <w:t>מסלול</w:t>
            </w:r>
          </w:p>
        </w:tc>
        <w:tc>
          <w:tcPr>
            <w:tcW w:w="1560" w:type="dxa"/>
            <w:shd w:val="clear" w:color="auto" w:fill="BFBFBF" w:themeFill="background1" w:themeFillShade="BF"/>
          </w:tcPr>
          <w:p w:rsidR="00F446F4" w:rsidRPr="008E44B0" w:rsidRDefault="00F446F4" w:rsidP="00D327E9">
            <w:pPr>
              <w:jc w:val="center"/>
              <w:rPr>
                <w:rFonts w:asciiTheme="majorBidi" w:hAnsiTheme="majorBidi" w:cstheme="majorBidi"/>
              </w:rPr>
            </w:pPr>
            <w:r w:rsidRPr="008E44B0">
              <w:rPr>
                <w:rFonts w:asciiTheme="majorBidi" w:hAnsiTheme="majorBidi" w:cstheme="majorBidi"/>
                <w:rtl/>
              </w:rPr>
              <w:t>חברת תעופה</w:t>
            </w:r>
          </w:p>
        </w:tc>
        <w:tc>
          <w:tcPr>
            <w:tcW w:w="1106" w:type="dxa"/>
            <w:shd w:val="clear" w:color="auto" w:fill="BFBFBF" w:themeFill="background1" w:themeFillShade="BF"/>
          </w:tcPr>
          <w:p w:rsidR="00F446F4" w:rsidRPr="008E44B0" w:rsidRDefault="00F446F4" w:rsidP="00D327E9">
            <w:pPr>
              <w:jc w:val="center"/>
              <w:rPr>
                <w:rFonts w:asciiTheme="majorBidi" w:hAnsiTheme="majorBidi" w:cstheme="majorBidi"/>
              </w:rPr>
            </w:pPr>
            <w:r w:rsidRPr="008E44B0">
              <w:rPr>
                <w:rFonts w:asciiTheme="majorBidi" w:hAnsiTheme="majorBidi" w:cstheme="majorBidi"/>
                <w:rtl/>
              </w:rPr>
              <w:t>מספר טיסה</w:t>
            </w:r>
          </w:p>
        </w:tc>
        <w:tc>
          <w:tcPr>
            <w:tcW w:w="1239" w:type="dxa"/>
            <w:shd w:val="clear" w:color="auto" w:fill="BFBFBF" w:themeFill="background1" w:themeFillShade="BF"/>
          </w:tcPr>
          <w:p w:rsidR="00F446F4" w:rsidRPr="008E44B0" w:rsidRDefault="00F446F4" w:rsidP="00D327E9">
            <w:pPr>
              <w:bidi/>
              <w:jc w:val="center"/>
              <w:rPr>
                <w:rFonts w:asciiTheme="majorBidi" w:hAnsiTheme="majorBidi" w:cstheme="majorBidi"/>
                <w:rtl/>
              </w:rPr>
            </w:pPr>
            <w:r w:rsidRPr="008E44B0">
              <w:rPr>
                <w:rFonts w:asciiTheme="majorBidi" w:hAnsiTheme="majorBidi" w:cstheme="majorBidi"/>
                <w:rtl/>
              </w:rPr>
              <w:t>תאריך</w:t>
            </w:r>
          </w:p>
        </w:tc>
      </w:tr>
      <w:tr w:rsidR="00B52802" w:rsidRPr="008E44B0" w:rsidTr="00D327E9">
        <w:tc>
          <w:tcPr>
            <w:tcW w:w="1014" w:type="dxa"/>
            <w:shd w:val="clear" w:color="auto" w:fill="FFFFFF" w:themeFill="background1"/>
          </w:tcPr>
          <w:p w:rsidR="00B52802" w:rsidRPr="008E44B0" w:rsidRDefault="005C73FF" w:rsidP="00D327E9">
            <w:pPr>
              <w:jc w:val="center"/>
              <w:rPr>
                <w:rFonts w:asciiTheme="majorBidi" w:hAnsiTheme="majorBidi" w:cstheme="majorBidi"/>
              </w:rPr>
            </w:pPr>
            <w:r>
              <w:rPr>
                <w:rFonts w:asciiTheme="majorBidi" w:hAnsiTheme="majorBidi" w:cstheme="majorBidi"/>
              </w:rPr>
              <w:t>09:00</w:t>
            </w:r>
          </w:p>
        </w:tc>
        <w:tc>
          <w:tcPr>
            <w:tcW w:w="1451" w:type="dxa"/>
          </w:tcPr>
          <w:p w:rsidR="00B52802" w:rsidRPr="008E44B0" w:rsidRDefault="005C73FF" w:rsidP="00D327E9">
            <w:pPr>
              <w:jc w:val="center"/>
              <w:rPr>
                <w:rFonts w:asciiTheme="majorBidi" w:hAnsiTheme="majorBidi" w:cstheme="majorBidi"/>
              </w:rPr>
            </w:pPr>
            <w:r>
              <w:rPr>
                <w:rFonts w:asciiTheme="majorBidi" w:hAnsiTheme="majorBidi" w:cstheme="majorBidi"/>
              </w:rPr>
              <w:t>05:20</w:t>
            </w:r>
          </w:p>
        </w:tc>
        <w:tc>
          <w:tcPr>
            <w:tcW w:w="2066" w:type="dxa"/>
          </w:tcPr>
          <w:p w:rsidR="00B52802" w:rsidRPr="008E44B0" w:rsidRDefault="00B52802" w:rsidP="00B52802">
            <w:pPr>
              <w:jc w:val="center"/>
              <w:rPr>
                <w:rFonts w:asciiTheme="majorBidi" w:hAnsiTheme="majorBidi" w:cstheme="majorBidi"/>
              </w:rPr>
            </w:pPr>
            <w:r>
              <w:rPr>
                <w:rFonts w:asciiTheme="majorBidi" w:hAnsiTheme="majorBidi" w:cstheme="majorBidi" w:hint="cs"/>
              </w:rPr>
              <w:t xml:space="preserve">TEL AVIV </w:t>
            </w:r>
            <w:r>
              <w:rPr>
                <w:rFonts w:asciiTheme="majorBidi" w:hAnsiTheme="majorBidi" w:cstheme="majorBidi" w:hint="cs"/>
                <w:rtl/>
              </w:rPr>
              <w:t>)</w:t>
            </w:r>
            <w:r>
              <w:rPr>
                <w:rFonts w:asciiTheme="majorBidi" w:hAnsiTheme="majorBidi" w:cstheme="majorBidi" w:hint="cs"/>
              </w:rPr>
              <w:t>BEN GURION</w:t>
            </w:r>
            <w:r>
              <w:rPr>
                <w:rFonts w:asciiTheme="majorBidi" w:hAnsiTheme="majorBidi" w:cstheme="majorBidi" w:hint="cs"/>
                <w:rtl/>
              </w:rPr>
              <w:t>(</w:t>
            </w:r>
            <w:r>
              <w:rPr>
                <w:rFonts w:asciiTheme="majorBidi" w:hAnsiTheme="majorBidi" w:cstheme="majorBidi" w:hint="cs"/>
              </w:rPr>
              <w:t xml:space="preserve"> - </w:t>
            </w:r>
            <w:r>
              <w:rPr>
                <w:rFonts w:asciiTheme="majorBidi" w:hAnsiTheme="majorBidi" w:cstheme="majorBidi"/>
              </w:rPr>
              <w:t>FRANKFURT</w:t>
            </w:r>
            <w:r>
              <w:rPr>
                <w:rFonts w:asciiTheme="majorBidi" w:hAnsiTheme="majorBidi" w:cstheme="majorBidi" w:hint="cs"/>
              </w:rPr>
              <w:t xml:space="preserve"> </w:t>
            </w:r>
          </w:p>
        </w:tc>
        <w:tc>
          <w:tcPr>
            <w:tcW w:w="1560" w:type="dxa"/>
          </w:tcPr>
          <w:p w:rsidR="00B52802" w:rsidRPr="008E44B0" w:rsidRDefault="005C73FF" w:rsidP="00D327E9">
            <w:pPr>
              <w:jc w:val="center"/>
              <w:rPr>
                <w:rFonts w:asciiTheme="majorBidi" w:hAnsiTheme="majorBidi" w:cstheme="majorBidi"/>
              </w:rPr>
            </w:pPr>
            <w:r>
              <w:rPr>
                <w:rFonts w:asciiTheme="majorBidi" w:hAnsiTheme="majorBidi" w:cstheme="majorBidi"/>
              </w:rPr>
              <w:t>LUFTANSA</w:t>
            </w:r>
          </w:p>
        </w:tc>
        <w:tc>
          <w:tcPr>
            <w:tcW w:w="1106" w:type="dxa"/>
          </w:tcPr>
          <w:p w:rsidR="00B52802" w:rsidRPr="008E44B0" w:rsidRDefault="005C73FF" w:rsidP="00D327E9">
            <w:pPr>
              <w:jc w:val="center"/>
              <w:rPr>
                <w:rFonts w:asciiTheme="majorBidi" w:hAnsiTheme="majorBidi" w:cstheme="majorBidi"/>
              </w:rPr>
            </w:pPr>
            <w:r>
              <w:rPr>
                <w:rFonts w:asciiTheme="majorBidi" w:hAnsiTheme="majorBidi" w:cstheme="majorBidi"/>
              </w:rPr>
              <w:t>LH691</w:t>
            </w:r>
          </w:p>
        </w:tc>
        <w:tc>
          <w:tcPr>
            <w:tcW w:w="1239" w:type="dxa"/>
            <w:vMerge w:val="restart"/>
            <w:shd w:val="clear" w:color="auto" w:fill="BFBFBF" w:themeFill="background1" w:themeFillShade="BF"/>
          </w:tcPr>
          <w:p w:rsidR="00B52802" w:rsidRPr="008E44B0" w:rsidRDefault="00B52802" w:rsidP="00D327E9">
            <w:pPr>
              <w:jc w:val="center"/>
              <w:rPr>
                <w:rFonts w:asciiTheme="majorBidi" w:hAnsiTheme="majorBidi" w:cstheme="majorBidi"/>
              </w:rPr>
            </w:pPr>
            <w:r w:rsidRPr="008E44B0">
              <w:rPr>
                <w:rFonts w:asciiTheme="majorBidi" w:hAnsiTheme="majorBidi" w:cstheme="majorBidi"/>
                <w:rtl/>
              </w:rPr>
              <w:t>03/01/2019</w:t>
            </w:r>
          </w:p>
        </w:tc>
      </w:tr>
      <w:tr w:rsidR="00B52802" w:rsidRPr="008E44B0" w:rsidTr="00D327E9">
        <w:tc>
          <w:tcPr>
            <w:tcW w:w="1014" w:type="dxa"/>
            <w:shd w:val="clear" w:color="auto" w:fill="FFFFFF" w:themeFill="background1"/>
          </w:tcPr>
          <w:p w:rsidR="00B52802" w:rsidRDefault="005C73FF" w:rsidP="00D327E9">
            <w:pPr>
              <w:jc w:val="center"/>
              <w:rPr>
                <w:rFonts w:asciiTheme="majorBidi" w:hAnsiTheme="majorBidi" w:cstheme="majorBidi"/>
                <w:rtl/>
              </w:rPr>
            </w:pPr>
            <w:r>
              <w:rPr>
                <w:rFonts w:asciiTheme="majorBidi" w:hAnsiTheme="majorBidi" w:cstheme="majorBidi"/>
              </w:rPr>
              <w:t>12:25</w:t>
            </w:r>
          </w:p>
        </w:tc>
        <w:tc>
          <w:tcPr>
            <w:tcW w:w="1451" w:type="dxa"/>
          </w:tcPr>
          <w:p w:rsidR="00B52802" w:rsidRDefault="005C73FF" w:rsidP="00D327E9">
            <w:pPr>
              <w:jc w:val="center"/>
              <w:rPr>
                <w:rFonts w:asciiTheme="majorBidi" w:hAnsiTheme="majorBidi" w:cstheme="majorBidi"/>
                <w:rtl/>
              </w:rPr>
            </w:pPr>
            <w:r>
              <w:rPr>
                <w:rFonts w:asciiTheme="majorBidi" w:hAnsiTheme="majorBidi" w:cstheme="majorBidi"/>
              </w:rPr>
              <w:t>11:25</w:t>
            </w:r>
          </w:p>
        </w:tc>
        <w:tc>
          <w:tcPr>
            <w:tcW w:w="2066" w:type="dxa"/>
          </w:tcPr>
          <w:p w:rsidR="00B52802" w:rsidRDefault="005C73FF" w:rsidP="00D327E9">
            <w:pPr>
              <w:jc w:val="center"/>
              <w:rPr>
                <w:rFonts w:asciiTheme="majorBidi" w:hAnsiTheme="majorBidi" w:cstheme="majorBidi"/>
              </w:rPr>
            </w:pPr>
            <w:r>
              <w:rPr>
                <w:rFonts w:asciiTheme="majorBidi" w:hAnsiTheme="majorBidi" w:cstheme="majorBidi"/>
              </w:rPr>
              <w:t xml:space="preserve">FRANKFURT - </w:t>
            </w:r>
            <w:r>
              <w:rPr>
                <w:rFonts w:asciiTheme="majorBidi" w:hAnsiTheme="majorBidi" w:cstheme="majorBidi" w:hint="cs"/>
              </w:rPr>
              <w:t xml:space="preserve">BRUSSELS </w:t>
            </w:r>
            <w:r>
              <w:rPr>
                <w:rFonts w:asciiTheme="majorBidi" w:hAnsiTheme="majorBidi" w:cstheme="majorBidi" w:hint="cs"/>
                <w:rtl/>
              </w:rPr>
              <w:t>)</w:t>
            </w:r>
            <w:r>
              <w:rPr>
                <w:rFonts w:asciiTheme="majorBidi" w:hAnsiTheme="majorBidi" w:cstheme="majorBidi" w:hint="cs"/>
              </w:rPr>
              <w:t>ZAVENTEM</w:t>
            </w:r>
            <w:r>
              <w:rPr>
                <w:rFonts w:asciiTheme="majorBidi" w:hAnsiTheme="majorBidi" w:cstheme="majorBidi" w:hint="cs"/>
                <w:rtl/>
              </w:rPr>
              <w:t>(</w:t>
            </w:r>
          </w:p>
        </w:tc>
        <w:tc>
          <w:tcPr>
            <w:tcW w:w="1560" w:type="dxa"/>
          </w:tcPr>
          <w:p w:rsidR="00B52802" w:rsidRDefault="005C73FF" w:rsidP="00D327E9">
            <w:pPr>
              <w:jc w:val="center"/>
              <w:rPr>
                <w:rFonts w:asciiTheme="majorBidi" w:hAnsiTheme="majorBidi" w:cstheme="majorBidi"/>
              </w:rPr>
            </w:pPr>
            <w:r>
              <w:rPr>
                <w:rFonts w:asciiTheme="majorBidi" w:hAnsiTheme="majorBidi" w:cstheme="majorBidi"/>
              </w:rPr>
              <w:t>LUFTANSA</w:t>
            </w:r>
          </w:p>
        </w:tc>
        <w:tc>
          <w:tcPr>
            <w:tcW w:w="1106" w:type="dxa"/>
          </w:tcPr>
          <w:p w:rsidR="00B52802" w:rsidRDefault="005C73FF" w:rsidP="00D327E9">
            <w:pPr>
              <w:jc w:val="center"/>
              <w:rPr>
                <w:rFonts w:asciiTheme="majorBidi" w:hAnsiTheme="majorBidi" w:cstheme="majorBidi"/>
              </w:rPr>
            </w:pPr>
            <w:r>
              <w:rPr>
                <w:rFonts w:asciiTheme="majorBidi" w:hAnsiTheme="majorBidi" w:cstheme="majorBidi"/>
              </w:rPr>
              <w:t>LH1010</w:t>
            </w:r>
          </w:p>
        </w:tc>
        <w:tc>
          <w:tcPr>
            <w:tcW w:w="1239" w:type="dxa"/>
            <w:vMerge/>
            <w:shd w:val="clear" w:color="auto" w:fill="BFBFBF" w:themeFill="background1" w:themeFillShade="BF"/>
          </w:tcPr>
          <w:p w:rsidR="00B52802" w:rsidRPr="008E44B0" w:rsidRDefault="00B52802" w:rsidP="00D327E9">
            <w:pPr>
              <w:jc w:val="center"/>
              <w:rPr>
                <w:rFonts w:asciiTheme="majorBidi" w:hAnsiTheme="majorBidi" w:cstheme="majorBidi"/>
                <w:rtl/>
              </w:rPr>
            </w:pPr>
          </w:p>
        </w:tc>
      </w:tr>
      <w:tr w:rsidR="00F446F4" w:rsidRPr="008E44B0" w:rsidTr="00D327E9">
        <w:trPr>
          <w:trHeight w:val="70"/>
        </w:trPr>
        <w:tc>
          <w:tcPr>
            <w:tcW w:w="1014" w:type="dxa"/>
            <w:shd w:val="clear" w:color="auto" w:fill="FFFFFF" w:themeFill="background1"/>
          </w:tcPr>
          <w:p w:rsidR="00F446F4" w:rsidRPr="008E44B0" w:rsidRDefault="00F446F4" w:rsidP="00D327E9">
            <w:pPr>
              <w:jc w:val="center"/>
              <w:rPr>
                <w:rFonts w:asciiTheme="majorBidi" w:hAnsiTheme="majorBidi" w:cstheme="majorBidi"/>
              </w:rPr>
            </w:pPr>
            <w:r>
              <w:rPr>
                <w:rFonts w:asciiTheme="majorBidi" w:hAnsiTheme="majorBidi" w:cstheme="majorBidi" w:hint="cs"/>
                <w:rtl/>
              </w:rPr>
              <w:t>-</w:t>
            </w:r>
          </w:p>
        </w:tc>
        <w:tc>
          <w:tcPr>
            <w:tcW w:w="1451" w:type="dxa"/>
          </w:tcPr>
          <w:p w:rsidR="00F446F4" w:rsidRPr="008E44B0" w:rsidRDefault="00F446F4" w:rsidP="00D327E9">
            <w:pPr>
              <w:jc w:val="center"/>
              <w:rPr>
                <w:rFonts w:asciiTheme="majorBidi" w:hAnsiTheme="majorBidi" w:cstheme="majorBidi"/>
              </w:rPr>
            </w:pPr>
            <w:r>
              <w:rPr>
                <w:rFonts w:asciiTheme="majorBidi" w:hAnsiTheme="majorBidi" w:cstheme="majorBidi" w:hint="cs"/>
                <w:rtl/>
              </w:rPr>
              <w:t>16:55</w:t>
            </w:r>
          </w:p>
        </w:tc>
        <w:tc>
          <w:tcPr>
            <w:tcW w:w="4732" w:type="dxa"/>
            <w:gridSpan w:val="3"/>
          </w:tcPr>
          <w:p w:rsidR="00F446F4" w:rsidRPr="008E44B0" w:rsidRDefault="00F446F4" w:rsidP="00D327E9">
            <w:pPr>
              <w:jc w:val="center"/>
              <w:rPr>
                <w:rFonts w:asciiTheme="majorBidi" w:hAnsiTheme="majorBidi" w:cstheme="majorBidi"/>
                <w:rtl/>
              </w:rPr>
            </w:pPr>
            <w:r>
              <w:rPr>
                <w:rFonts w:asciiTheme="majorBidi" w:hAnsiTheme="majorBidi" w:cstheme="majorBidi" w:hint="cs"/>
                <w:rtl/>
              </w:rPr>
              <w:t>רכבת ללונדון</w:t>
            </w:r>
          </w:p>
        </w:tc>
        <w:tc>
          <w:tcPr>
            <w:tcW w:w="1239" w:type="dxa"/>
            <w:shd w:val="clear" w:color="auto" w:fill="BFBFBF" w:themeFill="background1" w:themeFillShade="BF"/>
          </w:tcPr>
          <w:p w:rsidR="00F446F4" w:rsidRPr="008E44B0" w:rsidRDefault="00F446F4" w:rsidP="00D327E9">
            <w:pPr>
              <w:jc w:val="center"/>
              <w:rPr>
                <w:rFonts w:asciiTheme="majorBidi" w:hAnsiTheme="majorBidi" w:cstheme="majorBidi"/>
              </w:rPr>
            </w:pPr>
            <w:r w:rsidRPr="008E44B0">
              <w:rPr>
                <w:rFonts w:asciiTheme="majorBidi" w:hAnsiTheme="majorBidi" w:cstheme="majorBidi"/>
                <w:rtl/>
              </w:rPr>
              <w:t>05/01/2019</w:t>
            </w:r>
          </w:p>
        </w:tc>
      </w:tr>
    </w:tbl>
    <w:p w:rsidR="003F5922" w:rsidRDefault="003F5922" w:rsidP="003F5922">
      <w:pPr>
        <w:jc w:val="right"/>
        <w:rPr>
          <w:sz w:val="36"/>
          <w:szCs w:val="36"/>
          <w:rtl/>
        </w:rPr>
      </w:pPr>
    </w:p>
    <w:p w:rsidR="00710C39" w:rsidRDefault="00710C39" w:rsidP="003F5922">
      <w:pPr>
        <w:jc w:val="right"/>
        <w:rPr>
          <w:sz w:val="36"/>
          <w:szCs w:val="36"/>
          <w:rtl/>
        </w:rPr>
      </w:pPr>
    </w:p>
    <w:p w:rsidR="00F446F4" w:rsidRDefault="00F446F4" w:rsidP="00710C39">
      <w:pPr>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מזג אוויר</w:t>
      </w:r>
      <w:r w:rsidRPr="003F5922">
        <w:rPr>
          <w:rFonts w:asciiTheme="majorBidi" w:hAnsiTheme="majorBidi" w:cstheme="majorBidi" w:hint="cs"/>
          <w:b/>
          <w:bCs/>
          <w:sz w:val="32"/>
          <w:szCs w:val="32"/>
          <w:u w:val="single"/>
          <w:rtl/>
        </w:rPr>
        <w:t>:</w:t>
      </w:r>
    </w:p>
    <w:tbl>
      <w:tblPr>
        <w:tblStyle w:val="TableGrid"/>
        <w:tblW w:w="0" w:type="auto"/>
        <w:tblLook w:val="04A0" w:firstRow="1" w:lastRow="0" w:firstColumn="1" w:lastColumn="0" w:noHBand="0" w:noVBand="1"/>
      </w:tblPr>
      <w:tblGrid>
        <w:gridCol w:w="2972"/>
        <w:gridCol w:w="2835"/>
        <w:gridCol w:w="3543"/>
      </w:tblGrid>
      <w:tr w:rsidR="00F446F4" w:rsidTr="00F446F4">
        <w:tc>
          <w:tcPr>
            <w:tcW w:w="2972" w:type="dxa"/>
            <w:shd w:val="clear" w:color="auto" w:fill="BFBFBF" w:themeFill="background1" w:themeFillShade="BF"/>
          </w:tcPr>
          <w:p w:rsidR="00F446F4" w:rsidRPr="00F446F4" w:rsidRDefault="00F446F4" w:rsidP="00F446F4">
            <w:pPr>
              <w:jc w:val="center"/>
              <w:rPr>
                <w:rFonts w:asciiTheme="majorBidi" w:hAnsiTheme="majorBidi" w:cstheme="majorBidi"/>
                <w:sz w:val="36"/>
                <w:szCs w:val="36"/>
              </w:rPr>
            </w:pPr>
            <w:r w:rsidRPr="00F446F4">
              <w:rPr>
                <w:rFonts w:asciiTheme="majorBidi" w:hAnsiTheme="majorBidi" w:cstheme="majorBidi"/>
                <w:sz w:val="36"/>
                <w:szCs w:val="36"/>
                <w:rtl/>
              </w:rPr>
              <w:t>פירוט</w:t>
            </w:r>
          </w:p>
        </w:tc>
        <w:tc>
          <w:tcPr>
            <w:tcW w:w="2835" w:type="dxa"/>
            <w:shd w:val="clear" w:color="auto" w:fill="BFBFBF" w:themeFill="background1" w:themeFillShade="BF"/>
          </w:tcPr>
          <w:p w:rsidR="00F446F4" w:rsidRPr="00503FF4" w:rsidRDefault="00F446F4" w:rsidP="00F446F4">
            <w:pPr>
              <w:jc w:val="center"/>
              <w:rPr>
                <w:rFonts w:asciiTheme="majorBidi" w:hAnsiTheme="majorBidi" w:cstheme="majorBidi"/>
                <w:sz w:val="28"/>
                <w:szCs w:val="28"/>
              </w:rPr>
            </w:pPr>
            <w:r w:rsidRPr="00503FF4">
              <w:rPr>
                <w:rFonts w:asciiTheme="majorBidi" w:hAnsiTheme="majorBidi" w:cstheme="majorBidi"/>
                <w:sz w:val="28"/>
                <w:szCs w:val="28"/>
                <w:rtl/>
              </w:rPr>
              <w:t>מעלות</w:t>
            </w:r>
          </w:p>
        </w:tc>
        <w:tc>
          <w:tcPr>
            <w:tcW w:w="3543" w:type="dxa"/>
            <w:shd w:val="clear" w:color="auto" w:fill="BFBFBF" w:themeFill="background1" w:themeFillShade="BF"/>
          </w:tcPr>
          <w:p w:rsidR="00F446F4" w:rsidRPr="00503FF4" w:rsidRDefault="00F446F4" w:rsidP="00F446F4">
            <w:pPr>
              <w:jc w:val="center"/>
              <w:rPr>
                <w:rFonts w:asciiTheme="majorBidi" w:hAnsiTheme="majorBidi" w:cstheme="majorBidi"/>
                <w:sz w:val="28"/>
                <w:szCs w:val="28"/>
              </w:rPr>
            </w:pPr>
            <w:r w:rsidRPr="00503FF4">
              <w:rPr>
                <w:rFonts w:asciiTheme="majorBidi" w:hAnsiTheme="majorBidi" w:cstheme="majorBidi"/>
                <w:sz w:val="28"/>
                <w:szCs w:val="28"/>
                <w:rtl/>
              </w:rPr>
              <w:t>תאריך</w:t>
            </w:r>
          </w:p>
        </w:tc>
      </w:tr>
      <w:tr w:rsidR="00F446F4" w:rsidTr="00F446F4">
        <w:trPr>
          <w:trHeight w:val="664"/>
        </w:trPr>
        <w:tc>
          <w:tcPr>
            <w:tcW w:w="2972" w:type="dxa"/>
          </w:tcPr>
          <w:p w:rsidR="00F446F4" w:rsidRDefault="00F446F4" w:rsidP="003F5922">
            <w:pPr>
              <w:jc w:val="right"/>
              <w:rPr>
                <w:sz w:val="36"/>
                <w:szCs w:val="36"/>
              </w:rPr>
            </w:pPr>
            <w:r>
              <w:rPr>
                <w:noProof/>
              </w:rPr>
              <w:drawing>
                <wp:anchor distT="0" distB="0" distL="114300" distR="114300" simplePos="0" relativeHeight="251658240" behindDoc="0" locked="0" layoutInCell="1" allowOverlap="1">
                  <wp:simplePos x="0" y="0"/>
                  <wp:positionH relativeFrom="column">
                    <wp:posOffset>634461</wp:posOffset>
                  </wp:positionH>
                  <wp:positionV relativeFrom="paragraph">
                    <wp:posOffset>9222</wp:posOffset>
                  </wp:positionV>
                  <wp:extent cx="468252" cy="395785"/>
                  <wp:effectExtent l="0" t="0" r="825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0010" cy="397271"/>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Pr>
          <w:p w:rsidR="00F446F4" w:rsidRPr="00503FF4" w:rsidRDefault="00710C39" w:rsidP="00710C39">
            <w:pPr>
              <w:jc w:val="center"/>
              <w:rPr>
                <w:rFonts w:asciiTheme="majorBidi" w:hAnsiTheme="majorBidi" w:cstheme="majorBidi"/>
                <w:sz w:val="28"/>
                <w:szCs w:val="28"/>
                <w:rtl/>
              </w:rPr>
            </w:pPr>
            <w:r w:rsidRPr="00503FF4">
              <w:rPr>
                <w:rFonts w:asciiTheme="majorBidi" w:hAnsiTheme="majorBidi" w:cstheme="majorBidi"/>
                <w:sz w:val="28"/>
                <w:szCs w:val="28"/>
                <w:rtl/>
              </w:rPr>
              <w:t>9 מעלות</w:t>
            </w:r>
          </w:p>
        </w:tc>
        <w:tc>
          <w:tcPr>
            <w:tcW w:w="3543" w:type="dxa"/>
            <w:shd w:val="clear" w:color="auto" w:fill="BFBFBF" w:themeFill="background1" w:themeFillShade="BF"/>
          </w:tcPr>
          <w:p w:rsidR="00F446F4" w:rsidRPr="00503FF4" w:rsidRDefault="00F446F4" w:rsidP="003F5922">
            <w:pPr>
              <w:jc w:val="right"/>
              <w:rPr>
                <w:rFonts w:asciiTheme="majorBidi" w:hAnsiTheme="majorBidi" w:cstheme="majorBidi"/>
                <w:sz w:val="28"/>
                <w:szCs w:val="28"/>
              </w:rPr>
            </w:pPr>
            <w:r w:rsidRPr="00503FF4">
              <w:rPr>
                <w:rFonts w:asciiTheme="majorBidi" w:hAnsiTheme="majorBidi" w:cstheme="majorBidi"/>
                <w:sz w:val="28"/>
                <w:szCs w:val="28"/>
                <w:rtl/>
              </w:rPr>
              <w:t>03/03/2019</w:t>
            </w:r>
            <w:r w:rsidRPr="00503FF4">
              <w:rPr>
                <w:rFonts w:asciiTheme="majorBidi" w:hAnsiTheme="majorBidi" w:cstheme="majorBidi" w:hint="cs"/>
                <w:sz w:val="28"/>
                <w:szCs w:val="28"/>
                <w:rtl/>
              </w:rPr>
              <w:t>, ראשון (יום א')</w:t>
            </w:r>
          </w:p>
        </w:tc>
      </w:tr>
      <w:tr w:rsidR="00710C39" w:rsidTr="00F446F4">
        <w:trPr>
          <w:trHeight w:val="688"/>
        </w:trPr>
        <w:tc>
          <w:tcPr>
            <w:tcW w:w="2972" w:type="dxa"/>
          </w:tcPr>
          <w:p w:rsidR="00710C39" w:rsidRDefault="00710C39" w:rsidP="00710C39">
            <w:pPr>
              <w:jc w:val="right"/>
              <w:rPr>
                <w:sz w:val="36"/>
                <w:szCs w:val="36"/>
              </w:rPr>
            </w:pPr>
            <w:r>
              <w:rPr>
                <w:noProof/>
              </w:rPr>
              <w:drawing>
                <wp:anchor distT="0" distB="0" distL="114300" distR="114300" simplePos="0" relativeHeight="251662336" behindDoc="0" locked="0" layoutInCell="1" allowOverlap="1" wp14:anchorId="327FA424" wp14:editId="65C8CD25">
                  <wp:simplePos x="0" y="0"/>
                  <wp:positionH relativeFrom="column">
                    <wp:posOffset>658399</wp:posOffset>
                  </wp:positionH>
                  <wp:positionV relativeFrom="paragraph">
                    <wp:posOffset>4312</wp:posOffset>
                  </wp:positionV>
                  <wp:extent cx="459933" cy="4127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610"/>
                          <a:stretch/>
                        </pic:blipFill>
                        <pic:spPr bwMode="auto">
                          <a:xfrm>
                            <a:off x="0" y="0"/>
                            <a:ext cx="460362" cy="41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Pr>
          <w:p w:rsidR="00710C39" w:rsidRPr="00503FF4" w:rsidRDefault="00710C39" w:rsidP="00710C39">
            <w:pPr>
              <w:jc w:val="center"/>
              <w:rPr>
                <w:rFonts w:asciiTheme="majorBidi" w:hAnsiTheme="majorBidi" w:cstheme="majorBidi"/>
                <w:sz w:val="28"/>
                <w:szCs w:val="28"/>
                <w:rtl/>
              </w:rPr>
            </w:pPr>
            <w:r w:rsidRPr="00503FF4">
              <w:rPr>
                <w:rFonts w:asciiTheme="majorBidi" w:hAnsiTheme="majorBidi" w:cstheme="majorBidi"/>
                <w:sz w:val="28"/>
                <w:szCs w:val="28"/>
                <w:rtl/>
              </w:rPr>
              <w:t>11 מעלות</w:t>
            </w:r>
          </w:p>
        </w:tc>
        <w:tc>
          <w:tcPr>
            <w:tcW w:w="3543" w:type="dxa"/>
            <w:shd w:val="clear" w:color="auto" w:fill="BFBFBF" w:themeFill="background1" w:themeFillShade="BF"/>
          </w:tcPr>
          <w:p w:rsidR="00710C39" w:rsidRPr="00503FF4" w:rsidRDefault="00710C39" w:rsidP="00710C39">
            <w:pPr>
              <w:jc w:val="right"/>
              <w:rPr>
                <w:rFonts w:asciiTheme="majorBidi" w:hAnsiTheme="majorBidi" w:cstheme="majorBidi"/>
                <w:sz w:val="28"/>
                <w:szCs w:val="28"/>
              </w:rPr>
            </w:pPr>
            <w:r w:rsidRPr="00503FF4">
              <w:rPr>
                <w:rFonts w:asciiTheme="majorBidi" w:hAnsiTheme="majorBidi" w:cstheme="majorBidi"/>
                <w:sz w:val="28"/>
                <w:szCs w:val="28"/>
                <w:rtl/>
              </w:rPr>
              <w:t>04/03/2019</w:t>
            </w:r>
            <w:r w:rsidRPr="00503FF4">
              <w:rPr>
                <w:rFonts w:asciiTheme="majorBidi" w:hAnsiTheme="majorBidi" w:cstheme="majorBidi" w:hint="cs"/>
                <w:sz w:val="28"/>
                <w:szCs w:val="28"/>
                <w:rtl/>
              </w:rPr>
              <w:t>, שני (יום ב')</w:t>
            </w:r>
          </w:p>
        </w:tc>
      </w:tr>
      <w:tr w:rsidR="00710C39" w:rsidTr="00F446F4">
        <w:trPr>
          <w:trHeight w:val="698"/>
        </w:trPr>
        <w:tc>
          <w:tcPr>
            <w:tcW w:w="2972" w:type="dxa"/>
          </w:tcPr>
          <w:p w:rsidR="00710C39" w:rsidRDefault="00710C39" w:rsidP="00710C39">
            <w:pPr>
              <w:jc w:val="right"/>
              <w:rPr>
                <w:sz w:val="36"/>
                <w:szCs w:val="36"/>
              </w:rPr>
            </w:pPr>
            <w:r>
              <w:rPr>
                <w:noProof/>
              </w:rPr>
              <w:drawing>
                <wp:anchor distT="0" distB="0" distL="114300" distR="114300" simplePos="0" relativeHeight="251665408" behindDoc="0" locked="0" layoutInCell="1" allowOverlap="1" wp14:anchorId="309A87D7" wp14:editId="335A009F">
                  <wp:simplePos x="0" y="0"/>
                  <wp:positionH relativeFrom="column">
                    <wp:posOffset>665224</wp:posOffset>
                  </wp:positionH>
                  <wp:positionV relativeFrom="paragraph">
                    <wp:posOffset>31930</wp:posOffset>
                  </wp:positionV>
                  <wp:extent cx="442292" cy="37521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473" r="-1"/>
                          <a:stretch/>
                        </pic:blipFill>
                        <pic:spPr bwMode="auto">
                          <a:xfrm>
                            <a:off x="0" y="0"/>
                            <a:ext cx="442405" cy="3753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Pr>
          <w:p w:rsidR="00710C39" w:rsidRPr="00503FF4" w:rsidRDefault="00710C39" w:rsidP="00710C39">
            <w:pPr>
              <w:jc w:val="center"/>
              <w:rPr>
                <w:rFonts w:asciiTheme="majorBidi" w:hAnsiTheme="majorBidi" w:cstheme="majorBidi"/>
                <w:sz w:val="28"/>
                <w:szCs w:val="28"/>
                <w:rtl/>
              </w:rPr>
            </w:pPr>
            <w:r w:rsidRPr="00503FF4">
              <w:rPr>
                <w:rFonts w:asciiTheme="majorBidi" w:hAnsiTheme="majorBidi" w:cstheme="majorBidi"/>
                <w:sz w:val="28"/>
                <w:szCs w:val="28"/>
                <w:rtl/>
              </w:rPr>
              <w:t>9 מעלות</w:t>
            </w:r>
          </w:p>
        </w:tc>
        <w:tc>
          <w:tcPr>
            <w:tcW w:w="3543" w:type="dxa"/>
            <w:shd w:val="clear" w:color="auto" w:fill="BFBFBF" w:themeFill="background1" w:themeFillShade="BF"/>
          </w:tcPr>
          <w:p w:rsidR="00710C39" w:rsidRPr="00503FF4" w:rsidRDefault="00710C39" w:rsidP="00710C39">
            <w:pPr>
              <w:jc w:val="right"/>
              <w:rPr>
                <w:rFonts w:asciiTheme="majorBidi" w:hAnsiTheme="majorBidi" w:cstheme="majorBidi"/>
                <w:sz w:val="28"/>
                <w:szCs w:val="28"/>
              </w:rPr>
            </w:pPr>
            <w:r w:rsidRPr="00503FF4">
              <w:rPr>
                <w:rFonts w:asciiTheme="majorBidi" w:hAnsiTheme="majorBidi" w:cstheme="majorBidi"/>
                <w:sz w:val="28"/>
                <w:szCs w:val="28"/>
                <w:rtl/>
              </w:rPr>
              <w:t>05/03/2019</w:t>
            </w:r>
            <w:r w:rsidRPr="00503FF4">
              <w:rPr>
                <w:rFonts w:asciiTheme="majorBidi" w:hAnsiTheme="majorBidi" w:cstheme="majorBidi" w:hint="cs"/>
                <w:sz w:val="28"/>
                <w:szCs w:val="28"/>
                <w:rtl/>
              </w:rPr>
              <w:t>, שלישי (יום ג')</w:t>
            </w:r>
          </w:p>
        </w:tc>
      </w:tr>
    </w:tbl>
    <w:p w:rsidR="00F446F4" w:rsidRPr="00BB3DF4" w:rsidRDefault="00BB3DF4" w:rsidP="00BB3DF4">
      <w:pPr>
        <w:jc w:val="right"/>
        <w:rPr>
          <w:rFonts w:asciiTheme="majorBidi" w:hAnsiTheme="majorBidi" w:cstheme="majorBidi"/>
          <w:b/>
          <w:bCs/>
          <w:sz w:val="28"/>
          <w:szCs w:val="28"/>
          <w:rtl/>
        </w:rPr>
      </w:pPr>
      <w:r w:rsidRPr="00BB3DF4">
        <w:rPr>
          <w:rFonts w:asciiTheme="majorBidi" w:hAnsiTheme="majorBidi" w:cstheme="majorBidi" w:hint="cs"/>
          <w:b/>
          <w:bCs/>
          <w:sz w:val="28"/>
          <w:szCs w:val="28"/>
          <w:rtl/>
        </w:rPr>
        <w:t>****להצטיי</w:t>
      </w:r>
      <w:r w:rsidRPr="00BB3DF4">
        <w:rPr>
          <w:rFonts w:asciiTheme="majorBidi" w:hAnsiTheme="majorBidi" w:cstheme="majorBidi" w:hint="eastAsia"/>
          <w:b/>
          <w:bCs/>
          <w:sz w:val="28"/>
          <w:szCs w:val="28"/>
          <w:rtl/>
        </w:rPr>
        <w:t>ד</w:t>
      </w:r>
      <w:r w:rsidR="000F3923" w:rsidRPr="00BB3DF4">
        <w:rPr>
          <w:rFonts w:asciiTheme="majorBidi" w:hAnsiTheme="majorBidi" w:cstheme="majorBidi" w:hint="cs"/>
          <w:b/>
          <w:bCs/>
          <w:sz w:val="28"/>
          <w:szCs w:val="28"/>
          <w:rtl/>
        </w:rPr>
        <w:t xml:space="preserve"> בביגוד חם </w:t>
      </w:r>
      <w:r w:rsidRPr="00BB3DF4">
        <w:rPr>
          <w:rFonts w:asciiTheme="majorBidi" w:hAnsiTheme="majorBidi" w:cs="Times New Roman"/>
          <w:b/>
          <w:bCs/>
          <w:sz w:val="28"/>
          <w:szCs w:val="28"/>
          <w:rtl/>
        </w:rPr>
        <w:t>מטרי</w:t>
      </w:r>
      <w:r w:rsidRPr="00BB3DF4">
        <w:rPr>
          <w:rFonts w:asciiTheme="majorBidi" w:hAnsiTheme="majorBidi" w:cs="Times New Roman" w:hint="cs"/>
          <w:b/>
          <w:bCs/>
          <w:sz w:val="28"/>
          <w:szCs w:val="28"/>
          <w:rtl/>
        </w:rPr>
        <w:t>ה****</w:t>
      </w:r>
    </w:p>
    <w:p w:rsidR="00F446F4" w:rsidRDefault="00F446F4" w:rsidP="00F446F4">
      <w:pPr>
        <w:rPr>
          <w:sz w:val="36"/>
          <w:szCs w:val="36"/>
          <w:rtl/>
        </w:rPr>
      </w:pPr>
    </w:p>
    <w:p w:rsidR="00E374B7" w:rsidRDefault="00E374B7" w:rsidP="00F446F4">
      <w:pPr>
        <w:rPr>
          <w:sz w:val="36"/>
          <w:szCs w:val="36"/>
          <w:rtl/>
        </w:rPr>
      </w:pPr>
    </w:p>
    <w:p w:rsidR="00E374B7" w:rsidRDefault="00E374B7" w:rsidP="00F446F4">
      <w:pPr>
        <w:rPr>
          <w:sz w:val="36"/>
          <w:szCs w:val="36"/>
          <w:rtl/>
        </w:rPr>
      </w:pPr>
    </w:p>
    <w:p w:rsidR="00E374B7" w:rsidRDefault="00E374B7" w:rsidP="00F446F4">
      <w:pPr>
        <w:rPr>
          <w:sz w:val="36"/>
          <w:szCs w:val="36"/>
          <w:rtl/>
        </w:rPr>
      </w:pPr>
    </w:p>
    <w:p w:rsidR="00E374B7" w:rsidRDefault="00E374B7" w:rsidP="00F446F4">
      <w:pPr>
        <w:rPr>
          <w:sz w:val="36"/>
          <w:szCs w:val="36"/>
          <w:rtl/>
        </w:rPr>
      </w:pPr>
    </w:p>
    <w:p w:rsidR="003F5922" w:rsidRDefault="003F5922" w:rsidP="00F446F4">
      <w:pPr>
        <w:jc w:val="center"/>
        <w:rPr>
          <w:rFonts w:asciiTheme="majorBidi" w:hAnsiTheme="majorBidi" w:cstheme="majorBidi"/>
          <w:b/>
          <w:bCs/>
          <w:sz w:val="32"/>
          <w:szCs w:val="32"/>
          <w:u w:val="single"/>
          <w:rtl/>
        </w:rPr>
      </w:pPr>
      <w:r w:rsidRPr="003F5922">
        <w:rPr>
          <w:rFonts w:asciiTheme="majorBidi" w:hAnsiTheme="majorBidi" w:cstheme="majorBidi" w:hint="cs"/>
          <w:b/>
          <w:bCs/>
          <w:sz w:val="32"/>
          <w:szCs w:val="32"/>
          <w:u w:val="single"/>
          <w:rtl/>
        </w:rPr>
        <w:lastRenderedPageBreak/>
        <w:t>מלון:</w:t>
      </w:r>
    </w:p>
    <w:p w:rsidR="003F5922" w:rsidRPr="008E44B0" w:rsidRDefault="003F5922" w:rsidP="003F5922">
      <w:pPr>
        <w:bidi/>
        <w:rPr>
          <w:rFonts w:asciiTheme="majorBidi" w:hAnsiTheme="majorBidi" w:cstheme="majorBidi"/>
          <w:rtl/>
        </w:rPr>
      </w:pPr>
      <w:r w:rsidRPr="008E44B0">
        <w:rPr>
          <w:rFonts w:asciiTheme="majorBidi" w:hAnsiTheme="majorBidi" w:cstheme="majorBidi"/>
        </w:rPr>
        <w:t>NH SABLON HOTEL</w:t>
      </w:r>
    </w:p>
    <w:p w:rsidR="003F5922" w:rsidRPr="00503FF4" w:rsidRDefault="003F5922" w:rsidP="003F5922">
      <w:pPr>
        <w:bidi/>
        <w:rPr>
          <w:rStyle w:val="baddress"/>
          <w:rFonts w:asciiTheme="majorBidi" w:hAnsiTheme="majorBidi" w:cstheme="majorBidi"/>
          <w:rtl/>
          <w:lang w:val="en"/>
        </w:rPr>
      </w:pPr>
      <w:r w:rsidRPr="00503FF4">
        <w:rPr>
          <w:rFonts w:asciiTheme="majorBidi" w:hAnsiTheme="majorBidi" w:cstheme="majorBidi"/>
          <w:rtl/>
        </w:rPr>
        <w:t xml:space="preserve">כתובת: </w:t>
      </w:r>
      <w:r w:rsidRPr="00503FF4">
        <w:rPr>
          <w:rStyle w:val="baddress"/>
          <w:rFonts w:asciiTheme="majorBidi" w:hAnsiTheme="majorBidi" w:cstheme="majorBidi"/>
          <w:lang w:val="en"/>
        </w:rPr>
        <w:t xml:space="preserve">Rue </w:t>
      </w:r>
      <w:proofErr w:type="spellStart"/>
      <w:r w:rsidRPr="00503FF4">
        <w:rPr>
          <w:rStyle w:val="baddress"/>
          <w:rFonts w:asciiTheme="majorBidi" w:hAnsiTheme="majorBidi" w:cstheme="majorBidi"/>
          <w:lang w:val="en"/>
        </w:rPr>
        <w:t>Bodenbroek</w:t>
      </w:r>
      <w:proofErr w:type="spellEnd"/>
      <w:r w:rsidRPr="00503FF4">
        <w:rPr>
          <w:rStyle w:val="baddress"/>
          <w:rFonts w:asciiTheme="majorBidi" w:hAnsiTheme="majorBidi" w:cstheme="majorBidi"/>
          <w:lang w:val="en"/>
        </w:rPr>
        <w:t xml:space="preserve"> 2-4, 1000 </w:t>
      </w:r>
      <w:proofErr w:type="spellStart"/>
      <w:r w:rsidRPr="00503FF4">
        <w:rPr>
          <w:rStyle w:val="baddress"/>
          <w:rFonts w:asciiTheme="majorBidi" w:hAnsiTheme="majorBidi" w:cstheme="majorBidi"/>
          <w:lang w:val="en"/>
        </w:rPr>
        <w:t>Bruxelles</w:t>
      </w:r>
      <w:proofErr w:type="spellEnd"/>
    </w:p>
    <w:p w:rsidR="003F5922" w:rsidRPr="00503FF4" w:rsidRDefault="003F5922" w:rsidP="003F5922">
      <w:pPr>
        <w:bidi/>
        <w:rPr>
          <w:rStyle w:val="baddress"/>
          <w:rFonts w:asciiTheme="majorBidi" w:hAnsiTheme="majorBidi" w:cstheme="majorBidi"/>
        </w:rPr>
      </w:pPr>
      <w:r w:rsidRPr="00503FF4">
        <w:rPr>
          <w:rFonts w:asciiTheme="majorBidi" w:hAnsiTheme="majorBidi" w:cstheme="majorBidi"/>
          <w:rtl/>
        </w:rPr>
        <w:t>מספר טלפון</w:t>
      </w:r>
      <w:r w:rsidRPr="00503FF4">
        <w:rPr>
          <w:rStyle w:val="baddress"/>
          <w:rFonts w:asciiTheme="majorBidi" w:hAnsiTheme="majorBidi" w:cstheme="majorBidi"/>
          <w:rtl/>
          <w:lang w:val="en"/>
        </w:rPr>
        <w:t xml:space="preserve">: </w:t>
      </w:r>
      <w:r w:rsidRPr="00503FF4">
        <w:rPr>
          <w:rStyle w:val="baddress"/>
          <w:rFonts w:asciiTheme="majorBidi" w:hAnsiTheme="majorBidi" w:cstheme="majorBidi"/>
        </w:rPr>
        <w:t>02 518 11 00</w:t>
      </w:r>
    </w:p>
    <w:p w:rsidR="003F5922" w:rsidRDefault="003F5922" w:rsidP="003F5922">
      <w:pPr>
        <w:bidi/>
        <w:rPr>
          <w:rStyle w:val="baddress"/>
          <w:rFonts w:asciiTheme="majorBidi" w:hAnsiTheme="majorBidi" w:cstheme="majorBidi"/>
        </w:rPr>
      </w:pPr>
      <w:r>
        <w:rPr>
          <w:rFonts w:ascii="Arial" w:hAnsi="Arial" w:cs="Arial"/>
          <w:noProof/>
          <w:color w:val="FFFFFF"/>
          <w:sz w:val="20"/>
          <w:szCs w:val="20"/>
        </w:rPr>
        <w:drawing>
          <wp:inline distT="0" distB="0" distL="0" distR="0" wp14:anchorId="4A402EF0" wp14:editId="1B557A97">
            <wp:extent cx="4851779" cy="3096752"/>
            <wp:effectExtent l="0" t="0" r="6350" b="889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1089" cy="3115460"/>
                    </a:xfrm>
                    <a:prstGeom prst="rect">
                      <a:avLst/>
                    </a:prstGeom>
                    <a:noFill/>
                    <a:ln>
                      <a:noFill/>
                    </a:ln>
                  </pic:spPr>
                </pic:pic>
              </a:graphicData>
            </a:graphic>
          </wp:inline>
        </w:drawing>
      </w:r>
    </w:p>
    <w:p w:rsidR="00F446F4" w:rsidRDefault="00F446F4" w:rsidP="00F446F4">
      <w:pPr>
        <w:jc w:val="right"/>
        <w:rPr>
          <w:rFonts w:asciiTheme="majorBidi" w:hAnsiTheme="majorBidi" w:cstheme="majorBidi"/>
          <w:b/>
          <w:bCs/>
          <w:sz w:val="32"/>
          <w:szCs w:val="32"/>
          <w:u w:val="single"/>
          <w:rtl/>
        </w:rPr>
      </w:pPr>
    </w:p>
    <w:p w:rsidR="003F5922" w:rsidRPr="008E44B0" w:rsidRDefault="003F5922" w:rsidP="003F5922">
      <w:pPr>
        <w:bidi/>
        <w:rPr>
          <w:rStyle w:val="baddress"/>
          <w:rFonts w:asciiTheme="majorBidi" w:hAnsiTheme="majorBidi" w:cstheme="majorBidi"/>
          <w:sz w:val="20"/>
          <w:szCs w:val="20"/>
          <w:rtl/>
          <w:lang w:val="en"/>
        </w:rPr>
      </w:pPr>
    </w:p>
    <w:p w:rsidR="003F5922" w:rsidRDefault="00C45E4E" w:rsidP="00C45E4E">
      <w:pPr>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מספרי טלפונים:</w:t>
      </w:r>
    </w:p>
    <w:tbl>
      <w:tblPr>
        <w:tblStyle w:val="TableGrid"/>
        <w:tblW w:w="0" w:type="auto"/>
        <w:tblLook w:val="04A0" w:firstRow="1" w:lastRow="0" w:firstColumn="1" w:lastColumn="0" w:noHBand="0" w:noVBand="1"/>
      </w:tblPr>
      <w:tblGrid>
        <w:gridCol w:w="3017"/>
        <w:gridCol w:w="3016"/>
        <w:gridCol w:w="3317"/>
      </w:tblGrid>
      <w:tr w:rsidR="00C062AE" w:rsidTr="00C062AE">
        <w:tc>
          <w:tcPr>
            <w:tcW w:w="3017" w:type="dxa"/>
            <w:shd w:val="clear" w:color="auto" w:fill="D9D9D9" w:themeFill="background1" w:themeFillShade="D9"/>
          </w:tcPr>
          <w:p w:rsidR="00C062AE" w:rsidRDefault="00C062AE" w:rsidP="003F5922">
            <w:pPr>
              <w:jc w:val="right"/>
              <w:rPr>
                <w:rFonts w:asciiTheme="majorBidi" w:hAnsiTheme="majorBidi" w:cstheme="majorBidi"/>
                <w:sz w:val="32"/>
                <w:szCs w:val="32"/>
              </w:rPr>
            </w:pPr>
            <w:r>
              <w:rPr>
                <w:rFonts w:asciiTheme="majorBidi" w:hAnsiTheme="majorBidi" w:cstheme="majorBidi" w:hint="cs"/>
                <w:sz w:val="32"/>
                <w:szCs w:val="32"/>
                <w:rtl/>
              </w:rPr>
              <w:t>מספר טלפון</w:t>
            </w:r>
          </w:p>
        </w:tc>
        <w:tc>
          <w:tcPr>
            <w:tcW w:w="3016" w:type="dxa"/>
            <w:shd w:val="clear" w:color="auto" w:fill="D9D9D9" w:themeFill="background1" w:themeFillShade="D9"/>
          </w:tcPr>
          <w:p w:rsidR="00C062AE" w:rsidRPr="00C062AE" w:rsidRDefault="00C062AE" w:rsidP="003F5922">
            <w:pPr>
              <w:jc w:val="right"/>
              <w:rPr>
                <w:rFonts w:asciiTheme="majorBidi" w:hAnsiTheme="majorBidi" w:cstheme="majorBidi"/>
                <w:sz w:val="32"/>
                <w:szCs w:val="32"/>
                <w:rtl/>
              </w:rPr>
            </w:pPr>
            <w:r>
              <w:rPr>
                <w:rFonts w:asciiTheme="majorBidi" w:hAnsiTheme="majorBidi" w:cstheme="majorBidi" w:hint="cs"/>
                <w:sz w:val="32"/>
                <w:szCs w:val="32"/>
                <w:rtl/>
              </w:rPr>
              <w:t>שם מלא</w:t>
            </w:r>
          </w:p>
        </w:tc>
        <w:tc>
          <w:tcPr>
            <w:tcW w:w="3317" w:type="dxa"/>
            <w:shd w:val="clear" w:color="auto" w:fill="D9D9D9" w:themeFill="background1" w:themeFillShade="D9"/>
          </w:tcPr>
          <w:p w:rsidR="00C062AE" w:rsidRPr="00C062AE" w:rsidRDefault="00C062AE" w:rsidP="003F5922">
            <w:pPr>
              <w:jc w:val="right"/>
              <w:rPr>
                <w:rFonts w:asciiTheme="majorBidi" w:hAnsiTheme="majorBidi" w:cstheme="majorBidi"/>
                <w:sz w:val="32"/>
                <w:szCs w:val="32"/>
                <w:rtl/>
              </w:rPr>
            </w:pPr>
            <w:r>
              <w:rPr>
                <w:rFonts w:asciiTheme="majorBidi" w:hAnsiTheme="majorBidi" w:cstheme="majorBidi" w:hint="cs"/>
                <w:sz w:val="32"/>
                <w:szCs w:val="32"/>
                <w:rtl/>
              </w:rPr>
              <w:t>תפקיד</w:t>
            </w:r>
          </w:p>
        </w:tc>
      </w:tr>
      <w:tr w:rsidR="00503FF4" w:rsidTr="00503FF4">
        <w:tc>
          <w:tcPr>
            <w:tcW w:w="3017" w:type="dxa"/>
          </w:tcPr>
          <w:p w:rsidR="00503FF4" w:rsidRPr="00C062AE" w:rsidRDefault="00C062AE" w:rsidP="003F5922">
            <w:pPr>
              <w:jc w:val="right"/>
              <w:rPr>
                <w:rFonts w:asciiTheme="majorBidi" w:hAnsiTheme="majorBidi" w:cstheme="majorBidi"/>
                <w:sz w:val="32"/>
                <w:szCs w:val="32"/>
              </w:rPr>
            </w:pPr>
            <w:r>
              <w:rPr>
                <w:rFonts w:asciiTheme="majorBidi" w:hAnsiTheme="majorBidi" w:cstheme="majorBidi"/>
                <w:sz w:val="32"/>
                <w:szCs w:val="32"/>
              </w:rPr>
              <w:t>+32477020402</w:t>
            </w:r>
          </w:p>
        </w:tc>
        <w:tc>
          <w:tcPr>
            <w:tcW w:w="3016" w:type="dxa"/>
          </w:tcPr>
          <w:p w:rsidR="00503FF4" w:rsidRPr="00C062AE" w:rsidRDefault="00C062AE" w:rsidP="003F5922">
            <w:pPr>
              <w:jc w:val="right"/>
              <w:rPr>
                <w:rFonts w:asciiTheme="majorBidi" w:hAnsiTheme="majorBidi" w:cstheme="majorBidi"/>
                <w:sz w:val="32"/>
                <w:szCs w:val="32"/>
                <w:rtl/>
              </w:rPr>
            </w:pPr>
            <w:r w:rsidRPr="00C062AE">
              <w:rPr>
                <w:rFonts w:asciiTheme="majorBidi" w:hAnsiTheme="majorBidi" w:cstheme="majorBidi" w:hint="cs"/>
                <w:sz w:val="32"/>
                <w:szCs w:val="32"/>
                <w:rtl/>
              </w:rPr>
              <w:t>אל"ם ניר עומר</w:t>
            </w:r>
          </w:p>
        </w:tc>
        <w:tc>
          <w:tcPr>
            <w:tcW w:w="3317" w:type="dxa"/>
          </w:tcPr>
          <w:p w:rsidR="00503FF4" w:rsidRPr="00C062AE" w:rsidRDefault="00503FF4" w:rsidP="003F5922">
            <w:pPr>
              <w:jc w:val="right"/>
              <w:rPr>
                <w:rFonts w:asciiTheme="majorBidi" w:hAnsiTheme="majorBidi" w:cstheme="majorBidi"/>
                <w:sz w:val="32"/>
                <w:szCs w:val="32"/>
              </w:rPr>
            </w:pPr>
            <w:r w:rsidRPr="00C062AE">
              <w:rPr>
                <w:rFonts w:asciiTheme="majorBidi" w:hAnsiTheme="majorBidi" w:cstheme="majorBidi" w:hint="cs"/>
                <w:sz w:val="32"/>
                <w:szCs w:val="32"/>
                <w:rtl/>
              </w:rPr>
              <w:t>נספח צה"ל בבלגיה</w:t>
            </w:r>
          </w:p>
        </w:tc>
      </w:tr>
      <w:tr w:rsidR="00503FF4" w:rsidTr="00503FF4">
        <w:tc>
          <w:tcPr>
            <w:tcW w:w="3017" w:type="dxa"/>
          </w:tcPr>
          <w:p w:rsidR="00503FF4" w:rsidRPr="00C062AE" w:rsidRDefault="00C062AE" w:rsidP="003F5922">
            <w:pPr>
              <w:jc w:val="right"/>
              <w:rPr>
                <w:rFonts w:asciiTheme="majorBidi" w:hAnsiTheme="majorBidi" w:cstheme="majorBidi"/>
                <w:sz w:val="32"/>
                <w:szCs w:val="32"/>
              </w:rPr>
            </w:pPr>
            <w:r>
              <w:rPr>
                <w:rFonts w:asciiTheme="majorBidi" w:hAnsiTheme="majorBidi" w:cstheme="majorBidi"/>
                <w:sz w:val="32"/>
                <w:szCs w:val="32"/>
              </w:rPr>
              <w:t>+32460951658</w:t>
            </w:r>
          </w:p>
        </w:tc>
        <w:tc>
          <w:tcPr>
            <w:tcW w:w="3016" w:type="dxa"/>
          </w:tcPr>
          <w:p w:rsidR="00503FF4" w:rsidRPr="00C062AE" w:rsidRDefault="00C062AE" w:rsidP="003F5922">
            <w:pPr>
              <w:jc w:val="right"/>
              <w:rPr>
                <w:rFonts w:asciiTheme="majorBidi" w:hAnsiTheme="majorBidi" w:cstheme="majorBidi"/>
                <w:sz w:val="32"/>
                <w:szCs w:val="32"/>
              </w:rPr>
            </w:pPr>
            <w:r>
              <w:rPr>
                <w:rFonts w:asciiTheme="majorBidi" w:hAnsiTheme="majorBidi" w:cstheme="majorBidi" w:hint="cs"/>
                <w:sz w:val="32"/>
                <w:szCs w:val="32"/>
                <w:rtl/>
              </w:rPr>
              <w:t>גל רפפורט</w:t>
            </w:r>
          </w:p>
        </w:tc>
        <w:tc>
          <w:tcPr>
            <w:tcW w:w="3317" w:type="dxa"/>
          </w:tcPr>
          <w:p w:rsidR="00503FF4" w:rsidRPr="00C062AE" w:rsidRDefault="00C062AE" w:rsidP="003F5922">
            <w:pPr>
              <w:jc w:val="right"/>
              <w:rPr>
                <w:rFonts w:asciiTheme="majorBidi" w:hAnsiTheme="majorBidi" w:cstheme="majorBidi"/>
                <w:sz w:val="32"/>
                <w:szCs w:val="32"/>
              </w:rPr>
            </w:pPr>
            <w:r w:rsidRPr="00C062AE">
              <w:rPr>
                <w:rFonts w:asciiTheme="majorBidi" w:hAnsiTheme="majorBidi" w:cstheme="majorBidi" w:hint="cs"/>
                <w:sz w:val="32"/>
                <w:szCs w:val="32"/>
                <w:rtl/>
              </w:rPr>
              <w:t>ע' נספח צה"ל בבלגיה</w:t>
            </w:r>
          </w:p>
        </w:tc>
      </w:tr>
      <w:tr w:rsidR="00C062AE" w:rsidTr="00503FF4">
        <w:tc>
          <w:tcPr>
            <w:tcW w:w="30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sz w:val="32"/>
                <w:szCs w:val="32"/>
              </w:rPr>
              <w:t>+32475550128</w:t>
            </w:r>
          </w:p>
        </w:tc>
        <w:tc>
          <w:tcPr>
            <w:tcW w:w="3016" w:type="dxa"/>
          </w:tcPr>
          <w:p w:rsidR="00C062AE" w:rsidRPr="00C062AE" w:rsidRDefault="00C062AE" w:rsidP="00C062AE">
            <w:pPr>
              <w:jc w:val="right"/>
              <w:rPr>
                <w:rFonts w:asciiTheme="majorBidi" w:hAnsiTheme="majorBidi" w:cstheme="majorBidi"/>
                <w:sz w:val="32"/>
                <w:szCs w:val="32"/>
              </w:rPr>
            </w:pPr>
            <w:proofErr w:type="spellStart"/>
            <w:r>
              <w:rPr>
                <w:rFonts w:asciiTheme="majorBidi" w:hAnsiTheme="majorBidi" w:cstheme="majorBidi" w:hint="cs"/>
                <w:sz w:val="32"/>
                <w:szCs w:val="32"/>
                <w:rtl/>
              </w:rPr>
              <w:t>פולינה</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קוזלובסקי</w:t>
            </w:r>
            <w:proofErr w:type="spellEnd"/>
          </w:p>
        </w:tc>
        <w:tc>
          <w:tcPr>
            <w:tcW w:w="3317" w:type="dxa"/>
          </w:tcPr>
          <w:p w:rsidR="00C062AE" w:rsidRPr="00C062AE" w:rsidRDefault="00C062AE" w:rsidP="00C062AE">
            <w:pPr>
              <w:jc w:val="right"/>
              <w:rPr>
                <w:rFonts w:asciiTheme="majorBidi" w:hAnsiTheme="majorBidi" w:cstheme="majorBidi"/>
                <w:sz w:val="32"/>
                <w:szCs w:val="32"/>
              </w:rPr>
            </w:pPr>
            <w:r w:rsidRPr="00C062AE">
              <w:rPr>
                <w:rFonts w:asciiTheme="majorBidi" w:hAnsiTheme="majorBidi" w:cstheme="majorBidi" w:hint="cs"/>
                <w:sz w:val="32"/>
                <w:szCs w:val="32"/>
                <w:rtl/>
              </w:rPr>
              <w:t>ע' נספח צה"ל בבלגיה</w:t>
            </w:r>
          </w:p>
        </w:tc>
      </w:tr>
      <w:tr w:rsidR="00C062AE" w:rsidTr="00503FF4">
        <w:tc>
          <w:tcPr>
            <w:tcW w:w="30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sz w:val="32"/>
                <w:szCs w:val="32"/>
              </w:rPr>
              <w:t>+32475657175</w:t>
            </w:r>
          </w:p>
        </w:tc>
        <w:tc>
          <w:tcPr>
            <w:tcW w:w="3016" w:type="dxa"/>
          </w:tcPr>
          <w:p w:rsidR="00C062AE" w:rsidRPr="00C062AE" w:rsidRDefault="00C062AE" w:rsidP="0065620B">
            <w:pPr>
              <w:jc w:val="right"/>
              <w:rPr>
                <w:rFonts w:asciiTheme="majorBidi" w:hAnsiTheme="majorBidi" w:cstheme="majorBidi"/>
                <w:sz w:val="32"/>
                <w:szCs w:val="32"/>
                <w:rtl/>
              </w:rPr>
            </w:pPr>
            <w:r>
              <w:rPr>
                <w:rFonts w:asciiTheme="majorBidi" w:hAnsiTheme="majorBidi" w:cstheme="majorBidi" w:hint="cs"/>
                <w:sz w:val="32"/>
                <w:szCs w:val="32"/>
                <w:rtl/>
              </w:rPr>
              <w:t xml:space="preserve">יקי </w:t>
            </w:r>
            <w:proofErr w:type="spellStart"/>
            <w:r>
              <w:rPr>
                <w:rFonts w:asciiTheme="majorBidi" w:hAnsiTheme="majorBidi" w:cstheme="majorBidi" w:hint="cs"/>
                <w:sz w:val="32"/>
                <w:szCs w:val="32"/>
                <w:rtl/>
              </w:rPr>
              <w:t>דולגין</w:t>
            </w:r>
            <w:proofErr w:type="spellEnd"/>
          </w:p>
        </w:tc>
        <w:tc>
          <w:tcPr>
            <w:tcW w:w="33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hint="cs"/>
                <w:sz w:val="32"/>
                <w:szCs w:val="32"/>
                <w:rtl/>
              </w:rPr>
              <w:t xml:space="preserve">קב"ט שגרירות בלגיה </w:t>
            </w:r>
          </w:p>
        </w:tc>
      </w:tr>
      <w:tr w:rsidR="00C062AE" w:rsidTr="00503FF4">
        <w:tc>
          <w:tcPr>
            <w:tcW w:w="30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sz w:val="32"/>
                <w:szCs w:val="32"/>
              </w:rPr>
              <w:t>+32473999833</w:t>
            </w:r>
          </w:p>
        </w:tc>
        <w:tc>
          <w:tcPr>
            <w:tcW w:w="3016"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hint="cs"/>
                <w:sz w:val="32"/>
                <w:szCs w:val="32"/>
                <w:rtl/>
              </w:rPr>
              <w:t>שחר בן ארצי</w:t>
            </w:r>
          </w:p>
        </w:tc>
        <w:tc>
          <w:tcPr>
            <w:tcW w:w="33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hint="cs"/>
                <w:sz w:val="32"/>
                <w:szCs w:val="32"/>
                <w:rtl/>
              </w:rPr>
              <w:t>סגן קב"ט שגרירות בלגיה</w:t>
            </w:r>
          </w:p>
        </w:tc>
      </w:tr>
      <w:tr w:rsidR="00C062AE" w:rsidTr="00503FF4">
        <w:tc>
          <w:tcPr>
            <w:tcW w:w="3017" w:type="dxa"/>
          </w:tcPr>
          <w:p w:rsidR="00C062AE" w:rsidRPr="00C062AE" w:rsidRDefault="004872B1" w:rsidP="004872B1">
            <w:pPr>
              <w:jc w:val="right"/>
              <w:rPr>
                <w:rFonts w:asciiTheme="majorBidi" w:hAnsiTheme="majorBidi" w:cstheme="majorBidi"/>
                <w:sz w:val="32"/>
                <w:szCs w:val="32"/>
              </w:rPr>
            </w:pPr>
            <w:r>
              <w:rPr>
                <w:rFonts w:asciiTheme="majorBidi" w:hAnsiTheme="majorBidi" w:cstheme="majorBidi"/>
                <w:sz w:val="32"/>
                <w:szCs w:val="32"/>
              </w:rPr>
              <w:t>+3223735515</w:t>
            </w:r>
          </w:p>
        </w:tc>
        <w:tc>
          <w:tcPr>
            <w:tcW w:w="3016" w:type="dxa"/>
          </w:tcPr>
          <w:p w:rsidR="00C062AE" w:rsidRPr="00C062AE" w:rsidRDefault="00C062AE" w:rsidP="00C062AE">
            <w:pPr>
              <w:jc w:val="right"/>
              <w:rPr>
                <w:rFonts w:asciiTheme="majorBidi" w:hAnsiTheme="majorBidi" w:cstheme="majorBidi"/>
                <w:sz w:val="32"/>
                <w:szCs w:val="32"/>
              </w:rPr>
            </w:pPr>
          </w:p>
        </w:tc>
        <w:tc>
          <w:tcPr>
            <w:tcW w:w="3317" w:type="dxa"/>
          </w:tcPr>
          <w:p w:rsidR="00C062AE" w:rsidRDefault="00C062AE" w:rsidP="00C062AE">
            <w:pPr>
              <w:jc w:val="right"/>
              <w:rPr>
                <w:rFonts w:asciiTheme="majorBidi" w:hAnsiTheme="majorBidi" w:cstheme="majorBidi"/>
                <w:sz w:val="32"/>
                <w:szCs w:val="32"/>
                <w:rtl/>
              </w:rPr>
            </w:pPr>
            <w:proofErr w:type="spellStart"/>
            <w:r>
              <w:rPr>
                <w:rFonts w:asciiTheme="majorBidi" w:hAnsiTheme="majorBidi" w:cstheme="majorBidi" w:hint="cs"/>
                <w:sz w:val="32"/>
                <w:szCs w:val="32"/>
                <w:rtl/>
              </w:rPr>
              <w:t>קב"ק</w:t>
            </w:r>
            <w:proofErr w:type="spellEnd"/>
            <w:r>
              <w:rPr>
                <w:rFonts w:asciiTheme="majorBidi" w:hAnsiTheme="majorBidi" w:cstheme="majorBidi" w:hint="cs"/>
                <w:sz w:val="32"/>
                <w:szCs w:val="32"/>
                <w:rtl/>
              </w:rPr>
              <w:t xml:space="preserve"> שגרירות בלגיה</w:t>
            </w:r>
          </w:p>
        </w:tc>
      </w:tr>
      <w:tr w:rsidR="00737366" w:rsidTr="00503FF4">
        <w:tc>
          <w:tcPr>
            <w:tcW w:w="3017" w:type="dxa"/>
          </w:tcPr>
          <w:p w:rsidR="00737366" w:rsidRPr="00C062AE" w:rsidRDefault="00354625" w:rsidP="00737366">
            <w:pPr>
              <w:jc w:val="right"/>
              <w:rPr>
                <w:rFonts w:asciiTheme="majorBidi" w:hAnsiTheme="majorBidi" w:cstheme="majorBidi"/>
                <w:sz w:val="32"/>
                <w:szCs w:val="32"/>
              </w:rPr>
            </w:pPr>
            <w:r>
              <w:rPr>
                <w:rFonts w:asciiTheme="majorBidi" w:hAnsiTheme="majorBidi" w:cstheme="majorBidi" w:hint="cs"/>
                <w:sz w:val="32"/>
                <w:szCs w:val="32"/>
              </w:rPr>
              <w:t xml:space="preserve"> +</w:t>
            </w:r>
            <w:r>
              <w:rPr>
                <w:rFonts w:asciiTheme="majorBidi" w:hAnsiTheme="majorBidi" w:cstheme="majorBidi" w:hint="cs"/>
                <w:sz w:val="32"/>
                <w:szCs w:val="32"/>
                <w:rtl/>
              </w:rPr>
              <w:t>32475428400</w:t>
            </w:r>
          </w:p>
        </w:tc>
        <w:tc>
          <w:tcPr>
            <w:tcW w:w="3016" w:type="dxa"/>
          </w:tcPr>
          <w:p w:rsidR="00737366" w:rsidRPr="00C062AE" w:rsidRDefault="00737366" w:rsidP="00737366">
            <w:pPr>
              <w:jc w:val="right"/>
              <w:rPr>
                <w:rFonts w:asciiTheme="majorBidi" w:hAnsiTheme="majorBidi" w:cstheme="majorBidi"/>
                <w:sz w:val="32"/>
                <w:szCs w:val="32"/>
              </w:rPr>
            </w:pPr>
            <w:r>
              <w:rPr>
                <w:rFonts w:asciiTheme="majorBidi" w:hAnsiTheme="majorBidi" w:cstheme="majorBidi" w:hint="cs"/>
                <w:sz w:val="32"/>
                <w:szCs w:val="32"/>
                <w:rtl/>
              </w:rPr>
              <w:t>רינה דביר</w:t>
            </w:r>
          </w:p>
        </w:tc>
        <w:tc>
          <w:tcPr>
            <w:tcW w:w="3317" w:type="dxa"/>
          </w:tcPr>
          <w:p w:rsidR="00737366" w:rsidRDefault="00737366" w:rsidP="00737366">
            <w:pPr>
              <w:jc w:val="right"/>
              <w:rPr>
                <w:rFonts w:asciiTheme="majorBidi" w:hAnsiTheme="majorBidi" w:cstheme="majorBidi"/>
                <w:sz w:val="32"/>
                <w:szCs w:val="32"/>
                <w:rtl/>
              </w:rPr>
            </w:pPr>
            <w:r>
              <w:rPr>
                <w:rFonts w:asciiTheme="majorBidi" w:hAnsiTheme="majorBidi" w:cstheme="majorBidi" w:hint="cs"/>
                <w:sz w:val="32"/>
                <w:szCs w:val="32"/>
                <w:rtl/>
              </w:rPr>
              <w:t>קונסול</w:t>
            </w:r>
          </w:p>
        </w:tc>
      </w:tr>
      <w:tr w:rsidR="00C062AE" w:rsidTr="00503FF4">
        <w:tc>
          <w:tcPr>
            <w:tcW w:w="3017" w:type="dxa"/>
          </w:tcPr>
          <w:p w:rsidR="00C062AE" w:rsidRPr="00C062AE" w:rsidRDefault="00C062AE" w:rsidP="00C062AE">
            <w:pPr>
              <w:jc w:val="right"/>
              <w:rPr>
                <w:rFonts w:asciiTheme="majorBidi" w:hAnsiTheme="majorBidi" w:cstheme="majorBidi"/>
                <w:sz w:val="32"/>
                <w:szCs w:val="32"/>
              </w:rPr>
            </w:pPr>
            <w:r w:rsidRPr="00C062AE">
              <w:rPr>
                <w:rFonts w:asciiTheme="majorBidi" w:hAnsiTheme="majorBidi" w:cstheme="majorBidi"/>
                <w:sz w:val="32"/>
                <w:szCs w:val="32"/>
              </w:rPr>
              <w:t>+3225181100</w:t>
            </w:r>
          </w:p>
        </w:tc>
        <w:tc>
          <w:tcPr>
            <w:tcW w:w="3016" w:type="dxa"/>
          </w:tcPr>
          <w:p w:rsidR="00C062AE" w:rsidRPr="00C062AE" w:rsidRDefault="00C062AE" w:rsidP="00C062AE">
            <w:pPr>
              <w:jc w:val="right"/>
              <w:rPr>
                <w:rFonts w:asciiTheme="majorBidi" w:hAnsiTheme="majorBidi" w:cstheme="majorBidi"/>
                <w:sz w:val="32"/>
                <w:szCs w:val="32"/>
              </w:rPr>
            </w:pPr>
          </w:p>
        </w:tc>
        <w:tc>
          <w:tcPr>
            <w:tcW w:w="33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hint="cs"/>
                <w:sz w:val="32"/>
                <w:szCs w:val="32"/>
                <w:rtl/>
              </w:rPr>
              <w:t xml:space="preserve">מלון </w:t>
            </w:r>
          </w:p>
        </w:tc>
      </w:tr>
      <w:tr w:rsidR="00C062AE" w:rsidTr="00503FF4">
        <w:tc>
          <w:tcPr>
            <w:tcW w:w="30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sz w:val="32"/>
                <w:szCs w:val="32"/>
              </w:rPr>
              <w:t>101</w:t>
            </w:r>
          </w:p>
        </w:tc>
        <w:tc>
          <w:tcPr>
            <w:tcW w:w="3016" w:type="dxa"/>
          </w:tcPr>
          <w:p w:rsidR="00C062AE" w:rsidRPr="00C062AE" w:rsidRDefault="00C062AE" w:rsidP="00C062AE">
            <w:pPr>
              <w:jc w:val="right"/>
              <w:rPr>
                <w:rFonts w:asciiTheme="majorBidi" w:hAnsiTheme="majorBidi" w:cstheme="majorBidi"/>
                <w:sz w:val="32"/>
                <w:szCs w:val="32"/>
              </w:rPr>
            </w:pPr>
          </w:p>
        </w:tc>
        <w:tc>
          <w:tcPr>
            <w:tcW w:w="33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hint="cs"/>
                <w:sz w:val="32"/>
                <w:szCs w:val="32"/>
                <w:rtl/>
              </w:rPr>
              <w:t>משטרה</w:t>
            </w:r>
          </w:p>
        </w:tc>
      </w:tr>
      <w:tr w:rsidR="00C062AE" w:rsidTr="00503FF4">
        <w:tc>
          <w:tcPr>
            <w:tcW w:w="30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sz w:val="32"/>
                <w:szCs w:val="32"/>
              </w:rPr>
              <w:t>105</w:t>
            </w:r>
          </w:p>
        </w:tc>
        <w:tc>
          <w:tcPr>
            <w:tcW w:w="3016" w:type="dxa"/>
          </w:tcPr>
          <w:p w:rsidR="00C062AE" w:rsidRPr="00C062AE" w:rsidRDefault="00C062AE" w:rsidP="00C062AE">
            <w:pPr>
              <w:jc w:val="right"/>
              <w:rPr>
                <w:rFonts w:asciiTheme="majorBidi" w:hAnsiTheme="majorBidi" w:cstheme="majorBidi"/>
                <w:sz w:val="32"/>
                <w:szCs w:val="32"/>
              </w:rPr>
            </w:pPr>
          </w:p>
        </w:tc>
        <w:tc>
          <w:tcPr>
            <w:tcW w:w="3317" w:type="dxa"/>
          </w:tcPr>
          <w:p w:rsidR="00C062AE" w:rsidRPr="00C062AE" w:rsidRDefault="00C062AE" w:rsidP="00C062AE">
            <w:pPr>
              <w:jc w:val="right"/>
              <w:rPr>
                <w:rFonts w:asciiTheme="majorBidi" w:hAnsiTheme="majorBidi" w:cstheme="majorBidi"/>
                <w:sz w:val="32"/>
                <w:szCs w:val="32"/>
              </w:rPr>
            </w:pPr>
            <w:r>
              <w:rPr>
                <w:rFonts w:asciiTheme="majorBidi" w:hAnsiTheme="majorBidi" w:cstheme="majorBidi" w:hint="cs"/>
                <w:sz w:val="32"/>
                <w:szCs w:val="32"/>
                <w:rtl/>
              </w:rPr>
              <w:t>אמבולנס</w:t>
            </w:r>
          </w:p>
        </w:tc>
      </w:tr>
    </w:tbl>
    <w:p w:rsidR="00503FF4" w:rsidRDefault="00503FF4" w:rsidP="00503FF4">
      <w:pPr>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lastRenderedPageBreak/>
        <w:t>רשימת משתתפים:</w:t>
      </w:r>
    </w:p>
    <w:tbl>
      <w:tblPr>
        <w:tblW w:w="6892" w:type="dxa"/>
        <w:jc w:val="center"/>
        <w:tblLook w:val="04A0" w:firstRow="1" w:lastRow="0" w:firstColumn="1" w:lastColumn="0" w:noHBand="0" w:noVBand="1"/>
      </w:tblPr>
      <w:tblGrid>
        <w:gridCol w:w="460"/>
        <w:gridCol w:w="2380"/>
        <w:gridCol w:w="660"/>
        <w:gridCol w:w="1820"/>
        <w:gridCol w:w="1572"/>
      </w:tblGrid>
      <w:tr w:rsidR="00503FF4" w:rsidRPr="00503FF4" w:rsidTr="00C062AE">
        <w:trPr>
          <w:trHeight w:val="315"/>
          <w:jc w:val="center"/>
        </w:trPr>
        <w:tc>
          <w:tcPr>
            <w:tcW w:w="4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 </w:t>
            </w:r>
          </w:p>
        </w:tc>
        <w:tc>
          <w:tcPr>
            <w:tcW w:w="238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Rank</w:t>
            </w:r>
          </w:p>
        </w:tc>
        <w:tc>
          <w:tcPr>
            <w:tcW w:w="6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 </w:t>
            </w:r>
          </w:p>
        </w:tc>
        <w:tc>
          <w:tcPr>
            <w:tcW w:w="182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Name</w:t>
            </w:r>
          </w:p>
        </w:tc>
        <w:tc>
          <w:tcPr>
            <w:tcW w:w="1572"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Last Name</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Chen</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Almog</w:t>
            </w:r>
          </w:p>
        </w:tc>
      </w:tr>
      <w:tr w:rsidR="00503FF4" w:rsidRPr="00503FF4" w:rsidTr="00503FF4">
        <w:trPr>
          <w:trHeight w:val="330"/>
          <w:jc w:val="center"/>
        </w:trPr>
        <w:tc>
          <w:tcPr>
            <w:tcW w:w="460" w:type="dxa"/>
            <w:tcBorders>
              <w:top w:val="nil"/>
              <w:left w:val="single" w:sz="8" w:space="0" w:color="auto"/>
              <w:bottom w:val="single" w:sz="4"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w:t>
            </w:r>
          </w:p>
        </w:tc>
        <w:tc>
          <w:tcPr>
            <w:tcW w:w="2380" w:type="dxa"/>
            <w:tcBorders>
              <w:top w:val="nil"/>
              <w:left w:val="nil"/>
              <w:bottom w:val="single" w:sz="4"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4"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4"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Yehuda</w:t>
            </w:r>
          </w:p>
        </w:tc>
        <w:tc>
          <w:tcPr>
            <w:tcW w:w="1572" w:type="dxa"/>
            <w:tcBorders>
              <w:top w:val="nil"/>
              <w:left w:val="nil"/>
              <w:bottom w:val="single" w:sz="4"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Elmakias</w:t>
            </w:r>
            <w:proofErr w:type="spellEnd"/>
          </w:p>
        </w:tc>
      </w:tr>
      <w:tr w:rsidR="00503FF4" w:rsidRPr="00503FF4" w:rsidTr="00503FF4">
        <w:trPr>
          <w:trHeight w:val="33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Lt Col</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Shachar</w:t>
            </w:r>
            <w:proofErr w:type="spellEnd"/>
            <w:r w:rsidRPr="00503FF4">
              <w:rPr>
                <w:rFonts w:asciiTheme="majorBidi" w:eastAsia="Times New Roman" w:hAnsiTheme="majorBidi" w:cstheme="majorBidi"/>
                <w:color w:val="000000"/>
              </w:rPr>
              <w:t xml:space="preserve"> David</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Shapira</w:t>
            </w:r>
            <w:proofErr w:type="spellEnd"/>
          </w:p>
        </w:tc>
      </w:tr>
      <w:tr w:rsidR="00503FF4" w:rsidRPr="00503FF4" w:rsidTr="00503FF4">
        <w:trPr>
          <w:trHeight w:val="33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4</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Yariv</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Ben Ezra</w:t>
            </w:r>
          </w:p>
        </w:tc>
      </w:tr>
      <w:tr w:rsidR="00503FF4" w:rsidRPr="00503FF4" w:rsidTr="00503FF4">
        <w:trPr>
          <w:trHeight w:val="330"/>
          <w:jc w:val="center"/>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5</w:t>
            </w:r>
          </w:p>
        </w:tc>
        <w:tc>
          <w:tcPr>
            <w:tcW w:w="2380" w:type="dxa"/>
            <w:tcBorders>
              <w:top w:val="single" w:sz="4"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single" w:sz="4"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single" w:sz="4"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Meirav</w:t>
            </w:r>
            <w:proofErr w:type="spellEnd"/>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Brikman</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6</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222222"/>
              </w:rPr>
            </w:pPr>
            <w:r w:rsidRPr="00503FF4">
              <w:rPr>
                <w:rFonts w:asciiTheme="majorBidi" w:eastAsia="Times New Roman" w:hAnsiTheme="majorBidi" w:cstheme="majorBidi"/>
                <w:color w:val="222222"/>
              </w:rPr>
              <w:t>Junior Commissioner</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Mrs.</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Levana</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Levy-Shay</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7</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Shay </w:t>
            </w:r>
            <w:proofErr w:type="spellStart"/>
            <w:r w:rsidRPr="00503FF4">
              <w:rPr>
                <w:rFonts w:asciiTheme="majorBidi" w:eastAsia="Times New Roman" w:hAnsiTheme="majorBidi" w:cstheme="majorBidi"/>
                <w:color w:val="000000"/>
              </w:rPr>
              <w:t>Shlomo</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Hannuna</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8</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Ofir</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Dayan</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9</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Omer</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Tishler</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10</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Manor </w:t>
            </w:r>
            <w:proofErr w:type="spellStart"/>
            <w:r w:rsidRPr="00503FF4">
              <w:rPr>
                <w:rFonts w:asciiTheme="majorBidi" w:eastAsia="Times New Roman" w:hAnsiTheme="majorBidi" w:cstheme="majorBidi"/>
                <w:color w:val="000000"/>
              </w:rPr>
              <w:t>Menahem</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Yanay</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11</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Yitshak</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Cohen</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12</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CAPT</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Guy</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Levy</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13</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Guy</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Levy</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14</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Alon</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Madanes</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15</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Ronen Israel</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Harari</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16</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Haim</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Raban</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17</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LTC</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Samuel</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Boumendil</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18</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LTC</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Mrs.</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Maya</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Goldschmidt</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19</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Yehuda </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Yohananoff</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20</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Shay</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Fireaizen</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21</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LTC</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Matan</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Or</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22</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MAJ</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Ido </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Soceanu</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23</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MAJ</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Mrs.</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Ester</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Hagag</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24</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LtCol</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Seth</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MacCutcheon</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25</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222222"/>
              </w:rPr>
            </w:pPr>
            <w:r w:rsidRPr="00503FF4">
              <w:rPr>
                <w:rFonts w:asciiTheme="majorBidi" w:eastAsia="Times New Roman" w:hAnsiTheme="majorBidi" w:cstheme="majorBidi"/>
                <w:color w:val="222222"/>
              </w:rPr>
              <w:t>BG (Police)</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Eran</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Kamin</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26</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James</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Priest</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27</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Shin Fong</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Teng</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28</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Zvi</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Israeli</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29</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Eyal</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Calif</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30</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Eliaz</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Luf</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31</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Jacob</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Peer</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32</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Assaf</w:t>
            </w:r>
            <w:proofErr w:type="spellEnd"/>
            <w:r w:rsidRPr="00503FF4">
              <w:rPr>
                <w:rFonts w:asciiTheme="majorBidi" w:eastAsia="Times New Roman" w:hAnsiTheme="majorBidi" w:cstheme="majorBidi"/>
                <w:color w:val="000000"/>
              </w:rPr>
              <w:t xml:space="preserve"> Shmuel</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Raffeld</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33</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Dror Shmuel</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Friedler</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34</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Mrs.</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Dganit</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Shai</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lastRenderedPageBreak/>
              <w:t>35</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Mrs.</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Rachel</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Shani</w:t>
            </w:r>
            <w:proofErr w:type="spellEnd"/>
            <w:r w:rsidRPr="00503FF4">
              <w:rPr>
                <w:rFonts w:asciiTheme="majorBidi" w:eastAsia="Times New Roman" w:hAnsiTheme="majorBidi" w:cstheme="majorBidi"/>
                <w:color w:val="000000"/>
              </w:rPr>
              <w:t xml:space="preserve"> </w:t>
            </w:r>
            <w:proofErr w:type="spellStart"/>
            <w:r w:rsidRPr="00503FF4">
              <w:rPr>
                <w:rFonts w:asciiTheme="majorBidi" w:eastAsia="Times New Roman" w:hAnsiTheme="majorBidi" w:cstheme="majorBidi"/>
                <w:color w:val="000000"/>
              </w:rPr>
              <w:t>Shabi</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36</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Brigadier</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Raju</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Baijal</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Pr>
              <w:t>37</w:t>
            </w:r>
          </w:p>
        </w:tc>
        <w:tc>
          <w:tcPr>
            <w:tcW w:w="2380" w:type="dxa"/>
            <w:tcBorders>
              <w:top w:val="nil"/>
              <w:left w:val="nil"/>
              <w:bottom w:val="single" w:sz="8" w:space="0" w:color="auto"/>
              <w:right w:val="single" w:sz="8" w:space="0" w:color="auto"/>
            </w:tcBorders>
            <w:shd w:val="clear" w:color="auto" w:fill="auto"/>
            <w:noWrap/>
            <w:vAlign w:val="center"/>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Patrick</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 </w:t>
            </w:r>
            <w:proofErr w:type="spellStart"/>
            <w:r w:rsidRPr="00503FF4">
              <w:rPr>
                <w:rFonts w:asciiTheme="majorBidi" w:eastAsia="Times New Roman" w:hAnsiTheme="majorBidi" w:cstheme="majorBidi"/>
                <w:color w:val="000000"/>
              </w:rPr>
              <w:t>Lemyre</w:t>
            </w:r>
            <w:proofErr w:type="spellEnd"/>
          </w:p>
        </w:tc>
      </w:tr>
      <w:tr w:rsidR="00503FF4" w:rsidRPr="00503FF4" w:rsidTr="00503FF4">
        <w:trPr>
          <w:trHeight w:val="330"/>
          <w:jc w:val="center"/>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38</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Col</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Mr.</w:t>
            </w:r>
          </w:p>
        </w:tc>
        <w:tc>
          <w:tcPr>
            <w:tcW w:w="182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rPr>
            </w:pPr>
            <w:r w:rsidRPr="00503FF4">
              <w:rPr>
                <w:rFonts w:asciiTheme="majorBidi" w:eastAsia="Times New Roman" w:hAnsiTheme="majorBidi" w:cstheme="majorBidi"/>
              </w:rPr>
              <w:t xml:space="preserve">Gilad </w:t>
            </w:r>
            <w:proofErr w:type="spellStart"/>
            <w:r w:rsidRPr="00503FF4">
              <w:rPr>
                <w:rFonts w:asciiTheme="majorBidi" w:eastAsia="Times New Roman" w:hAnsiTheme="majorBidi" w:cstheme="majorBidi"/>
              </w:rPr>
              <w:t>Yehoshua</w:t>
            </w:r>
            <w:proofErr w:type="spellEnd"/>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rPr>
            </w:pPr>
            <w:proofErr w:type="spellStart"/>
            <w:r w:rsidRPr="00503FF4">
              <w:rPr>
                <w:rFonts w:asciiTheme="majorBidi" w:eastAsia="Times New Roman" w:hAnsiTheme="majorBidi" w:cstheme="majorBidi"/>
              </w:rPr>
              <w:t>Biran</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39</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Yehuda </w:t>
            </w:r>
            <w:proofErr w:type="spellStart"/>
            <w:r w:rsidRPr="00503FF4">
              <w:rPr>
                <w:rFonts w:asciiTheme="majorBidi" w:eastAsia="Times New Roman" w:hAnsiTheme="majorBidi" w:cstheme="majorBidi"/>
                <w:color w:val="000000"/>
              </w:rPr>
              <w:t>Aharon</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Vach</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40</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222222"/>
              </w:rPr>
            </w:pPr>
            <w:r w:rsidRPr="00503FF4">
              <w:rPr>
                <w:rFonts w:asciiTheme="majorBidi" w:eastAsia="Times New Roman" w:hAnsiTheme="majorBidi" w:cstheme="majorBidi"/>
                <w:color w:val="222222"/>
              </w:rPr>
              <w:t>Brigadier General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Michael </w:t>
            </w:r>
            <w:proofErr w:type="spellStart"/>
            <w:r w:rsidRPr="00503FF4">
              <w:rPr>
                <w:rFonts w:asciiTheme="majorBidi" w:eastAsia="Times New Roman" w:hAnsiTheme="majorBidi" w:cstheme="majorBidi"/>
                <w:color w:val="000000"/>
              </w:rPr>
              <w:t>Mishel</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Shafshak</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41</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222222"/>
              </w:rPr>
            </w:pPr>
            <w:r w:rsidRPr="00503FF4">
              <w:rPr>
                <w:rFonts w:asciiTheme="majorBidi" w:eastAsia="Times New Roman" w:hAnsiTheme="majorBidi" w:cstheme="majorBidi"/>
                <w:color w:val="222222"/>
              </w:rPr>
              <w:t>Commander</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Mrs.</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Hadas</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Madmoni</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42</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Shay Haim</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Taieb</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43</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Civillian</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Eyal</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Argov</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44</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Yair</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Nathans</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45</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Eros</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Zaniboni</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46</w:t>
            </w:r>
          </w:p>
        </w:tc>
        <w:tc>
          <w:tcPr>
            <w:tcW w:w="2380" w:type="dxa"/>
            <w:tcBorders>
              <w:top w:val="nil"/>
              <w:left w:val="nil"/>
              <w:bottom w:val="single" w:sz="8" w:space="0" w:color="auto"/>
              <w:right w:val="single" w:sz="8" w:space="0" w:color="auto"/>
            </w:tcBorders>
            <w:shd w:val="clear" w:color="auto" w:fill="auto"/>
            <w:noWrap/>
            <w:vAlign w:val="center"/>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Klaus</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Harrer</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47</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CPT</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Omri</w:t>
            </w:r>
            <w:proofErr w:type="spellEnd"/>
            <w:r w:rsidRPr="00503FF4">
              <w:rPr>
                <w:rFonts w:asciiTheme="majorBidi" w:eastAsia="Times New Roman" w:hAnsiTheme="majorBidi" w:cstheme="majorBidi"/>
                <w:color w:val="000000"/>
              </w:rPr>
              <w:t xml:space="preserve"> Shaul</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Magen</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48</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Ambassdor</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Raphael Yaakov</w:t>
            </w:r>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Schutz</w:t>
            </w:r>
            <w:proofErr w:type="spellEnd"/>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49</w:t>
            </w:r>
          </w:p>
        </w:tc>
        <w:tc>
          <w:tcPr>
            <w:tcW w:w="2380" w:type="dxa"/>
            <w:tcBorders>
              <w:top w:val="nil"/>
              <w:left w:val="nil"/>
              <w:bottom w:val="single" w:sz="8" w:space="0" w:color="auto"/>
              <w:right w:val="single" w:sz="8" w:space="0" w:color="auto"/>
            </w:tcBorders>
            <w:shd w:val="clear" w:color="auto" w:fill="auto"/>
            <w:noWrap/>
            <w:vAlign w:val="center"/>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COL</w:t>
            </w:r>
          </w:p>
        </w:tc>
        <w:tc>
          <w:tcPr>
            <w:tcW w:w="660" w:type="dxa"/>
            <w:tcBorders>
              <w:top w:val="nil"/>
              <w:left w:val="nil"/>
              <w:bottom w:val="single" w:sz="8" w:space="0" w:color="auto"/>
              <w:right w:val="single" w:sz="8" w:space="0" w:color="auto"/>
            </w:tcBorders>
            <w:shd w:val="clear" w:color="auto" w:fill="auto"/>
            <w:noWrap/>
            <w:vAlign w:val="center"/>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center"/>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 xml:space="preserve">Yonatan </w:t>
            </w:r>
          </w:p>
        </w:tc>
        <w:tc>
          <w:tcPr>
            <w:tcW w:w="1572" w:type="dxa"/>
            <w:tcBorders>
              <w:top w:val="nil"/>
              <w:left w:val="nil"/>
              <w:bottom w:val="single" w:sz="8" w:space="0" w:color="auto"/>
              <w:right w:val="single" w:sz="8" w:space="0" w:color="auto"/>
            </w:tcBorders>
            <w:shd w:val="clear" w:color="auto" w:fill="auto"/>
            <w:noWrap/>
            <w:vAlign w:val="center"/>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Sayada</w:t>
            </w:r>
            <w:proofErr w:type="spellEnd"/>
            <w:r w:rsidRPr="00503FF4">
              <w:rPr>
                <w:rFonts w:asciiTheme="majorBidi" w:eastAsia="Times New Roman" w:hAnsiTheme="majorBidi" w:cstheme="majorBidi"/>
                <w:color w:val="000000"/>
              </w:rPr>
              <w:t xml:space="preserve"> </w:t>
            </w:r>
            <w:proofErr w:type="spellStart"/>
            <w:r w:rsidRPr="00503FF4">
              <w:rPr>
                <w:rFonts w:asciiTheme="majorBidi" w:eastAsia="Times New Roman" w:hAnsiTheme="majorBidi" w:cstheme="majorBidi"/>
                <w:color w:val="000000"/>
              </w:rPr>
              <w:t>Marom</w:t>
            </w:r>
            <w:proofErr w:type="spellEnd"/>
          </w:p>
        </w:tc>
      </w:tr>
      <w:tr w:rsidR="00503FF4" w:rsidRPr="00503FF4" w:rsidTr="00503FF4">
        <w:trPr>
          <w:trHeight w:val="330"/>
          <w:jc w:val="center"/>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50</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CPT</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Haim</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Levi</w:t>
            </w:r>
          </w:p>
        </w:tc>
      </w:tr>
      <w:tr w:rsidR="00503FF4" w:rsidRPr="00503FF4" w:rsidTr="00503FF4">
        <w:trPr>
          <w:trHeight w:val="330"/>
          <w:jc w:val="center"/>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51</w:t>
            </w:r>
          </w:p>
        </w:tc>
        <w:tc>
          <w:tcPr>
            <w:tcW w:w="238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222222"/>
              </w:rPr>
            </w:pPr>
            <w:r w:rsidRPr="00503FF4">
              <w:rPr>
                <w:rFonts w:asciiTheme="majorBidi" w:eastAsia="Times New Roman" w:hAnsiTheme="majorBidi" w:cstheme="majorBidi"/>
                <w:color w:val="222222"/>
              </w:rPr>
              <w:t>Commander</w:t>
            </w:r>
          </w:p>
        </w:tc>
        <w:tc>
          <w:tcPr>
            <w:tcW w:w="66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w:t>
            </w:r>
          </w:p>
        </w:tc>
        <w:tc>
          <w:tcPr>
            <w:tcW w:w="1820"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Igal</w:t>
            </w:r>
            <w:proofErr w:type="spellEnd"/>
          </w:p>
        </w:tc>
        <w:tc>
          <w:tcPr>
            <w:tcW w:w="1572" w:type="dxa"/>
            <w:tcBorders>
              <w:top w:val="nil"/>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Hadad</w:t>
            </w:r>
            <w:proofErr w:type="spellEnd"/>
          </w:p>
        </w:tc>
      </w:tr>
      <w:tr w:rsidR="00503FF4" w:rsidRPr="00503FF4" w:rsidTr="00503FF4">
        <w:trPr>
          <w:trHeight w:val="330"/>
          <w:jc w:val="center"/>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jc w:val="right"/>
              <w:rPr>
                <w:rFonts w:asciiTheme="majorBidi" w:eastAsia="Times New Roman" w:hAnsiTheme="majorBidi" w:cstheme="majorBidi"/>
                <w:color w:val="000000"/>
              </w:rPr>
            </w:pPr>
            <w:r w:rsidRPr="00503FF4">
              <w:rPr>
                <w:rFonts w:asciiTheme="majorBidi" w:eastAsia="Times New Roman" w:hAnsiTheme="majorBidi" w:cstheme="majorBidi"/>
                <w:color w:val="000000"/>
                <w:rtl/>
              </w:rPr>
              <w:t>52</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LTC</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Mrs.</w:t>
            </w:r>
          </w:p>
        </w:tc>
        <w:tc>
          <w:tcPr>
            <w:tcW w:w="1820"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proofErr w:type="spellStart"/>
            <w:r w:rsidRPr="00503FF4">
              <w:rPr>
                <w:rFonts w:asciiTheme="majorBidi" w:eastAsia="Times New Roman" w:hAnsiTheme="majorBidi" w:cstheme="majorBidi"/>
                <w:color w:val="000000"/>
              </w:rPr>
              <w:t>Inbal</w:t>
            </w:r>
            <w:proofErr w:type="spellEnd"/>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503FF4" w:rsidRPr="00503FF4" w:rsidRDefault="00503FF4" w:rsidP="00503FF4">
            <w:pPr>
              <w:spacing w:after="0" w:line="240" w:lineRule="auto"/>
              <w:rPr>
                <w:rFonts w:asciiTheme="majorBidi" w:eastAsia="Times New Roman" w:hAnsiTheme="majorBidi" w:cstheme="majorBidi"/>
                <w:color w:val="000000"/>
              </w:rPr>
            </w:pPr>
            <w:r w:rsidRPr="00503FF4">
              <w:rPr>
                <w:rFonts w:asciiTheme="majorBidi" w:eastAsia="Times New Roman" w:hAnsiTheme="majorBidi" w:cstheme="majorBidi"/>
                <w:color w:val="000000"/>
              </w:rPr>
              <w:t>De-Paz</w:t>
            </w:r>
          </w:p>
        </w:tc>
      </w:tr>
    </w:tbl>
    <w:p w:rsidR="00503FF4" w:rsidRDefault="00503FF4" w:rsidP="003F5922">
      <w:pPr>
        <w:jc w:val="right"/>
        <w:rPr>
          <w:rFonts w:asciiTheme="majorBidi" w:hAnsiTheme="majorBidi" w:cstheme="majorBidi"/>
          <w:b/>
          <w:bCs/>
          <w:sz w:val="32"/>
          <w:szCs w:val="32"/>
          <w:u w:val="single"/>
          <w:rtl/>
        </w:rPr>
      </w:pPr>
    </w:p>
    <w:p w:rsidR="00503FF4" w:rsidRDefault="00503FF4" w:rsidP="003F5922">
      <w:pPr>
        <w:jc w:val="right"/>
        <w:rPr>
          <w:rFonts w:asciiTheme="majorBidi" w:hAnsiTheme="majorBidi" w:cstheme="majorBidi"/>
          <w:b/>
          <w:bCs/>
          <w:sz w:val="32"/>
          <w:szCs w:val="32"/>
          <w:u w:val="single"/>
          <w:rtl/>
        </w:rPr>
      </w:pPr>
    </w:p>
    <w:p w:rsidR="00503FF4" w:rsidRDefault="00503FF4" w:rsidP="003F5922">
      <w:pPr>
        <w:jc w:val="right"/>
        <w:rPr>
          <w:rFonts w:asciiTheme="majorBidi" w:hAnsiTheme="majorBidi" w:cstheme="majorBidi"/>
          <w:rtl/>
        </w:rPr>
      </w:pPr>
    </w:p>
    <w:p w:rsidR="00E374B7" w:rsidRDefault="00E374B7" w:rsidP="003F5922">
      <w:pPr>
        <w:jc w:val="right"/>
        <w:rPr>
          <w:rFonts w:asciiTheme="majorBidi" w:hAnsiTheme="majorBidi" w:cstheme="majorBidi"/>
          <w:rtl/>
        </w:rPr>
      </w:pPr>
    </w:p>
    <w:p w:rsidR="00E374B7" w:rsidRDefault="00E374B7" w:rsidP="003F5922">
      <w:pPr>
        <w:jc w:val="right"/>
        <w:rPr>
          <w:rFonts w:asciiTheme="majorBidi" w:hAnsiTheme="majorBidi" w:cstheme="majorBidi"/>
          <w:b/>
          <w:bCs/>
          <w:sz w:val="32"/>
          <w:szCs w:val="32"/>
          <w:u w:val="single"/>
          <w:rtl/>
        </w:rPr>
      </w:pPr>
    </w:p>
    <w:p w:rsidR="00503FF4" w:rsidRDefault="00503FF4" w:rsidP="003F5922">
      <w:pPr>
        <w:jc w:val="right"/>
        <w:rPr>
          <w:rFonts w:asciiTheme="majorBidi" w:hAnsiTheme="majorBidi" w:cstheme="majorBidi"/>
          <w:b/>
          <w:bCs/>
          <w:sz w:val="32"/>
          <w:szCs w:val="32"/>
          <w:u w:val="single"/>
          <w:rtl/>
        </w:rPr>
      </w:pPr>
    </w:p>
    <w:p w:rsidR="00503FF4" w:rsidRDefault="00503FF4" w:rsidP="003F5922">
      <w:pPr>
        <w:jc w:val="right"/>
        <w:rPr>
          <w:rFonts w:asciiTheme="majorBidi" w:hAnsiTheme="majorBidi" w:cstheme="majorBidi"/>
          <w:b/>
          <w:bCs/>
          <w:sz w:val="32"/>
          <w:szCs w:val="32"/>
          <w:u w:val="single"/>
          <w:rtl/>
        </w:rPr>
      </w:pPr>
    </w:p>
    <w:p w:rsidR="00503FF4" w:rsidRDefault="00503FF4" w:rsidP="003F5922">
      <w:pPr>
        <w:jc w:val="right"/>
        <w:rPr>
          <w:rFonts w:asciiTheme="majorBidi" w:hAnsiTheme="majorBidi" w:cstheme="majorBidi"/>
          <w:b/>
          <w:bCs/>
          <w:sz w:val="32"/>
          <w:szCs w:val="32"/>
          <w:u w:val="single"/>
          <w:rtl/>
        </w:rPr>
      </w:pPr>
    </w:p>
    <w:p w:rsidR="00503FF4" w:rsidRDefault="00503FF4" w:rsidP="00503FF4">
      <w:pPr>
        <w:rPr>
          <w:rFonts w:asciiTheme="majorBidi" w:hAnsiTheme="majorBidi" w:cstheme="majorBidi"/>
          <w:b/>
          <w:bCs/>
          <w:sz w:val="32"/>
          <w:szCs w:val="32"/>
          <w:u w:val="single"/>
          <w:rtl/>
        </w:rPr>
      </w:pPr>
    </w:p>
    <w:p w:rsidR="00354625" w:rsidRDefault="00354625" w:rsidP="00503FF4">
      <w:pPr>
        <w:rPr>
          <w:rFonts w:asciiTheme="majorBidi" w:hAnsiTheme="majorBidi" w:cstheme="majorBidi"/>
          <w:b/>
          <w:bCs/>
          <w:sz w:val="32"/>
          <w:szCs w:val="32"/>
          <w:u w:val="single"/>
          <w:rtl/>
        </w:rPr>
      </w:pPr>
    </w:p>
    <w:p w:rsidR="00503FF4" w:rsidRDefault="00503FF4" w:rsidP="00503FF4">
      <w:pPr>
        <w:rPr>
          <w:rFonts w:asciiTheme="majorBidi" w:hAnsiTheme="majorBidi" w:cstheme="majorBidi"/>
          <w:b/>
          <w:bCs/>
          <w:sz w:val="32"/>
          <w:szCs w:val="32"/>
          <w:u w:val="single"/>
          <w:rtl/>
        </w:rPr>
      </w:pPr>
    </w:p>
    <w:p w:rsidR="00503FF4" w:rsidRDefault="00503FF4" w:rsidP="00503FF4">
      <w:pPr>
        <w:rPr>
          <w:rFonts w:asciiTheme="majorBidi" w:hAnsiTheme="majorBidi" w:cstheme="majorBidi"/>
          <w:b/>
          <w:bCs/>
          <w:sz w:val="32"/>
          <w:szCs w:val="32"/>
          <w:u w:val="single"/>
          <w:rtl/>
        </w:rPr>
      </w:pPr>
    </w:p>
    <w:p w:rsidR="00710C39" w:rsidRPr="00C45E4E" w:rsidRDefault="00710C39" w:rsidP="00C45E4E">
      <w:pPr>
        <w:bidi/>
        <w:jc w:val="center"/>
        <w:rPr>
          <w:rFonts w:asciiTheme="majorBidi" w:hAnsiTheme="majorBidi" w:cstheme="majorBidi"/>
          <w:b/>
          <w:bCs/>
          <w:sz w:val="32"/>
          <w:szCs w:val="32"/>
          <w:u w:val="single"/>
          <w:rtl/>
        </w:rPr>
      </w:pPr>
      <w:r w:rsidRPr="00C45E4E">
        <w:rPr>
          <w:rFonts w:asciiTheme="majorBidi" w:hAnsiTheme="majorBidi" w:cstheme="majorBidi"/>
          <w:b/>
          <w:bCs/>
          <w:sz w:val="32"/>
          <w:szCs w:val="32"/>
          <w:u w:val="single"/>
          <w:rtl/>
        </w:rPr>
        <w:lastRenderedPageBreak/>
        <w:t>לוז:</w:t>
      </w:r>
    </w:p>
    <w:p w:rsidR="00710C39" w:rsidRPr="008E44B0" w:rsidRDefault="00710C39" w:rsidP="00CB66E7">
      <w:pPr>
        <w:bidi/>
        <w:rPr>
          <w:rFonts w:asciiTheme="majorBidi" w:hAnsiTheme="majorBidi" w:cstheme="majorBidi"/>
          <w:b/>
          <w:bCs/>
          <w:rtl/>
        </w:rPr>
      </w:pPr>
      <w:r w:rsidRPr="008E44B0">
        <w:rPr>
          <w:rFonts w:asciiTheme="majorBidi" w:hAnsiTheme="majorBidi" w:cstheme="majorBidi"/>
          <w:b/>
          <w:bCs/>
          <w:rtl/>
        </w:rPr>
        <w:t>03/0</w:t>
      </w:r>
      <w:r w:rsidR="00CB66E7">
        <w:rPr>
          <w:rFonts w:asciiTheme="majorBidi" w:hAnsiTheme="majorBidi" w:cstheme="majorBidi" w:hint="cs"/>
          <w:b/>
          <w:bCs/>
          <w:rtl/>
        </w:rPr>
        <w:t>3</w:t>
      </w:r>
      <w:r w:rsidRPr="008E44B0">
        <w:rPr>
          <w:rFonts w:asciiTheme="majorBidi" w:hAnsiTheme="majorBidi" w:cstheme="majorBidi"/>
          <w:b/>
          <w:bCs/>
          <w:rtl/>
        </w:rPr>
        <w:t>/2019</w:t>
      </w:r>
    </w:p>
    <w:tbl>
      <w:tblPr>
        <w:tblStyle w:val="TableGrid"/>
        <w:bidiVisual/>
        <w:tblW w:w="0" w:type="auto"/>
        <w:tblLook w:val="04A0" w:firstRow="1" w:lastRow="0" w:firstColumn="1" w:lastColumn="0" w:noHBand="0" w:noVBand="1"/>
      </w:tblPr>
      <w:tblGrid>
        <w:gridCol w:w="1474"/>
        <w:gridCol w:w="2209"/>
        <w:gridCol w:w="5105"/>
      </w:tblGrid>
      <w:tr w:rsidR="004872B1" w:rsidRPr="008E44B0" w:rsidTr="00D327E9">
        <w:trPr>
          <w:trHeight w:val="516"/>
        </w:trPr>
        <w:tc>
          <w:tcPr>
            <w:tcW w:w="1474" w:type="dxa"/>
            <w:shd w:val="clear" w:color="auto" w:fill="BFBFBF" w:themeFill="background1" w:themeFillShade="BF"/>
          </w:tcPr>
          <w:p w:rsidR="004872B1" w:rsidRPr="008E44B0" w:rsidRDefault="004872B1" w:rsidP="00D327E9">
            <w:pPr>
              <w:bidi/>
              <w:rPr>
                <w:rFonts w:asciiTheme="majorBidi" w:hAnsiTheme="majorBidi" w:cstheme="majorBidi"/>
                <w:rtl/>
              </w:rPr>
            </w:pPr>
            <w:r>
              <w:rPr>
                <w:rFonts w:asciiTheme="majorBidi" w:hAnsiTheme="majorBidi" w:cstheme="majorBidi" w:hint="cs"/>
                <w:rtl/>
              </w:rPr>
              <w:t>09:15</w:t>
            </w:r>
          </w:p>
        </w:tc>
        <w:tc>
          <w:tcPr>
            <w:tcW w:w="2209" w:type="dxa"/>
            <w:shd w:val="clear" w:color="auto" w:fill="auto"/>
          </w:tcPr>
          <w:p w:rsidR="004872B1" w:rsidRPr="008E44B0" w:rsidRDefault="004872B1" w:rsidP="00D327E9">
            <w:pPr>
              <w:bidi/>
              <w:rPr>
                <w:rFonts w:asciiTheme="majorBidi" w:hAnsiTheme="majorBidi" w:cstheme="majorBidi"/>
                <w:rtl/>
              </w:rPr>
            </w:pPr>
            <w:r w:rsidRPr="008E44B0">
              <w:rPr>
                <w:rFonts w:asciiTheme="majorBidi" w:hAnsiTheme="majorBidi" w:cstheme="majorBidi"/>
                <w:rtl/>
              </w:rPr>
              <w:t xml:space="preserve">נחיתה של המשלחת </w:t>
            </w:r>
          </w:p>
        </w:tc>
        <w:tc>
          <w:tcPr>
            <w:tcW w:w="5105" w:type="dxa"/>
            <w:shd w:val="clear" w:color="auto" w:fill="auto"/>
          </w:tcPr>
          <w:p w:rsidR="004872B1" w:rsidRDefault="004872B1" w:rsidP="00D327E9">
            <w:pPr>
              <w:bidi/>
              <w:rPr>
                <w:rFonts w:asciiTheme="majorBidi" w:hAnsiTheme="majorBidi" w:cstheme="majorBidi"/>
                <w:rtl/>
              </w:rPr>
            </w:pPr>
            <w:r w:rsidRPr="008E44B0">
              <w:rPr>
                <w:rFonts w:asciiTheme="majorBidi" w:hAnsiTheme="majorBidi" w:cstheme="majorBidi"/>
                <w:rtl/>
              </w:rPr>
              <w:t>שדה תעופה בריסל</w:t>
            </w:r>
            <w:r>
              <w:rPr>
                <w:rFonts w:asciiTheme="majorBidi" w:hAnsiTheme="majorBidi" w:cstheme="majorBidi" w:hint="cs"/>
                <w:rtl/>
              </w:rPr>
              <w:t xml:space="preserve"> 09:15 / אוספה של המשלחת עם אוטובוס</w:t>
            </w:r>
          </w:p>
          <w:p w:rsidR="004872B1" w:rsidRPr="008E44B0" w:rsidRDefault="004872B1" w:rsidP="00D327E9">
            <w:pPr>
              <w:bidi/>
              <w:rPr>
                <w:rFonts w:asciiTheme="majorBidi" w:hAnsiTheme="majorBidi" w:cstheme="majorBidi"/>
                <w:rtl/>
              </w:rPr>
            </w:pPr>
          </w:p>
        </w:tc>
      </w:tr>
      <w:tr w:rsidR="00710C39" w:rsidRPr="008E44B0" w:rsidTr="00C45E4E">
        <w:tc>
          <w:tcPr>
            <w:tcW w:w="1474" w:type="dxa"/>
            <w:shd w:val="clear" w:color="auto" w:fill="BFBFBF" w:themeFill="background1" w:themeFillShade="BF"/>
          </w:tcPr>
          <w:p w:rsidR="00710C39" w:rsidRPr="008E44B0" w:rsidRDefault="00710C39" w:rsidP="00D327E9">
            <w:pPr>
              <w:bidi/>
              <w:rPr>
                <w:rFonts w:asciiTheme="majorBidi" w:hAnsiTheme="majorBidi" w:cstheme="majorBidi"/>
                <w:rtl/>
              </w:rPr>
            </w:pPr>
          </w:p>
        </w:tc>
        <w:tc>
          <w:tcPr>
            <w:tcW w:w="2209" w:type="dxa"/>
            <w:shd w:val="clear" w:color="auto" w:fill="auto"/>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 xml:space="preserve">נסיעה למלון </w:t>
            </w:r>
          </w:p>
        </w:tc>
        <w:tc>
          <w:tcPr>
            <w:tcW w:w="5105" w:type="dxa"/>
            <w:vMerge w:val="restart"/>
            <w:shd w:val="clear" w:color="auto" w:fill="auto"/>
          </w:tcPr>
          <w:p w:rsidR="00710C39" w:rsidRPr="008E44B0" w:rsidRDefault="00710C39" w:rsidP="00D327E9">
            <w:pPr>
              <w:bidi/>
              <w:rPr>
                <w:rFonts w:asciiTheme="majorBidi" w:hAnsiTheme="majorBidi" w:cstheme="majorBidi"/>
                <w:rtl/>
              </w:rPr>
            </w:pPr>
            <w:r w:rsidRPr="008E44B0">
              <w:rPr>
                <w:rFonts w:asciiTheme="majorBidi" w:hAnsiTheme="majorBidi" w:cstheme="majorBidi"/>
              </w:rPr>
              <w:t>NH SABLON HOTEL</w:t>
            </w:r>
          </w:p>
          <w:p w:rsidR="00710C39" w:rsidRPr="008E44B0" w:rsidRDefault="00710C39" w:rsidP="00D327E9">
            <w:pPr>
              <w:bidi/>
              <w:rPr>
                <w:rFonts w:asciiTheme="majorBidi" w:hAnsiTheme="majorBidi" w:cstheme="majorBidi"/>
                <w:rtl/>
              </w:rPr>
            </w:pPr>
            <w:r w:rsidRPr="008E44B0">
              <w:rPr>
                <w:rFonts w:asciiTheme="majorBidi" w:hAnsiTheme="majorBidi" w:cstheme="majorBidi"/>
                <w:rtl/>
              </w:rPr>
              <w:t xml:space="preserve">כתובת: </w:t>
            </w:r>
            <w:r w:rsidRPr="008E44B0">
              <w:rPr>
                <w:rStyle w:val="baddress"/>
                <w:rFonts w:asciiTheme="majorBidi" w:hAnsiTheme="majorBidi" w:cstheme="majorBidi"/>
                <w:sz w:val="20"/>
                <w:szCs w:val="20"/>
                <w:lang w:val="en"/>
              </w:rPr>
              <w:t xml:space="preserve">Rue </w:t>
            </w:r>
            <w:proofErr w:type="spellStart"/>
            <w:r w:rsidRPr="008E44B0">
              <w:rPr>
                <w:rStyle w:val="baddress"/>
                <w:rFonts w:asciiTheme="majorBidi" w:hAnsiTheme="majorBidi" w:cstheme="majorBidi"/>
                <w:sz w:val="20"/>
                <w:szCs w:val="20"/>
                <w:lang w:val="en"/>
              </w:rPr>
              <w:t>Bodenbroek</w:t>
            </w:r>
            <w:proofErr w:type="spellEnd"/>
            <w:r w:rsidRPr="008E44B0">
              <w:rPr>
                <w:rStyle w:val="baddress"/>
                <w:rFonts w:asciiTheme="majorBidi" w:hAnsiTheme="majorBidi" w:cstheme="majorBidi"/>
                <w:sz w:val="20"/>
                <w:szCs w:val="20"/>
                <w:lang w:val="en"/>
              </w:rPr>
              <w:t xml:space="preserve"> 2-4, 1000 </w:t>
            </w:r>
            <w:proofErr w:type="spellStart"/>
            <w:r w:rsidRPr="008E44B0">
              <w:rPr>
                <w:rStyle w:val="baddress"/>
                <w:rFonts w:asciiTheme="majorBidi" w:hAnsiTheme="majorBidi" w:cstheme="majorBidi"/>
                <w:sz w:val="20"/>
                <w:szCs w:val="20"/>
                <w:lang w:val="en"/>
              </w:rPr>
              <w:t>Bruxelles</w:t>
            </w:r>
            <w:proofErr w:type="spellEnd"/>
          </w:p>
        </w:tc>
      </w:tr>
      <w:tr w:rsidR="00710C39" w:rsidRPr="008E44B0" w:rsidTr="00C45E4E">
        <w:tc>
          <w:tcPr>
            <w:tcW w:w="1474" w:type="dxa"/>
            <w:shd w:val="clear" w:color="auto" w:fill="BFBFBF" w:themeFill="background1" w:themeFillShade="BF"/>
          </w:tcPr>
          <w:p w:rsidR="00710C39" w:rsidRPr="008E44B0" w:rsidRDefault="00E221D7" w:rsidP="00D327E9">
            <w:pPr>
              <w:bidi/>
              <w:rPr>
                <w:rFonts w:asciiTheme="majorBidi" w:hAnsiTheme="majorBidi" w:cstheme="majorBidi"/>
                <w:rtl/>
              </w:rPr>
            </w:pPr>
            <w:r>
              <w:rPr>
                <w:rFonts w:asciiTheme="majorBidi" w:hAnsiTheme="majorBidi" w:cstheme="majorBidi" w:hint="cs"/>
                <w:rtl/>
              </w:rPr>
              <w:t>12:00-13:00</w:t>
            </w:r>
          </w:p>
        </w:tc>
        <w:tc>
          <w:tcPr>
            <w:tcW w:w="2209" w:type="dxa"/>
            <w:shd w:val="clear" w:color="auto" w:fill="auto"/>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 xml:space="preserve">ארוחת צהריים במלון </w:t>
            </w:r>
          </w:p>
        </w:tc>
        <w:tc>
          <w:tcPr>
            <w:tcW w:w="5105" w:type="dxa"/>
            <w:vMerge/>
            <w:shd w:val="clear" w:color="auto" w:fill="auto"/>
          </w:tcPr>
          <w:p w:rsidR="00710C39" w:rsidRPr="008E44B0" w:rsidRDefault="00710C39" w:rsidP="00D327E9">
            <w:pPr>
              <w:bidi/>
              <w:rPr>
                <w:rFonts w:asciiTheme="majorBidi" w:hAnsiTheme="majorBidi" w:cstheme="majorBidi"/>
                <w:rtl/>
              </w:rPr>
            </w:pPr>
          </w:p>
        </w:tc>
      </w:tr>
      <w:tr w:rsidR="00E221D7" w:rsidRPr="008E44B0" w:rsidTr="00C45E4E">
        <w:tc>
          <w:tcPr>
            <w:tcW w:w="1474" w:type="dxa"/>
            <w:shd w:val="clear" w:color="auto" w:fill="BFBFBF" w:themeFill="background1" w:themeFillShade="BF"/>
          </w:tcPr>
          <w:p w:rsidR="00E221D7" w:rsidRPr="008E44B0" w:rsidRDefault="004872B1" w:rsidP="00E221D7">
            <w:pPr>
              <w:bidi/>
              <w:rPr>
                <w:rFonts w:asciiTheme="majorBidi" w:hAnsiTheme="majorBidi" w:cstheme="majorBidi"/>
                <w:rtl/>
              </w:rPr>
            </w:pPr>
            <w:r>
              <w:rPr>
                <w:rFonts w:asciiTheme="majorBidi" w:hAnsiTheme="majorBidi" w:cstheme="majorBidi"/>
              </w:rPr>
              <w:t>13:30-15:00</w:t>
            </w:r>
          </w:p>
        </w:tc>
        <w:tc>
          <w:tcPr>
            <w:tcW w:w="2209" w:type="dxa"/>
            <w:shd w:val="clear" w:color="auto" w:fill="auto"/>
          </w:tcPr>
          <w:p w:rsidR="00E221D7" w:rsidRPr="008E44B0" w:rsidRDefault="00E221D7" w:rsidP="00E221D7">
            <w:pPr>
              <w:bidi/>
              <w:rPr>
                <w:rFonts w:asciiTheme="majorBidi" w:hAnsiTheme="majorBidi" w:cstheme="majorBidi"/>
                <w:rtl/>
              </w:rPr>
            </w:pPr>
            <w:r w:rsidRPr="008E44B0">
              <w:rPr>
                <w:rFonts w:asciiTheme="majorBidi" w:hAnsiTheme="majorBidi" w:cstheme="majorBidi"/>
                <w:rtl/>
              </w:rPr>
              <w:t>סיור תיירותי</w:t>
            </w:r>
          </w:p>
        </w:tc>
        <w:tc>
          <w:tcPr>
            <w:tcW w:w="5105" w:type="dxa"/>
            <w:shd w:val="clear" w:color="auto" w:fill="auto"/>
          </w:tcPr>
          <w:p w:rsidR="00E221D7" w:rsidRPr="008E44B0" w:rsidRDefault="00E221D7" w:rsidP="00E221D7">
            <w:pPr>
              <w:bidi/>
              <w:rPr>
                <w:rFonts w:asciiTheme="majorBidi" w:hAnsiTheme="majorBidi" w:cstheme="majorBidi"/>
                <w:rtl/>
              </w:rPr>
            </w:pPr>
            <w:r w:rsidRPr="008E44B0">
              <w:rPr>
                <w:rFonts w:asciiTheme="majorBidi" w:hAnsiTheme="majorBidi" w:cstheme="majorBidi"/>
                <w:rtl/>
              </w:rPr>
              <w:t xml:space="preserve">אזור </w:t>
            </w:r>
            <w:r w:rsidRPr="008E44B0">
              <w:rPr>
                <w:rFonts w:asciiTheme="majorBidi" w:hAnsiTheme="majorBidi" w:cstheme="majorBidi"/>
              </w:rPr>
              <w:t>GRAND PLACE</w:t>
            </w:r>
            <w:r w:rsidR="00E374B7">
              <w:rPr>
                <w:rFonts w:asciiTheme="majorBidi" w:hAnsiTheme="majorBidi" w:cstheme="majorBidi" w:hint="cs"/>
                <w:rtl/>
              </w:rPr>
              <w:t xml:space="preserve"> (איסוף מהמלון)</w:t>
            </w:r>
          </w:p>
        </w:tc>
      </w:tr>
      <w:tr w:rsidR="00E221D7" w:rsidRPr="008E44B0" w:rsidTr="00C45E4E">
        <w:tc>
          <w:tcPr>
            <w:tcW w:w="1474" w:type="dxa"/>
            <w:shd w:val="clear" w:color="auto" w:fill="BFBFBF" w:themeFill="background1" w:themeFillShade="BF"/>
          </w:tcPr>
          <w:p w:rsidR="004872B1" w:rsidRPr="008E44B0" w:rsidRDefault="004872B1" w:rsidP="004872B1">
            <w:pPr>
              <w:bidi/>
              <w:rPr>
                <w:rFonts w:asciiTheme="majorBidi" w:hAnsiTheme="majorBidi" w:cstheme="majorBidi"/>
                <w:rtl/>
              </w:rPr>
            </w:pPr>
            <w:r>
              <w:rPr>
                <w:rFonts w:asciiTheme="majorBidi" w:hAnsiTheme="majorBidi" w:cstheme="majorBidi"/>
              </w:rPr>
              <w:t>16:30-18:00</w:t>
            </w:r>
          </w:p>
        </w:tc>
        <w:tc>
          <w:tcPr>
            <w:tcW w:w="2209" w:type="dxa"/>
            <w:shd w:val="clear" w:color="auto" w:fill="auto"/>
          </w:tcPr>
          <w:p w:rsidR="00E221D7" w:rsidRPr="008E44B0" w:rsidRDefault="00E221D7" w:rsidP="00E221D7">
            <w:pPr>
              <w:bidi/>
              <w:rPr>
                <w:rFonts w:asciiTheme="majorBidi" w:hAnsiTheme="majorBidi" w:cstheme="majorBidi"/>
                <w:rtl/>
              </w:rPr>
            </w:pPr>
            <w:r w:rsidRPr="008E44B0">
              <w:rPr>
                <w:rFonts w:asciiTheme="majorBidi" w:hAnsiTheme="majorBidi" w:cstheme="majorBidi"/>
                <w:rtl/>
              </w:rPr>
              <w:t>תדרי</w:t>
            </w:r>
            <w:r>
              <w:rPr>
                <w:rFonts w:asciiTheme="majorBidi" w:hAnsiTheme="majorBidi" w:cstheme="majorBidi" w:hint="cs"/>
                <w:rtl/>
              </w:rPr>
              <w:t xml:space="preserve">ך </w:t>
            </w:r>
            <w:r w:rsidRPr="008E44B0">
              <w:rPr>
                <w:rFonts w:asciiTheme="majorBidi" w:hAnsiTheme="majorBidi" w:cstheme="majorBidi"/>
                <w:rtl/>
              </w:rPr>
              <w:t xml:space="preserve">שגרירים </w:t>
            </w:r>
          </w:p>
        </w:tc>
        <w:tc>
          <w:tcPr>
            <w:tcW w:w="5105" w:type="dxa"/>
            <w:shd w:val="clear" w:color="auto" w:fill="auto"/>
          </w:tcPr>
          <w:p w:rsidR="00E221D7" w:rsidRPr="008E44B0" w:rsidRDefault="00E221D7" w:rsidP="00E221D7">
            <w:pPr>
              <w:bidi/>
              <w:rPr>
                <w:rFonts w:asciiTheme="majorBidi" w:hAnsiTheme="majorBidi" w:cstheme="majorBidi"/>
                <w:rtl/>
              </w:rPr>
            </w:pPr>
            <w:r w:rsidRPr="008E44B0">
              <w:rPr>
                <w:rFonts w:asciiTheme="majorBidi" w:hAnsiTheme="majorBidi" w:cstheme="majorBidi"/>
              </w:rPr>
              <w:t>NH SABLON HOTEL</w:t>
            </w:r>
          </w:p>
          <w:p w:rsidR="00E221D7" w:rsidRPr="008E44B0" w:rsidRDefault="00E221D7" w:rsidP="00E221D7">
            <w:pPr>
              <w:bidi/>
              <w:rPr>
                <w:rFonts w:asciiTheme="majorBidi" w:hAnsiTheme="majorBidi" w:cstheme="majorBidi"/>
                <w:rtl/>
              </w:rPr>
            </w:pPr>
            <w:r w:rsidRPr="008E44B0">
              <w:rPr>
                <w:rFonts w:asciiTheme="majorBidi" w:hAnsiTheme="majorBidi" w:cstheme="majorBidi"/>
                <w:rtl/>
              </w:rPr>
              <w:t xml:space="preserve">כתובת: </w:t>
            </w:r>
            <w:r w:rsidRPr="008E44B0">
              <w:rPr>
                <w:rStyle w:val="baddress"/>
                <w:rFonts w:asciiTheme="majorBidi" w:hAnsiTheme="majorBidi" w:cstheme="majorBidi"/>
                <w:sz w:val="20"/>
                <w:szCs w:val="20"/>
                <w:lang w:val="en"/>
              </w:rPr>
              <w:t xml:space="preserve">Rue </w:t>
            </w:r>
            <w:proofErr w:type="spellStart"/>
            <w:r w:rsidRPr="008E44B0">
              <w:rPr>
                <w:rStyle w:val="baddress"/>
                <w:rFonts w:asciiTheme="majorBidi" w:hAnsiTheme="majorBidi" w:cstheme="majorBidi"/>
                <w:sz w:val="20"/>
                <w:szCs w:val="20"/>
                <w:lang w:val="en"/>
              </w:rPr>
              <w:t>Bodenbroek</w:t>
            </w:r>
            <w:proofErr w:type="spellEnd"/>
            <w:r w:rsidRPr="008E44B0">
              <w:rPr>
                <w:rStyle w:val="baddress"/>
                <w:rFonts w:asciiTheme="majorBidi" w:hAnsiTheme="majorBidi" w:cstheme="majorBidi"/>
                <w:sz w:val="20"/>
                <w:szCs w:val="20"/>
                <w:lang w:val="en"/>
              </w:rPr>
              <w:t xml:space="preserve"> 2-4, 1000 </w:t>
            </w:r>
            <w:proofErr w:type="spellStart"/>
            <w:r w:rsidRPr="008E44B0">
              <w:rPr>
                <w:rStyle w:val="baddress"/>
                <w:rFonts w:asciiTheme="majorBidi" w:hAnsiTheme="majorBidi" w:cstheme="majorBidi"/>
                <w:sz w:val="20"/>
                <w:szCs w:val="20"/>
                <w:lang w:val="en"/>
              </w:rPr>
              <w:t>Bruxelles</w:t>
            </w:r>
            <w:proofErr w:type="spellEnd"/>
          </w:p>
        </w:tc>
      </w:tr>
      <w:tr w:rsidR="00E221D7" w:rsidRPr="008E44B0" w:rsidTr="00E817E0">
        <w:tc>
          <w:tcPr>
            <w:tcW w:w="1474" w:type="dxa"/>
            <w:shd w:val="clear" w:color="auto" w:fill="BFBFBF" w:themeFill="background1" w:themeFillShade="BF"/>
          </w:tcPr>
          <w:p w:rsidR="00E221D7" w:rsidRPr="008E44B0" w:rsidRDefault="00E221D7" w:rsidP="00E221D7">
            <w:pPr>
              <w:bidi/>
              <w:rPr>
                <w:rFonts w:asciiTheme="majorBidi" w:hAnsiTheme="majorBidi" w:cstheme="majorBidi"/>
                <w:rtl/>
              </w:rPr>
            </w:pPr>
          </w:p>
        </w:tc>
        <w:tc>
          <w:tcPr>
            <w:tcW w:w="2209" w:type="dxa"/>
            <w:shd w:val="clear" w:color="auto" w:fill="auto"/>
          </w:tcPr>
          <w:p w:rsidR="00E221D7" w:rsidRPr="008E44B0" w:rsidRDefault="00E221D7" w:rsidP="00E221D7">
            <w:pPr>
              <w:bidi/>
              <w:rPr>
                <w:rFonts w:asciiTheme="majorBidi" w:hAnsiTheme="majorBidi" w:cstheme="majorBidi"/>
                <w:rtl/>
              </w:rPr>
            </w:pPr>
            <w:r w:rsidRPr="008E44B0">
              <w:rPr>
                <w:rFonts w:asciiTheme="majorBidi" w:hAnsiTheme="majorBidi" w:cstheme="majorBidi"/>
                <w:rtl/>
              </w:rPr>
              <w:t>ארוחת ערב</w:t>
            </w:r>
          </w:p>
        </w:tc>
        <w:tc>
          <w:tcPr>
            <w:tcW w:w="5105" w:type="dxa"/>
            <w:shd w:val="clear" w:color="auto" w:fill="auto"/>
          </w:tcPr>
          <w:p w:rsidR="00E221D7" w:rsidRPr="008E44B0" w:rsidRDefault="00E817E0" w:rsidP="00E221D7">
            <w:pPr>
              <w:bidi/>
              <w:rPr>
                <w:rFonts w:asciiTheme="majorBidi" w:hAnsiTheme="majorBidi" w:cstheme="majorBidi"/>
                <w:rtl/>
              </w:rPr>
            </w:pPr>
            <w:r>
              <w:rPr>
                <w:rFonts w:asciiTheme="majorBidi" w:hAnsiTheme="majorBidi" w:cstheme="majorBidi" w:hint="cs"/>
                <w:rtl/>
              </w:rPr>
              <w:t>באחריות של הנוסעים</w:t>
            </w:r>
            <w:r w:rsidR="00CB66E7">
              <w:rPr>
                <w:rFonts w:asciiTheme="majorBidi" w:hAnsiTheme="majorBidi" w:cstheme="majorBidi" w:hint="cs"/>
                <w:rtl/>
              </w:rPr>
              <w:t xml:space="preserve"> (חוץ משומרי כשרות)</w:t>
            </w:r>
          </w:p>
        </w:tc>
      </w:tr>
    </w:tbl>
    <w:p w:rsidR="00710C39" w:rsidRDefault="00710C39" w:rsidP="00710C39">
      <w:pPr>
        <w:bidi/>
        <w:rPr>
          <w:rFonts w:asciiTheme="majorBidi" w:hAnsiTheme="majorBidi" w:cstheme="majorBidi"/>
        </w:rPr>
      </w:pPr>
    </w:p>
    <w:tbl>
      <w:tblPr>
        <w:tblStyle w:val="TableGrid"/>
        <w:bidiVisual/>
        <w:tblW w:w="0" w:type="auto"/>
        <w:tblLook w:val="04A0" w:firstRow="1" w:lastRow="0" w:firstColumn="1" w:lastColumn="0" w:noHBand="0" w:noVBand="1"/>
      </w:tblPr>
      <w:tblGrid>
        <w:gridCol w:w="1474"/>
        <w:gridCol w:w="2209"/>
        <w:gridCol w:w="5105"/>
      </w:tblGrid>
      <w:tr w:rsidR="004872B1" w:rsidRPr="008E44B0" w:rsidTr="00D327E9">
        <w:trPr>
          <w:trHeight w:val="516"/>
        </w:trPr>
        <w:tc>
          <w:tcPr>
            <w:tcW w:w="1474" w:type="dxa"/>
            <w:shd w:val="clear" w:color="auto" w:fill="BFBFBF" w:themeFill="background1" w:themeFillShade="BF"/>
          </w:tcPr>
          <w:p w:rsidR="004872B1" w:rsidRPr="008E44B0" w:rsidRDefault="004872B1" w:rsidP="00D327E9">
            <w:pPr>
              <w:bidi/>
              <w:rPr>
                <w:rFonts w:asciiTheme="majorBidi" w:hAnsiTheme="majorBidi" w:cstheme="majorBidi"/>
                <w:rtl/>
              </w:rPr>
            </w:pPr>
            <w:r>
              <w:rPr>
                <w:rFonts w:asciiTheme="majorBidi" w:hAnsiTheme="majorBidi" w:cstheme="majorBidi"/>
              </w:rPr>
              <w:t>12:30</w:t>
            </w:r>
          </w:p>
        </w:tc>
        <w:tc>
          <w:tcPr>
            <w:tcW w:w="2209" w:type="dxa"/>
            <w:shd w:val="clear" w:color="auto" w:fill="auto"/>
          </w:tcPr>
          <w:p w:rsidR="004872B1" w:rsidRPr="008E44B0" w:rsidRDefault="004872B1" w:rsidP="00D327E9">
            <w:pPr>
              <w:bidi/>
              <w:rPr>
                <w:rFonts w:asciiTheme="majorBidi" w:hAnsiTheme="majorBidi" w:cstheme="majorBidi"/>
                <w:rtl/>
              </w:rPr>
            </w:pPr>
            <w:r w:rsidRPr="008E44B0">
              <w:rPr>
                <w:rFonts w:asciiTheme="majorBidi" w:hAnsiTheme="majorBidi" w:cstheme="majorBidi"/>
                <w:rtl/>
              </w:rPr>
              <w:t xml:space="preserve">נחיתה של המשלחת </w:t>
            </w:r>
          </w:p>
        </w:tc>
        <w:tc>
          <w:tcPr>
            <w:tcW w:w="5105" w:type="dxa"/>
            <w:shd w:val="clear" w:color="auto" w:fill="auto"/>
          </w:tcPr>
          <w:p w:rsidR="004872B1" w:rsidRDefault="004872B1" w:rsidP="004872B1">
            <w:pPr>
              <w:bidi/>
              <w:rPr>
                <w:rFonts w:asciiTheme="majorBidi" w:hAnsiTheme="majorBidi" w:cstheme="majorBidi"/>
                <w:rtl/>
              </w:rPr>
            </w:pPr>
            <w:r w:rsidRPr="008E44B0">
              <w:rPr>
                <w:rFonts w:asciiTheme="majorBidi" w:hAnsiTheme="majorBidi" w:cstheme="majorBidi"/>
                <w:rtl/>
              </w:rPr>
              <w:t>שדה תעופה בריסל</w:t>
            </w:r>
            <w:r>
              <w:rPr>
                <w:rFonts w:asciiTheme="majorBidi" w:hAnsiTheme="majorBidi" w:cstheme="majorBidi" w:hint="cs"/>
                <w:rtl/>
              </w:rPr>
              <w:t xml:space="preserve"> </w:t>
            </w:r>
            <w:r>
              <w:rPr>
                <w:rFonts w:asciiTheme="majorBidi" w:hAnsiTheme="majorBidi" w:cstheme="majorBidi"/>
              </w:rPr>
              <w:t>12:25</w:t>
            </w:r>
            <w:r>
              <w:rPr>
                <w:rFonts w:asciiTheme="majorBidi" w:hAnsiTheme="majorBidi" w:cstheme="majorBidi" w:hint="cs"/>
                <w:rtl/>
              </w:rPr>
              <w:t xml:space="preserve"> / אוספה של המשלחת עם אוטובוס</w:t>
            </w:r>
          </w:p>
          <w:p w:rsidR="004872B1" w:rsidRPr="008E44B0" w:rsidRDefault="004872B1" w:rsidP="00D327E9">
            <w:pPr>
              <w:bidi/>
              <w:rPr>
                <w:rFonts w:asciiTheme="majorBidi" w:hAnsiTheme="majorBidi" w:cstheme="majorBidi"/>
                <w:rtl/>
              </w:rPr>
            </w:pPr>
          </w:p>
        </w:tc>
      </w:tr>
      <w:tr w:rsidR="004872B1" w:rsidRPr="008E44B0" w:rsidTr="00D327E9">
        <w:tc>
          <w:tcPr>
            <w:tcW w:w="1474" w:type="dxa"/>
            <w:shd w:val="clear" w:color="auto" w:fill="BFBFBF" w:themeFill="background1" w:themeFillShade="BF"/>
          </w:tcPr>
          <w:p w:rsidR="004872B1" w:rsidRPr="008E44B0" w:rsidRDefault="004872B1" w:rsidP="00D327E9">
            <w:pPr>
              <w:bidi/>
              <w:rPr>
                <w:rFonts w:asciiTheme="majorBidi" w:hAnsiTheme="majorBidi" w:cstheme="majorBidi"/>
                <w:rtl/>
              </w:rPr>
            </w:pPr>
          </w:p>
        </w:tc>
        <w:tc>
          <w:tcPr>
            <w:tcW w:w="2209" w:type="dxa"/>
            <w:shd w:val="clear" w:color="auto" w:fill="auto"/>
          </w:tcPr>
          <w:p w:rsidR="004872B1" w:rsidRPr="008E44B0" w:rsidRDefault="004872B1" w:rsidP="00D327E9">
            <w:pPr>
              <w:bidi/>
              <w:rPr>
                <w:rFonts w:asciiTheme="majorBidi" w:hAnsiTheme="majorBidi" w:cstheme="majorBidi"/>
                <w:rtl/>
              </w:rPr>
            </w:pPr>
            <w:r w:rsidRPr="008E44B0">
              <w:rPr>
                <w:rFonts w:asciiTheme="majorBidi" w:hAnsiTheme="majorBidi" w:cstheme="majorBidi"/>
                <w:rtl/>
              </w:rPr>
              <w:t xml:space="preserve">נסיעה למלון </w:t>
            </w:r>
          </w:p>
        </w:tc>
        <w:tc>
          <w:tcPr>
            <w:tcW w:w="5105" w:type="dxa"/>
            <w:vMerge w:val="restart"/>
            <w:shd w:val="clear" w:color="auto" w:fill="auto"/>
          </w:tcPr>
          <w:p w:rsidR="004872B1" w:rsidRPr="008E44B0" w:rsidRDefault="004872B1" w:rsidP="00D327E9">
            <w:pPr>
              <w:bidi/>
              <w:rPr>
                <w:rFonts w:asciiTheme="majorBidi" w:hAnsiTheme="majorBidi" w:cstheme="majorBidi"/>
                <w:rtl/>
              </w:rPr>
            </w:pPr>
            <w:r w:rsidRPr="008E44B0">
              <w:rPr>
                <w:rFonts w:asciiTheme="majorBidi" w:hAnsiTheme="majorBidi" w:cstheme="majorBidi"/>
              </w:rPr>
              <w:t>NH SABLON HOTEL</w:t>
            </w:r>
          </w:p>
          <w:p w:rsidR="004872B1" w:rsidRPr="008E44B0" w:rsidRDefault="004872B1" w:rsidP="00D327E9">
            <w:pPr>
              <w:bidi/>
              <w:rPr>
                <w:rFonts w:asciiTheme="majorBidi" w:hAnsiTheme="majorBidi" w:cstheme="majorBidi"/>
                <w:rtl/>
              </w:rPr>
            </w:pPr>
            <w:r w:rsidRPr="008E44B0">
              <w:rPr>
                <w:rFonts w:asciiTheme="majorBidi" w:hAnsiTheme="majorBidi" w:cstheme="majorBidi"/>
                <w:rtl/>
              </w:rPr>
              <w:t xml:space="preserve">כתובת: </w:t>
            </w:r>
            <w:r w:rsidRPr="008E44B0">
              <w:rPr>
                <w:rStyle w:val="baddress"/>
                <w:rFonts w:asciiTheme="majorBidi" w:hAnsiTheme="majorBidi" w:cstheme="majorBidi"/>
                <w:sz w:val="20"/>
                <w:szCs w:val="20"/>
                <w:lang w:val="en"/>
              </w:rPr>
              <w:t xml:space="preserve">Rue </w:t>
            </w:r>
            <w:proofErr w:type="spellStart"/>
            <w:r w:rsidRPr="008E44B0">
              <w:rPr>
                <w:rStyle w:val="baddress"/>
                <w:rFonts w:asciiTheme="majorBidi" w:hAnsiTheme="majorBidi" w:cstheme="majorBidi"/>
                <w:sz w:val="20"/>
                <w:szCs w:val="20"/>
                <w:lang w:val="en"/>
              </w:rPr>
              <w:t>Bodenbroek</w:t>
            </w:r>
            <w:proofErr w:type="spellEnd"/>
            <w:r w:rsidRPr="008E44B0">
              <w:rPr>
                <w:rStyle w:val="baddress"/>
                <w:rFonts w:asciiTheme="majorBidi" w:hAnsiTheme="majorBidi" w:cstheme="majorBidi"/>
                <w:sz w:val="20"/>
                <w:szCs w:val="20"/>
                <w:lang w:val="en"/>
              </w:rPr>
              <w:t xml:space="preserve"> 2-4, 1000 </w:t>
            </w:r>
            <w:proofErr w:type="spellStart"/>
            <w:r w:rsidRPr="008E44B0">
              <w:rPr>
                <w:rStyle w:val="baddress"/>
                <w:rFonts w:asciiTheme="majorBidi" w:hAnsiTheme="majorBidi" w:cstheme="majorBidi"/>
                <w:sz w:val="20"/>
                <w:szCs w:val="20"/>
                <w:lang w:val="en"/>
              </w:rPr>
              <w:t>Bruxelles</w:t>
            </w:r>
            <w:proofErr w:type="spellEnd"/>
          </w:p>
        </w:tc>
      </w:tr>
      <w:tr w:rsidR="004872B1" w:rsidRPr="008E44B0" w:rsidTr="00D327E9">
        <w:tc>
          <w:tcPr>
            <w:tcW w:w="1474" w:type="dxa"/>
            <w:shd w:val="clear" w:color="auto" w:fill="BFBFBF" w:themeFill="background1" w:themeFillShade="BF"/>
          </w:tcPr>
          <w:p w:rsidR="004872B1" w:rsidRPr="008E44B0" w:rsidRDefault="004872B1" w:rsidP="00D327E9">
            <w:pPr>
              <w:bidi/>
              <w:rPr>
                <w:rFonts w:asciiTheme="majorBidi" w:hAnsiTheme="majorBidi" w:cstheme="majorBidi"/>
                <w:rtl/>
              </w:rPr>
            </w:pPr>
            <w:r>
              <w:rPr>
                <w:rFonts w:asciiTheme="majorBidi" w:hAnsiTheme="majorBidi" w:cstheme="majorBidi"/>
              </w:rPr>
              <w:t>14:30-15:30</w:t>
            </w:r>
          </w:p>
        </w:tc>
        <w:tc>
          <w:tcPr>
            <w:tcW w:w="2209" w:type="dxa"/>
            <w:shd w:val="clear" w:color="auto" w:fill="auto"/>
          </w:tcPr>
          <w:p w:rsidR="004872B1" w:rsidRPr="008E44B0" w:rsidRDefault="004872B1" w:rsidP="00D327E9">
            <w:pPr>
              <w:bidi/>
              <w:rPr>
                <w:rFonts w:asciiTheme="majorBidi" w:hAnsiTheme="majorBidi" w:cstheme="majorBidi"/>
                <w:rtl/>
              </w:rPr>
            </w:pPr>
            <w:r w:rsidRPr="008E44B0">
              <w:rPr>
                <w:rFonts w:asciiTheme="majorBidi" w:hAnsiTheme="majorBidi" w:cstheme="majorBidi"/>
                <w:rtl/>
              </w:rPr>
              <w:t xml:space="preserve">ארוחת צהריים במלון </w:t>
            </w:r>
          </w:p>
        </w:tc>
        <w:tc>
          <w:tcPr>
            <w:tcW w:w="5105" w:type="dxa"/>
            <w:vMerge/>
            <w:shd w:val="clear" w:color="auto" w:fill="auto"/>
          </w:tcPr>
          <w:p w:rsidR="004872B1" w:rsidRPr="008E44B0" w:rsidRDefault="004872B1" w:rsidP="00D327E9">
            <w:pPr>
              <w:bidi/>
              <w:rPr>
                <w:rFonts w:asciiTheme="majorBidi" w:hAnsiTheme="majorBidi" w:cstheme="majorBidi"/>
                <w:rtl/>
              </w:rPr>
            </w:pPr>
          </w:p>
        </w:tc>
      </w:tr>
      <w:tr w:rsidR="004872B1" w:rsidRPr="008E44B0" w:rsidTr="00D327E9">
        <w:tc>
          <w:tcPr>
            <w:tcW w:w="1474" w:type="dxa"/>
            <w:shd w:val="clear" w:color="auto" w:fill="BFBFBF" w:themeFill="background1" w:themeFillShade="BF"/>
          </w:tcPr>
          <w:p w:rsidR="004872B1" w:rsidRPr="008E44B0" w:rsidRDefault="004872B1" w:rsidP="00D327E9">
            <w:pPr>
              <w:bidi/>
              <w:rPr>
                <w:rFonts w:asciiTheme="majorBidi" w:hAnsiTheme="majorBidi" w:cstheme="majorBidi"/>
                <w:rtl/>
              </w:rPr>
            </w:pPr>
            <w:r>
              <w:rPr>
                <w:rFonts w:asciiTheme="majorBidi" w:hAnsiTheme="majorBidi" w:cstheme="majorBidi"/>
              </w:rPr>
              <w:t>16:30-18:00</w:t>
            </w:r>
          </w:p>
        </w:tc>
        <w:tc>
          <w:tcPr>
            <w:tcW w:w="2209" w:type="dxa"/>
            <w:shd w:val="clear" w:color="auto" w:fill="auto"/>
          </w:tcPr>
          <w:p w:rsidR="004872B1" w:rsidRPr="008E44B0" w:rsidRDefault="004872B1" w:rsidP="00D327E9">
            <w:pPr>
              <w:bidi/>
              <w:rPr>
                <w:rFonts w:asciiTheme="majorBidi" w:hAnsiTheme="majorBidi" w:cstheme="majorBidi"/>
                <w:rtl/>
              </w:rPr>
            </w:pPr>
            <w:r w:rsidRPr="008E44B0">
              <w:rPr>
                <w:rFonts w:asciiTheme="majorBidi" w:hAnsiTheme="majorBidi" w:cstheme="majorBidi"/>
                <w:rtl/>
              </w:rPr>
              <w:t>תדרי</w:t>
            </w:r>
            <w:r>
              <w:rPr>
                <w:rFonts w:asciiTheme="majorBidi" w:hAnsiTheme="majorBidi" w:cstheme="majorBidi" w:hint="cs"/>
                <w:rtl/>
              </w:rPr>
              <w:t xml:space="preserve">ך </w:t>
            </w:r>
            <w:r w:rsidRPr="008E44B0">
              <w:rPr>
                <w:rFonts w:asciiTheme="majorBidi" w:hAnsiTheme="majorBidi" w:cstheme="majorBidi"/>
                <w:rtl/>
              </w:rPr>
              <w:t xml:space="preserve">שגרירים </w:t>
            </w:r>
          </w:p>
        </w:tc>
        <w:tc>
          <w:tcPr>
            <w:tcW w:w="5105" w:type="dxa"/>
            <w:shd w:val="clear" w:color="auto" w:fill="auto"/>
          </w:tcPr>
          <w:p w:rsidR="004872B1" w:rsidRPr="008E44B0" w:rsidRDefault="004872B1" w:rsidP="00D327E9">
            <w:pPr>
              <w:bidi/>
              <w:rPr>
                <w:rFonts w:asciiTheme="majorBidi" w:hAnsiTheme="majorBidi" w:cstheme="majorBidi"/>
                <w:rtl/>
              </w:rPr>
            </w:pPr>
            <w:r w:rsidRPr="008E44B0">
              <w:rPr>
                <w:rFonts w:asciiTheme="majorBidi" w:hAnsiTheme="majorBidi" w:cstheme="majorBidi"/>
              </w:rPr>
              <w:t>NH SABLON HOTEL</w:t>
            </w:r>
          </w:p>
          <w:p w:rsidR="004872B1" w:rsidRPr="008E44B0" w:rsidRDefault="004872B1" w:rsidP="00D327E9">
            <w:pPr>
              <w:bidi/>
              <w:rPr>
                <w:rFonts w:asciiTheme="majorBidi" w:hAnsiTheme="majorBidi" w:cstheme="majorBidi"/>
                <w:rtl/>
              </w:rPr>
            </w:pPr>
            <w:r w:rsidRPr="008E44B0">
              <w:rPr>
                <w:rFonts w:asciiTheme="majorBidi" w:hAnsiTheme="majorBidi" w:cstheme="majorBidi"/>
                <w:rtl/>
              </w:rPr>
              <w:t xml:space="preserve">כתובת: </w:t>
            </w:r>
            <w:r w:rsidRPr="008E44B0">
              <w:rPr>
                <w:rStyle w:val="baddress"/>
                <w:rFonts w:asciiTheme="majorBidi" w:hAnsiTheme="majorBidi" w:cstheme="majorBidi"/>
                <w:sz w:val="20"/>
                <w:szCs w:val="20"/>
                <w:lang w:val="en"/>
              </w:rPr>
              <w:t xml:space="preserve">Rue </w:t>
            </w:r>
            <w:proofErr w:type="spellStart"/>
            <w:r w:rsidRPr="008E44B0">
              <w:rPr>
                <w:rStyle w:val="baddress"/>
                <w:rFonts w:asciiTheme="majorBidi" w:hAnsiTheme="majorBidi" w:cstheme="majorBidi"/>
                <w:sz w:val="20"/>
                <w:szCs w:val="20"/>
                <w:lang w:val="en"/>
              </w:rPr>
              <w:t>Bodenbroek</w:t>
            </w:r>
            <w:proofErr w:type="spellEnd"/>
            <w:r w:rsidRPr="008E44B0">
              <w:rPr>
                <w:rStyle w:val="baddress"/>
                <w:rFonts w:asciiTheme="majorBidi" w:hAnsiTheme="majorBidi" w:cstheme="majorBidi"/>
                <w:sz w:val="20"/>
                <w:szCs w:val="20"/>
                <w:lang w:val="en"/>
              </w:rPr>
              <w:t xml:space="preserve"> 2-4, 1000 </w:t>
            </w:r>
            <w:proofErr w:type="spellStart"/>
            <w:r w:rsidRPr="008E44B0">
              <w:rPr>
                <w:rStyle w:val="baddress"/>
                <w:rFonts w:asciiTheme="majorBidi" w:hAnsiTheme="majorBidi" w:cstheme="majorBidi"/>
                <w:sz w:val="20"/>
                <w:szCs w:val="20"/>
                <w:lang w:val="en"/>
              </w:rPr>
              <w:t>Bruxelles</w:t>
            </w:r>
            <w:proofErr w:type="spellEnd"/>
          </w:p>
        </w:tc>
      </w:tr>
      <w:tr w:rsidR="00E817E0" w:rsidRPr="008E44B0" w:rsidTr="004872B1">
        <w:trPr>
          <w:trHeight w:val="70"/>
        </w:trPr>
        <w:tc>
          <w:tcPr>
            <w:tcW w:w="1474" w:type="dxa"/>
            <w:shd w:val="clear" w:color="auto" w:fill="BFBFBF" w:themeFill="background1" w:themeFillShade="BF"/>
          </w:tcPr>
          <w:p w:rsidR="00E817E0" w:rsidRDefault="00E817E0" w:rsidP="00E817E0">
            <w:pPr>
              <w:bidi/>
              <w:rPr>
                <w:rFonts w:asciiTheme="majorBidi" w:hAnsiTheme="majorBidi" w:cstheme="majorBidi"/>
              </w:rPr>
            </w:pPr>
          </w:p>
        </w:tc>
        <w:tc>
          <w:tcPr>
            <w:tcW w:w="2209" w:type="dxa"/>
            <w:shd w:val="clear" w:color="auto" w:fill="auto"/>
          </w:tcPr>
          <w:p w:rsidR="00E817E0" w:rsidRPr="008E44B0" w:rsidRDefault="00E817E0" w:rsidP="00E817E0">
            <w:pPr>
              <w:bidi/>
              <w:rPr>
                <w:rFonts w:asciiTheme="majorBidi" w:hAnsiTheme="majorBidi" w:cstheme="majorBidi"/>
                <w:rtl/>
              </w:rPr>
            </w:pPr>
            <w:r w:rsidRPr="008E44B0">
              <w:rPr>
                <w:rFonts w:asciiTheme="majorBidi" w:hAnsiTheme="majorBidi" w:cstheme="majorBidi"/>
                <w:rtl/>
              </w:rPr>
              <w:t>ארוחת ערב</w:t>
            </w:r>
          </w:p>
        </w:tc>
        <w:tc>
          <w:tcPr>
            <w:tcW w:w="5105" w:type="dxa"/>
            <w:shd w:val="clear" w:color="auto" w:fill="auto"/>
          </w:tcPr>
          <w:p w:rsidR="00E817E0" w:rsidRPr="008E44B0" w:rsidRDefault="00E817E0" w:rsidP="00E817E0">
            <w:pPr>
              <w:bidi/>
              <w:rPr>
                <w:rFonts w:asciiTheme="majorBidi" w:hAnsiTheme="majorBidi" w:cstheme="majorBidi"/>
                <w:rtl/>
              </w:rPr>
            </w:pPr>
            <w:r>
              <w:rPr>
                <w:rFonts w:asciiTheme="majorBidi" w:hAnsiTheme="majorBidi" w:cstheme="majorBidi" w:hint="cs"/>
                <w:rtl/>
              </w:rPr>
              <w:t>באחריות של הנוסעים</w:t>
            </w:r>
            <w:r w:rsidR="00CB66E7">
              <w:rPr>
                <w:rFonts w:asciiTheme="majorBidi" w:hAnsiTheme="majorBidi" w:cstheme="majorBidi" w:hint="cs"/>
                <w:rtl/>
              </w:rPr>
              <w:t xml:space="preserve"> (חוץ משומרי כשרות)</w:t>
            </w:r>
          </w:p>
        </w:tc>
      </w:tr>
    </w:tbl>
    <w:p w:rsidR="004872B1" w:rsidRPr="008E44B0" w:rsidRDefault="004872B1" w:rsidP="004872B1">
      <w:pPr>
        <w:bidi/>
        <w:rPr>
          <w:rFonts w:asciiTheme="majorBidi" w:hAnsiTheme="majorBidi" w:cstheme="majorBidi"/>
          <w:rtl/>
        </w:rPr>
      </w:pPr>
    </w:p>
    <w:p w:rsidR="00710C39" w:rsidRPr="008E44B0" w:rsidRDefault="00710C39" w:rsidP="00CB66E7">
      <w:pPr>
        <w:bidi/>
        <w:rPr>
          <w:rFonts w:asciiTheme="majorBidi" w:hAnsiTheme="majorBidi" w:cstheme="majorBidi"/>
          <w:b/>
          <w:bCs/>
          <w:rtl/>
        </w:rPr>
      </w:pPr>
      <w:r w:rsidRPr="008E44B0">
        <w:rPr>
          <w:rFonts w:asciiTheme="majorBidi" w:hAnsiTheme="majorBidi" w:cstheme="majorBidi"/>
          <w:b/>
          <w:bCs/>
          <w:rtl/>
        </w:rPr>
        <w:t>04/0</w:t>
      </w:r>
      <w:r w:rsidR="00CB66E7">
        <w:rPr>
          <w:rFonts w:asciiTheme="majorBidi" w:hAnsiTheme="majorBidi" w:cstheme="majorBidi" w:hint="cs"/>
          <w:b/>
          <w:bCs/>
          <w:rtl/>
        </w:rPr>
        <w:t>3</w:t>
      </w:r>
      <w:r w:rsidRPr="008E44B0">
        <w:rPr>
          <w:rFonts w:asciiTheme="majorBidi" w:hAnsiTheme="majorBidi" w:cstheme="majorBidi"/>
          <w:b/>
          <w:bCs/>
          <w:rtl/>
        </w:rPr>
        <w:t>/2019</w:t>
      </w:r>
    </w:p>
    <w:tbl>
      <w:tblPr>
        <w:tblStyle w:val="TableGrid"/>
        <w:bidiVisual/>
        <w:tblW w:w="0" w:type="auto"/>
        <w:tblLook w:val="04A0" w:firstRow="1" w:lastRow="0" w:firstColumn="1" w:lastColumn="0" w:noHBand="0" w:noVBand="1"/>
      </w:tblPr>
      <w:tblGrid>
        <w:gridCol w:w="1415"/>
        <w:gridCol w:w="2268"/>
        <w:gridCol w:w="5105"/>
      </w:tblGrid>
      <w:tr w:rsidR="00710C39" w:rsidRPr="008E44B0" w:rsidTr="00710C39">
        <w:tc>
          <w:tcPr>
            <w:tcW w:w="1415" w:type="dxa"/>
            <w:vMerge w:val="restart"/>
            <w:shd w:val="clear" w:color="auto" w:fill="BFBFBF" w:themeFill="background1" w:themeFillShade="BF"/>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בוקר</w:t>
            </w:r>
          </w:p>
        </w:tc>
        <w:tc>
          <w:tcPr>
            <w:tcW w:w="2268"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ארוחת בוקר</w:t>
            </w:r>
          </w:p>
        </w:tc>
        <w:tc>
          <w:tcPr>
            <w:tcW w:w="5105"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Pr>
              <w:t>NH SABLON HOTEL</w:t>
            </w:r>
          </w:p>
          <w:p w:rsidR="00710C39" w:rsidRPr="008E44B0" w:rsidRDefault="00710C39" w:rsidP="00D327E9">
            <w:pPr>
              <w:bidi/>
              <w:rPr>
                <w:rFonts w:asciiTheme="majorBidi" w:hAnsiTheme="majorBidi" w:cstheme="majorBidi"/>
                <w:rtl/>
              </w:rPr>
            </w:pPr>
            <w:r w:rsidRPr="008E44B0">
              <w:rPr>
                <w:rFonts w:asciiTheme="majorBidi" w:hAnsiTheme="majorBidi" w:cstheme="majorBidi"/>
                <w:rtl/>
              </w:rPr>
              <w:t xml:space="preserve">כתובת: </w:t>
            </w:r>
            <w:r w:rsidRPr="008E44B0">
              <w:rPr>
                <w:rStyle w:val="baddress"/>
                <w:rFonts w:asciiTheme="majorBidi" w:hAnsiTheme="majorBidi" w:cstheme="majorBidi"/>
                <w:sz w:val="20"/>
                <w:szCs w:val="20"/>
                <w:lang w:val="en"/>
              </w:rPr>
              <w:t xml:space="preserve">Rue </w:t>
            </w:r>
            <w:proofErr w:type="spellStart"/>
            <w:r w:rsidRPr="008E44B0">
              <w:rPr>
                <w:rStyle w:val="baddress"/>
                <w:rFonts w:asciiTheme="majorBidi" w:hAnsiTheme="majorBidi" w:cstheme="majorBidi"/>
                <w:sz w:val="20"/>
                <w:szCs w:val="20"/>
                <w:lang w:val="en"/>
              </w:rPr>
              <w:t>Bodenbroek</w:t>
            </w:r>
            <w:proofErr w:type="spellEnd"/>
            <w:r w:rsidRPr="008E44B0">
              <w:rPr>
                <w:rStyle w:val="baddress"/>
                <w:rFonts w:asciiTheme="majorBidi" w:hAnsiTheme="majorBidi" w:cstheme="majorBidi"/>
                <w:sz w:val="20"/>
                <w:szCs w:val="20"/>
                <w:lang w:val="en"/>
              </w:rPr>
              <w:t xml:space="preserve"> 2-4, 1000 </w:t>
            </w:r>
            <w:proofErr w:type="spellStart"/>
            <w:r w:rsidRPr="008E44B0">
              <w:rPr>
                <w:rStyle w:val="baddress"/>
                <w:rFonts w:asciiTheme="majorBidi" w:hAnsiTheme="majorBidi" w:cstheme="majorBidi"/>
                <w:sz w:val="20"/>
                <w:szCs w:val="20"/>
                <w:lang w:val="en"/>
              </w:rPr>
              <w:t>Bruxelles</w:t>
            </w:r>
            <w:proofErr w:type="spellEnd"/>
          </w:p>
        </w:tc>
      </w:tr>
      <w:tr w:rsidR="00710C39" w:rsidRPr="008E44B0" w:rsidTr="00710C39">
        <w:tc>
          <w:tcPr>
            <w:tcW w:w="1415" w:type="dxa"/>
            <w:vMerge/>
            <w:shd w:val="clear" w:color="auto" w:fill="BFBFBF" w:themeFill="background1" w:themeFillShade="BF"/>
          </w:tcPr>
          <w:p w:rsidR="00710C39" w:rsidRPr="008E44B0" w:rsidRDefault="00710C39" w:rsidP="00D327E9">
            <w:pPr>
              <w:bidi/>
              <w:rPr>
                <w:rFonts w:asciiTheme="majorBidi" w:hAnsiTheme="majorBidi" w:cstheme="majorBidi"/>
                <w:rtl/>
              </w:rPr>
            </w:pPr>
          </w:p>
        </w:tc>
        <w:tc>
          <w:tcPr>
            <w:tcW w:w="2268"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איסוף של המשלחת מהמלון ונסיעה לנאט</w:t>
            </w:r>
            <w:r w:rsidR="009A09AC">
              <w:rPr>
                <w:rFonts w:asciiTheme="majorBidi" w:hAnsiTheme="majorBidi" w:cstheme="majorBidi" w:hint="cs"/>
                <w:rtl/>
              </w:rPr>
              <w:t>"</w:t>
            </w:r>
            <w:r w:rsidRPr="008E44B0">
              <w:rPr>
                <w:rFonts w:asciiTheme="majorBidi" w:hAnsiTheme="majorBidi" w:cstheme="majorBidi"/>
                <w:rtl/>
              </w:rPr>
              <w:t>ו</w:t>
            </w:r>
          </w:p>
        </w:tc>
        <w:tc>
          <w:tcPr>
            <w:tcW w:w="5105" w:type="dxa"/>
          </w:tcPr>
          <w:p w:rsidR="00710C39" w:rsidRPr="008E44B0" w:rsidRDefault="00710C39" w:rsidP="00D327E9">
            <w:pPr>
              <w:bidi/>
              <w:rPr>
                <w:rFonts w:asciiTheme="majorBidi" w:hAnsiTheme="majorBidi" w:cstheme="majorBidi"/>
                <w:rtl/>
              </w:rPr>
            </w:pPr>
          </w:p>
        </w:tc>
      </w:tr>
      <w:tr w:rsidR="00710C39" w:rsidRPr="008E44B0" w:rsidTr="00710C39">
        <w:tc>
          <w:tcPr>
            <w:tcW w:w="1415" w:type="dxa"/>
            <w:vMerge w:val="restart"/>
            <w:shd w:val="clear" w:color="auto" w:fill="BFBFBF" w:themeFill="background1" w:themeFillShade="BF"/>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בוקר/צהריים</w:t>
            </w:r>
          </w:p>
        </w:tc>
        <w:tc>
          <w:tcPr>
            <w:tcW w:w="2268"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נאט</w:t>
            </w:r>
            <w:r w:rsidR="009A09AC">
              <w:rPr>
                <w:rFonts w:asciiTheme="majorBidi" w:hAnsiTheme="majorBidi" w:cstheme="majorBidi" w:hint="cs"/>
                <w:rtl/>
              </w:rPr>
              <w:t>"</w:t>
            </w:r>
            <w:r w:rsidRPr="008E44B0">
              <w:rPr>
                <w:rFonts w:asciiTheme="majorBidi" w:hAnsiTheme="majorBidi" w:cstheme="majorBidi"/>
                <w:rtl/>
              </w:rPr>
              <w:t>ו</w:t>
            </w:r>
          </w:p>
        </w:tc>
        <w:tc>
          <w:tcPr>
            <w:tcW w:w="5105"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Pr>
              <w:t>NATO HQ</w:t>
            </w:r>
          </w:p>
        </w:tc>
      </w:tr>
      <w:tr w:rsidR="00710C39" w:rsidRPr="008E44B0" w:rsidTr="00710C39">
        <w:tc>
          <w:tcPr>
            <w:tcW w:w="1415" w:type="dxa"/>
            <w:vMerge/>
            <w:shd w:val="clear" w:color="auto" w:fill="BFBFBF" w:themeFill="background1" w:themeFillShade="BF"/>
          </w:tcPr>
          <w:p w:rsidR="00710C39" w:rsidRPr="008E44B0" w:rsidRDefault="00710C39" w:rsidP="00D327E9">
            <w:pPr>
              <w:bidi/>
              <w:rPr>
                <w:rFonts w:asciiTheme="majorBidi" w:hAnsiTheme="majorBidi" w:cstheme="majorBidi"/>
                <w:rtl/>
              </w:rPr>
            </w:pPr>
          </w:p>
        </w:tc>
        <w:tc>
          <w:tcPr>
            <w:tcW w:w="2268"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נסיעה חזרה למלון</w:t>
            </w:r>
          </w:p>
        </w:tc>
        <w:tc>
          <w:tcPr>
            <w:tcW w:w="5105" w:type="dxa"/>
          </w:tcPr>
          <w:p w:rsidR="00710C39" w:rsidRPr="008E44B0" w:rsidRDefault="00710C39" w:rsidP="00D327E9">
            <w:pPr>
              <w:bidi/>
              <w:rPr>
                <w:rFonts w:asciiTheme="majorBidi" w:hAnsiTheme="majorBidi" w:cstheme="majorBidi"/>
                <w:rtl/>
              </w:rPr>
            </w:pPr>
          </w:p>
        </w:tc>
      </w:tr>
      <w:tr w:rsidR="00710C39" w:rsidRPr="008E44B0" w:rsidTr="000F3923">
        <w:trPr>
          <w:trHeight w:val="271"/>
        </w:trPr>
        <w:tc>
          <w:tcPr>
            <w:tcW w:w="1415" w:type="dxa"/>
            <w:shd w:val="clear" w:color="auto" w:fill="BFBFBF" w:themeFill="background1" w:themeFillShade="BF"/>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ערב</w:t>
            </w:r>
          </w:p>
        </w:tc>
        <w:tc>
          <w:tcPr>
            <w:tcW w:w="2268" w:type="dxa"/>
            <w:shd w:val="clear" w:color="auto" w:fill="auto"/>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ארוחת ערב</w:t>
            </w:r>
          </w:p>
        </w:tc>
        <w:tc>
          <w:tcPr>
            <w:tcW w:w="5105" w:type="dxa"/>
            <w:shd w:val="clear" w:color="auto" w:fill="auto"/>
          </w:tcPr>
          <w:p w:rsidR="00710C39" w:rsidRPr="008E44B0" w:rsidRDefault="000F3923" w:rsidP="00D327E9">
            <w:pPr>
              <w:bidi/>
              <w:rPr>
                <w:rFonts w:asciiTheme="majorBidi" w:hAnsiTheme="majorBidi" w:cstheme="majorBidi"/>
                <w:rtl/>
              </w:rPr>
            </w:pPr>
            <w:r>
              <w:rPr>
                <w:rFonts w:asciiTheme="majorBidi" w:hAnsiTheme="majorBidi" w:cstheme="majorBidi" w:hint="cs"/>
                <w:rtl/>
              </w:rPr>
              <w:t>באחריו</w:t>
            </w:r>
            <w:r w:rsidR="00CB66E7">
              <w:rPr>
                <w:rFonts w:asciiTheme="majorBidi" w:hAnsiTheme="majorBidi" w:cstheme="majorBidi" w:hint="cs"/>
                <w:rtl/>
              </w:rPr>
              <w:t>ת של הנוסעים  (חוץ משומרי כשרות</w:t>
            </w:r>
            <w:r>
              <w:rPr>
                <w:rFonts w:asciiTheme="majorBidi" w:hAnsiTheme="majorBidi" w:cstheme="majorBidi" w:hint="cs"/>
                <w:rtl/>
              </w:rPr>
              <w:t>)</w:t>
            </w:r>
          </w:p>
        </w:tc>
      </w:tr>
    </w:tbl>
    <w:p w:rsidR="00710C39" w:rsidRPr="008E44B0" w:rsidRDefault="00710C39" w:rsidP="00710C39">
      <w:pPr>
        <w:bidi/>
        <w:rPr>
          <w:rFonts w:asciiTheme="majorBidi" w:hAnsiTheme="majorBidi" w:cstheme="majorBidi"/>
          <w:rtl/>
        </w:rPr>
      </w:pPr>
    </w:p>
    <w:p w:rsidR="00710C39" w:rsidRPr="008E44B0" w:rsidRDefault="00710C39" w:rsidP="00CB66E7">
      <w:pPr>
        <w:bidi/>
        <w:rPr>
          <w:rFonts w:asciiTheme="majorBidi" w:hAnsiTheme="majorBidi" w:cstheme="majorBidi"/>
          <w:b/>
          <w:bCs/>
          <w:rtl/>
        </w:rPr>
      </w:pPr>
      <w:r w:rsidRPr="008E44B0">
        <w:rPr>
          <w:rFonts w:asciiTheme="majorBidi" w:hAnsiTheme="majorBidi" w:cstheme="majorBidi"/>
          <w:b/>
          <w:bCs/>
          <w:rtl/>
        </w:rPr>
        <w:t>05/0</w:t>
      </w:r>
      <w:r w:rsidR="00CB66E7">
        <w:rPr>
          <w:rFonts w:asciiTheme="majorBidi" w:hAnsiTheme="majorBidi" w:cstheme="majorBidi" w:hint="cs"/>
          <w:b/>
          <w:bCs/>
          <w:rtl/>
        </w:rPr>
        <w:t>3</w:t>
      </w:r>
      <w:r w:rsidRPr="008E44B0">
        <w:rPr>
          <w:rFonts w:asciiTheme="majorBidi" w:hAnsiTheme="majorBidi" w:cstheme="majorBidi"/>
          <w:b/>
          <w:bCs/>
          <w:rtl/>
        </w:rPr>
        <w:t>/2019</w:t>
      </w:r>
    </w:p>
    <w:tbl>
      <w:tblPr>
        <w:tblStyle w:val="TableGrid"/>
        <w:bidiVisual/>
        <w:tblW w:w="0" w:type="auto"/>
        <w:tblLook w:val="04A0" w:firstRow="1" w:lastRow="0" w:firstColumn="1" w:lastColumn="0" w:noHBand="0" w:noVBand="1"/>
      </w:tblPr>
      <w:tblGrid>
        <w:gridCol w:w="1409"/>
        <w:gridCol w:w="2236"/>
        <w:gridCol w:w="5055"/>
      </w:tblGrid>
      <w:tr w:rsidR="00710C39" w:rsidRPr="008E44B0" w:rsidTr="00710C39">
        <w:tc>
          <w:tcPr>
            <w:tcW w:w="1409" w:type="dxa"/>
            <w:shd w:val="clear" w:color="auto" w:fill="BFBFBF" w:themeFill="background1" w:themeFillShade="BF"/>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בוקר</w:t>
            </w:r>
          </w:p>
        </w:tc>
        <w:tc>
          <w:tcPr>
            <w:tcW w:w="2236"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tl/>
              </w:rPr>
              <w:t>ארוחת בוקר</w:t>
            </w:r>
          </w:p>
        </w:tc>
        <w:tc>
          <w:tcPr>
            <w:tcW w:w="5055" w:type="dxa"/>
          </w:tcPr>
          <w:p w:rsidR="00710C39" w:rsidRPr="008E44B0" w:rsidRDefault="00710C39" w:rsidP="00D327E9">
            <w:pPr>
              <w:bidi/>
              <w:rPr>
                <w:rFonts w:asciiTheme="majorBidi" w:hAnsiTheme="majorBidi" w:cstheme="majorBidi"/>
                <w:rtl/>
              </w:rPr>
            </w:pPr>
            <w:r w:rsidRPr="008E44B0">
              <w:rPr>
                <w:rFonts w:asciiTheme="majorBidi" w:hAnsiTheme="majorBidi" w:cstheme="majorBidi"/>
              </w:rPr>
              <w:t>NH SABLON HOTEL</w:t>
            </w:r>
          </w:p>
          <w:p w:rsidR="00710C39" w:rsidRPr="008E44B0" w:rsidRDefault="00710C39" w:rsidP="00D327E9">
            <w:pPr>
              <w:bidi/>
              <w:rPr>
                <w:rFonts w:asciiTheme="majorBidi" w:hAnsiTheme="majorBidi" w:cstheme="majorBidi"/>
                <w:rtl/>
              </w:rPr>
            </w:pPr>
            <w:r w:rsidRPr="008E44B0">
              <w:rPr>
                <w:rFonts w:asciiTheme="majorBidi" w:hAnsiTheme="majorBidi" w:cstheme="majorBidi"/>
                <w:rtl/>
              </w:rPr>
              <w:t xml:space="preserve">כתובת: </w:t>
            </w:r>
            <w:r w:rsidRPr="008E44B0">
              <w:rPr>
                <w:rStyle w:val="baddress"/>
                <w:rFonts w:asciiTheme="majorBidi" w:hAnsiTheme="majorBidi" w:cstheme="majorBidi"/>
                <w:sz w:val="20"/>
                <w:szCs w:val="20"/>
                <w:lang w:val="en"/>
              </w:rPr>
              <w:t xml:space="preserve">Rue </w:t>
            </w:r>
            <w:proofErr w:type="spellStart"/>
            <w:r w:rsidRPr="008E44B0">
              <w:rPr>
                <w:rStyle w:val="baddress"/>
                <w:rFonts w:asciiTheme="majorBidi" w:hAnsiTheme="majorBidi" w:cstheme="majorBidi"/>
                <w:sz w:val="20"/>
                <w:szCs w:val="20"/>
                <w:lang w:val="en"/>
              </w:rPr>
              <w:t>Bodenbroek</w:t>
            </w:r>
            <w:proofErr w:type="spellEnd"/>
            <w:r w:rsidRPr="008E44B0">
              <w:rPr>
                <w:rStyle w:val="baddress"/>
                <w:rFonts w:asciiTheme="majorBidi" w:hAnsiTheme="majorBidi" w:cstheme="majorBidi"/>
                <w:sz w:val="20"/>
                <w:szCs w:val="20"/>
                <w:lang w:val="en"/>
              </w:rPr>
              <w:t xml:space="preserve"> 2-4, 1000 </w:t>
            </w:r>
            <w:proofErr w:type="spellStart"/>
            <w:r w:rsidRPr="008E44B0">
              <w:rPr>
                <w:rStyle w:val="baddress"/>
                <w:rFonts w:asciiTheme="majorBidi" w:hAnsiTheme="majorBidi" w:cstheme="majorBidi"/>
                <w:sz w:val="20"/>
                <w:szCs w:val="20"/>
                <w:lang w:val="en"/>
              </w:rPr>
              <w:t>Bruxelles</w:t>
            </w:r>
            <w:proofErr w:type="spellEnd"/>
          </w:p>
        </w:tc>
      </w:tr>
      <w:tr w:rsidR="00E221D7" w:rsidRPr="008E44B0" w:rsidTr="00C45E4E">
        <w:tc>
          <w:tcPr>
            <w:tcW w:w="1409" w:type="dxa"/>
            <w:shd w:val="clear" w:color="auto" w:fill="BFBFBF" w:themeFill="background1" w:themeFillShade="BF"/>
          </w:tcPr>
          <w:p w:rsidR="00E221D7" w:rsidRPr="008E44B0" w:rsidRDefault="00E221D7" w:rsidP="00D327E9">
            <w:pPr>
              <w:bidi/>
              <w:rPr>
                <w:rFonts w:asciiTheme="majorBidi" w:hAnsiTheme="majorBidi" w:cstheme="majorBidi"/>
                <w:rtl/>
              </w:rPr>
            </w:pPr>
            <w:r>
              <w:rPr>
                <w:rFonts w:asciiTheme="majorBidi" w:hAnsiTheme="majorBidi" w:cstheme="majorBidi" w:hint="cs"/>
                <w:rtl/>
              </w:rPr>
              <w:t>07:30</w:t>
            </w:r>
          </w:p>
        </w:tc>
        <w:tc>
          <w:tcPr>
            <w:tcW w:w="2236" w:type="dxa"/>
            <w:shd w:val="clear" w:color="auto" w:fill="auto"/>
          </w:tcPr>
          <w:p w:rsidR="00E221D7" w:rsidRPr="008E44B0" w:rsidRDefault="00E221D7" w:rsidP="00D327E9">
            <w:pPr>
              <w:bidi/>
              <w:rPr>
                <w:rFonts w:asciiTheme="majorBidi" w:hAnsiTheme="majorBidi" w:cstheme="majorBidi"/>
                <w:rtl/>
              </w:rPr>
            </w:pPr>
            <w:r>
              <w:rPr>
                <w:rFonts w:asciiTheme="majorBidi" w:hAnsiTheme="majorBidi" w:cstheme="majorBidi"/>
                <w:rtl/>
              </w:rPr>
              <w:t>איסוף של המשלחת מהמלון ונסיעה ל</w:t>
            </w:r>
            <w:r>
              <w:rPr>
                <w:rFonts w:asciiTheme="majorBidi" w:hAnsiTheme="majorBidi" w:cstheme="majorBidi" w:hint="cs"/>
                <w:rtl/>
              </w:rPr>
              <w:t>אולם תדרוכים</w:t>
            </w:r>
          </w:p>
        </w:tc>
        <w:tc>
          <w:tcPr>
            <w:tcW w:w="5055" w:type="dxa"/>
            <w:vMerge w:val="restart"/>
            <w:shd w:val="clear" w:color="auto" w:fill="auto"/>
          </w:tcPr>
          <w:p w:rsidR="00E221D7" w:rsidRDefault="00E221D7" w:rsidP="00E221D7">
            <w:pPr>
              <w:bidi/>
              <w:rPr>
                <w:rFonts w:asciiTheme="majorBidi" w:hAnsiTheme="majorBidi" w:cstheme="majorBidi"/>
              </w:rPr>
            </w:pPr>
            <w:r>
              <w:rPr>
                <w:rFonts w:asciiTheme="majorBidi" w:hAnsiTheme="majorBidi" w:cstheme="majorBidi"/>
              </w:rPr>
              <w:t>Workspace Memberships Meeting &amp; Catering Facilities Event &amp; Lounge Venue</w:t>
            </w:r>
          </w:p>
          <w:p w:rsidR="00E221D7" w:rsidRDefault="00E221D7" w:rsidP="00E221D7">
            <w:pPr>
              <w:bidi/>
              <w:rPr>
                <w:rFonts w:asciiTheme="majorBidi" w:hAnsiTheme="majorBidi" w:cstheme="majorBidi"/>
              </w:rPr>
            </w:pPr>
            <w:r>
              <w:rPr>
                <w:rFonts w:asciiTheme="majorBidi" w:hAnsiTheme="majorBidi" w:cstheme="majorBidi"/>
              </w:rPr>
              <w:t>+3225880014</w:t>
            </w:r>
          </w:p>
          <w:p w:rsidR="00E221D7" w:rsidRDefault="000D3F99" w:rsidP="00E221D7">
            <w:pPr>
              <w:bidi/>
              <w:rPr>
                <w:rFonts w:asciiTheme="majorBidi" w:hAnsiTheme="majorBidi" w:cstheme="majorBidi"/>
              </w:rPr>
            </w:pPr>
            <w:hyperlink r:id="rId12" w:history="1">
              <w:r w:rsidR="00E221D7" w:rsidRPr="0015679C">
                <w:rPr>
                  <w:rStyle w:val="Hyperlink"/>
                  <w:rFonts w:asciiTheme="majorBidi" w:hAnsiTheme="majorBidi" w:cstheme="majorBidi"/>
                </w:rPr>
                <w:t>info@science14.com</w:t>
              </w:r>
            </w:hyperlink>
          </w:p>
          <w:p w:rsidR="00E221D7" w:rsidRPr="008E44B0" w:rsidRDefault="00E221D7" w:rsidP="00E221D7">
            <w:pPr>
              <w:bidi/>
              <w:rPr>
                <w:rFonts w:asciiTheme="majorBidi" w:hAnsiTheme="majorBidi" w:cstheme="majorBidi"/>
                <w:rtl/>
              </w:rPr>
            </w:pPr>
            <w:r>
              <w:rPr>
                <w:rFonts w:asciiTheme="majorBidi" w:hAnsiTheme="majorBidi" w:cstheme="majorBidi"/>
              </w:rPr>
              <w:t>14b Rue de la Science 1040, Brussels, Belgium</w:t>
            </w:r>
          </w:p>
        </w:tc>
      </w:tr>
      <w:tr w:rsidR="00E221D7" w:rsidRPr="008E44B0" w:rsidTr="00C45E4E">
        <w:trPr>
          <w:trHeight w:val="183"/>
        </w:trPr>
        <w:tc>
          <w:tcPr>
            <w:tcW w:w="1409" w:type="dxa"/>
            <w:shd w:val="clear" w:color="auto" w:fill="BFBFBF" w:themeFill="background1" w:themeFillShade="BF"/>
          </w:tcPr>
          <w:p w:rsidR="00E221D7" w:rsidRPr="008E44B0" w:rsidRDefault="00E221D7" w:rsidP="00E221D7">
            <w:pPr>
              <w:bidi/>
              <w:rPr>
                <w:rFonts w:asciiTheme="majorBidi" w:hAnsiTheme="majorBidi" w:cstheme="majorBidi"/>
                <w:rtl/>
              </w:rPr>
            </w:pPr>
          </w:p>
        </w:tc>
        <w:tc>
          <w:tcPr>
            <w:tcW w:w="2236" w:type="dxa"/>
            <w:shd w:val="clear" w:color="auto" w:fill="auto"/>
          </w:tcPr>
          <w:p w:rsidR="00E221D7" w:rsidRPr="00497132" w:rsidRDefault="00E221D7" w:rsidP="00E221D7">
            <w:pPr>
              <w:bidi/>
              <w:rPr>
                <w:rFonts w:asciiTheme="majorBidi" w:hAnsiTheme="majorBidi" w:cstheme="majorBidi"/>
                <w:rtl/>
              </w:rPr>
            </w:pPr>
            <w:r w:rsidRPr="008E44B0">
              <w:rPr>
                <w:rFonts w:asciiTheme="majorBidi" w:hAnsiTheme="majorBidi" w:cstheme="majorBidi"/>
                <w:rtl/>
              </w:rPr>
              <w:t>תדריכים</w:t>
            </w:r>
          </w:p>
        </w:tc>
        <w:tc>
          <w:tcPr>
            <w:tcW w:w="5055" w:type="dxa"/>
            <w:vMerge/>
            <w:shd w:val="clear" w:color="auto" w:fill="auto"/>
          </w:tcPr>
          <w:p w:rsidR="00E221D7" w:rsidRPr="008E44B0" w:rsidRDefault="00E221D7" w:rsidP="00E221D7">
            <w:pPr>
              <w:bidi/>
              <w:rPr>
                <w:rFonts w:asciiTheme="majorBidi" w:hAnsiTheme="majorBidi" w:cstheme="majorBidi"/>
              </w:rPr>
            </w:pPr>
          </w:p>
        </w:tc>
      </w:tr>
      <w:tr w:rsidR="00E221D7" w:rsidRPr="008E44B0" w:rsidTr="00C45E4E">
        <w:trPr>
          <w:trHeight w:val="182"/>
        </w:trPr>
        <w:tc>
          <w:tcPr>
            <w:tcW w:w="1409" w:type="dxa"/>
            <w:shd w:val="clear" w:color="auto" w:fill="BFBFBF" w:themeFill="background1" w:themeFillShade="BF"/>
          </w:tcPr>
          <w:p w:rsidR="00E221D7" w:rsidRPr="008E44B0" w:rsidRDefault="00E221D7" w:rsidP="00E221D7">
            <w:pPr>
              <w:bidi/>
              <w:rPr>
                <w:rFonts w:asciiTheme="majorBidi" w:hAnsiTheme="majorBidi" w:cstheme="majorBidi"/>
                <w:rtl/>
              </w:rPr>
            </w:pPr>
            <w:r>
              <w:rPr>
                <w:rFonts w:asciiTheme="majorBidi" w:hAnsiTheme="majorBidi" w:cstheme="majorBidi" w:hint="cs"/>
                <w:rtl/>
              </w:rPr>
              <w:t>10:30</w:t>
            </w:r>
          </w:p>
        </w:tc>
        <w:tc>
          <w:tcPr>
            <w:tcW w:w="2236" w:type="dxa"/>
            <w:shd w:val="clear" w:color="auto" w:fill="auto"/>
          </w:tcPr>
          <w:p w:rsidR="00E221D7" w:rsidRPr="00497132" w:rsidRDefault="00E221D7" w:rsidP="00E221D7">
            <w:pPr>
              <w:bidi/>
              <w:rPr>
                <w:rFonts w:asciiTheme="majorBidi" w:hAnsiTheme="majorBidi" w:cstheme="majorBidi"/>
                <w:rtl/>
              </w:rPr>
            </w:pPr>
            <w:r w:rsidRPr="00497132">
              <w:rPr>
                <w:rFonts w:asciiTheme="majorBidi" w:hAnsiTheme="majorBidi" w:cstheme="majorBidi"/>
                <w:rtl/>
              </w:rPr>
              <w:t xml:space="preserve">איסוף </w:t>
            </w:r>
            <w:r w:rsidRPr="00497132">
              <w:rPr>
                <w:rFonts w:asciiTheme="majorBidi" w:hAnsiTheme="majorBidi" w:cstheme="majorBidi" w:hint="cs"/>
                <w:rtl/>
              </w:rPr>
              <w:t>מ</w:t>
            </w:r>
            <w:r w:rsidRPr="00497132">
              <w:rPr>
                <w:rFonts w:asciiTheme="majorBidi" w:hAnsiTheme="majorBidi" w:cstheme="majorBidi"/>
                <w:rtl/>
              </w:rPr>
              <w:t xml:space="preserve">אולם תדריכים </w:t>
            </w:r>
            <w:r w:rsidRPr="00497132">
              <w:rPr>
                <w:rFonts w:asciiTheme="majorBidi" w:hAnsiTheme="majorBidi" w:cstheme="majorBidi" w:hint="cs"/>
                <w:rtl/>
              </w:rPr>
              <w:t>לפרלמנט</w:t>
            </w:r>
          </w:p>
        </w:tc>
        <w:tc>
          <w:tcPr>
            <w:tcW w:w="5055" w:type="dxa"/>
            <w:vMerge/>
            <w:shd w:val="clear" w:color="auto" w:fill="auto"/>
          </w:tcPr>
          <w:p w:rsidR="00E221D7" w:rsidRDefault="00E221D7" w:rsidP="00E221D7">
            <w:pPr>
              <w:bidi/>
              <w:rPr>
                <w:rFonts w:asciiTheme="majorBidi" w:hAnsiTheme="majorBidi" w:cstheme="majorBidi"/>
              </w:rPr>
            </w:pPr>
          </w:p>
        </w:tc>
      </w:tr>
      <w:tr w:rsidR="00C45E4E" w:rsidRPr="008E44B0" w:rsidTr="00C45E4E">
        <w:tc>
          <w:tcPr>
            <w:tcW w:w="1409" w:type="dxa"/>
            <w:shd w:val="clear" w:color="auto" w:fill="BFBFBF" w:themeFill="background1" w:themeFillShade="BF"/>
          </w:tcPr>
          <w:p w:rsidR="00C45E4E" w:rsidRPr="008E44B0" w:rsidRDefault="00C45E4E" w:rsidP="00E221D7">
            <w:pPr>
              <w:bidi/>
              <w:rPr>
                <w:rFonts w:asciiTheme="majorBidi" w:hAnsiTheme="majorBidi" w:cstheme="majorBidi"/>
                <w:rtl/>
              </w:rPr>
            </w:pPr>
            <w:r>
              <w:rPr>
                <w:rFonts w:asciiTheme="majorBidi" w:hAnsiTheme="majorBidi" w:cstheme="majorBidi" w:hint="cs"/>
                <w:rtl/>
              </w:rPr>
              <w:t>11:00-13:00</w:t>
            </w:r>
          </w:p>
        </w:tc>
        <w:tc>
          <w:tcPr>
            <w:tcW w:w="2236" w:type="dxa"/>
            <w:shd w:val="clear" w:color="auto" w:fill="auto"/>
          </w:tcPr>
          <w:p w:rsidR="00C45E4E" w:rsidRPr="008E44B0" w:rsidRDefault="00C45E4E" w:rsidP="00E221D7">
            <w:pPr>
              <w:bidi/>
              <w:rPr>
                <w:rFonts w:asciiTheme="majorBidi" w:hAnsiTheme="majorBidi" w:cstheme="majorBidi"/>
                <w:rtl/>
              </w:rPr>
            </w:pPr>
            <w:r w:rsidRPr="008E44B0">
              <w:rPr>
                <w:rFonts w:asciiTheme="majorBidi" w:hAnsiTheme="majorBidi" w:cstheme="majorBidi" w:hint="cs"/>
                <w:rtl/>
              </w:rPr>
              <w:t>פרלמנט</w:t>
            </w:r>
          </w:p>
        </w:tc>
        <w:tc>
          <w:tcPr>
            <w:tcW w:w="5055" w:type="dxa"/>
            <w:vMerge w:val="restart"/>
            <w:shd w:val="clear" w:color="auto" w:fill="auto"/>
          </w:tcPr>
          <w:p w:rsidR="00C45E4E" w:rsidRDefault="00C45E4E" w:rsidP="00E221D7">
            <w:pPr>
              <w:bidi/>
              <w:rPr>
                <w:rFonts w:asciiTheme="majorBidi" w:hAnsiTheme="majorBidi" w:cstheme="majorBidi"/>
              </w:rPr>
            </w:pPr>
            <w:r>
              <w:rPr>
                <w:rFonts w:asciiTheme="majorBidi" w:hAnsiTheme="majorBidi" w:cstheme="majorBidi"/>
              </w:rPr>
              <w:t xml:space="preserve">European Parliament </w:t>
            </w:r>
          </w:p>
          <w:p w:rsidR="00C45E4E" w:rsidRPr="008E44B0" w:rsidRDefault="00C45E4E" w:rsidP="00C45E4E">
            <w:pPr>
              <w:bidi/>
              <w:rPr>
                <w:rFonts w:asciiTheme="majorBidi" w:hAnsiTheme="majorBidi" w:cstheme="majorBidi"/>
              </w:rPr>
            </w:pPr>
            <w:r>
              <w:rPr>
                <w:rFonts w:asciiTheme="majorBidi" w:hAnsiTheme="majorBidi" w:cstheme="majorBidi" w:hint="cs"/>
                <w:rtl/>
              </w:rPr>
              <w:t xml:space="preserve">כתובת: </w:t>
            </w:r>
            <w:r>
              <w:rPr>
                <w:rFonts w:asciiTheme="majorBidi" w:hAnsiTheme="majorBidi" w:cstheme="majorBidi"/>
              </w:rPr>
              <w:t>Schuman Round-About, 1040 Brussels</w:t>
            </w:r>
          </w:p>
        </w:tc>
      </w:tr>
      <w:tr w:rsidR="00C45E4E" w:rsidRPr="008E44B0" w:rsidTr="00C45E4E">
        <w:tc>
          <w:tcPr>
            <w:tcW w:w="1409" w:type="dxa"/>
            <w:shd w:val="clear" w:color="auto" w:fill="BFBFBF" w:themeFill="background1" w:themeFillShade="BF"/>
          </w:tcPr>
          <w:p w:rsidR="00C45E4E" w:rsidRDefault="00C45E4E" w:rsidP="00E221D7">
            <w:pPr>
              <w:bidi/>
              <w:rPr>
                <w:rFonts w:asciiTheme="majorBidi" w:hAnsiTheme="majorBidi" w:cstheme="majorBidi"/>
                <w:rtl/>
              </w:rPr>
            </w:pPr>
          </w:p>
        </w:tc>
        <w:tc>
          <w:tcPr>
            <w:tcW w:w="2236" w:type="dxa"/>
            <w:shd w:val="clear" w:color="auto" w:fill="auto"/>
          </w:tcPr>
          <w:p w:rsidR="00C45E4E" w:rsidRPr="008E44B0" w:rsidRDefault="00C45E4E" w:rsidP="00E221D7">
            <w:pPr>
              <w:bidi/>
              <w:rPr>
                <w:rFonts w:asciiTheme="majorBidi" w:hAnsiTheme="majorBidi" w:cstheme="majorBidi"/>
                <w:rtl/>
              </w:rPr>
            </w:pPr>
            <w:r w:rsidRPr="008E44B0">
              <w:rPr>
                <w:rFonts w:asciiTheme="majorBidi" w:hAnsiTheme="majorBidi" w:cstheme="majorBidi"/>
                <w:rtl/>
              </w:rPr>
              <w:t xml:space="preserve">איסוף מהפרלמנט </w:t>
            </w:r>
            <w:r>
              <w:rPr>
                <w:rFonts w:asciiTheme="majorBidi" w:hAnsiTheme="majorBidi" w:cstheme="majorBidi" w:hint="cs"/>
                <w:rtl/>
              </w:rPr>
              <w:t xml:space="preserve">חזרה </w:t>
            </w:r>
            <w:r w:rsidRPr="008E44B0">
              <w:rPr>
                <w:rFonts w:asciiTheme="majorBidi" w:hAnsiTheme="majorBidi" w:cstheme="majorBidi"/>
                <w:rtl/>
              </w:rPr>
              <w:t>לאולם תדריכים</w:t>
            </w:r>
          </w:p>
        </w:tc>
        <w:tc>
          <w:tcPr>
            <w:tcW w:w="5055" w:type="dxa"/>
            <w:vMerge/>
            <w:shd w:val="clear" w:color="auto" w:fill="auto"/>
          </w:tcPr>
          <w:p w:rsidR="00C45E4E" w:rsidRDefault="00C45E4E" w:rsidP="00C45E4E">
            <w:pPr>
              <w:bidi/>
              <w:rPr>
                <w:rFonts w:asciiTheme="majorBidi" w:hAnsiTheme="majorBidi" w:cstheme="majorBidi"/>
              </w:rPr>
            </w:pPr>
          </w:p>
        </w:tc>
      </w:tr>
      <w:tr w:rsidR="00C45E4E" w:rsidRPr="008E44B0" w:rsidTr="00C45E4E">
        <w:tc>
          <w:tcPr>
            <w:tcW w:w="1409" w:type="dxa"/>
            <w:shd w:val="clear" w:color="auto" w:fill="BFBFBF" w:themeFill="background1" w:themeFillShade="BF"/>
          </w:tcPr>
          <w:p w:rsidR="00C45E4E" w:rsidRPr="008E44B0" w:rsidRDefault="00C45E4E" w:rsidP="00E221D7">
            <w:pPr>
              <w:bidi/>
              <w:rPr>
                <w:rFonts w:asciiTheme="majorBidi" w:hAnsiTheme="majorBidi" w:cstheme="majorBidi"/>
                <w:rtl/>
              </w:rPr>
            </w:pPr>
            <w:r>
              <w:rPr>
                <w:rFonts w:asciiTheme="majorBidi" w:hAnsiTheme="majorBidi" w:cstheme="majorBidi" w:hint="cs"/>
                <w:rtl/>
              </w:rPr>
              <w:t>13:30-14:30</w:t>
            </w:r>
          </w:p>
        </w:tc>
        <w:tc>
          <w:tcPr>
            <w:tcW w:w="2236" w:type="dxa"/>
            <w:shd w:val="clear" w:color="auto" w:fill="auto"/>
          </w:tcPr>
          <w:p w:rsidR="00C45E4E" w:rsidRPr="008E44B0" w:rsidRDefault="00C45E4E" w:rsidP="00E221D7">
            <w:pPr>
              <w:bidi/>
              <w:rPr>
                <w:rFonts w:asciiTheme="majorBidi" w:hAnsiTheme="majorBidi" w:cstheme="majorBidi"/>
                <w:rtl/>
              </w:rPr>
            </w:pPr>
            <w:r w:rsidRPr="008E44B0">
              <w:rPr>
                <w:rFonts w:asciiTheme="majorBidi" w:hAnsiTheme="majorBidi" w:cstheme="majorBidi"/>
                <w:rtl/>
              </w:rPr>
              <w:t>ארוחת צהריים</w:t>
            </w:r>
          </w:p>
        </w:tc>
        <w:tc>
          <w:tcPr>
            <w:tcW w:w="5055" w:type="dxa"/>
            <w:vMerge w:val="restart"/>
            <w:shd w:val="clear" w:color="auto" w:fill="auto"/>
          </w:tcPr>
          <w:p w:rsidR="00C45E4E" w:rsidRDefault="00C45E4E" w:rsidP="00C45E4E">
            <w:pPr>
              <w:bidi/>
              <w:rPr>
                <w:rFonts w:asciiTheme="majorBidi" w:hAnsiTheme="majorBidi" w:cstheme="majorBidi"/>
              </w:rPr>
            </w:pPr>
            <w:r>
              <w:rPr>
                <w:rFonts w:asciiTheme="majorBidi" w:hAnsiTheme="majorBidi" w:cstheme="majorBidi"/>
              </w:rPr>
              <w:t>Workspace Memberships Meeting &amp; Catering Facilities Event &amp; Lounge Venue</w:t>
            </w:r>
          </w:p>
          <w:p w:rsidR="00C45E4E" w:rsidRDefault="00C45E4E" w:rsidP="00C45E4E">
            <w:pPr>
              <w:bidi/>
              <w:rPr>
                <w:rFonts w:asciiTheme="majorBidi" w:hAnsiTheme="majorBidi" w:cstheme="majorBidi"/>
              </w:rPr>
            </w:pPr>
            <w:r>
              <w:rPr>
                <w:rFonts w:asciiTheme="majorBidi" w:hAnsiTheme="majorBidi" w:cstheme="majorBidi"/>
              </w:rPr>
              <w:t>+3225880014</w:t>
            </w:r>
          </w:p>
          <w:p w:rsidR="00C45E4E" w:rsidRDefault="000D3F99" w:rsidP="00C45E4E">
            <w:pPr>
              <w:bidi/>
              <w:rPr>
                <w:rFonts w:asciiTheme="majorBidi" w:hAnsiTheme="majorBidi" w:cstheme="majorBidi"/>
              </w:rPr>
            </w:pPr>
            <w:hyperlink r:id="rId13" w:history="1">
              <w:r w:rsidR="00C45E4E" w:rsidRPr="0015679C">
                <w:rPr>
                  <w:rStyle w:val="Hyperlink"/>
                  <w:rFonts w:asciiTheme="majorBidi" w:hAnsiTheme="majorBidi" w:cstheme="majorBidi"/>
                </w:rPr>
                <w:t>info@science14.com</w:t>
              </w:r>
            </w:hyperlink>
          </w:p>
          <w:p w:rsidR="00C45E4E" w:rsidRPr="008E44B0" w:rsidRDefault="00C45E4E" w:rsidP="00C45E4E">
            <w:pPr>
              <w:bidi/>
              <w:rPr>
                <w:rFonts w:asciiTheme="majorBidi" w:hAnsiTheme="majorBidi" w:cstheme="majorBidi"/>
                <w:rtl/>
              </w:rPr>
            </w:pPr>
            <w:r>
              <w:rPr>
                <w:rFonts w:asciiTheme="majorBidi" w:hAnsiTheme="majorBidi" w:cstheme="majorBidi"/>
              </w:rPr>
              <w:t>14b Rue de la Science 1040, Brussels, Belgium</w:t>
            </w:r>
          </w:p>
        </w:tc>
      </w:tr>
      <w:tr w:rsidR="00C45E4E" w:rsidRPr="008E44B0" w:rsidTr="00C45E4E">
        <w:tc>
          <w:tcPr>
            <w:tcW w:w="1409" w:type="dxa"/>
            <w:shd w:val="clear" w:color="auto" w:fill="BFBFBF" w:themeFill="background1" w:themeFillShade="BF"/>
          </w:tcPr>
          <w:p w:rsidR="00C45E4E" w:rsidRPr="008E44B0" w:rsidRDefault="00C45E4E" w:rsidP="00E221D7">
            <w:pPr>
              <w:bidi/>
              <w:rPr>
                <w:rFonts w:asciiTheme="majorBidi" w:hAnsiTheme="majorBidi" w:cstheme="majorBidi"/>
                <w:rtl/>
              </w:rPr>
            </w:pPr>
          </w:p>
        </w:tc>
        <w:tc>
          <w:tcPr>
            <w:tcW w:w="2236" w:type="dxa"/>
            <w:shd w:val="clear" w:color="auto" w:fill="auto"/>
          </w:tcPr>
          <w:p w:rsidR="00C45E4E" w:rsidRPr="00497132" w:rsidRDefault="00C45E4E" w:rsidP="00E221D7">
            <w:pPr>
              <w:bidi/>
              <w:rPr>
                <w:rFonts w:asciiTheme="majorBidi" w:hAnsiTheme="majorBidi" w:cstheme="majorBidi"/>
                <w:rtl/>
              </w:rPr>
            </w:pPr>
            <w:r w:rsidRPr="008E44B0">
              <w:rPr>
                <w:rFonts w:asciiTheme="majorBidi" w:hAnsiTheme="majorBidi" w:cstheme="majorBidi"/>
                <w:rtl/>
              </w:rPr>
              <w:t>תדריכים</w:t>
            </w:r>
          </w:p>
        </w:tc>
        <w:tc>
          <w:tcPr>
            <w:tcW w:w="5055" w:type="dxa"/>
            <w:vMerge/>
            <w:shd w:val="clear" w:color="auto" w:fill="FFFF00"/>
          </w:tcPr>
          <w:p w:rsidR="00C45E4E" w:rsidRPr="00497132" w:rsidRDefault="00C45E4E" w:rsidP="00E221D7">
            <w:pPr>
              <w:bidi/>
              <w:rPr>
                <w:rFonts w:asciiTheme="majorBidi" w:hAnsiTheme="majorBidi" w:cstheme="majorBidi"/>
                <w:rtl/>
              </w:rPr>
            </w:pPr>
          </w:p>
        </w:tc>
      </w:tr>
      <w:tr w:rsidR="00C45E4E" w:rsidRPr="008E44B0" w:rsidTr="007510BA">
        <w:trPr>
          <w:trHeight w:val="70"/>
        </w:trPr>
        <w:tc>
          <w:tcPr>
            <w:tcW w:w="1409" w:type="dxa"/>
            <w:shd w:val="clear" w:color="auto" w:fill="BFBFBF" w:themeFill="background1" w:themeFillShade="BF"/>
          </w:tcPr>
          <w:p w:rsidR="00C45E4E" w:rsidRPr="008E44B0" w:rsidRDefault="00C45E4E" w:rsidP="00E221D7">
            <w:pPr>
              <w:bidi/>
              <w:rPr>
                <w:rFonts w:asciiTheme="majorBidi" w:hAnsiTheme="majorBidi" w:cstheme="majorBidi"/>
                <w:rtl/>
              </w:rPr>
            </w:pPr>
            <w:r>
              <w:rPr>
                <w:rFonts w:asciiTheme="majorBidi" w:hAnsiTheme="majorBidi" w:cstheme="majorBidi"/>
              </w:rPr>
              <w:t>15:00</w:t>
            </w:r>
          </w:p>
        </w:tc>
        <w:tc>
          <w:tcPr>
            <w:tcW w:w="2236" w:type="dxa"/>
            <w:shd w:val="clear" w:color="auto" w:fill="auto"/>
          </w:tcPr>
          <w:p w:rsidR="00C45E4E" w:rsidRPr="008E44B0" w:rsidRDefault="00C45E4E" w:rsidP="00E221D7">
            <w:pPr>
              <w:bidi/>
              <w:rPr>
                <w:rFonts w:asciiTheme="majorBidi" w:hAnsiTheme="majorBidi" w:cstheme="majorBidi"/>
                <w:rtl/>
              </w:rPr>
            </w:pPr>
            <w:r w:rsidRPr="008E44B0">
              <w:rPr>
                <w:rFonts w:asciiTheme="majorBidi" w:hAnsiTheme="majorBidi" w:cstheme="majorBidi"/>
                <w:rtl/>
              </w:rPr>
              <w:t xml:space="preserve">איסוף מאולם תדריכים לרכבת </w:t>
            </w:r>
          </w:p>
        </w:tc>
        <w:tc>
          <w:tcPr>
            <w:tcW w:w="5055" w:type="dxa"/>
            <w:vMerge/>
            <w:shd w:val="clear" w:color="auto" w:fill="FFFF00"/>
          </w:tcPr>
          <w:p w:rsidR="00C45E4E" w:rsidRPr="008E44B0" w:rsidRDefault="00C45E4E" w:rsidP="00E221D7">
            <w:pPr>
              <w:bidi/>
              <w:rPr>
                <w:rFonts w:asciiTheme="majorBidi" w:hAnsiTheme="majorBidi" w:cstheme="majorBidi"/>
                <w:rtl/>
              </w:rPr>
            </w:pPr>
          </w:p>
        </w:tc>
      </w:tr>
    </w:tbl>
    <w:p w:rsidR="00710C39" w:rsidRDefault="00D327E9" w:rsidP="00D327E9">
      <w:pPr>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תיירות</w:t>
      </w:r>
    </w:p>
    <w:p w:rsidR="00B4132F" w:rsidRDefault="00B4132F" w:rsidP="00E374B7">
      <w:pPr>
        <w:bidi/>
        <w:rPr>
          <w:rFonts w:asciiTheme="majorBidi" w:hAnsiTheme="majorBidi" w:cstheme="majorBidi"/>
          <w:rtl/>
        </w:rPr>
      </w:pPr>
      <w:r w:rsidRPr="00B4132F">
        <w:rPr>
          <w:rFonts w:asciiTheme="majorBidi" w:hAnsiTheme="majorBidi" w:cstheme="majorBidi" w:hint="cs"/>
          <w:rtl/>
        </w:rPr>
        <w:t>הסיור יהיה מחולק לש</w:t>
      </w:r>
      <w:r w:rsidR="00E374B7">
        <w:rPr>
          <w:rFonts w:asciiTheme="majorBidi" w:hAnsiTheme="majorBidi" w:cstheme="majorBidi" w:hint="cs"/>
          <w:rtl/>
        </w:rPr>
        <w:t>ת</w:t>
      </w:r>
      <w:r w:rsidRPr="00B4132F">
        <w:rPr>
          <w:rFonts w:asciiTheme="majorBidi" w:hAnsiTheme="majorBidi" w:cstheme="majorBidi" w:hint="cs"/>
          <w:rtl/>
        </w:rPr>
        <w:t xml:space="preserve">י קבוצות </w:t>
      </w:r>
      <w:r>
        <w:rPr>
          <w:rFonts w:asciiTheme="majorBidi" w:hAnsiTheme="majorBidi" w:cstheme="majorBidi" w:hint="cs"/>
          <w:rtl/>
        </w:rPr>
        <w:t>בין השעות 13:30-15:00.</w:t>
      </w:r>
    </w:p>
    <w:p w:rsidR="00B4132F" w:rsidRDefault="00B4132F" w:rsidP="00B4132F">
      <w:pPr>
        <w:bidi/>
        <w:rPr>
          <w:rFonts w:asciiTheme="majorBidi" w:hAnsiTheme="majorBidi" w:cstheme="majorBidi"/>
          <w:rtl/>
        </w:rPr>
      </w:pPr>
      <w:r>
        <w:rPr>
          <w:rFonts w:asciiTheme="majorBidi" w:hAnsiTheme="majorBidi" w:cstheme="majorBidi" w:hint="cs"/>
          <w:rtl/>
        </w:rPr>
        <w:t>מספרי טלפון של המדריכים:</w:t>
      </w:r>
    </w:p>
    <w:p w:rsidR="00B4132F" w:rsidRPr="00B4132F" w:rsidRDefault="00B77904" w:rsidP="00B77904">
      <w:pPr>
        <w:pStyle w:val="ListParagraph"/>
        <w:numPr>
          <w:ilvl w:val="0"/>
          <w:numId w:val="6"/>
        </w:numPr>
        <w:bidi/>
        <w:rPr>
          <w:rFonts w:asciiTheme="majorBidi" w:hAnsiTheme="majorBidi" w:cstheme="majorBidi"/>
        </w:rPr>
      </w:pPr>
      <w:r>
        <w:rPr>
          <w:rFonts w:asciiTheme="majorBidi" w:hAnsiTheme="majorBidi" w:cstheme="majorBidi" w:hint="cs"/>
          <w:rtl/>
        </w:rPr>
        <w:t xml:space="preserve">שרה </w:t>
      </w:r>
      <w:r w:rsidR="00B4132F">
        <w:rPr>
          <w:rFonts w:asciiTheme="majorBidi" w:hAnsiTheme="majorBidi" w:cstheme="majorBidi" w:hint="cs"/>
          <w:rtl/>
        </w:rPr>
        <w:t xml:space="preserve">- </w:t>
      </w:r>
      <w:r w:rsidRPr="00B77904">
        <w:rPr>
          <w:rFonts w:asciiTheme="majorBidi" w:hAnsiTheme="majorBidi" w:cstheme="majorBidi"/>
        </w:rPr>
        <w:t>+32 478 43 91 49</w:t>
      </w:r>
    </w:p>
    <w:p w:rsidR="00B4132F" w:rsidRDefault="00B4132F" w:rsidP="00B4132F">
      <w:pPr>
        <w:pStyle w:val="ListParagraph"/>
        <w:numPr>
          <w:ilvl w:val="0"/>
          <w:numId w:val="6"/>
        </w:numPr>
        <w:bidi/>
        <w:rPr>
          <w:rFonts w:asciiTheme="majorBidi" w:hAnsiTheme="majorBidi" w:cstheme="majorBidi"/>
        </w:rPr>
      </w:pPr>
      <w:proofErr w:type="spellStart"/>
      <w:r w:rsidRPr="00B4132F">
        <w:rPr>
          <w:rFonts w:asciiTheme="majorBidi" w:hAnsiTheme="majorBidi" w:cstheme="majorBidi" w:hint="cs"/>
          <w:rtl/>
        </w:rPr>
        <w:t>דידיאר</w:t>
      </w:r>
      <w:proofErr w:type="spellEnd"/>
      <w:r w:rsidRPr="00B4132F">
        <w:rPr>
          <w:rFonts w:asciiTheme="majorBidi" w:hAnsiTheme="majorBidi" w:cstheme="majorBidi" w:hint="cs"/>
          <w:rtl/>
        </w:rPr>
        <w:t xml:space="preserve"> - </w:t>
      </w:r>
      <w:r w:rsidRPr="00B4132F">
        <w:rPr>
          <w:rFonts w:asciiTheme="majorBidi" w:hAnsiTheme="majorBidi" w:cstheme="majorBidi"/>
        </w:rPr>
        <w:t>+32 494 34 62 63</w:t>
      </w:r>
    </w:p>
    <w:p w:rsidR="00B4132F" w:rsidRPr="00B4132F" w:rsidRDefault="00B4132F" w:rsidP="0053643F">
      <w:pPr>
        <w:pStyle w:val="ListParagraph"/>
        <w:numPr>
          <w:ilvl w:val="0"/>
          <w:numId w:val="6"/>
        </w:numPr>
        <w:bidi/>
        <w:rPr>
          <w:rFonts w:asciiTheme="majorBidi" w:hAnsiTheme="majorBidi" w:cstheme="majorBidi"/>
          <w:rtl/>
        </w:rPr>
      </w:pPr>
      <w:r>
        <w:rPr>
          <w:rFonts w:asciiTheme="majorBidi" w:hAnsiTheme="majorBidi" w:cstheme="majorBidi" w:hint="cs"/>
          <w:rtl/>
        </w:rPr>
        <w:t>אחר</w:t>
      </w:r>
      <w:r w:rsidR="00E374B7">
        <w:rPr>
          <w:rFonts w:asciiTheme="majorBidi" w:hAnsiTheme="majorBidi" w:cstheme="majorBidi" w:hint="cs"/>
          <w:rtl/>
        </w:rPr>
        <w:t>א</w:t>
      </w:r>
      <w:r>
        <w:rPr>
          <w:rFonts w:asciiTheme="majorBidi" w:hAnsiTheme="majorBidi" w:cstheme="majorBidi" w:hint="cs"/>
          <w:rtl/>
        </w:rPr>
        <w:t xml:space="preserve">ית המדריכים (הני) - </w:t>
      </w:r>
      <w:r w:rsidRPr="00B4132F">
        <w:rPr>
          <w:rFonts w:asciiTheme="majorBidi" w:hAnsiTheme="majorBidi" w:cstheme="majorBidi"/>
        </w:rPr>
        <w:t>+32 49</w:t>
      </w:r>
      <w:r>
        <w:rPr>
          <w:rFonts w:asciiTheme="majorBidi" w:hAnsiTheme="majorBidi" w:cstheme="majorBidi"/>
        </w:rPr>
        <w:t>9</w:t>
      </w:r>
      <w:r w:rsidRPr="00B4132F">
        <w:rPr>
          <w:rFonts w:asciiTheme="majorBidi" w:hAnsiTheme="majorBidi" w:cstheme="majorBidi"/>
        </w:rPr>
        <w:t xml:space="preserve"> </w:t>
      </w:r>
      <w:r>
        <w:rPr>
          <w:rFonts w:asciiTheme="majorBidi" w:hAnsiTheme="majorBidi" w:cstheme="majorBidi"/>
        </w:rPr>
        <w:t>21</w:t>
      </w:r>
      <w:r w:rsidRPr="00B4132F">
        <w:rPr>
          <w:rFonts w:asciiTheme="majorBidi" w:hAnsiTheme="majorBidi" w:cstheme="majorBidi"/>
        </w:rPr>
        <w:t xml:space="preserve"> </w:t>
      </w:r>
      <w:r>
        <w:rPr>
          <w:rFonts w:asciiTheme="majorBidi" w:hAnsiTheme="majorBidi" w:cstheme="majorBidi"/>
        </w:rPr>
        <w:t>39</w:t>
      </w:r>
      <w:r w:rsidRPr="00B4132F">
        <w:rPr>
          <w:rFonts w:asciiTheme="majorBidi" w:hAnsiTheme="majorBidi" w:cstheme="majorBidi"/>
        </w:rPr>
        <w:t xml:space="preserve"> </w:t>
      </w:r>
      <w:r>
        <w:rPr>
          <w:rFonts w:asciiTheme="majorBidi" w:hAnsiTheme="majorBidi" w:cstheme="majorBidi"/>
        </w:rPr>
        <w:t>85</w:t>
      </w:r>
      <w:r w:rsidR="0053643F">
        <w:rPr>
          <w:rFonts w:asciiTheme="majorBidi" w:hAnsiTheme="majorBidi" w:cstheme="majorBidi" w:hint="cs"/>
          <w:rtl/>
        </w:rPr>
        <w:t xml:space="preserve"> (</w:t>
      </w:r>
      <w:r w:rsidR="0053643F" w:rsidRPr="0053643F">
        <w:rPr>
          <w:rFonts w:asciiTheme="majorBidi" w:hAnsiTheme="majorBidi" w:cstheme="majorBidi"/>
        </w:rPr>
        <w:t>info@e-guides.be</w:t>
      </w:r>
      <w:r w:rsidR="0053643F">
        <w:rPr>
          <w:rFonts w:asciiTheme="majorBidi" w:hAnsiTheme="majorBidi" w:cstheme="majorBidi" w:hint="cs"/>
          <w:rtl/>
        </w:rPr>
        <w:t>)</w:t>
      </w:r>
    </w:p>
    <w:p w:rsidR="00C45E4E" w:rsidRDefault="00D327E9" w:rsidP="003F5922">
      <w:pPr>
        <w:jc w:val="right"/>
        <w:rPr>
          <w:rFonts w:asciiTheme="majorBidi" w:hAnsiTheme="majorBidi" w:cstheme="majorBidi"/>
          <w:b/>
          <w:bCs/>
          <w:sz w:val="32"/>
          <w:szCs w:val="32"/>
          <w:u w:val="single"/>
          <w:rtl/>
        </w:rPr>
      </w:pPr>
      <w:r>
        <w:rPr>
          <w:rFonts w:ascii="Arial" w:hAnsi="Arial" w:cs="Arial"/>
          <w:noProof/>
          <w:color w:val="FFFFFF"/>
          <w:sz w:val="20"/>
          <w:szCs w:val="20"/>
        </w:rPr>
        <w:drawing>
          <wp:anchor distT="0" distB="0" distL="114300" distR="114300" simplePos="0" relativeHeight="251666432" behindDoc="0" locked="0" layoutInCell="1" allowOverlap="1" wp14:anchorId="4997303C" wp14:editId="48223DD2">
            <wp:simplePos x="0" y="0"/>
            <wp:positionH relativeFrom="margin">
              <wp:align>right</wp:align>
            </wp:positionH>
            <wp:positionV relativeFrom="paragraph">
              <wp:posOffset>93980</wp:posOffset>
            </wp:positionV>
            <wp:extent cx="5800725" cy="3848100"/>
            <wp:effectExtent l="0" t="0" r="9525"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4">
                      <a:extLst>
                        <a:ext uri="{28A0092B-C50C-407E-A947-70E740481C1C}">
                          <a14:useLocalDpi xmlns:a14="http://schemas.microsoft.com/office/drawing/2010/main" val="0"/>
                        </a:ext>
                      </a:extLst>
                    </a:blip>
                    <a:srcRect l="1122" t="2159" r="1282" b="928"/>
                    <a:stretch/>
                  </pic:blipFill>
                  <pic:spPr bwMode="auto">
                    <a:xfrm>
                      <a:off x="0" y="0"/>
                      <a:ext cx="5800725"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5E4E" w:rsidRDefault="00C45E4E"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Pr>
      </w:pPr>
    </w:p>
    <w:p w:rsidR="00D327E9" w:rsidRDefault="00D327E9" w:rsidP="003F5922">
      <w:pPr>
        <w:jc w:val="right"/>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מסלול הסיור: </w:t>
      </w:r>
    </w:p>
    <w:p w:rsidR="00D327E9" w:rsidRPr="00D327E9" w:rsidRDefault="00D327E9" w:rsidP="00D327E9">
      <w:pPr>
        <w:spacing w:after="0" w:line="240" w:lineRule="auto"/>
        <w:rPr>
          <w:rFonts w:asciiTheme="majorBidi" w:hAnsiTheme="majorBidi" w:cstheme="majorBidi"/>
        </w:rPr>
      </w:pPr>
      <w:r w:rsidRPr="00D327E9">
        <w:rPr>
          <w:rFonts w:asciiTheme="majorBidi" w:hAnsiTheme="majorBidi" w:cstheme="majorBidi" w:hint="cs"/>
        </w:rPr>
        <w:t>T</w:t>
      </w:r>
      <w:r w:rsidRPr="00D327E9">
        <w:rPr>
          <w:rFonts w:asciiTheme="majorBidi" w:hAnsiTheme="majorBidi" w:cstheme="majorBidi"/>
        </w:rPr>
        <w:t xml:space="preserve">he NH Grand </w:t>
      </w:r>
      <w:proofErr w:type="spellStart"/>
      <w:r w:rsidRPr="00D327E9">
        <w:rPr>
          <w:rFonts w:asciiTheme="majorBidi" w:hAnsiTheme="majorBidi" w:cstheme="majorBidi"/>
        </w:rPr>
        <w:t>Sablon</w:t>
      </w:r>
      <w:proofErr w:type="spellEnd"/>
      <w:r w:rsidRPr="00D327E9">
        <w:rPr>
          <w:rFonts w:asciiTheme="majorBidi" w:hAnsiTheme="majorBidi" w:cstheme="majorBidi"/>
        </w:rPr>
        <w:t xml:space="preserve"> – rue de la </w:t>
      </w:r>
      <w:proofErr w:type="spellStart"/>
      <w:r w:rsidRPr="00D327E9">
        <w:rPr>
          <w:rFonts w:asciiTheme="majorBidi" w:hAnsiTheme="majorBidi" w:cstheme="majorBidi"/>
        </w:rPr>
        <w:t>Régence</w:t>
      </w:r>
      <w:proofErr w:type="spellEnd"/>
      <w:r w:rsidRPr="00D327E9">
        <w:rPr>
          <w:rFonts w:asciiTheme="majorBidi" w:hAnsiTheme="majorBidi" w:cstheme="majorBidi"/>
        </w:rPr>
        <w:t xml:space="preserve"> – Royal Quarter (Royal square and surroundings) – Mount of Arts -  Royal Saint Hubert </w:t>
      </w:r>
      <w:proofErr w:type="spellStart"/>
      <w:r w:rsidRPr="00D327E9">
        <w:rPr>
          <w:rFonts w:asciiTheme="majorBidi" w:hAnsiTheme="majorBidi" w:cstheme="majorBidi"/>
        </w:rPr>
        <w:t>Galeries</w:t>
      </w:r>
      <w:proofErr w:type="spellEnd"/>
      <w:r w:rsidRPr="00D327E9">
        <w:rPr>
          <w:rFonts w:asciiTheme="majorBidi" w:hAnsiTheme="majorBidi" w:cstheme="majorBidi"/>
        </w:rPr>
        <w:t xml:space="preserve"> – stop at </w:t>
      </w:r>
      <w:proofErr w:type="spellStart"/>
      <w:r w:rsidRPr="00D327E9">
        <w:rPr>
          <w:rFonts w:asciiTheme="majorBidi" w:hAnsiTheme="majorBidi" w:cstheme="majorBidi"/>
        </w:rPr>
        <w:t>Neuhaus</w:t>
      </w:r>
      <w:proofErr w:type="spellEnd"/>
      <w:r w:rsidRPr="00D327E9">
        <w:rPr>
          <w:rFonts w:asciiTheme="majorBidi" w:hAnsiTheme="majorBidi" w:cstheme="majorBidi"/>
        </w:rPr>
        <w:t xml:space="preserve"> – Grand Place and surrounding streets – </w:t>
      </w:r>
      <w:proofErr w:type="spellStart"/>
      <w:r w:rsidRPr="00D327E9">
        <w:rPr>
          <w:rFonts w:asciiTheme="majorBidi" w:hAnsiTheme="majorBidi" w:cstheme="majorBidi"/>
        </w:rPr>
        <w:t>Manneken</w:t>
      </w:r>
      <w:proofErr w:type="spellEnd"/>
      <w:r w:rsidRPr="00D327E9">
        <w:rPr>
          <w:rFonts w:asciiTheme="majorBidi" w:hAnsiTheme="majorBidi" w:cstheme="majorBidi"/>
        </w:rPr>
        <w:t xml:space="preserve"> </w:t>
      </w:r>
      <w:proofErr w:type="spellStart"/>
      <w:r w:rsidRPr="00D327E9">
        <w:rPr>
          <w:rFonts w:asciiTheme="majorBidi" w:hAnsiTheme="majorBidi" w:cstheme="majorBidi"/>
        </w:rPr>
        <w:t>Pis</w:t>
      </w:r>
      <w:proofErr w:type="spellEnd"/>
      <w:r w:rsidRPr="00D327E9">
        <w:rPr>
          <w:rFonts w:asciiTheme="majorBidi" w:hAnsiTheme="majorBidi" w:cstheme="majorBidi"/>
        </w:rPr>
        <w:t xml:space="preserve"> - rue </w:t>
      </w:r>
      <w:proofErr w:type="spellStart"/>
      <w:r w:rsidRPr="00D327E9">
        <w:rPr>
          <w:rFonts w:asciiTheme="majorBidi" w:hAnsiTheme="majorBidi" w:cstheme="majorBidi"/>
        </w:rPr>
        <w:t>rue</w:t>
      </w:r>
      <w:proofErr w:type="spellEnd"/>
      <w:r w:rsidRPr="00D327E9">
        <w:rPr>
          <w:rFonts w:asciiTheme="majorBidi" w:hAnsiTheme="majorBidi" w:cstheme="majorBidi"/>
        </w:rPr>
        <w:t xml:space="preserve"> du </w:t>
      </w:r>
      <w:proofErr w:type="spellStart"/>
      <w:r w:rsidRPr="00D327E9">
        <w:rPr>
          <w:rFonts w:asciiTheme="majorBidi" w:hAnsiTheme="majorBidi" w:cstheme="majorBidi"/>
        </w:rPr>
        <w:t>Ch</w:t>
      </w:r>
      <w:r>
        <w:rPr>
          <w:rFonts w:asciiTheme="majorBidi" w:hAnsiTheme="majorBidi" w:cstheme="majorBidi"/>
        </w:rPr>
        <w:t>êne</w:t>
      </w:r>
      <w:proofErr w:type="spellEnd"/>
      <w:r>
        <w:rPr>
          <w:rFonts w:asciiTheme="majorBidi" w:hAnsiTheme="majorBidi" w:cstheme="majorBidi"/>
        </w:rPr>
        <w:t xml:space="preserve"> – rue de </w:t>
      </w:r>
      <w:proofErr w:type="spellStart"/>
      <w:r>
        <w:rPr>
          <w:rFonts w:asciiTheme="majorBidi" w:hAnsiTheme="majorBidi" w:cstheme="majorBidi"/>
        </w:rPr>
        <w:t>Villers</w:t>
      </w:r>
      <w:proofErr w:type="spellEnd"/>
      <w:r>
        <w:rPr>
          <w:rFonts w:asciiTheme="majorBidi" w:hAnsiTheme="majorBidi" w:cstheme="majorBidi"/>
        </w:rPr>
        <w:t xml:space="preserve"> –place de </w:t>
      </w:r>
      <w:proofErr w:type="spellStart"/>
      <w:r w:rsidRPr="00D327E9">
        <w:rPr>
          <w:rFonts w:asciiTheme="majorBidi" w:hAnsiTheme="majorBidi" w:cstheme="majorBidi"/>
        </w:rPr>
        <w:t>Dinant</w:t>
      </w:r>
      <w:proofErr w:type="spellEnd"/>
      <w:r w:rsidRPr="00D327E9">
        <w:rPr>
          <w:rFonts w:asciiTheme="majorBidi" w:hAnsiTheme="majorBidi" w:cstheme="majorBidi"/>
        </w:rPr>
        <w:t xml:space="preserve"> – rue de </w:t>
      </w:r>
      <w:proofErr w:type="spellStart"/>
      <w:r w:rsidRPr="00D327E9">
        <w:rPr>
          <w:rFonts w:asciiTheme="majorBidi" w:hAnsiTheme="majorBidi" w:cstheme="majorBidi"/>
        </w:rPr>
        <w:t>Rollebeek</w:t>
      </w:r>
      <w:proofErr w:type="spellEnd"/>
      <w:r w:rsidRPr="00D327E9">
        <w:rPr>
          <w:rFonts w:asciiTheme="majorBidi" w:hAnsiTheme="majorBidi" w:cstheme="majorBidi"/>
        </w:rPr>
        <w:t xml:space="preserve"> – Grand </w:t>
      </w:r>
      <w:proofErr w:type="spellStart"/>
      <w:r w:rsidRPr="00D327E9">
        <w:rPr>
          <w:rFonts w:asciiTheme="majorBidi" w:hAnsiTheme="majorBidi" w:cstheme="majorBidi"/>
        </w:rPr>
        <w:t>Sablon</w:t>
      </w:r>
      <w:proofErr w:type="spellEnd"/>
      <w:r w:rsidRPr="00D327E9">
        <w:rPr>
          <w:rFonts w:asciiTheme="majorBidi" w:hAnsiTheme="majorBidi" w:cstheme="majorBidi"/>
        </w:rPr>
        <w:t xml:space="preserve"> – NH </w:t>
      </w:r>
      <w:r>
        <w:rPr>
          <w:rFonts w:asciiTheme="majorBidi" w:hAnsiTheme="majorBidi" w:cstheme="majorBidi" w:hint="cs"/>
        </w:rPr>
        <w:t>H</w:t>
      </w:r>
      <w:r>
        <w:rPr>
          <w:rFonts w:asciiTheme="majorBidi" w:hAnsiTheme="majorBidi" w:cstheme="majorBidi"/>
        </w:rPr>
        <w:t>otel</w:t>
      </w:r>
    </w:p>
    <w:p w:rsidR="00D327E9" w:rsidRDefault="00D327E9" w:rsidP="00D327E9"/>
    <w:p w:rsidR="00D327E9" w:rsidRDefault="00D327E9" w:rsidP="003F5922">
      <w:pPr>
        <w:jc w:val="right"/>
        <w:rPr>
          <w:rFonts w:asciiTheme="majorBidi" w:hAnsiTheme="majorBidi" w:cstheme="majorBidi"/>
          <w:b/>
          <w:bCs/>
          <w:sz w:val="32"/>
          <w:szCs w:val="32"/>
          <w:u w:val="single"/>
          <w:lang w:val="fr-BE"/>
        </w:rPr>
      </w:pPr>
    </w:p>
    <w:p w:rsidR="00B4132F" w:rsidRDefault="00B4132F" w:rsidP="003F5922">
      <w:pPr>
        <w:jc w:val="right"/>
        <w:rPr>
          <w:rFonts w:asciiTheme="majorBidi" w:hAnsiTheme="majorBidi" w:cstheme="majorBidi"/>
          <w:b/>
          <w:bCs/>
          <w:sz w:val="32"/>
          <w:szCs w:val="32"/>
          <w:u w:val="single"/>
          <w:lang w:val="fr-BE"/>
        </w:rPr>
      </w:pPr>
    </w:p>
    <w:p w:rsidR="00B4132F" w:rsidRDefault="00B4132F" w:rsidP="003F5922">
      <w:pPr>
        <w:jc w:val="right"/>
        <w:rPr>
          <w:rFonts w:asciiTheme="majorBidi" w:hAnsiTheme="majorBidi" w:cstheme="majorBidi"/>
          <w:b/>
          <w:bCs/>
          <w:sz w:val="32"/>
          <w:szCs w:val="32"/>
          <w:u w:val="single"/>
          <w:lang w:val="fr-BE"/>
        </w:rPr>
      </w:pPr>
    </w:p>
    <w:p w:rsidR="00B4132F" w:rsidRDefault="00B4132F" w:rsidP="003F5922">
      <w:pPr>
        <w:jc w:val="right"/>
        <w:rPr>
          <w:rFonts w:asciiTheme="majorBidi" w:hAnsiTheme="majorBidi" w:cstheme="majorBidi"/>
          <w:b/>
          <w:bCs/>
          <w:sz w:val="32"/>
          <w:szCs w:val="32"/>
          <w:u w:val="single"/>
          <w:lang w:val="fr-BE"/>
        </w:rPr>
      </w:pPr>
    </w:p>
    <w:p w:rsidR="00B4132F" w:rsidRDefault="00B4132F" w:rsidP="00E9773D">
      <w:pPr>
        <w:bidi/>
        <w:jc w:val="center"/>
        <w:rPr>
          <w:rFonts w:asciiTheme="majorBidi" w:hAnsiTheme="majorBidi" w:cstheme="majorBidi"/>
          <w:b/>
          <w:bCs/>
          <w:sz w:val="32"/>
          <w:szCs w:val="32"/>
          <w:u w:val="single"/>
          <w:rtl/>
          <w:lang w:val="fr-BE"/>
        </w:rPr>
      </w:pPr>
      <w:r>
        <w:rPr>
          <w:rFonts w:asciiTheme="majorBidi" w:hAnsiTheme="majorBidi" w:cstheme="majorBidi" w:hint="cs"/>
          <w:b/>
          <w:bCs/>
          <w:sz w:val="32"/>
          <w:szCs w:val="32"/>
          <w:u w:val="single"/>
          <w:rtl/>
          <w:lang w:val="fr-BE"/>
        </w:rPr>
        <w:t>ארוחות</w:t>
      </w:r>
    </w:p>
    <w:p w:rsidR="00B4132F" w:rsidRPr="00647F88" w:rsidRDefault="00B4132F" w:rsidP="00E9773D">
      <w:pPr>
        <w:bidi/>
        <w:rPr>
          <w:rFonts w:asciiTheme="majorBidi" w:hAnsiTheme="majorBidi" w:cstheme="majorBidi"/>
          <w:rtl/>
        </w:rPr>
      </w:pPr>
      <w:r w:rsidRPr="00647F88">
        <w:rPr>
          <w:rFonts w:asciiTheme="majorBidi" w:hAnsiTheme="majorBidi" w:cstheme="majorBidi" w:hint="cs"/>
          <w:rtl/>
        </w:rPr>
        <w:t>03/03/2019</w:t>
      </w:r>
    </w:p>
    <w:p w:rsidR="00B4132F" w:rsidRPr="00BB3DF4" w:rsidRDefault="00B4132F" w:rsidP="00E9773D">
      <w:pPr>
        <w:bidi/>
        <w:rPr>
          <w:rFonts w:asciiTheme="majorBidi" w:hAnsiTheme="majorBidi" w:cstheme="majorBidi"/>
          <w:b/>
          <w:bCs/>
          <w:rtl/>
        </w:rPr>
      </w:pPr>
      <w:r w:rsidRPr="00BB3DF4">
        <w:rPr>
          <w:rFonts w:asciiTheme="majorBidi" w:hAnsiTheme="majorBidi" w:cstheme="majorBidi" w:hint="cs"/>
          <w:b/>
          <w:bCs/>
          <w:rtl/>
        </w:rPr>
        <w:t xml:space="preserve">ארוחת </w:t>
      </w:r>
      <w:r w:rsidR="00647F88" w:rsidRPr="00BB3DF4">
        <w:rPr>
          <w:rFonts w:asciiTheme="majorBidi" w:hAnsiTheme="majorBidi" w:cstheme="majorBidi" w:hint="cs"/>
          <w:b/>
          <w:bCs/>
          <w:rtl/>
        </w:rPr>
        <w:t>צהריים</w:t>
      </w:r>
      <w:r w:rsidRPr="00BB3DF4">
        <w:rPr>
          <w:rFonts w:asciiTheme="majorBidi" w:hAnsiTheme="majorBidi" w:cstheme="majorBidi" w:hint="cs"/>
          <w:b/>
          <w:bCs/>
          <w:rtl/>
        </w:rPr>
        <w:t xml:space="preserve">: </w:t>
      </w:r>
      <w:r w:rsidR="00647F88" w:rsidRPr="00BB3DF4">
        <w:rPr>
          <w:rFonts w:asciiTheme="majorBidi" w:hAnsiTheme="majorBidi" w:cstheme="majorBidi" w:hint="cs"/>
          <w:b/>
          <w:bCs/>
          <w:rtl/>
        </w:rPr>
        <w:t>(מנות הכשרות והצמחוניות, התקבלו מחברת קייטרינ</w:t>
      </w:r>
      <w:r w:rsidR="00647F88" w:rsidRPr="00BB3DF4">
        <w:rPr>
          <w:rFonts w:asciiTheme="majorBidi" w:hAnsiTheme="majorBidi" w:cstheme="majorBidi" w:hint="eastAsia"/>
          <w:b/>
          <w:bCs/>
          <w:rtl/>
        </w:rPr>
        <w:t>ג</w:t>
      </w:r>
      <w:r w:rsidR="00647F88" w:rsidRPr="00BB3DF4">
        <w:rPr>
          <w:rFonts w:asciiTheme="majorBidi" w:hAnsiTheme="majorBidi" w:cstheme="majorBidi" w:hint="cs"/>
          <w:b/>
          <w:bCs/>
          <w:rtl/>
        </w:rPr>
        <w:t xml:space="preserve"> כשרה חיצונית) </w:t>
      </w:r>
    </w:p>
    <w:p w:rsidR="00647F88" w:rsidRPr="00647F88" w:rsidRDefault="00647F88" w:rsidP="00E9773D">
      <w:pPr>
        <w:bidi/>
        <w:rPr>
          <w:rFonts w:asciiTheme="majorBidi" w:hAnsiTheme="majorBidi" w:cstheme="majorBidi"/>
          <w:u w:val="single"/>
          <w:rtl/>
        </w:rPr>
      </w:pPr>
      <w:r w:rsidRPr="00647F88">
        <w:rPr>
          <w:rFonts w:asciiTheme="majorBidi" w:hAnsiTheme="majorBidi" w:cstheme="majorBidi" w:hint="cs"/>
          <w:u w:val="single"/>
          <w:rtl/>
        </w:rPr>
        <w:t xml:space="preserve">מנות כשרות: </w:t>
      </w:r>
      <w:r w:rsidR="00E9773D">
        <w:rPr>
          <w:rFonts w:asciiTheme="majorBidi" w:hAnsiTheme="majorBidi" w:cstheme="majorBidi" w:hint="cs"/>
          <w:u w:val="single"/>
          <w:rtl/>
        </w:rPr>
        <w:t>(10 מנות)</w:t>
      </w:r>
    </w:p>
    <w:p w:rsidR="005C73FF" w:rsidRPr="00F834CE" w:rsidRDefault="005C73FF" w:rsidP="005C73FF">
      <w:pPr>
        <w:pStyle w:val="ListParagraph"/>
        <w:numPr>
          <w:ilvl w:val="0"/>
          <w:numId w:val="8"/>
        </w:numPr>
        <w:bidi/>
        <w:rPr>
          <w:rFonts w:asciiTheme="majorBidi" w:hAnsiTheme="majorBidi" w:cs="Times New Roman"/>
        </w:rPr>
      </w:pPr>
      <w:r w:rsidRPr="00F834CE">
        <w:rPr>
          <w:rFonts w:asciiTheme="majorBidi" w:hAnsiTheme="majorBidi" w:cs="Times New Roman"/>
          <w:rtl/>
        </w:rPr>
        <w:t>סלט פראי עם חזה ברווז מעושן</w:t>
      </w:r>
    </w:p>
    <w:p w:rsidR="005C73FF" w:rsidRPr="00F834CE" w:rsidRDefault="005C73FF" w:rsidP="0065620B">
      <w:pPr>
        <w:pStyle w:val="ListParagraph"/>
        <w:numPr>
          <w:ilvl w:val="0"/>
          <w:numId w:val="8"/>
        </w:numPr>
        <w:bidi/>
        <w:rPr>
          <w:rFonts w:asciiTheme="majorBidi" w:hAnsiTheme="majorBidi" w:cs="Times New Roman"/>
        </w:rPr>
      </w:pPr>
      <w:r w:rsidRPr="00F834CE">
        <w:rPr>
          <w:rFonts w:asciiTheme="majorBidi" w:hAnsiTheme="majorBidi" w:cs="Times New Roman"/>
          <w:rtl/>
        </w:rPr>
        <w:t xml:space="preserve">מנגו, תפוז עליון, </w:t>
      </w:r>
      <w:r w:rsidR="0065620B">
        <w:rPr>
          <w:rFonts w:asciiTheme="majorBidi" w:hAnsiTheme="majorBidi" w:cs="Times New Roman" w:hint="cs"/>
          <w:rtl/>
        </w:rPr>
        <w:t xml:space="preserve">פרורי </w:t>
      </w:r>
      <w:r w:rsidRPr="00F834CE">
        <w:rPr>
          <w:rFonts w:asciiTheme="majorBidi" w:hAnsiTheme="majorBidi" w:cs="Times New Roman"/>
          <w:rtl/>
        </w:rPr>
        <w:t xml:space="preserve">זנגוויל </w:t>
      </w:r>
    </w:p>
    <w:p w:rsidR="005C73FF" w:rsidRPr="00F834CE" w:rsidRDefault="005C73FF" w:rsidP="005C73FF">
      <w:pPr>
        <w:pStyle w:val="ListParagraph"/>
        <w:numPr>
          <w:ilvl w:val="0"/>
          <w:numId w:val="8"/>
        </w:numPr>
        <w:bidi/>
        <w:rPr>
          <w:rFonts w:asciiTheme="majorBidi" w:hAnsiTheme="majorBidi" w:cs="Times New Roman"/>
        </w:rPr>
      </w:pPr>
      <w:r w:rsidRPr="00F834CE">
        <w:rPr>
          <w:rFonts w:asciiTheme="majorBidi" w:hAnsiTheme="majorBidi" w:cs="Times New Roman"/>
          <w:rtl/>
        </w:rPr>
        <w:t>חומץ בלסמי</w:t>
      </w:r>
    </w:p>
    <w:p w:rsidR="005C73FF" w:rsidRDefault="005C73FF" w:rsidP="005C73FF">
      <w:pPr>
        <w:pStyle w:val="ListParagraph"/>
        <w:numPr>
          <w:ilvl w:val="0"/>
          <w:numId w:val="8"/>
        </w:numPr>
        <w:bidi/>
        <w:rPr>
          <w:rFonts w:asciiTheme="majorBidi" w:hAnsiTheme="majorBidi" w:cs="Times New Roman"/>
        </w:rPr>
      </w:pPr>
      <w:r w:rsidRPr="00F834CE">
        <w:rPr>
          <w:rFonts w:asciiTheme="majorBidi" w:hAnsiTheme="majorBidi" w:cs="Times New Roman"/>
          <w:rtl/>
        </w:rPr>
        <w:t>רוטב פרגית ופטריות</w:t>
      </w:r>
    </w:p>
    <w:p w:rsidR="005C73FF" w:rsidRPr="00F834CE" w:rsidRDefault="005C73FF" w:rsidP="005C73FF">
      <w:pPr>
        <w:pStyle w:val="ListParagraph"/>
        <w:numPr>
          <w:ilvl w:val="0"/>
          <w:numId w:val="8"/>
        </w:numPr>
        <w:bidi/>
        <w:rPr>
          <w:rFonts w:asciiTheme="majorBidi" w:hAnsiTheme="majorBidi" w:cs="Times New Roman"/>
        </w:rPr>
      </w:pPr>
      <w:r w:rsidRPr="00F834CE">
        <w:rPr>
          <w:rFonts w:asciiTheme="majorBidi" w:hAnsiTheme="majorBidi" w:cs="Times New Roman"/>
          <w:rtl/>
        </w:rPr>
        <w:t xml:space="preserve">אורז </w:t>
      </w:r>
      <w:proofErr w:type="spellStart"/>
      <w:r w:rsidRPr="00F834CE">
        <w:rPr>
          <w:rFonts w:asciiTheme="majorBidi" w:hAnsiTheme="majorBidi" w:cs="Times New Roman"/>
          <w:rtl/>
        </w:rPr>
        <w:t>פילאף</w:t>
      </w:r>
      <w:proofErr w:type="spellEnd"/>
    </w:p>
    <w:p w:rsidR="005C73FF" w:rsidRPr="00F834CE" w:rsidRDefault="005C73FF" w:rsidP="005C73FF">
      <w:pPr>
        <w:pStyle w:val="ListParagraph"/>
        <w:numPr>
          <w:ilvl w:val="0"/>
          <w:numId w:val="8"/>
        </w:numPr>
        <w:bidi/>
        <w:rPr>
          <w:rFonts w:asciiTheme="majorBidi" w:hAnsiTheme="majorBidi" w:cs="Times New Roman"/>
          <w:rtl/>
        </w:rPr>
      </w:pPr>
      <w:r w:rsidRPr="00F834CE">
        <w:rPr>
          <w:rFonts w:asciiTheme="majorBidi" w:hAnsiTheme="majorBidi" w:cs="Times New Roman"/>
          <w:rtl/>
        </w:rPr>
        <w:t>ירקות ירוקים מטוגנים</w:t>
      </w:r>
    </w:p>
    <w:p w:rsidR="005C73FF" w:rsidRPr="00BB3DF4" w:rsidRDefault="005C73FF" w:rsidP="005C73FF">
      <w:pPr>
        <w:pStyle w:val="ListParagraph"/>
        <w:numPr>
          <w:ilvl w:val="0"/>
          <w:numId w:val="8"/>
        </w:numPr>
        <w:bidi/>
        <w:rPr>
          <w:rFonts w:asciiTheme="majorBidi" w:hAnsiTheme="majorBidi" w:cstheme="majorBidi"/>
          <w:rtl/>
        </w:rPr>
      </w:pPr>
      <w:r w:rsidRPr="00F834CE">
        <w:rPr>
          <w:rFonts w:asciiTheme="majorBidi" w:hAnsiTheme="majorBidi" w:cs="Times New Roman" w:hint="cs"/>
          <w:rtl/>
        </w:rPr>
        <w:t>קינוח:</w:t>
      </w:r>
    </w:p>
    <w:p w:rsidR="00BB3DF4" w:rsidRPr="00647F88" w:rsidRDefault="00BB3DF4" w:rsidP="00BB3DF4">
      <w:pPr>
        <w:bidi/>
        <w:rPr>
          <w:rFonts w:asciiTheme="majorBidi" w:hAnsiTheme="majorBidi" w:cstheme="majorBidi"/>
          <w:u w:val="single"/>
          <w:rtl/>
        </w:rPr>
      </w:pPr>
      <w:r w:rsidRPr="00647F88">
        <w:rPr>
          <w:rFonts w:asciiTheme="majorBidi" w:hAnsiTheme="majorBidi" w:cstheme="majorBidi" w:hint="cs"/>
          <w:u w:val="single"/>
          <w:rtl/>
        </w:rPr>
        <w:t>מנות צמחוניות:</w:t>
      </w:r>
      <w:r>
        <w:rPr>
          <w:rFonts w:asciiTheme="majorBidi" w:hAnsiTheme="majorBidi" w:cstheme="majorBidi" w:hint="cs"/>
          <w:u w:val="single"/>
          <w:rtl/>
        </w:rPr>
        <w:t xml:space="preserve"> (5 מנות)</w:t>
      </w:r>
    </w:p>
    <w:p w:rsidR="00BB3DF4" w:rsidRPr="00F834CE" w:rsidRDefault="00BB3DF4" w:rsidP="00BB3DF4">
      <w:pPr>
        <w:pStyle w:val="ListParagraph"/>
        <w:numPr>
          <w:ilvl w:val="0"/>
          <w:numId w:val="10"/>
        </w:numPr>
        <w:bidi/>
        <w:rPr>
          <w:rFonts w:asciiTheme="majorBidi" w:hAnsiTheme="majorBidi" w:cs="Times New Roman"/>
        </w:rPr>
      </w:pPr>
      <w:r w:rsidRPr="00F834CE">
        <w:rPr>
          <w:rFonts w:asciiTheme="majorBidi" w:hAnsiTheme="majorBidi" w:cs="Times New Roman"/>
          <w:rtl/>
        </w:rPr>
        <w:t>סלט פראי עם טופו מטוגן</w:t>
      </w:r>
    </w:p>
    <w:p w:rsidR="00BB3DF4" w:rsidRPr="00F834CE" w:rsidRDefault="00BB3DF4" w:rsidP="0065620B">
      <w:pPr>
        <w:pStyle w:val="ListParagraph"/>
        <w:numPr>
          <w:ilvl w:val="0"/>
          <w:numId w:val="10"/>
        </w:numPr>
        <w:bidi/>
        <w:rPr>
          <w:rFonts w:asciiTheme="majorBidi" w:hAnsiTheme="majorBidi" w:cs="Times New Roman"/>
        </w:rPr>
      </w:pPr>
      <w:r w:rsidRPr="00F834CE">
        <w:rPr>
          <w:rFonts w:asciiTheme="majorBidi" w:hAnsiTheme="majorBidi" w:cs="Times New Roman"/>
          <w:rtl/>
        </w:rPr>
        <w:t xml:space="preserve">מנגו, תפוז עליון, </w:t>
      </w:r>
      <w:r w:rsidR="0065620B">
        <w:rPr>
          <w:rFonts w:asciiTheme="majorBidi" w:hAnsiTheme="majorBidi" w:cs="Times New Roman" w:hint="cs"/>
          <w:rtl/>
        </w:rPr>
        <w:t>פרורי</w:t>
      </w:r>
      <w:r w:rsidR="0065620B" w:rsidRPr="00F834CE">
        <w:rPr>
          <w:rFonts w:asciiTheme="majorBidi" w:hAnsiTheme="majorBidi" w:cs="Times New Roman"/>
          <w:rtl/>
        </w:rPr>
        <w:t xml:space="preserve"> </w:t>
      </w:r>
      <w:r w:rsidRPr="00F834CE">
        <w:rPr>
          <w:rFonts w:asciiTheme="majorBidi" w:hAnsiTheme="majorBidi" w:cs="Times New Roman"/>
          <w:rtl/>
        </w:rPr>
        <w:t xml:space="preserve">זנגוויל </w:t>
      </w:r>
    </w:p>
    <w:p w:rsidR="00BB3DF4" w:rsidRPr="00F834CE" w:rsidRDefault="00BB3DF4" w:rsidP="00BB3DF4">
      <w:pPr>
        <w:pStyle w:val="ListParagraph"/>
        <w:numPr>
          <w:ilvl w:val="0"/>
          <w:numId w:val="10"/>
        </w:numPr>
        <w:bidi/>
        <w:rPr>
          <w:rFonts w:asciiTheme="majorBidi" w:hAnsiTheme="majorBidi" w:cs="Times New Roman"/>
        </w:rPr>
      </w:pPr>
      <w:r w:rsidRPr="00F834CE">
        <w:rPr>
          <w:rFonts w:asciiTheme="majorBidi" w:hAnsiTheme="majorBidi" w:cs="Times New Roman"/>
          <w:rtl/>
        </w:rPr>
        <w:t>חומץ בלסמי</w:t>
      </w:r>
    </w:p>
    <w:p w:rsidR="005C73FF" w:rsidRDefault="00BB3DF4" w:rsidP="00BB3DF4">
      <w:pPr>
        <w:pStyle w:val="ListParagraph"/>
        <w:numPr>
          <w:ilvl w:val="0"/>
          <w:numId w:val="10"/>
        </w:numPr>
        <w:bidi/>
        <w:rPr>
          <w:rFonts w:asciiTheme="majorBidi" w:hAnsiTheme="majorBidi" w:cs="Times New Roman"/>
        </w:rPr>
      </w:pPr>
      <w:r w:rsidRPr="00F834CE">
        <w:rPr>
          <w:rFonts w:asciiTheme="majorBidi" w:hAnsiTheme="majorBidi" w:cs="Times New Roman"/>
          <w:rtl/>
        </w:rPr>
        <w:t>פטריות קיש</w:t>
      </w:r>
    </w:p>
    <w:p w:rsidR="00BB3DF4" w:rsidRPr="00F834CE" w:rsidRDefault="00BB3DF4" w:rsidP="005C73FF">
      <w:pPr>
        <w:pStyle w:val="ListParagraph"/>
        <w:numPr>
          <w:ilvl w:val="0"/>
          <w:numId w:val="10"/>
        </w:numPr>
        <w:bidi/>
        <w:rPr>
          <w:rFonts w:asciiTheme="majorBidi" w:hAnsiTheme="majorBidi" w:cs="Times New Roman"/>
        </w:rPr>
      </w:pPr>
      <w:r w:rsidRPr="00F834CE">
        <w:rPr>
          <w:rFonts w:asciiTheme="majorBidi" w:hAnsiTheme="majorBidi" w:cs="Times New Roman"/>
          <w:rtl/>
        </w:rPr>
        <w:t xml:space="preserve">אורז </w:t>
      </w:r>
      <w:proofErr w:type="spellStart"/>
      <w:r w:rsidRPr="00F834CE">
        <w:rPr>
          <w:rFonts w:asciiTheme="majorBidi" w:hAnsiTheme="majorBidi" w:cs="Times New Roman"/>
          <w:rtl/>
        </w:rPr>
        <w:t>פילאף</w:t>
      </w:r>
      <w:proofErr w:type="spellEnd"/>
    </w:p>
    <w:p w:rsidR="00BB3DF4" w:rsidRPr="00F834CE" w:rsidRDefault="00BB3DF4" w:rsidP="00BB3DF4">
      <w:pPr>
        <w:pStyle w:val="ListParagraph"/>
        <w:numPr>
          <w:ilvl w:val="0"/>
          <w:numId w:val="10"/>
        </w:numPr>
        <w:bidi/>
        <w:rPr>
          <w:rFonts w:asciiTheme="majorBidi" w:hAnsiTheme="majorBidi" w:cs="Times New Roman"/>
          <w:rtl/>
        </w:rPr>
      </w:pPr>
      <w:r w:rsidRPr="00F834CE">
        <w:rPr>
          <w:rFonts w:asciiTheme="majorBidi" w:hAnsiTheme="majorBidi" w:cs="Times New Roman"/>
          <w:rtl/>
        </w:rPr>
        <w:t>ירקות ירוקים מטוגנים</w:t>
      </w:r>
    </w:p>
    <w:p w:rsidR="00BB3DF4" w:rsidRDefault="00BB3DF4" w:rsidP="00BB3DF4">
      <w:pPr>
        <w:pStyle w:val="ListParagraph"/>
        <w:numPr>
          <w:ilvl w:val="0"/>
          <w:numId w:val="10"/>
        </w:numPr>
        <w:bidi/>
        <w:rPr>
          <w:rFonts w:asciiTheme="majorBidi" w:hAnsiTheme="majorBidi" w:cs="Times New Roman"/>
        </w:rPr>
      </w:pPr>
      <w:r w:rsidRPr="00F834CE">
        <w:rPr>
          <w:rFonts w:asciiTheme="majorBidi" w:hAnsiTheme="majorBidi" w:cs="Times New Roman" w:hint="cs"/>
          <w:rtl/>
        </w:rPr>
        <w:t>קינוח:</w:t>
      </w:r>
      <w:r>
        <w:rPr>
          <w:rFonts w:asciiTheme="majorBidi" w:hAnsiTheme="majorBidi" w:cs="Times New Roman" w:hint="cs"/>
          <w:rtl/>
        </w:rPr>
        <w:t xml:space="preserve"> </w:t>
      </w:r>
      <w:r w:rsidR="00CB66E7">
        <w:rPr>
          <w:rFonts w:asciiTheme="majorBidi" w:hAnsiTheme="majorBidi" w:cs="Times New Roman"/>
          <w:rtl/>
        </w:rPr>
        <w:t>פטל בווארי</w:t>
      </w:r>
      <w:r w:rsidR="00CB66E7">
        <w:rPr>
          <w:rFonts w:asciiTheme="majorBidi" w:hAnsiTheme="majorBidi" w:cs="Times New Roman" w:hint="cs"/>
          <w:rtl/>
        </w:rPr>
        <w:t xml:space="preserve"> ו</w:t>
      </w:r>
      <w:r w:rsidR="00CB66E7" w:rsidRPr="00CB66E7">
        <w:rPr>
          <w:rFonts w:asciiTheme="majorBidi" w:hAnsiTheme="majorBidi" w:cs="Times New Roman"/>
          <w:rtl/>
        </w:rPr>
        <w:t>פירות אדומים</w:t>
      </w:r>
    </w:p>
    <w:p w:rsidR="00647F88" w:rsidRPr="00647F88" w:rsidRDefault="00647F88" w:rsidP="00E9773D">
      <w:pPr>
        <w:bidi/>
        <w:rPr>
          <w:rFonts w:asciiTheme="majorBidi" w:hAnsiTheme="majorBidi" w:cstheme="majorBidi"/>
          <w:u w:val="single"/>
          <w:rtl/>
        </w:rPr>
      </w:pPr>
      <w:r w:rsidRPr="00647F88">
        <w:rPr>
          <w:rFonts w:asciiTheme="majorBidi" w:hAnsiTheme="majorBidi" w:cstheme="majorBidi" w:hint="cs"/>
          <w:u w:val="single"/>
          <w:rtl/>
        </w:rPr>
        <w:t>תפריט לארוחת צהריים ב</w:t>
      </w:r>
      <w:r w:rsidR="00E9773D">
        <w:rPr>
          <w:rFonts w:asciiTheme="majorBidi" w:hAnsiTheme="majorBidi" w:cstheme="majorBidi" w:hint="cs"/>
          <w:u w:val="single"/>
          <w:rtl/>
        </w:rPr>
        <w:t>מסעדה של ה</w:t>
      </w:r>
      <w:r w:rsidRPr="00647F88">
        <w:rPr>
          <w:rFonts w:asciiTheme="majorBidi" w:hAnsiTheme="majorBidi" w:cstheme="majorBidi" w:hint="cs"/>
          <w:u w:val="single"/>
          <w:rtl/>
        </w:rPr>
        <w:t xml:space="preserve">מלון לשאר המשלחת: </w:t>
      </w:r>
      <w:r w:rsidR="00CB66E7">
        <w:rPr>
          <w:rFonts w:asciiTheme="majorBidi" w:hAnsiTheme="majorBidi" w:cstheme="majorBidi" w:hint="cs"/>
          <w:u w:val="single"/>
          <w:rtl/>
        </w:rPr>
        <w:t xml:space="preserve">(41 </w:t>
      </w:r>
      <w:r w:rsidR="00E9773D">
        <w:rPr>
          <w:rFonts w:asciiTheme="majorBidi" w:hAnsiTheme="majorBidi" w:cstheme="majorBidi" w:hint="cs"/>
          <w:u w:val="single"/>
          <w:rtl/>
        </w:rPr>
        <w:t>איש)</w:t>
      </w:r>
    </w:p>
    <w:p w:rsidR="00647F88" w:rsidRPr="00F834CE" w:rsidRDefault="00647F88" w:rsidP="00F834CE">
      <w:pPr>
        <w:pStyle w:val="ListParagraph"/>
        <w:numPr>
          <w:ilvl w:val="0"/>
          <w:numId w:val="7"/>
        </w:numPr>
        <w:bidi/>
        <w:rPr>
          <w:rFonts w:asciiTheme="majorBidi" w:hAnsiTheme="majorBidi" w:cstheme="majorBidi"/>
          <w:rtl/>
        </w:rPr>
      </w:pPr>
      <w:r w:rsidRPr="00F834CE">
        <w:rPr>
          <w:rFonts w:asciiTheme="majorBidi" w:hAnsiTheme="majorBidi" w:cstheme="majorBidi" w:hint="cs"/>
          <w:rtl/>
        </w:rPr>
        <w:t>מנת פתיחה:  סלט ירקות עם חלם</w:t>
      </w:r>
      <w:r w:rsidRPr="00F834CE">
        <w:rPr>
          <w:rFonts w:asciiTheme="majorBidi" w:hAnsiTheme="majorBidi" w:cstheme="majorBidi"/>
        </w:rPr>
        <w:tab/>
      </w:r>
    </w:p>
    <w:p w:rsidR="00647F88" w:rsidRPr="00F834CE" w:rsidRDefault="00647F88" w:rsidP="00F834CE">
      <w:pPr>
        <w:pStyle w:val="ListParagraph"/>
        <w:numPr>
          <w:ilvl w:val="0"/>
          <w:numId w:val="7"/>
        </w:numPr>
        <w:bidi/>
        <w:rPr>
          <w:rFonts w:asciiTheme="majorBidi" w:hAnsiTheme="majorBidi" w:cstheme="majorBidi"/>
          <w:lang w:val="en"/>
        </w:rPr>
      </w:pPr>
      <w:r w:rsidRPr="00F834CE">
        <w:rPr>
          <w:rFonts w:asciiTheme="majorBidi" w:hAnsiTheme="majorBidi" w:cstheme="majorBidi" w:hint="cs"/>
          <w:rtl/>
        </w:rPr>
        <w:t xml:space="preserve">מנה עיקרית: </w:t>
      </w:r>
      <w:r w:rsidRPr="00F834CE">
        <w:rPr>
          <w:rFonts w:asciiTheme="majorBidi" w:hAnsiTheme="majorBidi" w:cs="Times New Roman"/>
          <w:rtl/>
        </w:rPr>
        <w:t>בר</w:t>
      </w:r>
      <w:r w:rsidR="00E9773D" w:rsidRPr="00F834CE">
        <w:rPr>
          <w:rFonts w:asciiTheme="majorBidi" w:hAnsiTheme="majorBidi" w:cs="Times New Roman"/>
          <w:rtl/>
        </w:rPr>
        <w:t xml:space="preserve">ווז </w:t>
      </w:r>
      <w:proofErr w:type="spellStart"/>
      <w:r w:rsidR="00E9773D" w:rsidRPr="00F834CE">
        <w:rPr>
          <w:rFonts w:asciiTheme="majorBidi" w:hAnsiTheme="majorBidi" w:cs="Times New Roman"/>
          <w:rtl/>
        </w:rPr>
        <w:t>קונפי</w:t>
      </w:r>
      <w:proofErr w:type="spellEnd"/>
      <w:r w:rsidR="00E9773D" w:rsidRPr="00F834CE">
        <w:rPr>
          <w:rFonts w:asciiTheme="majorBidi" w:hAnsiTheme="majorBidi" w:cs="Times New Roman"/>
          <w:rtl/>
        </w:rPr>
        <w:t xml:space="preserve"> עם פירה תפוחים וקוסקו</w:t>
      </w:r>
      <w:r w:rsidR="00E9773D" w:rsidRPr="00F834CE">
        <w:rPr>
          <w:rFonts w:asciiTheme="majorBidi" w:hAnsiTheme="majorBidi" w:cs="Times New Roman" w:hint="cs"/>
          <w:rtl/>
        </w:rPr>
        <w:t xml:space="preserve">ס  </w:t>
      </w:r>
      <w:r w:rsidRPr="00F834CE">
        <w:rPr>
          <w:rFonts w:asciiTheme="majorBidi" w:hAnsiTheme="majorBidi" w:cs="Times New Roman"/>
        </w:rPr>
        <w:tab/>
      </w:r>
    </w:p>
    <w:p w:rsidR="00647F88" w:rsidRPr="00BB3DF4" w:rsidRDefault="00647F88" w:rsidP="00F834CE">
      <w:pPr>
        <w:pStyle w:val="ListParagraph"/>
        <w:numPr>
          <w:ilvl w:val="0"/>
          <w:numId w:val="7"/>
        </w:numPr>
        <w:bidi/>
        <w:rPr>
          <w:rFonts w:asciiTheme="majorBidi" w:hAnsiTheme="majorBidi" w:cstheme="majorBidi"/>
        </w:rPr>
      </w:pPr>
      <w:r w:rsidRPr="00F834CE">
        <w:rPr>
          <w:rFonts w:asciiTheme="majorBidi" w:hAnsiTheme="majorBidi" w:cstheme="majorBidi" w:hint="cs"/>
          <w:rtl/>
        </w:rPr>
        <w:t xml:space="preserve">קינוח: </w:t>
      </w:r>
      <w:r w:rsidRPr="00F834CE">
        <w:rPr>
          <w:rFonts w:asciiTheme="majorBidi" w:hAnsiTheme="majorBidi" w:cs="Times New Roman"/>
          <w:rtl/>
        </w:rPr>
        <w:t>פאי תפוחי</w:t>
      </w:r>
      <w:r w:rsidR="00E9773D" w:rsidRPr="00F834CE">
        <w:rPr>
          <w:rFonts w:asciiTheme="majorBidi" w:hAnsiTheme="majorBidi" w:cs="Times New Roman" w:hint="cs"/>
          <w:rtl/>
        </w:rPr>
        <w:t>ם</w:t>
      </w:r>
    </w:p>
    <w:p w:rsidR="00BB3DF4" w:rsidRPr="00BB3DF4" w:rsidRDefault="00BB3DF4" w:rsidP="00BB3DF4">
      <w:pPr>
        <w:bidi/>
        <w:rPr>
          <w:rFonts w:asciiTheme="majorBidi" w:hAnsiTheme="majorBidi" w:cstheme="majorBidi"/>
          <w:b/>
          <w:bCs/>
          <w:rtl/>
        </w:rPr>
      </w:pPr>
      <w:r w:rsidRPr="00BB3DF4">
        <w:rPr>
          <w:rFonts w:asciiTheme="majorBidi" w:hAnsiTheme="majorBidi" w:cstheme="majorBidi" w:hint="cs"/>
          <w:b/>
          <w:bCs/>
          <w:rtl/>
        </w:rPr>
        <w:t>ארוחת ערב לאנשי שומרי כשרות בלבד:</w:t>
      </w:r>
    </w:p>
    <w:p w:rsidR="00BB3DF4" w:rsidRPr="00647F88" w:rsidRDefault="00BB3DF4" w:rsidP="00BB3DF4">
      <w:pPr>
        <w:bidi/>
        <w:rPr>
          <w:rFonts w:asciiTheme="majorBidi" w:hAnsiTheme="majorBidi" w:cstheme="majorBidi"/>
          <w:u w:val="single"/>
          <w:rtl/>
        </w:rPr>
      </w:pPr>
      <w:r w:rsidRPr="00647F88">
        <w:rPr>
          <w:rFonts w:asciiTheme="majorBidi" w:hAnsiTheme="majorBidi" w:cstheme="majorBidi" w:hint="cs"/>
          <w:u w:val="single"/>
          <w:rtl/>
        </w:rPr>
        <w:t xml:space="preserve">מנות כשרות: </w:t>
      </w:r>
      <w:r>
        <w:rPr>
          <w:rFonts w:asciiTheme="majorBidi" w:hAnsiTheme="majorBidi" w:cstheme="majorBidi" w:hint="cs"/>
          <w:u w:val="single"/>
          <w:rtl/>
        </w:rPr>
        <w:t>(10 מנות)</w:t>
      </w:r>
    </w:p>
    <w:p w:rsidR="00BB3DF4" w:rsidRPr="00F834CE" w:rsidRDefault="00BB3DF4" w:rsidP="00BB3DF4">
      <w:pPr>
        <w:pStyle w:val="ListParagraph"/>
        <w:numPr>
          <w:ilvl w:val="0"/>
          <w:numId w:val="8"/>
        </w:numPr>
        <w:bidi/>
        <w:rPr>
          <w:rFonts w:asciiTheme="majorBidi" w:hAnsiTheme="majorBidi" w:cs="Times New Roman"/>
        </w:rPr>
      </w:pPr>
      <w:r w:rsidRPr="00F834CE">
        <w:rPr>
          <w:rFonts w:asciiTheme="majorBidi" w:hAnsiTheme="majorBidi" w:cs="Times New Roman"/>
          <w:rtl/>
        </w:rPr>
        <w:t>סלט פראי עם חזה ברווז מעושן</w:t>
      </w:r>
    </w:p>
    <w:p w:rsidR="00BB3DF4" w:rsidRPr="00F834CE" w:rsidRDefault="00BB3DF4" w:rsidP="0065620B">
      <w:pPr>
        <w:pStyle w:val="ListParagraph"/>
        <w:numPr>
          <w:ilvl w:val="0"/>
          <w:numId w:val="8"/>
        </w:numPr>
        <w:bidi/>
        <w:rPr>
          <w:rFonts w:asciiTheme="majorBidi" w:hAnsiTheme="majorBidi" w:cs="Times New Roman"/>
        </w:rPr>
      </w:pPr>
      <w:r w:rsidRPr="00F834CE">
        <w:rPr>
          <w:rFonts w:asciiTheme="majorBidi" w:hAnsiTheme="majorBidi" w:cs="Times New Roman"/>
          <w:rtl/>
        </w:rPr>
        <w:t xml:space="preserve">מנגו, תפוז עליון, </w:t>
      </w:r>
      <w:r w:rsidR="0065620B">
        <w:rPr>
          <w:rFonts w:asciiTheme="majorBidi" w:hAnsiTheme="majorBidi" w:cs="Times New Roman" w:hint="cs"/>
          <w:rtl/>
        </w:rPr>
        <w:t>פרורי</w:t>
      </w:r>
      <w:r w:rsidR="0065620B" w:rsidRPr="00F834CE">
        <w:rPr>
          <w:rFonts w:asciiTheme="majorBidi" w:hAnsiTheme="majorBidi" w:cs="Times New Roman"/>
          <w:rtl/>
        </w:rPr>
        <w:t xml:space="preserve"> </w:t>
      </w:r>
      <w:r w:rsidRPr="00F834CE">
        <w:rPr>
          <w:rFonts w:asciiTheme="majorBidi" w:hAnsiTheme="majorBidi" w:cs="Times New Roman"/>
          <w:rtl/>
        </w:rPr>
        <w:t xml:space="preserve">זנגוויל </w:t>
      </w:r>
    </w:p>
    <w:p w:rsidR="00BB3DF4" w:rsidRPr="00F834CE" w:rsidRDefault="00BB3DF4" w:rsidP="00BB3DF4">
      <w:pPr>
        <w:pStyle w:val="ListParagraph"/>
        <w:numPr>
          <w:ilvl w:val="0"/>
          <w:numId w:val="8"/>
        </w:numPr>
        <w:bidi/>
        <w:rPr>
          <w:rFonts w:asciiTheme="majorBidi" w:hAnsiTheme="majorBidi" w:cs="Times New Roman"/>
        </w:rPr>
      </w:pPr>
      <w:r w:rsidRPr="00F834CE">
        <w:rPr>
          <w:rFonts w:asciiTheme="majorBidi" w:hAnsiTheme="majorBidi" w:cs="Times New Roman"/>
          <w:rtl/>
        </w:rPr>
        <w:t>חומץ בלסמי</w:t>
      </w:r>
    </w:p>
    <w:p w:rsidR="005C73FF" w:rsidRDefault="00BB3DF4" w:rsidP="00BB3DF4">
      <w:pPr>
        <w:pStyle w:val="ListParagraph"/>
        <w:numPr>
          <w:ilvl w:val="0"/>
          <w:numId w:val="8"/>
        </w:numPr>
        <w:bidi/>
        <w:rPr>
          <w:rFonts w:asciiTheme="majorBidi" w:hAnsiTheme="majorBidi" w:cs="Times New Roman"/>
        </w:rPr>
      </w:pPr>
      <w:r w:rsidRPr="00F834CE">
        <w:rPr>
          <w:rFonts w:asciiTheme="majorBidi" w:hAnsiTheme="majorBidi" w:cs="Times New Roman"/>
          <w:rtl/>
        </w:rPr>
        <w:t>רוטב פרגית ופטריות</w:t>
      </w:r>
    </w:p>
    <w:p w:rsidR="00BB3DF4" w:rsidRPr="00F834CE" w:rsidRDefault="00BB3DF4" w:rsidP="005C73FF">
      <w:pPr>
        <w:pStyle w:val="ListParagraph"/>
        <w:numPr>
          <w:ilvl w:val="0"/>
          <w:numId w:val="8"/>
        </w:numPr>
        <w:bidi/>
        <w:rPr>
          <w:rFonts w:asciiTheme="majorBidi" w:hAnsiTheme="majorBidi" w:cs="Times New Roman"/>
        </w:rPr>
      </w:pPr>
      <w:r w:rsidRPr="00F834CE">
        <w:rPr>
          <w:rFonts w:asciiTheme="majorBidi" w:hAnsiTheme="majorBidi" w:cs="Times New Roman"/>
          <w:rtl/>
        </w:rPr>
        <w:t xml:space="preserve">אורז </w:t>
      </w:r>
      <w:proofErr w:type="spellStart"/>
      <w:r w:rsidRPr="00F834CE">
        <w:rPr>
          <w:rFonts w:asciiTheme="majorBidi" w:hAnsiTheme="majorBidi" w:cs="Times New Roman"/>
          <w:rtl/>
        </w:rPr>
        <w:t>פילאף</w:t>
      </w:r>
      <w:proofErr w:type="spellEnd"/>
    </w:p>
    <w:p w:rsidR="00BB3DF4" w:rsidRPr="00F834CE" w:rsidRDefault="00BB3DF4" w:rsidP="00BB3DF4">
      <w:pPr>
        <w:pStyle w:val="ListParagraph"/>
        <w:numPr>
          <w:ilvl w:val="0"/>
          <w:numId w:val="8"/>
        </w:numPr>
        <w:bidi/>
        <w:rPr>
          <w:rFonts w:asciiTheme="majorBidi" w:hAnsiTheme="majorBidi" w:cs="Times New Roman"/>
          <w:rtl/>
        </w:rPr>
      </w:pPr>
      <w:r w:rsidRPr="00F834CE">
        <w:rPr>
          <w:rFonts w:asciiTheme="majorBidi" w:hAnsiTheme="majorBidi" w:cs="Times New Roman"/>
          <w:rtl/>
        </w:rPr>
        <w:t>ירקות ירוקים מטוגנים</w:t>
      </w:r>
    </w:p>
    <w:p w:rsidR="00BB3DF4" w:rsidRPr="00BB3DF4" w:rsidRDefault="00BB3DF4" w:rsidP="00BB3DF4">
      <w:pPr>
        <w:pStyle w:val="ListParagraph"/>
        <w:numPr>
          <w:ilvl w:val="0"/>
          <w:numId w:val="8"/>
        </w:numPr>
        <w:bidi/>
        <w:rPr>
          <w:rFonts w:asciiTheme="majorBidi" w:hAnsiTheme="majorBidi" w:cstheme="majorBidi"/>
          <w:rtl/>
        </w:rPr>
      </w:pPr>
      <w:r w:rsidRPr="00F834CE">
        <w:rPr>
          <w:rFonts w:asciiTheme="majorBidi" w:hAnsiTheme="majorBidi" w:cs="Times New Roman" w:hint="cs"/>
          <w:rtl/>
        </w:rPr>
        <w:t>קינוח:</w:t>
      </w:r>
      <w:r w:rsidR="00CB66E7">
        <w:rPr>
          <w:rFonts w:asciiTheme="majorBidi" w:hAnsiTheme="majorBidi" w:cs="Times New Roman" w:hint="cs"/>
          <w:rtl/>
        </w:rPr>
        <w:t xml:space="preserve"> </w:t>
      </w:r>
      <w:r w:rsidR="00CB66E7">
        <w:rPr>
          <w:rFonts w:asciiTheme="majorBidi" w:hAnsiTheme="majorBidi" w:cs="Times New Roman"/>
          <w:rtl/>
        </w:rPr>
        <w:t>פטל בווארי</w:t>
      </w:r>
      <w:r w:rsidR="00CB66E7">
        <w:rPr>
          <w:rFonts w:asciiTheme="majorBidi" w:hAnsiTheme="majorBidi" w:cs="Times New Roman" w:hint="cs"/>
          <w:rtl/>
        </w:rPr>
        <w:t xml:space="preserve"> ו</w:t>
      </w:r>
      <w:r w:rsidR="00CB66E7" w:rsidRPr="00CB66E7">
        <w:rPr>
          <w:rFonts w:asciiTheme="majorBidi" w:hAnsiTheme="majorBidi" w:cs="Times New Roman"/>
          <w:rtl/>
        </w:rPr>
        <w:t>פירות אדומים</w:t>
      </w:r>
    </w:p>
    <w:p w:rsidR="00BB3DF4" w:rsidRDefault="00BB3DF4" w:rsidP="00BB3DF4">
      <w:pPr>
        <w:bidi/>
        <w:rPr>
          <w:rFonts w:asciiTheme="majorBidi" w:hAnsiTheme="majorBidi" w:cstheme="majorBidi"/>
          <w:b/>
          <w:bCs/>
          <w:rtl/>
        </w:rPr>
      </w:pPr>
    </w:p>
    <w:p w:rsidR="0053643F" w:rsidRDefault="0053643F" w:rsidP="0053643F">
      <w:pPr>
        <w:bidi/>
        <w:rPr>
          <w:rFonts w:asciiTheme="majorBidi" w:hAnsiTheme="majorBidi" w:cstheme="majorBidi"/>
          <w:b/>
          <w:bCs/>
          <w:rtl/>
        </w:rPr>
      </w:pPr>
    </w:p>
    <w:p w:rsidR="0053643F" w:rsidRDefault="0053643F" w:rsidP="0053643F">
      <w:pPr>
        <w:bidi/>
        <w:rPr>
          <w:rFonts w:asciiTheme="majorBidi" w:hAnsiTheme="majorBidi" w:cstheme="majorBidi"/>
          <w:b/>
          <w:bCs/>
          <w:rtl/>
        </w:rPr>
      </w:pPr>
    </w:p>
    <w:p w:rsidR="0053643F" w:rsidRDefault="0053643F" w:rsidP="0053643F">
      <w:pPr>
        <w:bidi/>
        <w:rPr>
          <w:rFonts w:asciiTheme="majorBidi" w:hAnsiTheme="majorBidi" w:cstheme="majorBidi"/>
          <w:b/>
          <w:bCs/>
          <w:rtl/>
        </w:rPr>
      </w:pPr>
    </w:p>
    <w:p w:rsidR="0053643F" w:rsidRPr="00BB3DF4" w:rsidRDefault="0053643F" w:rsidP="0053643F">
      <w:pPr>
        <w:bidi/>
        <w:rPr>
          <w:rFonts w:asciiTheme="majorBidi" w:hAnsiTheme="majorBidi" w:cstheme="majorBidi"/>
          <w:b/>
          <w:bCs/>
          <w:rtl/>
        </w:rPr>
      </w:pPr>
    </w:p>
    <w:p w:rsidR="00E9773D" w:rsidRPr="00647F88" w:rsidRDefault="00E9773D" w:rsidP="00E9773D">
      <w:pPr>
        <w:bidi/>
        <w:rPr>
          <w:rFonts w:asciiTheme="majorBidi" w:hAnsiTheme="majorBidi" w:cstheme="majorBidi"/>
          <w:rtl/>
        </w:rPr>
      </w:pPr>
      <w:r w:rsidRPr="00647F88">
        <w:rPr>
          <w:rFonts w:asciiTheme="majorBidi" w:hAnsiTheme="majorBidi" w:cstheme="majorBidi" w:hint="cs"/>
          <w:rtl/>
        </w:rPr>
        <w:t>0</w:t>
      </w:r>
      <w:r>
        <w:rPr>
          <w:rFonts w:asciiTheme="majorBidi" w:hAnsiTheme="majorBidi" w:cstheme="majorBidi" w:hint="cs"/>
          <w:rtl/>
        </w:rPr>
        <w:t>4</w:t>
      </w:r>
      <w:r w:rsidRPr="00647F88">
        <w:rPr>
          <w:rFonts w:asciiTheme="majorBidi" w:hAnsiTheme="majorBidi" w:cstheme="majorBidi" w:hint="cs"/>
          <w:rtl/>
        </w:rPr>
        <w:t>/03/2019</w:t>
      </w:r>
    </w:p>
    <w:p w:rsidR="00F84141" w:rsidRDefault="00F84141" w:rsidP="00D41E73">
      <w:pPr>
        <w:bidi/>
        <w:rPr>
          <w:rFonts w:asciiTheme="majorBidi" w:hAnsiTheme="majorBidi" w:cstheme="majorBidi"/>
          <w:rtl/>
        </w:rPr>
      </w:pPr>
      <w:r>
        <w:rPr>
          <w:rFonts w:asciiTheme="majorBidi" w:hAnsiTheme="majorBidi" w:cstheme="majorBidi" w:hint="cs"/>
          <w:rtl/>
        </w:rPr>
        <w:t xml:space="preserve">(ארוחת צהריים </w:t>
      </w:r>
      <w:r w:rsidR="00D41E73">
        <w:rPr>
          <w:rFonts w:asciiTheme="majorBidi" w:hAnsiTheme="majorBidi" w:cstheme="majorBidi" w:hint="cs"/>
          <w:rtl/>
        </w:rPr>
        <w:t>מקייטרינ</w:t>
      </w:r>
      <w:r w:rsidR="00D41E73">
        <w:rPr>
          <w:rFonts w:asciiTheme="majorBidi" w:hAnsiTheme="majorBidi" w:cstheme="majorBidi" w:hint="eastAsia"/>
          <w:rtl/>
        </w:rPr>
        <w:t>ג</w:t>
      </w:r>
      <w:r w:rsidR="00D41E73">
        <w:rPr>
          <w:rFonts w:asciiTheme="majorBidi" w:hAnsiTheme="majorBidi" w:cstheme="majorBidi" w:hint="cs"/>
          <w:rtl/>
        </w:rPr>
        <w:t xml:space="preserve"> כשר</w:t>
      </w:r>
      <w:r>
        <w:rPr>
          <w:rFonts w:asciiTheme="majorBidi" w:hAnsiTheme="majorBidi" w:cstheme="majorBidi" w:hint="cs"/>
          <w:rtl/>
        </w:rPr>
        <w:t xml:space="preserve"> הוזמנה על ידי נאט"ו )</w:t>
      </w:r>
    </w:p>
    <w:p w:rsidR="00E9773D" w:rsidRPr="00BB3DF4" w:rsidRDefault="00E9773D" w:rsidP="00F84141">
      <w:pPr>
        <w:bidi/>
        <w:rPr>
          <w:rFonts w:asciiTheme="majorBidi" w:hAnsiTheme="majorBidi" w:cstheme="majorBidi"/>
          <w:b/>
          <w:bCs/>
          <w:rtl/>
        </w:rPr>
      </w:pPr>
      <w:r w:rsidRPr="00BB3DF4">
        <w:rPr>
          <w:rFonts w:asciiTheme="majorBidi" w:hAnsiTheme="majorBidi" w:cstheme="majorBidi" w:hint="cs"/>
          <w:b/>
          <w:bCs/>
          <w:rtl/>
        </w:rPr>
        <w:t>ארוחת ערב לאנשי שומרי כשרות וצמחונים בלבד:</w:t>
      </w:r>
    </w:p>
    <w:p w:rsidR="00E9773D" w:rsidRPr="00647F88" w:rsidRDefault="00E9773D" w:rsidP="00E9773D">
      <w:pPr>
        <w:bidi/>
        <w:rPr>
          <w:rFonts w:asciiTheme="majorBidi" w:hAnsiTheme="majorBidi" w:cstheme="majorBidi"/>
          <w:u w:val="single"/>
          <w:rtl/>
        </w:rPr>
      </w:pPr>
      <w:r w:rsidRPr="00647F88">
        <w:rPr>
          <w:rFonts w:asciiTheme="majorBidi" w:hAnsiTheme="majorBidi" w:cstheme="majorBidi" w:hint="cs"/>
          <w:u w:val="single"/>
          <w:rtl/>
        </w:rPr>
        <w:t xml:space="preserve">מנות כשרות: </w:t>
      </w:r>
      <w:r>
        <w:rPr>
          <w:rFonts w:asciiTheme="majorBidi" w:hAnsiTheme="majorBidi" w:cstheme="majorBidi" w:hint="cs"/>
          <w:u w:val="single"/>
          <w:rtl/>
        </w:rPr>
        <w:t>(10 מנות)</w:t>
      </w:r>
    </w:p>
    <w:p w:rsidR="00E9773D" w:rsidRPr="00F834CE" w:rsidRDefault="00E9773D" w:rsidP="00F834CE">
      <w:pPr>
        <w:pStyle w:val="ListParagraph"/>
        <w:numPr>
          <w:ilvl w:val="0"/>
          <w:numId w:val="8"/>
        </w:numPr>
        <w:bidi/>
        <w:rPr>
          <w:rFonts w:asciiTheme="majorBidi" w:hAnsiTheme="majorBidi" w:cs="Times New Roman"/>
        </w:rPr>
      </w:pPr>
      <w:r w:rsidRPr="00F834CE">
        <w:rPr>
          <w:rFonts w:asciiTheme="majorBidi" w:hAnsiTheme="majorBidi" w:cs="Times New Roman"/>
          <w:rtl/>
        </w:rPr>
        <w:t>סלט פראי עם חזה ברווז מעושן</w:t>
      </w:r>
    </w:p>
    <w:p w:rsidR="00E9773D" w:rsidRPr="00F834CE" w:rsidRDefault="00E9773D" w:rsidP="0065620B">
      <w:pPr>
        <w:pStyle w:val="ListParagraph"/>
        <w:numPr>
          <w:ilvl w:val="0"/>
          <w:numId w:val="8"/>
        </w:numPr>
        <w:bidi/>
        <w:rPr>
          <w:rFonts w:asciiTheme="majorBidi" w:hAnsiTheme="majorBidi" w:cs="Times New Roman"/>
        </w:rPr>
      </w:pPr>
      <w:r w:rsidRPr="00F834CE">
        <w:rPr>
          <w:rFonts w:asciiTheme="majorBidi" w:hAnsiTheme="majorBidi" w:cs="Times New Roman"/>
          <w:rtl/>
        </w:rPr>
        <w:t>מנגו, תפוז עליון,</w:t>
      </w:r>
      <w:r w:rsidR="0065620B" w:rsidRPr="0065620B">
        <w:rPr>
          <w:rFonts w:asciiTheme="majorBidi" w:hAnsiTheme="majorBidi" w:cs="Times New Roman" w:hint="cs"/>
          <w:rtl/>
        </w:rPr>
        <w:t xml:space="preserve"> </w:t>
      </w:r>
      <w:r w:rsidR="0065620B">
        <w:rPr>
          <w:rFonts w:asciiTheme="majorBidi" w:hAnsiTheme="majorBidi" w:cs="Times New Roman" w:hint="cs"/>
          <w:rtl/>
        </w:rPr>
        <w:t>פרורי</w:t>
      </w:r>
      <w:r w:rsidRPr="00F834CE">
        <w:rPr>
          <w:rFonts w:asciiTheme="majorBidi" w:hAnsiTheme="majorBidi" w:cs="Times New Roman"/>
          <w:rtl/>
        </w:rPr>
        <w:t xml:space="preserve"> זנגוויל </w:t>
      </w:r>
    </w:p>
    <w:p w:rsidR="00E9773D" w:rsidRPr="00F834CE" w:rsidRDefault="00E9773D" w:rsidP="00F834CE">
      <w:pPr>
        <w:pStyle w:val="ListParagraph"/>
        <w:numPr>
          <w:ilvl w:val="0"/>
          <w:numId w:val="8"/>
        </w:numPr>
        <w:bidi/>
        <w:rPr>
          <w:rFonts w:asciiTheme="majorBidi" w:hAnsiTheme="majorBidi" w:cs="Times New Roman"/>
        </w:rPr>
      </w:pPr>
      <w:r w:rsidRPr="00F834CE">
        <w:rPr>
          <w:rFonts w:asciiTheme="majorBidi" w:hAnsiTheme="majorBidi" w:cs="Times New Roman"/>
          <w:rtl/>
        </w:rPr>
        <w:t>חומץ בלסמי</w:t>
      </w:r>
    </w:p>
    <w:p w:rsidR="005C73FF" w:rsidRDefault="00E9773D" w:rsidP="00F834CE">
      <w:pPr>
        <w:pStyle w:val="ListParagraph"/>
        <w:numPr>
          <w:ilvl w:val="0"/>
          <w:numId w:val="8"/>
        </w:numPr>
        <w:bidi/>
        <w:rPr>
          <w:rFonts w:asciiTheme="majorBidi" w:hAnsiTheme="majorBidi" w:cs="Times New Roman"/>
        </w:rPr>
      </w:pPr>
      <w:r w:rsidRPr="00F834CE">
        <w:rPr>
          <w:rFonts w:asciiTheme="majorBidi" w:hAnsiTheme="majorBidi" w:cs="Times New Roman"/>
          <w:rtl/>
        </w:rPr>
        <w:t>רוטב פרגית ופטריות</w:t>
      </w:r>
    </w:p>
    <w:p w:rsidR="00E9773D" w:rsidRPr="00F834CE" w:rsidRDefault="00E9773D" w:rsidP="005C73FF">
      <w:pPr>
        <w:pStyle w:val="ListParagraph"/>
        <w:numPr>
          <w:ilvl w:val="0"/>
          <w:numId w:val="8"/>
        </w:numPr>
        <w:bidi/>
        <w:rPr>
          <w:rFonts w:asciiTheme="majorBidi" w:hAnsiTheme="majorBidi" w:cs="Times New Roman"/>
        </w:rPr>
      </w:pPr>
      <w:r w:rsidRPr="00F834CE">
        <w:rPr>
          <w:rFonts w:asciiTheme="majorBidi" w:hAnsiTheme="majorBidi" w:cs="Times New Roman"/>
          <w:rtl/>
        </w:rPr>
        <w:t xml:space="preserve">אורז </w:t>
      </w:r>
      <w:proofErr w:type="spellStart"/>
      <w:r w:rsidRPr="00F834CE">
        <w:rPr>
          <w:rFonts w:asciiTheme="majorBidi" w:hAnsiTheme="majorBidi" w:cs="Times New Roman"/>
          <w:rtl/>
        </w:rPr>
        <w:t>פילאף</w:t>
      </w:r>
      <w:proofErr w:type="spellEnd"/>
    </w:p>
    <w:p w:rsidR="00E9773D" w:rsidRPr="00F834CE" w:rsidRDefault="00E9773D" w:rsidP="00F834CE">
      <w:pPr>
        <w:pStyle w:val="ListParagraph"/>
        <w:numPr>
          <w:ilvl w:val="0"/>
          <w:numId w:val="8"/>
        </w:numPr>
        <w:bidi/>
        <w:rPr>
          <w:rFonts w:asciiTheme="majorBidi" w:hAnsiTheme="majorBidi" w:cs="Times New Roman"/>
          <w:rtl/>
        </w:rPr>
      </w:pPr>
      <w:r w:rsidRPr="00F834CE">
        <w:rPr>
          <w:rFonts w:asciiTheme="majorBidi" w:hAnsiTheme="majorBidi" w:cs="Times New Roman"/>
          <w:rtl/>
        </w:rPr>
        <w:t>ירקות ירוקים מטוגנים</w:t>
      </w:r>
    </w:p>
    <w:p w:rsidR="00F834CE" w:rsidRPr="00BB3DF4" w:rsidRDefault="00F834CE" w:rsidP="00CB66E7">
      <w:pPr>
        <w:pStyle w:val="ListParagraph"/>
        <w:numPr>
          <w:ilvl w:val="0"/>
          <w:numId w:val="8"/>
        </w:numPr>
        <w:bidi/>
        <w:rPr>
          <w:rFonts w:asciiTheme="majorBidi" w:hAnsiTheme="majorBidi" w:cstheme="majorBidi"/>
          <w:rtl/>
        </w:rPr>
      </w:pPr>
      <w:r w:rsidRPr="00F834CE">
        <w:rPr>
          <w:rFonts w:asciiTheme="majorBidi" w:hAnsiTheme="majorBidi" w:cs="Times New Roman" w:hint="cs"/>
          <w:rtl/>
        </w:rPr>
        <w:t>קינוח:</w:t>
      </w:r>
      <w:r w:rsidR="00CB66E7">
        <w:rPr>
          <w:rFonts w:asciiTheme="majorBidi" w:hAnsiTheme="majorBidi" w:cs="Times New Roman" w:hint="cs"/>
          <w:rtl/>
        </w:rPr>
        <w:t xml:space="preserve"> </w:t>
      </w:r>
      <w:r w:rsidR="00CB66E7">
        <w:rPr>
          <w:rFonts w:asciiTheme="majorBidi" w:hAnsiTheme="majorBidi" w:cs="Times New Roman"/>
          <w:rtl/>
        </w:rPr>
        <w:t>פטל בווארי</w:t>
      </w:r>
      <w:r w:rsidR="00CB66E7">
        <w:rPr>
          <w:rFonts w:asciiTheme="majorBidi" w:hAnsiTheme="majorBidi" w:cs="Times New Roman" w:hint="cs"/>
          <w:rtl/>
        </w:rPr>
        <w:t xml:space="preserve"> ו</w:t>
      </w:r>
      <w:r w:rsidR="00CB66E7" w:rsidRPr="00CB66E7">
        <w:rPr>
          <w:rFonts w:asciiTheme="majorBidi" w:hAnsiTheme="majorBidi" w:cs="Times New Roman"/>
          <w:rtl/>
        </w:rPr>
        <w:t>פירות אדומים</w:t>
      </w:r>
    </w:p>
    <w:p w:rsidR="00F834CE" w:rsidRPr="00F834CE" w:rsidRDefault="00F834CE" w:rsidP="00F834CE">
      <w:pPr>
        <w:bidi/>
        <w:rPr>
          <w:rFonts w:asciiTheme="majorBidi" w:hAnsiTheme="majorBidi" w:cs="Times New Roman"/>
          <w:rtl/>
        </w:rPr>
      </w:pPr>
    </w:p>
    <w:p w:rsidR="00E9773D" w:rsidRDefault="00F834CE" w:rsidP="00E9773D">
      <w:pPr>
        <w:bidi/>
        <w:rPr>
          <w:rFonts w:asciiTheme="majorBidi" w:hAnsiTheme="majorBidi" w:cstheme="majorBidi"/>
          <w:rtl/>
        </w:rPr>
      </w:pPr>
      <w:r>
        <w:rPr>
          <w:rFonts w:asciiTheme="majorBidi" w:hAnsiTheme="majorBidi" w:cstheme="majorBidi" w:hint="cs"/>
          <w:rtl/>
        </w:rPr>
        <w:t>05</w:t>
      </w:r>
      <w:r w:rsidR="00E9773D" w:rsidRPr="00647F88">
        <w:rPr>
          <w:rFonts w:asciiTheme="majorBidi" w:hAnsiTheme="majorBidi" w:cstheme="majorBidi" w:hint="cs"/>
          <w:rtl/>
        </w:rPr>
        <w:t>/03/2019</w:t>
      </w:r>
    </w:p>
    <w:p w:rsidR="00F834CE" w:rsidRPr="00BB3DF4" w:rsidRDefault="00F834CE" w:rsidP="00F834CE">
      <w:pPr>
        <w:bidi/>
        <w:rPr>
          <w:rFonts w:asciiTheme="majorBidi" w:hAnsiTheme="majorBidi" w:cstheme="majorBidi"/>
          <w:b/>
          <w:bCs/>
        </w:rPr>
      </w:pPr>
      <w:r w:rsidRPr="00BB3DF4">
        <w:rPr>
          <w:rFonts w:asciiTheme="majorBidi" w:hAnsiTheme="majorBidi" w:cstheme="majorBidi" w:hint="cs"/>
          <w:b/>
          <w:bCs/>
          <w:rtl/>
        </w:rPr>
        <w:t xml:space="preserve">ארוחת צהריים: עבור כולם באולם דיוניים שהוזכר לכל היום מהחברת </w:t>
      </w:r>
      <w:r w:rsidR="00F84141" w:rsidRPr="00BB3DF4">
        <w:rPr>
          <w:rFonts w:asciiTheme="majorBidi" w:hAnsiTheme="majorBidi" w:cstheme="majorBidi" w:hint="cs"/>
          <w:b/>
          <w:bCs/>
          <w:rtl/>
        </w:rPr>
        <w:t>קייטרינ</w:t>
      </w:r>
      <w:r w:rsidR="00F84141" w:rsidRPr="00BB3DF4">
        <w:rPr>
          <w:rFonts w:asciiTheme="majorBidi" w:hAnsiTheme="majorBidi" w:cstheme="majorBidi" w:hint="eastAsia"/>
          <w:b/>
          <w:bCs/>
          <w:rtl/>
        </w:rPr>
        <w:t>ג</w:t>
      </w:r>
      <w:r w:rsidRPr="00BB3DF4">
        <w:rPr>
          <w:rFonts w:asciiTheme="majorBidi" w:hAnsiTheme="majorBidi" w:cstheme="majorBidi" w:hint="cs"/>
          <w:b/>
          <w:bCs/>
          <w:rtl/>
        </w:rPr>
        <w:t xml:space="preserve"> כשר החיצונית</w:t>
      </w:r>
      <w:r w:rsidR="00F84141" w:rsidRPr="00BB3DF4">
        <w:rPr>
          <w:rFonts w:asciiTheme="majorBidi" w:hAnsiTheme="majorBidi" w:cstheme="majorBidi" w:hint="cs"/>
          <w:b/>
          <w:bCs/>
          <w:rtl/>
        </w:rPr>
        <w:t xml:space="preserve"> (70 איש)</w:t>
      </w:r>
    </w:p>
    <w:p w:rsidR="00F84141" w:rsidRDefault="00F834CE" w:rsidP="00F84141">
      <w:pPr>
        <w:bidi/>
        <w:rPr>
          <w:rFonts w:asciiTheme="majorBidi" w:hAnsiTheme="majorBidi" w:cs="Times New Roman"/>
          <w:rtl/>
        </w:rPr>
      </w:pPr>
      <w:r w:rsidRPr="00F84141">
        <w:rPr>
          <w:rFonts w:asciiTheme="majorBidi" w:hAnsiTheme="majorBidi" w:cs="Times New Roman"/>
          <w:rtl/>
        </w:rPr>
        <w:t>בסגנון מזנון</w:t>
      </w:r>
    </w:p>
    <w:p w:rsidR="00F84141" w:rsidRPr="00F84141" w:rsidRDefault="00F84141" w:rsidP="00F84141">
      <w:pPr>
        <w:pStyle w:val="ListParagraph"/>
        <w:numPr>
          <w:ilvl w:val="0"/>
          <w:numId w:val="14"/>
        </w:numPr>
        <w:bidi/>
        <w:rPr>
          <w:rFonts w:asciiTheme="majorBidi" w:hAnsiTheme="majorBidi" w:cs="Times New Roman"/>
        </w:rPr>
      </w:pPr>
      <w:r>
        <w:rPr>
          <w:rFonts w:asciiTheme="majorBidi" w:hAnsiTheme="majorBidi" w:cs="Times New Roman" w:hint="cs"/>
          <w:rtl/>
        </w:rPr>
        <w:t>ראשונות</w:t>
      </w:r>
    </w:p>
    <w:p w:rsidR="00F834CE" w:rsidRPr="00F834CE" w:rsidRDefault="00F834CE" w:rsidP="00F84141">
      <w:pPr>
        <w:pStyle w:val="ListParagraph"/>
        <w:numPr>
          <w:ilvl w:val="1"/>
          <w:numId w:val="12"/>
        </w:numPr>
        <w:bidi/>
        <w:rPr>
          <w:rFonts w:asciiTheme="majorBidi" w:hAnsiTheme="majorBidi" w:cs="Times New Roman"/>
        </w:rPr>
      </w:pPr>
      <w:proofErr w:type="spellStart"/>
      <w:r w:rsidRPr="00F834CE">
        <w:rPr>
          <w:rFonts w:asciiTheme="majorBidi" w:hAnsiTheme="majorBidi" w:cs="Times New Roman"/>
          <w:rtl/>
        </w:rPr>
        <w:t>פסטרמי</w:t>
      </w:r>
      <w:proofErr w:type="spellEnd"/>
      <w:r w:rsidRPr="00F834CE">
        <w:rPr>
          <w:rFonts w:asciiTheme="majorBidi" w:hAnsiTheme="majorBidi" w:cs="Times New Roman"/>
          <w:rtl/>
        </w:rPr>
        <w:t xml:space="preserve"> </w:t>
      </w:r>
      <w:proofErr w:type="spellStart"/>
      <w:r w:rsidRPr="00F834CE">
        <w:rPr>
          <w:rFonts w:asciiTheme="majorBidi" w:hAnsiTheme="majorBidi" w:cs="Times New Roman"/>
          <w:rtl/>
        </w:rPr>
        <w:t>בייגלס</w:t>
      </w:r>
      <w:proofErr w:type="spellEnd"/>
    </w:p>
    <w:p w:rsidR="00F834CE" w:rsidRDefault="00F834CE" w:rsidP="00F834CE">
      <w:pPr>
        <w:pStyle w:val="ListParagraph"/>
        <w:numPr>
          <w:ilvl w:val="1"/>
          <w:numId w:val="12"/>
        </w:numPr>
        <w:bidi/>
        <w:rPr>
          <w:rFonts w:asciiTheme="majorBidi" w:hAnsiTheme="majorBidi" w:cs="Times New Roman"/>
        </w:rPr>
      </w:pPr>
      <w:r w:rsidRPr="00F834CE">
        <w:rPr>
          <w:rFonts w:asciiTheme="majorBidi" w:hAnsiTheme="majorBidi" w:cs="Times New Roman"/>
          <w:rtl/>
        </w:rPr>
        <w:t>מקלות עוף בקארי</w:t>
      </w:r>
    </w:p>
    <w:p w:rsidR="00F834CE" w:rsidRPr="00F834CE" w:rsidRDefault="00F834CE" w:rsidP="00F834CE">
      <w:pPr>
        <w:pStyle w:val="ListParagraph"/>
        <w:numPr>
          <w:ilvl w:val="1"/>
          <w:numId w:val="12"/>
        </w:numPr>
        <w:bidi/>
        <w:rPr>
          <w:rFonts w:asciiTheme="majorBidi" w:hAnsiTheme="majorBidi" w:cs="Times New Roman"/>
        </w:rPr>
      </w:pPr>
      <w:r w:rsidRPr="00F834CE">
        <w:rPr>
          <w:rFonts w:asciiTheme="majorBidi" w:hAnsiTheme="majorBidi" w:cs="Times New Roman"/>
          <w:rtl/>
        </w:rPr>
        <w:t>כריכי סלמון מעושנים</w:t>
      </w:r>
    </w:p>
    <w:p w:rsidR="00F834CE" w:rsidRPr="00F834CE" w:rsidRDefault="00F834CE" w:rsidP="00F834CE">
      <w:pPr>
        <w:pStyle w:val="ListParagraph"/>
        <w:numPr>
          <w:ilvl w:val="1"/>
          <w:numId w:val="12"/>
        </w:numPr>
        <w:bidi/>
        <w:rPr>
          <w:rFonts w:asciiTheme="majorBidi" w:hAnsiTheme="majorBidi" w:cstheme="majorBidi"/>
        </w:rPr>
      </w:pPr>
      <w:r w:rsidRPr="00F834CE">
        <w:rPr>
          <w:rFonts w:asciiTheme="majorBidi" w:hAnsiTheme="majorBidi" w:cs="Times New Roman"/>
          <w:rtl/>
        </w:rPr>
        <w:t>עוטפת עם סלט טונה</w:t>
      </w:r>
    </w:p>
    <w:p w:rsidR="00F834CE" w:rsidRPr="00F834CE" w:rsidRDefault="00F834CE" w:rsidP="00F834CE">
      <w:pPr>
        <w:pStyle w:val="ListParagraph"/>
        <w:numPr>
          <w:ilvl w:val="0"/>
          <w:numId w:val="12"/>
        </w:numPr>
        <w:bidi/>
        <w:rPr>
          <w:rFonts w:asciiTheme="majorBidi" w:hAnsiTheme="majorBidi" w:cs="Times New Roman"/>
        </w:rPr>
      </w:pPr>
      <w:r w:rsidRPr="00F834CE">
        <w:rPr>
          <w:rFonts w:asciiTheme="majorBidi" w:hAnsiTheme="majorBidi" w:cs="Times New Roman"/>
          <w:rtl/>
        </w:rPr>
        <w:t>סלטים</w:t>
      </w:r>
    </w:p>
    <w:p w:rsidR="00F834CE" w:rsidRPr="00F834CE" w:rsidRDefault="00F834CE" w:rsidP="00F834CE">
      <w:pPr>
        <w:pStyle w:val="ListParagraph"/>
        <w:numPr>
          <w:ilvl w:val="1"/>
          <w:numId w:val="12"/>
        </w:numPr>
        <w:bidi/>
        <w:rPr>
          <w:rFonts w:asciiTheme="majorBidi" w:hAnsiTheme="majorBidi" w:cs="Times New Roman"/>
        </w:rPr>
      </w:pPr>
      <w:proofErr w:type="spellStart"/>
      <w:r w:rsidRPr="00F834CE">
        <w:rPr>
          <w:rFonts w:asciiTheme="majorBidi" w:hAnsiTheme="majorBidi" w:cs="Times New Roman"/>
          <w:rtl/>
        </w:rPr>
        <w:t>טאבלה</w:t>
      </w:r>
      <w:proofErr w:type="spellEnd"/>
      <w:r w:rsidRPr="00F834CE">
        <w:rPr>
          <w:rFonts w:asciiTheme="majorBidi" w:hAnsiTheme="majorBidi" w:cs="Times New Roman"/>
          <w:rtl/>
        </w:rPr>
        <w:t xml:space="preserve"> עם זרעי פטרוזיליה ורימון</w:t>
      </w:r>
    </w:p>
    <w:p w:rsidR="00F834CE" w:rsidRDefault="00F834CE" w:rsidP="00F834CE">
      <w:pPr>
        <w:pStyle w:val="ListParagraph"/>
        <w:numPr>
          <w:ilvl w:val="1"/>
          <w:numId w:val="12"/>
        </w:numPr>
        <w:bidi/>
        <w:rPr>
          <w:rFonts w:asciiTheme="majorBidi" w:hAnsiTheme="majorBidi" w:cs="Times New Roman"/>
        </w:rPr>
      </w:pPr>
      <w:r w:rsidRPr="00F834CE">
        <w:rPr>
          <w:rFonts w:asciiTheme="majorBidi" w:hAnsiTheme="majorBidi" w:cs="Times New Roman"/>
          <w:rtl/>
        </w:rPr>
        <w:t>תפוח אדמה במיונז</w:t>
      </w:r>
    </w:p>
    <w:p w:rsidR="00F84141" w:rsidRDefault="00F834CE" w:rsidP="00F834CE">
      <w:pPr>
        <w:pStyle w:val="ListParagraph"/>
        <w:numPr>
          <w:ilvl w:val="1"/>
          <w:numId w:val="12"/>
        </w:numPr>
        <w:bidi/>
        <w:rPr>
          <w:rFonts w:asciiTheme="majorBidi" w:hAnsiTheme="majorBidi" w:cs="Times New Roman"/>
        </w:rPr>
      </w:pPr>
      <w:r w:rsidRPr="00F834CE">
        <w:rPr>
          <w:rFonts w:asciiTheme="majorBidi" w:hAnsiTheme="majorBidi" w:cs="Times New Roman"/>
          <w:rtl/>
        </w:rPr>
        <w:t>סלט פסטה עם פסטו, עגבניות מיובשות וצנוברים</w:t>
      </w:r>
    </w:p>
    <w:p w:rsidR="00F84141" w:rsidRDefault="00F834CE" w:rsidP="00F84141">
      <w:pPr>
        <w:pStyle w:val="ListParagraph"/>
        <w:numPr>
          <w:ilvl w:val="1"/>
          <w:numId w:val="12"/>
        </w:numPr>
        <w:bidi/>
        <w:rPr>
          <w:rFonts w:asciiTheme="majorBidi" w:hAnsiTheme="majorBidi" w:cs="Times New Roman"/>
        </w:rPr>
      </w:pPr>
      <w:r w:rsidRPr="00F834CE">
        <w:rPr>
          <w:rFonts w:asciiTheme="majorBidi" w:hAnsiTheme="majorBidi" w:cs="Times New Roman"/>
          <w:rtl/>
        </w:rPr>
        <w:t>סלט עוף קצוץ עם קישואים בגריל</w:t>
      </w:r>
    </w:p>
    <w:p w:rsidR="00F84141" w:rsidRDefault="00F834CE" w:rsidP="00F84141">
      <w:pPr>
        <w:pStyle w:val="ListParagraph"/>
        <w:numPr>
          <w:ilvl w:val="1"/>
          <w:numId w:val="12"/>
        </w:numPr>
        <w:bidi/>
        <w:rPr>
          <w:rFonts w:asciiTheme="majorBidi" w:hAnsiTheme="majorBidi" w:cs="Times New Roman"/>
        </w:rPr>
      </w:pPr>
      <w:r w:rsidRPr="00F834CE">
        <w:rPr>
          <w:rFonts w:asciiTheme="majorBidi" w:hAnsiTheme="majorBidi" w:cs="Times New Roman"/>
          <w:rtl/>
        </w:rPr>
        <w:t>סלט כרובית עם צלפים ושמן אגוז</w:t>
      </w:r>
      <w:r w:rsidR="00F84141">
        <w:rPr>
          <w:rFonts w:asciiTheme="majorBidi" w:hAnsiTheme="majorBidi" w:cs="Times New Roman" w:hint="cs"/>
          <w:rtl/>
        </w:rPr>
        <w:t>ים</w:t>
      </w:r>
    </w:p>
    <w:p w:rsidR="00F84141" w:rsidRDefault="00F834CE" w:rsidP="00F84141">
      <w:pPr>
        <w:pStyle w:val="ListParagraph"/>
        <w:numPr>
          <w:ilvl w:val="1"/>
          <w:numId w:val="12"/>
        </w:numPr>
        <w:bidi/>
        <w:rPr>
          <w:rFonts w:asciiTheme="majorBidi" w:hAnsiTheme="majorBidi" w:cs="Times New Roman"/>
        </w:rPr>
      </w:pPr>
      <w:r w:rsidRPr="00F834CE">
        <w:rPr>
          <w:rFonts w:asciiTheme="majorBidi" w:hAnsiTheme="majorBidi" w:cs="Times New Roman"/>
          <w:rtl/>
        </w:rPr>
        <w:t>סלט ישראלי וחומוס</w:t>
      </w:r>
    </w:p>
    <w:p w:rsidR="00F834CE" w:rsidRPr="00F84141" w:rsidRDefault="00F834CE" w:rsidP="00F84141">
      <w:pPr>
        <w:pStyle w:val="ListParagraph"/>
        <w:numPr>
          <w:ilvl w:val="0"/>
          <w:numId w:val="13"/>
        </w:numPr>
        <w:bidi/>
        <w:rPr>
          <w:rFonts w:asciiTheme="majorBidi" w:hAnsiTheme="majorBidi" w:cs="Times New Roman"/>
        </w:rPr>
      </w:pPr>
      <w:r w:rsidRPr="00F84141">
        <w:rPr>
          <w:rFonts w:asciiTheme="majorBidi" w:hAnsiTheme="majorBidi" w:cs="Times New Roman"/>
          <w:rtl/>
        </w:rPr>
        <w:t>קינוח</w:t>
      </w:r>
    </w:p>
    <w:p w:rsidR="00F84141" w:rsidRDefault="00F834CE" w:rsidP="00F834CE">
      <w:pPr>
        <w:pStyle w:val="ListParagraph"/>
        <w:numPr>
          <w:ilvl w:val="1"/>
          <w:numId w:val="12"/>
        </w:numPr>
        <w:bidi/>
        <w:rPr>
          <w:rFonts w:asciiTheme="majorBidi" w:hAnsiTheme="majorBidi" w:cs="Times New Roman"/>
        </w:rPr>
      </w:pPr>
      <w:r w:rsidRPr="00F834CE">
        <w:rPr>
          <w:rFonts w:asciiTheme="majorBidi" w:hAnsiTheme="majorBidi" w:cs="Times New Roman"/>
          <w:rtl/>
        </w:rPr>
        <w:t>מקדוניה של פירות טריים</w:t>
      </w:r>
    </w:p>
    <w:p w:rsidR="00F834CE" w:rsidRPr="00F834CE" w:rsidRDefault="00F834CE" w:rsidP="00F84141">
      <w:pPr>
        <w:pStyle w:val="ListParagraph"/>
        <w:numPr>
          <w:ilvl w:val="1"/>
          <w:numId w:val="12"/>
        </w:numPr>
        <w:bidi/>
        <w:rPr>
          <w:rFonts w:asciiTheme="majorBidi" w:hAnsiTheme="majorBidi" w:cs="Times New Roman"/>
        </w:rPr>
      </w:pPr>
      <w:r w:rsidRPr="00F834CE">
        <w:rPr>
          <w:rFonts w:asciiTheme="majorBidi" w:hAnsiTheme="majorBidi" w:cs="Times New Roman"/>
          <w:rtl/>
        </w:rPr>
        <w:t>מוס שוקולד</w:t>
      </w:r>
    </w:p>
    <w:p w:rsidR="00F834CE" w:rsidRDefault="00F834CE" w:rsidP="00F834CE">
      <w:pPr>
        <w:pStyle w:val="ListParagraph"/>
        <w:numPr>
          <w:ilvl w:val="1"/>
          <w:numId w:val="12"/>
        </w:numPr>
        <w:bidi/>
        <w:rPr>
          <w:rFonts w:asciiTheme="majorBidi" w:hAnsiTheme="majorBidi" w:cs="Times New Roman"/>
        </w:rPr>
      </w:pPr>
      <w:r w:rsidRPr="00F834CE">
        <w:rPr>
          <w:rFonts w:asciiTheme="majorBidi" w:hAnsiTheme="majorBidi" w:cs="Times New Roman"/>
          <w:rtl/>
        </w:rPr>
        <w:t>טירמיסו</w:t>
      </w:r>
    </w:p>
    <w:p w:rsidR="00F84141" w:rsidRDefault="00F84141" w:rsidP="00F84141">
      <w:pPr>
        <w:pStyle w:val="ListParagraph"/>
        <w:numPr>
          <w:ilvl w:val="0"/>
          <w:numId w:val="12"/>
        </w:numPr>
        <w:bidi/>
        <w:rPr>
          <w:rFonts w:asciiTheme="majorBidi" w:hAnsiTheme="majorBidi" w:cs="Times New Roman"/>
        </w:rPr>
      </w:pPr>
      <w:r>
        <w:rPr>
          <w:rFonts w:asciiTheme="majorBidi" w:hAnsiTheme="majorBidi" w:cs="Times New Roman" w:hint="cs"/>
          <w:rtl/>
        </w:rPr>
        <w:t>שתיה</w:t>
      </w:r>
    </w:p>
    <w:p w:rsidR="00F84141" w:rsidRDefault="00F84141" w:rsidP="00F84141">
      <w:pPr>
        <w:pStyle w:val="ListParagraph"/>
        <w:numPr>
          <w:ilvl w:val="1"/>
          <w:numId w:val="12"/>
        </w:numPr>
        <w:bidi/>
        <w:rPr>
          <w:rFonts w:asciiTheme="majorBidi" w:hAnsiTheme="majorBidi" w:cs="Times New Roman"/>
        </w:rPr>
      </w:pPr>
      <w:r w:rsidRPr="00F84141">
        <w:rPr>
          <w:rFonts w:asciiTheme="majorBidi" w:hAnsiTheme="majorBidi" w:cs="Times New Roman"/>
          <w:rtl/>
        </w:rPr>
        <w:t>מים, קוקה קולה, מיץ פירות (תפוזים, תפוחים, אשכולית)</w:t>
      </w:r>
    </w:p>
    <w:p w:rsidR="00F84141" w:rsidRPr="00F84141" w:rsidRDefault="00F84141" w:rsidP="00F84141">
      <w:pPr>
        <w:pStyle w:val="ListParagraph"/>
        <w:numPr>
          <w:ilvl w:val="1"/>
          <w:numId w:val="12"/>
        </w:numPr>
        <w:bidi/>
        <w:rPr>
          <w:rFonts w:asciiTheme="majorBidi" w:hAnsiTheme="majorBidi" w:cs="Times New Roman"/>
        </w:rPr>
      </w:pPr>
      <w:r w:rsidRPr="00F84141">
        <w:rPr>
          <w:rFonts w:asciiTheme="majorBidi" w:hAnsiTheme="majorBidi" w:cs="Times New Roman"/>
          <w:rtl/>
        </w:rPr>
        <w:t>קפה ותה</w:t>
      </w:r>
    </w:p>
    <w:p w:rsidR="00F834CE" w:rsidRPr="00F84141" w:rsidRDefault="00F834CE" w:rsidP="00F84141">
      <w:pPr>
        <w:bidi/>
        <w:rPr>
          <w:rFonts w:asciiTheme="majorBidi" w:hAnsiTheme="majorBidi" w:cs="Times New Roman"/>
        </w:rPr>
      </w:pPr>
    </w:p>
    <w:p w:rsidR="00E9773D" w:rsidRPr="00F834CE" w:rsidRDefault="00E9773D" w:rsidP="00B4132F">
      <w:pPr>
        <w:jc w:val="center"/>
        <w:rPr>
          <w:rFonts w:asciiTheme="majorBidi" w:hAnsiTheme="majorBidi" w:cstheme="majorBidi"/>
          <w:b/>
          <w:bCs/>
          <w:sz w:val="32"/>
          <w:szCs w:val="32"/>
          <w:u w:val="single"/>
          <w:rtl/>
        </w:rPr>
      </w:pPr>
    </w:p>
    <w:p w:rsidR="00BB3DF4" w:rsidRPr="00BB3DF4" w:rsidRDefault="00BB3DF4" w:rsidP="005C73FF">
      <w:pPr>
        <w:rPr>
          <w:rFonts w:asciiTheme="majorBidi" w:hAnsiTheme="majorBidi" w:cstheme="majorBidi"/>
          <w:b/>
          <w:bCs/>
          <w:sz w:val="32"/>
          <w:szCs w:val="32"/>
          <w:u w:val="single"/>
        </w:rPr>
      </w:pPr>
    </w:p>
    <w:p w:rsidR="00B4132F" w:rsidRDefault="00B4132F" w:rsidP="00B4132F">
      <w:pPr>
        <w:jc w:val="center"/>
        <w:rPr>
          <w:rFonts w:asciiTheme="majorBidi" w:hAnsiTheme="majorBidi" w:cstheme="majorBidi"/>
          <w:b/>
          <w:bCs/>
          <w:sz w:val="32"/>
          <w:szCs w:val="32"/>
          <w:u w:val="single"/>
          <w:rtl/>
          <w:lang w:val="fr-BE"/>
        </w:rPr>
      </w:pPr>
      <w:r>
        <w:rPr>
          <w:rFonts w:asciiTheme="majorBidi" w:hAnsiTheme="majorBidi" w:cstheme="majorBidi" w:hint="cs"/>
          <w:b/>
          <w:bCs/>
          <w:sz w:val="32"/>
          <w:szCs w:val="32"/>
          <w:u w:val="single"/>
          <w:rtl/>
          <w:lang w:val="fr-BE"/>
        </w:rPr>
        <w:t>מנהלות</w:t>
      </w:r>
    </w:p>
    <w:p w:rsidR="00F84141" w:rsidRPr="006E3AC5" w:rsidRDefault="00F84141" w:rsidP="00F84141">
      <w:pPr>
        <w:jc w:val="right"/>
        <w:rPr>
          <w:rFonts w:asciiTheme="majorBidi" w:hAnsiTheme="majorBidi" w:cstheme="majorBidi"/>
          <w:b/>
          <w:bCs/>
          <w:u w:val="single"/>
          <w:rtl/>
        </w:rPr>
      </w:pPr>
      <w:r w:rsidRPr="006E3AC5">
        <w:rPr>
          <w:rFonts w:asciiTheme="majorBidi" w:hAnsiTheme="majorBidi" w:cstheme="majorBidi" w:hint="cs"/>
          <w:b/>
          <w:bCs/>
          <w:u w:val="single"/>
          <w:rtl/>
        </w:rPr>
        <w:t xml:space="preserve">הסעות: </w:t>
      </w:r>
    </w:p>
    <w:p w:rsidR="00F84141" w:rsidRPr="006E3AC5" w:rsidRDefault="00F84141" w:rsidP="006E3AC5">
      <w:pPr>
        <w:pStyle w:val="ListParagraph"/>
        <w:numPr>
          <w:ilvl w:val="0"/>
          <w:numId w:val="18"/>
        </w:numPr>
        <w:bidi/>
        <w:rPr>
          <w:rFonts w:asciiTheme="majorBidi" w:hAnsiTheme="majorBidi" w:cstheme="majorBidi"/>
          <w:rtl/>
        </w:rPr>
      </w:pPr>
      <w:r w:rsidRPr="006E3AC5">
        <w:rPr>
          <w:rFonts w:asciiTheme="majorBidi" w:hAnsiTheme="majorBidi" w:cstheme="majorBidi" w:hint="cs"/>
          <w:rtl/>
        </w:rPr>
        <w:t>03/03/2019</w:t>
      </w:r>
    </w:p>
    <w:p w:rsidR="00F84141" w:rsidRDefault="00F84141" w:rsidP="006E3AC5">
      <w:pPr>
        <w:bidi/>
        <w:rPr>
          <w:rFonts w:asciiTheme="majorBidi" w:hAnsiTheme="majorBidi" w:cstheme="majorBidi"/>
          <w:rtl/>
        </w:rPr>
      </w:pPr>
      <w:r>
        <w:rPr>
          <w:rFonts w:asciiTheme="majorBidi" w:hAnsiTheme="majorBidi" w:cstheme="majorBidi" w:hint="cs"/>
          <w:rtl/>
        </w:rPr>
        <w:t>אוטובוס</w:t>
      </w:r>
      <w:r w:rsidR="00E817E0">
        <w:rPr>
          <w:rFonts w:asciiTheme="majorBidi" w:hAnsiTheme="majorBidi" w:cstheme="majorBidi" w:hint="cs"/>
          <w:rtl/>
        </w:rPr>
        <w:t xml:space="preserve"> שהוזמן על ידי הנספחות</w:t>
      </w:r>
      <w:r>
        <w:rPr>
          <w:rFonts w:asciiTheme="majorBidi" w:hAnsiTheme="majorBidi" w:cstheme="majorBidi" w:hint="cs"/>
          <w:rtl/>
        </w:rPr>
        <w:t xml:space="preserve"> יחכה לשתי הטיסות בשדה ויסיע את הקבוצות ישירות למלון. </w:t>
      </w:r>
    </w:p>
    <w:p w:rsidR="00F84141" w:rsidRDefault="00F84141" w:rsidP="006E3AC5">
      <w:pPr>
        <w:bidi/>
        <w:rPr>
          <w:rFonts w:asciiTheme="majorBidi" w:hAnsiTheme="majorBidi" w:cstheme="majorBidi"/>
        </w:rPr>
      </w:pPr>
      <w:r>
        <w:rPr>
          <w:rFonts w:asciiTheme="majorBidi" w:hAnsiTheme="majorBidi" w:cstheme="majorBidi" w:hint="cs"/>
          <w:rtl/>
        </w:rPr>
        <w:t xml:space="preserve">איש הקשר : עוזרת נספח צה"ל , גל רפפורט - </w:t>
      </w:r>
      <w:r w:rsidRPr="00B4132F">
        <w:rPr>
          <w:rFonts w:asciiTheme="majorBidi" w:hAnsiTheme="majorBidi" w:cstheme="majorBidi"/>
        </w:rPr>
        <w:t>+32 4</w:t>
      </w:r>
      <w:r>
        <w:rPr>
          <w:rFonts w:asciiTheme="majorBidi" w:hAnsiTheme="majorBidi" w:cstheme="majorBidi"/>
        </w:rPr>
        <w:t>90</w:t>
      </w:r>
      <w:r w:rsidRPr="00B4132F">
        <w:rPr>
          <w:rFonts w:asciiTheme="majorBidi" w:hAnsiTheme="majorBidi" w:cstheme="majorBidi"/>
        </w:rPr>
        <w:t xml:space="preserve"> </w:t>
      </w:r>
      <w:r w:rsidR="00E817E0">
        <w:rPr>
          <w:rFonts w:asciiTheme="majorBidi" w:hAnsiTheme="majorBidi" w:cstheme="majorBidi"/>
        </w:rPr>
        <w:t>95</w:t>
      </w:r>
      <w:r w:rsidRPr="00B4132F">
        <w:rPr>
          <w:rFonts w:asciiTheme="majorBidi" w:hAnsiTheme="majorBidi" w:cstheme="majorBidi"/>
        </w:rPr>
        <w:t xml:space="preserve"> </w:t>
      </w:r>
      <w:r w:rsidR="00E817E0">
        <w:rPr>
          <w:rFonts w:asciiTheme="majorBidi" w:hAnsiTheme="majorBidi" w:cstheme="majorBidi"/>
        </w:rPr>
        <w:t>16</w:t>
      </w:r>
      <w:r w:rsidRPr="00B4132F">
        <w:rPr>
          <w:rFonts w:asciiTheme="majorBidi" w:hAnsiTheme="majorBidi" w:cstheme="majorBidi"/>
        </w:rPr>
        <w:t xml:space="preserve"> </w:t>
      </w:r>
      <w:r w:rsidR="00E817E0">
        <w:rPr>
          <w:rFonts w:asciiTheme="majorBidi" w:hAnsiTheme="majorBidi" w:cstheme="majorBidi"/>
        </w:rPr>
        <w:t>58</w:t>
      </w:r>
    </w:p>
    <w:p w:rsidR="00E817E0" w:rsidRPr="006E3AC5" w:rsidRDefault="00E817E0" w:rsidP="006E3AC5">
      <w:pPr>
        <w:pStyle w:val="ListParagraph"/>
        <w:numPr>
          <w:ilvl w:val="0"/>
          <w:numId w:val="18"/>
        </w:numPr>
        <w:bidi/>
        <w:rPr>
          <w:rFonts w:asciiTheme="majorBidi" w:hAnsiTheme="majorBidi" w:cstheme="majorBidi"/>
          <w:rtl/>
        </w:rPr>
      </w:pPr>
      <w:r w:rsidRPr="006E3AC5">
        <w:rPr>
          <w:rFonts w:asciiTheme="majorBidi" w:hAnsiTheme="majorBidi" w:cstheme="majorBidi" w:hint="cs"/>
          <w:rtl/>
        </w:rPr>
        <w:t>04/03/2019</w:t>
      </w:r>
    </w:p>
    <w:p w:rsidR="00E817E0" w:rsidRPr="00F84141" w:rsidRDefault="00E817E0" w:rsidP="006E3AC5">
      <w:pPr>
        <w:bidi/>
        <w:rPr>
          <w:rFonts w:asciiTheme="majorBidi" w:hAnsiTheme="majorBidi" w:cstheme="majorBidi"/>
          <w:rtl/>
        </w:rPr>
      </w:pPr>
      <w:r>
        <w:rPr>
          <w:rFonts w:asciiTheme="majorBidi" w:hAnsiTheme="majorBidi" w:cstheme="majorBidi" w:hint="cs"/>
          <w:rtl/>
        </w:rPr>
        <w:t>אוטובוס שהוזמן על ידי נאט"ו אחכה למשלחת מחוץ למלון ב07:30 ואחזיר את המשלחת למלון בסוף היום.</w:t>
      </w:r>
    </w:p>
    <w:p w:rsidR="00E817E0" w:rsidRPr="006E3AC5" w:rsidRDefault="00E817E0" w:rsidP="006E3AC5">
      <w:pPr>
        <w:pStyle w:val="ListParagraph"/>
        <w:numPr>
          <w:ilvl w:val="0"/>
          <w:numId w:val="18"/>
        </w:numPr>
        <w:bidi/>
        <w:rPr>
          <w:rFonts w:asciiTheme="majorBidi" w:hAnsiTheme="majorBidi" w:cstheme="majorBidi"/>
          <w:rtl/>
        </w:rPr>
      </w:pPr>
      <w:r w:rsidRPr="006E3AC5">
        <w:rPr>
          <w:rFonts w:asciiTheme="majorBidi" w:hAnsiTheme="majorBidi" w:cstheme="majorBidi" w:hint="cs"/>
          <w:rtl/>
        </w:rPr>
        <w:t>05/03/2019</w:t>
      </w:r>
    </w:p>
    <w:p w:rsidR="00E817E0" w:rsidRDefault="00E817E0" w:rsidP="006E3AC5">
      <w:pPr>
        <w:bidi/>
        <w:rPr>
          <w:rFonts w:asciiTheme="majorBidi" w:hAnsiTheme="majorBidi" w:cstheme="majorBidi"/>
          <w:rtl/>
        </w:rPr>
      </w:pPr>
      <w:r>
        <w:rPr>
          <w:rFonts w:asciiTheme="majorBidi" w:hAnsiTheme="majorBidi" w:cstheme="majorBidi" w:hint="cs"/>
          <w:rtl/>
        </w:rPr>
        <w:t xml:space="preserve">אוטובוס שהוזמן על ידי הנספחות יחכה למשלחת מחוץ למלון ב07:30 ויסיע את המשלחת לרכבת בסוף </w:t>
      </w:r>
      <w:proofErr w:type="spellStart"/>
      <w:r>
        <w:rPr>
          <w:rFonts w:asciiTheme="majorBidi" w:hAnsiTheme="majorBidi" w:cstheme="majorBidi" w:hint="cs"/>
          <w:rtl/>
        </w:rPr>
        <w:t>הלו"ז</w:t>
      </w:r>
      <w:proofErr w:type="spellEnd"/>
      <w:r>
        <w:rPr>
          <w:rFonts w:asciiTheme="majorBidi" w:hAnsiTheme="majorBidi" w:cstheme="majorBidi" w:hint="cs"/>
          <w:rtl/>
        </w:rPr>
        <w:t xml:space="preserve">. </w:t>
      </w:r>
    </w:p>
    <w:p w:rsidR="00E817E0" w:rsidRDefault="00E817E0" w:rsidP="006E3AC5">
      <w:pPr>
        <w:bidi/>
        <w:rPr>
          <w:rFonts w:asciiTheme="majorBidi" w:hAnsiTheme="majorBidi" w:cstheme="majorBidi"/>
          <w:rtl/>
        </w:rPr>
      </w:pPr>
      <w:r>
        <w:rPr>
          <w:rFonts w:asciiTheme="majorBidi" w:hAnsiTheme="majorBidi" w:cstheme="majorBidi" w:hint="cs"/>
          <w:rtl/>
        </w:rPr>
        <w:t xml:space="preserve">איש הקשר : עוזרת נספח צה"ל , גל רפפורט - </w:t>
      </w:r>
      <w:r w:rsidRPr="00B4132F">
        <w:rPr>
          <w:rFonts w:asciiTheme="majorBidi" w:hAnsiTheme="majorBidi" w:cstheme="majorBidi"/>
        </w:rPr>
        <w:t>+32 4</w:t>
      </w:r>
      <w:r>
        <w:rPr>
          <w:rFonts w:asciiTheme="majorBidi" w:hAnsiTheme="majorBidi" w:cstheme="majorBidi"/>
        </w:rPr>
        <w:t>90</w:t>
      </w:r>
      <w:r w:rsidRPr="00B4132F">
        <w:rPr>
          <w:rFonts w:asciiTheme="majorBidi" w:hAnsiTheme="majorBidi" w:cstheme="majorBidi"/>
        </w:rPr>
        <w:t xml:space="preserve"> </w:t>
      </w:r>
      <w:r>
        <w:rPr>
          <w:rFonts w:asciiTheme="majorBidi" w:hAnsiTheme="majorBidi" w:cstheme="majorBidi"/>
        </w:rPr>
        <w:t>95</w:t>
      </w:r>
      <w:r w:rsidRPr="00B4132F">
        <w:rPr>
          <w:rFonts w:asciiTheme="majorBidi" w:hAnsiTheme="majorBidi" w:cstheme="majorBidi"/>
        </w:rPr>
        <w:t xml:space="preserve"> </w:t>
      </w:r>
      <w:r>
        <w:rPr>
          <w:rFonts w:asciiTheme="majorBidi" w:hAnsiTheme="majorBidi" w:cstheme="majorBidi"/>
        </w:rPr>
        <w:t>16</w:t>
      </w:r>
      <w:r w:rsidRPr="00B4132F">
        <w:rPr>
          <w:rFonts w:asciiTheme="majorBidi" w:hAnsiTheme="majorBidi" w:cstheme="majorBidi"/>
        </w:rPr>
        <w:t xml:space="preserve"> </w:t>
      </w:r>
      <w:r>
        <w:rPr>
          <w:rFonts w:asciiTheme="majorBidi" w:hAnsiTheme="majorBidi" w:cstheme="majorBidi"/>
        </w:rPr>
        <w:t>58</w:t>
      </w:r>
    </w:p>
    <w:p w:rsidR="00E817E0" w:rsidRDefault="00E817E0" w:rsidP="006E3AC5">
      <w:pPr>
        <w:pStyle w:val="ListParagraph"/>
        <w:numPr>
          <w:ilvl w:val="0"/>
          <w:numId w:val="18"/>
        </w:numPr>
        <w:bidi/>
        <w:rPr>
          <w:rFonts w:asciiTheme="majorBidi" w:hAnsiTheme="majorBidi" w:cstheme="majorBidi"/>
          <w:b/>
          <w:bCs/>
        </w:rPr>
      </w:pPr>
      <w:r w:rsidRPr="006E3AC5">
        <w:rPr>
          <w:rFonts w:asciiTheme="majorBidi" w:hAnsiTheme="majorBidi" w:cstheme="majorBidi" w:hint="cs"/>
          <w:b/>
          <w:bCs/>
          <w:rtl/>
        </w:rPr>
        <w:t xml:space="preserve">רכב הנספחות  יהיה בשימוש של צוות הנספחות בתיאום הביקור ולאחר מכן לצוות האבטחה של </w:t>
      </w:r>
      <w:proofErr w:type="spellStart"/>
      <w:r w:rsidRPr="006E3AC5">
        <w:rPr>
          <w:rFonts w:asciiTheme="majorBidi" w:hAnsiTheme="majorBidi" w:cstheme="majorBidi" w:hint="cs"/>
          <w:b/>
          <w:bCs/>
          <w:rtl/>
        </w:rPr>
        <w:t>מב"ל</w:t>
      </w:r>
      <w:proofErr w:type="spellEnd"/>
      <w:r w:rsidRPr="006E3AC5">
        <w:rPr>
          <w:rFonts w:asciiTheme="majorBidi" w:hAnsiTheme="majorBidi" w:cstheme="majorBidi" w:hint="cs"/>
          <w:b/>
          <w:bCs/>
          <w:rtl/>
        </w:rPr>
        <w:t>.</w:t>
      </w:r>
    </w:p>
    <w:p w:rsidR="00354625" w:rsidRPr="00354625" w:rsidRDefault="00354625" w:rsidP="00354625">
      <w:pPr>
        <w:pStyle w:val="ListParagraph"/>
        <w:numPr>
          <w:ilvl w:val="1"/>
          <w:numId w:val="18"/>
        </w:numPr>
        <w:bidi/>
        <w:rPr>
          <w:rFonts w:asciiTheme="majorBidi" w:hAnsiTheme="majorBidi" w:cstheme="majorBidi"/>
        </w:rPr>
      </w:pPr>
      <w:r w:rsidRPr="00354625">
        <w:rPr>
          <w:rFonts w:asciiTheme="majorBidi" w:hAnsiTheme="majorBidi" w:cstheme="majorBidi" w:hint="cs"/>
          <w:rtl/>
        </w:rPr>
        <w:t xml:space="preserve">איש קשר לרכב הנספחות </w:t>
      </w:r>
      <w:r w:rsidRPr="00354625">
        <w:rPr>
          <w:rFonts w:asciiTheme="majorBidi" w:hAnsiTheme="majorBidi" w:cstheme="majorBidi"/>
          <w:rtl/>
        </w:rPr>
        <w:t>–</w:t>
      </w:r>
      <w:r w:rsidRPr="00354625">
        <w:rPr>
          <w:rFonts w:asciiTheme="majorBidi" w:hAnsiTheme="majorBidi" w:cstheme="majorBidi" w:hint="cs"/>
          <w:rtl/>
        </w:rPr>
        <w:t xml:space="preserve"> נהג של הנספח </w:t>
      </w:r>
      <w:r w:rsidRPr="00354625">
        <w:rPr>
          <w:rFonts w:asciiTheme="majorBidi" w:hAnsiTheme="majorBidi" w:cstheme="majorBidi"/>
          <w:rtl/>
        </w:rPr>
        <w:t>–</w:t>
      </w:r>
      <w:r w:rsidRPr="00354625">
        <w:rPr>
          <w:rFonts w:asciiTheme="majorBidi" w:hAnsiTheme="majorBidi" w:cstheme="majorBidi" w:hint="cs"/>
          <w:rtl/>
        </w:rPr>
        <w:t xml:space="preserve"> יואן גיאנה - </w:t>
      </w:r>
      <w:r w:rsidRPr="00354625">
        <w:rPr>
          <w:rFonts w:asciiTheme="majorBidi" w:hAnsiTheme="majorBidi" w:cstheme="majorBidi"/>
        </w:rPr>
        <w:t>+32471892303</w:t>
      </w:r>
    </w:p>
    <w:p w:rsidR="00354625" w:rsidRDefault="00354625" w:rsidP="00354625">
      <w:pPr>
        <w:jc w:val="right"/>
        <w:rPr>
          <w:rFonts w:asciiTheme="majorBidi" w:hAnsiTheme="majorBidi" w:cstheme="majorBidi"/>
          <w:b/>
          <w:bCs/>
          <w:u w:val="single"/>
          <w:rtl/>
        </w:rPr>
      </w:pPr>
    </w:p>
    <w:p w:rsidR="005C73FF" w:rsidRPr="00354625" w:rsidRDefault="00354625" w:rsidP="00354625">
      <w:pPr>
        <w:jc w:val="right"/>
        <w:rPr>
          <w:rFonts w:asciiTheme="majorBidi" w:hAnsiTheme="majorBidi" w:cstheme="majorBidi"/>
        </w:rPr>
      </w:pPr>
      <w:r>
        <w:rPr>
          <w:rFonts w:asciiTheme="majorBidi" w:hAnsiTheme="majorBidi" w:cstheme="majorBidi" w:hint="cs"/>
          <w:b/>
          <w:bCs/>
          <w:u w:val="single"/>
          <w:rtl/>
        </w:rPr>
        <w:t>אבטחה:</w:t>
      </w:r>
      <w:r w:rsidRPr="00354625">
        <w:rPr>
          <w:rFonts w:asciiTheme="majorBidi" w:hAnsiTheme="majorBidi" w:cstheme="majorBidi" w:hint="cs"/>
          <w:rtl/>
        </w:rPr>
        <w:t xml:space="preserve">  נרכש שני כרטיסי </w:t>
      </w:r>
      <w:proofErr w:type="spellStart"/>
      <w:r w:rsidRPr="00354625">
        <w:rPr>
          <w:rFonts w:asciiTheme="majorBidi" w:hAnsiTheme="majorBidi" w:cstheme="majorBidi" w:hint="cs"/>
          <w:rtl/>
        </w:rPr>
        <w:t>סים</w:t>
      </w:r>
      <w:proofErr w:type="spellEnd"/>
      <w:r w:rsidRPr="00354625">
        <w:rPr>
          <w:rFonts w:asciiTheme="majorBidi" w:hAnsiTheme="majorBidi" w:cstheme="majorBidi" w:hint="cs"/>
          <w:rtl/>
        </w:rPr>
        <w:t xml:space="preserve"> עבור שני המאבטחים של </w:t>
      </w:r>
      <w:proofErr w:type="spellStart"/>
      <w:r w:rsidRPr="00354625">
        <w:rPr>
          <w:rFonts w:asciiTheme="majorBidi" w:hAnsiTheme="majorBidi" w:cstheme="majorBidi" w:hint="cs"/>
          <w:rtl/>
        </w:rPr>
        <w:t>מב"ל</w:t>
      </w:r>
      <w:proofErr w:type="spellEnd"/>
      <w:r w:rsidRPr="00354625">
        <w:rPr>
          <w:rFonts w:asciiTheme="majorBidi" w:hAnsiTheme="majorBidi" w:cstheme="majorBidi" w:hint="cs"/>
          <w:rtl/>
        </w:rPr>
        <w:t xml:space="preserve">. </w:t>
      </w:r>
    </w:p>
    <w:p w:rsidR="00354625" w:rsidRPr="00354625" w:rsidRDefault="00354625" w:rsidP="00354625">
      <w:pPr>
        <w:jc w:val="right"/>
        <w:rPr>
          <w:rFonts w:asciiTheme="majorBidi" w:hAnsiTheme="majorBidi" w:cstheme="majorBidi"/>
          <w:b/>
          <w:bCs/>
          <w:sz w:val="20"/>
          <w:szCs w:val="20"/>
          <w:u w:val="single"/>
          <w:rtl/>
        </w:rPr>
      </w:pPr>
    </w:p>
    <w:p w:rsidR="005C73FF" w:rsidRPr="006E3AC5" w:rsidRDefault="005C73FF" w:rsidP="005C73FF">
      <w:pPr>
        <w:jc w:val="right"/>
        <w:rPr>
          <w:rFonts w:asciiTheme="majorBidi" w:hAnsiTheme="majorBidi" w:cstheme="majorBidi"/>
          <w:b/>
          <w:bCs/>
          <w:u w:val="single"/>
          <w:rtl/>
        </w:rPr>
      </w:pPr>
      <w:r w:rsidRPr="006E3AC5">
        <w:rPr>
          <w:rFonts w:asciiTheme="majorBidi" w:hAnsiTheme="majorBidi" w:cstheme="majorBidi" w:hint="cs"/>
          <w:b/>
          <w:bCs/>
          <w:u w:val="single"/>
          <w:rtl/>
        </w:rPr>
        <w:t>אירועים</w:t>
      </w:r>
      <w:r w:rsidR="006E3AC5">
        <w:rPr>
          <w:rFonts w:asciiTheme="majorBidi" w:hAnsiTheme="majorBidi" w:cstheme="majorBidi" w:hint="cs"/>
          <w:b/>
          <w:bCs/>
          <w:u w:val="single"/>
          <w:rtl/>
        </w:rPr>
        <w:t>:</w:t>
      </w:r>
    </w:p>
    <w:p w:rsidR="005C73FF" w:rsidRDefault="005C73FF" w:rsidP="005C73FF">
      <w:pPr>
        <w:jc w:val="right"/>
        <w:rPr>
          <w:rFonts w:asciiTheme="majorBidi" w:hAnsiTheme="majorBidi" w:cstheme="majorBidi"/>
          <w:rtl/>
        </w:rPr>
      </w:pPr>
      <w:r>
        <w:rPr>
          <w:rFonts w:asciiTheme="majorBidi" w:hAnsiTheme="majorBidi" w:cstheme="majorBidi" w:hint="cs"/>
          <w:rtl/>
        </w:rPr>
        <w:t>03/03/2019</w:t>
      </w:r>
    </w:p>
    <w:p w:rsidR="005C73FF" w:rsidRDefault="005C73FF" w:rsidP="006E3AC5">
      <w:pPr>
        <w:jc w:val="right"/>
        <w:rPr>
          <w:rFonts w:asciiTheme="majorBidi" w:hAnsiTheme="majorBidi" w:cstheme="majorBidi"/>
          <w:rtl/>
        </w:rPr>
      </w:pPr>
      <w:r>
        <w:rPr>
          <w:rFonts w:asciiTheme="majorBidi" w:hAnsiTheme="majorBidi" w:cstheme="majorBidi" w:hint="cs"/>
          <w:rtl/>
        </w:rPr>
        <w:t xml:space="preserve">השכרת  אולם במלון עבור תדריך שגרירות בין השעות 16:30-18:00 שמכיל עד </w:t>
      </w:r>
      <w:r w:rsidR="006E3AC5">
        <w:rPr>
          <w:rFonts w:asciiTheme="majorBidi" w:hAnsiTheme="majorBidi" w:cstheme="majorBidi" w:hint="cs"/>
          <w:rtl/>
        </w:rPr>
        <w:t>65</w:t>
      </w:r>
      <w:r>
        <w:rPr>
          <w:rFonts w:asciiTheme="majorBidi" w:hAnsiTheme="majorBidi" w:cstheme="majorBidi" w:hint="cs"/>
          <w:rtl/>
        </w:rPr>
        <w:t xml:space="preserve"> איש (כיבוד קל יעמוד מחוץ לאולם).</w:t>
      </w:r>
    </w:p>
    <w:p w:rsidR="006E3AC5" w:rsidRPr="0053643F" w:rsidRDefault="006E3AC5" w:rsidP="0053643F">
      <w:pPr>
        <w:bidi/>
        <w:rPr>
          <w:rFonts w:asciiTheme="majorBidi" w:hAnsiTheme="majorBidi" w:cstheme="majorBidi"/>
          <w:rtl/>
        </w:rPr>
      </w:pPr>
      <w:r>
        <w:rPr>
          <w:rFonts w:asciiTheme="majorBidi" w:hAnsiTheme="majorBidi" w:cstheme="majorBidi" w:hint="cs"/>
          <w:rtl/>
        </w:rPr>
        <w:t xml:space="preserve">איש קשר במלון: </w:t>
      </w:r>
      <w:r w:rsidR="0053643F" w:rsidRPr="0053643F">
        <w:rPr>
          <w:rFonts w:asciiTheme="majorBidi" w:hAnsiTheme="majorBidi" w:cstheme="majorBidi"/>
        </w:rPr>
        <w:t xml:space="preserve">Lucile </w:t>
      </w:r>
      <w:proofErr w:type="spellStart"/>
      <w:r w:rsidR="0053643F" w:rsidRPr="0053643F">
        <w:rPr>
          <w:rFonts w:asciiTheme="majorBidi" w:hAnsiTheme="majorBidi" w:cstheme="majorBidi"/>
        </w:rPr>
        <w:t>Canque</w:t>
      </w:r>
      <w:proofErr w:type="spellEnd"/>
      <w:r w:rsidR="0053643F" w:rsidRPr="0053643F">
        <w:rPr>
          <w:rFonts w:asciiTheme="majorBidi" w:hAnsiTheme="majorBidi" w:cstheme="majorBidi" w:hint="cs"/>
          <w:rtl/>
        </w:rPr>
        <w:t xml:space="preserve"> - </w:t>
      </w:r>
      <w:r w:rsidR="0053643F" w:rsidRPr="0053643F">
        <w:rPr>
          <w:rFonts w:asciiTheme="majorBidi" w:hAnsiTheme="majorBidi" w:cstheme="majorBidi"/>
        </w:rPr>
        <w:t>+32 (0)2 518 12 58</w:t>
      </w:r>
      <w:r w:rsidR="0053643F">
        <w:rPr>
          <w:rFonts w:asciiTheme="majorBidi" w:hAnsiTheme="majorBidi" w:cstheme="majorBidi" w:hint="cs"/>
          <w:rtl/>
        </w:rPr>
        <w:t xml:space="preserve"> (</w:t>
      </w:r>
      <w:r w:rsidR="0053643F" w:rsidRPr="0053643F">
        <w:rPr>
          <w:rFonts w:asciiTheme="majorBidi" w:hAnsiTheme="majorBidi" w:cstheme="majorBidi"/>
        </w:rPr>
        <w:t>l.canque@nh-hotels.com</w:t>
      </w:r>
      <w:r w:rsidR="0053643F">
        <w:rPr>
          <w:rFonts w:asciiTheme="majorBidi" w:hAnsiTheme="majorBidi" w:cstheme="majorBidi" w:hint="cs"/>
          <w:rtl/>
        </w:rPr>
        <w:t>)</w:t>
      </w:r>
    </w:p>
    <w:p w:rsidR="004C6EA6" w:rsidRDefault="005C73FF" w:rsidP="004C6EA6">
      <w:pPr>
        <w:pStyle w:val="ListParagraph"/>
        <w:numPr>
          <w:ilvl w:val="1"/>
          <w:numId w:val="12"/>
        </w:numPr>
        <w:bidi/>
        <w:rPr>
          <w:rFonts w:asciiTheme="majorBidi" w:hAnsiTheme="majorBidi" w:cs="Times New Roman"/>
        </w:rPr>
      </w:pPr>
      <w:r w:rsidRPr="004C6EA6">
        <w:rPr>
          <w:rFonts w:asciiTheme="majorBidi" w:hAnsiTheme="majorBidi" w:cs="Times New Roman" w:hint="cs"/>
          <w:rtl/>
        </w:rPr>
        <w:t>כיבוד :</w:t>
      </w:r>
      <w:r w:rsidR="004C6EA6" w:rsidRPr="004C6EA6">
        <w:rPr>
          <w:rFonts w:asciiTheme="majorBidi" w:hAnsiTheme="majorBidi" w:cs="Times New Roman"/>
          <w:rtl/>
        </w:rPr>
        <w:t xml:space="preserve"> </w:t>
      </w:r>
    </w:p>
    <w:p w:rsidR="004C6EA6" w:rsidRPr="004C6EA6" w:rsidRDefault="004C6EA6" w:rsidP="004C6EA6">
      <w:pPr>
        <w:pStyle w:val="ListParagraph"/>
        <w:numPr>
          <w:ilvl w:val="2"/>
          <w:numId w:val="12"/>
        </w:numPr>
        <w:bidi/>
        <w:rPr>
          <w:rFonts w:asciiTheme="majorBidi" w:hAnsiTheme="majorBidi" w:cs="Times New Roman"/>
          <w:rtl/>
        </w:rPr>
      </w:pPr>
      <w:r w:rsidRPr="004C6EA6">
        <w:rPr>
          <w:rFonts w:asciiTheme="majorBidi" w:hAnsiTheme="majorBidi" w:cs="Times New Roman"/>
          <w:rtl/>
        </w:rPr>
        <w:t>קפה</w:t>
      </w:r>
      <w:r>
        <w:rPr>
          <w:rFonts w:asciiTheme="majorBidi" w:hAnsiTheme="majorBidi" w:cs="Times New Roman"/>
        </w:rPr>
        <w:t xml:space="preserve"> </w:t>
      </w:r>
      <w:r>
        <w:rPr>
          <w:rFonts w:asciiTheme="majorBidi" w:hAnsiTheme="majorBidi" w:cs="Times New Roman" w:hint="cs"/>
          <w:rtl/>
        </w:rPr>
        <w:t xml:space="preserve"> ותה</w:t>
      </w:r>
    </w:p>
    <w:p w:rsidR="006E3AC5" w:rsidRPr="00354625" w:rsidRDefault="004C6EA6" w:rsidP="00354625">
      <w:pPr>
        <w:pStyle w:val="ListParagraph"/>
        <w:numPr>
          <w:ilvl w:val="2"/>
          <w:numId w:val="12"/>
        </w:numPr>
        <w:bidi/>
        <w:rPr>
          <w:rFonts w:asciiTheme="majorBidi" w:hAnsiTheme="majorBidi" w:cs="Times New Roman"/>
        </w:rPr>
      </w:pPr>
      <w:r w:rsidRPr="004C6EA6">
        <w:rPr>
          <w:rFonts w:asciiTheme="majorBidi" w:hAnsiTheme="majorBidi" w:cs="Times New Roman"/>
          <w:rtl/>
        </w:rPr>
        <w:t>ביסקוויטים</w:t>
      </w:r>
      <w:r w:rsidR="006E3AC5">
        <w:rPr>
          <w:rFonts w:asciiTheme="majorBidi" w:hAnsiTheme="majorBidi" w:cs="Times New Roman" w:hint="cs"/>
          <w:rtl/>
        </w:rPr>
        <w:t xml:space="preserve"> </w:t>
      </w:r>
      <w:proofErr w:type="spellStart"/>
      <w:r w:rsidR="00354625">
        <w:rPr>
          <w:rFonts w:asciiTheme="majorBidi" w:hAnsiTheme="majorBidi" w:cs="Times New Roman" w:hint="cs"/>
          <w:rtl/>
        </w:rPr>
        <w:t>ו</w:t>
      </w:r>
      <w:r w:rsidR="00354625" w:rsidRPr="004C6EA6">
        <w:rPr>
          <w:rFonts w:asciiTheme="majorBidi" w:hAnsiTheme="majorBidi" w:cs="Times New Roman"/>
          <w:rtl/>
        </w:rPr>
        <w:t>קורוסונים</w:t>
      </w:r>
      <w:proofErr w:type="spellEnd"/>
    </w:p>
    <w:p w:rsidR="004C6EA6" w:rsidRPr="004C6EA6" w:rsidRDefault="004C6EA6" w:rsidP="004C6EA6">
      <w:pPr>
        <w:pStyle w:val="ListParagraph"/>
        <w:numPr>
          <w:ilvl w:val="2"/>
          <w:numId w:val="12"/>
        </w:numPr>
        <w:bidi/>
        <w:rPr>
          <w:rFonts w:asciiTheme="majorBidi" w:hAnsiTheme="majorBidi" w:cs="Times New Roman"/>
          <w:rtl/>
        </w:rPr>
      </w:pPr>
      <w:r w:rsidRPr="004C6EA6">
        <w:rPr>
          <w:rFonts w:asciiTheme="majorBidi" w:hAnsiTheme="majorBidi" w:cs="Times New Roman"/>
          <w:rtl/>
        </w:rPr>
        <w:t xml:space="preserve">מיץ </w:t>
      </w:r>
    </w:p>
    <w:p w:rsidR="004C6EA6" w:rsidRPr="004C6EA6" w:rsidRDefault="004C6EA6" w:rsidP="004C6EA6">
      <w:pPr>
        <w:pStyle w:val="ListParagraph"/>
        <w:numPr>
          <w:ilvl w:val="2"/>
          <w:numId w:val="12"/>
        </w:numPr>
        <w:bidi/>
        <w:rPr>
          <w:rFonts w:asciiTheme="majorBidi" w:hAnsiTheme="majorBidi" w:cs="Times New Roman"/>
          <w:rtl/>
        </w:rPr>
      </w:pPr>
      <w:r w:rsidRPr="004C6EA6">
        <w:rPr>
          <w:rFonts w:asciiTheme="majorBidi" w:hAnsiTheme="majorBidi" w:cs="Times New Roman"/>
          <w:rtl/>
        </w:rPr>
        <w:t>פירות</w:t>
      </w:r>
    </w:p>
    <w:p w:rsidR="005C73FF" w:rsidRDefault="005C73FF" w:rsidP="005C73FF">
      <w:pPr>
        <w:jc w:val="right"/>
        <w:rPr>
          <w:rFonts w:asciiTheme="majorBidi" w:hAnsiTheme="majorBidi" w:cstheme="majorBidi"/>
          <w:rtl/>
        </w:rPr>
      </w:pPr>
      <w:r>
        <w:rPr>
          <w:rFonts w:asciiTheme="majorBidi" w:hAnsiTheme="majorBidi" w:cstheme="majorBidi" w:hint="cs"/>
          <w:rtl/>
        </w:rPr>
        <w:t>05/03/2019</w:t>
      </w:r>
    </w:p>
    <w:p w:rsidR="005C73FF" w:rsidRDefault="005C73FF" w:rsidP="006E3AC5">
      <w:pPr>
        <w:jc w:val="right"/>
        <w:rPr>
          <w:rFonts w:asciiTheme="majorBidi" w:hAnsiTheme="majorBidi" w:cstheme="majorBidi"/>
          <w:rtl/>
        </w:rPr>
      </w:pPr>
      <w:r>
        <w:rPr>
          <w:rFonts w:asciiTheme="majorBidi" w:hAnsiTheme="majorBidi" w:cstheme="majorBidi" w:hint="cs"/>
          <w:rtl/>
        </w:rPr>
        <w:t>השכרת  אולם ליד הפרלמנט בין השעות 08:</w:t>
      </w:r>
      <w:r w:rsidR="006E3AC5">
        <w:rPr>
          <w:rFonts w:asciiTheme="majorBidi" w:hAnsiTheme="majorBidi" w:cstheme="majorBidi" w:hint="cs"/>
          <w:rtl/>
        </w:rPr>
        <w:t>30</w:t>
      </w:r>
      <w:r>
        <w:rPr>
          <w:rFonts w:asciiTheme="majorBidi" w:hAnsiTheme="majorBidi" w:cstheme="majorBidi" w:hint="cs"/>
          <w:rtl/>
        </w:rPr>
        <w:t>-</w:t>
      </w:r>
      <w:r w:rsidR="004C6EA6">
        <w:rPr>
          <w:rFonts w:asciiTheme="majorBidi" w:hAnsiTheme="majorBidi" w:cstheme="majorBidi" w:hint="cs"/>
          <w:rtl/>
        </w:rPr>
        <w:t>15:</w:t>
      </w:r>
      <w:r w:rsidR="006E3AC5">
        <w:rPr>
          <w:rFonts w:asciiTheme="majorBidi" w:hAnsiTheme="majorBidi" w:cstheme="majorBidi" w:hint="cs"/>
          <w:rtl/>
        </w:rPr>
        <w:t>0</w:t>
      </w:r>
      <w:r w:rsidR="004C6EA6">
        <w:rPr>
          <w:rFonts w:asciiTheme="majorBidi" w:hAnsiTheme="majorBidi" w:cstheme="majorBidi" w:hint="cs"/>
          <w:rtl/>
        </w:rPr>
        <w:t xml:space="preserve">0 </w:t>
      </w:r>
      <w:r>
        <w:rPr>
          <w:rFonts w:asciiTheme="majorBidi" w:hAnsiTheme="majorBidi" w:cstheme="majorBidi" w:hint="cs"/>
          <w:rtl/>
        </w:rPr>
        <w:t xml:space="preserve">שמכיל עד 70 איש </w:t>
      </w:r>
      <w:r w:rsidR="006E3AC5">
        <w:rPr>
          <w:rFonts w:asciiTheme="majorBidi" w:hAnsiTheme="majorBidi" w:cstheme="majorBidi" w:hint="cs"/>
          <w:rtl/>
        </w:rPr>
        <w:t>(כיבוד קל יעמוד מחוץ לאולם</w:t>
      </w:r>
      <w:r>
        <w:rPr>
          <w:rFonts w:asciiTheme="majorBidi" w:hAnsiTheme="majorBidi" w:cstheme="majorBidi" w:hint="cs"/>
          <w:rtl/>
        </w:rPr>
        <w:t>).</w:t>
      </w:r>
    </w:p>
    <w:p w:rsidR="006E3AC5" w:rsidRDefault="004C6EA6" w:rsidP="006E3AC5">
      <w:pPr>
        <w:bidi/>
        <w:rPr>
          <w:rtl/>
        </w:rPr>
      </w:pPr>
      <w:r>
        <w:rPr>
          <w:rFonts w:asciiTheme="majorBidi" w:hAnsiTheme="majorBidi" w:cstheme="majorBidi" w:hint="cs"/>
          <w:rtl/>
        </w:rPr>
        <w:t xml:space="preserve">כתובת האולם: </w:t>
      </w:r>
      <w:r w:rsidR="006E3AC5">
        <w:t>14b Rue de la Science 1040, Brussels, Belgium</w:t>
      </w:r>
    </w:p>
    <w:p w:rsidR="006E3AC5" w:rsidRPr="006E3AC5" w:rsidRDefault="006E3AC5" w:rsidP="0053643F">
      <w:pPr>
        <w:bidi/>
        <w:rPr>
          <w:rFonts w:asciiTheme="majorBidi" w:hAnsiTheme="majorBidi" w:cstheme="majorBidi"/>
        </w:rPr>
      </w:pPr>
      <w:r w:rsidRPr="006E3AC5">
        <w:rPr>
          <w:rFonts w:asciiTheme="majorBidi" w:hAnsiTheme="majorBidi" w:cstheme="majorBidi" w:hint="cs"/>
          <w:rtl/>
        </w:rPr>
        <w:t>איש קשר של האולם:</w:t>
      </w:r>
      <w:r>
        <w:rPr>
          <w:rFonts w:asciiTheme="majorBidi" w:hAnsiTheme="majorBidi" w:cstheme="majorBidi" w:hint="cs"/>
          <w:rtl/>
        </w:rPr>
        <w:t xml:space="preserve"> </w:t>
      </w:r>
      <w:r w:rsidRPr="0053643F">
        <w:rPr>
          <w:rFonts w:asciiTheme="majorBidi" w:hAnsiTheme="majorBidi" w:cstheme="majorBidi"/>
        </w:rPr>
        <w:t>+32 (0) 489 07 54 54</w:t>
      </w:r>
      <w:r w:rsidR="0053643F" w:rsidRPr="0053643F">
        <w:rPr>
          <w:rFonts w:asciiTheme="majorBidi" w:hAnsiTheme="majorBidi" w:cstheme="majorBidi"/>
        </w:rPr>
        <w:t xml:space="preserve"> -</w:t>
      </w:r>
      <w:r w:rsidRPr="0053643F">
        <w:rPr>
          <w:rFonts w:asciiTheme="majorBidi" w:hAnsiTheme="majorBidi" w:cstheme="majorBidi"/>
        </w:rPr>
        <w:t> </w:t>
      </w:r>
      <w:r w:rsidR="0053643F" w:rsidRPr="0053643F">
        <w:rPr>
          <w:rFonts w:asciiTheme="majorBidi" w:hAnsiTheme="majorBidi" w:cstheme="majorBidi"/>
        </w:rPr>
        <w:t>Siana Slavova</w:t>
      </w:r>
      <w:r w:rsidRPr="0053643F">
        <w:rPr>
          <w:rFonts w:asciiTheme="majorBidi" w:hAnsiTheme="majorBidi" w:cstheme="majorBidi" w:hint="cs"/>
          <w:rtl/>
        </w:rPr>
        <w:t xml:space="preserve"> </w:t>
      </w:r>
      <w:r w:rsidR="0053643F">
        <w:rPr>
          <w:rFonts w:asciiTheme="majorBidi" w:hAnsiTheme="majorBidi" w:cstheme="majorBidi"/>
        </w:rPr>
        <w:t xml:space="preserve"> (</w:t>
      </w:r>
      <w:hyperlink r:id="rId15" w:tgtFrame="_blank" w:history="1">
        <w:r w:rsidR="0053643F" w:rsidRPr="0053643F">
          <w:rPr>
            <w:rStyle w:val="Hyperlink"/>
            <w:rFonts w:ascii="Calibri" w:hAnsi="Calibri" w:cs="Calibri"/>
            <w:color w:val="1155CC"/>
            <w:sz w:val="21"/>
            <w:szCs w:val="21"/>
          </w:rPr>
          <w:t>siana.slavova@coperni.co</w:t>
        </w:r>
      </w:hyperlink>
      <w:r w:rsidR="0053643F" w:rsidRPr="0053643F">
        <w:rPr>
          <w:rFonts w:asciiTheme="majorBidi" w:hAnsiTheme="majorBidi" w:cstheme="majorBidi"/>
        </w:rPr>
        <w:t>)</w:t>
      </w:r>
    </w:p>
    <w:p w:rsidR="004C6EA6" w:rsidRDefault="004C6EA6" w:rsidP="004C6EA6">
      <w:pPr>
        <w:pStyle w:val="ListParagraph"/>
        <w:numPr>
          <w:ilvl w:val="1"/>
          <w:numId w:val="12"/>
        </w:numPr>
        <w:bidi/>
        <w:rPr>
          <w:rFonts w:asciiTheme="majorBidi" w:hAnsiTheme="majorBidi" w:cs="Times New Roman"/>
        </w:rPr>
      </w:pPr>
      <w:r w:rsidRPr="004C6EA6">
        <w:rPr>
          <w:rFonts w:asciiTheme="majorBidi" w:hAnsiTheme="majorBidi" w:cs="Times New Roman" w:hint="cs"/>
          <w:rtl/>
        </w:rPr>
        <w:t>כיבוד :</w:t>
      </w:r>
      <w:r w:rsidRPr="004C6EA6">
        <w:rPr>
          <w:rFonts w:asciiTheme="majorBidi" w:hAnsiTheme="majorBidi" w:cs="Times New Roman"/>
          <w:rtl/>
        </w:rPr>
        <w:t xml:space="preserve"> </w:t>
      </w:r>
    </w:p>
    <w:p w:rsidR="004C6EA6" w:rsidRPr="004C6EA6" w:rsidRDefault="004C6EA6" w:rsidP="004C6EA6">
      <w:pPr>
        <w:pStyle w:val="ListParagraph"/>
        <w:numPr>
          <w:ilvl w:val="2"/>
          <w:numId w:val="12"/>
        </w:numPr>
        <w:bidi/>
        <w:rPr>
          <w:rFonts w:asciiTheme="majorBidi" w:hAnsiTheme="majorBidi" w:cs="Times New Roman"/>
          <w:rtl/>
        </w:rPr>
      </w:pPr>
      <w:r w:rsidRPr="004C6EA6">
        <w:rPr>
          <w:rFonts w:asciiTheme="majorBidi" w:hAnsiTheme="majorBidi" w:cs="Times New Roman"/>
          <w:rtl/>
        </w:rPr>
        <w:t>קפה</w:t>
      </w:r>
      <w:r>
        <w:rPr>
          <w:rFonts w:asciiTheme="majorBidi" w:hAnsiTheme="majorBidi" w:cs="Times New Roman" w:hint="cs"/>
          <w:rtl/>
        </w:rPr>
        <w:t xml:space="preserve"> ותה</w:t>
      </w:r>
    </w:p>
    <w:p w:rsidR="004C6EA6" w:rsidRPr="00354625" w:rsidRDefault="004C6EA6" w:rsidP="00354625">
      <w:pPr>
        <w:pStyle w:val="ListParagraph"/>
        <w:numPr>
          <w:ilvl w:val="2"/>
          <w:numId w:val="12"/>
        </w:numPr>
        <w:bidi/>
        <w:rPr>
          <w:rFonts w:asciiTheme="majorBidi" w:hAnsiTheme="majorBidi" w:cs="Times New Roman"/>
          <w:rtl/>
        </w:rPr>
      </w:pPr>
      <w:r w:rsidRPr="004C6EA6">
        <w:rPr>
          <w:rFonts w:asciiTheme="majorBidi" w:hAnsiTheme="majorBidi" w:cs="Times New Roman"/>
          <w:rtl/>
        </w:rPr>
        <w:t>ביסקוויטים</w:t>
      </w:r>
      <w:r w:rsidR="006E3AC5">
        <w:rPr>
          <w:rFonts w:asciiTheme="majorBidi" w:hAnsiTheme="majorBidi" w:cs="Times New Roman" w:hint="cs"/>
          <w:rtl/>
        </w:rPr>
        <w:t xml:space="preserve"> </w:t>
      </w:r>
      <w:proofErr w:type="spellStart"/>
      <w:r w:rsidR="00354625">
        <w:rPr>
          <w:rFonts w:asciiTheme="majorBidi" w:hAnsiTheme="majorBidi" w:cs="Times New Roman" w:hint="cs"/>
          <w:rtl/>
        </w:rPr>
        <w:t>ו</w:t>
      </w:r>
      <w:r w:rsidR="006E3AC5" w:rsidRPr="00354625">
        <w:rPr>
          <w:rFonts w:asciiTheme="majorBidi" w:hAnsiTheme="majorBidi" w:cs="Times New Roman"/>
          <w:rtl/>
        </w:rPr>
        <w:t>קורוסונים</w:t>
      </w:r>
      <w:proofErr w:type="spellEnd"/>
    </w:p>
    <w:p w:rsidR="004C6EA6" w:rsidRPr="004C6EA6" w:rsidRDefault="004C6EA6" w:rsidP="004C6EA6">
      <w:pPr>
        <w:pStyle w:val="ListParagraph"/>
        <w:numPr>
          <w:ilvl w:val="2"/>
          <w:numId w:val="12"/>
        </w:numPr>
        <w:bidi/>
        <w:rPr>
          <w:rFonts w:asciiTheme="majorBidi" w:hAnsiTheme="majorBidi" w:cs="Times New Roman"/>
          <w:rtl/>
        </w:rPr>
      </w:pPr>
      <w:r w:rsidRPr="004C6EA6">
        <w:rPr>
          <w:rFonts w:asciiTheme="majorBidi" w:hAnsiTheme="majorBidi" w:cs="Times New Roman"/>
          <w:rtl/>
        </w:rPr>
        <w:t xml:space="preserve">מיץ </w:t>
      </w:r>
    </w:p>
    <w:p w:rsidR="006E3AC5" w:rsidRPr="00354625" w:rsidRDefault="004C6EA6" w:rsidP="00354625">
      <w:pPr>
        <w:pStyle w:val="ListParagraph"/>
        <w:numPr>
          <w:ilvl w:val="2"/>
          <w:numId w:val="12"/>
        </w:numPr>
        <w:bidi/>
        <w:rPr>
          <w:rFonts w:asciiTheme="majorBidi" w:hAnsiTheme="majorBidi" w:cs="Times New Roman"/>
          <w:rtl/>
        </w:rPr>
      </w:pPr>
      <w:r w:rsidRPr="004C6EA6">
        <w:rPr>
          <w:rFonts w:asciiTheme="majorBidi" w:hAnsiTheme="majorBidi" w:cs="Times New Roman"/>
          <w:rtl/>
        </w:rPr>
        <w:t>פירות</w:t>
      </w:r>
    </w:p>
    <w:p w:rsidR="006E3AC5" w:rsidRPr="006E3AC5" w:rsidRDefault="00E374B7" w:rsidP="0053643F">
      <w:pPr>
        <w:bidi/>
        <w:jc w:val="center"/>
        <w:rPr>
          <w:rFonts w:asciiTheme="majorBidi" w:hAnsiTheme="majorBidi" w:cs="Times New Roman"/>
          <w:rtl/>
        </w:rPr>
      </w:pPr>
      <w:r>
        <w:rPr>
          <w:rFonts w:asciiTheme="majorBidi" w:hAnsiTheme="majorBidi" w:cstheme="majorBidi" w:hint="cs"/>
          <w:b/>
          <w:bCs/>
          <w:sz w:val="32"/>
          <w:szCs w:val="32"/>
          <w:u w:val="single"/>
          <w:rtl/>
          <w:lang w:val="fr-BE"/>
        </w:rPr>
        <w:t>ה</w:t>
      </w:r>
      <w:r w:rsidR="0053643F">
        <w:rPr>
          <w:rFonts w:asciiTheme="majorBidi" w:hAnsiTheme="majorBidi" w:cstheme="majorBidi" w:hint="cs"/>
          <w:b/>
          <w:bCs/>
          <w:sz w:val="32"/>
          <w:szCs w:val="32"/>
          <w:u w:val="single"/>
          <w:rtl/>
          <w:lang w:val="fr-BE"/>
        </w:rPr>
        <w:t>ערכת תקציב</w:t>
      </w:r>
    </w:p>
    <w:p w:rsidR="006E3AC5" w:rsidRPr="0053643F" w:rsidRDefault="006E3AC5" w:rsidP="00E374B7">
      <w:pPr>
        <w:pStyle w:val="ListParagraph"/>
        <w:numPr>
          <w:ilvl w:val="0"/>
          <w:numId w:val="12"/>
        </w:numPr>
        <w:bidi/>
        <w:spacing w:after="0" w:line="240" w:lineRule="auto"/>
        <w:contextualSpacing w:val="0"/>
        <w:rPr>
          <w:rFonts w:asciiTheme="majorBidi" w:hAnsiTheme="majorBidi" w:cstheme="majorBidi"/>
          <w:color w:val="1F497D"/>
        </w:rPr>
      </w:pPr>
      <w:r w:rsidRPr="00B77904">
        <w:rPr>
          <w:rFonts w:asciiTheme="majorBidi" w:hAnsiTheme="majorBidi" w:cstheme="majorBidi"/>
          <w:b/>
          <w:bCs/>
          <w:sz w:val="28"/>
          <w:szCs w:val="28"/>
          <w:rtl/>
        </w:rPr>
        <w:t>הסעה למשלחת לכלל השהייה:</w:t>
      </w:r>
      <w:r w:rsidRPr="00B77904">
        <w:rPr>
          <w:rFonts w:asciiTheme="majorBidi" w:hAnsiTheme="majorBidi" w:cstheme="majorBidi"/>
          <w:sz w:val="28"/>
          <w:szCs w:val="28"/>
          <w:rtl/>
        </w:rPr>
        <w:t xml:space="preserve"> </w:t>
      </w:r>
      <w:r w:rsidRPr="0053643F">
        <w:rPr>
          <w:rFonts w:asciiTheme="majorBidi" w:hAnsiTheme="majorBidi" w:cstheme="majorBidi"/>
          <w:rtl/>
        </w:rPr>
        <w:t xml:space="preserve">סכום </w:t>
      </w:r>
      <w:r w:rsidR="00E374B7">
        <w:rPr>
          <w:rFonts w:asciiTheme="majorBidi" w:hAnsiTheme="majorBidi" w:cstheme="majorBidi" w:hint="cs"/>
          <w:rtl/>
        </w:rPr>
        <w:t>ללא</w:t>
      </w:r>
      <w:r w:rsidRPr="0053643F">
        <w:rPr>
          <w:rFonts w:asciiTheme="majorBidi" w:hAnsiTheme="majorBidi" w:cstheme="majorBidi"/>
          <w:rtl/>
        </w:rPr>
        <w:t xml:space="preserve"> </w:t>
      </w:r>
      <w:proofErr w:type="spellStart"/>
      <w:r w:rsidRPr="0053643F">
        <w:rPr>
          <w:rFonts w:asciiTheme="majorBidi" w:hAnsiTheme="majorBidi" w:cstheme="majorBidi"/>
          <w:rtl/>
        </w:rPr>
        <w:t>מעמ</w:t>
      </w:r>
      <w:proofErr w:type="spellEnd"/>
      <w:r w:rsidRPr="0053643F">
        <w:rPr>
          <w:rFonts w:asciiTheme="majorBidi" w:hAnsiTheme="majorBidi" w:cstheme="majorBidi"/>
          <w:rtl/>
        </w:rPr>
        <w:t xml:space="preserve"> = </w:t>
      </w:r>
      <w:r w:rsidRPr="0053643F">
        <w:rPr>
          <w:rFonts w:asciiTheme="majorBidi" w:hAnsiTheme="majorBidi" w:cstheme="majorBidi"/>
          <w:color w:val="FF0000"/>
          <w:highlight w:val="yellow"/>
          <w:rtl/>
        </w:rPr>
        <w:t>1</w:t>
      </w:r>
      <w:r w:rsidR="004463F4">
        <w:rPr>
          <w:rFonts w:asciiTheme="majorBidi" w:hAnsiTheme="majorBidi" w:cstheme="majorBidi" w:hint="cs"/>
          <w:color w:val="FF0000"/>
          <w:highlight w:val="yellow"/>
          <w:rtl/>
        </w:rPr>
        <w:t>761.2</w:t>
      </w:r>
      <w:r w:rsidRPr="0053643F">
        <w:rPr>
          <w:rFonts w:asciiTheme="majorBidi" w:hAnsiTheme="majorBidi" w:cstheme="majorBidi"/>
          <w:color w:val="FF0000"/>
          <w:highlight w:val="yellow"/>
          <w:rtl/>
        </w:rPr>
        <w:t>0 יורו</w:t>
      </w:r>
      <w:r w:rsidRPr="0053643F">
        <w:rPr>
          <w:rFonts w:asciiTheme="majorBidi" w:hAnsiTheme="majorBidi" w:cstheme="majorBidi"/>
          <w:color w:val="FF0000"/>
          <w:rtl/>
        </w:rPr>
        <w:t xml:space="preserve"> </w:t>
      </w:r>
    </w:p>
    <w:p w:rsidR="006E3AC5" w:rsidRPr="0053643F" w:rsidRDefault="006E3AC5" w:rsidP="006E3AC5">
      <w:pPr>
        <w:bidi/>
        <w:rPr>
          <w:rFonts w:asciiTheme="majorBidi" w:hAnsiTheme="majorBidi" w:cstheme="majorBidi"/>
          <w:rtl/>
        </w:rPr>
      </w:pPr>
      <w:r w:rsidRPr="0053643F">
        <w:rPr>
          <w:rFonts w:asciiTheme="majorBidi" w:hAnsiTheme="majorBidi" w:cstheme="majorBidi"/>
        </w:rPr>
        <w:t xml:space="preserve">                </w:t>
      </w:r>
      <w:r w:rsidRPr="0053643F">
        <w:rPr>
          <w:rFonts w:asciiTheme="majorBidi" w:hAnsiTheme="majorBidi" w:cstheme="majorBidi"/>
          <w:rtl/>
        </w:rPr>
        <w:t xml:space="preserve">כולל: </w:t>
      </w:r>
    </w:p>
    <w:p w:rsidR="006E3AC5" w:rsidRPr="0053643F" w:rsidRDefault="006E3AC5" w:rsidP="00E374B7">
      <w:pPr>
        <w:bidi/>
        <w:ind w:left="-563" w:hanging="138"/>
        <w:rPr>
          <w:rFonts w:asciiTheme="majorBidi" w:hAnsiTheme="majorBidi" w:cstheme="majorBidi"/>
          <w:color w:val="1F497D"/>
        </w:rPr>
      </w:pPr>
      <w:r w:rsidRPr="0053643F">
        <w:rPr>
          <w:rFonts w:asciiTheme="majorBidi" w:hAnsiTheme="majorBidi" w:cstheme="majorBidi"/>
          <w:rtl/>
        </w:rPr>
        <w:t xml:space="preserve">                        3/3 – </w:t>
      </w:r>
      <w:r w:rsidR="00E374B7">
        <w:rPr>
          <w:rFonts w:asciiTheme="majorBidi" w:hAnsiTheme="majorBidi" w:cstheme="majorBidi" w:hint="cs"/>
          <w:rtl/>
        </w:rPr>
        <w:t>איסוף</w:t>
      </w:r>
      <w:r w:rsidRPr="0053643F">
        <w:rPr>
          <w:rFonts w:asciiTheme="majorBidi" w:hAnsiTheme="majorBidi" w:cstheme="majorBidi"/>
          <w:rtl/>
        </w:rPr>
        <w:t xml:space="preserve"> מהשדה למלון פעמיים עם אוטובוס </w:t>
      </w:r>
      <w:r w:rsidRPr="0053643F">
        <w:rPr>
          <w:rFonts w:asciiTheme="majorBidi" w:hAnsiTheme="majorBidi" w:cstheme="majorBidi"/>
          <w:color w:val="FF0000"/>
          <w:rtl/>
        </w:rPr>
        <w:t xml:space="preserve">(452.20 יורו) </w:t>
      </w:r>
    </w:p>
    <w:p w:rsidR="006E3AC5" w:rsidRPr="0053643F" w:rsidRDefault="0053643F" w:rsidP="0053643F">
      <w:pPr>
        <w:bidi/>
        <w:ind w:left="-563"/>
        <w:rPr>
          <w:rFonts w:asciiTheme="majorBidi" w:hAnsiTheme="majorBidi" w:cstheme="majorBidi"/>
          <w:color w:val="FF0000"/>
          <w:rtl/>
        </w:rPr>
      </w:pPr>
      <w:r>
        <w:rPr>
          <w:rFonts w:asciiTheme="majorBidi" w:hAnsiTheme="majorBidi" w:cstheme="majorBidi"/>
          <w:color w:val="1F497D"/>
          <w:rtl/>
        </w:rPr>
        <w:t>                      </w:t>
      </w:r>
      <w:r w:rsidR="006E3AC5" w:rsidRPr="0053643F">
        <w:rPr>
          <w:rFonts w:asciiTheme="majorBidi" w:hAnsiTheme="majorBidi" w:cstheme="majorBidi"/>
          <w:rtl/>
        </w:rPr>
        <w:t xml:space="preserve">5/5 – אוטובוס + מיניבוס (ל60 איש) ל9 שעות </w:t>
      </w:r>
      <w:r w:rsidR="006E3AC5" w:rsidRPr="0053643F">
        <w:rPr>
          <w:rFonts w:asciiTheme="majorBidi" w:hAnsiTheme="majorBidi" w:cstheme="majorBidi"/>
          <w:color w:val="FF0000"/>
          <w:rtl/>
        </w:rPr>
        <w:t>(1309 יורו)</w:t>
      </w:r>
    </w:p>
    <w:p w:rsidR="006E3AC5" w:rsidRPr="0053643F" w:rsidRDefault="006E3AC5" w:rsidP="00B77904">
      <w:pPr>
        <w:pStyle w:val="ListParagraph"/>
        <w:numPr>
          <w:ilvl w:val="0"/>
          <w:numId w:val="12"/>
        </w:numPr>
        <w:bidi/>
        <w:spacing w:after="0" w:line="240" w:lineRule="auto"/>
        <w:contextualSpacing w:val="0"/>
        <w:rPr>
          <w:rFonts w:asciiTheme="majorBidi" w:hAnsiTheme="majorBidi" w:cstheme="majorBidi"/>
          <w:color w:val="1F497D"/>
          <w:rtl/>
        </w:rPr>
      </w:pPr>
      <w:r w:rsidRPr="00B77904">
        <w:rPr>
          <w:rFonts w:asciiTheme="majorBidi" w:hAnsiTheme="majorBidi" w:cstheme="majorBidi"/>
          <w:b/>
          <w:bCs/>
          <w:sz w:val="28"/>
          <w:szCs w:val="28"/>
          <w:rtl/>
        </w:rPr>
        <w:t>קייטרינג +מנות כשרות/צמחוניות</w:t>
      </w:r>
      <w:r w:rsidRPr="00B77904">
        <w:rPr>
          <w:rFonts w:asciiTheme="majorBidi" w:hAnsiTheme="majorBidi" w:cstheme="majorBidi"/>
          <w:sz w:val="28"/>
          <w:szCs w:val="28"/>
          <w:rtl/>
        </w:rPr>
        <w:t xml:space="preserve"> </w:t>
      </w:r>
      <w:r w:rsidRPr="00C73C34">
        <w:rPr>
          <w:rFonts w:asciiTheme="majorBidi" w:hAnsiTheme="majorBidi" w:cstheme="majorBidi"/>
          <w:rtl/>
        </w:rPr>
        <w:t>=</w:t>
      </w:r>
      <w:r w:rsidR="00C73C34">
        <w:rPr>
          <w:rFonts w:asciiTheme="majorBidi" w:hAnsiTheme="majorBidi" w:cstheme="majorBidi" w:hint="cs"/>
          <w:rtl/>
        </w:rPr>
        <w:t xml:space="preserve"> </w:t>
      </w:r>
      <w:r w:rsidR="00C73C34" w:rsidRPr="00C73C34">
        <w:rPr>
          <w:rFonts w:asciiTheme="majorBidi" w:hAnsiTheme="majorBidi" w:cstheme="majorBidi" w:hint="cs"/>
          <w:color w:val="FF0000"/>
          <w:highlight w:val="yellow"/>
          <w:rtl/>
        </w:rPr>
        <w:t>5</w:t>
      </w:r>
      <w:r w:rsidR="00CB66E7">
        <w:rPr>
          <w:rFonts w:asciiTheme="majorBidi" w:hAnsiTheme="majorBidi" w:cstheme="majorBidi" w:hint="cs"/>
          <w:color w:val="FF0000"/>
          <w:highlight w:val="yellow"/>
          <w:rtl/>
        </w:rPr>
        <w:t>,</w:t>
      </w:r>
      <w:r w:rsidR="00B77904">
        <w:rPr>
          <w:rFonts w:asciiTheme="majorBidi" w:hAnsiTheme="majorBidi" w:cstheme="majorBidi" w:hint="cs"/>
          <w:color w:val="FF0000"/>
          <w:highlight w:val="yellow"/>
          <w:rtl/>
        </w:rPr>
        <w:t>855</w:t>
      </w:r>
      <w:r w:rsidR="00C73C34" w:rsidRPr="00C73C34">
        <w:rPr>
          <w:rFonts w:asciiTheme="majorBidi" w:hAnsiTheme="majorBidi" w:cstheme="majorBidi" w:hint="cs"/>
          <w:color w:val="FF0000"/>
          <w:highlight w:val="yellow"/>
          <w:rtl/>
        </w:rPr>
        <w:t xml:space="preserve"> יורו</w:t>
      </w:r>
    </w:p>
    <w:p w:rsidR="006E3AC5" w:rsidRPr="0053643F" w:rsidRDefault="006E3AC5" w:rsidP="006E3AC5">
      <w:pPr>
        <w:bidi/>
        <w:ind w:left="720"/>
        <w:rPr>
          <w:rFonts w:asciiTheme="majorBidi" w:hAnsiTheme="majorBidi" w:cstheme="majorBidi"/>
          <w:rtl/>
        </w:rPr>
      </w:pPr>
      <w:r w:rsidRPr="0053643F">
        <w:rPr>
          <w:rFonts w:asciiTheme="majorBidi" w:hAnsiTheme="majorBidi" w:cstheme="majorBidi"/>
          <w:rtl/>
        </w:rPr>
        <w:t xml:space="preserve">כולל:     </w:t>
      </w:r>
    </w:p>
    <w:p w:rsidR="006E3AC5" w:rsidRDefault="006E3AC5" w:rsidP="004463F4">
      <w:pPr>
        <w:bidi/>
        <w:spacing w:line="240" w:lineRule="auto"/>
        <w:ind w:left="4"/>
        <w:rPr>
          <w:rFonts w:asciiTheme="majorBidi" w:hAnsiTheme="majorBidi" w:cstheme="majorBidi"/>
          <w:color w:val="FF0000"/>
        </w:rPr>
      </w:pPr>
      <w:r w:rsidRPr="0053643F">
        <w:rPr>
          <w:rFonts w:asciiTheme="majorBidi" w:hAnsiTheme="majorBidi" w:cstheme="majorBidi"/>
          <w:color w:val="1F497D"/>
          <w:rtl/>
        </w:rPr>
        <w:t xml:space="preserve">            </w:t>
      </w:r>
      <w:r w:rsidRPr="0053643F">
        <w:rPr>
          <w:rFonts w:asciiTheme="majorBidi" w:hAnsiTheme="majorBidi" w:cstheme="majorBidi"/>
          <w:rtl/>
        </w:rPr>
        <w:t>3/3 – 15 מנות כשרות/צמחוניות</w:t>
      </w:r>
      <w:r w:rsidR="004463F4">
        <w:rPr>
          <w:rFonts w:asciiTheme="majorBidi" w:hAnsiTheme="majorBidi" w:cstheme="majorBidi" w:hint="cs"/>
          <w:rtl/>
        </w:rPr>
        <w:t xml:space="preserve"> ארוחת צהריים</w:t>
      </w:r>
      <w:r w:rsidRPr="0053643F">
        <w:rPr>
          <w:rFonts w:asciiTheme="majorBidi" w:hAnsiTheme="majorBidi" w:cstheme="majorBidi"/>
          <w:rtl/>
        </w:rPr>
        <w:t xml:space="preserve"> </w:t>
      </w:r>
      <w:r w:rsidR="004463F4">
        <w:rPr>
          <w:rFonts w:asciiTheme="majorBidi" w:hAnsiTheme="majorBidi" w:cstheme="majorBidi" w:hint="cs"/>
          <w:color w:val="FF0000"/>
          <w:rtl/>
        </w:rPr>
        <w:t>(390</w:t>
      </w:r>
      <w:r w:rsidRPr="0053643F">
        <w:rPr>
          <w:rFonts w:asciiTheme="majorBidi" w:hAnsiTheme="majorBidi" w:cstheme="majorBidi"/>
          <w:color w:val="FF0000"/>
          <w:rtl/>
        </w:rPr>
        <w:t xml:space="preserve"> יורו)</w:t>
      </w:r>
      <w:r w:rsidR="004463F4">
        <w:rPr>
          <w:rFonts w:asciiTheme="majorBidi" w:hAnsiTheme="majorBidi" w:cstheme="majorBidi" w:hint="cs"/>
          <w:color w:val="FF0000"/>
          <w:rtl/>
        </w:rPr>
        <w:t xml:space="preserve"> </w:t>
      </w:r>
      <w:r w:rsidR="004463F4" w:rsidRPr="004463F4">
        <w:rPr>
          <w:rFonts w:asciiTheme="majorBidi" w:hAnsiTheme="majorBidi" w:cstheme="majorBidi" w:hint="cs"/>
          <w:rtl/>
        </w:rPr>
        <w:t xml:space="preserve">+ 10 מנות כשרות ארוחת ערב </w:t>
      </w:r>
      <w:r w:rsidR="004463F4">
        <w:rPr>
          <w:rFonts w:asciiTheme="majorBidi" w:hAnsiTheme="majorBidi" w:cstheme="majorBidi" w:hint="cs"/>
          <w:color w:val="FF0000"/>
          <w:rtl/>
        </w:rPr>
        <w:t>(260 יורו)</w:t>
      </w:r>
    </w:p>
    <w:p w:rsidR="004463F4" w:rsidRPr="0053643F" w:rsidRDefault="004463F4" w:rsidP="00B77904">
      <w:pPr>
        <w:bidi/>
        <w:spacing w:line="240" w:lineRule="auto"/>
        <w:ind w:left="4"/>
        <w:rPr>
          <w:rFonts w:asciiTheme="majorBidi" w:hAnsiTheme="majorBidi" w:cstheme="majorBidi"/>
          <w:color w:val="1F497D"/>
          <w:rtl/>
        </w:rPr>
      </w:pPr>
      <w:r>
        <w:rPr>
          <w:rFonts w:asciiTheme="majorBidi" w:hAnsiTheme="majorBidi" w:cstheme="majorBidi"/>
        </w:rPr>
        <w:tab/>
      </w:r>
      <w:r w:rsidR="00207265">
        <w:rPr>
          <w:rFonts w:asciiTheme="majorBidi" w:hAnsiTheme="majorBidi" w:cstheme="majorBidi" w:hint="cs"/>
          <w:rtl/>
        </w:rPr>
        <w:t xml:space="preserve">3/3 </w:t>
      </w:r>
      <w:r>
        <w:rPr>
          <w:rFonts w:asciiTheme="majorBidi" w:hAnsiTheme="majorBidi" w:cstheme="majorBidi"/>
          <w:rtl/>
        </w:rPr>
        <w:t>–</w:t>
      </w:r>
      <w:r>
        <w:rPr>
          <w:rFonts w:asciiTheme="majorBidi" w:hAnsiTheme="majorBidi" w:cstheme="majorBidi" w:hint="cs"/>
          <w:rtl/>
        </w:rPr>
        <w:t xml:space="preserve"> ארוחת צהריי</w:t>
      </w:r>
      <w:r>
        <w:rPr>
          <w:rFonts w:asciiTheme="majorBidi" w:hAnsiTheme="majorBidi" w:cstheme="majorBidi" w:hint="eastAsia"/>
          <w:rtl/>
        </w:rPr>
        <w:t>ם</w:t>
      </w:r>
      <w:r>
        <w:rPr>
          <w:rFonts w:asciiTheme="majorBidi" w:hAnsiTheme="majorBidi" w:cstheme="majorBidi" w:hint="cs"/>
          <w:rtl/>
        </w:rPr>
        <w:t xml:space="preserve"> במ</w:t>
      </w:r>
      <w:r w:rsidR="00CB66E7">
        <w:rPr>
          <w:rFonts w:asciiTheme="majorBidi" w:hAnsiTheme="majorBidi" w:cstheme="majorBidi" w:hint="cs"/>
          <w:rtl/>
        </w:rPr>
        <w:t>לון עבור</w:t>
      </w:r>
      <w:r w:rsidR="00CB66E7">
        <w:rPr>
          <w:rFonts w:asciiTheme="majorBidi" w:hAnsiTheme="majorBidi" w:cstheme="majorBidi"/>
        </w:rPr>
        <w:t xml:space="preserve"> 41 </w:t>
      </w:r>
      <w:r>
        <w:rPr>
          <w:rFonts w:asciiTheme="majorBidi" w:hAnsiTheme="majorBidi" w:cstheme="majorBidi" w:hint="cs"/>
          <w:rtl/>
        </w:rPr>
        <w:t>איש (55 יורו לבן אדם)</w:t>
      </w:r>
      <w:r w:rsidR="00B77904">
        <w:rPr>
          <w:rFonts w:asciiTheme="majorBidi" w:hAnsiTheme="majorBidi" w:cstheme="majorBidi"/>
        </w:rPr>
        <w:t xml:space="preserve"> +</w:t>
      </w:r>
      <w:r w:rsidR="00B77904">
        <w:rPr>
          <w:rFonts w:asciiTheme="majorBidi" w:hAnsiTheme="majorBidi" w:cstheme="majorBidi" w:hint="cs"/>
          <w:rtl/>
        </w:rPr>
        <w:t xml:space="preserve">תשלום על הכנסה של מנות חיצוניות </w:t>
      </w:r>
      <w:r>
        <w:rPr>
          <w:rFonts w:asciiTheme="majorBidi" w:hAnsiTheme="majorBidi" w:cstheme="majorBidi" w:hint="cs"/>
          <w:rtl/>
        </w:rPr>
        <w:t xml:space="preserve"> -  </w:t>
      </w:r>
      <w:r w:rsidR="00CB66E7">
        <w:rPr>
          <w:rFonts w:asciiTheme="majorBidi" w:hAnsiTheme="majorBidi" w:cstheme="majorBidi" w:hint="cs"/>
          <w:color w:val="FF0000"/>
          <w:rtl/>
        </w:rPr>
        <w:t>(</w:t>
      </w:r>
      <w:r w:rsidR="00CB66E7">
        <w:rPr>
          <w:rFonts w:asciiTheme="majorBidi" w:hAnsiTheme="majorBidi" w:cstheme="majorBidi"/>
          <w:color w:val="FF0000"/>
        </w:rPr>
        <w:t>2</w:t>
      </w:r>
      <w:r w:rsidR="00B77904">
        <w:rPr>
          <w:rFonts w:asciiTheme="majorBidi" w:hAnsiTheme="majorBidi" w:cstheme="majorBidi"/>
          <w:color w:val="FF0000"/>
        </w:rPr>
        <w:t>905</w:t>
      </w:r>
      <w:r w:rsidR="00CB66E7">
        <w:rPr>
          <w:rFonts w:asciiTheme="majorBidi" w:hAnsiTheme="majorBidi" w:cstheme="majorBidi" w:hint="cs"/>
          <w:color w:val="FF0000"/>
          <w:rtl/>
        </w:rPr>
        <w:t xml:space="preserve"> י</w:t>
      </w:r>
      <w:r w:rsidRPr="004463F4">
        <w:rPr>
          <w:rFonts w:asciiTheme="majorBidi" w:hAnsiTheme="majorBidi" w:cstheme="majorBidi" w:hint="cs"/>
          <w:color w:val="FF0000"/>
          <w:rtl/>
        </w:rPr>
        <w:t>ורו)</w:t>
      </w:r>
    </w:p>
    <w:p w:rsidR="006E3AC5" w:rsidRPr="0053643F" w:rsidRDefault="006E3AC5" w:rsidP="004463F4">
      <w:pPr>
        <w:bidi/>
        <w:spacing w:line="240" w:lineRule="auto"/>
        <w:ind w:left="4"/>
        <w:rPr>
          <w:rFonts w:asciiTheme="majorBidi" w:hAnsiTheme="majorBidi" w:cstheme="majorBidi"/>
          <w:color w:val="1F497D"/>
          <w:rtl/>
        </w:rPr>
      </w:pPr>
      <w:r w:rsidRPr="0053643F">
        <w:rPr>
          <w:rFonts w:asciiTheme="majorBidi" w:hAnsiTheme="majorBidi" w:cstheme="majorBidi"/>
          <w:color w:val="1F497D"/>
          <w:rtl/>
        </w:rPr>
        <w:t xml:space="preserve">            </w:t>
      </w:r>
      <w:r w:rsidRPr="0053643F">
        <w:rPr>
          <w:rFonts w:asciiTheme="majorBidi" w:hAnsiTheme="majorBidi" w:cstheme="majorBidi"/>
          <w:rtl/>
        </w:rPr>
        <w:t>4/3 –</w:t>
      </w:r>
      <w:r w:rsidR="004463F4">
        <w:rPr>
          <w:rFonts w:asciiTheme="majorBidi" w:hAnsiTheme="majorBidi" w:cstheme="majorBidi" w:hint="cs"/>
          <w:rtl/>
        </w:rPr>
        <w:t xml:space="preserve">10 </w:t>
      </w:r>
      <w:r w:rsidRPr="0053643F">
        <w:rPr>
          <w:rFonts w:asciiTheme="majorBidi" w:hAnsiTheme="majorBidi" w:cstheme="majorBidi"/>
          <w:rtl/>
        </w:rPr>
        <w:t>מנות כשרות</w:t>
      </w:r>
      <w:r w:rsidR="004463F4">
        <w:rPr>
          <w:rFonts w:asciiTheme="majorBidi" w:hAnsiTheme="majorBidi" w:cstheme="majorBidi" w:hint="cs"/>
          <w:rtl/>
        </w:rPr>
        <w:t xml:space="preserve"> ארוחת ערב</w:t>
      </w:r>
      <w:r w:rsidRPr="0053643F">
        <w:rPr>
          <w:rFonts w:asciiTheme="majorBidi" w:hAnsiTheme="majorBidi" w:cstheme="majorBidi"/>
          <w:rtl/>
        </w:rPr>
        <w:t xml:space="preserve"> </w:t>
      </w:r>
      <w:r w:rsidR="004463F4">
        <w:rPr>
          <w:rFonts w:asciiTheme="majorBidi" w:hAnsiTheme="majorBidi" w:cstheme="majorBidi" w:hint="cs"/>
          <w:color w:val="FF0000"/>
          <w:rtl/>
        </w:rPr>
        <w:t>(260</w:t>
      </w:r>
      <w:r w:rsidRPr="0053643F">
        <w:rPr>
          <w:rFonts w:asciiTheme="majorBidi" w:hAnsiTheme="majorBidi" w:cstheme="majorBidi"/>
          <w:color w:val="FF0000"/>
          <w:rtl/>
        </w:rPr>
        <w:t xml:space="preserve"> יורו)</w:t>
      </w:r>
    </w:p>
    <w:p w:rsidR="006E3AC5" w:rsidRPr="0053643F" w:rsidRDefault="006E3AC5" w:rsidP="0053643F">
      <w:pPr>
        <w:bidi/>
        <w:spacing w:line="240" w:lineRule="auto"/>
        <w:ind w:left="4"/>
        <w:rPr>
          <w:rFonts w:asciiTheme="majorBidi" w:hAnsiTheme="majorBidi" w:cstheme="majorBidi"/>
          <w:color w:val="1F497D"/>
          <w:rtl/>
        </w:rPr>
      </w:pPr>
      <w:r w:rsidRPr="0053643F">
        <w:rPr>
          <w:rFonts w:asciiTheme="majorBidi" w:hAnsiTheme="majorBidi" w:cstheme="majorBidi"/>
          <w:color w:val="1F497D"/>
          <w:rtl/>
        </w:rPr>
        <w:t xml:space="preserve">            </w:t>
      </w:r>
      <w:r w:rsidRPr="0053643F">
        <w:rPr>
          <w:rFonts w:asciiTheme="majorBidi" w:hAnsiTheme="majorBidi" w:cstheme="majorBidi"/>
          <w:rtl/>
        </w:rPr>
        <w:t xml:space="preserve">5/3 – קייטרינג ל70 איש </w:t>
      </w:r>
      <w:r w:rsidRPr="0053643F">
        <w:rPr>
          <w:rFonts w:asciiTheme="majorBidi" w:hAnsiTheme="majorBidi" w:cstheme="majorBidi"/>
          <w:color w:val="FF0000"/>
          <w:rtl/>
        </w:rPr>
        <w:t>(1890 יורו)</w:t>
      </w:r>
    </w:p>
    <w:p w:rsidR="006E3AC5" w:rsidRPr="0053643F" w:rsidRDefault="006E3AC5" w:rsidP="0053643F">
      <w:pPr>
        <w:bidi/>
        <w:spacing w:line="240" w:lineRule="auto"/>
        <w:ind w:left="4"/>
        <w:rPr>
          <w:rFonts w:asciiTheme="majorBidi" w:hAnsiTheme="majorBidi" w:cstheme="majorBidi"/>
          <w:color w:val="FF0000"/>
          <w:rtl/>
        </w:rPr>
      </w:pPr>
      <w:r w:rsidRPr="0053643F">
        <w:rPr>
          <w:rFonts w:asciiTheme="majorBidi" w:hAnsiTheme="majorBidi" w:cstheme="majorBidi"/>
          <w:rtl/>
        </w:rPr>
        <w:t xml:space="preserve">            150 בקבוקי מים למשלחת </w:t>
      </w:r>
      <w:r w:rsidRPr="0053643F">
        <w:rPr>
          <w:rFonts w:asciiTheme="majorBidi" w:hAnsiTheme="majorBidi" w:cstheme="majorBidi"/>
          <w:color w:val="FF0000"/>
          <w:rtl/>
        </w:rPr>
        <w:t>(150 יורו)</w:t>
      </w:r>
    </w:p>
    <w:p w:rsidR="006E3AC5" w:rsidRPr="0053643F" w:rsidRDefault="006E3AC5" w:rsidP="006E3AC5">
      <w:pPr>
        <w:pStyle w:val="ListParagraph"/>
        <w:numPr>
          <w:ilvl w:val="0"/>
          <w:numId w:val="12"/>
        </w:numPr>
        <w:bidi/>
        <w:spacing w:after="0" w:line="240" w:lineRule="auto"/>
        <w:contextualSpacing w:val="0"/>
        <w:rPr>
          <w:rFonts w:asciiTheme="majorBidi" w:hAnsiTheme="majorBidi" w:cstheme="majorBidi"/>
          <w:color w:val="1F497D"/>
          <w:rtl/>
        </w:rPr>
      </w:pPr>
      <w:r w:rsidRPr="00B77904">
        <w:rPr>
          <w:rFonts w:asciiTheme="majorBidi" w:hAnsiTheme="majorBidi" w:cstheme="majorBidi"/>
          <w:b/>
          <w:bCs/>
          <w:sz w:val="28"/>
          <w:szCs w:val="28"/>
          <w:rtl/>
        </w:rPr>
        <w:t>אולם + כיבוד ב3/3</w:t>
      </w:r>
      <w:r w:rsidRPr="00B77904">
        <w:rPr>
          <w:rFonts w:asciiTheme="majorBidi" w:hAnsiTheme="majorBidi" w:cstheme="majorBidi"/>
          <w:sz w:val="28"/>
          <w:szCs w:val="28"/>
          <w:rtl/>
        </w:rPr>
        <w:t xml:space="preserve"> </w:t>
      </w:r>
      <w:r w:rsidRPr="0053643F">
        <w:rPr>
          <w:rFonts w:asciiTheme="majorBidi" w:hAnsiTheme="majorBidi" w:cstheme="majorBidi"/>
          <w:rtl/>
        </w:rPr>
        <w:t>=</w:t>
      </w:r>
      <w:r w:rsidRPr="0053643F">
        <w:rPr>
          <w:rFonts w:asciiTheme="majorBidi" w:hAnsiTheme="majorBidi" w:cstheme="majorBidi"/>
          <w:highlight w:val="yellow"/>
          <w:rtl/>
        </w:rPr>
        <w:t xml:space="preserve"> </w:t>
      </w:r>
      <w:r w:rsidRPr="0053643F">
        <w:rPr>
          <w:rFonts w:asciiTheme="majorBidi" w:hAnsiTheme="majorBidi" w:cstheme="majorBidi"/>
          <w:color w:val="FF0000"/>
          <w:highlight w:val="yellow"/>
          <w:rtl/>
        </w:rPr>
        <w:t>1</w:t>
      </w:r>
      <w:r w:rsidR="00CB66E7">
        <w:rPr>
          <w:rFonts w:asciiTheme="majorBidi" w:hAnsiTheme="majorBidi" w:cstheme="majorBidi" w:hint="cs"/>
          <w:color w:val="FF0000"/>
          <w:highlight w:val="yellow"/>
          <w:rtl/>
        </w:rPr>
        <w:t>,</w:t>
      </w:r>
      <w:r w:rsidRPr="0053643F">
        <w:rPr>
          <w:rFonts w:asciiTheme="majorBidi" w:hAnsiTheme="majorBidi" w:cstheme="majorBidi"/>
          <w:color w:val="FF0000"/>
          <w:highlight w:val="yellow"/>
          <w:rtl/>
        </w:rPr>
        <w:t>185 יורו</w:t>
      </w:r>
    </w:p>
    <w:p w:rsidR="006E3AC5" w:rsidRPr="0053643F" w:rsidRDefault="006E3AC5" w:rsidP="006E3AC5">
      <w:pPr>
        <w:bidi/>
        <w:ind w:left="720"/>
        <w:rPr>
          <w:rFonts w:asciiTheme="majorBidi" w:hAnsiTheme="majorBidi" w:cstheme="majorBidi"/>
          <w:rtl/>
        </w:rPr>
      </w:pPr>
      <w:r w:rsidRPr="0053643F">
        <w:rPr>
          <w:rFonts w:asciiTheme="majorBidi" w:hAnsiTheme="majorBidi" w:cstheme="majorBidi"/>
          <w:rtl/>
        </w:rPr>
        <w:t xml:space="preserve">כולל: </w:t>
      </w:r>
    </w:p>
    <w:p w:rsidR="006E3AC5" w:rsidRPr="0053643F" w:rsidRDefault="006E3AC5" w:rsidP="0053643F">
      <w:pPr>
        <w:bidi/>
        <w:ind w:left="4"/>
        <w:rPr>
          <w:rFonts w:asciiTheme="majorBidi" w:hAnsiTheme="majorBidi" w:cstheme="majorBidi"/>
          <w:color w:val="1F497D"/>
        </w:rPr>
      </w:pPr>
      <w:r w:rsidRPr="0053643F">
        <w:rPr>
          <w:rFonts w:asciiTheme="majorBidi" w:hAnsiTheme="majorBidi" w:cstheme="majorBidi"/>
          <w:color w:val="1F497D"/>
          <w:rtl/>
        </w:rPr>
        <w:t xml:space="preserve">            </w:t>
      </w:r>
      <w:r w:rsidRPr="0053643F">
        <w:rPr>
          <w:rFonts w:asciiTheme="majorBidi" w:hAnsiTheme="majorBidi" w:cstheme="majorBidi"/>
          <w:rtl/>
        </w:rPr>
        <w:t xml:space="preserve">אולם ל65 איש </w:t>
      </w:r>
      <w:r w:rsidRPr="0053643F">
        <w:rPr>
          <w:rFonts w:asciiTheme="majorBidi" w:hAnsiTheme="majorBidi" w:cstheme="majorBidi"/>
          <w:color w:val="FF0000"/>
          <w:rtl/>
        </w:rPr>
        <w:t>(600 יורו)</w:t>
      </w:r>
    </w:p>
    <w:p w:rsidR="006E3AC5" w:rsidRPr="0053643F" w:rsidRDefault="006E3AC5" w:rsidP="0053643F">
      <w:pPr>
        <w:bidi/>
        <w:ind w:left="4"/>
        <w:rPr>
          <w:rFonts w:asciiTheme="majorBidi" w:hAnsiTheme="majorBidi" w:cstheme="majorBidi"/>
          <w:color w:val="FF0000"/>
          <w:rtl/>
        </w:rPr>
      </w:pPr>
      <w:r w:rsidRPr="0053643F">
        <w:rPr>
          <w:rFonts w:asciiTheme="majorBidi" w:hAnsiTheme="majorBidi" w:cstheme="majorBidi"/>
          <w:rtl/>
        </w:rPr>
        <w:t xml:space="preserve">            כיבוד ל65 איש (9 יורו לאדם) – </w:t>
      </w:r>
      <w:r w:rsidRPr="0053643F">
        <w:rPr>
          <w:rFonts w:asciiTheme="majorBidi" w:hAnsiTheme="majorBidi" w:cstheme="majorBidi"/>
          <w:color w:val="FF0000"/>
          <w:rtl/>
        </w:rPr>
        <w:t>(585 יורו)</w:t>
      </w:r>
    </w:p>
    <w:p w:rsidR="006E3AC5" w:rsidRPr="0053643F" w:rsidRDefault="006E3AC5" w:rsidP="006E3AC5">
      <w:pPr>
        <w:pStyle w:val="ListParagraph"/>
        <w:numPr>
          <w:ilvl w:val="0"/>
          <w:numId w:val="12"/>
        </w:numPr>
        <w:bidi/>
        <w:spacing w:after="0" w:line="240" w:lineRule="auto"/>
        <w:contextualSpacing w:val="0"/>
        <w:rPr>
          <w:rFonts w:asciiTheme="majorBidi" w:hAnsiTheme="majorBidi" w:cstheme="majorBidi"/>
          <w:color w:val="1F497D"/>
          <w:rtl/>
        </w:rPr>
      </w:pPr>
      <w:r w:rsidRPr="00B77904">
        <w:rPr>
          <w:rFonts w:asciiTheme="majorBidi" w:hAnsiTheme="majorBidi" w:cstheme="majorBidi"/>
          <w:b/>
          <w:bCs/>
          <w:sz w:val="28"/>
          <w:szCs w:val="28"/>
          <w:rtl/>
        </w:rPr>
        <w:t>אולם + כיבוד ב5/3</w:t>
      </w:r>
      <w:r w:rsidRPr="0053643F">
        <w:rPr>
          <w:rFonts w:asciiTheme="majorBidi" w:hAnsiTheme="majorBidi" w:cstheme="majorBidi"/>
          <w:rtl/>
        </w:rPr>
        <w:t xml:space="preserve"> = </w:t>
      </w:r>
      <w:r w:rsidRPr="0053643F">
        <w:rPr>
          <w:rFonts w:asciiTheme="majorBidi" w:hAnsiTheme="majorBidi" w:cstheme="majorBidi"/>
          <w:color w:val="FF0000"/>
          <w:highlight w:val="yellow"/>
          <w:rtl/>
        </w:rPr>
        <w:t>1</w:t>
      </w:r>
      <w:r w:rsidR="00CB66E7">
        <w:rPr>
          <w:rFonts w:asciiTheme="majorBidi" w:hAnsiTheme="majorBidi" w:cstheme="majorBidi" w:hint="cs"/>
          <w:color w:val="FF0000"/>
          <w:highlight w:val="yellow"/>
          <w:rtl/>
        </w:rPr>
        <w:t>,</w:t>
      </w:r>
      <w:r w:rsidRPr="0053643F">
        <w:rPr>
          <w:rFonts w:asciiTheme="majorBidi" w:hAnsiTheme="majorBidi" w:cstheme="majorBidi"/>
          <w:color w:val="FF0000"/>
          <w:highlight w:val="yellow"/>
          <w:rtl/>
        </w:rPr>
        <w:t>825 יורו</w:t>
      </w:r>
    </w:p>
    <w:p w:rsidR="006E3AC5" w:rsidRPr="0053643F" w:rsidRDefault="006E3AC5" w:rsidP="006E3AC5">
      <w:pPr>
        <w:bidi/>
        <w:ind w:left="720"/>
        <w:rPr>
          <w:rFonts w:asciiTheme="majorBidi" w:hAnsiTheme="majorBidi" w:cstheme="majorBidi"/>
          <w:rtl/>
        </w:rPr>
      </w:pPr>
      <w:r w:rsidRPr="0053643F">
        <w:rPr>
          <w:rFonts w:asciiTheme="majorBidi" w:hAnsiTheme="majorBidi" w:cstheme="majorBidi"/>
          <w:rtl/>
        </w:rPr>
        <w:t xml:space="preserve">כולל: </w:t>
      </w:r>
    </w:p>
    <w:p w:rsidR="006E3AC5" w:rsidRPr="0053643F" w:rsidRDefault="006E3AC5" w:rsidP="0053643F">
      <w:pPr>
        <w:bidi/>
        <w:ind w:left="4"/>
        <w:rPr>
          <w:rFonts w:asciiTheme="majorBidi" w:hAnsiTheme="majorBidi" w:cstheme="majorBidi"/>
          <w:color w:val="1F497D"/>
        </w:rPr>
      </w:pPr>
      <w:r w:rsidRPr="0053643F">
        <w:rPr>
          <w:rFonts w:asciiTheme="majorBidi" w:hAnsiTheme="majorBidi" w:cstheme="majorBidi"/>
          <w:color w:val="1F497D"/>
          <w:rtl/>
        </w:rPr>
        <w:t xml:space="preserve">            </w:t>
      </w:r>
      <w:r w:rsidRPr="0053643F">
        <w:rPr>
          <w:rFonts w:asciiTheme="majorBidi" w:hAnsiTheme="majorBidi" w:cstheme="majorBidi"/>
          <w:rtl/>
        </w:rPr>
        <w:t xml:space="preserve">אולם ל70 איש </w:t>
      </w:r>
      <w:r w:rsidRPr="0053643F">
        <w:rPr>
          <w:rFonts w:asciiTheme="majorBidi" w:hAnsiTheme="majorBidi" w:cstheme="majorBidi"/>
          <w:color w:val="FF0000"/>
          <w:rtl/>
        </w:rPr>
        <w:t>(1125 יורו)</w:t>
      </w:r>
    </w:p>
    <w:p w:rsidR="006E3AC5" w:rsidRPr="0053643F" w:rsidRDefault="006E3AC5" w:rsidP="0053643F">
      <w:pPr>
        <w:bidi/>
        <w:ind w:left="4"/>
        <w:rPr>
          <w:rFonts w:asciiTheme="majorBidi" w:hAnsiTheme="majorBidi" w:cstheme="majorBidi"/>
          <w:color w:val="FF0000"/>
          <w:rtl/>
        </w:rPr>
      </w:pPr>
      <w:r w:rsidRPr="0053643F">
        <w:rPr>
          <w:rFonts w:asciiTheme="majorBidi" w:hAnsiTheme="majorBidi" w:cstheme="majorBidi"/>
          <w:color w:val="1F497D"/>
          <w:rtl/>
        </w:rPr>
        <w:t xml:space="preserve">            </w:t>
      </w:r>
      <w:r w:rsidRPr="0053643F">
        <w:rPr>
          <w:rFonts w:asciiTheme="majorBidi" w:hAnsiTheme="majorBidi" w:cstheme="majorBidi"/>
          <w:rtl/>
        </w:rPr>
        <w:t xml:space="preserve">כיבוד ל70 איש (10 יורו לאדם) – </w:t>
      </w:r>
      <w:r w:rsidRPr="0053643F">
        <w:rPr>
          <w:rFonts w:asciiTheme="majorBidi" w:hAnsiTheme="majorBidi" w:cstheme="majorBidi"/>
          <w:color w:val="FF0000"/>
          <w:rtl/>
        </w:rPr>
        <w:t>(700 יורו)</w:t>
      </w:r>
    </w:p>
    <w:p w:rsidR="006E3AC5" w:rsidRPr="0053643F" w:rsidRDefault="006E3AC5" w:rsidP="00C73C34">
      <w:pPr>
        <w:pStyle w:val="ListParagraph"/>
        <w:numPr>
          <w:ilvl w:val="0"/>
          <w:numId w:val="12"/>
        </w:numPr>
        <w:bidi/>
        <w:spacing w:after="0" w:line="240" w:lineRule="auto"/>
        <w:contextualSpacing w:val="0"/>
        <w:rPr>
          <w:rFonts w:asciiTheme="majorBidi" w:hAnsiTheme="majorBidi" w:cstheme="majorBidi"/>
          <w:b/>
          <w:bCs/>
          <w:color w:val="1F497D"/>
          <w:sz w:val="24"/>
          <w:szCs w:val="24"/>
          <w:rtl/>
        </w:rPr>
      </w:pPr>
      <w:r w:rsidRPr="00B77904">
        <w:rPr>
          <w:rFonts w:asciiTheme="majorBidi" w:hAnsiTheme="majorBidi" w:cstheme="majorBidi"/>
          <w:b/>
          <w:bCs/>
          <w:sz w:val="28"/>
          <w:szCs w:val="28"/>
          <w:rtl/>
        </w:rPr>
        <w:t xml:space="preserve">תיירות בעיר </w:t>
      </w:r>
      <w:r w:rsidRPr="0053643F">
        <w:rPr>
          <w:rFonts w:asciiTheme="majorBidi" w:hAnsiTheme="majorBidi" w:cstheme="majorBidi"/>
          <w:b/>
          <w:bCs/>
          <w:sz w:val="24"/>
          <w:szCs w:val="24"/>
          <w:rtl/>
        </w:rPr>
        <w:t xml:space="preserve">= </w:t>
      </w:r>
      <w:r w:rsidRPr="0053643F">
        <w:rPr>
          <w:rFonts w:asciiTheme="majorBidi" w:hAnsiTheme="majorBidi" w:cstheme="majorBidi"/>
          <w:color w:val="FF0000"/>
          <w:highlight w:val="yellow"/>
          <w:rtl/>
        </w:rPr>
        <w:t>4</w:t>
      </w:r>
      <w:r w:rsidR="00C73C34">
        <w:rPr>
          <w:rFonts w:asciiTheme="majorBidi" w:hAnsiTheme="majorBidi" w:cstheme="majorBidi" w:hint="cs"/>
          <w:color w:val="FF0000"/>
          <w:highlight w:val="yellow"/>
          <w:rtl/>
        </w:rPr>
        <w:t>2</w:t>
      </w:r>
      <w:r w:rsidRPr="0053643F">
        <w:rPr>
          <w:rFonts w:asciiTheme="majorBidi" w:hAnsiTheme="majorBidi" w:cstheme="majorBidi"/>
          <w:color w:val="FF0000"/>
          <w:highlight w:val="yellow"/>
          <w:rtl/>
        </w:rPr>
        <w:t>0 יורו</w:t>
      </w:r>
    </w:p>
    <w:p w:rsidR="006E3AC5" w:rsidRPr="0053643F" w:rsidRDefault="006E3AC5" w:rsidP="006E3AC5">
      <w:pPr>
        <w:pStyle w:val="ListParagraph"/>
        <w:bidi/>
        <w:rPr>
          <w:rFonts w:asciiTheme="majorBidi" w:hAnsiTheme="majorBidi" w:cstheme="majorBidi"/>
          <w:rtl/>
        </w:rPr>
      </w:pPr>
      <w:r w:rsidRPr="0053643F">
        <w:rPr>
          <w:rFonts w:asciiTheme="majorBidi" w:hAnsiTheme="majorBidi" w:cstheme="majorBidi"/>
          <w:rtl/>
        </w:rPr>
        <w:t xml:space="preserve">כולל: </w:t>
      </w:r>
    </w:p>
    <w:p w:rsidR="006E3AC5" w:rsidRPr="0053643F" w:rsidRDefault="006E3AC5" w:rsidP="0053643F">
      <w:pPr>
        <w:pStyle w:val="ListParagraph"/>
        <w:bidi/>
        <w:ind w:left="146"/>
        <w:rPr>
          <w:rFonts w:asciiTheme="majorBidi" w:hAnsiTheme="majorBidi" w:cstheme="majorBidi"/>
          <w:color w:val="1F497D"/>
        </w:rPr>
      </w:pPr>
      <w:r w:rsidRPr="0053643F">
        <w:rPr>
          <w:rFonts w:asciiTheme="majorBidi" w:hAnsiTheme="majorBidi" w:cstheme="majorBidi"/>
          <w:rtl/>
        </w:rPr>
        <w:t xml:space="preserve">            קבוצה #1 מדריך בעברית </w:t>
      </w:r>
      <w:r w:rsidRPr="0053643F">
        <w:rPr>
          <w:rFonts w:asciiTheme="majorBidi" w:hAnsiTheme="majorBidi" w:cstheme="majorBidi"/>
          <w:color w:val="FF0000"/>
          <w:rtl/>
        </w:rPr>
        <w:t>(150 יורו)</w:t>
      </w:r>
    </w:p>
    <w:p w:rsidR="006E3AC5" w:rsidRDefault="006E3AC5" w:rsidP="0053643F">
      <w:pPr>
        <w:pStyle w:val="ListParagraph"/>
        <w:bidi/>
        <w:ind w:left="146"/>
        <w:rPr>
          <w:rFonts w:asciiTheme="majorBidi" w:hAnsiTheme="majorBidi" w:cstheme="majorBidi"/>
          <w:color w:val="FF0000"/>
          <w:rtl/>
        </w:rPr>
      </w:pPr>
      <w:r w:rsidRPr="0053643F">
        <w:rPr>
          <w:rFonts w:asciiTheme="majorBidi" w:hAnsiTheme="majorBidi" w:cstheme="majorBidi"/>
          <w:color w:val="1F497D"/>
          <w:rtl/>
        </w:rPr>
        <w:t xml:space="preserve">            </w:t>
      </w:r>
      <w:r w:rsidRPr="0053643F">
        <w:rPr>
          <w:rFonts w:asciiTheme="majorBidi" w:hAnsiTheme="majorBidi" w:cstheme="majorBidi"/>
          <w:rtl/>
        </w:rPr>
        <w:t xml:space="preserve">קבוצה #2 מדריך באנגלית </w:t>
      </w:r>
      <w:r w:rsidRPr="0053643F">
        <w:rPr>
          <w:rFonts w:asciiTheme="majorBidi" w:hAnsiTheme="majorBidi" w:cstheme="majorBidi"/>
          <w:color w:val="FF0000"/>
          <w:rtl/>
        </w:rPr>
        <w:t>(150 יורו)</w:t>
      </w:r>
    </w:p>
    <w:p w:rsidR="00C73C34" w:rsidRDefault="00C73C34" w:rsidP="00C73C34">
      <w:pPr>
        <w:pStyle w:val="ListParagraph"/>
        <w:bidi/>
        <w:ind w:left="146"/>
        <w:rPr>
          <w:rFonts w:asciiTheme="majorBidi" w:hAnsiTheme="majorBidi" w:cstheme="majorBidi"/>
          <w:color w:val="FF0000"/>
        </w:rPr>
      </w:pPr>
      <w:r>
        <w:rPr>
          <w:rFonts w:asciiTheme="majorBidi" w:hAnsiTheme="majorBidi" w:cstheme="majorBidi"/>
          <w:rtl/>
        </w:rPr>
        <w:tab/>
      </w:r>
      <w:r>
        <w:rPr>
          <w:rFonts w:asciiTheme="majorBidi" w:hAnsiTheme="majorBidi" w:cstheme="majorBidi" w:hint="cs"/>
          <w:rtl/>
        </w:rPr>
        <w:t xml:space="preserve">  עצירה בטעימות שוקולד </w:t>
      </w:r>
      <w:r w:rsidRPr="00C73C34">
        <w:rPr>
          <w:rFonts w:asciiTheme="majorBidi" w:hAnsiTheme="majorBidi" w:cstheme="majorBidi" w:hint="cs"/>
          <w:color w:val="FF0000"/>
          <w:rtl/>
        </w:rPr>
        <w:t>(120 יורו)</w:t>
      </w:r>
    </w:p>
    <w:p w:rsidR="00E374B7" w:rsidRDefault="00E374B7" w:rsidP="00E374B7">
      <w:pPr>
        <w:pStyle w:val="ListParagraph"/>
        <w:bidi/>
        <w:ind w:left="146"/>
        <w:rPr>
          <w:rFonts w:asciiTheme="majorBidi" w:hAnsiTheme="majorBidi" w:cstheme="majorBidi"/>
          <w:color w:val="FF0000"/>
          <w:rtl/>
        </w:rPr>
      </w:pPr>
    </w:p>
    <w:p w:rsidR="00E374B7" w:rsidRDefault="00E374B7" w:rsidP="00E374B7">
      <w:pPr>
        <w:pStyle w:val="ListParagraph"/>
        <w:numPr>
          <w:ilvl w:val="0"/>
          <w:numId w:val="18"/>
        </w:numPr>
        <w:bidi/>
        <w:rPr>
          <w:rFonts w:asciiTheme="majorBidi" w:hAnsiTheme="majorBidi" w:cstheme="majorBidi"/>
          <w:color w:val="FF0000"/>
        </w:rPr>
      </w:pPr>
      <w:r w:rsidRPr="00B77904">
        <w:rPr>
          <w:rFonts w:asciiTheme="majorBidi" w:hAnsiTheme="majorBidi" w:cstheme="majorBidi" w:hint="cs"/>
          <w:b/>
          <w:bCs/>
          <w:sz w:val="28"/>
          <w:szCs w:val="28"/>
          <w:rtl/>
        </w:rPr>
        <w:t xml:space="preserve">רכישת </w:t>
      </w:r>
      <w:proofErr w:type="spellStart"/>
      <w:r w:rsidRPr="00B77904">
        <w:rPr>
          <w:rFonts w:asciiTheme="majorBidi" w:hAnsiTheme="majorBidi" w:cstheme="majorBidi" w:hint="cs"/>
          <w:b/>
          <w:bCs/>
          <w:sz w:val="28"/>
          <w:szCs w:val="28"/>
          <w:rtl/>
        </w:rPr>
        <w:t>סימיים</w:t>
      </w:r>
      <w:proofErr w:type="spellEnd"/>
      <w:r w:rsidRPr="00B77904">
        <w:rPr>
          <w:rFonts w:asciiTheme="majorBidi" w:hAnsiTheme="majorBidi" w:cstheme="majorBidi" w:hint="cs"/>
          <w:b/>
          <w:bCs/>
          <w:sz w:val="28"/>
          <w:szCs w:val="28"/>
          <w:rtl/>
        </w:rPr>
        <w:t xml:space="preserve"> למאבטחים של </w:t>
      </w:r>
      <w:proofErr w:type="spellStart"/>
      <w:r w:rsidRPr="00B77904">
        <w:rPr>
          <w:rFonts w:asciiTheme="majorBidi" w:hAnsiTheme="majorBidi" w:cstheme="majorBidi" w:hint="cs"/>
          <w:b/>
          <w:bCs/>
          <w:sz w:val="28"/>
          <w:szCs w:val="28"/>
          <w:rtl/>
        </w:rPr>
        <w:t>מב"ל</w:t>
      </w:r>
      <w:proofErr w:type="spellEnd"/>
      <w:r w:rsidRPr="00B77904">
        <w:rPr>
          <w:rFonts w:asciiTheme="majorBidi" w:hAnsiTheme="majorBidi" w:cstheme="majorBidi" w:hint="cs"/>
          <w:b/>
          <w:bCs/>
          <w:sz w:val="28"/>
          <w:szCs w:val="28"/>
          <w:rtl/>
        </w:rPr>
        <w:t xml:space="preserve"> </w:t>
      </w:r>
      <w:r w:rsidRPr="00E374B7">
        <w:rPr>
          <w:rFonts w:asciiTheme="majorBidi" w:hAnsiTheme="majorBidi" w:cstheme="majorBidi" w:hint="cs"/>
          <w:b/>
          <w:bCs/>
          <w:rtl/>
        </w:rPr>
        <w:t>=</w:t>
      </w:r>
      <w:r w:rsidRPr="00E374B7">
        <w:rPr>
          <w:rFonts w:asciiTheme="majorBidi" w:hAnsiTheme="majorBidi" w:cstheme="majorBidi" w:hint="cs"/>
          <w:highlight w:val="yellow"/>
          <w:rtl/>
        </w:rPr>
        <w:t xml:space="preserve"> </w:t>
      </w:r>
      <w:r w:rsidRPr="00E374B7">
        <w:rPr>
          <w:rFonts w:asciiTheme="majorBidi" w:hAnsiTheme="majorBidi" w:cstheme="majorBidi" w:hint="cs"/>
          <w:color w:val="FF0000"/>
          <w:highlight w:val="yellow"/>
          <w:rtl/>
        </w:rPr>
        <w:t>100 יורו</w:t>
      </w:r>
    </w:p>
    <w:p w:rsidR="009A09AC" w:rsidRDefault="009A09AC" w:rsidP="009A09AC">
      <w:pPr>
        <w:pStyle w:val="ListParagraph"/>
        <w:bidi/>
        <w:ind w:left="360"/>
        <w:rPr>
          <w:rFonts w:asciiTheme="majorBidi" w:hAnsiTheme="majorBidi" w:cstheme="majorBidi"/>
          <w:color w:val="FF0000"/>
        </w:rPr>
      </w:pPr>
    </w:p>
    <w:p w:rsidR="009A09AC" w:rsidRPr="00B77904" w:rsidRDefault="009A09AC" w:rsidP="000D3F99">
      <w:pPr>
        <w:pStyle w:val="ListParagraph"/>
        <w:numPr>
          <w:ilvl w:val="0"/>
          <w:numId w:val="18"/>
        </w:numPr>
        <w:bidi/>
        <w:rPr>
          <w:rFonts w:asciiTheme="majorBidi" w:hAnsiTheme="majorBidi" w:cstheme="majorBidi"/>
          <w:color w:val="FF0000"/>
          <w:rtl/>
        </w:rPr>
      </w:pPr>
      <w:r w:rsidRPr="00B77904">
        <w:rPr>
          <w:rFonts w:asciiTheme="majorBidi" w:hAnsiTheme="majorBidi" w:cstheme="majorBidi" w:hint="cs"/>
          <w:b/>
          <w:bCs/>
          <w:sz w:val="28"/>
          <w:szCs w:val="28"/>
          <w:rtl/>
        </w:rPr>
        <w:t>רכישה של ארוחת בוקר בסופר הכשר</w:t>
      </w:r>
      <w:r>
        <w:rPr>
          <w:rFonts w:asciiTheme="majorBidi" w:hAnsiTheme="majorBidi" w:cstheme="majorBidi" w:hint="cs"/>
          <w:b/>
          <w:bCs/>
          <w:sz w:val="24"/>
          <w:szCs w:val="24"/>
          <w:rtl/>
        </w:rPr>
        <w:t xml:space="preserve">= ( +100 </w:t>
      </w:r>
      <w:proofErr w:type="spellStart"/>
      <w:r>
        <w:rPr>
          <w:rFonts w:asciiTheme="majorBidi" w:hAnsiTheme="majorBidi" w:cstheme="majorBidi" w:hint="cs"/>
          <w:b/>
          <w:bCs/>
          <w:sz w:val="24"/>
          <w:szCs w:val="24"/>
          <w:rtl/>
        </w:rPr>
        <w:t>יחיות</w:t>
      </w:r>
      <w:proofErr w:type="spellEnd"/>
      <w:r>
        <w:rPr>
          <w:rFonts w:asciiTheme="majorBidi" w:hAnsiTheme="majorBidi" w:cstheme="majorBidi" w:hint="cs"/>
          <w:b/>
          <w:bCs/>
          <w:sz w:val="24"/>
          <w:szCs w:val="24"/>
          <w:rtl/>
        </w:rPr>
        <w:t xml:space="preserve"> של פירות יבשים) </w:t>
      </w:r>
      <w:r w:rsidRPr="000D3F99">
        <w:rPr>
          <w:rFonts w:asciiTheme="majorBidi" w:hAnsiTheme="majorBidi" w:cstheme="majorBidi" w:hint="cs"/>
          <w:rtl/>
        </w:rPr>
        <w:t>=</w:t>
      </w:r>
      <w:r w:rsidRPr="000D3F99">
        <w:rPr>
          <w:rFonts w:asciiTheme="majorBidi" w:hAnsiTheme="majorBidi" w:cstheme="majorBidi" w:hint="cs"/>
          <w:color w:val="FF0000"/>
          <w:rtl/>
        </w:rPr>
        <w:t xml:space="preserve"> </w:t>
      </w:r>
      <w:r w:rsidR="000D3F99" w:rsidRPr="000D3F99">
        <w:rPr>
          <w:rFonts w:asciiTheme="majorBidi" w:hAnsiTheme="majorBidi" w:cstheme="majorBidi" w:hint="cs"/>
          <w:color w:val="FF0000"/>
          <w:highlight w:val="yellow"/>
          <w:rtl/>
        </w:rPr>
        <w:t xml:space="preserve"> </w:t>
      </w:r>
      <w:r w:rsidR="000D3F99" w:rsidRPr="000D3F99">
        <w:rPr>
          <w:rFonts w:asciiTheme="majorBidi" w:hAnsiTheme="majorBidi" w:cstheme="majorBidi"/>
          <w:color w:val="FF0000"/>
          <w:highlight w:val="yellow"/>
        </w:rPr>
        <w:t xml:space="preserve"> </w:t>
      </w:r>
      <w:r w:rsidR="000D3F99" w:rsidRPr="000D3F99">
        <w:rPr>
          <w:rFonts w:asciiTheme="majorBidi" w:hAnsiTheme="majorBidi" w:cstheme="majorBidi" w:hint="cs"/>
          <w:color w:val="FF0000"/>
          <w:highlight w:val="yellow"/>
          <w:rtl/>
        </w:rPr>
        <w:t>3</w:t>
      </w:r>
      <w:r w:rsidR="000D3F99">
        <w:rPr>
          <w:rFonts w:asciiTheme="majorBidi" w:hAnsiTheme="majorBidi" w:cstheme="majorBidi" w:hint="cs"/>
          <w:color w:val="FF0000"/>
          <w:highlight w:val="yellow"/>
          <w:rtl/>
        </w:rPr>
        <w:t>70</w:t>
      </w:r>
      <w:r w:rsidR="000D3F99" w:rsidRPr="000D3F99">
        <w:rPr>
          <w:rFonts w:asciiTheme="majorBidi" w:hAnsiTheme="majorBidi" w:cstheme="majorBidi" w:hint="cs"/>
          <w:color w:val="FF0000"/>
          <w:highlight w:val="yellow"/>
          <w:rtl/>
        </w:rPr>
        <w:t xml:space="preserve"> יורו</w:t>
      </w:r>
    </w:p>
    <w:p w:rsidR="009A09AC" w:rsidRPr="0053643F" w:rsidRDefault="009A09AC" w:rsidP="009A09AC">
      <w:pPr>
        <w:pStyle w:val="ListParagraph"/>
        <w:bidi/>
        <w:ind w:left="360"/>
        <w:rPr>
          <w:rFonts w:asciiTheme="majorBidi" w:hAnsiTheme="majorBidi" w:cstheme="majorBidi"/>
          <w:color w:val="FF0000"/>
          <w:rtl/>
        </w:rPr>
      </w:pPr>
    </w:p>
    <w:p w:rsidR="006E3AC5" w:rsidRDefault="00C73C34" w:rsidP="000D3F99">
      <w:pPr>
        <w:bidi/>
        <w:rPr>
          <w:rFonts w:asciiTheme="majorBidi" w:hAnsiTheme="majorBidi" w:cstheme="majorBidi"/>
          <w:b/>
          <w:bCs/>
          <w:color w:val="FF0000"/>
          <w:sz w:val="40"/>
          <w:szCs w:val="40"/>
          <w:u w:val="single"/>
          <w:rtl/>
        </w:rPr>
      </w:pPr>
      <w:r>
        <w:rPr>
          <w:rFonts w:asciiTheme="majorBidi" w:hAnsiTheme="majorBidi" w:cstheme="majorBidi"/>
          <w:b/>
          <w:bCs/>
          <w:color w:val="FF0000"/>
          <w:sz w:val="40"/>
          <w:szCs w:val="40"/>
          <w:u w:val="single"/>
          <w:rtl/>
        </w:rPr>
        <w:t xml:space="preserve">סה"כ = </w:t>
      </w:r>
      <w:r w:rsidR="000D3F99">
        <w:rPr>
          <w:rFonts w:asciiTheme="majorBidi" w:hAnsiTheme="majorBidi" w:cstheme="majorBidi" w:hint="cs"/>
          <w:b/>
          <w:bCs/>
          <w:color w:val="FF0000"/>
          <w:sz w:val="40"/>
          <w:szCs w:val="40"/>
          <w:u w:val="single"/>
          <w:rtl/>
        </w:rPr>
        <w:t>11,</w:t>
      </w:r>
      <w:bookmarkStart w:id="0" w:name="_GoBack"/>
      <w:bookmarkEnd w:id="0"/>
      <w:r w:rsidR="000D3F99">
        <w:rPr>
          <w:rFonts w:asciiTheme="majorBidi" w:hAnsiTheme="majorBidi" w:cstheme="majorBidi" w:hint="cs"/>
          <w:b/>
          <w:bCs/>
          <w:color w:val="FF0000"/>
          <w:sz w:val="40"/>
          <w:szCs w:val="40"/>
          <w:u w:val="single"/>
          <w:rtl/>
        </w:rPr>
        <w:t>517</w:t>
      </w:r>
      <w:r w:rsidR="006E3AC5" w:rsidRPr="0053643F">
        <w:rPr>
          <w:rFonts w:asciiTheme="majorBidi" w:hAnsiTheme="majorBidi" w:cstheme="majorBidi"/>
          <w:b/>
          <w:bCs/>
          <w:color w:val="FF0000"/>
          <w:sz w:val="40"/>
          <w:szCs w:val="40"/>
          <w:u w:val="single"/>
          <w:rtl/>
        </w:rPr>
        <w:t xml:space="preserve"> יורו</w:t>
      </w:r>
    </w:p>
    <w:p w:rsidR="00B77904" w:rsidRPr="0053643F" w:rsidRDefault="00B77904" w:rsidP="00B77904">
      <w:pPr>
        <w:bidi/>
        <w:rPr>
          <w:rFonts w:asciiTheme="majorBidi" w:hAnsiTheme="majorBidi" w:cstheme="majorBidi"/>
          <w:b/>
          <w:bCs/>
          <w:color w:val="FF0000"/>
          <w:sz w:val="40"/>
          <w:szCs w:val="40"/>
          <w:u w:val="single"/>
        </w:rPr>
      </w:pPr>
    </w:p>
    <w:p w:rsidR="00B77904" w:rsidRPr="00B77904" w:rsidRDefault="00B77904" w:rsidP="00B77904">
      <w:pPr>
        <w:bidi/>
        <w:spacing w:line="276" w:lineRule="auto"/>
        <w:jc w:val="center"/>
        <w:rPr>
          <w:rFonts w:asciiTheme="majorBidi" w:hAnsiTheme="majorBidi" w:cstheme="majorBidi"/>
          <w:b/>
          <w:bCs/>
          <w:sz w:val="32"/>
          <w:szCs w:val="32"/>
          <w:u w:val="single"/>
          <w:rtl/>
          <w:lang w:val="fr-BE"/>
        </w:rPr>
      </w:pPr>
      <w:r w:rsidRPr="00B77904">
        <w:rPr>
          <w:rFonts w:asciiTheme="majorBidi" w:hAnsiTheme="majorBidi" w:cstheme="majorBidi" w:hint="cs"/>
          <w:b/>
          <w:bCs/>
          <w:sz w:val="32"/>
          <w:szCs w:val="32"/>
          <w:u w:val="single"/>
          <w:rtl/>
          <w:lang w:val="fr-BE"/>
        </w:rPr>
        <w:t xml:space="preserve">ביקור </w:t>
      </w:r>
      <w:proofErr w:type="spellStart"/>
      <w:r w:rsidRPr="00B77904">
        <w:rPr>
          <w:rFonts w:asciiTheme="majorBidi" w:hAnsiTheme="majorBidi" w:cstheme="majorBidi" w:hint="cs"/>
          <w:b/>
          <w:bCs/>
          <w:sz w:val="32"/>
          <w:szCs w:val="32"/>
          <w:u w:val="single"/>
          <w:rtl/>
          <w:lang w:val="fr-BE"/>
        </w:rPr>
        <w:t>מב"ל</w:t>
      </w:r>
      <w:proofErr w:type="spellEnd"/>
      <w:r w:rsidRPr="00B77904">
        <w:rPr>
          <w:rFonts w:asciiTheme="majorBidi" w:hAnsiTheme="majorBidi" w:cstheme="majorBidi" w:hint="cs"/>
          <w:b/>
          <w:bCs/>
          <w:sz w:val="32"/>
          <w:szCs w:val="32"/>
          <w:u w:val="single"/>
          <w:rtl/>
          <w:lang w:val="fr-BE"/>
        </w:rPr>
        <w:t xml:space="preserve"> לנאט"ו ולמוסדות האיחוד האירופי בבריסל</w:t>
      </w:r>
    </w:p>
    <w:p w:rsidR="00B77904" w:rsidRPr="00994BDB" w:rsidRDefault="00B77904" w:rsidP="00B77904">
      <w:pPr>
        <w:bidi/>
        <w:spacing w:line="276" w:lineRule="auto"/>
        <w:jc w:val="center"/>
        <w:rPr>
          <w:rFonts w:ascii="David" w:hAnsi="David" w:cs="David"/>
          <w:b/>
          <w:bCs/>
          <w:sz w:val="28"/>
          <w:szCs w:val="28"/>
          <w:u w:val="single"/>
          <w:rtl/>
        </w:rPr>
      </w:pPr>
      <w:r>
        <w:rPr>
          <w:rFonts w:ascii="David" w:hAnsi="David" w:cs="David" w:hint="cs"/>
          <w:b/>
          <w:bCs/>
          <w:sz w:val="28"/>
          <w:szCs w:val="28"/>
          <w:u w:val="single"/>
          <w:rtl/>
        </w:rPr>
        <w:t>לו"ז טנטטיבי</w:t>
      </w:r>
    </w:p>
    <w:p w:rsidR="00B77904" w:rsidRPr="00994BDB" w:rsidRDefault="00B77904" w:rsidP="00B77904">
      <w:pPr>
        <w:bidi/>
        <w:spacing w:line="276" w:lineRule="auto"/>
        <w:jc w:val="center"/>
        <w:rPr>
          <w:rFonts w:ascii="David" w:hAnsi="David" w:cs="David"/>
          <w:b/>
          <w:bCs/>
          <w:sz w:val="24"/>
          <w:szCs w:val="24"/>
          <w:u w:val="single"/>
        </w:rPr>
      </w:pPr>
      <w:r>
        <w:rPr>
          <w:rFonts w:ascii="David" w:hAnsi="David" w:cs="David" w:hint="cs"/>
          <w:b/>
          <w:bCs/>
          <w:sz w:val="24"/>
          <w:szCs w:val="24"/>
          <w:u w:val="single"/>
          <w:rtl/>
        </w:rPr>
        <w:t xml:space="preserve">03-05 </w:t>
      </w:r>
      <w:r w:rsidRPr="00994BDB">
        <w:rPr>
          <w:rFonts w:ascii="David" w:hAnsi="David" w:cs="David" w:hint="cs"/>
          <w:b/>
          <w:bCs/>
          <w:sz w:val="24"/>
          <w:szCs w:val="24"/>
          <w:u w:val="single"/>
          <w:rtl/>
        </w:rPr>
        <w:t xml:space="preserve">במרץ </w:t>
      </w:r>
      <w:r>
        <w:rPr>
          <w:rFonts w:ascii="David" w:hAnsi="David" w:cs="David" w:hint="cs"/>
          <w:b/>
          <w:bCs/>
          <w:sz w:val="24"/>
          <w:szCs w:val="24"/>
          <w:u w:val="single"/>
          <w:rtl/>
        </w:rPr>
        <w:t>2019</w:t>
      </w:r>
    </w:p>
    <w:p w:rsidR="00B77904" w:rsidRDefault="00B77904" w:rsidP="00B77904">
      <w:pPr>
        <w:bidi/>
        <w:spacing w:line="276" w:lineRule="auto"/>
        <w:jc w:val="both"/>
        <w:rPr>
          <w:rFonts w:ascii="David" w:hAnsi="David" w:cs="David"/>
          <w:b/>
          <w:bCs/>
          <w:sz w:val="24"/>
          <w:szCs w:val="24"/>
          <w:rtl/>
        </w:rPr>
      </w:pPr>
      <w:r>
        <w:rPr>
          <w:rFonts w:ascii="David" w:hAnsi="David" w:cs="David" w:hint="cs"/>
          <w:b/>
          <w:bCs/>
          <w:sz w:val="24"/>
          <w:szCs w:val="24"/>
          <w:rtl/>
        </w:rPr>
        <w:t>יום א', 03 במרץ 2019</w:t>
      </w:r>
    </w:p>
    <w:p w:rsidR="00B77904" w:rsidRPr="006925A4" w:rsidRDefault="00B77904" w:rsidP="00B77904">
      <w:pPr>
        <w:bidi/>
        <w:spacing w:line="276" w:lineRule="auto"/>
        <w:jc w:val="both"/>
        <w:rPr>
          <w:rFonts w:ascii="David" w:hAnsi="David" w:cs="David"/>
          <w:sz w:val="24"/>
          <w:szCs w:val="24"/>
        </w:rPr>
      </w:pPr>
      <w:r w:rsidRPr="006925A4">
        <w:rPr>
          <w:rFonts w:ascii="David" w:hAnsi="David" w:cs="David" w:hint="cs"/>
          <w:sz w:val="24"/>
          <w:szCs w:val="24"/>
          <w:rtl/>
        </w:rPr>
        <w:t xml:space="preserve">09:15 </w:t>
      </w:r>
      <w:r w:rsidRPr="006925A4">
        <w:rPr>
          <w:rFonts w:ascii="David" w:hAnsi="David" w:cs="David"/>
          <w:sz w:val="24"/>
          <w:szCs w:val="24"/>
          <w:rtl/>
        </w:rPr>
        <w:t>–</w:t>
      </w:r>
      <w:r w:rsidRPr="006925A4">
        <w:rPr>
          <w:rFonts w:ascii="David" w:hAnsi="David" w:cs="David" w:hint="cs"/>
          <w:sz w:val="24"/>
          <w:szCs w:val="24"/>
          <w:rtl/>
        </w:rPr>
        <w:t xml:space="preserve"> נחיתה בבריסל </w:t>
      </w:r>
    </w:p>
    <w:p w:rsidR="00B77904" w:rsidRPr="006925A4" w:rsidRDefault="00B77904" w:rsidP="00B77904">
      <w:pPr>
        <w:bidi/>
        <w:spacing w:line="276" w:lineRule="auto"/>
        <w:jc w:val="both"/>
        <w:rPr>
          <w:rFonts w:ascii="David" w:hAnsi="David" w:cs="David"/>
          <w:sz w:val="24"/>
          <w:szCs w:val="24"/>
        </w:rPr>
      </w:pPr>
      <w:r w:rsidRPr="006925A4">
        <w:rPr>
          <w:rFonts w:ascii="David" w:hAnsi="David" w:cs="David"/>
          <w:sz w:val="24"/>
          <w:szCs w:val="24"/>
        </w:rPr>
        <w:t>11:00-12:00</w:t>
      </w:r>
      <w:r w:rsidRPr="006925A4">
        <w:rPr>
          <w:rFonts w:ascii="David" w:hAnsi="David" w:cs="David"/>
          <w:sz w:val="24"/>
          <w:szCs w:val="24"/>
          <w:rtl/>
        </w:rPr>
        <w:t>–</w:t>
      </w:r>
      <w:r w:rsidRPr="006925A4">
        <w:rPr>
          <w:rFonts w:ascii="David" w:hAnsi="David" w:cs="David" w:hint="cs"/>
          <w:sz w:val="24"/>
          <w:szCs w:val="24"/>
          <w:rtl/>
        </w:rPr>
        <w:t xml:space="preserve"> הגעה למלון והתארגנות במלון, </w:t>
      </w:r>
      <w:r w:rsidRPr="006925A4">
        <w:rPr>
          <w:rFonts w:ascii="David" w:hAnsi="David" w:cs="David" w:hint="cs"/>
          <w:sz w:val="24"/>
          <w:szCs w:val="24"/>
        </w:rPr>
        <w:t>NH</w:t>
      </w:r>
      <w:r w:rsidRPr="006925A4">
        <w:rPr>
          <w:rFonts w:ascii="David" w:hAnsi="David" w:cs="David"/>
          <w:sz w:val="24"/>
          <w:szCs w:val="24"/>
        </w:rPr>
        <w:t xml:space="preserve"> </w:t>
      </w:r>
      <w:proofErr w:type="spellStart"/>
      <w:r w:rsidRPr="006925A4">
        <w:rPr>
          <w:rFonts w:ascii="David" w:hAnsi="David" w:cs="David"/>
          <w:sz w:val="24"/>
          <w:szCs w:val="24"/>
        </w:rPr>
        <w:t>Sablon</w:t>
      </w:r>
      <w:proofErr w:type="spellEnd"/>
    </w:p>
    <w:p w:rsidR="00B77904" w:rsidRPr="006925A4" w:rsidRDefault="00B77904" w:rsidP="00B77904">
      <w:pPr>
        <w:bidi/>
        <w:spacing w:line="276" w:lineRule="auto"/>
        <w:jc w:val="both"/>
        <w:rPr>
          <w:rFonts w:ascii="David" w:hAnsi="David" w:cs="David"/>
          <w:sz w:val="24"/>
          <w:szCs w:val="24"/>
        </w:rPr>
      </w:pPr>
      <w:r w:rsidRPr="006925A4">
        <w:rPr>
          <w:rFonts w:ascii="David" w:hAnsi="David" w:cs="David"/>
          <w:sz w:val="24"/>
          <w:szCs w:val="24"/>
        </w:rPr>
        <w:t>12:00-13:00</w:t>
      </w:r>
      <w:r w:rsidRPr="006925A4">
        <w:rPr>
          <w:rFonts w:ascii="David" w:hAnsi="David" w:cs="David"/>
          <w:sz w:val="24"/>
          <w:szCs w:val="24"/>
          <w:rtl/>
        </w:rPr>
        <w:t>–</w:t>
      </w:r>
      <w:r w:rsidRPr="006925A4">
        <w:rPr>
          <w:rFonts w:ascii="David" w:hAnsi="David" w:cs="David" w:hint="cs"/>
          <w:sz w:val="24"/>
          <w:szCs w:val="24"/>
          <w:rtl/>
        </w:rPr>
        <w:t xml:space="preserve"> ארוחת צהריים במלון</w:t>
      </w:r>
    </w:p>
    <w:p w:rsidR="00B77904" w:rsidRPr="006925A4" w:rsidRDefault="00B77904" w:rsidP="00B77904">
      <w:pPr>
        <w:bidi/>
        <w:spacing w:line="276" w:lineRule="auto"/>
        <w:jc w:val="both"/>
        <w:rPr>
          <w:rFonts w:ascii="David" w:hAnsi="David" w:cs="David"/>
          <w:sz w:val="24"/>
          <w:szCs w:val="24"/>
        </w:rPr>
      </w:pPr>
      <w:r w:rsidRPr="006925A4">
        <w:rPr>
          <w:rFonts w:ascii="David" w:hAnsi="David" w:cs="David"/>
          <w:sz w:val="24"/>
          <w:szCs w:val="24"/>
        </w:rPr>
        <w:t>13:00-15:00</w:t>
      </w:r>
      <w:r w:rsidRPr="006925A4">
        <w:rPr>
          <w:rFonts w:ascii="David" w:hAnsi="David" w:cs="David" w:hint="cs"/>
          <w:sz w:val="24"/>
          <w:szCs w:val="24"/>
          <w:rtl/>
        </w:rPr>
        <w:t xml:space="preserve"> </w:t>
      </w:r>
      <w:r w:rsidRPr="006925A4">
        <w:rPr>
          <w:rFonts w:ascii="David" w:hAnsi="David" w:cs="David"/>
          <w:sz w:val="24"/>
          <w:szCs w:val="24"/>
          <w:rtl/>
        </w:rPr>
        <w:t>–</w:t>
      </w:r>
      <w:r w:rsidRPr="006925A4">
        <w:rPr>
          <w:rFonts w:ascii="David" w:hAnsi="David" w:cs="David" w:hint="cs"/>
          <w:sz w:val="24"/>
          <w:szCs w:val="24"/>
          <w:rtl/>
        </w:rPr>
        <w:t xml:space="preserve"> סיור ב- </w:t>
      </w:r>
      <w:r w:rsidRPr="006925A4">
        <w:rPr>
          <w:rFonts w:ascii="David" w:hAnsi="David" w:cs="David"/>
          <w:sz w:val="24"/>
          <w:szCs w:val="24"/>
        </w:rPr>
        <w:t xml:space="preserve">Grand Place </w:t>
      </w:r>
    </w:p>
    <w:p w:rsidR="00B77904" w:rsidRPr="006925A4" w:rsidRDefault="00B77904" w:rsidP="00B77904">
      <w:pPr>
        <w:bidi/>
        <w:spacing w:line="276" w:lineRule="auto"/>
        <w:jc w:val="both"/>
        <w:rPr>
          <w:rFonts w:ascii="David" w:hAnsi="David" w:cs="David"/>
          <w:sz w:val="24"/>
          <w:szCs w:val="24"/>
          <w:rtl/>
        </w:rPr>
      </w:pPr>
      <w:r>
        <w:rPr>
          <w:rFonts w:ascii="David" w:hAnsi="David" w:cs="David"/>
          <w:sz w:val="24"/>
          <w:szCs w:val="24"/>
        </w:rPr>
        <w:t>16</w:t>
      </w:r>
      <w:r w:rsidRPr="006925A4">
        <w:rPr>
          <w:rFonts w:ascii="David" w:hAnsi="David" w:cs="David"/>
          <w:sz w:val="24"/>
          <w:szCs w:val="24"/>
        </w:rPr>
        <w:t>:</w:t>
      </w:r>
      <w:r>
        <w:rPr>
          <w:rFonts w:ascii="David" w:hAnsi="David" w:cs="David"/>
          <w:sz w:val="24"/>
          <w:szCs w:val="24"/>
        </w:rPr>
        <w:t>30</w:t>
      </w:r>
      <w:r w:rsidRPr="006925A4">
        <w:rPr>
          <w:rFonts w:ascii="David" w:hAnsi="David" w:cs="David"/>
          <w:sz w:val="24"/>
          <w:szCs w:val="24"/>
        </w:rPr>
        <w:t>-17:</w:t>
      </w:r>
      <w:r>
        <w:rPr>
          <w:rFonts w:ascii="David" w:hAnsi="David" w:cs="David"/>
          <w:sz w:val="24"/>
          <w:szCs w:val="24"/>
        </w:rPr>
        <w:t>15</w:t>
      </w:r>
      <w:r w:rsidRPr="006925A4">
        <w:rPr>
          <w:rFonts w:ascii="David" w:hAnsi="David" w:cs="David" w:hint="cs"/>
          <w:sz w:val="24"/>
          <w:szCs w:val="24"/>
          <w:rtl/>
        </w:rPr>
        <w:t xml:space="preserve"> </w:t>
      </w:r>
      <w:r w:rsidRPr="006925A4">
        <w:rPr>
          <w:rFonts w:ascii="David" w:hAnsi="David" w:cs="David"/>
          <w:sz w:val="24"/>
          <w:szCs w:val="24"/>
          <w:rtl/>
        </w:rPr>
        <w:t>–</w:t>
      </w:r>
      <w:r w:rsidRPr="006925A4">
        <w:rPr>
          <w:rFonts w:ascii="David" w:hAnsi="David" w:cs="David" w:hint="cs"/>
          <w:sz w:val="24"/>
          <w:szCs w:val="24"/>
          <w:rtl/>
        </w:rPr>
        <w:t xml:space="preserve"> תדרוך של שגרירת ישראל לבלגיה</w:t>
      </w:r>
    </w:p>
    <w:p w:rsidR="00B77904" w:rsidRPr="006925A4" w:rsidRDefault="00B77904" w:rsidP="00B77904">
      <w:pPr>
        <w:bidi/>
        <w:spacing w:line="276" w:lineRule="auto"/>
        <w:jc w:val="both"/>
        <w:rPr>
          <w:rFonts w:ascii="David" w:hAnsi="David" w:cs="David"/>
          <w:sz w:val="24"/>
          <w:szCs w:val="24"/>
          <w:rtl/>
        </w:rPr>
      </w:pPr>
      <w:r w:rsidRPr="006925A4">
        <w:rPr>
          <w:rFonts w:ascii="David" w:hAnsi="David" w:cs="David" w:hint="cs"/>
          <w:sz w:val="24"/>
          <w:szCs w:val="24"/>
          <w:rtl/>
        </w:rPr>
        <w:t>17:</w:t>
      </w:r>
      <w:r>
        <w:rPr>
          <w:rFonts w:ascii="David" w:hAnsi="David" w:cs="David" w:hint="cs"/>
          <w:sz w:val="24"/>
          <w:szCs w:val="24"/>
          <w:rtl/>
        </w:rPr>
        <w:t>15</w:t>
      </w:r>
      <w:r w:rsidRPr="006925A4">
        <w:rPr>
          <w:rFonts w:ascii="David" w:hAnsi="David" w:cs="David" w:hint="cs"/>
          <w:sz w:val="24"/>
          <w:szCs w:val="24"/>
          <w:rtl/>
        </w:rPr>
        <w:t xml:space="preserve">-18:00 </w:t>
      </w:r>
      <w:r w:rsidRPr="006925A4">
        <w:rPr>
          <w:rFonts w:ascii="David" w:hAnsi="David" w:cs="David"/>
          <w:sz w:val="24"/>
          <w:szCs w:val="24"/>
          <w:rtl/>
        </w:rPr>
        <w:t>–</w:t>
      </w:r>
      <w:r w:rsidRPr="002E2B9D">
        <w:rPr>
          <w:rFonts w:ascii="David" w:hAnsi="David" w:cs="David" w:hint="cs"/>
          <w:sz w:val="24"/>
          <w:szCs w:val="24"/>
          <w:rtl/>
        </w:rPr>
        <w:t xml:space="preserve"> </w:t>
      </w:r>
      <w:r w:rsidRPr="006925A4">
        <w:rPr>
          <w:rFonts w:ascii="David" w:hAnsi="David" w:cs="David" w:hint="cs"/>
          <w:sz w:val="24"/>
          <w:szCs w:val="24"/>
          <w:rtl/>
        </w:rPr>
        <w:t xml:space="preserve">תדרוך של </w:t>
      </w:r>
      <w:r>
        <w:rPr>
          <w:rFonts w:ascii="David" w:hAnsi="David" w:cs="David" w:hint="cs"/>
          <w:sz w:val="24"/>
          <w:szCs w:val="24"/>
          <w:rtl/>
        </w:rPr>
        <w:t>ציר</w:t>
      </w:r>
      <w:r>
        <w:rPr>
          <w:rFonts w:ascii="David" w:hAnsi="David" w:cs="David"/>
          <w:sz w:val="24"/>
          <w:szCs w:val="24"/>
        </w:rPr>
        <w:t xml:space="preserve"> </w:t>
      </w:r>
      <w:r>
        <w:rPr>
          <w:rFonts w:ascii="David" w:hAnsi="David" w:cs="David" w:hint="cs"/>
          <w:sz w:val="24"/>
          <w:szCs w:val="24"/>
          <w:rtl/>
        </w:rPr>
        <w:t xml:space="preserve"> יועץ לעניינים אסטרטגיים של מזה"ת, משלחת ישראל </w:t>
      </w:r>
      <w:proofErr w:type="spellStart"/>
      <w:r>
        <w:rPr>
          <w:rFonts w:ascii="David" w:hAnsi="David" w:cs="David" w:hint="cs"/>
          <w:sz w:val="24"/>
          <w:szCs w:val="24"/>
          <w:rtl/>
        </w:rPr>
        <w:t>לא"א</w:t>
      </w:r>
      <w:proofErr w:type="spellEnd"/>
      <w:r>
        <w:rPr>
          <w:rFonts w:ascii="David" w:hAnsi="David" w:cs="David" w:hint="cs"/>
          <w:sz w:val="24"/>
          <w:szCs w:val="24"/>
          <w:rtl/>
        </w:rPr>
        <w:t xml:space="preserve"> ונאט"ו, גלי דגן (טנטטיבי)</w:t>
      </w:r>
    </w:p>
    <w:p w:rsidR="00B77904" w:rsidRPr="00315583" w:rsidRDefault="00B77904" w:rsidP="00B77904">
      <w:pPr>
        <w:bidi/>
        <w:spacing w:line="276" w:lineRule="auto"/>
        <w:jc w:val="both"/>
        <w:rPr>
          <w:rFonts w:ascii="David" w:hAnsi="David" w:cs="David"/>
          <w:sz w:val="24"/>
          <w:szCs w:val="24"/>
          <w:rtl/>
        </w:rPr>
      </w:pPr>
    </w:p>
    <w:p w:rsidR="00B77904" w:rsidRPr="001309E1" w:rsidRDefault="00B77904" w:rsidP="00B77904">
      <w:pPr>
        <w:bidi/>
        <w:spacing w:line="276" w:lineRule="auto"/>
        <w:jc w:val="both"/>
        <w:rPr>
          <w:rFonts w:ascii="David" w:hAnsi="David" w:cs="David"/>
          <w:b/>
          <w:bCs/>
          <w:sz w:val="24"/>
          <w:szCs w:val="24"/>
        </w:rPr>
      </w:pPr>
      <w:r>
        <w:rPr>
          <w:rFonts w:ascii="David" w:hAnsi="David" w:cs="David" w:hint="cs"/>
          <w:b/>
          <w:bCs/>
          <w:sz w:val="24"/>
          <w:szCs w:val="24"/>
          <w:rtl/>
        </w:rPr>
        <w:t xml:space="preserve">יום ב', </w:t>
      </w:r>
      <w:r>
        <w:rPr>
          <w:rFonts w:ascii="David" w:hAnsi="David" w:cs="David"/>
          <w:b/>
          <w:bCs/>
          <w:sz w:val="24"/>
          <w:szCs w:val="24"/>
        </w:rPr>
        <w:t>04</w:t>
      </w:r>
      <w:r w:rsidRPr="001309E1">
        <w:rPr>
          <w:rFonts w:ascii="David" w:hAnsi="David" w:cs="David"/>
          <w:b/>
          <w:bCs/>
          <w:sz w:val="24"/>
          <w:szCs w:val="24"/>
          <w:rtl/>
        </w:rPr>
        <w:t xml:space="preserve"> במרץ </w:t>
      </w:r>
      <w:r>
        <w:rPr>
          <w:rFonts w:ascii="David" w:hAnsi="David" w:cs="David"/>
          <w:b/>
          <w:bCs/>
          <w:sz w:val="24"/>
          <w:szCs w:val="24"/>
        </w:rPr>
        <w:t>2019</w:t>
      </w:r>
    </w:p>
    <w:p w:rsidR="00B77904" w:rsidRPr="00860B09" w:rsidRDefault="00B77904" w:rsidP="00B77904">
      <w:pPr>
        <w:bidi/>
        <w:spacing w:line="276" w:lineRule="auto"/>
        <w:jc w:val="both"/>
        <w:rPr>
          <w:rFonts w:ascii="David" w:hAnsi="David" w:cs="David"/>
          <w:sz w:val="24"/>
          <w:szCs w:val="24"/>
        </w:rPr>
      </w:pPr>
      <w:r>
        <w:rPr>
          <w:rFonts w:ascii="David" w:hAnsi="David" w:cs="David" w:hint="cs"/>
          <w:sz w:val="24"/>
          <w:szCs w:val="24"/>
          <w:rtl/>
        </w:rPr>
        <w:t>07</w:t>
      </w:r>
      <w:r w:rsidRPr="00860B09">
        <w:rPr>
          <w:rFonts w:ascii="David" w:hAnsi="David" w:cs="David"/>
          <w:sz w:val="24"/>
          <w:szCs w:val="24"/>
          <w:rtl/>
        </w:rPr>
        <w:t>:00 יציאה ממלון</w:t>
      </w:r>
      <w:r w:rsidRPr="00860B09">
        <w:rPr>
          <w:rFonts w:ascii="David" w:hAnsi="David" w:cs="David"/>
          <w:sz w:val="24"/>
          <w:szCs w:val="24"/>
        </w:rPr>
        <w:t xml:space="preserve"> </w:t>
      </w:r>
    </w:p>
    <w:p w:rsidR="00B77904" w:rsidRDefault="00B77904" w:rsidP="00B77904">
      <w:pPr>
        <w:spacing w:line="276" w:lineRule="auto"/>
        <w:jc w:val="right"/>
        <w:rPr>
          <w:rFonts w:ascii="David" w:hAnsi="David" w:cs="David"/>
          <w:sz w:val="24"/>
          <w:szCs w:val="24"/>
        </w:rPr>
      </w:pPr>
      <w:r>
        <w:rPr>
          <w:rFonts w:ascii="David" w:hAnsi="David" w:cs="David" w:hint="cs"/>
          <w:sz w:val="24"/>
          <w:szCs w:val="24"/>
          <w:rtl/>
        </w:rPr>
        <w:t xml:space="preserve">08:00 </w:t>
      </w:r>
      <w:r w:rsidRPr="00860B09">
        <w:rPr>
          <w:rFonts w:ascii="David" w:hAnsi="David" w:cs="David"/>
          <w:sz w:val="24"/>
          <w:szCs w:val="24"/>
          <w:rtl/>
        </w:rPr>
        <w:t xml:space="preserve"> הגעה</w:t>
      </w:r>
      <w:r>
        <w:rPr>
          <w:rFonts w:ascii="David" w:hAnsi="David" w:cs="David" w:hint="cs"/>
          <w:sz w:val="24"/>
          <w:szCs w:val="24"/>
          <w:rtl/>
        </w:rPr>
        <w:t xml:space="preserve"> למטה נאט"ו</w:t>
      </w:r>
    </w:p>
    <w:p w:rsidR="00B77904" w:rsidRDefault="00B77904" w:rsidP="00B77904">
      <w:pPr>
        <w:spacing w:line="276" w:lineRule="auto"/>
        <w:jc w:val="right"/>
        <w:rPr>
          <w:rFonts w:ascii="David" w:hAnsi="David" w:cs="David"/>
          <w:sz w:val="24"/>
          <w:szCs w:val="24"/>
        </w:rPr>
      </w:pPr>
      <w:r w:rsidRPr="009959D6">
        <w:rPr>
          <w:rFonts w:ascii="David" w:hAnsi="David" w:cs="David"/>
          <w:sz w:val="24"/>
          <w:szCs w:val="24"/>
        </w:rPr>
        <w:t xml:space="preserve">Léopold III </w:t>
      </w:r>
      <w:proofErr w:type="spellStart"/>
      <w:r w:rsidRPr="009959D6">
        <w:rPr>
          <w:rFonts w:ascii="David" w:hAnsi="David" w:cs="David"/>
          <w:sz w:val="24"/>
          <w:szCs w:val="24"/>
        </w:rPr>
        <w:t>Laan</w:t>
      </w:r>
      <w:proofErr w:type="spellEnd"/>
      <w:r w:rsidRPr="009959D6">
        <w:rPr>
          <w:rFonts w:ascii="David" w:hAnsi="David" w:cs="David"/>
          <w:sz w:val="24"/>
          <w:szCs w:val="24"/>
        </w:rPr>
        <w:t xml:space="preserve"> 1110, 1130 </w:t>
      </w:r>
      <w:proofErr w:type="spellStart"/>
      <w:r w:rsidRPr="009959D6">
        <w:rPr>
          <w:rFonts w:ascii="David" w:hAnsi="David" w:cs="David"/>
          <w:sz w:val="24"/>
          <w:szCs w:val="24"/>
        </w:rPr>
        <w:t>Evere</w:t>
      </w:r>
      <w:proofErr w:type="spellEnd"/>
    </w:p>
    <w:p w:rsidR="00B77904" w:rsidRPr="00A714AA" w:rsidRDefault="00B77904" w:rsidP="00B77904">
      <w:pPr>
        <w:bidi/>
        <w:spacing w:line="276" w:lineRule="auto"/>
        <w:jc w:val="both"/>
        <w:rPr>
          <w:rFonts w:ascii="David" w:hAnsi="David" w:cs="David"/>
          <w:sz w:val="24"/>
          <w:szCs w:val="24"/>
          <w:rtl/>
        </w:rPr>
      </w:pPr>
      <w:r>
        <w:rPr>
          <w:rFonts w:ascii="David" w:hAnsi="David" w:cs="David"/>
          <w:sz w:val="24"/>
          <w:szCs w:val="24"/>
          <w:rtl/>
        </w:rPr>
        <w:t>09:00</w:t>
      </w:r>
      <w:r>
        <w:rPr>
          <w:rFonts w:ascii="David" w:hAnsi="David" w:cs="David"/>
          <w:sz w:val="24"/>
          <w:szCs w:val="24"/>
        </w:rPr>
        <w:t xml:space="preserve"> </w:t>
      </w:r>
      <w:r w:rsidRPr="00860B09">
        <w:rPr>
          <w:rFonts w:ascii="David" w:hAnsi="David" w:cs="David"/>
          <w:sz w:val="24"/>
          <w:szCs w:val="24"/>
          <w:rtl/>
        </w:rPr>
        <w:t xml:space="preserve">מפגש עם </w:t>
      </w:r>
      <w:r>
        <w:rPr>
          <w:rFonts w:ascii="David" w:hAnsi="David" w:cs="David"/>
          <w:sz w:val="24"/>
          <w:szCs w:val="24"/>
          <w:rtl/>
        </w:rPr>
        <w:t>גב</w:t>
      </w:r>
      <w:r w:rsidRPr="00860B09">
        <w:rPr>
          <w:rFonts w:ascii="David" w:hAnsi="David" w:cs="David"/>
          <w:sz w:val="24"/>
          <w:szCs w:val="24"/>
          <w:rtl/>
        </w:rPr>
        <w:t xml:space="preserve">' </w:t>
      </w:r>
      <w:r w:rsidRPr="007D49E7">
        <w:rPr>
          <w:rFonts w:ascii="David" w:hAnsi="David" w:cs="David"/>
          <w:sz w:val="24"/>
          <w:szCs w:val="24"/>
        </w:rPr>
        <w:t xml:space="preserve">Rose </w:t>
      </w:r>
      <w:proofErr w:type="spellStart"/>
      <w:r w:rsidRPr="007D49E7">
        <w:rPr>
          <w:rFonts w:ascii="David" w:hAnsi="David" w:cs="David"/>
          <w:sz w:val="24"/>
          <w:szCs w:val="24"/>
        </w:rPr>
        <w:t>Gottemoeller</w:t>
      </w:r>
      <w:proofErr w:type="spellEnd"/>
      <w:r w:rsidRPr="00860B09">
        <w:rPr>
          <w:rFonts w:ascii="David" w:hAnsi="David" w:cs="David"/>
          <w:sz w:val="24"/>
          <w:szCs w:val="24"/>
          <w:rtl/>
        </w:rPr>
        <w:t>, סגנית מזכ"ל נאט"ו</w:t>
      </w:r>
    </w:p>
    <w:p w:rsidR="00B77904" w:rsidRPr="00860B09" w:rsidRDefault="00B77904" w:rsidP="00B77904">
      <w:pPr>
        <w:bidi/>
        <w:spacing w:line="276" w:lineRule="auto"/>
        <w:jc w:val="both"/>
        <w:rPr>
          <w:rFonts w:ascii="David" w:hAnsi="David" w:cs="David"/>
          <w:sz w:val="24"/>
          <w:szCs w:val="24"/>
        </w:rPr>
      </w:pPr>
      <w:r>
        <w:rPr>
          <w:rFonts w:ascii="David" w:hAnsi="David" w:cs="David"/>
          <w:sz w:val="24"/>
          <w:szCs w:val="24"/>
          <w:rtl/>
        </w:rPr>
        <w:t xml:space="preserve"> 09:</w:t>
      </w:r>
      <w:r>
        <w:rPr>
          <w:rFonts w:ascii="David" w:hAnsi="David" w:cs="David" w:hint="cs"/>
          <w:sz w:val="24"/>
          <w:szCs w:val="24"/>
          <w:rtl/>
        </w:rPr>
        <w:t>30</w:t>
      </w:r>
      <w:r w:rsidRPr="00860B09">
        <w:rPr>
          <w:rFonts w:ascii="David" w:hAnsi="David" w:cs="David"/>
          <w:sz w:val="24"/>
          <w:szCs w:val="24"/>
          <w:rtl/>
        </w:rPr>
        <w:t xml:space="preserve"> </w:t>
      </w:r>
      <w:r>
        <w:rPr>
          <w:rFonts w:ascii="David" w:hAnsi="David" w:cs="David" w:hint="cs"/>
          <w:sz w:val="24"/>
          <w:szCs w:val="24"/>
          <w:rtl/>
        </w:rPr>
        <w:t xml:space="preserve">סקירה </w:t>
      </w:r>
      <w:r w:rsidRPr="00860B09">
        <w:rPr>
          <w:rFonts w:ascii="David" w:hAnsi="David" w:cs="David"/>
          <w:sz w:val="24"/>
          <w:szCs w:val="24"/>
          <w:rtl/>
        </w:rPr>
        <w:t>יחסי נאט"</w:t>
      </w:r>
      <w:r>
        <w:rPr>
          <w:rFonts w:ascii="David" w:hAnsi="David" w:cs="David"/>
          <w:sz w:val="24"/>
          <w:szCs w:val="24"/>
          <w:rtl/>
        </w:rPr>
        <w:t>ו</w:t>
      </w:r>
      <w:r>
        <w:rPr>
          <w:rFonts w:ascii="David" w:hAnsi="David" w:cs="David" w:hint="cs"/>
          <w:sz w:val="24"/>
          <w:szCs w:val="24"/>
          <w:rtl/>
        </w:rPr>
        <w:t>-</w:t>
      </w:r>
      <w:proofErr w:type="spellStart"/>
      <w:r>
        <w:rPr>
          <w:rFonts w:ascii="David" w:hAnsi="David" w:cs="David" w:hint="cs"/>
          <w:sz w:val="24"/>
          <w:szCs w:val="24"/>
          <w:rtl/>
        </w:rPr>
        <w:t>ימ"ת</w:t>
      </w:r>
      <w:proofErr w:type="spellEnd"/>
      <w:r>
        <w:rPr>
          <w:rFonts w:ascii="David" w:hAnsi="David" w:cs="David" w:hint="cs"/>
          <w:sz w:val="24"/>
          <w:szCs w:val="24"/>
          <w:rtl/>
        </w:rPr>
        <w:t xml:space="preserve"> </w:t>
      </w:r>
      <w:proofErr w:type="spellStart"/>
      <w:r>
        <w:rPr>
          <w:rFonts w:ascii="David" w:hAnsi="David" w:cs="David" w:hint="cs"/>
          <w:sz w:val="24"/>
          <w:szCs w:val="24"/>
          <w:rtl/>
        </w:rPr>
        <w:t>ומז"ת</w:t>
      </w:r>
      <w:proofErr w:type="spellEnd"/>
      <w:r>
        <w:rPr>
          <w:rFonts w:ascii="David" w:hAnsi="David" w:cs="David"/>
          <w:sz w:val="24"/>
          <w:szCs w:val="24"/>
        </w:rPr>
        <w:t xml:space="preserve"> </w:t>
      </w:r>
      <w:r>
        <w:rPr>
          <w:rFonts w:ascii="David" w:hAnsi="David" w:cs="David" w:hint="cs"/>
          <w:sz w:val="24"/>
          <w:szCs w:val="24"/>
          <w:rtl/>
        </w:rPr>
        <w:t xml:space="preserve"> - </w:t>
      </w:r>
      <w:r>
        <w:rPr>
          <w:rFonts w:ascii="David" w:hAnsi="David" w:cs="David" w:hint="cs"/>
          <w:sz w:val="24"/>
          <w:szCs w:val="24"/>
        </w:rPr>
        <w:t>N</w:t>
      </w:r>
      <w:r>
        <w:rPr>
          <w:rFonts w:ascii="David" w:hAnsi="David" w:cs="David"/>
          <w:sz w:val="24"/>
          <w:szCs w:val="24"/>
        </w:rPr>
        <w:t xml:space="preserve">icola de </w:t>
      </w:r>
      <w:proofErr w:type="spellStart"/>
      <w:r>
        <w:rPr>
          <w:rFonts w:ascii="David" w:hAnsi="David" w:cs="David"/>
          <w:sz w:val="24"/>
          <w:szCs w:val="24"/>
        </w:rPr>
        <w:t>Santis</w:t>
      </w:r>
      <w:proofErr w:type="spellEnd"/>
      <w:r>
        <w:rPr>
          <w:rFonts w:ascii="David" w:hAnsi="David" w:cs="David" w:hint="cs"/>
          <w:sz w:val="24"/>
          <w:szCs w:val="24"/>
          <w:rtl/>
        </w:rPr>
        <w:t xml:space="preserve">   </w:t>
      </w:r>
    </w:p>
    <w:p w:rsidR="00B77904" w:rsidRPr="00860B09" w:rsidRDefault="00B77904" w:rsidP="00B77904">
      <w:pPr>
        <w:bidi/>
        <w:spacing w:line="276" w:lineRule="auto"/>
        <w:jc w:val="both"/>
        <w:rPr>
          <w:rFonts w:ascii="David" w:hAnsi="David" w:cs="David"/>
          <w:sz w:val="24"/>
          <w:szCs w:val="24"/>
        </w:rPr>
      </w:pPr>
      <w:r w:rsidRPr="00860B09">
        <w:rPr>
          <w:rFonts w:ascii="David" w:hAnsi="David" w:cs="David"/>
          <w:sz w:val="24"/>
          <w:szCs w:val="24"/>
          <w:rtl/>
        </w:rPr>
        <w:t>10:30 הפסקת קפה</w:t>
      </w:r>
    </w:p>
    <w:p w:rsidR="00B77904" w:rsidRPr="00860B09" w:rsidRDefault="00B77904" w:rsidP="00B77904">
      <w:pPr>
        <w:bidi/>
        <w:spacing w:line="276" w:lineRule="auto"/>
        <w:jc w:val="both"/>
        <w:rPr>
          <w:rFonts w:ascii="David" w:hAnsi="David" w:cs="David"/>
          <w:sz w:val="24"/>
          <w:szCs w:val="24"/>
        </w:rPr>
      </w:pPr>
      <w:r>
        <w:rPr>
          <w:rFonts w:ascii="David" w:hAnsi="David" w:cs="David" w:hint="cs"/>
          <w:sz w:val="24"/>
          <w:szCs w:val="24"/>
          <w:rtl/>
        </w:rPr>
        <w:t>11</w:t>
      </w:r>
      <w:r w:rsidRPr="00860B09">
        <w:rPr>
          <w:rFonts w:ascii="David" w:hAnsi="David" w:cs="David"/>
          <w:sz w:val="24"/>
          <w:szCs w:val="24"/>
          <w:rtl/>
        </w:rPr>
        <w:t>:</w:t>
      </w:r>
      <w:r>
        <w:rPr>
          <w:rFonts w:ascii="David" w:hAnsi="David" w:cs="David" w:hint="cs"/>
          <w:sz w:val="24"/>
          <w:szCs w:val="24"/>
          <w:rtl/>
        </w:rPr>
        <w:t>00</w:t>
      </w:r>
      <w:r w:rsidRPr="00860B09">
        <w:rPr>
          <w:rFonts w:ascii="David" w:hAnsi="David" w:cs="David"/>
          <w:sz w:val="24"/>
          <w:szCs w:val="24"/>
        </w:rPr>
        <w:t xml:space="preserve"> </w:t>
      </w:r>
      <w:r w:rsidRPr="00860B09">
        <w:rPr>
          <w:rFonts w:ascii="David" w:hAnsi="David" w:cs="David"/>
          <w:sz w:val="24"/>
          <w:szCs w:val="24"/>
          <w:rtl/>
        </w:rPr>
        <w:t xml:space="preserve"> </w:t>
      </w:r>
      <w:r>
        <w:rPr>
          <w:rFonts w:ascii="David" w:hAnsi="David" w:cs="David" w:hint="cs"/>
          <w:sz w:val="24"/>
          <w:szCs w:val="24"/>
          <w:rtl/>
        </w:rPr>
        <w:t>התמודדות</w:t>
      </w:r>
      <w:r>
        <w:rPr>
          <w:rFonts w:ascii="David" w:hAnsi="David" w:cs="David"/>
          <w:sz w:val="24"/>
          <w:szCs w:val="24"/>
          <w:rtl/>
        </w:rPr>
        <w:t xml:space="preserve"> נאט"ו</w:t>
      </w:r>
      <w:r>
        <w:rPr>
          <w:rFonts w:ascii="David" w:hAnsi="David" w:cs="David" w:hint="cs"/>
          <w:sz w:val="24"/>
          <w:szCs w:val="24"/>
          <w:rtl/>
        </w:rPr>
        <w:t xml:space="preserve"> עם </w:t>
      </w:r>
      <w:r>
        <w:rPr>
          <w:rFonts w:ascii="David" w:hAnsi="David" w:cs="David"/>
          <w:sz w:val="24"/>
          <w:szCs w:val="24"/>
          <w:rtl/>
        </w:rPr>
        <w:t>אתגרים ביטחוניים</w:t>
      </w:r>
      <w:r w:rsidRPr="00297D5B">
        <w:rPr>
          <w:rFonts w:ascii="David" w:hAnsi="David" w:cs="David"/>
          <w:sz w:val="24"/>
          <w:szCs w:val="24"/>
          <w:rtl/>
        </w:rPr>
        <w:t xml:space="preserve"> </w:t>
      </w:r>
      <w:r w:rsidRPr="00860B09">
        <w:rPr>
          <w:rFonts w:ascii="David" w:hAnsi="David" w:cs="David"/>
          <w:sz w:val="24"/>
          <w:szCs w:val="24"/>
          <w:rtl/>
        </w:rPr>
        <w:t xml:space="preserve">פגישה עם </w:t>
      </w:r>
      <w:r w:rsidRPr="0094683F">
        <w:rPr>
          <w:rFonts w:ascii="David" w:hAnsi="David" w:cs="David"/>
          <w:bCs/>
          <w:sz w:val="24"/>
          <w:szCs w:val="24"/>
        </w:rPr>
        <w:t>Brigadier General Jasper de Quincey Adams</w:t>
      </w:r>
      <w:r w:rsidRPr="00860B09">
        <w:rPr>
          <w:rFonts w:ascii="David" w:hAnsi="David" w:cs="David"/>
          <w:sz w:val="24"/>
          <w:szCs w:val="24"/>
          <w:rtl/>
        </w:rPr>
        <w:t xml:space="preserve">, מנהל </w:t>
      </w:r>
      <w:r>
        <w:rPr>
          <w:rFonts w:ascii="David" w:hAnsi="David" w:cs="David" w:hint="cs"/>
          <w:sz w:val="24"/>
          <w:szCs w:val="24"/>
          <w:rtl/>
        </w:rPr>
        <w:t xml:space="preserve">המרכז לניהול </w:t>
      </w:r>
      <w:r w:rsidRPr="00860B09">
        <w:rPr>
          <w:rFonts w:ascii="David" w:hAnsi="David" w:cs="David"/>
          <w:sz w:val="24"/>
          <w:szCs w:val="24"/>
          <w:rtl/>
        </w:rPr>
        <w:t>משבר</w:t>
      </w:r>
      <w:r>
        <w:rPr>
          <w:rFonts w:ascii="David" w:hAnsi="David" w:cs="David" w:hint="cs"/>
          <w:sz w:val="24"/>
          <w:szCs w:val="24"/>
          <w:rtl/>
        </w:rPr>
        <w:t>ים ומבצעים</w:t>
      </w:r>
      <w:r w:rsidRPr="00860B09">
        <w:rPr>
          <w:rFonts w:ascii="David" w:hAnsi="David" w:cs="David"/>
          <w:sz w:val="24"/>
          <w:szCs w:val="24"/>
          <w:rtl/>
        </w:rPr>
        <w:t xml:space="preserve"> </w:t>
      </w:r>
      <w:r>
        <w:rPr>
          <w:rFonts w:ascii="David" w:hAnsi="David" w:cs="David"/>
          <w:sz w:val="24"/>
          <w:szCs w:val="24"/>
        </w:rPr>
        <w:t>(CCOMC)</w:t>
      </w:r>
      <w:r>
        <w:rPr>
          <w:rFonts w:ascii="David" w:hAnsi="David" w:cs="David" w:hint="cs"/>
          <w:sz w:val="24"/>
          <w:szCs w:val="24"/>
          <w:rtl/>
        </w:rPr>
        <w:t xml:space="preserve">, </w:t>
      </w:r>
      <w:r>
        <w:rPr>
          <w:rFonts w:ascii="David" w:hAnsi="David" w:cs="David" w:hint="cs"/>
          <w:sz w:val="24"/>
          <w:szCs w:val="24"/>
        </w:rPr>
        <w:t>SHAPE</w:t>
      </w:r>
      <w:r w:rsidRPr="00860B09">
        <w:rPr>
          <w:rFonts w:ascii="David" w:hAnsi="David" w:cs="David"/>
          <w:sz w:val="24"/>
          <w:szCs w:val="24"/>
          <w:rtl/>
        </w:rPr>
        <w:t xml:space="preserve"> </w:t>
      </w:r>
    </w:p>
    <w:p w:rsidR="00B77904" w:rsidRPr="00860B09" w:rsidRDefault="00B77904" w:rsidP="00B77904">
      <w:pPr>
        <w:bidi/>
        <w:spacing w:line="276" w:lineRule="auto"/>
        <w:jc w:val="both"/>
        <w:rPr>
          <w:rFonts w:ascii="David" w:hAnsi="David" w:cs="David"/>
          <w:sz w:val="24"/>
          <w:szCs w:val="24"/>
        </w:rPr>
      </w:pPr>
      <w:r w:rsidRPr="00860B09">
        <w:rPr>
          <w:rFonts w:ascii="David" w:hAnsi="David" w:cs="David"/>
          <w:sz w:val="24"/>
          <w:szCs w:val="24"/>
          <w:rtl/>
        </w:rPr>
        <w:t xml:space="preserve">11:45 </w:t>
      </w:r>
    </w:p>
    <w:p w:rsidR="00B77904" w:rsidRPr="00860B09" w:rsidRDefault="00B77904" w:rsidP="00B77904">
      <w:pPr>
        <w:bidi/>
        <w:spacing w:line="276" w:lineRule="auto"/>
        <w:jc w:val="both"/>
        <w:rPr>
          <w:rFonts w:ascii="David" w:hAnsi="David" w:cs="David"/>
          <w:sz w:val="24"/>
          <w:szCs w:val="24"/>
        </w:rPr>
      </w:pPr>
      <w:r w:rsidRPr="00860B09">
        <w:rPr>
          <w:rFonts w:ascii="David" w:hAnsi="David" w:cs="David"/>
          <w:sz w:val="24"/>
          <w:szCs w:val="24"/>
          <w:rtl/>
        </w:rPr>
        <w:t>12:</w:t>
      </w:r>
      <w:r>
        <w:rPr>
          <w:rFonts w:ascii="David" w:hAnsi="David" w:cs="David" w:hint="cs"/>
          <w:sz w:val="24"/>
          <w:szCs w:val="24"/>
          <w:rtl/>
        </w:rPr>
        <w:t>0</w:t>
      </w:r>
      <w:r w:rsidRPr="00860B09">
        <w:rPr>
          <w:rFonts w:ascii="David" w:hAnsi="David" w:cs="David"/>
          <w:sz w:val="24"/>
          <w:szCs w:val="24"/>
          <w:rtl/>
        </w:rPr>
        <w:t xml:space="preserve">0 ארוחת צהריים </w:t>
      </w:r>
    </w:p>
    <w:p w:rsidR="00B77904" w:rsidRPr="00860B09" w:rsidRDefault="00B77904" w:rsidP="00B77904">
      <w:pPr>
        <w:bidi/>
        <w:spacing w:line="276" w:lineRule="auto"/>
        <w:jc w:val="both"/>
        <w:rPr>
          <w:rFonts w:ascii="David" w:hAnsi="David" w:cs="David"/>
          <w:sz w:val="24"/>
          <w:szCs w:val="24"/>
          <w:rtl/>
        </w:rPr>
      </w:pPr>
      <w:r w:rsidRPr="00860B09">
        <w:rPr>
          <w:rFonts w:ascii="David" w:hAnsi="David" w:cs="David"/>
          <w:sz w:val="24"/>
          <w:szCs w:val="24"/>
          <w:rtl/>
        </w:rPr>
        <w:t xml:space="preserve">13:45 </w:t>
      </w:r>
      <w:r>
        <w:rPr>
          <w:rFonts w:ascii="David" w:hAnsi="David" w:cs="David" w:hint="cs"/>
          <w:sz w:val="24"/>
          <w:szCs w:val="24"/>
          <w:rtl/>
        </w:rPr>
        <w:t>תכנון מדיניות הגנה של נאט"ו</w:t>
      </w:r>
    </w:p>
    <w:p w:rsidR="00B77904" w:rsidRPr="00860B09" w:rsidRDefault="00B77904" w:rsidP="00B77904">
      <w:pPr>
        <w:bidi/>
        <w:spacing w:line="276" w:lineRule="auto"/>
        <w:jc w:val="both"/>
        <w:rPr>
          <w:rFonts w:ascii="David" w:hAnsi="David" w:cs="David"/>
          <w:sz w:val="24"/>
          <w:szCs w:val="24"/>
        </w:rPr>
      </w:pPr>
      <w:r w:rsidRPr="00860B09">
        <w:rPr>
          <w:rFonts w:ascii="David" w:hAnsi="David" w:cs="David"/>
          <w:sz w:val="24"/>
          <w:szCs w:val="24"/>
          <w:rtl/>
        </w:rPr>
        <w:t>14:</w:t>
      </w:r>
      <w:r>
        <w:rPr>
          <w:rFonts w:ascii="David" w:hAnsi="David" w:cs="David" w:hint="cs"/>
          <w:sz w:val="24"/>
          <w:szCs w:val="24"/>
          <w:rtl/>
        </w:rPr>
        <w:t>0</w:t>
      </w:r>
      <w:r w:rsidRPr="00860B09">
        <w:rPr>
          <w:rFonts w:ascii="David" w:hAnsi="David" w:cs="David"/>
          <w:sz w:val="24"/>
          <w:szCs w:val="24"/>
          <w:rtl/>
        </w:rPr>
        <w:t xml:space="preserve">0 </w:t>
      </w:r>
      <w:r>
        <w:rPr>
          <w:rFonts w:ascii="David" w:hAnsi="David" w:cs="David"/>
          <w:sz w:val="24"/>
          <w:szCs w:val="24"/>
          <w:rtl/>
        </w:rPr>
        <w:t>פאנל עם</w:t>
      </w:r>
      <w:r>
        <w:rPr>
          <w:rFonts w:ascii="David" w:hAnsi="David" w:cs="David" w:hint="cs"/>
          <w:sz w:val="24"/>
          <w:szCs w:val="24"/>
          <w:rtl/>
        </w:rPr>
        <w:t xml:space="preserve"> שגרירים</w:t>
      </w:r>
      <w:r>
        <w:rPr>
          <w:rFonts w:ascii="David" w:hAnsi="David" w:cs="David"/>
          <w:sz w:val="24"/>
          <w:szCs w:val="24"/>
        </w:rPr>
        <w:t xml:space="preserve"> </w:t>
      </w:r>
      <w:r>
        <w:rPr>
          <w:rFonts w:ascii="David" w:hAnsi="David" w:cs="David" w:hint="cs"/>
          <w:sz w:val="24"/>
          <w:szCs w:val="24"/>
          <w:rtl/>
        </w:rPr>
        <w:t xml:space="preserve"> - </w:t>
      </w:r>
      <w:r>
        <w:rPr>
          <w:rFonts w:ascii="Garamond" w:hAnsi="Garamond"/>
          <w:b/>
          <w:bCs/>
        </w:rPr>
        <w:t>NATO Permanent Representative of Greece,</w:t>
      </w:r>
      <w:r>
        <w:rPr>
          <w:rFonts w:ascii="Garamond" w:hAnsi="Garamond"/>
        </w:rPr>
        <w:t xml:space="preserve"> </w:t>
      </w:r>
      <w:r>
        <w:rPr>
          <w:rFonts w:ascii="Garamond" w:hAnsi="Garamond"/>
          <w:b/>
          <w:bCs/>
        </w:rPr>
        <w:t>H.E.</w:t>
      </w:r>
      <w:r>
        <w:rPr>
          <w:rFonts w:ascii="Garamond" w:hAnsi="Garamond"/>
        </w:rPr>
        <w:t xml:space="preserve"> </w:t>
      </w:r>
      <w:r>
        <w:rPr>
          <w:rFonts w:ascii="Garamond" w:hAnsi="Garamond"/>
          <w:b/>
          <w:bCs/>
        </w:rPr>
        <w:t xml:space="preserve">Ambassador </w:t>
      </w:r>
      <w:proofErr w:type="spellStart"/>
      <w:r>
        <w:rPr>
          <w:rFonts w:ascii="Garamond" w:hAnsi="Garamond"/>
          <w:b/>
          <w:bCs/>
        </w:rPr>
        <w:t>Spiros</w:t>
      </w:r>
      <w:proofErr w:type="spellEnd"/>
      <w:r>
        <w:rPr>
          <w:rFonts w:ascii="Garamond" w:hAnsi="Garamond"/>
          <w:b/>
          <w:bCs/>
        </w:rPr>
        <w:t xml:space="preserve"> </w:t>
      </w:r>
      <w:proofErr w:type="spellStart"/>
      <w:r>
        <w:rPr>
          <w:rFonts w:ascii="Garamond" w:hAnsi="Garamond"/>
          <w:b/>
          <w:bCs/>
        </w:rPr>
        <w:t>Lambridis</w:t>
      </w:r>
      <w:proofErr w:type="spellEnd"/>
      <w:r>
        <w:rPr>
          <w:rFonts w:ascii="Garamond" w:hAnsi="Garamond"/>
        </w:rPr>
        <w:t xml:space="preserve">; with the </w:t>
      </w:r>
      <w:r>
        <w:rPr>
          <w:rFonts w:ascii="Garamond" w:hAnsi="Garamond"/>
          <w:b/>
          <w:bCs/>
        </w:rPr>
        <w:t xml:space="preserve">NATO Permanent Representative of the United Kingdom, H.E. Ambassador Mrs. Sarah </w:t>
      </w:r>
      <w:proofErr w:type="spellStart"/>
      <w:r>
        <w:rPr>
          <w:rFonts w:ascii="Garamond" w:hAnsi="Garamond"/>
          <w:b/>
          <w:bCs/>
        </w:rPr>
        <w:t>MacIntosh</w:t>
      </w:r>
      <w:proofErr w:type="spellEnd"/>
      <w:r>
        <w:rPr>
          <w:rFonts w:ascii="Garamond" w:hAnsi="Garamond"/>
        </w:rPr>
        <w:t xml:space="preserve">; and with the </w:t>
      </w:r>
      <w:r>
        <w:rPr>
          <w:rFonts w:ascii="Garamond" w:hAnsi="Garamond"/>
          <w:b/>
          <w:bCs/>
        </w:rPr>
        <w:t xml:space="preserve">NATO Permanent Representative of Denmark, H.E. Ambassador Liselotte </w:t>
      </w:r>
      <w:proofErr w:type="spellStart"/>
      <w:r>
        <w:rPr>
          <w:rFonts w:ascii="Garamond" w:hAnsi="Garamond"/>
          <w:b/>
          <w:bCs/>
        </w:rPr>
        <w:t>Plesner</w:t>
      </w:r>
      <w:proofErr w:type="spellEnd"/>
      <w:r>
        <w:rPr>
          <w:rFonts w:ascii="Garamond" w:hAnsi="Garamond"/>
        </w:rPr>
        <w:t xml:space="preserve">; chaired by </w:t>
      </w:r>
      <w:r>
        <w:rPr>
          <w:rFonts w:ascii="Garamond" w:hAnsi="Garamond"/>
          <w:b/>
          <w:bCs/>
        </w:rPr>
        <w:t xml:space="preserve">Mr. Nicola de </w:t>
      </w:r>
      <w:proofErr w:type="spellStart"/>
      <w:r>
        <w:rPr>
          <w:rFonts w:ascii="Garamond" w:hAnsi="Garamond"/>
          <w:b/>
          <w:bCs/>
        </w:rPr>
        <w:t>Santis</w:t>
      </w:r>
      <w:proofErr w:type="spellEnd"/>
      <w:r>
        <w:rPr>
          <w:rFonts w:ascii="Garamond" w:hAnsi="Garamond"/>
        </w:rPr>
        <w:t>, Head Middle East and North Africa Section, Political Affairs and Security Policy Division, International Staff</w:t>
      </w:r>
      <w:r>
        <w:rPr>
          <w:rFonts w:ascii="David" w:hAnsi="David" w:cs="David" w:hint="cs"/>
          <w:sz w:val="24"/>
          <w:szCs w:val="24"/>
          <w:rtl/>
        </w:rPr>
        <w:t xml:space="preserve"> </w:t>
      </w:r>
    </w:p>
    <w:p w:rsidR="00B77904" w:rsidRPr="00297D5B" w:rsidRDefault="00B77904" w:rsidP="00B77904">
      <w:pPr>
        <w:bidi/>
        <w:spacing w:line="276" w:lineRule="auto"/>
        <w:jc w:val="both"/>
        <w:rPr>
          <w:rFonts w:ascii="David" w:hAnsi="David" w:cs="David"/>
          <w:sz w:val="24"/>
          <w:szCs w:val="24"/>
        </w:rPr>
      </w:pPr>
      <w:r w:rsidRPr="00860B09">
        <w:rPr>
          <w:rFonts w:ascii="David" w:hAnsi="David" w:cs="David"/>
          <w:sz w:val="24"/>
          <w:szCs w:val="24"/>
          <w:rtl/>
        </w:rPr>
        <w:t xml:space="preserve">15:00 </w:t>
      </w:r>
      <w:r>
        <w:rPr>
          <w:rFonts w:ascii="David" w:hAnsi="David" w:cs="David" w:hint="cs"/>
          <w:sz w:val="24"/>
          <w:szCs w:val="24"/>
          <w:rtl/>
        </w:rPr>
        <w:t xml:space="preserve">תכנון מדיניות הגנה של נאט"ו </w:t>
      </w:r>
      <w:r>
        <w:rPr>
          <w:rFonts w:ascii="David" w:hAnsi="David" w:cs="David"/>
          <w:sz w:val="24"/>
          <w:szCs w:val="24"/>
          <w:rtl/>
        </w:rPr>
        <w:t>–</w:t>
      </w:r>
      <w:r>
        <w:rPr>
          <w:rFonts w:ascii="David" w:hAnsi="David" w:cs="David" w:hint="cs"/>
          <w:sz w:val="24"/>
          <w:szCs w:val="24"/>
          <w:rtl/>
        </w:rPr>
        <w:t xml:space="preserve"> סוקר (</w:t>
      </w:r>
      <w:r>
        <w:rPr>
          <w:rFonts w:ascii="David" w:hAnsi="David" w:cs="David" w:hint="cs"/>
          <w:sz w:val="24"/>
          <w:szCs w:val="24"/>
        </w:rPr>
        <w:t>TBD</w:t>
      </w:r>
      <w:r>
        <w:rPr>
          <w:rFonts w:ascii="David" w:hAnsi="David" w:cs="David" w:hint="cs"/>
          <w:sz w:val="24"/>
          <w:szCs w:val="24"/>
          <w:rtl/>
        </w:rPr>
        <w:t>)</w:t>
      </w:r>
    </w:p>
    <w:p w:rsidR="00B77904" w:rsidRPr="00860B09" w:rsidRDefault="00B77904" w:rsidP="00B77904">
      <w:pPr>
        <w:bidi/>
        <w:spacing w:line="276" w:lineRule="auto"/>
        <w:jc w:val="both"/>
        <w:rPr>
          <w:rFonts w:ascii="David" w:hAnsi="David" w:cs="David"/>
          <w:sz w:val="24"/>
          <w:szCs w:val="24"/>
        </w:rPr>
      </w:pPr>
      <w:r w:rsidRPr="00860B09">
        <w:rPr>
          <w:rFonts w:ascii="David" w:hAnsi="David" w:cs="David"/>
          <w:sz w:val="24"/>
          <w:szCs w:val="24"/>
          <w:rtl/>
        </w:rPr>
        <w:t>15:45 הפסקת קפה</w:t>
      </w:r>
    </w:p>
    <w:p w:rsidR="00B77904" w:rsidRDefault="00B77904" w:rsidP="00B77904">
      <w:pPr>
        <w:bidi/>
        <w:spacing w:line="276" w:lineRule="auto"/>
        <w:jc w:val="both"/>
        <w:rPr>
          <w:rFonts w:ascii="David" w:hAnsi="David" w:cs="David"/>
          <w:sz w:val="24"/>
          <w:szCs w:val="24"/>
          <w:rtl/>
        </w:rPr>
      </w:pPr>
      <w:r w:rsidRPr="00860B09">
        <w:rPr>
          <w:rFonts w:ascii="David" w:hAnsi="David" w:cs="David"/>
          <w:sz w:val="24"/>
          <w:szCs w:val="24"/>
          <w:rtl/>
        </w:rPr>
        <w:t xml:space="preserve">16:00 </w:t>
      </w:r>
      <w:r>
        <w:rPr>
          <w:rFonts w:ascii="David" w:hAnsi="David" w:cs="David"/>
          <w:sz w:val="24"/>
          <w:szCs w:val="24"/>
          <w:rtl/>
        </w:rPr>
        <w:t>סדר היום ה</w:t>
      </w:r>
      <w:r>
        <w:rPr>
          <w:rFonts w:ascii="David" w:hAnsi="David" w:cs="David" w:hint="cs"/>
          <w:sz w:val="24"/>
          <w:szCs w:val="24"/>
          <w:rtl/>
        </w:rPr>
        <w:t>מדינ</w:t>
      </w:r>
      <w:r>
        <w:rPr>
          <w:rFonts w:ascii="David" w:hAnsi="David" w:cs="David"/>
          <w:sz w:val="24"/>
          <w:szCs w:val="24"/>
          <w:rtl/>
        </w:rPr>
        <w:t>י של נאט"ו</w:t>
      </w:r>
      <w:r>
        <w:rPr>
          <w:rFonts w:ascii="David" w:hAnsi="David" w:cs="David" w:hint="cs"/>
          <w:sz w:val="24"/>
          <w:szCs w:val="24"/>
          <w:rtl/>
        </w:rPr>
        <w:t xml:space="preserve">, יחסי נאט"ו </w:t>
      </w:r>
      <w:r>
        <w:rPr>
          <w:rFonts w:ascii="David" w:hAnsi="David" w:cs="David"/>
          <w:sz w:val="24"/>
          <w:szCs w:val="24"/>
          <w:rtl/>
        </w:rPr>
        <w:t>–</w:t>
      </w:r>
      <w:r>
        <w:rPr>
          <w:rFonts w:ascii="David" w:hAnsi="David" w:cs="David" w:hint="cs"/>
          <w:sz w:val="24"/>
          <w:szCs w:val="24"/>
          <w:rtl/>
        </w:rPr>
        <w:t xml:space="preserve"> רוסיה </w:t>
      </w:r>
      <w:r>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Pr>
        <w:t xml:space="preserve">James </w:t>
      </w:r>
      <w:proofErr w:type="spellStart"/>
      <w:r>
        <w:rPr>
          <w:rFonts w:ascii="David" w:hAnsi="David" w:cs="David"/>
          <w:sz w:val="24"/>
          <w:szCs w:val="24"/>
        </w:rPr>
        <w:t>Appathurai</w:t>
      </w:r>
      <w:proofErr w:type="spellEnd"/>
      <w:r>
        <w:rPr>
          <w:rFonts w:ascii="David" w:hAnsi="David" w:cs="David"/>
          <w:sz w:val="24"/>
          <w:szCs w:val="24"/>
        </w:rPr>
        <w:t xml:space="preserve"> </w:t>
      </w:r>
    </w:p>
    <w:p w:rsidR="00B77904" w:rsidRPr="00860B09" w:rsidRDefault="00B77904" w:rsidP="00B77904">
      <w:pPr>
        <w:bidi/>
        <w:spacing w:line="276" w:lineRule="auto"/>
        <w:jc w:val="both"/>
        <w:rPr>
          <w:rFonts w:ascii="David" w:hAnsi="David" w:cs="David"/>
          <w:sz w:val="24"/>
          <w:szCs w:val="24"/>
        </w:rPr>
      </w:pPr>
      <w:r>
        <w:rPr>
          <w:rFonts w:ascii="David" w:hAnsi="David" w:cs="David" w:hint="cs"/>
          <w:sz w:val="24"/>
          <w:szCs w:val="24"/>
          <w:rtl/>
        </w:rPr>
        <w:t xml:space="preserve">16:45 - </w:t>
      </w:r>
      <w:r w:rsidRPr="00860B09">
        <w:rPr>
          <w:rFonts w:ascii="David" w:hAnsi="David" w:cs="David"/>
          <w:sz w:val="24"/>
          <w:szCs w:val="24"/>
          <w:rtl/>
        </w:rPr>
        <w:t xml:space="preserve">פגישה עם </w:t>
      </w:r>
      <w:proofErr w:type="spellStart"/>
      <w:r>
        <w:rPr>
          <w:rFonts w:ascii="David" w:hAnsi="David" w:cs="David" w:hint="cs"/>
          <w:sz w:val="24"/>
          <w:szCs w:val="24"/>
        </w:rPr>
        <w:t>L</w:t>
      </w:r>
      <w:r>
        <w:rPr>
          <w:rFonts w:ascii="David" w:hAnsi="David" w:cs="David"/>
          <w:sz w:val="24"/>
          <w:szCs w:val="24"/>
        </w:rPr>
        <w:t>tGen</w:t>
      </w:r>
      <w:proofErr w:type="spellEnd"/>
      <w:r>
        <w:rPr>
          <w:rFonts w:ascii="David" w:hAnsi="David" w:cs="David"/>
          <w:sz w:val="24"/>
          <w:szCs w:val="24"/>
        </w:rPr>
        <w:t xml:space="preserve"> Steven </w:t>
      </w:r>
      <w:proofErr w:type="spellStart"/>
      <w:r>
        <w:rPr>
          <w:rFonts w:ascii="David" w:hAnsi="David" w:cs="David"/>
          <w:sz w:val="24"/>
          <w:szCs w:val="24"/>
        </w:rPr>
        <w:t>Shepro</w:t>
      </w:r>
      <w:proofErr w:type="spellEnd"/>
      <w:r>
        <w:rPr>
          <w:rFonts w:ascii="David" w:hAnsi="David" w:cs="David" w:hint="cs"/>
          <w:sz w:val="24"/>
          <w:szCs w:val="24"/>
          <w:rtl/>
        </w:rPr>
        <w:t xml:space="preserve"> סגן </w:t>
      </w:r>
      <w:r w:rsidRPr="00860B09">
        <w:rPr>
          <w:rFonts w:ascii="David" w:hAnsi="David" w:cs="David"/>
          <w:sz w:val="24"/>
          <w:szCs w:val="24"/>
          <w:rtl/>
        </w:rPr>
        <w:t>יו"ר הוועדה הצ</w:t>
      </w:r>
      <w:r>
        <w:rPr>
          <w:rFonts w:ascii="David" w:hAnsi="David" w:cs="David"/>
          <w:sz w:val="24"/>
          <w:szCs w:val="24"/>
          <w:rtl/>
        </w:rPr>
        <w:t>באית של נאט"ו</w:t>
      </w:r>
    </w:p>
    <w:p w:rsidR="00B77904" w:rsidRDefault="00B77904" w:rsidP="00B77904">
      <w:pPr>
        <w:bidi/>
        <w:spacing w:line="276" w:lineRule="auto"/>
        <w:jc w:val="both"/>
        <w:rPr>
          <w:rFonts w:ascii="David" w:hAnsi="David" w:cs="David"/>
          <w:sz w:val="24"/>
          <w:szCs w:val="24"/>
        </w:rPr>
      </w:pPr>
      <w:r>
        <w:rPr>
          <w:rFonts w:ascii="David" w:hAnsi="David" w:cs="David"/>
          <w:sz w:val="24"/>
          <w:szCs w:val="24"/>
        </w:rPr>
        <w:t>17:00</w:t>
      </w:r>
      <w:r>
        <w:rPr>
          <w:rFonts w:ascii="David" w:hAnsi="David" w:cs="David" w:hint="cs"/>
          <w:sz w:val="24"/>
          <w:szCs w:val="24"/>
          <w:rtl/>
        </w:rPr>
        <w:t xml:space="preserve"> </w:t>
      </w:r>
      <w:r>
        <w:rPr>
          <w:rFonts w:ascii="David" w:hAnsi="David" w:cs="David" w:hint="cs"/>
          <w:sz w:val="24"/>
          <w:szCs w:val="24"/>
        </w:rPr>
        <w:t>W</w:t>
      </w:r>
      <w:r>
        <w:rPr>
          <w:rFonts w:ascii="David" w:hAnsi="David" w:cs="David"/>
          <w:sz w:val="24"/>
          <w:szCs w:val="24"/>
        </w:rPr>
        <w:t>rap up</w:t>
      </w:r>
    </w:p>
    <w:p w:rsidR="00B77904" w:rsidRPr="00860B09" w:rsidRDefault="00B77904" w:rsidP="00B77904">
      <w:pPr>
        <w:bidi/>
        <w:spacing w:line="276" w:lineRule="auto"/>
        <w:jc w:val="both"/>
        <w:rPr>
          <w:rFonts w:ascii="David" w:hAnsi="David" w:cs="David"/>
          <w:sz w:val="24"/>
          <w:szCs w:val="24"/>
          <w:rtl/>
        </w:rPr>
      </w:pPr>
      <w:r>
        <w:rPr>
          <w:rFonts w:ascii="David" w:hAnsi="David" w:cs="David"/>
          <w:sz w:val="24"/>
          <w:szCs w:val="24"/>
        </w:rPr>
        <w:t>17:30</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חזרה למלון</w:t>
      </w:r>
    </w:p>
    <w:p w:rsidR="00B77904" w:rsidRDefault="00B77904" w:rsidP="00B77904">
      <w:pPr>
        <w:bidi/>
        <w:spacing w:line="276" w:lineRule="auto"/>
        <w:jc w:val="both"/>
        <w:rPr>
          <w:rFonts w:ascii="David" w:hAnsi="David" w:cs="David"/>
          <w:sz w:val="24"/>
          <w:szCs w:val="24"/>
          <w:rtl/>
        </w:rPr>
      </w:pPr>
    </w:p>
    <w:p w:rsidR="00B77904" w:rsidRDefault="00B77904" w:rsidP="00B77904">
      <w:pPr>
        <w:bidi/>
        <w:spacing w:line="276" w:lineRule="auto"/>
        <w:jc w:val="both"/>
        <w:rPr>
          <w:rFonts w:ascii="David" w:hAnsi="David" w:cs="David"/>
          <w:b/>
          <w:bCs/>
          <w:sz w:val="24"/>
          <w:szCs w:val="24"/>
          <w:rtl/>
        </w:rPr>
      </w:pPr>
      <w:r>
        <w:rPr>
          <w:rFonts w:ascii="David" w:hAnsi="David" w:cs="David" w:hint="cs"/>
          <w:b/>
          <w:bCs/>
          <w:sz w:val="24"/>
          <w:szCs w:val="24"/>
          <w:rtl/>
        </w:rPr>
        <w:t xml:space="preserve">יום ג', </w:t>
      </w:r>
      <w:r>
        <w:rPr>
          <w:rFonts w:ascii="David" w:hAnsi="David" w:cs="David"/>
          <w:b/>
          <w:bCs/>
          <w:sz w:val="24"/>
          <w:szCs w:val="24"/>
        </w:rPr>
        <w:t xml:space="preserve">05 </w:t>
      </w:r>
      <w:r>
        <w:rPr>
          <w:rFonts w:ascii="David" w:hAnsi="David" w:cs="David" w:hint="cs"/>
          <w:b/>
          <w:bCs/>
          <w:sz w:val="24"/>
          <w:szCs w:val="24"/>
          <w:rtl/>
        </w:rPr>
        <w:t xml:space="preserve"> במרץ</w:t>
      </w:r>
      <w:r w:rsidRPr="001309E1">
        <w:rPr>
          <w:rFonts w:ascii="David" w:hAnsi="David" w:cs="David" w:hint="cs"/>
          <w:b/>
          <w:bCs/>
          <w:sz w:val="24"/>
          <w:szCs w:val="24"/>
          <w:rtl/>
        </w:rPr>
        <w:t xml:space="preserve"> </w:t>
      </w:r>
      <w:r>
        <w:rPr>
          <w:rFonts w:ascii="David" w:hAnsi="David" w:cs="David" w:hint="cs"/>
          <w:b/>
          <w:bCs/>
          <w:sz w:val="24"/>
          <w:szCs w:val="24"/>
          <w:rtl/>
        </w:rPr>
        <w:t>2019</w:t>
      </w:r>
    </w:p>
    <w:p w:rsidR="00B77904" w:rsidRPr="0022172C" w:rsidRDefault="00B77904" w:rsidP="00B77904">
      <w:pPr>
        <w:bidi/>
        <w:rPr>
          <w:rFonts w:ascii="Arial" w:hAnsi="Arial" w:cs="Arial"/>
          <w:rtl/>
        </w:rPr>
      </w:pPr>
      <w:r>
        <w:rPr>
          <w:rFonts w:ascii="David" w:hAnsi="David" w:cs="David" w:hint="cs"/>
          <w:sz w:val="24"/>
          <w:szCs w:val="24"/>
          <w:rtl/>
        </w:rPr>
        <w:t>08:00</w:t>
      </w:r>
      <w:r w:rsidRPr="00D2708E">
        <w:rPr>
          <w:rFonts w:ascii="David" w:hAnsi="David" w:cs="David"/>
          <w:sz w:val="24"/>
          <w:szCs w:val="24"/>
          <w:rtl/>
        </w:rPr>
        <w:t xml:space="preserve"> צ'ק אאוט ויציאה מהמלון </w:t>
      </w:r>
      <w:r>
        <w:rPr>
          <w:rFonts w:ascii="David" w:hAnsi="David" w:cs="David" w:hint="cs"/>
          <w:sz w:val="24"/>
          <w:szCs w:val="24"/>
          <w:rtl/>
        </w:rPr>
        <w:t xml:space="preserve">למרכז הכנסים, </w:t>
      </w:r>
      <w:r>
        <w:t>14b Rue de la Science 1040, Brussels, Belgium</w:t>
      </w:r>
      <w:r>
        <w:rPr>
          <w:rFonts w:ascii="David" w:hAnsi="David" w:cs="David" w:hint="cs"/>
          <w:sz w:val="24"/>
          <w:szCs w:val="24"/>
          <w:rtl/>
        </w:rPr>
        <w:t xml:space="preserve"> </w:t>
      </w:r>
    </w:p>
    <w:p w:rsidR="00B77904" w:rsidRDefault="00B77904" w:rsidP="00B77904">
      <w:pPr>
        <w:bidi/>
        <w:spacing w:line="276" w:lineRule="auto"/>
        <w:jc w:val="both"/>
        <w:rPr>
          <w:rFonts w:ascii="David" w:hAnsi="David" w:cs="David"/>
          <w:sz w:val="24"/>
          <w:szCs w:val="24"/>
          <w:rtl/>
        </w:rPr>
      </w:pPr>
      <w:r>
        <w:rPr>
          <w:rFonts w:ascii="David" w:hAnsi="David" w:cs="David" w:hint="cs"/>
          <w:sz w:val="24"/>
          <w:szCs w:val="24"/>
          <w:rtl/>
        </w:rPr>
        <w:t>08</w:t>
      </w:r>
      <w:r w:rsidRPr="00D2708E">
        <w:rPr>
          <w:rFonts w:ascii="David" w:hAnsi="David" w:cs="David"/>
          <w:sz w:val="24"/>
          <w:szCs w:val="24"/>
          <w:rtl/>
        </w:rPr>
        <w:t>:</w:t>
      </w:r>
      <w:r>
        <w:rPr>
          <w:rFonts w:ascii="David" w:hAnsi="David" w:cs="David" w:hint="cs"/>
          <w:sz w:val="24"/>
          <w:szCs w:val="24"/>
          <w:rtl/>
        </w:rPr>
        <w:t>30</w:t>
      </w:r>
      <w:r w:rsidRPr="00D2708E">
        <w:rPr>
          <w:rFonts w:ascii="David" w:hAnsi="David" w:cs="David"/>
          <w:sz w:val="24"/>
          <w:szCs w:val="24"/>
          <w:rtl/>
        </w:rPr>
        <w:t>-10:</w:t>
      </w:r>
      <w:r>
        <w:rPr>
          <w:rFonts w:ascii="David" w:hAnsi="David" w:cs="David" w:hint="cs"/>
          <w:sz w:val="24"/>
          <w:szCs w:val="24"/>
          <w:rtl/>
        </w:rPr>
        <w:t>15</w:t>
      </w:r>
      <w:r w:rsidRPr="00D2708E">
        <w:rPr>
          <w:rFonts w:ascii="David" w:hAnsi="David" w:cs="David"/>
          <w:sz w:val="24"/>
          <w:szCs w:val="24"/>
          <w:rtl/>
        </w:rPr>
        <w:t xml:space="preserve"> יחסי ישראל-א"א</w:t>
      </w:r>
      <w:r w:rsidRPr="00D2708E">
        <w:rPr>
          <w:rFonts w:ascii="David" w:hAnsi="David" w:cs="David"/>
          <w:sz w:val="24"/>
          <w:szCs w:val="24"/>
        </w:rPr>
        <w:t xml:space="preserve"> </w:t>
      </w:r>
      <w:r w:rsidRPr="00D2708E">
        <w:rPr>
          <w:rFonts w:ascii="David" w:hAnsi="David" w:cs="David"/>
          <w:sz w:val="24"/>
          <w:szCs w:val="24"/>
          <w:rtl/>
        </w:rPr>
        <w:t>והצגת תכנית היום</w:t>
      </w:r>
      <w:r>
        <w:rPr>
          <w:rFonts w:ascii="David" w:hAnsi="David" w:cs="David" w:hint="cs"/>
          <w:sz w:val="24"/>
          <w:szCs w:val="24"/>
          <w:rtl/>
        </w:rPr>
        <w:t xml:space="preserve">/ שגריר ישראל </w:t>
      </w:r>
      <w:proofErr w:type="spellStart"/>
      <w:r>
        <w:rPr>
          <w:rFonts w:ascii="David" w:hAnsi="David" w:cs="David" w:hint="cs"/>
          <w:sz w:val="24"/>
          <w:szCs w:val="24"/>
          <w:rtl/>
        </w:rPr>
        <w:t>לא"א</w:t>
      </w:r>
      <w:proofErr w:type="spellEnd"/>
      <w:r>
        <w:rPr>
          <w:rFonts w:ascii="David" w:hAnsi="David" w:cs="David" w:hint="cs"/>
          <w:sz w:val="24"/>
          <w:szCs w:val="24"/>
          <w:rtl/>
        </w:rPr>
        <w:t xml:space="preserve"> ונאט"ו וסגן השגריר.</w:t>
      </w:r>
    </w:p>
    <w:p w:rsidR="00B77904" w:rsidRDefault="00B77904" w:rsidP="00B77904">
      <w:pPr>
        <w:bidi/>
        <w:spacing w:line="276" w:lineRule="auto"/>
        <w:jc w:val="both"/>
        <w:rPr>
          <w:rFonts w:ascii="David" w:hAnsi="David" w:cs="David"/>
          <w:sz w:val="24"/>
          <w:szCs w:val="24"/>
        </w:rPr>
      </w:pPr>
      <w:r>
        <w:rPr>
          <w:rFonts w:ascii="David" w:hAnsi="David" w:cs="David" w:hint="cs"/>
          <w:sz w:val="24"/>
          <w:szCs w:val="24"/>
          <w:rtl/>
        </w:rPr>
        <w:t xml:space="preserve">10:15-11:00 </w:t>
      </w:r>
      <w:r w:rsidRPr="00D2708E">
        <w:rPr>
          <w:rFonts w:ascii="David" w:hAnsi="David" w:cs="David"/>
          <w:sz w:val="24"/>
          <w:szCs w:val="24"/>
          <w:rtl/>
        </w:rPr>
        <w:t>הזירה במזה"ת</w:t>
      </w:r>
      <w:r>
        <w:rPr>
          <w:rFonts w:ascii="David" w:hAnsi="David" w:cs="David" w:hint="cs"/>
          <w:sz w:val="24"/>
          <w:szCs w:val="24"/>
          <w:rtl/>
        </w:rPr>
        <w:t xml:space="preserve"> בראי </w:t>
      </w:r>
      <w:proofErr w:type="spellStart"/>
      <w:r>
        <w:rPr>
          <w:rFonts w:ascii="David" w:hAnsi="David" w:cs="David" w:hint="cs"/>
          <w:sz w:val="24"/>
          <w:szCs w:val="24"/>
          <w:rtl/>
        </w:rPr>
        <w:t>הא"א</w:t>
      </w:r>
      <w:proofErr w:type="spellEnd"/>
      <w:r>
        <w:rPr>
          <w:rFonts w:ascii="David" w:hAnsi="David" w:cs="David"/>
          <w:sz w:val="24"/>
          <w:szCs w:val="24"/>
        </w:rPr>
        <w:t xml:space="preserve"> +</w:t>
      </w:r>
      <w:r>
        <w:rPr>
          <w:rFonts w:ascii="David" w:hAnsi="David" w:cs="David" w:hint="cs"/>
          <w:sz w:val="24"/>
          <w:szCs w:val="24"/>
          <w:rtl/>
        </w:rPr>
        <w:t xml:space="preserve"> </w:t>
      </w:r>
      <w:r w:rsidRPr="00D2708E">
        <w:rPr>
          <w:rFonts w:ascii="David" w:hAnsi="David" w:cs="David"/>
          <w:sz w:val="24"/>
          <w:szCs w:val="24"/>
          <w:rtl/>
        </w:rPr>
        <w:t>שירות החוץ האירופי – סדרי העדיפויות ביחסי החוץ, והאסטרטגיה אל מול המזרח התיכון,</w:t>
      </w:r>
      <w:r>
        <w:rPr>
          <w:rFonts w:ascii="David" w:hAnsi="David" w:cs="David" w:hint="cs"/>
          <w:sz w:val="24"/>
          <w:szCs w:val="24"/>
          <w:rtl/>
        </w:rPr>
        <w:t xml:space="preserve"> </w:t>
      </w:r>
      <w:r>
        <w:rPr>
          <w:rFonts w:ascii="David" w:hAnsi="David" w:cs="David"/>
          <w:sz w:val="24"/>
          <w:szCs w:val="24"/>
        </w:rPr>
        <w:t xml:space="preserve">Mr. Fernando </w:t>
      </w:r>
      <w:proofErr w:type="spellStart"/>
      <w:r>
        <w:rPr>
          <w:rFonts w:ascii="David" w:hAnsi="David" w:cs="David"/>
          <w:sz w:val="24"/>
          <w:szCs w:val="24"/>
        </w:rPr>
        <w:t>Gentilini</w:t>
      </w:r>
      <w:proofErr w:type="spellEnd"/>
      <w:r>
        <w:rPr>
          <w:rFonts w:ascii="David" w:hAnsi="David" w:cs="David" w:hint="cs"/>
          <w:sz w:val="24"/>
          <w:szCs w:val="24"/>
          <w:rtl/>
        </w:rPr>
        <w:t xml:space="preserve">, סמנכ"ל מזרח תיכון וצפון </w:t>
      </w:r>
      <w:proofErr w:type="spellStart"/>
      <w:r>
        <w:rPr>
          <w:rFonts w:ascii="David" w:hAnsi="David" w:cs="David" w:hint="cs"/>
          <w:sz w:val="24"/>
          <w:szCs w:val="24"/>
          <w:rtl/>
        </w:rPr>
        <w:t>אפריק</w:t>
      </w:r>
      <w:proofErr w:type="spellEnd"/>
      <w:r>
        <w:rPr>
          <w:rFonts w:ascii="David" w:hAnsi="David" w:cs="David"/>
          <w:sz w:val="24"/>
          <w:szCs w:val="24"/>
        </w:rPr>
        <w:t xml:space="preserve"> </w:t>
      </w:r>
    </w:p>
    <w:p w:rsidR="00B77904" w:rsidRDefault="00B77904" w:rsidP="00B77904">
      <w:pPr>
        <w:bidi/>
        <w:spacing w:line="276" w:lineRule="auto"/>
        <w:jc w:val="both"/>
        <w:rPr>
          <w:rFonts w:ascii="David" w:hAnsi="David" w:cs="David"/>
          <w:sz w:val="24"/>
          <w:szCs w:val="24"/>
          <w:rtl/>
        </w:rPr>
      </w:pPr>
      <w:r>
        <w:rPr>
          <w:rFonts w:ascii="David" w:hAnsi="David" w:cs="David"/>
          <w:sz w:val="24"/>
          <w:szCs w:val="24"/>
        </w:rPr>
        <w:t>11:00-11:15</w:t>
      </w:r>
      <w:r>
        <w:rPr>
          <w:rFonts w:ascii="David" w:hAnsi="David" w:cs="David" w:hint="cs"/>
          <w:sz w:val="24"/>
          <w:szCs w:val="24"/>
          <w:rtl/>
        </w:rPr>
        <w:t xml:space="preserve"> נסיעה לפרלמנט האירופאית</w:t>
      </w:r>
    </w:p>
    <w:p w:rsidR="00B77904" w:rsidRDefault="00B77904" w:rsidP="00B77904">
      <w:pPr>
        <w:bidi/>
        <w:spacing w:line="276" w:lineRule="auto"/>
        <w:jc w:val="both"/>
        <w:rPr>
          <w:rFonts w:ascii="David" w:hAnsi="David" w:cs="David"/>
          <w:sz w:val="24"/>
          <w:szCs w:val="24"/>
          <w:rtl/>
        </w:rPr>
      </w:pPr>
      <w:r>
        <w:rPr>
          <w:rFonts w:ascii="David" w:hAnsi="David" w:cs="David" w:hint="cs"/>
          <w:sz w:val="24"/>
          <w:szCs w:val="24"/>
          <w:rtl/>
        </w:rPr>
        <w:t xml:space="preserve">11:30-13:00 </w:t>
      </w:r>
      <w:r w:rsidRPr="00D2708E">
        <w:rPr>
          <w:rFonts w:ascii="David" w:hAnsi="David" w:cs="David"/>
          <w:sz w:val="24"/>
          <w:szCs w:val="24"/>
          <w:rtl/>
        </w:rPr>
        <w:t xml:space="preserve">ביקור בפרלמנט האירופי, יונתן </w:t>
      </w:r>
      <w:proofErr w:type="spellStart"/>
      <w:r w:rsidRPr="00D2708E">
        <w:rPr>
          <w:rFonts w:ascii="David" w:hAnsi="David" w:cs="David"/>
          <w:sz w:val="24"/>
          <w:szCs w:val="24"/>
          <w:rtl/>
        </w:rPr>
        <w:t>רוזנצויג</w:t>
      </w:r>
      <w:proofErr w:type="spellEnd"/>
      <w:r w:rsidRPr="00D2708E">
        <w:rPr>
          <w:rFonts w:ascii="David" w:hAnsi="David" w:cs="David"/>
          <w:sz w:val="24"/>
          <w:szCs w:val="24"/>
          <w:rtl/>
        </w:rPr>
        <w:t xml:space="preserve">, צוות </w:t>
      </w:r>
      <w:proofErr w:type="spellStart"/>
      <w:r w:rsidRPr="00D2708E">
        <w:rPr>
          <w:rFonts w:ascii="David" w:hAnsi="David" w:cs="David"/>
          <w:sz w:val="24"/>
          <w:szCs w:val="24"/>
          <w:rtl/>
        </w:rPr>
        <w:t>פא"ר</w:t>
      </w:r>
      <w:proofErr w:type="spellEnd"/>
      <w:r w:rsidRPr="00D2708E">
        <w:rPr>
          <w:rFonts w:ascii="David" w:hAnsi="David" w:cs="David"/>
          <w:sz w:val="24"/>
          <w:szCs w:val="24"/>
          <w:rtl/>
        </w:rPr>
        <w:t xml:space="preserve"> במשלחת </w:t>
      </w:r>
      <w:proofErr w:type="spellStart"/>
      <w:r w:rsidRPr="00D2708E">
        <w:rPr>
          <w:rFonts w:ascii="David" w:hAnsi="David" w:cs="David"/>
          <w:sz w:val="24"/>
          <w:szCs w:val="24"/>
          <w:rtl/>
        </w:rPr>
        <w:t>לא"א</w:t>
      </w:r>
      <w:proofErr w:type="spellEnd"/>
      <w:r>
        <w:rPr>
          <w:rFonts w:ascii="David" w:hAnsi="David" w:cs="David" w:hint="cs"/>
          <w:sz w:val="24"/>
          <w:szCs w:val="24"/>
          <w:rtl/>
        </w:rPr>
        <w:t xml:space="preserve"> ונאט"ו +</w:t>
      </w:r>
    </w:p>
    <w:p w:rsidR="00B77904" w:rsidRDefault="00B77904" w:rsidP="00B77904">
      <w:pPr>
        <w:bidi/>
        <w:spacing w:line="276" w:lineRule="auto"/>
        <w:jc w:val="both"/>
        <w:rPr>
          <w:rFonts w:ascii="David" w:hAnsi="David" w:cs="David"/>
          <w:sz w:val="24"/>
          <w:szCs w:val="24"/>
          <w:rtl/>
        </w:rPr>
      </w:pPr>
      <w:r>
        <w:rPr>
          <w:rFonts w:ascii="David" w:hAnsi="David" w:cs="David"/>
          <w:sz w:val="24"/>
          <w:szCs w:val="24"/>
          <w:rtl/>
        </w:rPr>
        <w:t>מפגש עם ח</w:t>
      </w:r>
      <w:r>
        <w:rPr>
          <w:rFonts w:ascii="David" w:hAnsi="David" w:cs="David" w:hint="cs"/>
          <w:sz w:val="24"/>
          <w:szCs w:val="24"/>
          <w:rtl/>
        </w:rPr>
        <w:t xml:space="preserve">בר </w:t>
      </w:r>
      <w:proofErr w:type="spellStart"/>
      <w:r>
        <w:rPr>
          <w:rFonts w:ascii="David" w:hAnsi="David" w:cs="David"/>
          <w:sz w:val="24"/>
          <w:szCs w:val="24"/>
          <w:rtl/>
        </w:rPr>
        <w:t>פ</w:t>
      </w:r>
      <w:r>
        <w:rPr>
          <w:rFonts w:ascii="David" w:hAnsi="David" w:cs="David" w:hint="cs"/>
          <w:sz w:val="24"/>
          <w:szCs w:val="24"/>
          <w:rtl/>
        </w:rPr>
        <w:t>א"ר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Pr>
          <w:rFonts w:ascii="David" w:hAnsi="David" w:cs="David" w:hint="cs"/>
          <w:sz w:val="24"/>
          <w:szCs w:val="24"/>
        </w:rPr>
        <w:t>M</w:t>
      </w:r>
      <w:r>
        <w:rPr>
          <w:rFonts w:ascii="David" w:hAnsi="David" w:cs="David"/>
          <w:sz w:val="24"/>
          <w:szCs w:val="24"/>
        </w:rPr>
        <w:t xml:space="preserve">r. Joffrey Van </w:t>
      </w:r>
      <w:proofErr w:type="spellStart"/>
      <w:r>
        <w:rPr>
          <w:rFonts w:ascii="David" w:hAnsi="David" w:cs="David"/>
          <w:sz w:val="24"/>
          <w:szCs w:val="24"/>
        </w:rPr>
        <w:t>orden</w:t>
      </w:r>
      <w:proofErr w:type="spellEnd"/>
      <w:r w:rsidRPr="00D2708E">
        <w:rPr>
          <w:rFonts w:ascii="David" w:hAnsi="David" w:cs="David"/>
          <w:sz w:val="24"/>
          <w:szCs w:val="24"/>
          <w:rtl/>
        </w:rPr>
        <w:t xml:space="preserve"> </w:t>
      </w:r>
    </w:p>
    <w:p w:rsidR="00B77904" w:rsidRDefault="00B77904" w:rsidP="00B77904">
      <w:pPr>
        <w:bidi/>
        <w:spacing w:line="276" w:lineRule="auto"/>
        <w:jc w:val="both"/>
        <w:rPr>
          <w:rFonts w:ascii="David" w:hAnsi="David" w:cs="David"/>
          <w:sz w:val="24"/>
          <w:szCs w:val="24"/>
        </w:rPr>
      </w:pPr>
      <w:r>
        <w:rPr>
          <w:rFonts w:ascii="David" w:hAnsi="David" w:cs="David" w:hint="cs"/>
          <w:sz w:val="24"/>
          <w:szCs w:val="24"/>
          <w:rtl/>
        </w:rPr>
        <w:t>13:00-13:15 חזרה למרכז הכנסים,</w:t>
      </w:r>
      <w:r w:rsidRPr="00D2708E">
        <w:rPr>
          <w:rFonts w:ascii="David" w:hAnsi="David" w:cs="David"/>
          <w:sz w:val="24"/>
          <w:szCs w:val="24"/>
          <w:rtl/>
        </w:rPr>
        <w:t xml:space="preserve"> </w:t>
      </w:r>
      <w:r>
        <w:rPr>
          <w:rFonts w:ascii="David" w:hAnsi="David" w:cs="David" w:hint="cs"/>
          <w:sz w:val="24"/>
          <w:szCs w:val="24"/>
          <w:rtl/>
        </w:rPr>
        <w:t xml:space="preserve"> </w:t>
      </w:r>
      <w:r>
        <w:t>14b Rue de la Science 1040, Brussels, Belgium</w:t>
      </w:r>
    </w:p>
    <w:p w:rsidR="00B77904" w:rsidRPr="00D2708E" w:rsidRDefault="00B77904" w:rsidP="00B77904">
      <w:pPr>
        <w:bidi/>
        <w:spacing w:line="276" w:lineRule="auto"/>
        <w:jc w:val="both"/>
        <w:rPr>
          <w:rFonts w:ascii="David" w:hAnsi="David" w:cs="David"/>
          <w:sz w:val="24"/>
          <w:szCs w:val="24"/>
          <w:rtl/>
        </w:rPr>
      </w:pPr>
      <w:r>
        <w:rPr>
          <w:rFonts w:ascii="David" w:hAnsi="David" w:cs="David" w:hint="cs"/>
          <w:sz w:val="24"/>
          <w:szCs w:val="24"/>
          <w:rtl/>
        </w:rPr>
        <w:t>13:15-14:00</w:t>
      </w:r>
      <w:r w:rsidRPr="00D2708E">
        <w:rPr>
          <w:rFonts w:ascii="David" w:hAnsi="David" w:cs="David"/>
          <w:sz w:val="24"/>
          <w:szCs w:val="24"/>
          <w:rtl/>
        </w:rPr>
        <w:t xml:space="preserve"> </w:t>
      </w:r>
      <w:r>
        <w:rPr>
          <w:rFonts w:ascii="David" w:hAnsi="David" w:cs="David" w:hint="cs"/>
          <w:sz w:val="24"/>
          <w:szCs w:val="24"/>
          <w:rtl/>
        </w:rPr>
        <w:t>הפסקת צהריים</w:t>
      </w:r>
    </w:p>
    <w:p w:rsidR="00B77904" w:rsidRPr="00D2708E" w:rsidRDefault="00B77904" w:rsidP="00B77904">
      <w:pPr>
        <w:bidi/>
        <w:spacing w:line="276" w:lineRule="auto"/>
        <w:jc w:val="both"/>
        <w:rPr>
          <w:rFonts w:ascii="David" w:hAnsi="David" w:cs="David"/>
          <w:sz w:val="24"/>
          <w:szCs w:val="24"/>
          <w:rtl/>
        </w:rPr>
      </w:pPr>
      <w:r w:rsidRPr="00D2708E">
        <w:rPr>
          <w:rFonts w:ascii="David" w:hAnsi="David" w:cs="David"/>
          <w:sz w:val="24"/>
          <w:szCs w:val="24"/>
          <w:rtl/>
        </w:rPr>
        <w:t>14:00-</w:t>
      </w:r>
      <w:r>
        <w:rPr>
          <w:rFonts w:ascii="David" w:hAnsi="David" w:cs="David" w:hint="cs"/>
          <w:sz w:val="24"/>
          <w:szCs w:val="24"/>
          <w:rtl/>
        </w:rPr>
        <w:t>14:45</w:t>
      </w:r>
      <w:r w:rsidRPr="00D2708E">
        <w:rPr>
          <w:rFonts w:ascii="David" w:hAnsi="David" w:cs="David"/>
          <w:sz w:val="24"/>
          <w:szCs w:val="24"/>
          <w:rtl/>
        </w:rPr>
        <w:t xml:space="preserve"> מדיניות </w:t>
      </w:r>
      <w:r>
        <w:rPr>
          <w:rFonts w:ascii="David" w:hAnsi="David" w:cs="David"/>
          <w:sz w:val="24"/>
          <w:szCs w:val="24"/>
          <w:rtl/>
        </w:rPr>
        <w:t xml:space="preserve">ההגנה והביטחון המשותפת של </w:t>
      </w:r>
      <w:proofErr w:type="spellStart"/>
      <w:r>
        <w:rPr>
          <w:rFonts w:ascii="David" w:hAnsi="David" w:cs="David"/>
          <w:sz w:val="24"/>
          <w:szCs w:val="24"/>
          <w:rtl/>
        </w:rPr>
        <w:t>הא"א</w:t>
      </w:r>
      <w:proofErr w:type="spellEnd"/>
      <w:r>
        <w:rPr>
          <w:rFonts w:ascii="David" w:hAnsi="David" w:cs="David"/>
          <w:sz w:val="24"/>
          <w:szCs w:val="24"/>
          <w:rtl/>
        </w:rPr>
        <w:t>,</w:t>
      </w:r>
    </w:p>
    <w:p w:rsidR="00B77904" w:rsidRDefault="00B77904" w:rsidP="00B77904">
      <w:pPr>
        <w:bidi/>
        <w:spacing w:line="276" w:lineRule="auto"/>
        <w:jc w:val="both"/>
        <w:rPr>
          <w:rFonts w:ascii="David" w:hAnsi="David" w:cs="David"/>
          <w:sz w:val="24"/>
          <w:szCs w:val="24"/>
          <w:rtl/>
        </w:rPr>
      </w:pPr>
      <w:proofErr w:type="spellStart"/>
      <w:proofErr w:type="gramStart"/>
      <w:r>
        <w:rPr>
          <w:rFonts w:ascii="David" w:hAnsi="David" w:cs="David"/>
          <w:sz w:val="24"/>
          <w:szCs w:val="24"/>
        </w:rPr>
        <w:t>Mr.Arnout</w:t>
      </w:r>
      <w:proofErr w:type="spellEnd"/>
      <w:proofErr w:type="gramEnd"/>
      <w:r>
        <w:rPr>
          <w:rFonts w:ascii="David" w:hAnsi="David" w:cs="David"/>
          <w:sz w:val="24"/>
          <w:szCs w:val="24"/>
        </w:rPr>
        <w:t xml:space="preserve"> </w:t>
      </w:r>
      <w:proofErr w:type="spellStart"/>
      <w:r>
        <w:rPr>
          <w:rFonts w:ascii="David" w:hAnsi="David" w:cs="David"/>
          <w:sz w:val="24"/>
          <w:szCs w:val="24"/>
        </w:rPr>
        <w:t>Molenaar</w:t>
      </w:r>
      <w:proofErr w:type="spellEnd"/>
      <w:r>
        <w:rPr>
          <w:rFonts w:ascii="David" w:hAnsi="David" w:cs="David"/>
          <w:sz w:val="24"/>
          <w:szCs w:val="24"/>
        </w:rPr>
        <w:t xml:space="preserve">  </w:t>
      </w:r>
      <w:r>
        <w:rPr>
          <w:rFonts w:ascii="David" w:hAnsi="David" w:cs="David" w:hint="cs"/>
          <w:sz w:val="24"/>
          <w:szCs w:val="24"/>
          <w:rtl/>
        </w:rPr>
        <w:t>, ראש</w:t>
      </w:r>
      <w:r w:rsidRPr="00D2708E">
        <w:rPr>
          <w:rFonts w:ascii="David" w:hAnsi="David" w:cs="David"/>
          <w:sz w:val="24"/>
          <w:szCs w:val="24"/>
          <w:rtl/>
        </w:rPr>
        <w:t xml:space="preserve"> אגף </w:t>
      </w:r>
      <w:r>
        <w:rPr>
          <w:rFonts w:ascii="David" w:hAnsi="David" w:cs="David" w:hint="cs"/>
          <w:sz w:val="24"/>
          <w:szCs w:val="24"/>
          <w:rtl/>
        </w:rPr>
        <w:t>מדיניות הביטחון המשותפת</w:t>
      </w:r>
      <w:r w:rsidRPr="00D2708E">
        <w:rPr>
          <w:rFonts w:ascii="David" w:hAnsi="David" w:cs="David"/>
          <w:sz w:val="24"/>
          <w:szCs w:val="24"/>
          <w:rtl/>
        </w:rPr>
        <w:t xml:space="preserve"> (</w:t>
      </w:r>
      <w:r w:rsidRPr="00D2708E">
        <w:rPr>
          <w:rFonts w:ascii="David" w:hAnsi="David" w:cs="David"/>
          <w:sz w:val="24"/>
          <w:szCs w:val="24"/>
        </w:rPr>
        <w:t>CMPD</w:t>
      </w:r>
      <w:r>
        <w:rPr>
          <w:rFonts w:ascii="David" w:hAnsi="David" w:cs="David"/>
          <w:sz w:val="24"/>
          <w:szCs w:val="24"/>
          <w:rtl/>
        </w:rPr>
        <w:t>), שירות החוץ האירופי</w:t>
      </w:r>
    </w:p>
    <w:p w:rsidR="00B77904" w:rsidRDefault="00B77904" w:rsidP="00B77904">
      <w:pPr>
        <w:bidi/>
        <w:spacing w:line="276" w:lineRule="auto"/>
        <w:jc w:val="both"/>
        <w:rPr>
          <w:rFonts w:ascii="David" w:hAnsi="David" w:cs="David"/>
          <w:sz w:val="24"/>
          <w:szCs w:val="24"/>
          <w:rtl/>
        </w:rPr>
      </w:pPr>
      <w:r>
        <w:rPr>
          <w:rFonts w:ascii="David" w:hAnsi="David" w:cs="David" w:hint="cs"/>
          <w:sz w:val="24"/>
          <w:szCs w:val="24"/>
          <w:rtl/>
        </w:rPr>
        <w:t xml:space="preserve">14:45-15:00 </w:t>
      </w:r>
      <w:r>
        <w:rPr>
          <w:rFonts w:ascii="David" w:hAnsi="David" w:cs="David"/>
          <w:sz w:val="24"/>
          <w:szCs w:val="24"/>
          <w:rtl/>
        </w:rPr>
        <w:t>–</w:t>
      </w:r>
      <w:r>
        <w:rPr>
          <w:rFonts w:ascii="David" w:hAnsi="David" w:cs="David" w:hint="cs"/>
          <w:sz w:val="24"/>
          <w:szCs w:val="24"/>
          <w:rtl/>
        </w:rPr>
        <w:t xml:space="preserve"> הפסקת קפה.</w:t>
      </w:r>
    </w:p>
    <w:p w:rsidR="00B77904" w:rsidRPr="00D2708E" w:rsidRDefault="00B77904" w:rsidP="00B77904">
      <w:pPr>
        <w:bidi/>
        <w:spacing w:line="276" w:lineRule="auto"/>
        <w:jc w:val="both"/>
        <w:rPr>
          <w:rFonts w:ascii="David" w:hAnsi="David" w:cs="David"/>
          <w:sz w:val="24"/>
          <w:szCs w:val="24"/>
          <w:rtl/>
        </w:rPr>
      </w:pPr>
      <w:r w:rsidRPr="00D2708E">
        <w:rPr>
          <w:rFonts w:ascii="David" w:hAnsi="David" w:cs="David"/>
          <w:sz w:val="24"/>
          <w:szCs w:val="24"/>
          <w:rtl/>
        </w:rPr>
        <w:t>15:</w:t>
      </w:r>
      <w:r>
        <w:rPr>
          <w:rFonts w:ascii="David" w:hAnsi="David" w:cs="David" w:hint="cs"/>
          <w:sz w:val="24"/>
          <w:szCs w:val="24"/>
          <w:rtl/>
        </w:rPr>
        <w:t>00</w:t>
      </w:r>
      <w:r w:rsidRPr="00D2708E">
        <w:rPr>
          <w:rFonts w:ascii="David" w:hAnsi="David" w:cs="David"/>
          <w:sz w:val="24"/>
          <w:szCs w:val="24"/>
          <w:rtl/>
        </w:rPr>
        <w:t>-</w:t>
      </w:r>
      <w:r>
        <w:rPr>
          <w:rFonts w:ascii="David" w:hAnsi="David" w:cs="David" w:hint="cs"/>
          <w:sz w:val="24"/>
          <w:szCs w:val="24"/>
          <w:rtl/>
        </w:rPr>
        <w:t>15:30</w:t>
      </w:r>
      <w:r w:rsidRPr="00D2708E">
        <w:rPr>
          <w:rFonts w:ascii="David" w:hAnsi="David" w:cs="David"/>
          <w:sz w:val="24"/>
          <w:szCs w:val="24"/>
          <w:rtl/>
        </w:rPr>
        <w:t xml:space="preserve"> סיכום</w:t>
      </w:r>
    </w:p>
    <w:p w:rsidR="00B77904" w:rsidRPr="00D2708E" w:rsidRDefault="00B77904" w:rsidP="00B77904">
      <w:pPr>
        <w:bidi/>
        <w:spacing w:line="276" w:lineRule="auto"/>
        <w:jc w:val="both"/>
        <w:rPr>
          <w:rFonts w:ascii="David" w:hAnsi="David" w:cs="David"/>
          <w:sz w:val="24"/>
          <w:szCs w:val="24"/>
          <w:rtl/>
        </w:rPr>
      </w:pPr>
      <w:r>
        <w:rPr>
          <w:rFonts w:ascii="David" w:hAnsi="David" w:cs="David" w:hint="cs"/>
          <w:sz w:val="24"/>
          <w:szCs w:val="24"/>
          <w:rtl/>
        </w:rPr>
        <w:t>15</w:t>
      </w:r>
      <w:r w:rsidRPr="00D2708E">
        <w:rPr>
          <w:rFonts w:ascii="David" w:hAnsi="David" w:cs="David"/>
          <w:sz w:val="24"/>
          <w:szCs w:val="24"/>
          <w:rtl/>
        </w:rPr>
        <w:t>:</w:t>
      </w:r>
      <w:r>
        <w:rPr>
          <w:rFonts w:ascii="David" w:hAnsi="David" w:cs="David" w:hint="cs"/>
          <w:sz w:val="24"/>
          <w:szCs w:val="24"/>
          <w:rtl/>
        </w:rPr>
        <w:t>30</w:t>
      </w:r>
      <w:r w:rsidRPr="00D2708E">
        <w:rPr>
          <w:rFonts w:ascii="David" w:hAnsi="David" w:cs="David"/>
          <w:sz w:val="24"/>
          <w:szCs w:val="24"/>
          <w:rtl/>
        </w:rPr>
        <w:t xml:space="preserve"> יציאה </w:t>
      </w:r>
      <w:r>
        <w:rPr>
          <w:rFonts w:ascii="David" w:hAnsi="David" w:cs="David" w:hint="cs"/>
          <w:sz w:val="24"/>
          <w:szCs w:val="24"/>
          <w:rtl/>
        </w:rPr>
        <w:t>לתחנת רכבת</w:t>
      </w:r>
    </w:p>
    <w:p w:rsidR="00B77904" w:rsidRPr="00206147" w:rsidRDefault="00B77904" w:rsidP="00B77904">
      <w:pPr>
        <w:bidi/>
        <w:spacing w:line="276" w:lineRule="auto"/>
        <w:jc w:val="both"/>
        <w:rPr>
          <w:rFonts w:ascii="David" w:hAnsi="David" w:cs="David"/>
          <w:sz w:val="24"/>
          <w:szCs w:val="24"/>
        </w:rPr>
      </w:pPr>
      <w:r w:rsidRPr="00206147">
        <w:rPr>
          <w:rFonts w:ascii="David" w:hAnsi="David" w:cs="David"/>
          <w:sz w:val="24"/>
          <w:szCs w:val="24"/>
          <w:rtl/>
        </w:rPr>
        <w:tab/>
      </w:r>
    </w:p>
    <w:p w:rsidR="00B77904" w:rsidRPr="00860B09" w:rsidRDefault="00B77904" w:rsidP="00B77904">
      <w:pPr>
        <w:bidi/>
        <w:spacing w:line="276" w:lineRule="auto"/>
        <w:jc w:val="both"/>
        <w:rPr>
          <w:rFonts w:ascii="David" w:hAnsi="David" w:cs="David"/>
          <w:sz w:val="24"/>
          <w:szCs w:val="24"/>
        </w:rPr>
      </w:pPr>
    </w:p>
    <w:p w:rsidR="00B77904" w:rsidRDefault="00B77904" w:rsidP="00B77904">
      <w:pPr>
        <w:spacing w:line="276" w:lineRule="auto"/>
        <w:jc w:val="both"/>
      </w:pPr>
    </w:p>
    <w:p w:rsidR="00B77904" w:rsidRDefault="00B77904" w:rsidP="00B77904">
      <w:pPr>
        <w:spacing w:line="276" w:lineRule="auto"/>
      </w:pPr>
    </w:p>
    <w:p w:rsidR="00B4132F" w:rsidRPr="00B77904" w:rsidRDefault="00B4132F" w:rsidP="00B4132F">
      <w:pPr>
        <w:bidi/>
        <w:rPr>
          <w:rFonts w:asciiTheme="majorBidi" w:hAnsiTheme="majorBidi" w:cstheme="majorBidi"/>
          <w:rtl/>
        </w:rPr>
      </w:pPr>
    </w:p>
    <w:p w:rsidR="004463F4" w:rsidRDefault="004463F4" w:rsidP="004463F4">
      <w:pPr>
        <w:bidi/>
        <w:rPr>
          <w:rFonts w:asciiTheme="majorBidi" w:hAnsiTheme="majorBidi" w:cstheme="majorBidi"/>
          <w:rtl/>
        </w:rPr>
      </w:pPr>
    </w:p>
    <w:p w:rsidR="004463F4" w:rsidRDefault="004463F4" w:rsidP="004463F4">
      <w:pPr>
        <w:bidi/>
        <w:rPr>
          <w:rFonts w:asciiTheme="majorBidi" w:hAnsiTheme="majorBidi" w:cstheme="majorBidi"/>
          <w:rtl/>
        </w:rPr>
      </w:pPr>
    </w:p>
    <w:p w:rsidR="004463F4" w:rsidRDefault="004463F4" w:rsidP="004463F4">
      <w:pPr>
        <w:bidi/>
        <w:rPr>
          <w:rFonts w:asciiTheme="majorBidi" w:hAnsiTheme="majorBidi" w:cstheme="majorBidi"/>
          <w:rtl/>
        </w:rPr>
      </w:pPr>
    </w:p>
    <w:p w:rsidR="004463F4" w:rsidRDefault="004463F4" w:rsidP="004463F4">
      <w:pPr>
        <w:bidi/>
        <w:rPr>
          <w:rFonts w:asciiTheme="majorBidi" w:hAnsiTheme="majorBidi" w:cstheme="majorBidi"/>
          <w:rtl/>
        </w:rPr>
      </w:pPr>
    </w:p>
    <w:p w:rsidR="009A09AC" w:rsidRDefault="009A09AC" w:rsidP="009A09AC">
      <w:pPr>
        <w:bidi/>
        <w:rPr>
          <w:rFonts w:asciiTheme="majorBidi" w:hAnsiTheme="majorBidi" w:cstheme="majorBidi"/>
          <w:rtl/>
        </w:rPr>
      </w:pPr>
    </w:p>
    <w:p w:rsidR="009A09AC" w:rsidRDefault="009A09AC" w:rsidP="009A09AC">
      <w:pPr>
        <w:bidi/>
        <w:rPr>
          <w:rFonts w:asciiTheme="majorBidi" w:hAnsiTheme="majorBidi" w:cstheme="majorBidi"/>
          <w:rtl/>
        </w:rPr>
      </w:pPr>
    </w:p>
    <w:p w:rsidR="004463F4" w:rsidRDefault="004463F4" w:rsidP="00354625">
      <w:pPr>
        <w:bidi/>
        <w:jc w:val="center"/>
        <w:rPr>
          <w:rFonts w:asciiTheme="majorBidi" w:hAnsiTheme="majorBidi" w:cstheme="majorBidi"/>
          <w:b/>
          <w:bCs/>
          <w:sz w:val="32"/>
          <w:szCs w:val="32"/>
          <w:u w:val="single"/>
          <w:lang w:val="fr-BE"/>
        </w:rPr>
      </w:pPr>
      <w:r w:rsidRPr="004463F4">
        <w:rPr>
          <w:rFonts w:asciiTheme="majorBidi" w:hAnsiTheme="majorBidi" w:cstheme="majorBidi" w:hint="cs"/>
          <w:b/>
          <w:bCs/>
          <w:sz w:val="32"/>
          <w:szCs w:val="32"/>
          <w:u w:val="single"/>
          <w:rtl/>
          <w:lang w:val="fr-BE"/>
        </w:rPr>
        <w:t>קורות חיים</w:t>
      </w:r>
    </w:p>
    <w:p w:rsidR="00EF4E18" w:rsidRDefault="00EF4E18" w:rsidP="00EF4E18">
      <w:pPr>
        <w:bidi/>
        <w:jc w:val="center"/>
        <w:rPr>
          <w:rFonts w:asciiTheme="majorBidi" w:hAnsiTheme="majorBidi" w:cstheme="majorBidi"/>
          <w:b/>
          <w:bCs/>
          <w:sz w:val="32"/>
          <w:szCs w:val="32"/>
          <w:u w:val="single"/>
          <w:lang w:val="fr-BE"/>
        </w:rPr>
      </w:pPr>
    </w:p>
    <w:p w:rsidR="00EF4E18" w:rsidRPr="00DF62EE" w:rsidRDefault="00EF4E18" w:rsidP="00EF4E18">
      <w:pPr>
        <w:rPr>
          <w:rFonts w:ascii="Candara" w:hAnsi="Candara"/>
        </w:rPr>
      </w:pPr>
      <w:proofErr w:type="spellStart"/>
      <w:r w:rsidRPr="00EF4E18">
        <w:rPr>
          <w:rFonts w:ascii="Candara" w:hAnsi="Candara"/>
          <w:b/>
          <w:sz w:val="56"/>
          <w:szCs w:val="56"/>
        </w:rPr>
        <w:t>Arnout</w:t>
      </w:r>
      <w:proofErr w:type="spellEnd"/>
      <w:r w:rsidRPr="00EF4E18">
        <w:rPr>
          <w:rFonts w:ascii="Candara" w:hAnsi="Candara"/>
          <w:b/>
          <w:sz w:val="56"/>
          <w:szCs w:val="56"/>
        </w:rPr>
        <w:t xml:space="preserve"> </w:t>
      </w:r>
      <w:proofErr w:type="spellStart"/>
      <w:r w:rsidRPr="00EF4E18">
        <w:rPr>
          <w:rFonts w:ascii="Candara" w:hAnsi="Candara"/>
          <w:b/>
          <w:sz w:val="56"/>
          <w:szCs w:val="56"/>
        </w:rPr>
        <w:t>Molenaar</w:t>
      </w:r>
      <w:proofErr w:type="spellEnd"/>
      <w:r w:rsidRPr="00DF62EE">
        <w:rPr>
          <w:rFonts w:ascii="Candara" w:hAnsi="Candara"/>
          <w:b/>
        </w:rPr>
        <w:t xml:space="preserve"> </w:t>
      </w:r>
      <w:r w:rsidRPr="00DF62EE">
        <w:rPr>
          <w:rFonts w:ascii="Candara" w:hAnsi="Candara"/>
        </w:rPr>
        <w:t xml:space="preserve">(1974) is </w:t>
      </w:r>
      <w:r>
        <w:rPr>
          <w:rFonts w:ascii="Candara" w:hAnsi="Candara"/>
        </w:rPr>
        <w:t xml:space="preserve">since September 2016 </w:t>
      </w:r>
      <w:r w:rsidRPr="00DF62EE">
        <w:rPr>
          <w:rFonts w:ascii="Candara" w:hAnsi="Candara"/>
        </w:rPr>
        <w:t xml:space="preserve">the </w:t>
      </w:r>
      <w:r>
        <w:rPr>
          <w:rFonts w:ascii="Candara" w:hAnsi="Candara"/>
        </w:rPr>
        <w:t xml:space="preserve">Senior Expert for </w:t>
      </w:r>
      <w:proofErr w:type="spellStart"/>
      <w:r>
        <w:rPr>
          <w:rFonts w:ascii="Candara" w:hAnsi="Candara"/>
        </w:rPr>
        <w:t>Defence</w:t>
      </w:r>
      <w:proofErr w:type="spellEnd"/>
      <w:r>
        <w:rPr>
          <w:rFonts w:ascii="Candara" w:hAnsi="Candara"/>
        </w:rPr>
        <w:t xml:space="preserve"> Policy Matters in the Crisis Management and Planning Directorate (CMPD) of the EEAS and currently also Acting Head of Division. His work focuses on the implementation of the EU Global Strategy in the area of security and </w:t>
      </w:r>
      <w:proofErr w:type="spellStart"/>
      <w:r>
        <w:rPr>
          <w:rFonts w:ascii="Candara" w:hAnsi="Candara"/>
        </w:rPr>
        <w:t>defence</w:t>
      </w:r>
      <w:proofErr w:type="spellEnd"/>
      <w:r>
        <w:rPr>
          <w:rFonts w:ascii="Candara" w:hAnsi="Candara"/>
        </w:rPr>
        <w:t xml:space="preserve">, including the range of new initiatives in the area of </w:t>
      </w:r>
      <w:proofErr w:type="spellStart"/>
      <w:r>
        <w:rPr>
          <w:rFonts w:ascii="Candara" w:hAnsi="Candara"/>
        </w:rPr>
        <w:t>defence</w:t>
      </w:r>
      <w:proofErr w:type="spellEnd"/>
      <w:r>
        <w:rPr>
          <w:rFonts w:ascii="Candara" w:hAnsi="Candara"/>
        </w:rPr>
        <w:t xml:space="preserve"> and civilian crisis management. From 2012 until September 2016 he was the permanent C</w:t>
      </w:r>
      <w:r w:rsidRPr="00DF62EE">
        <w:rPr>
          <w:rFonts w:ascii="Candara" w:hAnsi="Candara"/>
        </w:rPr>
        <w:t xml:space="preserve">hair of the Politico-Military Group (PMG), which carries out preparatory work in the field of CSDP for the Political and Security Committee of the EU. </w:t>
      </w:r>
      <w:r>
        <w:rPr>
          <w:rFonts w:ascii="Candara" w:hAnsi="Candara"/>
        </w:rPr>
        <w:t xml:space="preserve">From 2010-2012, he worked as Senior Policy Advisor in the Directorate for General Policy Affairs in </w:t>
      </w:r>
      <w:r w:rsidRPr="00DF62EE">
        <w:rPr>
          <w:rFonts w:ascii="Candara" w:hAnsi="Candara"/>
        </w:rPr>
        <w:t xml:space="preserve">the Dutch Ministry of </w:t>
      </w:r>
      <w:proofErr w:type="spellStart"/>
      <w:r w:rsidRPr="00DF62EE">
        <w:rPr>
          <w:rFonts w:ascii="Candara" w:hAnsi="Candara"/>
        </w:rPr>
        <w:t>Defence</w:t>
      </w:r>
      <w:proofErr w:type="spellEnd"/>
      <w:r>
        <w:rPr>
          <w:rFonts w:ascii="Candara" w:hAnsi="Candara"/>
        </w:rPr>
        <w:t xml:space="preserve">. </w:t>
      </w:r>
      <w:r w:rsidRPr="00DF62EE">
        <w:rPr>
          <w:rFonts w:ascii="Candara" w:hAnsi="Candara"/>
        </w:rPr>
        <w:t xml:space="preserve">He served as </w:t>
      </w:r>
      <w:proofErr w:type="spellStart"/>
      <w:r w:rsidRPr="00DF62EE">
        <w:rPr>
          <w:rFonts w:ascii="Candara" w:hAnsi="Candara"/>
        </w:rPr>
        <w:t>Defence</w:t>
      </w:r>
      <w:proofErr w:type="spellEnd"/>
      <w:r w:rsidRPr="00DF62EE">
        <w:rPr>
          <w:rFonts w:ascii="Candara" w:hAnsi="Candara"/>
        </w:rPr>
        <w:t xml:space="preserve"> Counsellor at the Netherlands Permanent Representation to the EU and Dutch delegate in the PMG between 2005 and 2010</w:t>
      </w:r>
      <w:r>
        <w:rPr>
          <w:rFonts w:ascii="Candara" w:hAnsi="Candara"/>
        </w:rPr>
        <w:t xml:space="preserve">. He started his career in the Dutch Ministry of </w:t>
      </w:r>
      <w:proofErr w:type="spellStart"/>
      <w:r>
        <w:rPr>
          <w:rFonts w:ascii="Candara" w:hAnsi="Candara"/>
        </w:rPr>
        <w:t>Defence</w:t>
      </w:r>
      <w:proofErr w:type="spellEnd"/>
      <w:r>
        <w:rPr>
          <w:rFonts w:ascii="Candara" w:hAnsi="Candara"/>
        </w:rPr>
        <w:t xml:space="preserve"> in 2000 as a Policy Advisor in the Directorate for General Policy Affairs. He published two books:</w:t>
      </w:r>
      <w:r w:rsidRPr="00DF62EE">
        <w:rPr>
          <w:rFonts w:ascii="Candara" w:hAnsi="Candara"/>
        </w:rPr>
        <w:t xml:space="preserve"> respectively on the Dutch diplomacy at the time of the </w:t>
      </w:r>
      <w:proofErr w:type="spellStart"/>
      <w:r w:rsidRPr="00DF62EE">
        <w:rPr>
          <w:rFonts w:ascii="Candara" w:hAnsi="Candara"/>
        </w:rPr>
        <w:t>decolonisation</w:t>
      </w:r>
      <w:proofErr w:type="spellEnd"/>
      <w:r w:rsidRPr="00DF62EE">
        <w:rPr>
          <w:rFonts w:ascii="Candara" w:hAnsi="Candara"/>
        </w:rPr>
        <w:t xml:space="preserve"> of Indonesia (2002) and on historical patterns in European-American relations </w:t>
      </w:r>
      <w:r>
        <w:rPr>
          <w:rFonts w:ascii="Candara" w:hAnsi="Candara"/>
        </w:rPr>
        <w:t xml:space="preserve">in light of </w:t>
      </w:r>
      <w:r w:rsidRPr="00DF62EE">
        <w:rPr>
          <w:rFonts w:ascii="Candara" w:hAnsi="Candara"/>
        </w:rPr>
        <w:t>the</w:t>
      </w:r>
      <w:r>
        <w:rPr>
          <w:rFonts w:ascii="Candara" w:hAnsi="Candara"/>
        </w:rPr>
        <w:t xml:space="preserve"> 2003</w:t>
      </w:r>
      <w:r w:rsidRPr="00DF62EE">
        <w:rPr>
          <w:rFonts w:ascii="Candara" w:hAnsi="Candara"/>
        </w:rPr>
        <w:t xml:space="preserve"> Iraq controversy (2007), as well as s</w:t>
      </w:r>
      <w:r>
        <w:rPr>
          <w:rFonts w:ascii="Candara" w:hAnsi="Candara"/>
        </w:rPr>
        <w:t>everal a</w:t>
      </w:r>
      <w:r w:rsidRPr="00DF62EE">
        <w:rPr>
          <w:rFonts w:ascii="Candara" w:hAnsi="Candara"/>
        </w:rPr>
        <w:t>rticles on current issues in European security.</w:t>
      </w:r>
      <w:r w:rsidRPr="00E9552E">
        <w:rPr>
          <w:rFonts w:ascii="Candara" w:hAnsi="Candara"/>
        </w:rPr>
        <w:t xml:space="preserve"> </w:t>
      </w:r>
      <w:r>
        <w:rPr>
          <w:rFonts w:ascii="Candara" w:hAnsi="Candara"/>
        </w:rPr>
        <w:t>H</w:t>
      </w:r>
      <w:r w:rsidRPr="00DF62EE">
        <w:rPr>
          <w:rFonts w:ascii="Candara" w:hAnsi="Candara"/>
        </w:rPr>
        <w:t xml:space="preserve">e </w:t>
      </w:r>
      <w:r>
        <w:rPr>
          <w:rFonts w:ascii="Candara" w:hAnsi="Candara"/>
        </w:rPr>
        <w:t xml:space="preserve">studied Modern </w:t>
      </w:r>
      <w:r w:rsidRPr="00DF62EE">
        <w:rPr>
          <w:rFonts w:ascii="Candara" w:hAnsi="Candara"/>
        </w:rPr>
        <w:t>History at the University of Amsterdam</w:t>
      </w:r>
      <w:r>
        <w:rPr>
          <w:rFonts w:ascii="Candara" w:hAnsi="Candara"/>
        </w:rPr>
        <w:t xml:space="preserve">. </w:t>
      </w: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Default="00EF4E18" w:rsidP="00EF4E18">
      <w:pPr>
        <w:bidi/>
        <w:jc w:val="center"/>
        <w:rPr>
          <w:rFonts w:asciiTheme="majorBidi" w:hAnsiTheme="majorBidi" w:cstheme="majorBidi"/>
          <w:b/>
          <w:bCs/>
          <w:sz w:val="32"/>
          <w:szCs w:val="32"/>
          <w:u w:val="single"/>
          <w:lang w:val="fr-BE"/>
        </w:rPr>
      </w:pPr>
    </w:p>
    <w:p w:rsidR="00EF4E18" w:rsidRPr="00EF4E18" w:rsidRDefault="00EF4E18" w:rsidP="00EF4E18">
      <w:pPr>
        <w:spacing w:after="300" w:line="750" w:lineRule="atLeast"/>
        <w:outlineLvl w:val="0"/>
        <w:rPr>
          <w:rFonts w:ascii="Arial" w:eastAsia="Times New Roman" w:hAnsi="Arial" w:cs="Arial"/>
          <w:b/>
          <w:bCs/>
          <w:color w:val="000000"/>
          <w:kern w:val="36"/>
          <w:sz w:val="56"/>
          <w:szCs w:val="56"/>
        </w:rPr>
      </w:pPr>
      <w:r w:rsidRPr="00EF4E18">
        <w:rPr>
          <w:rFonts w:ascii="Arial" w:eastAsia="Times New Roman" w:hAnsi="Arial" w:cs="Arial"/>
          <w:b/>
          <w:bCs/>
          <w:color w:val="000000"/>
          <w:kern w:val="36"/>
          <w:sz w:val="56"/>
          <w:szCs w:val="56"/>
        </w:rPr>
        <w:t xml:space="preserve">James </w:t>
      </w:r>
      <w:proofErr w:type="spellStart"/>
      <w:r w:rsidRPr="00EF4E18">
        <w:rPr>
          <w:rFonts w:ascii="Arial" w:eastAsia="Times New Roman" w:hAnsi="Arial" w:cs="Arial"/>
          <w:b/>
          <w:bCs/>
          <w:color w:val="000000"/>
          <w:kern w:val="36"/>
          <w:sz w:val="56"/>
          <w:szCs w:val="56"/>
        </w:rPr>
        <w:t>Appathurai</w:t>
      </w:r>
      <w:proofErr w:type="spellEnd"/>
    </w:p>
    <w:p w:rsidR="00EF4E18" w:rsidRDefault="00EF4E18" w:rsidP="00EF4E18">
      <w:pPr>
        <w:rPr>
          <w:rFonts w:ascii="Arial" w:hAnsi="Arial" w:cs="Arial"/>
          <w:color w:val="000000"/>
          <w:sz w:val="27"/>
          <w:szCs w:val="27"/>
        </w:rPr>
      </w:pPr>
      <w:r>
        <w:rPr>
          <w:noProof/>
        </w:rPr>
        <w:drawing>
          <wp:inline distT="0" distB="0" distL="0" distR="0" wp14:anchorId="33992196" wp14:editId="14AA3C6E">
            <wp:extent cx="2319176" cy="1557655"/>
            <wp:effectExtent l="0" t="0" r="5080" b="4445"/>
            <wp:docPr id="6" name="Picture 6" descr="Image result for james appathu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ames appathura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1786" cy="1566124"/>
                    </a:xfrm>
                    <a:prstGeom prst="rect">
                      <a:avLst/>
                    </a:prstGeom>
                    <a:noFill/>
                    <a:ln>
                      <a:noFill/>
                    </a:ln>
                  </pic:spPr>
                </pic:pic>
              </a:graphicData>
            </a:graphic>
          </wp:inline>
        </w:drawing>
      </w:r>
    </w:p>
    <w:p w:rsidR="00EF4E18" w:rsidRPr="00EF4E18" w:rsidRDefault="00EF4E18" w:rsidP="00EF4E18">
      <w:pPr>
        <w:pStyle w:val="introtxt"/>
        <w:spacing w:after="300" w:afterAutospacing="0" w:line="336" w:lineRule="atLeast"/>
        <w:rPr>
          <w:sz w:val="20"/>
          <w:szCs w:val="20"/>
        </w:rPr>
      </w:pPr>
      <w:r w:rsidRPr="00EF4E18">
        <w:rPr>
          <w:sz w:val="20"/>
          <w:szCs w:val="20"/>
        </w:rPr>
        <w:t xml:space="preserve">James </w:t>
      </w:r>
      <w:proofErr w:type="spellStart"/>
      <w:r w:rsidRPr="00EF4E18">
        <w:rPr>
          <w:sz w:val="20"/>
          <w:szCs w:val="20"/>
        </w:rPr>
        <w:t>Appathurai</w:t>
      </w:r>
      <w:proofErr w:type="spellEnd"/>
      <w:r w:rsidRPr="00EF4E18">
        <w:rPr>
          <w:sz w:val="20"/>
          <w:szCs w:val="20"/>
        </w:rPr>
        <w:t xml:space="preserve"> is the Deputy Assistant Secretary General for Political Affairs and Security Policy and NATO Secretary General’s Special Representative for the Caucasus and Central Asia.</w:t>
      </w:r>
    </w:p>
    <w:p w:rsidR="00EF4E18" w:rsidRPr="00EF4E18" w:rsidRDefault="00EF4E18" w:rsidP="00EF4E18">
      <w:pPr>
        <w:pStyle w:val="NormalWeb"/>
        <w:rPr>
          <w:sz w:val="22"/>
          <w:szCs w:val="22"/>
        </w:rPr>
      </w:pPr>
      <w:r w:rsidRPr="00EF4E18">
        <w:rPr>
          <w:sz w:val="22"/>
          <w:szCs w:val="22"/>
        </w:rPr>
        <w:t>Born in Toronto on 07.08.1968</w:t>
      </w:r>
    </w:p>
    <w:p w:rsidR="00EF4E18" w:rsidRDefault="00EF4E18" w:rsidP="00EF4E18">
      <w:pPr>
        <w:pStyle w:val="Heading4"/>
        <w:spacing w:before="240" w:after="240" w:line="270" w:lineRule="atLeast"/>
      </w:pPr>
      <w:r>
        <w:t>Career</w:t>
      </w:r>
    </w:p>
    <w:tbl>
      <w:tblPr>
        <w:tblW w:w="5000" w:type="pct"/>
        <w:tblCellMar>
          <w:top w:w="15" w:type="dxa"/>
          <w:left w:w="15" w:type="dxa"/>
          <w:bottom w:w="15" w:type="dxa"/>
          <w:right w:w="15" w:type="dxa"/>
        </w:tblCellMar>
        <w:tblLook w:val="04A0" w:firstRow="1" w:lastRow="0" w:firstColumn="1" w:lastColumn="0" w:noHBand="0" w:noVBand="1"/>
      </w:tblPr>
      <w:tblGrid>
        <w:gridCol w:w="3749"/>
        <w:gridCol w:w="5611"/>
      </w:tblGrid>
      <w:tr w:rsidR="00EF4E18" w:rsidTr="000F4E41">
        <w:tc>
          <w:tcPr>
            <w:tcW w:w="4050" w:type="dxa"/>
            <w:tcMar>
              <w:top w:w="0" w:type="dxa"/>
              <w:left w:w="0" w:type="dxa"/>
              <w:bottom w:w="0" w:type="dxa"/>
              <w:right w:w="0" w:type="dxa"/>
            </w:tcMar>
            <w:hideMark/>
          </w:tcPr>
          <w:p w:rsidR="00EF4E18" w:rsidRDefault="00EF4E18" w:rsidP="000F4E41">
            <w:r>
              <w:rPr>
                <w:rStyle w:val="Emphasis"/>
              </w:rPr>
              <w:t>February 2004 to November 2010</w:t>
            </w:r>
          </w:p>
        </w:tc>
        <w:tc>
          <w:tcPr>
            <w:tcW w:w="6075" w:type="dxa"/>
            <w:tcMar>
              <w:top w:w="0" w:type="dxa"/>
              <w:left w:w="0" w:type="dxa"/>
              <w:bottom w:w="0" w:type="dxa"/>
              <w:right w:w="0" w:type="dxa"/>
            </w:tcMar>
            <w:hideMark/>
          </w:tcPr>
          <w:p w:rsidR="00EF4E18" w:rsidRDefault="00EF4E18" w:rsidP="000F4E41">
            <w:r>
              <w:t>NATO Spokesperson</w:t>
            </w:r>
          </w:p>
        </w:tc>
      </w:tr>
      <w:tr w:rsidR="00EF4E18" w:rsidTr="000F4E41">
        <w:tc>
          <w:tcPr>
            <w:tcW w:w="4050" w:type="dxa"/>
            <w:tcMar>
              <w:top w:w="0" w:type="dxa"/>
              <w:left w:w="0" w:type="dxa"/>
              <w:bottom w:w="0" w:type="dxa"/>
              <w:right w:w="0" w:type="dxa"/>
            </w:tcMar>
            <w:hideMark/>
          </w:tcPr>
          <w:p w:rsidR="00EF4E18" w:rsidRDefault="00EF4E18" w:rsidP="000F4E41">
            <w:r>
              <w:rPr>
                <w:rStyle w:val="Emphasis"/>
              </w:rPr>
              <w:t>May 1998 to January 2004</w:t>
            </w:r>
          </w:p>
        </w:tc>
        <w:tc>
          <w:tcPr>
            <w:tcW w:w="6075" w:type="dxa"/>
            <w:tcMar>
              <w:top w:w="0" w:type="dxa"/>
              <w:left w:w="0" w:type="dxa"/>
              <w:bottom w:w="0" w:type="dxa"/>
              <w:right w:w="0" w:type="dxa"/>
            </w:tcMar>
            <w:hideMark/>
          </w:tcPr>
          <w:p w:rsidR="00EF4E18" w:rsidRDefault="00EF4E18" w:rsidP="000F4E41">
            <w:r>
              <w:t>Deputy Head and Senior Planning Officer</w:t>
            </w:r>
            <w:r>
              <w:br/>
              <w:t>Policy Planning and Speechwriting Section</w:t>
            </w:r>
            <w:r>
              <w:br/>
              <w:t>Political Affairs Division</w:t>
            </w:r>
            <w:r>
              <w:br/>
              <w:t>NATO</w:t>
            </w:r>
          </w:p>
        </w:tc>
      </w:tr>
      <w:tr w:rsidR="00EF4E18" w:rsidTr="000F4E41">
        <w:tc>
          <w:tcPr>
            <w:tcW w:w="0" w:type="auto"/>
            <w:tcMar>
              <w:top w:w="0" w:type="dxa"/>
              <w:left w:w="0" w:type="dxa"/>
              <w:bottom w:w="0" w:type="dxa"/>
              <w:right w:w="0" w:type="dxa"/>
            </w:tcMar>
            <w:hideMark/>
          </w:tcPr>
          <w:p w:rsidR="00EF4E18" w:rsidRDefault="00EF4E18" w:rsidP="000F4E41">
            <w:r>
              <w:rPr>
                <w:rStyle w:val="Emphasis"/>
              </w:rPr>
              <w:t>August 1994 – May 1998</w:t>
            </w:r>
          </w:p>
        </w:tc>
        <w:tc>
          <w:tcPr>
            <w:tcW w:w="0" w:type="auto"/>
            <w:tcMar>
              <w:top w:w="0" w:type="dxa"/>
              <w:left w:w="0" w:type="dxa"/>
              <w:bottom w:w="0" w:type="dxa"/>
              <w:right w:w="0" w:type="dxa"/>
            </w:tcMar>
            <w:hideMark/>
          </w:tcPr>
          <w:p w:rsidR="00EF4E18" w:rsidRDefault="00EF4E18" w:rsidP="000F4E41">
            <w:r>
              <w:t>Policy Officer</w:t>
            </w:r>
            <w:r>
              <w:br/>
              <w:t xml:space="preserve">Department of National </w:t>
            </w:r>
            <w:proofErr w:type="spellStart"/>
            <w:r>
              <w:t>Defence</w:t>
            </w:r>
            <w:proofErr w:type="spellEnd"/>
            <w:r>
              <w:br/>
              <w:t>Ottawa</w:t>
            </w:r>
          </w:p>
        </w:tc>
      </w:tr>
      <w:tr w:rsidR="00EF4E18" w:rsidTr="000F4E41">
        <w:tc>
          <w:tcPr>
            <w:tcW w:w="0" w:type="auto"/>
            <w:tcMar>
              <w:top w:w="0" w:type="dxa"/>
              <w:left w:w="0" w:type="dxa"/>
              <w:bottom w:w="0" w:type="dxa"/>
              <w:right w:w="0" w:type="dxa"/>
            </w:tcMar>
            <w:hideMark/>
          </w:tcPr>
          <w:p w:rsidR="00EF4E18" w:rsidRDefault="00EF4E18" w:rsidP="000F4E41">
            <w:r>
              <w:rPr>
                <w:rStyle w:val="Emphasis"/>
              </w:rPr>
              <w:t>March 1993 – August 1994</w:t>
            </w:r>
          </w:p>
        </w:tc>
        <w:tc>
          <w:tcPr>
            <w:tcW w:w="0" w:type="auto"/>
            <w:tcMar>
              <w:top w:w="0" w:type="dxa"/>
              <w:left w:w="0" w:type="dxa"/>
              <w:bottom w:w="0" w:type="dxa"/>
              <w:right w:w="0" w:type="dxa"/>
            </w:tcMar>
            <w:hideMark/>
          </w:tcPr>
          <w:p w:rsidR="00EF4E18" w:rsidRDefault="00EF4E18" w:rsidP="000F4E41">
            <w:r>
              <w:t>Editorial Assistant</w:t>
            </w:r>
            <w:r>
              <w:br/>
              <w:t>Canadian Broadcasting Corporation</w:t>
            </w:r>
            <w:r>
              <w:br/>
              <w:t>Toronto</w:t>
            </w:r>
          </w:p>
        </w:tc>
      </w:tr>
    </w:tbl>
    <w:p w:rsidR="00EF4E18" w:rsidRDefault="00EF4E18" w:rsidP="00EF4E18">
      <w:pPr>
        <w:pStyle w:val="Heading4"/>
        <w:spacing w:before="240" w:after="240" w:line="270" w:lineRule="atLeast"/>
      </w:pPr>
      <w:r>
        <w:t>Education</w:t>
      </w:r>
    </w:p>
    <w:p w:rsidR="00EF4E18" w:rsidRDefault="00EF4E18" w:rsidP="00EF4E18">
      <w:pPr>
        <w:numPr>
          <w:ilvl w:val="0"/>
          <w:numId w:val="19"/>
        </w:numPr>
        <w:spacing w:before="100" w:beforeAutospacing="1" w:after="100" w:afterAutospacing="1" w:line="240" w:lineRule="auto"/>
      </w:pPr>
      <w:r>
        <w:t>University of Amsterdam, Department of International Relations, Amsterdam</w:t>
      </w:r>
      <w:r>
        <w:br/>
        <w:t>Master of International Relations (cum laude), February 1993.</w:t>
      </w:r>
    </w:p>
    <w:p w:rsidR="00EF4E18" w:rsidRDefault="00EF4E18" w:rsidP="00EF4E18">
      <w:pPr>
        <w:numPr>
          <w:ilvl w:val="0"/>
          <w:numId w:val="19"/>
        </w:numPr>
        <w:spacing w:before="100" w:beforeAutospacing="1" w:after="100" w:afterAutospacing="1" w:line="240" w:lineRule="auto"/>
      </w:pPr>
      <w:r>
        <w:t>University of Toronto, Departments of Political Science and History, Toronto</w:t>
      </w:r>
      <w:r>
        <w:br/>
        <w:t>Bachelor of Arts (</w:t>
      </w:r>
      <w:proofErr w:type="spellStart"/>
      <w:r>
        <w:t>Honours</w:t>
      </w:r>
      <w:proofErr w:type="spellEnd"/>
      <w:r>
        <w:t>), September 1991.</w:t>
      </w:r>
    </w:p>
    <w:p w:rsidR="00EF4E18" w:rsidRDefault="00EF4E18" w:rsidP="00EF4E18">
      <w:pPr>
        <w:pStyle w:val="Heading4"/>
        <w:spacing w:before="240" w:after="240" w:line="270" w:lineRule="atLeast"/>
      </w:pPr>
      <w:r>
        <w:t>Publications</w:t>
      </w:r>
    </w:p>
    <w:p w:rsidR="00EF4E18" w:rsidRDefault="00EF4E18" w:rsidP="00EF4E18">
      <w:pPr>
        <w:pStyle w:val="NormalWeb"/>
      </w:pPr>
      <w:r>
        <w:t>25+ articles and book chapters on security issues, including on NATO, peacekeeping, Euro-Atlantic security, Canada, and regional security cooperation.</w:t>
      </w:r>
    </w:p>
    <w:p w:rsidR="00EF4E18" w:rsidRPr="00DA43F1" w:rsidRDefault="00EF4E18" w:rsidP="00EF4E18">
      <w:pPr>
        <w:spacing w:after="300" w:line="750" w:lineRule="atLeast"/>
        <w:outlineLvl w:val="0"/>
        <w:rPr>
          <w:rFonts w:ascii="Arial" w:eastAsia="Times New Roman" w:hAnsi="Arial" w:cs="Arial"/>
          <w:b/>
          <w:bCs/>
          <w:color w:val="000000"/>
          <w:kern w:val="36"/>
          <w:sz w:val="60"/>
          <w:szCs w:val="60"/>
        </w:rPr>
      </w:pPr>
      <w:r w:rsidRPr="00DA43F1">
        <w:rPr>
          <w:rFonts w:ascii="Arial" w:eastAsia="Times New Roman" w:hAnsi="Arial" w:cs="Arial"/>
          <w:b/>
          <w:bCs/>
          <w:color w:val="000000"/>
          <w:kern w:val="36"/>
          <w:sz w:val="60"/>
          <w:szCs w:val="60"/>
        </w:rPr>
        <w:t xml:space="preserve">Lieutenant General Steven M. </w:t>
      </w:r>
      <w:proofErr w:type="spellStart"/>
      <w:r w:rsidRPr="00DA43F1">
        <w:rPr>
          <w:rFonts w:ascii="Arial" w:eastAsia="Times New Roman" w:hAnsi="Arial" w:cs="Arial"/>
          <w:b/>
          <w:bCs/>
          <w:color w:val="000000"/>
          <w:kern w:val="36"/>
          <w:sz w:val="60"/>
          <w:szCs w:val="60"/>
        </w:rPr>
        <w:t>Shepro</w:t>
      </w:r>
      <w:proofErr w:type="spellEnd"/>
    </w:p>
    <w:p w:rsidR="00EF4E18" w:rsidRDefault="00EF4E18" w:rsidP="00EF4E18"/>
    <w:p w:rsidR="00EF4E18" w:rsidRPr="00DA43F1" w:rsidRDefault="00EF4E18" w:rsidP="00EF4E18">
      <w:pPr>
        <w:spacing w:line="240" w:lineRule="auto"/>
        <w:rPr>
          <w:rFonts w:ascii="Arial" w:eastAsia="Times New Roman" w:hAnsi="Arial" w:cs="Arial"/>
          <w:color w:val="000000"/>
          <w:sz w:val="27"/>
          <w:szCs w:val="27"/>
        </w:rPr>
      </w:pPr>
      <w:r w:rsidRPr="00DA43F1">
        <w:rPr>
          <w:rFonts w:ascii="Arial" w:eastAsia="Times New Roman" w:hAnsi="Arial" w:cs="Arial"/>
          <w:noProof/>
          <w:color w:val="000000"/>
          <w:sz w:val="27"/>
          <w:szCs w:val="27"/>
        </w:rPr>
        <w:drawing>
          <wp:inline distT="0" distB="0" distL="0" distR="0" wp14:anchorId="37CA64AB" wp14:editId="6A84D7EC">
            <wp:extent cx="2619375" cy="3524250"/>
            <wp:effectExtent l="0" t="0" r="9525" b="0"/>
            <wp:docPr id="7" name="Picture 7" descr="She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pr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3524250"/>
                    </a:xfrm>
                    <a:prstGeom prst="rect">
                      <a:avLst/>
                    </a:prstGeom>
                    <a:noFill/>
                    <a:ln>
                      <a:noFill/>
                    </a:ln>
                  </pic:spPr>
                </pic:pic>
              </a:graphicData>
            </a:graphic>
          </wp:inline>
        </w:drawing>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Lt Gen Steven M. </w:t>
      </w:r>
      <w:proofErr w:type="spellStart"/>
      <w:r w:rsidRPr="00DA43F1">
        <w:rPr>
          <w:rFonts w:ascii="Arial" w:eastAsia="Times New Roman" w:hAnsi="Arial" w:cs="Arial"/>
          <w:color w:val="000000"/>
          <w:sz w:val="27"/>
          <w:szCs w:val="27"/>
        </w:rPr>
        <w:t>Shepro</w:t>
      </w:r>
      <w:proofErr w:type="spellEnd"/>
      <w:r w:rsidRPr="00DA43F1">
        <w:rPr>
          <w:rFonts w:ascii="Arial" w:eastAsia="Times New Roman" w:hAnsi="Arial" w:cs="Arial"/>
          <w:color w:val="000000"/>
          <w:sz w:val="27"/>
          <w:szCs w:val="27"/>
        </w:rPr>
        <w:t xml:space="preserve"> is the Deputy Chairman, North Atlantic Treaty Organization Military Committee, in Brussels, Belgium.</w:t>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Lieutenant General Steven M. </w:t>
      </w:r>
      <w:proofErr w:type="spellStart"/>
      <w:r w:rsidRPr="00DA43F1">
        <w:rPr>
          <w:rFonts w:ascii="Arial" w:eastAsia="Times New Roman" w:hAnsi="Arial" w:cs="Arial"/>
          <w:color w:val="000000"/>
          <w:sz w:val="27"/>
          <w:szCs w:val="27"/>
        </w:rPr>
        <w:t>Shepro</w:t>
      </w:r>
      <w:proofErr w:type="spellEnd"/>
      <w:r w:rsidRPr="00DA43F1">
        <w:rPr>
          <w:rFonts w:ascii="Arial" w:eastAsia="Times New Roman" w:hAnsi="Arial" w:cs="Arial"/>
          <w:color w:val="000000"/>
          <w:sz w:val="27"/>
          <w:szCs w:val="27"/>
        </w:rPr>
        <w:t xml:space="preserve"> is the 21st Deputy Chairman of the North Atlantic Treaty Organization Military Committee. He assists the Chairman's role as principal adviser to the NATO Secretary General and senior military spokesman of the 29-nation alliance. He also advises the Deputy Secretary General, leads coordination of nuclear, biological and chemical matters and, in the chairman's absence, directs daily operations and the business of the Military Committee, NATO's highest military authority.</w:t>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General </w:t>
      </w:r>
      <w:proofErr w:type="spellStart"/>
      <w:r w:rsidRPr="00DA43F1">
        <w:rPr>
          <w:rFonts w:ascii="Arial" w:eastAsia="Times New Roman" w:hAnsi="Arial" w:cs="Arial"/>
          <w:color w:val="000000"/>
          <w:sz w:val="27"/>
          <w:szCs w:val="27"/>
        </w:rPr>
        <w:t>Shepro</w:t>
      </w:r>
      <w:proofErr w:type="spellEnd"/>
      <w:r w:rsidRPr="00DA43F1">
        <w:rPr>
          <w:rFonts w:ascii="Arial" w:eastAsia="Times New Roman" w:hAnsi="Arial" w:cs="Arial"/>
          <w:color w:val="000000"/>
          <w:sz w:val="27"/>
          <w:szCs w:val="27"/>
        </w:rPr>
        <w:t xml:space="preserve"> was commissioned in 1984 as a distinguished graduate of the U.S. Air Force Academy and is an Olmsted Scholar fluent in multiple languages. He is a command pilot with more than 3,000 flying hours in fighters, helicopters, and tactical airlift with over 600 combat hours in numerous operations. He has commanded at operational squadron, group and wing levels, and led frontline Battlefield Airmen in Operation Iraqi Freedom. He has served on the Joint Staff, Air Staff, and in Coalition Command and Combatant Command positions. General </w:t>
      </w:r>
      <w:proofErr w:type="spellStart"/>
      <w:r w:rsidRPr="00DA43F1">
        <w:rPr>
          <w:rFonts w:ascii="Arial" w:eastAsia="Times New Roman" w:hAnsi="Arial" w:cs="Arial"/>
          <w:color w:val="000000"/>
          <w:sz w:val="27"/>
          <w:szCs w:val="27"/>
        </w:rPr>
        <w:t>Shepro</w:t>
      </w:r>
      <w:proofErr w:type="spellEnd"/>
      <w:r w:rsidRPr="00DA43F1">
        <w:rPr>
          <w:rFonts w:ascii="Arial" w:eastAsia="Times New Roman" w:hAnsi="Arial" w:cs="Arial"/>
          <w:color w:val="000000"/>
          <w:sz w:val="27"/>
          <w:szCs w:val="27"/>
        </w:rPr>
        <w:t xml:space="preserve"> was most recently the Vice Director, Strategic Plans and Policy (J5), Joint Staff, Washington, D.C</w:t>
      </w:r>
      <w:r w:rsidRPr="00DA43F1">
        <w:rPr>
          <w:rFonts w:ascii="Arial" w:eastAsia="Times New Roman" w:hAnsi="Arial" w:cs="Arial"/>
          <w:b/>
          <w:bCs/>
          <w:color w:val="000000"/>
          <w:sz w:val="27"/>
          <w:szCs w:val="27"/>
        </w:rPr>
        <w:t>.</w:t>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b/>
          <w:bCs/>
          <w:color w:val="000000"/>
          <w:sz w:val="27"/>
          <w:szCs w:val="27"/>
        </w:rPr>
        <w:t>EDUCATION</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1984 - Distinguished graduate, Bachelor of Science, U.S. Air Force Academy, Colorado (United States).</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1990 - Distinguished graduate, Squadron Officer School, Maxwell Air Force Base, Alabama (United States).</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1995 - Master's degree in International Affairs, </w:t>
      </w:r>
      <w:proofErr w:type="spellStart"/>
      <w:r w:rsidRPr="00DA43F1">
        <w:rPr>
          <w:rFonts w:ascii="Arial" w:eastAsia="Times New Roman" w:hAnsi="Arial" w:cs="Arial"/>
          <w:color w:val="000000"/>
          <w:sz w:val="27"/>
          <w:szCs w:val="27"/>
        </w:rPr>
        <w:t>Institut</w:t>
      </w:r>
      <w:proofErr w:type="spellEnd"/>
      <w:r w:rsidRPr="00DA43F1">
        <w:rPr>
          <w:rFonts w:ascii="Arial" w:eastAsia="Times New Roman" w:hAnsi="Arial" w:cs="Arial"/>
          <w:color w:val="000000"/>
          <w:sz w:val="27"/>
          <w:szCs w:val="27"/>
        </w:rPr>
        <w:t xml:space="preserve"> </w:t>
      </w:r>
      <w:proofErr w:type="spellStart"/>
      <w:r w:rsidRPr="00DA43F1">
        <w:rPr>
          <w:rFonts w:ascii="Arial" w:eastAsia="Times New Roman" w:hAnsi="Arial" w:cs="Arial"/>
          <w:color w:val="000000"/>
          <w:sz w:val="27"/>
          <w:szCs w:val="27"/>
        </w:rPr>
        <w:t>d'Études</w:t>
      </w:r>
      <w:proofErr w:type="spellEnd"/>
      <w:r w:rsidRPr="00DA43F1">
        <w:rPr>
          <w:rFonts w:ascii="Arial" w:eastAsia="Times New Roman" w:hAnsi="Arial" w:cs="Arial"/>
          <w:color w:val="000000"/>
          <w:sz w:val="27"/>
          <w:szCs w:val="27"/>
        </w:rPr>
        <w:t xml:space="preserve"> </w:t>
      </w:r>
      <w:proofErr w:type="spellStart"/>
      <w:r w:rsidRPr="00DA43F1">
        <w:rPr>
          <w:rFonts w:ascii="Arial" w:eastAsia="Times New Roman" w:hAnsi="Arial" w:cs="Arial"/>
          <w:color w:val="000000"/>
          <w:sz w:val="27"/>
          <w:szCs w:val="27"/>
        </w:rPr>
        <w:t>Politiques</w:t>
      </w:r>
      <w:proofErr w:type="spellEnd"/>
      <w:r w:rsidRPr="00DA43F1">
        <w:rPr>
          <w:rFonts w:ascii="Arial" w:eastAsia="Times New Roman" w:hAnsi="Arial" w:cs="Arial"/>
          <w:color w:val="000000"/>
          <w:sz w:val="27"/>
          <w:szCs w:val="27"/>
        </w:rPr>
        <w:t xml:space="preserve">, </w:t>
      </w:r>
      <w:proofErr w:type="spellStart"/>
      <w:r w:rsidRPr="00DA43F1">
        <w:rPr>
          <w:rFonts w:ascii="Arial" w:eastAsia="Times New Roman" w:hAnsi="Arial" w:cs="Arial"/>
          <w:color w:val="000000"/>
          <w:sz w:val="27"/>
          <w:szCs w:val="27"/>
        </w:rPr>
        <w:t>Université</w:t>
      </w:r>
      <w:proofErr w:type="spellEnd"/>
      <w:r w:rsidRPr="00DA43F1">
        <w:rPr>
          <w:rFonts w:ascii="Arial" w:eastAsia="Times New Roman" w:hAnsi="Arial" w:cs="Arial"/>
          <w:color w:val="000000"/>
          <w:sz w:val="27"/>
          <w:szCs w:val="27"/>
        </w:rPr>
        <w:t xml:space="preserve"> de Strasbourg (France).</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1996 - Air Command and Staff College, by correspondence</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1999 - </w:t>
      </w:r>
      <w:proofErr w:type="spellStart"/>
      <w:r w:rsidRPr="00DA43F1">
        <w:rPr>
          <w:rFonts w:ascii="Arial" w:eastAsia="Times New Roman" w:hAnsi="Arial" w:cs="Arial"/>
          <w:color w:val="000000"/>
          <w:sz w:val="27"/>
          <w:szCs w:val="27"/>
        </w:rPr>
        <w:t>Escuela</w:t>
      </w:r>
      <w:proofErr w:type="spellEnd"/>
      <w:r w:rsidRPr="00DA43F1">
        <w:rPr>
          <w:rFonts w:ascii="Arial" w:eastAsia="Times New Roman" w:hAnsi="Arial" w:cs="Arial"/>
          <w:color w:val="000000"/>
          <w:sz w:val="27"/>
          <w:szCs w:val="27"/>
        </w:rPr>
        <w:t xml:space="preserve"> Superior de Guerra </w:t>
      </w:r>
      <w:proofErr w:type="spellStart"/>
      <w:r w:rsidRPr="00DA43F1">
        <w:rPr>
          <w:rFonts w:ascii="Arial" w:eastAsia="Times New Roman" w:hAnsi="Arial" w:cs="Arial"/>
          <w:color w:val="000000"/>
          <w:sz w:val="27"/>
          <w:szCs w:val="27"/>
        </w:rPr>
        <w:t>Aérea</w:t>
      </w:r>
      <w:proofErr w:type="spellEnd"/>
      <w:r w:rsidRPr="00DA43F1">
        <w:rPr>
          <w:rFonts w:ascii="Arial" w:eastAsia="Times New Roman" w:hAnsi="Arial" w:cs="Arial"/>
          <w:color w:val="000000"/>
          <w:sz w:val="27"/>
          <w:szCs w:val="27"/>
        </w:rPr>
        <w:t>, Buenos Aires (Argentina).</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2001 - Air War College, by correspondence</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2005 - Master's degree in National Security, National War College, Washington, D.C (United States).</w:t>
      </w:r>
    </w:p>
    <w:p w:rsidR="00EF4E18" w:rsidRPr="00DA43F1" w:rsidRDefault="00EF4E18" w:rsidP="00EF4E18">
      <w:pPr>
        <w:numPr>
          <w:ilvl w:val="0"/>
          <w:numId w:val="20"/>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2011 Senior Executive National and International Security Program, Harvard University, Massachusetts (United States).</w:t>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b/>
          <w:bCs/>
          <w:color w:val="000000"/>
          <w:sz w:val="27"/>
          <w:szCs w:val="27"/>
        </w:rPr>
        <w:t>ASSIGNMENTS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August 1984 - June 1985, Student, undergraduate pilot training (helicopter), Fort Rucker, Alabama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June 1985 - March 1987, H-1 Pilot, 37th Air Rescue and Recovery Squadron, Warren AFB, Wyoming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March 1987 - June 1988, H-1N Weapons Officer and Instructor Pilot, 67th Special Operations Squadron, Zaragoza Air Base (Spain).</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June 1988 - December 1988, Student, UPT (fixed wing conversion), Vance AFB, Oklahoma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December 1988 - July 1991, A-10 Flight Commander, 509th Tactical Fighter Squadron, Royal Air Force </w:t>
      </w:r>
      <w:proofErr w:type="spellStart"/>
      <w:r w:rsidRPr="00DA43F1">
        <w:rPr>
          <w:rFonts w:ascii="Arial" w:eastAsia="Times New Roman" w:hAnsi="Arial" w:cs="Arial"/>
          <w:color w:val="000000"/>
          <w:sz w:val="27"/>
          <w:szCs w:val="27"/>
        </w:rPr>
        <w:t>Alconbury</w:t>
      </w:r>
      <w:proofErr w:type="spellEnd"/>
      <w:r w:rsidRPr="00DA43F1">
        <w:rPr>
          <w:rFonts w:ascii="Arial" w:eastAsia="Times New Roman" w:hAnsi="Arial" w:cs="Arial"/>
          <w:color w:val="000000"/>
          <w:sz w:val="27"/>
          <w:szCs w:val="27"/>
        </w:rPr>
        <w:t>, England (United Kingdom).</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August 1991 - October 1992, A-10 Flight Commander and Instructor Pilot, 78th and 510th Tactical Fighter Squadrons, RAF </w:t>
      </w:r>
      <w:proofErr w:type="spellStart"/>
      <w:r w:rsidRPr="00DA43F1">
        <w:rPr>
          <w:rFonts w:ascii="Arial" w:eastAsia="Times New Roman" w:hAnsi="Arial" w:cs="Arial"/>
          <w:color w:val="000000"/>
          <w:sz w:val="27"/>
          <w:szCs w:val="27"/>
        </w:rPr>
        <w:t>Bentwaters</w:t>
      </w:r>
      <w:proofErr w:type="spellEnd"/>
      <w:r w:rsidRPr="00DA43F1">
        <w:rPr>
          <w:rFonts w:ascii="Arial" w:eastAsia="Times New Roman" w:hAnsi="Arial" w:cs="Arial"/>
          <w:color w:val="000000"/>
          <w:sz w:val="27"/>
          <w:szCs w:val="27"/>
        </w:rPr>
        <w:t>, England (United Kingdom).</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October 1992 - September 1995, Olmsted Scholar, European Parliament and Council of Europe Intern, Strasbourg (France).</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October 1995 - September 1997, F-16, Weapons and Tactics Chief, 388th Fighter Wing, Hill AFB, Utah (United States). </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December 1997 - December 1998, Student, </w:t>
      </w:r>
      <w:proofErr w:type="spellStart"/>
      <w:r w:rsidRPr="00DA43F1">
        <w:rPr>
          <w:rFonts w:ascii="Arial" w:eastAsia="Times New Roman" w:hAnsi="Arial" w:cs="Arial"/>
          <w:color w:val="000000"/>
          <w:sz w:val="27"/>
          <w:szCs w:val="27"/>
        </w:rPr>
        <w:t>Escuela</w:t>
      </w:r>
      <w:proofErr w:type="spellEnd"/>
      <w:r w:rsidRPr="00DA43F1">
        <w:rPr>
          <w:rFonts w:ascii="Arial" w:eastAsia="Times New Roman" w:hAnsi="Arial" w:cs="Arial"/>
          <w:color w:val="000000"/>
          <w:sz w:val="27"/>
          <w:szCs w:val="27"/>
        </w:rPr>
        <w:t xml:space="preserve"> Superior de Guerra </w:t>
      </w:r>
      <w:proofErr w:type="spellStart"/>
      <w:r w:rsidRPr="00DA43F1">
        <w:rPr>
          <w:rFonts w:ascii="Arial" w:eastAsia="Times New Roman" w:hAnsi="Arial" w:cs="Arial"/>
          <w:color w:val="000000"/>
          <w:sz w:val="27"/>
          <w:szCs w:val="27"/>
        </w:rPr>
        <w:t>Aérea</w:t>
      </w:r>
      <w:proofErr w:type="spellEnd"/>
      <w:r w:rsidRPr="00DA43F1">
        <w:rPr>
          <w:rFonts w:ascii="Arial" w:eastAsia="Times New Roman" w:hAnsi="Arial" w:cs="Arial"/>
          <w:color w:val="000000"/>
          <w:sz w:val="27"/>
          <w:szCs w:val="27"/>
        </w:rPr>
        <w:t xml:space="preserve"> (Argentina).</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December 1998 - December 2001, Chief, International Fighter Programs, Office of the Deputy under Secretary of the Air Force (International Affairs), Washington, D.C.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January 2002 - November 2002, Director of Operations, 52nd Operational Support Squadron, </w:t>
      </w:r>
      <w:proofErr w:type="spellStart"/>
      <w:r w:rsidRPr="00DA43F1">
        <w:rPr>
          <w:rFonts w:ascii="Arial" w:eastAsia="Times New Roman" w:hAnsi="Arial" w:cs="Arial"/>
          <w:color w:val="000000"/>
          <w:sz w:val="27"/>
          <w:szCs w:val="27"/>
        </w:rPr>
        <w:t>Spangdahlem</w:t>
      </w:r>
      <w:proofErr w:type="spellEnd"/>
      <w:r w:rsidRPr="00DA43F1">
        <w:rPr>
          <w:rFonts w:ascii="Arial" w:eastAsia="Times New Roman" w:hAnsi="Arial" w:cs="Arial"/>
          <w:color w:val="000000"/>
          <w:sz w:val="27"/>
          <w:szCs w:val="27"/>
        </w:rPr>
        <w:t xml:space="preserve"> Air Base (Germany).</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November 2002 - June 2004, Commander, 2nd Air Support Operations Squadron, Wurzburg (Germany).</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July 2004 - June 2005, Student, National War College, Fort Lesley J. McNair, Washington, D.C.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July 2005 - May 2007, Commander, 18th Air Support Operations Group, Pope AFB, North Carolina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July 2007 - July 2008, Vice Commander, 332nd Air Expeditionary Wing, </w:t>
      </w:r>
      <w:proofErr w:type="spellStart"/>
      <w:r w:rsidRPr="00DA43F1">
        <w:rPr>
          <w:rFonts w:ascii="Arial" w:eastAsia="Times New Roman" w:hAnsi="Arial" w:cs="Arial"/>
          <w:color w:val="000000"/>
          <w:sz w:val="27"/>
          <w:szCs w:val="27"/>
        </w:rPr>
        <w:t>Balad</w:t>
      </w:r>
      <w:proofErr w:type="spellEnd"/>
      <w:r w:rsidRPr="00DA43F1">
        <w:rPr>
          <w:rFonts w:ascii="Arial" w:eastAsia="Times New Roman" w:hAnsi="Arial" w:cs="Arial"/>
          <w:color w:val="000000"/>
          <w:sz w:val="27"/>
          <w:szCs w:val="27"/>
        </w:rPr>
        <w:t xml:space="preserve"> Air Base (Iraq).</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August 2008 - June 2010, Commander, 316th Wing, and Commander, Joint Base Andrews, Maryland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July 2010 - July 2012, Director for Strategy, Policy and Plans (J5), Headquarters U.S. Southern Command, Miami, Florida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August 2012 - August 2013, Commanding General, NATO Air Training Command Afghanistan; and Commander, 438th Air Expeditionary Wing, Kabul (Afghanistan).</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September 2013 - June 2014, Director of Operations, Deputy Chief of Staff for Operations, Plans and Requirements (A3O), Headquarters U.S. Air Force, Washington, D.C.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June 2014 – November 2016, Vice Director for Strategic Plans and Policy (J5), Joint Staff, the Pentagon, Washington, D.C. (United States).</w:t>
      </w:r>
    </w:p>
    <w:p w:rsidR="00EF4E18" w:rsidRPr="00DA43F1" w:rsidRDefault="00EF4E18" w:rsidP="00EF4E18">
      <w:pPr>
        <w:numPr>
          <w:ilvl w:val="0"/>
          <w:numId w:val="21"/>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November 2016 – Present, Deputy Chairman for the North Atlantic Treaty Organization Military Committee, in Brussels (Belgium).</w:t>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b/>
          <w:bCs/>
          <w:color w:val="000000"/>
          <w:sz w:val="27"/>
          <w:szCs w:val="27"/>
        </w:rPr>
        <w:t>SUMMARY OF JOINT ASSIGNMENTS</w:t>
      </w:r>
    </w:p>
    <w:p w:rsidR="00EF4E18" w:rsidRPr="00DA43F1" w:rsidRDefault="00EF4E18" w:rsidP="00EF4E18">
      <w:pPr>
        <w:numPr>
          <w:ilvl w:val="0"/>
          <w:numId w:val="22"/>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November 2002 - June 2004, Senior Air Liaison Officer to 1st Infantry Division, Wurzburg, Germany (February 2003 - April 2003, Senior Air Liaison Officer to V Corps Assault Command, Iraq; February 2004 - April 2004, Senior Air Liaison Officer to Multi-National Division-North, Iraq), as a lieutenant colonel.</w:t>
      </w:r>
    </w:p>
    <w:p w:rsidR="00EF4E18" w:rsidRPr="00DA43F1" w:rsidRDefault="00EF4E18" w:rsidP="00EF4E18">
      <w:pPr>
        <w:numPr>
          <w:ilvl w:val="0"/>
          <w:numId w:val="22"/>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July 2005 - May 2007, Senior Jump Air Liaison Officer to 18th Airborne Corps, Fort Bragg, N.C. (August 2005 - February 2006, Senior Air Liaison Officer to Multi-National Corps-Iraq), as a colonel.</w:t>
      </w:r>
    </w:p>
    <w:p w:rsidR="00EF4E18" w:rsidRPr="00DA43F1" w:rsidRDefault="00EF4E18" w:rsidP="00EF4E18">
      <w:pPr>
        <w:numPr>
          <w:ilvl w:val="0"/>
          <w:numId w:val="22"/>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July 2010 - July 2012, Director for Strategy, Policy and Plans (J5), Headquarters U.S. Southern Command, Miami, Florida (United States), as a brigadier general.</w:t>
      </w:r>
    </w:p>
    <w:p w:rsidR="00EF4E18" w:rsidRPr="00DA43F1" w:rsidRDefault="00EF4E18" w:rsidP="00EF4E18">
      <w:pPr>
        <w:numPr>
          <w:ilvl w:val="0"/>
          <w:numId w:val="22"/>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July 2012 - August 2013, Commanding General, NATO Air Training Command Afghanistan; and Commander, 438th Air Expeditionary Wing, Kabul (Afghanistan), as a brigadier general.</w:t>
      </w:r>
    </w:p>
    <w:p w:rsidR="00EF4E18" w:rsidRPr="00DA43F1" w:rsidRDefault="00EF4E18" w:rsidP="00EF4E18">
      <w:pPr>
        <w:numPr>
          <w:ilvl w:val="0"/>
          <w:numId w:val="22"/>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June 2014 – October 2016, Vice Director for Strategic Plans and Policy (J5), Joint Staff, the Pentagon, Washington, D.C. (United States), as a major general.</w:t>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b/>
          <w:bCs/>
          <w:color w:val="000000"/>
          <w:sz w:val="27"/>
          <w:szCs w:val="27"/>
        </w:rPr>
        <w:t>MAJOR AWARDS AND DECORATIONS</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Defense Superior Service Medal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Legion of Merit with oak leaf cluster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Bronze Star Medal with four oak leaf clusters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Air Medal with three oak leaf clusters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Meritorious Service Medal with oak leaf cluster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Aerial Achievement Medal with two oak leaf clusters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Air Force Combat Action Medal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Air Force Outstanding Unit Award with "V" device </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Humanitarian Service Medal</w:t>
      </w:r>
    </w:p>
    <w:p w:rsidR="00EF4E18" w:rsidRPr="00DA43F1" w:rsidRDefault="00EF4E18" w:rsidP="00EF4E18">
      <w:pPr>
        <w:numPr>
          <w:ilvl w:val="0"/>
          <w:numId w:val="23"/>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 xml:space="preserve">Order of </w:t>
      </w:r>
      <w:proofErr w:type="spellStart"/>
      <w:r w:rsidRPr="00DA43F1">
        <w:rPr>
          <w:rFonts w:ascii="Arial" w:eastAsia="Times New Roman" w:hAnsi="Arial" w:cs="Arial"/>
          <w:color w:val="000000"/>
          <w:sz w:val="27"/>
          <w:szCs w:val="27"/>
        </w:rPr>
        <w:t>Daedalians</w:t>
      </w:r>
      <w:proofErr w:type="spellEnd"/>
      <w:r w:rsidRPr="00DA43F1">
        <w:rPr>
          <w:rFonts w:ascii="Arial" w:eastAsia="Times New Roman" w:hAnsi="Arial" w:cs="Arial"/>
          <w:color w:val="000000"/>
          <w:sz w:val="27"/>
          <w:szCs w:val="27"/>
        </w:rPr>
        <w:t xml:space="preserve"> Orville Wright Achievement Award</w:t>
      </w:r>
    </w:p>
    <w:p w:rsidR="00EF4E18" w:rsidRPr="00DA43F1" w:rsidRDefault="00EF4E18" w:rsidP="00EF4E18">
      <w:p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b/>
          <w:bCs/>
          <w:color w:val="000000"/>
          <w:sz w:val="27"/>
          <w:szCs w:val="27"/>
        </w:rPr>
        <w:t>EFFECTIVE DATE OF PROMOTION</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Second Lieutenant May 30, 1984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First Lieutenant May 30, 1986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Captain May 30, 1988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Major Dec. 1, 1995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Lieutenant Colonel Apr 1, 2000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Colonel July 1, 2005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Brigadier General Aug. 2, 2010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Major General Dec. 3, 2013 </w:t>
      </w:r>
    </w:p>
    <w:p w:rsidR="00EF4E18" w:rsidRPr="00DA43F1" w:rsidRDefault="00EF4E18" w:rsidP="00EF4E18">
      <w:pPr>
        <w:numPr>
          <w:ilvl w:val="0"/>
          <w:numId w:val="24"/>
        </w:numPr>
        <w:spacing w:before="100" w:beforeAutospacing="1" w:after="100" w:afterAutospacing="1" w:line="240" w:lineRule="auto"/>
        <w:rPr>
          <w:rFonts w:ascii="Arial" w:eastAsia="Times New Roman" w:hAnsi="Arial" w:cs="Arial"/>
          <w:color w:val="000000"/>
          <w:sz w:val="27"/>
          <w:szCs w:val="27"/>
        </w:rPr>
      </w:pPr>
      <w:r w:rsidRPr="00DA43F1">
        <w:rPr>
          <w:rFonts w:ascii="Arial" w:eastAsia="Times New Roman" w:hAnsi="Arial" w:cs="Arial"/>
          <w:color w:val="000000"/>
          <w:sz w:val="27"/>
          <w:szCs w:val="27"/>
        </w:rPr>
        <w:t>Lieutenant General Nov. 3, 2016</w:t>
      </w:r>
    </w:p>
    <w:p w:rsidR="00EF4E18" w:rsidRDefault="00EF4E18" w:rsidP="00EF4E18"/>
    <w:p w:rsidR="00EF4E18" w:rsidRPr="00EF4E18" w:rsidRDefault="00EF4E18" w:rsidP="00EF4E18">
      <w:pPr>
        <w:bidi/>
        <w:jc w:val="center"/>
        <w:rPr>
          <w:rFonts w:asciiTheme="majorBidi" w:hAnsiTheme="majorBidi" w:cstheme="majorBidi"/>
          <w:b/>
          <w:bCs/>
          <w:sz w:val="32"/>
          <w:szCs w:val="32"/>
          <w:u w:val="single"/>
          <w:rtl/>
        </w:rPr>
      </w:pPr>
    </w:p>
    <w:sectPr w:rsidR="00EF4E18" w:rsidRPr="00EF4E18">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98" w:rsidRDefault="008B2198" w:rsidP="008B2198">
      <w:pPr>
        <w:spacing w:after="0" w:line="240" w:lineRule="auto"/>
      </w:pPr>
      <w:r>
        <w:separator/>
      </w:r>
    </w:p>
  </w:endnote>
  <w:endnote w:type="continuationSeparator" w:id="0">
    <w:p w:rsidR="008B2198" w:rsidRDefault="008B2198" w:rsidP="008B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98" w:rsidRDefault="008B2198" w:rsidP="008B2198">
      <w:pPr>
        <w:spacing w:after="0" w:line="240" w:lineRule="auto"/>
      </w:pPr>
      <w:r>
        <w:separator/>
      </w:r>
    </w:p>
  </w:footnote>
  <w:footnote w:type="continuationSeparator" w:id="0">
    <w:p w:rsidR="008B2198" w:rsidRDefault="008B2198" w:rsidP="008B2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98" w:rsidRDefault="008B2198" w:rsidP="008B2198">
    <w:pPr>
      <w:pStyle w:val="Header"/>
      <w:ind w:left="1080"/>
      <w:jc w:val="center"/>
      <w:rPr>
        <w:rtl/>
      </w:rPr>
    </w:pPr>
    <w:r>
      <w:rPr>
        <w:rFonts w:hint="cs"/>
        <w:rtl/>
      </w:rPr>
      <w:t>-בלמ"ס-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5C7"/>
    <w:multiLevelType w:val="hybridMultilevel"/>
    <w:tmpl w:val="3A868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7B70"/>
    <w:multiLevelType w:val="multilevel"/>
    <w:tmpl w:val="88B6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84074"/>
    <w:multiLevelType w:val="hybridMultilevel"/>
    <w:tmpl w:val="CBE25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032F1"/>
    <w:multiLevelType w:val="hybridMultilevel"/>
    <w:tmpl w:val="D8A49AFA"/>
    <w:lvl w:ilvl="0" w:tplc="A3883468">
      <w:start w:val="12"/>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FE66A3B"/>
    <w:multiLevelType w:val="hybridMultilevel"/>
    <w:tmpl w:val="9796B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51F"/>
    <w:multiLevelType w:val="hybridMultilevel"/>
    <w:tmpl w:val="EAD6B73E"/>
    <w:lvl w:ilvl="0" w:tplc="4F5606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6101A"/>
    <w:multiLevelType w:val="multilevel"/>
    <w:tmpl w:val="AE0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B128B"/>
    <w:multiLevelType w:val="multilevel"/>
    <w:tmpl w:val="1B0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7129E"/>
    <w:multiLevelType w:val="hybridMultilevel"/>
    <w:tmpl w:val="F07ECA24"/>
    <w:lvl w:ilvl="0" w:tplc="F48C3C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E5831"/>
    <w:multiLevelType w:val="hybridMultilevel"/>
    <w:tmpl w:val="E4EA9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80229"/>
    <w:multiLevelType w:val="hybridMultilevel"/>
    <w:tmpl w:val="52784490"/>
    <w:lvl w:ilvl="0" w:tplc="CDCC8B8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175C"/>
    <w:multiLevelType w:val="multilevel"/>
    <w:tmpl w:val="A8D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B782E"/>
    <w:multiLevelType w:val="hybridMultilevel"/>
    <w:tmpl w:val="7DC2EC18"/>
    <w:lvl w:ilvl="0" w:tplc="D3EEFBA6">
      <w:start w:val="1"/>
      <w:numFmt w:val="bullet"/>
      <w:lvlText w:val=""/>
      <w:lvlJc w:val="left"/>
      <w:pPr>
        <w:ind w:left="644" w:hanging="360"/>
      </w:pPr>
      <w:rPr>
        <w:rFonts w:ascii="Wingdings" w:hAnsi="Wingdings" w:hint="default"/>
        <w:color w:val="auto"/>
      </w:rPr>
    </w:lvl>
    <w:lvl w:ilvl="1" w:tplc="23D88D80">
      <w:numFmt w:val="bullet"/>
      <w:lvlText w:val=""/>
      <w:lvlJc w:val="left"/>
      <w:pPr>
        <w:ind w:left="1440" w:hanging="360"/>
      </w:pPr>
      <w:rPr>
        <w:rFonts w:ascii="Symbol" w:eastAsiaTheme="minorHAnsi" w:hAnsi="Symbol" w:cstheme="majorBidi" w:hint="default"/>
      </w:rPr>
    </w:lvl>
    <w:lvl w:ilvl="2" w:tplc="03E4C27A">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031D6"/>
    <w:multiLevelType w:val="hybridMultilevel"/>
    <w:tmpl w:val="2DFEC2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01114B"/>
    <w:multiLevelType w:val="multilevel"/>
    <w:tmpl w:val="29A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14236"/>
    <w:multiLevelType w:val="hybridMultilevel"/>
    <w:tmpl w:val="60D4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D723E"/>
    <w:multiLevelType w:val="hybridMultilevel"/>
    <w:tmpl w:val="9050D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912FD"/>
    <w:multiLevelType w:val="hybridMultilevel"/>
    <w:tmpl w:val="30908852"/>
    <w:lvl w:ilvl="0" w:tplc="3E66421A">
      <w:start w:val="1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2416ED"/>
    <w:multiLevelType w:val="hybridMultilevel"/>
    <w:tmpl w:val="5F3AC9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B32A4F"/>
    <w:multiLevelType w:val="hybridMultilevel"/>
    <w:tmpl w:val="BA3410AA"/>
    <w:lvl w:ilvl="0" w:tplc="FC90B838">
      <w:start w:val="1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266B1"/>
    <w:multiLevelType w:val="hybridMultilevel"/>
    <w:tmpl w:val="A04AB0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4557F2"/>
    <w:multiLevelType w:val="hybridMultilevel"/>
    <w:tmpl w:val="210C2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F795D6A"/>
    <w:multiLevelType w:val="hybridMultilevel"/>
    <w:tmpl w:val="71EE2084"/>
    <w:lvl w:ilvl="0" w:tplc="B5DA1638">
      <w:start w:val="1"/>
      <w:numFmt w:val="bullet"/>
      <w:lvlText w:val=""/>
      <w:lvlJc w:val="left"/>
      <w:pPr>
        <w:ind w:left="502"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16A85"/>
    <w:multiLevelType w:val="hybridMultilevel"/>
    <w:tmpl w:val="B2ECA286"/>
    <w:lvl w:ilvl="0" w:tplc="0110290A">
      <w:start w:val="1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ED197F"/>
    <w:multiLevelType w:val="hybridMultilevel"/>
    <w:tmpl w:val="0654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8440F"/>
    <w:multiLevelType w:val="multilevel"/>
    <w:tmpl w:val="4ACE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21BE4"/>
    <w:multiLevelType w:val="hybridMultilevel"/>
    <w:tmpl w:val="383EF01A"/>
    <w:lvl w:ilvl="0" w:tplc="02908A2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6"/>
  </w:num>
  <w:num w:numId="4">
    <w:abstractNumId w:val="24"/>
  </w:num>
  <w:num w:numId="5">
    <w:abstractNumId w:val="4"/>
  </w:num>
  <w:num w:numId="6">
    <w:abstractNumId w:val="15"/>
  </w:num>
  <w:num w:numId="7">
    <w:abstractNumId w:val="20"/>
  </w:num>
  <w:num w:numId="8">
    <w:abstractNumId w:val="13"/>
  </w:num>
  <w:num w:numId="9">
    <w:abstractNumId w:val="5"/>
  </w:num>
  <w:num w:numId="10">
    <w:abstractNumId w:val="18"/>
  </w:num>
  <w:num w:numId="11">
    <w:abstractNumId w:val="8"/>
  </w:num>
  <w:num w:numId="12">
    <w:abstractNumId w:val="12"/>
  </w:num>
  <w:num w:numId="13">
    <w:abstractNumId w:val="22"/>
  </w:num>
  <w:num w:numId="14">
    <w:abstractNumId w:val="0"/>
  </w:num>
  <w:num w:numId="15">
    <w:abstractNumId w:val="26"/>
  </w:num>
  <w:num w:numId="16">
    <w:abstractNumId w:val="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5"/>
  </w:num>
  <w:num w:numId="20">
    <w:abstractNumId w:val="1"/>
  </w:num>
  <w:num w:numId="21">
    <w:abstractNumId w:val="7"/>
  </w:num>
  <w:num w:numId="22">
    <w:abstractNumId w:val="11"/>
  </w:num>
  <w:num w:numId="23">
    <w:abstractNumId w:val="14"/>
  </w:num>
  <w:num w:numId="24">
    <w:abstractNumId w:val="6"/>
  </w:num>
  <w:num w:numId="25">
    <w:abstractNumId w:val="19"/>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22"/>
    <w:rsid w:val="000D3F99"/>
    <w:rsid w:val="000F3923"/>
    <w:rsid w:val="00207265"/>
    <w:rsid w:val="00354625"/>
    <w:rsid w:val="003F5922"/>
    <w:rsid w:val="004463F4"/>
    <w:rsid w:val="004872B1"/>
    <w:rsid w:val="004C6EA6"/>
    <w:rsid w:val="00503FF4"/>
    <w:rsid w:val="0053643F"/>
    <w:rsid w:val="005C73FF"/>
    <w:rsid w:val="0063386F"/>
    <w:rsid w:val="00647F88"/>
    <w:rsid w:val="0065620B"/>
    <w:rsid w:val="006E3AC5"/>
    <w:rsid w:val="00710C39"/>
    <w:rsid w:val="00737366"/>
    <w:rsid w:val="007510BA"/>
    <w:rsid w:val="00857757"/>
    <w:rsid w:val="008B2198"/>
    <w:rsid w:val="009A09AC"/>
    <w:rsid w:val="00B4132F"/>
    <w:rsid w:val="00B52802"/>
    <w:rsid w:val="00B77904"/>
    <w:rsid w:val="00BB3DF4"/>
    <w:rsid w:val="00C062AE"/>
    <w:rsid w:val="00C45E4E"/>
    <w:rsid w:val="00C73C34"/>
    <w:rsid w:val="00CB66E7"/>
    <w:rsid w:val="00D327E9"/>
    <w:rsid w:val="00D41E73"/>
    <w:rsid w:val="00E221D7"/>
    <w:rsid w:val="00E374B7"/>
    <w:rsid w:val="00E817E0"/>
    <w:rsid w:val="00E9773D"/>
    <w:rsid w:val="00EF4E18"/>
    <w:rsid w:val="00F16AFB"/>
    <w:rsid w:val="00F446F4"/>
    <w:rsid w:val="00F834CE"/>
    <w:rsid w:val="00F84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3F23"/>
  <w15:chartTrackingRefBased/>
  <w15:docId w15:val="{1D9FA3CA-A213-4D5D-A8EE-004DF872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F4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
    <w:name w:val="b_address"/>
    <w:basedOn w:val="DefaultParagraphFont"/>
    <w:rsid w:val="003F5922"/>
  </w:style>
  <w:style w:type="paragraph" w:styleId="ListParagraph">
    <w:name w:val="List Paragraph"/>
    <w:basedOn w:val="Normal"/>
    <w:uiPriority w:val="34"/>
    <w:qFormat/>
    <w:rsid w:val="00710C39"/>
    <w:pPr>
      <w:ind w:left="720"/>
      <w:contextualSpacing/>
    </w:pPr>
  </w:style>
  <w:style w:type="character" w:styleId="Hyperlink">
    <w:name w:val="Hyperlink"/>
    <w:basedOn w:val="DefaultParagraphFont"/>
    <w:uiPriority w:val="99"/>
    <w:unhideWhenUsed/>
    <w:rsid w:val="00710C39"/>
    <w:rPr>
      <w:color w:val="0563C1" w:themeColor="hyperlink"/>
      <w:u w:val="single"/>
    </w:rPr>
  </w:style>
  <w:style w:type="paragraph" w:styleId="BalloonText">
    <w:name w:val="Balloon Text"/>
    <w:basedOn w:val="Normal"/>
    <w:link w:val="BalloonTextChar"/>
    <w:uiPriority w:val="99"/>
    <w:semiHidden/>
    <w:unhideWhenUsed/>
    <w:rsid w:val="00F16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FB"/>
    <w:rPr>
      <w:rFonts w:ascii="Segoe UI" w:hAnsi="Segoe UI" w:cs="Segoe UI"/>
      <w:sz w:val="18"/>
      <w:szCs w:val="18"/>
    </w:rPr>
  </w:style>
  <w:style w:type="character" w:customStyle="1" w:styleId="Heading4Char">
    <w:name w:val="Heading 4 Char"/>
    <w:basedOn w:val="DefaultParagraphFont"/>
    <w:link w:val="Heading4"/>
    <w:uiPriority w:val="9"/>
    <w:semiHidden/>
    <w:rsid w:val="00EF4E18"/>
    <w:rPr>
      <w:rFonts w:asciiTheme="majorHAnsi" w:eastAsiaTheme="majorEastAsia" w:hAnsiTheme="majorHAnsi" w:cstheme="majorBidi"/>
      <w:i/>
      <w:iCs/>
      <w:color w:val="2E74B5" w:themeColor="accent1" w:themeShade="BF"/>
    </w:rPr>
  </w:style>
  <w:style w:type="paragraph" w:customStyle="1" w:styleId="introtxt">
    <w:name w:val="introtxt"/>
    <w:basedOn w:val="Normal"/>
    <w:rsid w:val="00EF4E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4E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4E18"/>
    <w:rPr>
      <w:i/>
      <w:iCs/>
    </w:rPr>
  </w:style>
  <w:style w:type="paragraph" w:styleId="Header">
    <w:name w:val="header"/>
    <w:basedOn w:val="Normal"/>
    <w:link w:val="HeaderChar"/>
    <w:uiPriority w:val="99"/>
    <w:unhideWhenUsed/>
    <w:rsid w:val="008B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98"/>
  </w:style>
  <w:style w:type="paragraph" w:styleId="Footer">
    <w:name w:val="footer"/>
    <w:basedOn w:val="Normal"/>
    <w:link w:val="FooterChar"/>
    <w:uiPriority w:val="99"/>
    <w:unhideWhenUsed/>
    <w:rsid w:val="008B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8688">
      <w:bodyDiv w:val="1"/>
      <w:marLeft w:val="0"/>
      <w:marRight w:val="0"/>
      <w:marTop w:val="0"/>
      <w:marBottom w:val="0"/>
      <w:divBdr>
        <w:top w:val="none" w:sz="0" w:space="0" w:color="auto"/>
        <w:left w:val="none" w:sz="0" w:space="0" w:color="auto"/>
        <w:bottom w:val="none" w:sz="0" w:space="0" w:color="auto"/>
        <w:right w:val="none" w:sz="0" w:space="0" w:color="auto"/>
      </w:divBdr>
    </w:div>
    <w:div w:id="653922356">
      <w:bodyDiv w:val="1"/>
      <w:marLeft w:val="0"/>
      <w:marRight w:val="0"/>
      <w:marTop w:val="0"/>
      <w:marBottom w:val="0"/>
      <w:divBdr>
        <w:top w:val="none" w:sz="0" w:space="0" w:color="auto"/>
        <w:left w:val="none" w:sz="0" w:space="0" w:color="auto"/>
        <w:bottom w:val="none" w:sz="0" w:space="0" w:color="auto"/>
        <w:right w:val="none" w:sz="0" w:space="0" w:color="auto"/>
      </w:divBdr>
      <w:divsChild>
        <w:div w:id="1466237473">
          <w:marLeft w:val="0"/>
          <w:marRight w:val="0"/>
          <w:marTop w:val="0"/>
          <w:marBottom w:val="0"/>
          <w:divBdr>
            <w:top w:val="none" w:sz="0" w:space="0" w:color="auto"/>
            <w:left w:val="none" w:sz="0" w:space="0" w:color="auto"/>
            <w:bottom w:val="none" w:sz="0" w:space="0" w:color="auto"/>
            <w:right w:val="none" w:sz="0" w:space="0" w:color="auto"/>
          </w:divBdr>
          <w:divsChild>
            <w:div w:id="1329555652">
              <w:marLeft w:val="0"/>
              <w:marRight w:val="0"/>
              <w:marTop w:val="0"/>
              <w:marBottom w:val="0"/>
              <w:divBdr>
                <w:top w:val="none" w:sz="0" w:space="0" w:color="auto"/>
                <w:left w:val="none" w:sz="0" w:space="0" w:color="auto"/>
                <w:bottom w:val="none" w:sz="0" w:space="0" w:color="auto"/>
                <w:right w:val="none" w:sz="0" w:space="0" w:color="auto"/>
              </w:divBdr>
              <w:divsChild>
                <w:div w:id="1744372858">
                  <w:marLeft w:val="0"/>
                  <w:marRight w:val="0"/>
                  <w:marTop w:val="0"/>
                  <w:marBottom w:val="0"/>
                  <w:divBdr>
                    <w:top w:val="none" w:sz="0" w:space="0" w:color="auto"/>
                    <w:left w:val="none" w:sz="0" w:space="0" w:color="auto"/>
                    <w:bottom w:val="none" w:sz="0" w:space="0" w:color="auto"/>
                    <w:right w:val="none" w:sz="0" w:space="0" w:color="auto"/>
                  </w:divBdr>
                  <w:divsChild>
                    <w:div w:id="1323702026">
                      <w:marLeft w:val="0"/>
                      <w:marRight w:val="0"/>
                      <w:marTop w:val="0"/>
                      <w:marBottom w:val="0"/>
                      <w:divBdr>
                        <w:top w:val="none" w:sz="0" w:space="0" w:color="auto"/>
                        <w:left w:val="none" w:sz="0" w:space="0" w:color="auto"/>
                        <w:bottom w:val="none" w:sz="0" w:space="0" w:color="auto"/>
                        <w:right w:val="none" w:sz="0" w:space="0" w:color="auto"/>
                      </w:divBdr>
                      <w:divsChild>
                        <w:div w:id="2017725356">
                          <w:marLeft w:val="0"/>
                          <w:marRight w:val="0"/>
                          <w:marTop w:val="0"/>
                          <w:marBottom w:val="0"/>
                          <w:divBdr>
                            <w:top w:val="none" w:sz="0" w:space="0" w:color="auto"/>
                            <w:left w:val="none" w:sz="0" w:space="0" w:color="auto"/>
                            <w:bottom w:val="none" w:sz="0" w:space="0" w:color="auto"/>
                            <w:right w:val="none" w:sz="0" w:space="0" w:color="auto"/>
                          </w:divBdr>
                          <w:divsChild>
                            <w:div w:id="534738765">
                              <w:marLeft w:val="0"/>
                              <w:marRight w:val="0"/>
                              <w:marTop w:val="0"/>
                              <w:marBottom w:val="0"/>
                              <w:divBdr>
                                <w:top w:val="none" w:sz="0" w:space="0" w:color="auto"/>
                                <w:left w:val="none" w:sz="0" w:space="0" w:color="auto"/>
                                <w:bottom w:val="none" w:sz="0" w:space="0" w:color="auto"/>
                                <w:right w:val="none" w:sz="0" w:space="0" w:color="auto"/>
                              </w:divBdr>
                              <w:divsChild>
                                <w:div w:id="530532147">
                                  <w:marLeft w:val="0"/>
                                  <w:marRight w:val="0"/>
                                  <w:marTop w:val="0"/>
                                  <w:marBottom w:val="0"/>
                                  <w:divBdr>
                                    <w:top w:val="none" w:sz="0" w:space="0" w:color="auto"/>
                                    <w:left w:val="none" w:sz="0" w:space="0" w:color="auto"/>
                                    <w:bottom w:val="none" w:sz="0" w:space="0" w:color="auto"/>
                                    <w:right w:val="none" w:sz="0" w:space="0" w:color="auto"/>
                                  </w:divBdr>
                                  <w:divsChild>
                                    <w:div w:id="781192207">
                                      <w:marLeft w:val="0"/>
                                      <w:marRight w:val="0"/>
                                      <w:marTop w:val="0"/>
                                      <w:marBottom w:val="0"/>
                                      <w:divBdr>
                                        <w:top w:val="none" w:sz="0" w:space="0" w:color="auto"/>
                                        <w:left w:val="none" w:sz="0" w:space="0" w:color="auto"/>
                                        <w:bottom w:val="none" w:sz="0" w:space="0" w:color="auto"/>
                                        <w:right w:val="none" w:sz="0" w:space="0" w:color="auto"/>
                                      </w:divBdr>
                                      <w:divsChild>
                                        <w:div w:id="2040080835">
                                          <w:marLeft w:val="0"/>
                                          <w:marRight w:val="0"/>
                                          <w:marTop w:val="0"/>
                                          <w:marBottom w:val="495"/>
                                          <w:divBdr>
                                            <w:top w:val="none" w:sz="0" w:space="0" w:color="auto"/>
                                            <w:left w:val="none" w:sz="0" w:space="0" w:color="auto"/>
                                            <w:bottom w:val="none" w:sz="0" w:space="0" w:color="auto"/>
                                            <w:right w:val="none" w:sz="0" w:space="0" w:color="auto"/>
                                          </w:divBdr>
                                          <w:divsChild>
                                            <w:div w:id="8487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81138">
      <w:bodyDiv w:val="1"/>
      <w:marLeft w:val="0"/>
      <w:marRight w:val="0"/>
      <w:marTop w:val="0"/>
      <w:marBottom w:val="0"/>
      <w:divBdr>
        <w:top w:val="none" w:sz="0" w:space="0" w:color="auto"/>
        <w:left w:val="none" w:sz="0" w:space="0" w:color="auto"/>
        <w:bottom w:val="none" w:sz="0" w:space="0" w:color="auto"/>
        <w:right w:val="none" w:sz="0" w:space="0" w:color="auto"/>
      </w:divBdr>
    </w:div>
    <w:div w:id="1077050307">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10916884">
      <w:bodyDiv w:val="1"/>
      <w:marLeft w:val="0"/>
      <w:marRight w:val="0"/>
      <w:marTop w:val="0"/>
      <w:marBottom w:val="0"/>
      <w:divBdr>
        <w:top w:val="none" w:sz="0" w:space="0" w:color="auto"/>
        <w:left w:val="none" w:sz="0" w:space="0" w:color="auto"/>
        <w:bottom w:val="none" w:sz="0" w:space="0" w:color="auto"/>
        <w:right w:val="none" w:sz="0" w:space="0" w:color="auto"/>
      </w:divBdr>
    </w:div>
    <w:div w:id="1359428211">
      <w:bodyDiv w:val="1"/>
      <w:marLeft w:val="0"/>
      <w:marRight w:val="0"/>
      <w:marTop w:val="0"/>
      <w:marBottom w:val="0"/>
      <w:divBdr>
        <w:top w:val="none" w:sz="0" w:space="0" w:color="auto"/>
        <w:left w:val="none" w:sz="0" w:space="0" w:color="auto"/>
        <w:bottom w:val="none" w:sz="0" w:space="0" w:color="auto"/>
        <w:right w:val="none" w:sz="0" w:space="0" w:color="auto"/>
      </w:divBdr>
    </w:div>
    <w:div w:id="19843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science14.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cience14.com"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iana.slavova@halldis.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6884</TotalTime>
  <Pages>19</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Rapaport - Mod-Assistant2 - Embassy of Israel - Brussels</dc:creator>
  <cp:keywords/>
  <dc:description/>
  <cp:lastModifiedBy>Gal Rapaport - Mod-Assistant2 - Embassy of Israel - Brussels</cp:lastModifiedBy>
  <cp:revision>16</cp:revision>
  <cp:lastPrinted>2019-02-14T16:53:00Z</cp:lastPrinted>
  <dcterms:created xsi:type="dcterms:W3CDTF">2019-02-05T12:12:00Z</dcterms:created>
  <dcterms:modified xsi:type="dcterms:W3CDTF">2019-02-21T14:34:00Z</dcterms:modified>
</cp:coreProperties>
</file>