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DE7" w:rsidRPr="002002E9" w:rsidRDefault="002002E9" w:rsidP="002002E9">
      <w:pPr>
        <w:jc w:val="right"/>
        <w:rPr>
          <w:rFonts w:ascii="David" w:hAnsi="David" w:cs="David"/>
          <w:b/>
          <w:bCs/>
          <w:rtl/>
        </w:rPr>
      </w:pPr>
      <w:r w:rsidRPr="002002E9">
        <w:rPr>
          <w:rFonts w:ascii="David" w:hAnsi="David" w:cs="David" w:hint="cs"/>
          <w:b/>
          <w:bCs/>
          <w:rtl/>
        </w:rPr>
        <w:t>‏</w:t>
      </w:r>
      <w:r w:rsidR="004E3768">
        <w:rPr>
          <w:rFonts w:ascii="David" w:hAnsi="David" w:cs="David" w:hint="cs"/>
          <w:b/>
          <w:bCs/>
          <w:rtl/>
        </w:rPr>
        <w:t>17</w:t>
      </w:r>
      <w:r w:rsidR="004D10CD">
        <w:rPr>
          <w:rFonts w:ascii="David" w:hAnsi="David" w:cs="David" w:hint="cs"/>
          <w:b/>
          <w:bCs/>
          <w:rtl/>
        </w:rPr>
        <w:t xml:space="preserve"> באוקטובר</w:t>
      </w:r>
      <w:r w:rsidRPr="002002E9">
        <w:rPr>
          <w:rFonts w:ascii="David" w:hAnsi="David" w:cs="David"/>
          <w:b/>
          <w:bCs/>
          <w:rtl/>
        </w:rPr>
        <w:t xml:space="preserve"> 2018</w:t>
      </w:r>
    </w:p>
    <w:p w:rsidR="00762DE7" w:rsidRDefault="00762DE7" w:rsidP="000E0B7A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5456C1" w:rsidRDefault="000E0B7A" w:rsidP="000E0B7A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proofErr w:type="spellStart"/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תוכנית</w:t>
      </w:r>
      <w:proofErr w:type="spellEnd"/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סיור צפון בטחון לאומי- מחזור מ"ו</w:t>
      </w:r>
      <w:r w:rsidR="004E7867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( גרסה </w:t>
      </w:r>
      <w:r w:rsidR="008052A1">
        <w:rPr>
          <w:rFonts w:ascii="David" w:hAnsi="David" w:cs="David" w:hint="cs"/>
          <w:b/>
          <w:bCs/>
          <w:sz w:val="28"/>
          <w:szCs w:val="28"/>
          <w:u w:val="single"/>
          <w:rtl/>
        </w:rPr>
        <w:t>10</w:t>
      </w:r>
      <w:r w:rsidR="004E7867">
        <w:rPr>
          <w:rFonts w:ascii="David" w:hAnsi="David" w:cs="David" w:hint="cs"/>
          <w:b/>
          <w:bCs/>
          <w:sz w:val="28"/>
          <w:szCs w:val="28"/>
          <w:u w:val="single"/>
          <w:rtl/>
        </w:rPr>
        <w:t>)</w:t>
      </w:r>
    </w:p>
    <w:p w:rsidR="000E0B7A" w:rsidRDefault="000E0B7A" w:rsidP="000E0B7A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762DE7" w:rsidRPr="004E7867" w:rsidRDefault="00762DE7" w:rsidP="00762DE7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4E7867">
        <w:rPr>
          <w:rFonts w:ascii="David" w:hAnsi="David" w:cs="David" w:hint="cs"/>
          <w:b/>
          <w:bCs/>
          <w:sz w:val="28"/>
          <w:szCs w:val="28"/>
          <w:rtl/>
        </w:rPr>
        <w:t>כללי:</w:t>
      </w:r>
    </w:p>
    <w:p w:rsidR="00762DE7" w:rsidRDefault="00D85143" w:rsidP="00D85143">
      <w:pPr>
        <w:pStyle w:val="a3"/>
        <w:numPr>
          <w:ilvl w:val="0"/>
          <w:numId w:val="2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בתאריכים 22-24 באוקטובר 2018 ( ב'- ד') יתקיים סיור צפון בנושא ביטחון לאומי ( </w:t>
      </w:r>
      <w:proofErr w:type="spellStart"/>
      <w:r>
        <w:rPr>
          <w:rFonts w:ascii="David" w:hAnsi="David" w:cs="David" w:hint="cs"/>
          <w:sz w:val="28"/>
          <w:szCs w:val="28"/>
          <w:rtl/>
        </w:rPr>
        <w:t>בטל"מ</w:t>
      </w:r>
      <w:proofErr w:type="spellEnd"/>
      <w:r>
        <w:rPr>
          <w:rFonts w:ascii="David" w:hAnsi="David" w:cs="David" w:hint="cs"/>
          <w:sz w:val="28"/>
          <w:szCs w:val="28"/>
          <w:rtl/>
        </w:rPr>
        <w:t>) באזור רמת הגולן, החרמון והגליל.</w:t>
      </w:r>
    </w:p>
    <w:p w:rsidR="00D85143" w:rsidRDefault="00D85143" w:rsidP="00D85143">
      <w:pPr>
        <w:pStyle w:val="a3"/>
        <w:numPr>
          <w:ilvl w:val="0"/>
          <w:numId w:val="2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הסיור הינו חלק מתוכנית הלימודים של המכללה לביטחון לאומי ומובל ע"י הפרופ' בן ארצי וצוות </w:t>
      </w:r>
      <w:r w:rsidR="00966F67">
        <w:rPr>
          <w:rFonts w:ascii="David" w:hAnsi="David" w:cs="David" w:hint="cs"/>
          <w:sz w:val="28"/>
          <w:szCs w:val="28"/>
          <w:rtl/>
        </w:rPr>
        <w:t>3</w:t>
      </w:r>
      <w:r>
        <w:rPr>
          <w:rFonts w:ascii="David" w:hAnsi="David" w:cs="David" w:hint="cs"/>
          <w:sz w:val="28"/>
          <w:szCs w:val="28"/>
          <w:rtl/>
        </w:rPr>
        <w:t>.</w:t>
      </w:r>
    </w:p>
    <w:p w:rsidR="000E0B7A" w:rsidRPr="004E7867" w:rsidRDefault="00762DE7" w:rsidP="00762DE7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4E7867">
        <w:rPr>
          <w:rFonts w:ascii="David" w:hAnsi="David" w:cs="David" w:hint="cs"/>
          <w:b/>
          <w:bCs/>
          <w:sz w:val="28"/>
          <w:szCs w:val="28"/>
          <w:rtl/>
        </w:rPr>
        <w:t>מטרת הסיור:</w:t>
      </w:r>
    </w:p>
    <w:p w:rsidR="004E7867" w:rsidRDefault="004E7867" w:rsidP="004E786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הכרת רמת הגולן, החרמון והגליל באופן בלתי אמצעי והעמקה בחשיבותו , מאפייניו  והשפעתו על  הביטחון הלאומי.</w:t>
      </w:r>
    </w:p>
    <w:p w:rsidR="00762DE7" w:rsidRPr="004E7867" w:rsidRDefault="00762DE7" w:rsidP="00762DE7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4E7867">
        <w:rPr>
          <w:rFonts w:ascii="David" w:hAnsi="David" w:cs="David" w:hint="cs"/>
          <w:b/>
          <w:bCs/>
          <w:sz w:val="28"/>
          <w:szCs w:val="28"/>
          <w:rtl/>
        </w:rPr>
        <w:t>מטרות משנה:</w:t>
      </w:r>
    </w:p>
    <w:p w:rsidR="004E7867" w:rsidRPr="004E7867" w:rsidRDefault="004E7867" w:rsidP="004E7867">
      <w:pPr>
        <w:pStyle w:val="a3"/>
        <w:numPr>
          <w:ilvl w:val="1"/>
          <w:numId w:val="1"/>
        </w:numPr>
        <w:spacing w:after="200" w:line="360" w:lineRule="auto"/>
        <w:jc w:val="both"/>
        <w:rPr>
          <w:rFonts w:ascii="David" w:hAnsi="David" w:cs="David"/>
          <w:sz w:val="36"/>
          <w:szCs w:val="28"/>
        </w:rPr>
      </w:pPr>
      <w:r w:rsidRPr="004E7867">
        <w:rPr>
          <w:rFonts w:ascii="David" w:hAnsi="David" w:cs="David"/>
          <w:sz w:val="36"/>
          <w:szCs w:val="28"/>
          <w:rtl/>
        </w:rPr>
        <w:t xml:space="preserve">הבנת </w:t>
      </w:r>
      <w:proofErr w:type="spellStart"/>
      <w:r w:rsidRPr="004E7867">
        <w:rPr>
          <w:rFonts w:ascii="David" w:hAnsi="David" w:cs="David"/>
          <w:sz w:val="36"/>
          <w:szCs w:val="28"/>
          <w:rtl/>
        </w:rPr>
        <w:t>הגיאו</w:t>
      </w:r>
      <w:proofErr w:type="spellEnd"/>
      <w:r w:rsidRPr="004E7867">
        <w:rPr>
          <w:rFonts w:ascii="David" w:hAnsi="David" w:cs="David"/>
          <w:sz w:val="36"/>
          <w:szCs w:val="28"/>
          <w:rtl/>
        </w:rPr>
        <w:t xml:space="preserve">-פוליטיקה של מרחב רמת הגולן והחרמון – קביעת הגבולות, ההיבטים </w:t>
      </w:r>
      <w:proofErr w:type="spellStart"/>
      <w:r w:rsidRPr="004E7867">
        <w:rPr>
          <w:rFonts w:ascii="David" w:hAnsi="David" w:cs="David"/>
          <w:sz w:val="36"/>
          <w:szCs w:val="28"/>
          <w:rtl/>
        </w:rPr>
        <w:t>הגיאו</w:t>
      </w:r>
      <w:proofErr w:type="spellEnd"/>
      <w:r w:rsidRPr="004E7867">
        <w:rPr>
          <w:rFonts w:ascii="David" w:hAnsi="David" w:cs="David"/>
          <w:sz w:val="36"/>
          <w:szCs w:val="28"/>
          <w:rtl/>
        </w:rPr>
        <w:t>-אס</w:t>
      </w:r>
      <w:r w:rsidR="00E6762A">
        <w:rPr>
          <w:rFonts w:ascii="David" w:hAnsi="David" w:cs="David"/>
          <w:sz w:val="36"/>
          <w:szCs w:val="28"/>
          <w:rtl/>
        </w:rPr>
        <w:t>טרטגיים של המרחב, שליטה על המים</w:t>
      </w:r>
      <w:r w:rsidRPr="004E7867">
        <w:rPr>
          <w:rFonts w:ascii="David" w:hAnsi="David" w:cs="David"/>
          <w:sz w:val="36"/>
          <w:szCs w:val="28"/>
          <w:rtl/>
        </w:rPr>
        <w:t xml:space="preserve"> </w:t>
      </w:r>
      <w:r w:rsidR="00E6762A">
        <w:rPr>
          <w:rFonts w:ascii="David" w:hAnsi="David" w:cs="David" w:hint="cs"/>
          <w:sz w:val="36"/>
          <w:szCs w:val="28"/>
          <w:rtl/>
        </w:rPr>
        <w:t>וה</w:t>
      </w:r>
      <w:r w:rsidRPr="004E7867">
        <w:rPr>
          <w:rFonts w:ascii="David" w:hAnsi="David" w:cs="David"/>
          <w:sz w:val="36"/>
          <w:szCs w:val="28"/>
          <w:rtl/>
        </w:rPr>
        <w:t>היסטוריה.</w:t>
      </w:r>
    </w:p>
    <w:p w:rsidR="004E7867" w:rsidRPr="004E7867" w:rsidRDefault="004E7867" w:rsidP="004E7867">
      <w:pPr>
        <w:pStyle w:val="a3"/>
        <w:numPr>
          <w:ilvl w:val="1"/>
          <w:numId w:val="1"/>
        </w:numPr>
        <w:spacing w:after="200" w:line="360" w:lineRule="auto"/>
        <w:jc w:val="both"/>
        <w:rPr>
          <w:rFonts w:ascii="David" w:hAnsi="David" w:cs="David"/>
          <w:sz w:val="36"/>
          <w:szCs w:val="28"/>
        </w:rPr>
      </w:pPr>
      <w:r w:rsidRPr="004E7867">
        <w:rPr>
          <w:rFonts w:ascii="David" w:hAnsi="David" w:cs="David"/>
          <w:sz w:val="36"/>
          <w:szCs w:val="28"/>
          <w:rtl/>
        </w:rPr>
        <w:t xml:space="preserve">היכרות עם המציאות המשתנה בשנים האחרונות והשפעתה על </w:t>
      </w:r>
      <w:proofErr w:type="spellStart"/>
      <w:r w:rsidRPr="004E7867">
        <w:rPr>
          <w:rFonts w:ascii="David" w:hAnsi="David" w:cs="David"/>
          <w:sz w:val="36"/>
          <w:szCs w:val="28"/>
          <w:rtl/>
        </w:rPr>
        <w:t>הבטל"מ</w:t>
      </w:r>
      <w:proofErr w:type="spellEnd"/>
      <w:r w:rsidRPr="004E7867">
        <w:rPr>
          <w:rFonts w:ascii="David" w:hAnsi="David" w:cs="David"/>
          <w:sz w:val="36"/>
          <w:szCs w:val="28"/>
          <w:rtl/>
        </w:rPr>
        <w:t>.</w:t>
      </w:r>
    </w:p>
    <w:p w:rsidR="004E7867" w:rsidRPr="004E7867" w:rsidRDefault="004E7867" w:rsidP="004E7867">
      <w:pPr>
        <w:pStyle w:val="a3"/>
        <w:numPr>
          <w:ilvl w:val="1"/>
          <w:numId w:val="1"/>
        </w:numPr>
        <w:spacing w:after="200" w:line="360" w:lineRule="auto"/>
        <w:jc w:val="both"/>
        <w:rPr>
          <w:rFonts w:ascii="David" w:hAnsi="David" w:cs="David"/>
          <w:sz w:val="36"/>
          <w:szCs w:val="28"/>
        </w:rPr>
      </w:pPr>
      <w:r w:rsidRPr="004E7867">
        <w:rPr>
          <w:rFonts w:ascii="David" w:hAnsi="David" w:cs="David"/>
          <w:sz w:val="36"/>
          <w:szCs w:val="28"/>
          <w:rtl/>
        </w:rPr>
        <w:t xml:space="preserve">מיקוד בכל אחת מרגלי </w:t>
      </w:r>
      <w:proofErr w:type="spellStart"/>
      <w:r w:rsidRPr="004E7867">
        <w:rPr>
          <w:rFonts w:ascii="David" w:hAnsi="David" w:cs="David"/>
          <w:sz w:val="36"/>
          <w:szCs w:val="28"/>
          <w:rtl/>
        </w:rPr>
        <w:t>הבטל"מ</w:t>
      </w:r>
      <w:proofErr w:type="spellEnd"/>
      <w:r w:rsidRPr="004E7867">
        <w:rPr>
          <w:rFonts w:ascii="David" w:hAnsi="David" w:cs="David"/>
          <w:sz w:val="36"/>
          <w:szCs w:val="28"/>
          <w:rtl/>
        </w:rPr>
        <w:t xml:space="preserve"> הרלוונטיים למרחב – מדיני, ביטחוני, חברתי וכלכלי דרך מפגש עם אנשים במרחב ויכולת הבנה ולימוד ישיר באמצעותם. </w:t>
      </w:r>
    </w:p>
    <w:p w:rsidR="00762DE7" w:rsidRPr="004E7867" w:rsidRDefault="00762DE7" w:rsidP="004E7867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4E7867">
        <w:rPr>
          <w:rFonts w:ascii="David" w:hAnsi="David" w:cs="David" w:hint="cs"/>
          <w:b/>
          <w:bCs/>
          <w:sz w:val="28"/>
          <w:szCs w:val="28"/>
          <w:rtl/>
        </w:rPr>
        <w:t>שיטת הסיור:</w:t>
      </w:r>
    </w:p>
    <w:p w:rsidR="004E7867" w:rsidRPr="004E7867" w:rsidRDefault="004E7867" w:rsidP="004E7867">
      <w:pPr>
        <w:pStyle w:val="a3"/>
        <w:numPr>
          <w:ilvl w:val="1"/>
          <w:numId w:val="1"/>
        </w:numPr>
        <w:spacing w:after="200" w:line="360" w:lineRule="auto"/>
        <w:jc w:val="both"/>
        <w:rPr>
          <w:rFonts w:ascii="David" w:hAnsi="David" w:cs="David"/>
          <w:sz w:val="36"/>
          <w:szCs w:val="28"/>
        </w:rPr>
      </w:pPr>
      <w:r w:rsidRPr="004E7867">
        <w:rPr>
          <w:rFonts w:ascii="David" w:hAnsi="David" w:cs="David"/>
          <w:sz w:val="36"/>
          <w:szCs w:val="28"/>
          <w:rtl/>
        </w:rPr>
        <w:t>סיור הכולל פגישות עם מפקדים ומנהלים בכירים במערכת הביטחון ברמת הגולן</w:t>
      </w:r>
      <w:r>
        <w:rPr>
          <w:rFonts w:ascii="David" w:hAnsi="David" w:cs="David" w:hint="cs"/>
          <w:sz w:val="36"/>
          <w:szCs w:val="28"/>
          <w:rtl/>
        </w:rPr>
        <w:t xml:space="preserve">, </w:t>
      </w:r>
      <w:r w:rsidRPr="004E7867">
        <w:rPr>
          <w:rFonts w:ascii="David" w:hAnsi="David" w:cs="David"/>
          <w:sz w:val="36"/>
          <w:szCs w:val="28"/>
          <w:rtl/>
        </w:rPr>
        <w:t>נציגי ההתיישבות היהודית, נציגי האוכלוסייה הדרוזית ברמת הגולן</w:t>
      </w:r>
      <w:r>
        <w:rPr>
          <w:rFonts w:ascii="David" w:hAnsi="David" w:cs="David" w:hint="cs"/>
          <w:sz w:val="36"/>
          <w:szCs w:val="28"/>
          <w:rtl/>
        </w:rPr>
        <w:t xml:space="preserve"> והגליל</w:t>
      </w:r>
      <w:r w:rsidRPr="004E7867">
        <w:rPr>
          <w:rFonts w:ascii="David" w:hAnsi="David" w:cs="David"/>
          <w:sz w:val="36"/>
          <w:szCs w:val="28"/>
          <w:rtl/>
        </w:rPr>
        <w:t>,</w:t>
      </w:r>
      <w:r>
        <w:rPr>
          <w:rFonts w:ascii="David" w:hAnsi="David" w:cs="David" w:hint="cs"/>
          <w:sz w:val="36"/>
          <w:szCs w:val="28"/>
          <w:rtl/>
        </w:rPr>
        <w:t xml:space="preserve"> </w:t>
      </w:r>
      <w:r>
        <w:rPr>
          <w:rFonts w:ascii="David" w:hAnsi="David" w:cs="David"/>
          <w:sz w:val="36"/>
          <w:szCs w:val="28"/>
          <w:rtl/>
        </w:rPr>
        <w:t>נציגי כוחות האו"</w:t>
      </w:r>
      <w:r>
        <w:rPr>
          <w:rFonts w:ascii="David" w:hAnsi="David" w:cs="David" w:hint="cs"/>
          <w:sz w:val="36"/>
          <w:szCs w:val="28"/>
          <w:rtl/>
        </w:rPr>
        <w:t>ם</w:t>
      </w:r>
      <w:r w:rsidRPr="004E7867">
        <w:rPr>
          <w:rFonts w:ascii="David" w:hAnsi="David" w:cs="David"/>
          <w:sz w:val="36"/>
          <w:szCs w:val="28"/>
          <w:rtl/>
        </w:rPr>
        <w:t xml:space="preserve"> וגורמי </w:t>
      </w:r>
      <w:proofErr w:type="spellStart"/>
      <w:r w:rsidRPr="004E7867">
        <w:rPr>
          <w:rFonts w:ascii="David" w:hAnsi="David" w:cs="David"/>
          <w:sz w:val="36"/>
          <w:szCs w:val="28"/>
          <w:rtl/>
        </w:rPr>
        <w:t>קש"ח</w:t>
      </w:r>
      <w:proofErr w:type="spellEnd"/>
      <w:r w:rsidRPr="004E7867">
        <w:rPr>
          <w:rFonts w:ascii="David" w:hAnsi="David" w:cs="David"/>
          <w:sz w:val="36"/>
          <w:szCs w:val="28"/>
          <w:rtl/>
        </w:rPr>
        <w:t xml:space="preserve"> שפועלים במרחב.</w:t>
      </w:r>
    </w:p>
    <w:p w:rsidR="004E7867" w:rsidRPr="004E7867" w:rsidRDefault="004E7867" w:rsidP="004E7867">
      <w:pPr>
        <w:pStyle w:val="a3"/>
        <w:numPr>
          <w:ilvl w:val="1"/>
          <w:numId w:val="1"/>
        </w:numPr>
        <w:spacing w:after="200" w:line="360" w:lineRule="auto"/>
        <w:jc w:val="both"/>
        <w:rPr>
          <w:rFonts w:ascii="David" w:hAnsi="David" w:cs="David"/>
          <w:sz w:val="36"/>
          <w:szCs w:val="28"/>
        </w:rPr>
      </w:pPr>
      <w:r w:rsidRPr="004E7867">
        <w:rPr>
          <w:rFonts w:ascii="David" w:hAnsi="David" w:cs="David"/>
          <w:sz w:val="36"/>
          <w:szCs w:val="28"/>
          <w:rtl/>
        </w:rPr>
        <w:t xml:space="preserve">התרשמות </w:t>
      </w:r>
      <w:r>
        <w:rPr>
          <w:rFonts w:ascii="David" w:hAnsi="David" w:cs="David" w:hint="cs"/>
          <w:sz w:val="36"/>
          <w:szCs w:val="28"/>
          <w:rtl/>
        </w:rPr>
        <w:t xml:space="preserve">מתשתיות לאומיות </w:t>
      </w:r>
      <w:r w:rsidRPr="004E7867">
        <w:rPr>
          <w:rFonts w:ascii="David" w:hAnsi="David" w:cs="David"/>
          <w:sz w:val="36"/>
          <w:szCs w:val="28"/>
          <w:rtl/>
        </w:rPr>
        <w:t>ופרויקטי</w:t>
      </w:r>
      <w:r>
        <w:rPr>
          <w:rFonts w:ascii="David" w:hAnsi="David" w:cs="David" w:hint="cs"/>
          <w:sz w:val="36"/>
          <w:szCs w:val="28"/>
          <w:rtl/>
        </w:rPr>
        <w:t>ם</w:t>
      </w:r>
      <w:r w:rsidRPr="004E7867">
        <w:rPr>
          <w:rFonts w:ascii="David" w:hAnsi="David" w:cs="David"/>
          <w:sz w:val="36"/>
          <w:szCs w:val="28"/>
          <w:rtl/>
        </w:rPr>
        <w:t xml:space="preserve"> חברתיים וכלכליים</w:t>
      </w:r>
      <w:r>
        <w:rPr>
          <w:rFonts w:ascii="David" w:hAnsi="David" w:cs="David" w:hint="cs"/>
          <w:sz w:val="36"/>
          <w:szCs w:val="28"/>
          <w:rtl/>
        </w:rPr>
        <w:t xml:space="preserve">, </w:t>
      </w:r>
      <w:r w:rsidRPr="004E7867">
        <w:rPr>
          <w:rFonts w:ascii="David" w:hAnsi="David" w:cs="David"/>
          <w:sz w:val="36"/>
          <w:szCs w:val="28"/>
          <w:rtl/>
        </w:rPr>
        <w:t>תצפיות וסיור ב</w:t>
      </w:r>
      <w:r>
        <w:rPr>
          <w:rFonts w:ascii="David" w:hAnsi="David" w:cs="David"/>
          <w:sz w:val="36"/>
          <w:szCs w:val="28"/>
          <w:rtl/>
        </w:rPr>
        <w:t>מקטעים שונים ולאורך הגבולות</w:t>
      </w:r>
      <w:r>
        <w:rPr>
          <w:rFonts w:ascii="David" w:hAnsi="David" w:cs="David" w:hint="cs"/>
          <w:sz w:val="36"/>
          <w:szCs w:val="28"/>
          <w:rtl/>
        </w:rPr>
        <w:t>.</w:t>
      </w:r>
    </w:p>
    <w:p w:rsidR="004E7867" w:rsidRDefault="004E7867" w:rsidP="004E7867">
      <w:pPr>
        <w:pStyle w:val="a3"/>
        <w:spacing w:line="360" w:lineRule="auto"/>
        <w:ind w:left="1440"/>
        <w:jc w:val="both"/>
        <w:rPr>
          <w:rFonts w:ascii="David" w:hAnsi="David" w:cs="David"/>
          <w:sz w:val="28"/>
          <w:szCs w:val="28"/>
          <w:rtl/>
        </w:rPr>
      </w:pPr>
    </w:p>
    <w:p w:rsidR="004E7867" w:rsidRDefault="004E7867" w:rsidP="004E7867">
      <w:pPr>
        <w:pStyle w:val="a3"/>
        <w:spacing w:line="360" w:lineRule="auto"/>
        <w:ind w:left="1440"/>
        <w:jc w:val="both"/>
        <w:rPr>
          <w:rFonts w:ascii="David" w:hAnsi="David" w:cs="David"/>
          <w:sz w:val="28"/>
          <w:szCs w:val="28"/>
          <w:rtl/>
        </w:rPr>
      </w:pPr>
    </w:p>
    <w:p w:rsidR="004E7867" w:rsidRDefault="004E7867" w:rsidP="004E7867">
      <w:pPr>
        <w:pStyle w:val="a3"/>
        <w:spacing w:line="360" w:lineRule="auto"/>
        <w:ind w:left="1440"/>
        <w:jc w:val="both"/>
        <w:rPr>
          <w:rFonts w:ascii="David" w:hAnsi="David" w:cs="David"/>
          <w:sz w:val="28"/>
          <w:szCs w:val="28"/>
          <w:rtl/>
        </w:rPr>
      </w:pPr>
    </w:p>
    <w:p w:rsidR="004E7867" w:rsidRDefault="004E7867" w:rsidP="004E7867">
      <w:pPr>
        <w:pStyle w:val="a3"/>
        <w:spacing w:line="360" w:lineRule="auto"/>
        <w:ind w:left="1440"/>
        <w:jc w:val="both"/>
        <w:rPr>
          <w:rFonts w:ascii="David" w:hAnsi="David" w:cs="David"/>
          <w:sz w:val="28"/>
          <w:szCs w:val="28"/>
          <w:rtl/>
        </w:rPr>
      </w:pPr>
    </w:p>
    <w:p w:rsidR="004E7867" w:rsidRDefault="004E7867" w:rsidP="004E7867">
      <w:pPr>
        <w:pStyle w:val="a3"/>
        <w:spacing w:line="360" w:lineRule="auto"/>
        <w:ind w:left="1440"/>
        <w:jc w:val="both"/>
        <w:rPr>
          <w:rFonts w:ascii="David" w:hAnsi="David" w:cs="David"/>
          <w:sz w:val="28"/>
          <w:szCs w:val="28"/>
          <w:rtl/>
        </w:rPr>
      </w:pPr>
    </w:p>
    <w:p w:rsidR="003202B9" w:rsidRDefault="003202B9" w:rsidP="004E7867">
      <w:pPr>
        <w:pStyle w:val="a3"/>
        <w:spacing w:line="360" w:lineRule="auto"/>
        <w:ind w:left="1440"/>
        <w:jc w:val="both"/>
        <w:rPr>
          <w:rFonts w:ascii="David" w:hAnsi="David" w:cs="David"/>
          <w:sz w:val="28"/>
          <w:szCs w:val="28"/>
          <w:rtl/>
        </w:rPr>
      </w:pPr>
    </w:p>
    <w:p w:rsidR="003202B9" w:rsidRDefault="003202B9" w:rsidP="004E7867">
      <w:pPr>
        <w:pStyle w:val="a3"/>
        <w:spacing w:line="360" w:lineRule="auto"/>
        <w:ind w:left="1440"/>
        <w:jc w:val="both"/>
        <w:rPr>
          <w:rFonts w:ascii="David" w:hAnsi="David" w:cs="David"/>
          <w:sz w:val="28"/>
          <w:szCs w:val="28"/>
          <w:rtl/>
        </w:rPr>
      </w:pPr>
    </w:p>
    <w:p w:rsidR="003202B9" w:rsidRDefault="003202B9" w:rsidP="004E7867">
      <w:pPr>
        <w:pStyle w:val="a3"/>
        <w:spacing w:line="360" w:lineRule="auto"/>
        <w:ind w:left="1440"/>
        <w:jc w:val="both"/>
        <w:rPr>
          <w:rFonts w:ascii="David" w:hAnsi="David" w:cs="David"/>
          <w:sz w:val="28"/>
          <w:szCs w:val="28"/>
          <w:rtl/>
        </w:rPr>
      </w:pPr>
    </w:p>
    <w:p w:rsidR="003202B9" w:rsidRDefault="003202B9" w:rsidP="004E7867">
      <w:pPr>
        <w:pStyle w:val="a3"/>
        <w:spacing w:line="360" w:lineRule="auto"/>
        <w:ind w:left="1440"/>
        <w:jc w:val="both"/>
        <w:rPr>
          <w:rFonts w:ascii="David" w:hAnsi="David" w:cs="David"/>
          <w:sz w:val="28"/>
          <w:szCs w:val="28"/>
          <w:rtl/>
        </w:rPr>
      </w:pPr>
    </w:p>
    <w:p w:rsidR="003202B9" w:rsidRPr="004E7867" w:rsidRDefault="003202B9" w:rsidP="004E7867">
      <w:pPr>
        <w:pStyle w:val="a3"/>
        <w:spacing w:line="360" w:lineRule="auto"/>
        <w:ind w:left="1440"/>
        <w:jc w:val="both"/>
        <w:rPr>
          <w:rFonts w:ascii="David" w:hAnsi="David" w:cs="David"/>
          <w:sz w:val="28"/>
          <w:szCs w:val="28"/>
        </w:rPr>
      </w:pPr>
    </w:p>
    <w:p w:rsidR="00762DE7" w:rsidRPr="004E7867" w:rsidRDefault="00762DE7" w:rsidP="004E7867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4E7867">
        <w:rPr>
          <w:rFonts w:ascii="David" w:hAnsi="David" w:cs="David" w:hint="cs"/>
          <w:b/>
          <w:bCs/>
          <w:sz w:val="28"/>
          <w:szCs w:val="28"/>
          <w:rtl/>
        </w:rPr>
        <w:t>ההיגיון המסדר בסיור:</w:t>
      </w:r>
    </w:p>
    <w:p w:rsidR="004E7867" w:rsidRDefault="004E7867" w:rsidP="004E786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noProof/>
          <w:sz w:val="28"/>
          <w:szCs w:val="28"/>
          <w:rtl/>
          <w:lang w:val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-438150</wp:posOffset>
                </wp:positionH>
                <wp:positionV relativeFrom="paragraph">
                  <wp:posOffset>242570</wp:posOffset>
                </wp:positionV>
                <wp:extent cx="6162675" cy="3981450"/>
                <wp:effectExtent l="19050" t="19050" r="28575" b="19050"/>
                <wp:wrapNone/>
                <wp:docPr id="1" name="מלב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39814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322549" id="מלבן 1" o:spid="_x0000_s1026" style="position:absolute;left:0;text-align:left;margin-left:-34.5pt;margin-top:19.1pt;width:485.25pt;height:3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" filled="f" strokecolor="black [3213]" strokeweight="3pt"/>
            </w:pict>
          </mc:Fallback>
        </mc:AlternateContent>
      </w:r>
    </w:p>
    <w:p w:rsidR="004E7867" w:rsidRDefault="00C72C52" w:rsidP="004E786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noProof/>
          <w:sz w:val="28"/>
          <w:szCs w:val="28"/>
          <w:rtl/>
          <w:lang w:val="he-I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7E4749" wp14:editId="2E819164">
                <wp:simplePos x="0" y="0"/>
                <wp:positionH relativeFrom="column">
                  <wp:posOffset>257175</wp:posOffset>
                </wp:positionH>
                <wp:positionV relativeFrom="paragraph">
                  <wp:posOffset>46990</wp:posOffset>
                </wp:positionV>
                <wp:extent cx="1390650" cy="2143125"/>
                <wp:effectExtent l="19050" t="19050" r="19050" b="28575"/>
                <wp:wrapNone/>
                <wp:docPr id="3" name="תיבת טקסט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214312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56C1" w:rsidRDefault="005456C1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</w:pPr>
                            <w:r w:rsidRPr="00C72C52"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 xml:space="preserve">סיום הלחימה בסוריה וההשפעה על ישראל </w:t>
                            </w:r>
                          </w:p>
                          <w:p w:rsidR="005456C1" w:rsidRDefault="005456C1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  <w:t xml:space="preserve">ההגנה </w:t>
                            </w: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>במציאות משתנה</w:t>
                            </w:r>
                          </w:p>
                          <w:p w:rsidR="005456C1" w:rsidRDefault="005456C1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  <w:t xml:space="preserve">משמעות </w:t>
                            </w: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>החרמון להגנה על המדינה</w:t>
                            </w:r>
                          </w:p>
                          <w:p w:rsidR="005456C1" w:rsidRDefault="00E41308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 xml:space="preserve">הר דב וחוות </w:t>
                            </w:r>
                            <w:proofErr w:type="spellStart"/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>שבעא</w:t>
                            </w:r>
                            <w:proofErr w:type="spellEnd"/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>- "מגרש משחקים"</w:t>
                            </w:r>
                          </w:p>
                          <w:p w:rsidR="005456C1" w:rsidRPr="00C72C52" w:rsidRDefault="005456C1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  <w:t xml:space="preserve">אתגר </w:t>
                            </w: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>המשילות בגליל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7E4749" id="_x0000_t202" coordsize="21600,21600" o:spt="202" path="m,l,21600r21600,l21600,xe">
                <v:stroke joinstyle="miter"/>
                <v:path gradientshapeok="t" o:connecttype="rect"/>
              </v:shapetype>
              <v:shape id="תיבת טקסט 3" o:spid="_x0000_s1026" type="#_x0000_t202" style="position:absolute;left:0;text-align:left;margin-left:20.25pt;margin-top:3.7pt;width:109.5pt;height:16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" fillcolor="white [3201]" strokecolor="black [3213]" strokeweight="2.25pt">
                <v:textbox>
                  <w:txbxContent>
                    <w:p w:rsidR="005456C1" w:rsidRDefault="005456C1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rtl/>
                        </w:rPr>
                      </w:pPr>
                      <w:r w:rsidRPr="00C72C52"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 xml:space="preserve">סיום הלחימה בסוריה וההשפעה על ישראל </w:t>
                      </w:r>
                    </w:p>
                    <w:p w:rsidR="005456C1" w:rsidRDefault="005456C1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rtl/>
                        </w:rPr>
                      </w:pPr>
                      <w:r>
                        <w:rPr>
                          <w:rFonts w:ascii="David" w:hAnsi="David" w:cs="David"/>
                          <w:b/>
                          <w:bCs/>
                          <w:rtl/>
                        </w:rPr>
                        <w:t xml:space="preserve">ההגנה </w:t>
                      </w:r>
                      <w:r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>במציאות משתנה</w:t>
                      </w:r>
                    </w:p>
                    <w:p w:rsidR="005456C1" w:rsidRDefault="005456C1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rtl/>
                        </w:rPr>
                      </w:pPr>
                      <w:r>
                        <w:rPr>
                          <w:rFonts w:ascii="David" w:hAnsi="David" w:cs="David"/>
                          <w:b/>
                          <w:bCs/>
                          <w:rtl/>
                        </w:rPr>
                        <w:t xml:space="preserve">משמעות </w:t>
                      </w:r>
                      <w:r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>החרמון להגנה על המדינה</w:t>
                      </w:r>
                    </w:p>
                    <w:p w:rsidR="005456C1" w:rsidRDefault="00E41308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rtl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 xml:space="preserve">הר דב וחוות </w:t>
                      </w:r>
                      <w:proofErr w:type="spellStart"/>
                      <w:r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>שבעא</w:t>
                      </w:r>
                      <w:proofErr w:type="spellEnd"/>
                      <w:r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>- "מגרש משחקים"</w:t>
                      </w:r>
                    </w:p>
                    <w:p w:rsidR="005456C1" w:rsidRPr="00C72C52" w:rsidRDefault="005456C1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</w:rPr>
                      </w:pPr>
                      <w:r>
                        <w:rPr>
                          <w:rFonts w:ascii="David" w:hAnsi="David" w:cs="David"/>
                          <w:b/>
                          <w:bCs/>
                          <w:rtl/>
                        </w:rPr>
                        <w:t xml:space="preserve">אתגר </w:t>
                      </w:r>
                      <w:r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>המשילות בגליל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David" w:hAnsi="David" w:cs="David"/>
          <w:noProof/>
          <w:sz w:val="28"/>
          <w:szCs w:val="28"/>
          <w:rtl/>
          <w:lang w:val="he-I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7E4749" wp14:editId="2E819164">
                <wp:simplePos x="0" y="0"/>
                <wp:positionH relativeFrom="column">
                  <wp:posOffset>3638550</wp:posOffset>
                </wp:positionH>
                <wp:positionV relativeFrom="paragraph">
                  <wp:posOffset>46990</wp:posOffset>
                </wp:positionV>
                <wp:extent cx="1438275" cy="1828800"/>
                <wp:effectExtent l="19050" t="19050" r="28575" b="19050"/>
                <wp:wrapNone/>
                <wp:docPr id="5" name="תיבת טקסט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18288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56C1" w:rsidRDefault="00E41308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>"השחקנים" החדשים באזור ובייחוד בסוריה</w:t>
                            </w:r>
                          </w:p>
                          <w:p w:rsidR="005456C1" w:rsidRDefault="005456C1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  <w:t>פע</w:t>
                            </w: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>ילות האו"ם בסוריה ובגבול הלבנון</w:t>
                            </w:r>
                          </w:p>
                          <w:p w:rsidR="005456C1" w:rsidRDefault="005456C1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 xml:space="preserve">המשמעות המדינית של חוות </w:t>
                            </w:r>
                            <w:proofErr w:type="spellStart"/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>שבעא</w:t>
                            </w:r>
                            <w:proofErr w:type="spellEnd"/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 xml:space="preserve"> והכפר </w:t>
                            </w:r>
                            <w:proofErr w:type="spellStart"/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>רג'ר</w:t>
                            </w:r>
                            <w:proofErr w:type="spellEnd"/>
                          </w:p>
                          <w:p w:rsidR="005456C1" w:rsidRDefault="005456C1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  <w:t>החל</w:t>
                            </w: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>טה 1701 , מימושה וההשלכות</w:t>
                            </w:r>
                          </w:p>
                          <w:p w:rsidR="005456C1" w:rsidRDefault="005456C1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</w:pPr>
                          </w:p>
                          <w:p w:rsidR="005456C1" w:rsidRPr="00C72C52" w:rsidRDefault="005456C1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E4749" id="תיבת טקסט 5" o:spid="_x0000_s1027" type="#_x0000_t202" style="position:absolute;left:0;text-align:left;margin-left:286.5pt;margin-top:3.7pt;width:113.25pt;height:2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" fillcolor="white [3201]" strokecolor="black [3213]" strokeweight="2.25pt">
                <v:textbox>
                  <w:txbxContent>
                    <w:p w:rsidR="005456C1" w:rsidRDefault="00E41308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rtl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>"השחקנים" החדשים באזור ובייחוד בסוריה</w:t>
                      </w:r>
                    </w:p>
                    <w:p w:rsidR="005456C1" w:rsidRDefault="005456C1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rtl/>
                        </w:rPr>
                      </w:pPr>
                      <w:r>
                        <w:rPr>
                          <w:rFonts w:ascii="David" w:hAnsi="David" w:cs="David"/>
                          <w:b/>
                          <w:bCs/>
                          <w:rtl/>
                        </w:rPr>
                        <w:t>פע</w:t>
                      </w:r>
                      <w:r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>ילות האו"ם בסוריה ובגבול הלבנון</w:t>
                      </w:r>
                    </w:p>
                    <w:p w:rsidR="005456C1" w:rsidRDefault="005456C1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rtl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 xml:space="preserve">המשמעות המדינית של חוות </w:t>
                      </w:r>
                      <w:proofErr w:type="spellStart"/>
                      <w:r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>שבעא</w:t>
                      </w:r>
                      <w:proofErr w:type="spellEnd"/>
                      <w:r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 xml:space="preserve"> והכפר </w:t>
                      </w:r>
                      <w:proofErr w:type="spellStart"/>
                      <w:r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>רג'ר</w:t>
                      </w:r>
                      <w:proofErr w:type="spellEnd"/>
                    </w:p>
                    <w:p w:rsidR="005456C1" w:rsidRDefault="005456C1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rtl/>
                        </w:rPr>
                      </w:pPr>
                      <w:r>
                        <w:rPr>
                          <w:rFonts w:ascii="David" w:hAnsi="David" w:cs="David"/>
                          <w:b/>
                          <w:bCs/>
                          <w:rtl/>
                        </w:rPr>
                        <w:t>החל</w:t>
                      </w:r>
                      <w:r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>טה 1701 , מימושה וההשלכות</w:t>
                      </w:r>
                    </w:p>
                    <w:p w:rsidR="005456C1" w:rsidRDefault="005456C1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rtl/>
                        </w:rPr>
                      </w:pPr>
                    </w:p>
                    <w:p w:rsidR="005456C1" w:rsidRPr="00C72C52" w:rsidRDefault="005456C1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E7867" w:rsidRDefault="004E7867" w:rsidP="004E786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4E7867" w:rsidRDefault="007C0039" w:rsidP="004E786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noProof/>
          <w:sz w:val="28"/>
          <w:szCs w:val="28"/>
          <w:rtl/>
          <w:lang w:val="he-I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862B91" wp14:editId="58420FEC">
                <wp:simplePos x="0" y="0"/>
                <wp:positionH relativeFrom="column">
                  <wp:posOffset>5148580</wp:posOffset>
                </wp:positionH>
                <wp:positionV relativeFrom="paragraph">
                  <wp:posOffset>216384</wp:posOffset>
                </wp:positionV>
                <wp:extent cx="476250" cy="327546"/>
                <wp:effectExtent l="19050" t="19050" r="19050" b="15875"/>
                <wp:wrapNone/>
                <wp:docPr id="9" name="תיבת טקסט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27546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56C1" w:rsidRPr="007C0039" w:rsidRDefault="005456C1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C0039">
                              <w:rPr>
                                <w:rFonts w:ascii="David" w:hAnsi="David" w:cs="David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מדיני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62B91" id="תיבת טקסט 9" o:spid="_x0000_s1028" type="#_x0000_t202" style="position:absolute;left:0;text-align:left;margin-left:405.4pt;margin-top:17.05pt;width:37.5pt;height:25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" fillcolor="white [3201]" strokecolor="black [3213]" strokeweight="2.25pt">
                <v:textbox>
                  <w:txbxContent>
                    <w:p w:rsidR="005456C1" w:rsidRPr="007C0039" w:rsidRDefault="005456C1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sz w:val="20"/>
                          <w:szCs w:val="20"/>
                        </w:rPr>
                      </w:pPr>
                      <w:r w:rsidRPr="007C0039">
                        <w:rPr>
                          <w:rFonts w:ascii="David" w:hAnsi="David" w:cs="David" w:hint="cs"/>
                          <w:b/>
                          <w:bCs/>
                          <w:sz w:val="20"/>
                          <w:szCs w:val="20"/>
                          <w:rtl/>
                        </w:rPr>
                        <w:t>מדיני</w:t>
                      </w:r>
                    </w:p>
                  </w:txbxContent>
                </v:textbox>
              </v:shape>
            </w:pict>
          </mc:Fallback>
        </mc:AlternateContent>
      </w:r>
    </w:p>
    <w:p w:rsidR="004E7867" w:rsidRDefault="007C0039" w:rsidP="004E786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noProof/>
          <w:sz w:val="28"/>
          <w:szCs w:val="28"/>
          <w:rtl/>
          <w:lang w:val="he-I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479D8E" wp14:editId="6B7408A1">
                <wp:simplePos x="0" y="0"/>
                <wp:positionH relativeFrom="column">
                  <wp:posOffset>-351155</wp:posOffset>
                </wp:positionH>
                <wp:positionV relativeFrom="paragraph">
                  <wp:posOffset>117902</wp:posOffset>
                </wp:positionV>
                <wp:extent cx="476250" cy="307075"/>
                <wp:effectExtent l="19050" t="19050" r="19050" b="17145"/>
                <wp:wrapNone/>
                <wp:docPr id="7" name="תיבת טקסט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0707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56C1" w:rsidRPr="007C0039" w:rsidRDefault="005456C1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7C0039">
                              <w:rPr>
                                <w:rFonts w:ascii="David" w:hAnsi="David" w:cs="David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ביטחוני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79D8E" id="תיבת טקסט 7" o:spid="_x0000_s1029" type="#_x0000_t202" style="position:absolute;left:0;text-align:left;margin-left:-27.65pt;margin-top:9.3pt;width:37.5pt;height:24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" fillcolor="white [3201]" strokecolor="black [3213]" strokeweight="2.25pt">
                <v:textbox>
                  <w:txbxContent>
                    <w:p w:rsidR="005456C1" w:rsidRPr="007C0039" w:rsidRDefault="005456C1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sz w:val="14"/>
                          <w:szCs w:val="14"/>
                        </w:rPr>
                      </w:pPr>
                      <w:r w:rsidRPr="007C0039">
                        <w:rPr>
                          <w:rFonts w:ascii="David" w:hAnsi="David" w:cs="David" w:hint="cs"/>
                          <w:b/>
                          <w:bCs/>
                          <w:sz w:val="14"/>
                          <w:szCs w:val="14"/>
                          <w:rtl/>
                        </w:rPr>
                        <w:t>ביטחוני</w:t>
                      </w:r>
                    </w:p>
                  </w:txbxContent>
                </v:textbox>
              </v:shape>
            </w:pict>
          </mc:Fallback>
        </mc:AlternateContent>
      </w:r>
    </w:p>
    <w:p w:rsidR="004E7867" w:rsidRDefault="004E7867" w:rsidP="004E786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4E7867" w:rsidRDefault="005E1F14" w:rsidP="004E786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noProof/>
          <w:sz w:val="28"/>
          <w:szCs w:val="28"/>
          <w:rtl/>
          <w:lang w:val="he-I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96520</wp:posOffset>
                </wp:positionV>
                <wp:extent cx="1257300" cy="838200"/>
                <wp:effectExtent l="19050" t="19050" r="19050" b="19050"/>
                <wp:wrapNone/>
                <wp:docPr id="2" name="תיבת טקסט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8382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56C1" w:rsidRDefault="005456C1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5456C1" w:rsidRPr="005E1F14" w:rsidRDefault="005456C1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E1F14">
                              <w:rPr>
                                <w:rFonts w:ascii="David" w:hAnsi="David" w:cs="Davi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ביטחון לאומי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2" o:spid="_x0000_s1030" type="#_x0000_t202" style="position:absolute;left:0;text-align:left;margin-left:159.75pt;margin-top:7.6pt;width:99pt;height:6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" fillcolor="white [3201]" strokecolor="black [3213]" strokeweight="2.25pt">
                <v:textbox>
                  <w:txbxContent>
                    <w:p w:rsidR="005456C1" w:rsidRDefault="005456C1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5456C1" w:rsidRPr="005E1F14" w:rsidRDefault="005456C1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sz w:val="28"/>
                          <w:szCs w:val="28"/>
                        </w:rPr>
                      </w:pPr>
                      <w:r w:rsidRPr="005E1F14">
                        <w:rPr>
                          <w:rFonts w:ascii="David" w:hAnsi="David" w:cs="David"/>
                          <w:b/>
                          <w:bCs/>
                          <w:sz w:val="28"/>
                          <w:szCs w:val="28"/>
                          <w:rtl/>
                        </w:rPr>
                        <w:t>ביטחון לאומי</w:t>
                      </w:r>
                    </w:p>
                  </w:txbxContent>
                </v:textbox>
              </v:shape>
            </w:pict>
          </mc:Fallback>
        </mc:AlternateContent>
      </w:r>
    </w:p>
    <w:p w:rsidR="004E7867" w:rsidRDefault="004E7867" w:rsidP="004E786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4E7867" w:rsidRDefault="004E7867" w:rsidP="004E786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4E7867" w:rsidRDefault="00C72C52" w:rsidP="004E786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noProof/>
          <w:sz w:val="28"/>
          <w:szCs w:val="28"/>
          <w:rtl/>
          <w:lang w:val="he-I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7E4749" wp14:editId="2E819164">
                <wp:simplePos x="0" y="0"/>
                <wp:positionH relativeFrom="column">
                  <wp:posOffset>3638550</wp:posOffset>
                </wp:positionH>
                <wp:positionV relativeFrom="paragraph">
                  <wp:posOffset>147955</wp:posOffset>
                </wp:positionV>
                <wp:extent cx="1438275" cy="1600200"/>
                <wp:effectExtent l="19050" t="19050" r="28575" b="19050"/>
                <wp:wrapNone/>
                <wp:docPr id="6" name="תיבת טקסט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16002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56C1" w:rsidRDefault="005456C1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 xml:space="preserve">אתגר ההתיישבות </w:t>
                            </w:r>
                            <w:proofErr w:type="spellStart"/>
                            <w:r w:rsidR="00E41308"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>בפריפרייה</w:t>
                            </w:r>
                            <w:proofErr w:type="spellEnd"/>
                          </w:p>
                          <w:p w:rsidR="005456C1" w:rsidRDefault="005456C1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 xml:space="preserve">הדרוזים </w:t>
                            </w:r>
                            <w:proofErr w:type="spellStart"/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>ברמה"ג</w:t>
                            </w:r>
                            <w:proofErr w:type="spellEnd"/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 xml:space="preserve"> ובגליל</w:t>
                            </w:r>
                          </w:p>
                          <w:p w:rsidR="005456C1" w:rsidRDefault="005456C1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 xml:space="preserve">ממשקי צבא- חברה </w:t>
                            </w:r>
                          </w:p>
                          <w:p w:rsidR="005456C1" w:rsidRDefault="005456C1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>נצרת- משולש הקיום : יהודים, ערבים ונוצרים</w:t>
                            </w:r>
                          </w:p>
                          <w:p w:rsidR="005456C1" w:rsidRDefault="005456C1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</w:pPr>
                          </w:p>
                          <w:p w:rsidR="005456C1" w:rsidRPr="00C72C52" w:rsidRDefault="005456C1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E4749" id="תיבת טקסט 6" o:spid="_x0000_s1031" type="#_x0000_t202" style="position:absolute;left:0;text-align:left;margin-left:286.5pt;margin-top:11.65pt;width:113.25pt;height:12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" fillcolor="white [3201]" strokecolor="black [3213]" strokeweight="2.25pt">
                <v:textbox>
                  <w:txbxContent>
                    <w:p w:rsidR="005456C1" w:rsidRDefault="005456C1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rtl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 xml:space="preserve">אתגר ההתיישבות </w:t>
                      </w:r>
                      <w:proofErr w:type="spellStart"/>
                      <w:r w:rsidR="00E41308"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>בפריפרייה</w:t>
                      </w:r>
                      <w:proofErr w:type="spellEnd"/>
                    </w:p>
                    <w:p w:rsidR="005456C1" w:rsidRDefault="005456C1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rtl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 xml:space="preserve">הדרוזים </w:t>
                      </w:r>
                      <w:proofErr w:type="spellStart"/>
                      <w:r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>ברמה"ג</w:t>
                      </w:r>
                      <w:proofErr w:type="spellEnd"/>
                      <w:r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 xml:space="preserve"> ובגליל</w:t>
                      </w:r>
                    </w:p>
                    <w:p w:rsidR="005456C1" w:rsidRDefault="005456C1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rtl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 xml:space="preserve">ממשקי צבא- חברה </w:t>
                      </w:r>
                    </w:p>
                    <w:p w:rsidR="005456C1" w:rsidRDefault="005456C1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rtl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>נצרת- משולש הקיום : יהודים, ערבים ונוצרים</w:t>
                      </w:r>
                    </w:p>
                    <w:p w:rsidR="005456C1" w:rsidRDefault="005456C1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rtl/>
                        </w:rPr>
                      </w:pPr>
                    </w:p>
                    <w:p w:rsidR="005456C1" w:rsidRPr="00C72C52" w:rsidRDefault="005456C1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E7867" w:rsidRDefault="00C72C52" w:rsidP="004E786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noProof/>
          <w:sz w:val="28"/>
          <w:szCs w:val="28"/>
          <w:rtl/>
          <w:lang w:val="he-I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7E4749" wp14:editId="2E819164">
                <wp:simplePos x="0" y="0"/>
                <wp:positionH relativeFrom="column">
                  <wp:posOffset>257175</wp:posOffset>
                </wp:positionH>
                <wp:positionV relativeFrom="paragraph">
                  <wp:posOffset>8890</wp:posOffset>
                </wp:positionV>
                <wp:extent cx="1390650" cy="1428750"/>
                <wp:effectExtent l="19050" t="19050" r="19050" b="19050"/>
                <wp:wrapNone/>
                <wp:docPr id="4" name="תיבת טקסט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142875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56C1" w:rsidRDefault="005456C1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>התעשייה בגליל</w:t>
                            </w:r>
                          </w:p>
                          <w:p w:rsidR="00E41308" w:rsidRDefault="00E41308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  <w:t xml:space="preserve">החקלאות </w:t>
                            </w: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>בגליל</w:t>
                            </w:r>
                          </w:p>
                          <w:p w:rsidR="005456C1" w:rsidRDefault="005456C1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  <w:t xml:space="preserve">אתגר </w:t>
                            </w: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>החקלאות במציאות מורכבת</w:t>
                            </w:r>
                          </w:p>
                          <w:p w:rsidR="005456C1" w:rsidRPr="00C72C52" w:rsidRDefault="005456C1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>השפעת מקורות המים</w:t>
                            </w:r>
                            <w:r w:rsidRPr="00C72C52"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E4749" id="תיבת טקסט 4" o:spid="_x0000_s1032" type="#_x0000_t202" style="position:absolute;left:0;text-align:left;margin-left:20.25pt;margin-top:.7pt;width:109.5pt;height:11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" fillcolor="white [3201]" strokecolor="black [3213]" strokeweight="2.25pt">
                <v:textbox>
                  <w:txbxContent>
                    <w:p w:rsidR="005456C1" w:rsidRDefault="005456C1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rtl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>התעשייה בגליל</w:t>
                      </w:r>
                    </w:p>
                    <w:p w:rsidR="00E41308" w:rsidRDefault="00E41308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rtl/>
                        </w:rPr>
                      </w:pPr>
                      <w:r>
                        <w:rPr>
                          <w:rFonts w:ascii="David" w:hAnsi="David" w:cs="David"/>
                          <w:b/>
                          <w:bCs/>
                          <w:rtl/>
                        </w:rPr>
                        <w:t xml:space="preserve">החקלאות </w:t>
                      </w:r>
                      <w:r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>בגליל</w:t>
                      </w:r>
                    </w:p>
                    <w:p w:rsidR="005456C1" w:rsidRDefault="005456C1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rtl/>
                        </w:rPr>
                      </w:pPr>
                      <w:r>
                        <w:rPr>
                          <w:rFonts w:ascii="David" w:hAnsi="David" w:cs="David"/>
                          <w:b/>
                          <w:bCs/>
                          <w:rtl/>
                        </w:rPr>
                        <w:t xml:space="preserve">אתגר </w:t>
                      </w:r>
                      <w:r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>החקלאות במציאות מורכבת</w:t>
                      </w:r>
                    </w:p>
                    <w:p w:rsidR="005456C1" w:rsidRPr="00C72C52" w:rsidRDefault="005456C1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>השפעת מקורות המים</w:t>
                      </w:r>
                      <w:r w:rsidRPr="00C72C52"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E7867" w:rsidRDefault="007C0039" w:rsidP="004E786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noProof/>
          <w:sz w:val="28"/>
          <w:szCs w:val="28"/>
          <w:rtl/>
          <w:lang w:val="he-I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862B91" wp14:editId="58420FEC">
                <wp:simplePos x="0" y="0"/>
                <wp:positionH relativeFrom="column">
                  <wp:posOffset>5154930</wp:posOffset>
                </wp:positionH>
                <wp:positionV relativeFrom="paragraph">
                  <wp:posOffset>169659</wp:posOffset>
                </wp:positionV>
                <wp:extent cx="476250" cy="327546"/>
                <wp:effectExtent l="19050" t="19050" r="19050" b="15875"/>
                <wp:wrapNone/>
                <wp:docPr id="10" name="תיבת טקסט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27546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56C1" w:rsidRPr="007C0039" w:rsidRDefault="005456C1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C0039">
                              <w:rPr>
                                <w:rFonts w:ascii="David" w:hAnsi="David" w:cs="David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חברתי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62B91" id="תיבת טקסט 10" o:spid="_x0000_s1033" type="#_x0000_t202" style="position:absolute;left:0;text-align:left;margin-left:405.9pt;margin-top:13.35pt;width:37.5pt;height:25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" fillcolor="white [3201]" strokecolor="black [3213]" strokeweight="2.25pt">
                <v:textbox>
                  <w:txbxContent>
                    <w:p w:rsidR="005456C1" w:rsidRPr="007C0039" w:rsidRDefault="005456C1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sz w:val="16"/>
                          <w:szCs w:val="16"/>
                        </w:rPr>
                      </w:pPr>
                      <w:r w:rsidRPr="007C0039">
                        <w:rPr>
                          <w:rFonts w:ascii="David" w:hAnsi="David" w:cs="David" w:hint="cs"/>
                          <w:b/>
                          <w:bCs/>
                          <w:sz w:val="16"/>
                          <w:szCs w:val="16"/>
                          <w:rtl/>
                        </w:rPr>
                        <w:t>חברתי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David" w:hAnsi="David" w:cs="David"/>
          <w:noProof/>
          <w:sz w:val="28"/>
          <w:szCs w:val="28"/>
          <w:rtl/>
          <w:lang w:val="he-I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862B91" wp14:editId="58420FEC">
                <wp:simplePos x="0" y="0"/>
                <wp:positionH relativeFrom="column">
                  <wp:posOffset>-351155</wp:posOffset>
                </wp:positionH>
                <wp:positionV relativeFrom="paragraph">
                  <wp:posOffset>245774</wp:posOffset>
                </wp:positionV>
                <wp:extent cx="476250" cy="313898"/>
                <wp:effectExtent l="19050" t="19050" r="19050" b="10160"/>
                <wp:wrapNone/>
                <wp:docPr id="8" name="תיבת טקסט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 flipV="1">
                          <a:off x="0" y="0"/>
                          <a:ext cx="476250" cy="313898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56C1" w:rsidRPr="007C0039" w:rsidRDefault="005456C1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C0039">
                              <w:rPr>
                                <w:rFonts w:ascii="David" w:hAnsi="David" w:cs="David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כלכלי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62B91" id="תיבת טקסט 8" o:spid="_x0000_s1034" type="#_x0000_t202" style="position:absolute;left:0;text-align:left;margin-left:-27.65pt;margin-top:19.35pt;width:37.5pt;height:24.7pt;rotation:180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" fillcolor="white [3201]" strokecolor="black [3213]" strokeweight="2.25pt">
                <v:textbox>
                  <w:txbxContent>
                    <w:p w:rsidR="005456C1" w:rsidRPr="007C0039" w:rsidRDefault="005456C1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sz w:val="18"/>
                          <w:szCs w:val="18"/>
                        </w:rPr>
                      </w:pPr>
                      <w:r w:rsidRPr="007C0039">
                        <w:rPr>
                          <w:rFonts w:ascii="David" w:hAnsi="David" w:cs="David" w:hint="cs"/>
                          <w:b/>
                          <w:bCs/>
                          <w:sz w:val="18"/>
                          <w:szCs w:val="18"/>
                          <w:rtl/>
                        </w:rPr>
                        <w:t>כלכלי</w:t>
                      </w:r>
                    </w:p>
                  </w:txbxContent>
                </v:textbox>
              </v:shape>
            </w:pict>
          </mc:Fallback>
        </mc:AlternateContent>
      </w:r>
    </w:p>
    <w:p w:rsidR="004E7867" w:rsidRDefault="004E7867" w:rsidP="004E786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4E7867" w:rsidRDefault="004E7867" w:rsidP="004E786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4E7867" w:rsidRDefault="004E7867" w:rsidP="004E786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4E7867" w:rsidRDefault="004E7867" w:rsidP="004E786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4E7867" w:rsidRDefault="004E7867" w:rsidP="004E786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4E7867" w:rsidRDefault="004E7867" w:rsidP="004E786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762DE7" w:rsidRPr="00B713B0" w:rsidRDefault="00762DE7" w:rsidP="004E7867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David" w:hAnsi="David" w:cs="David"/>
          <w:b/>
          <w:bCs/>
          <w:sz w:val="28"/>
          <w:szCs w:val="28"/>
        </w:rPr>
      </w:pPr>
      <w:r w:rsidRPr="00B713B0">
        <w:rPr>
          <w:rFonts w:ascii="David" w:hAnsi="David" w:cs="David" w:hint="cs"/>
          <w:b/>
          <w:bCs/>
          <w:sz w:val="28"/>
          <w:szCs w:val="28"/>
          <w:rtl/>
        </w:rPr>
        <w:t>עקרונות הסיור</w:t>
      </w:r>
      <w:r w:rsidR="00B713B0" w:rsidRPr="00B713B0">
        <w:rPr>
          <w:rFonts w:ascii="David" w:hAnsi="David" w:cs="David" w:hint="cs"/>
          <w:b/>
          <w:bCs/>
          <w:sz w:val="28"/>
          <w:szCs w:val="28"/>
          <w:rtl/>
        </w:rPr>
        <w:t>:</w:t>
      </w:r>
    </w:p>
    <w:p w:rsidR="00BF39EA" w:rsidRPr="00B713B0" w:rsidRDefault="00C4372E" w:rsidP="00B713B0">
      <w:pPr>
        <w:pStyle w:val="a3"/>
        <w:numPr>
          <w:ilvl w:val="1"/>
          <w:numId w:val="1"/>
        </w:numPr>
        <w:spacing w:line="360" w:lineRule="auto"/>
        <w:ind w:left="1434" w:hanging="357"/>
        <w:jc w:val="both"/>
        <w:rPr>
          <w:rFonts w:ascii="David" w:hAnsi="David" w:cs="David"/>
          <w:sz w:val="28"/>
          <w:szCs w:val="28"/>
        </w:rPr>
      </w:pPr>
      <w:r w:rsidRPr="00B713B0">
        <w:rPr>
          <w:rFonts w:ascii="David" w:hAnsi="David" w:cs="David"/>
          <w:sz w:val="28"/>
          <w:szCs w:val="28"/>
          <w:rtl/>
        </w:rPr>
        <w:t>תצפיות להתרשמות בלתי אמצעית עם המרחבים השונים.</w:t>
      </w:r>
    </w:p>
    <w:p w:rsidR="00BF39EA" w:rsidRPr="00B713B0" w:rsidRDefault="00C4372E" w:rsidP="00B713B0">
      <w:pPr>
        <w:pStyle w:val="a3"/>
        <w:numPr>
          <w:ilvl w:val="1"/>
          <w:numId w:val="1"/>
        </w:numPr>
        <w:spacing w:line="360" w:lineRule="auto"/>
        <w:ind w:left="1434" w:hanging="357"/>
        <w:jc w:val="both"/>
        <w:rPr>
          <w:rFonts w:ascii="David" w:hAnsi="David" w:cs="David"/>
          <w:sz w:val="28"/>
          <w:szCs w:val="28"/>
          <w:rtl/>
        </w:rPr>
      </w:pPr>
      <w:r w:rsidRPr="00B713B0">
        <w:rPr>
          <w:rFonts w:ascii="David" w:hAnsi="David" w:cs="David"/>
          <w:sz w:val="28"/>
          <w:szCs w:val="28"/>
          <w:rtl/>
        </w:rPr>
        <w:t>סקירות בכירים על המצב הביטחוני במרחב.</w:t>
      </w:r>
    </w:p>
    <w:p w:rsidR="00BF39EA" w:rsidRPr="00B713B0" w:rsidRDefault="00C4372E" w:rsidP="00B713B0">
      <w:pPr>
        <w:pStyle w:val="a3"/>
        <w:numPr>
          <w:ilvl w:val="1"/>
          <w:numId w:val="1"/>
        </w:numPr>
        <w:spacing w:line="360" w:lineRule="auto"/>
        <w:ind w:left="1434" w:hanging="357"/>
        <w:jc w:val="both"/>
        <w:rPr>
          <w:rFonts w:ascii="David" w:hAnsi="David" w:cs="David"/>
          <w:sz w:val="28"/>
          <w:szCs w:val="28"/>
          <w:rtl/>
        </w:rPr>
      </w:pPr>
      <w:r w:rsidRPr="00B713B0">
        <w:rPr>
          <w:rFonts w:ascii="David" w:hAnsi="David" w:cs="David"/>
          <w:sz w:val="28"/>
          <w:szCs w:val="28"/>
          <w:rtl/>
        </w:rPr>
        <w:t>מפגש עם מנהיגים, נציגי ההתיישבות והגורמים השונים.</w:t>
      </w:r>
    </w:p>
    <w:p w:rsidR="00BF39EA" w:rsidRPr="00B713B0" w:rsidRDefault="00C4372E" w:rsidP="00B713B0">
      <w:pPr>
        <w:pStyle w:val="a3"/>
        <w:numPr>
          <w:ilvl w:val="1"/>
          <w:numId w:val="1"/>
        </w:numPr>
        <w:spacing w:line="360" w:lineRule="auto"/>
        <w:ind w:left="1434" w:hanging="357"/>
        <w:jc w:val="both"/>
        <w:rPr>
          <w:rFonts w:ascii="David" w:hAnsi="David" w:cs="David"/>
          <w:sz w:val="28"/>
          <w:szCs w:val="28"/>
          <w:rtl/>
        </w:rPr>
      </w:pPr>
      <w:r w:rsidRPr="00B713B0">
        <w:rPr>
          <w:rFonts w:ascii="David" w:hAnsi="David" w:cs="David"/>
          <w:sz w:val="28"/>
          <w:szCs w:val="28"/>
          <w:rtl/>
        </w:rPr>
        <w:t>ביקור במוקדי מורשת והיסטוריה משמעותיים.</w:t>
      </w:r>
    </w:p>
    <w:p w:rsidR="00BF39EA" w:rsidRDefault="00C4372E" w:rsidP="00B713B0">
      <w:pPr>
        <w:pStyle w:val="a3"/>
        <w:numPr>
          <w:ilvl w:val="1"/>
          <w:numId w:val="1"/>
        </w:numPr>
        <w:spacing w:line="360" w:lineRule="auto"/>
        <w:ind w:left="1434" w:hanging="357"/>
        <w:jc w:val="both"/>
        <w:rPr>
          <w:rFonts w:ascii="David" w:hAnsi="David" w:cs="David"/>
          <w:sz w:val="28"/>
          <w:szCs w:val="28"/>
        </w:rPr>
      </w:pPr>
      <w:r w:rsidRPr="00B713B0">
        <w:rPr>
          <w:rFonts w:ascii="David" w:hAnsi="David" w:cs="David"/>
          <w:sz w:val="28"/>
          <w:szCs w:val="28"/>
          <w:rtl/>
        </w:rPr>
        <w:t>פעילות חברתית חווייתית בערב</w:t>
      </w:r>
      <w:r w:rsidR="00B453C2">
        <w:rPr>
          <w:rFonts w:ascii="David" w:hAnsi="David" w:cs="David" w:hint="cs"/>
          <w:sz w:val="28"/>
          <w:szCs w:val="28"/>
          <w:rtl/>
        </w:rPr>
        <w:t xml:space="preserve">ים </w:t>
      </w:r>
      <w:r w:rsidRPr="00B713B0">
        <w:rPr>
          <w:rFonts w:ascii="David" w:hAnsi="David" w:cs="David"/>
          <w:sz w:val="28"/>
          <w:szCs w:val="28"/>
          <w:rtl/>
        </w:rPr>
        <w:t xml:space="preserve"> שבין ימי הסיור.</w:t>
      </w:r>
    </w:p>
    <w:p w:rsidR="007B4D3F" w:rsidRPr="00D8430A" w:rsidRDefault="007B4D3F" w:rsidP="00D8430A">
      <w:pPr>
        <w:spacing w:line="360" w:lineRule="auto"/>
        <w:jc w:val="both"/>
        <w:rPr>
          <w:rFonts w:ascii="David" w:hAnsi="David" w:cs="David"/>
          <w:sz w:val="28"/>
          <w:szCs w:val="28"/>
        </w:rPr>
      </w:pPr>
    </w:p>
    <w:p w:rsidR="007B4D3F" w:rsidRDefault="007B4D3F" w:rsidP="007B4D3F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7B4D3F" w:rsidRDefault="007B4D3F" w:rsidP="007B4D3F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EA118D" w:rsidRDefault="00EA118D" w:rsidP="007B4D3F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CD1A71" w:rsidRDefault="00CD1A71" w:rsidP="007B4D3F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CD1A71" w:rsidRDefault="00CD1A71" w:rsidP="007B4D3F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411187" w:rsidRPr="00E6762A" w:rsidRDefault="00411187" w:rsidP="00A25B1E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E6762A">
        <w:rPr>
          <w:rFonts w:ascii="David" w:hAnsi="David" w:cs="David" w:hint="cs"/>
          <w:b/>
          <w:bCs/>
          <w:sz w:val="28"/>
          <w:szCs w:val="28"/>
          <w:rtl/>
        </w:rPr>
        <w:t>לו"ז יום הכנה לסיור</w:t>
      </w:r>
      <w:r w:rsidR="00B453C2" w:rsidRPr="00E6762A">
        <w:rPr>
          <w:rFonts w:ascii="David" w:hAnsi="David" w:cs="David" w:hint="cs"/>
          <w:b/>
          <w:bCs/>
          <w:sz w:val="28"/>
          <w:szCs w:val="28"/>
          <w:rtl/>
        </w:rPr>
        <w:t>:</w:t>
      </w:r>
    </w:p>
    <w:tbl>
      <w:tblPr>
        <w:tblStyle w:val="a8"/>
        <w:bidiVisual/>
        <w:tblW w:w="9080" w:type="dxa"/>
        <w:tblInd w:w="-375" w:type="dxa"/>
        <w:tblLook w:val="04A0" w:firstRow="1" w:lastRow="0" w:firstColumn="1" w:lastColumn="0" w:noHBand="0" w:noVBand="1"/>
      </w:tblPr>
      <w:tblGrid>
        <w:gridCol w:w="1712"/>
        <w:gridCol w:w="3368"/>
        <w:gridCol w:w="2018"/>
        <w:gridCol w:w="1982"/>
      </w:tblGrid>
      <w:tr w:rsidR="00B453C2" w:rsidTr="005456C1">
        <w:tc>
          <w:tcPr>
            <w:tcW w:w="1712" w:type="dxa"/>
          </w:tcPr>
          <w:p w:rsidR="00B453C2" w:rsidRPr="00411187" w:rsidRDefault="00B453C2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41118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שעה</w:t>
            </w:r>
          </w:p>
        </w:tc>
        <w:tc>
          <w:tcPr>
            <w:tcW w:w="3368" w:type="dxa"/>
          </w:tcPr>
          <w:p w:rsidR="00B453C2" w:rsidRPr="00411187" w:rsidRDefault="00B453C2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41118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נושא</w:t>
            </w:r>
          </w:p>
        </w:tc>
        <w:tc>
          <w:tcPr>
            <w:tcW w:w="2018" w:type="dxa"/>
          </w:tcPr>
          <w:p w:rsidR="00B453C2" w:rsidRPr="00411187" w:rsidRDefault="00B453C2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41118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גורם מנחה</w:t>
            </w:r>
          </w:p>
        </w:tc>
        <w:tc>
          <w:tcPr>
            <w:tcW w:w="1982" w:type="dxa"/>
          </w:tcPr>
          <w:p w:rsidR="00B453C2" w:rsidRPr="00411187" w:rsidRDefault="00B453C2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41118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הערות</w:t>
            </w:r>
          </w:p>
        </w:tc>
      </w:tr>
      <w:tr w:rsidR="00421EE5" w:rsidTr="005456C1">
        <w:tc>
          <w:tcPr>
            <w:tcW w:w="1712" w:type="dxa"/>
          </w:tcPr>
          <w:p w:rsidR="00421EE5" w:rsidRDefault="00421EE5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08.30-10.00</w:t>
            </w:r>
          </w:p>
        </w:tc>
        <w:tc>
          <w:tcPr>
            <w:tcW w:w="3368" w:type="dxa"/>
          </w:tcPr>
          <w:p w:rsidR="00421EE5" w:rsidRDefault="00421EE5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מפגשי רשת צוות 4</w:t>
            </w:r>
          </w:p>
        </w:tc>
        <w:tc>
          <w:tcPr>
            <w:tcW w:w="2018" w:type="dxa"/>
          </w:tcPr>
          <w:p w:rsidR="00421EE5" w:rsidRPr="001E140E" w:rsidRDefault="00421EE5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2" w:type="dxa"/>
          </w:tcPr>
          <w:p w:rsidR="00421EE5" w:rsidRPr="001E140E" w:rsidRDefault="00421EE5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B453C2" w:rsidTr="005456C1">
        <w:tc>
          <w:tcPr>
            <w:tcW w:w="1712" w:type="dxa"/>
          </w:tcPr>
          <w:p w:rsidR="00B453C2" w:rsidRPr="001E140E" w:rsidRDefault="00421EE5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10.</w:t>
            </w:r>
            <w:r w:rsidR="000A1731">
              <w:rPr>
                <w:rFonts w:ascii="David" w:hAnsi="David" w:cs="David" w:hint="cs"/>
                <w:sz w:val="24"/>
                <w:szCs w:val="24"/>
                <w:rtl/>
              </w:rPr>
              <w:t>20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-</w:t>
            </w:r>
            <w:r w:rsidR="000A1731">
              <w:rPr>
                <w:rFonts w:ascii="David" w:hAnsi="David" w:cs="David" w:hint="cs"/>
                <w:sz w:val="24"/>
                <w:szCs w:val="24"/>
                <w:rtl/>
              </w:rPr>
              <w:t>10:40</w:t>
            </w:r>
          </w:p>
        </w:tc>
        <w:tc>
          <w:tcPr>
            <w:tcW w:w="3368" w:type="dxa"/>
          </w:tcPr>
          <w:p w:rsidR="00B453C2" w:rsidRPr="001E140E" w:rsidRDefault="00B453C2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תדריך לסיור</w:t>
            </w:r>
          </w:p>
        </w:tc>
        <w:tc>
          <w:tcPr>
            <w:tcW w:w="2018" w:type="dxa"/>
          </w:tcPr>
          <w:p w:rsidR="00B453C2" w:rsidRPr="001E140E" w:rsidRDefault="000A173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מנור</w:t>
            </w:r>
          </w:p>
        </w:tc>
        <w:tc>
          <w:tcPr>
            <w:tcW w:w="1982" w:type="dxa"/>
          </w:tcPr>
          <w:p w:rsidR="00B453C2" w:rsidRPr="001E140E" w:rsidRDefault="00B453C2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0A1731" w:rsidTr="005456C1">
        <w:tc>
          <w:tcPr>
            <w:tcW w:w="1712" w:type="dxa"/>
          </w:tcPr>
          <w:p w:rsidR="000A1731" w:rsidRDefault="000A1731" w:rsidP="000A173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10.40-11.00</w:t>
            </w:r>
          </w:p>
        </w:tc>
        <w:tc>
          <w:tcPr>
            <w:tcW w:w="3368" w:type="dxa"/>
          </w:tcPr>
          <w:p w:rsidR="000A1731" w:rsidRDefault="000A1731" w:rsidP="000A173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החלטה 1701</w:t>
            </w:r>
          </w:p>
        </w:tc>
        <w:tc>
          <w:tcPr>
            <w:tcW w:w="2018" w:type="dxa"/>
          </w:tcPr>
          <w:p w:rsidR="000A1731" w:rsidRPr="001E140E" w:rsidRDefault="000A1731" w:rsidP="000A173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רחל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מייצד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,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משה"ח</w:t>
            </w:r>
            <w:proofErr w:type="spellEnd"/>
          </w:p>
        </w:tc>
        <w:tc>
          <w:tcPr>
            <w:tcW w:w="1982" w:type="dxa"/>
          </w:tcPr>
          <w:p w:rsidR="000A1731" w:rsidRPr="001E140E" w:rsidRDefault="000A1731" w:rsidP="000A173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 xml:space="preserve">נדרש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נציג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בש.ג</w:t>
            </w:r>
            <w:proofErr w:type="spellEnd"/>
          </w:p>
        </w:tc>
      </w:tr>
      <w:tr w:rsidR="00421EE5" w:rsidTr="005456C1">
        <w:tc>
          <w:tcPr>
            <w:tcW w:w="1712" w:type="dxa"/>
          </w:tcPr>
          <w:p w:rsidR="00421EE5" w:rsidRDefault="00421EE5" w:rsidP="00421EE5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11.00-12.00</w:t>
            </w:r>
          </w:p>
        </w:tc>
        <w:tc>
          <w:tcPr>
            <w:tcW w:w="3368" w:type="dxa"/>
          </w:tcPr>
          <w:p w:rsidR="00421EE5" w:rsidRPr="001E140E" w:rsidRDefault="00421EE5" w:rsidP="00421EE5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המערכת האזורית בצפון</w:t>
            </w:r>
          </w:p>
        </w:tc>
        <w:tc>
          <w:tcPr>
            <w:tcW w:w="2018" w:type="dxa"/>
          </w:tcPr>
          <w:p w:rsidR="00421EE5" w:rsidRPr="001E140E" w:rsidRDefault="007E20E9" w:rsidP="00421EE5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רח"ט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אסטרטגית</w:t>
            </w:r>
          </w:p>
        </w:tc>
        <w:tc>
          <w:tcPr>
            <w:tcW w:w="1982" w:type="dxa"/>
          </w:tcPr>
          <w:p w:rsidR="00421EE5" w:rsidRPr="001E140E" w:rsidRDefault="00421EE5" w:rsidP="00421EE5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01D96" w:rsidTr="005456C1">
        <w:tc>
          <w:tcPr>
            <w:tcW w:w="1712" w:type="dxa"/>
          </w:tcPr>
          <w:p w:rsidR="00301D96" w:rsidRPr="001E140E" w:rsidRDefault="00421EE5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12.00-</w:t>
            </w:r>
            <w:r w:rsidR="00493D14">
              <w:rPr>
                <w:rFonts w:ascii="David" w:hAnsi="David" w:cs="David" w:hint="cs"/>
                <w:sz w:val="24"/>
                <w:szCs w:val="24"/>
                <w:rtl/>
              </w:rPr>
              <w:t>13.00</w:t>
            </w:r>
          </w:p>
        </w:tc>
        <w:tc>
          <w:tcPr>
            <w:tcW w:w="7368" w:type="dxa"/>
            <w:gridSpan w:val="3"/>
          </w:tcPr>
          <w:p w:rsidR="00301D96" w:rsidRPr="001E140E" w:rsidRDefault="00301D96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ארוחת צהריים</w:t>
            </w:r>
          </w:p>
        </w:tc>
      </w:tr>
      <w:tr w:rsidR="006E67F5" w:rsidTr="005456C1">
        <w:tc>
          <w:tcPr>
            <w:tcW w:w="1712" w:type="dxa"/>
          </w:tcPr>
          <w:p w:rsidR="006E67F5" w:rsidRPr="001E140E" w:rsidRDefault="00D91A96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13.00-14.00</w:t>
            </w:r>
          </w:p>
        </w:tc>
        <w:tc>
          <w:tcPr>
            <w:tcW w:w="3368" w:type="dxa"/>
          </w:tcPr>
          <w:p w:rsidR="006E67F5" w:rsidRDefault="00421EE5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פיתוח הגליל</w:t>
            </w:r>
          </w:p>
        </w:tc>
        <w:tc>
          <w:tcPr>
            <w:tcW w:w="2018" w:type="dxa"/>
          </w:tcPr>
          <w:p w:rsidR="006E67F5" w:rsidRPr="001E140E" w:rsidRDefault="00421EE5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מנכ"ל הרשות לפיתוח הגליל</w:t>
            </w:r>
          </w:p>
        </w:tc>
        <w:tc>
          <w:tcPr>
            <w:tcW w:w="1982" w:type="dxa"/>
          </w:tcPr>
          <w:p w:rsidR="006E67F5" w:rsidRPr="001E140E" w:rsidRDefault="00542213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נדרש נציג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בש.ג</w:t>
            </w:r>
            <w:proofErr w:type="spellEnd"/>
          </w:p>
        </w:tc>
      </w:tr>
      <w:tr w:rsidR="000A1731" w:rsidTr="005456C1">
        <w:tc>
          <w:tcPr>
            <w:tcW w:w="1712" w:type="dxa"/>
          </w:tcPr>
          <w:p w:rsidR="000A1731" w:rsidRDefault="00D91A96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14.00-14.30</w:t>
            </w:r>
          </w:p>
        </w:tc>
        <w:tc>
          <w:tcPr>
            <w:tcW w:w="3368" w:type="dxa"/>
          </w:tcPr>
          <w:p w:rsidR="000A1731" w:rsidRDefault="000A173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הפסקה</w:t>
            </w:r>
          </w:p>
        </w:tc>
        <w:tc>
          <w:tcPr>
            <w:tcW w:w="2018" w:type="dxa"/>
          </w:tcPr>
          <w:p w:rsidR="000A1731" w:rsidRDefault="000A173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2" w:type="dxa"/>
          </w:tcPr>
          <w:p w:rsidR="000A1731" w:rsidRDefault="000A173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</w:p>
        </w:tc>
      </w:tr>
      <w:tr w:rsidR="00421EE5" w:rsidTr="005456C1">
        <w:tc>
          <w:tcPr>
            <w:tcW w:w="1712" w:type="dxa"/>
          </w:tcPr>
          <w:p w:rsidR="00421EE5" w:rsidRDefault="00421EE5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14.</w:t>
            </w:r>
            <w:r w:rsidR="00D91A96">
              <w:rPr>
                <w:rFonts w:ascii="David" w:hAnsi="David" w:cs="David" w:hint="cs"/>
                <w:sz w:val="24"/>
                <w:szCs w:val="24"/>
                <w:rtl/>
              </w:rPr>
              <w:t>30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-15.30</w:t>
            </w:r>
          </w:p>
        </w:tc>
        <w:tc>
          <w:tcPr>
            <w:tcW w:w="3368" w:type="dxa"/>
          </w:tcPr>
          <w:p w:rsidR="00421EE5" w:rsidRDefault="007E20E9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הערבים בגליל</w:t>
            </w:r>
          </w:p>
        </w:tc>
        <w:tc>
          <w:tcPr>
            <w:tcW w:w="2018" w:type="dxa"/>
          </w:tcPr>
          <w:p w:rsidR="00421EE5" w:rsidRDefault="00421EE5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מר ערן זינגר</w:t>
            </w:r>
          </w:p>
        </w:tc>
        <w:tc>
          <w:tcPr>
            <w:tcW w:w="1982" w:type="dxa"/>
          </w:tcPr>
          <w:p w:rsidR="00421EE5" w:rsidRPr="001E140E" w:rsidRDefault="00542213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נדרש נציג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בש.ג</w:t>
            </w:r>
            <w:proofErr w:type="spellEnd"/>
          </w:p>
        </w:tc>
      </w:tr>
      <w:tr w:rsidR="00C611F2" w:rsidTr="005456C1">
        <w:tc>
          <w:tcPr>
            <w:tcW w:w="1712" w:type="dxa"/>
          </w:tcPr>
          <w:p w:rsidR="00C611F2" w:rsidRPr="003B6C44" w:rsidRDefault="00421EE5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15.30-16.15</w:t>
            </w:r>
          </w:p>
        </w:tc>
        <w:tc>
          <w:tcPr>
            <w:tcW w:w="3368" w:type="dxa"/>
          </w:tcPr>
          <w:p w:rsidR="00C611F2" w:rsidRPr="003B6C44" w:rsidRDefault="00421EE5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החקלאות בגליל- מקרה בוחן</w:t>
            </w:r>
          </w:p>
        </w:tc>
        <w:tc>
          <w:tcPr>
            <w:tcW w:w="2018" w:type="dxa"/>
          </w:tcPr>
          <w:p w:rsidR="00C611F2" w:rsidRPr="003B6C44" w:rsidRDefault="00421EE5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B6C44">
              <w:rPr>
                <w:rFonts w:ascii="David" w:hAnsi="David" w:cs="David" w:hint="cs"/>
                <w:sz w:val="24"/>
                <w:szCs w:val="24"/>
                <w:rtl/>
              </w:rPr>
              <w:t>ראש מועצה אזורית עמק הירדן מר עידן גרינבאום</w:t>
            </w:r>
          </w:p>
        </w:tc>
        <w:tc>
          <w:tcPr>
            <w:tcW w:w="1982" w:type="dxa"/>
          </w:tcPr>
          <w:p w:rsidR="00C611F2" w:rsidRPr="003B6C44" w:rsidRDefault="00542213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נדרש נציג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בש.ג</w:t>
            </w:r>
            <w:proofErr w:type="spellEnd"/>
          </w:p>
        </w:tc>
      </w:tr>
    </w:tbl>
    <w:p w:rsidR="00B453C2" w:rsidRDefault="00B453C2" w:rsidP="00B453C2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411187" w:rsidRPr="0016672D" w:rsidRDefault="00411187" w:rsidP="00EA118D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16672D">
        <w:rPr>
          <w:rFonts w:ascii="David" w:hAnsi="David" w:cs="David"/>
          <w:b/>
          <w:bCs/>
          <w:sz w:val="28"/>
          <w:szCs w:val="28"/>
          <w:rtl/>
        </w:rPr>
        <w:t>לו</w:t>
      </w:r>
      <w:r w:rsidRPr="0016672D">
        <w:rPr>
          <w:rFonts w:ascii="David" w:hAnsi="David" w:cs="David" w:hint="cs"/>
          <w:b/>
          <w:bCs/>
          <w:sz w:val="28"/>
          <w:szCs w:val="28"/>
          <w:rtl/>
        </w:rPr>
        <w:t>"ז הסיור:</w:t>
      </w:r>
    </w:p>
    <w:p w:rsidR="00853037" w:rsidRPr="0016672D" w:rsidRDefault="00853037" w:rsidP="00853037">
      <w:pPr>
        <w:pStyle w:val="a3"/>
        <w:numPr>
          <w:ilvl w:val="1"/>
          <w:numId w:val="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16672D">
        <w:rPr>
          <w:rFonts w:ascii="David" w:hAnsi="David" w:cs="David"/>
          <w:b/>
          <w:bCs/>
          <w:sz w:val="28"/>
          <w:szCs w:val="28"/>
          <w:rtl/>
        </w:rPr>
        <w:t>לו</w:t>
      </w:r>
      <w:r w:rsidRPr="0016672D">
        <w:rPr>
          <w:rFonts w:ascii="David" w:hAnsi="David" w:cs="David" w:hint="cs"/>
          <w:b/>
          <w:bCs/>
          <w:sz w:val="28"/>
          <w:szCs w:val="28"/>
          <w:rtl/>
        </w:rPr>
        <w:t>"ז יום ב'- 22.10</w:t>
      </w:r>
    </w:p>
    <w:tbl>
      <w:tblPr>
        <w:tblStyle w:val="a8"/>
        <w:tblpPr w:leftFromText="180" w:rightFromText="180" w:vertAnchor="text" w:horzAnchor="margin" w:tblpXSpec="center" w:tblpY="321"/>
        <w:bidiVisual/>
        <w:tblW w:w="11328" w:type="dxa"/>
        <w:tblLook w:val="04A0" w:firstRow="1" w:lastRow="0" w:firstColumn="1" w:lastColumn="0" w:noHBand="0" w:noVBand="1"/>
      </w:tblPr>
      <w:tblGrid>
        <w:gridCol w:w="1421"/>
        <w:gridCol w:w="3260"/>
        <w:gridCol w:w="1590"/>
        <w:gridCol w:w="1671"/>
        <w:gridCol w:w="1693"/>
        <w:gridCol w:w="1693"/>
      </w:tblGrid>
      <w:tr w:rsidR="00CD1A71" w:rsidTr="005456C1">
        <w:tc>
          <w:tcPr>
            <w:tcW w:w="1421" w:type="dxa"/>
          </w:tcPr>
          <w:p w:rsidR="00CD1A71" w:rsidRPr="00086A88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86A8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שעה</w:t>
            </w:r>
          </w:p>
        </w:tc>
        <w:tc>
          <w:tcPr>
            <w:tcW w:w="3260" w:type="dxa"/>
          </w:tcPr>
          <w:p w:rsidR="00CD1A71" w:rsidRPr="00086A88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86A8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נושא</w:t>
            </w:r>
          </w:p>
        </w:tc>
        <w:tc>
          <w:tcPr>
            <w:tcW w:w="1590" w:type="dxa"/>
          </w:tcPr>
          <w:p w:rsidR="00CD1A71" w:rsidRPr="00086A88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גורם מנחה</w:t>
            </w:r>
          </w:p>
        </w:tc>
        <w:tc>
          <w:tcPr>
            <w:tcW w:w="1671" w:type="dxa"/>
          </w:tcPr>
          <w:p w:rsidR="00CD1A71" w:rsidRPr="00086A88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מקום</w:t>
            </w:r>
          </w:p>
        </w:tc>
        <w:tc>
          <w:tcPr>
            <w:tcW w:w="1693" w:type="dxa"/>
          </w:tcPr>
          <w:p w:rsidR="00CD1A71" w:rsidRPr="00086A88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86A8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הערות</w:t>
            </w:r>
          </w:p>
        </w:tc>
        <w:tc>
          <w:tcPr>
            <w:tcW w:w="1693" w:type="dxa"/>
          </w:tcPr>
          <w:p w:rsidR="00CD1A71" w:rsidRPr="00086A88" w:rsidRDefault="00CD1A71" w:rsidP="00CD1A7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קו"ח, סיכום ותשורה</w:t>
            </w:r>
          </w:p>
        </w:tc>
      </w:tr>
      <w:tr w:rsidR="00CD1A71" w:rsidTr="005456C1">
        <w:tc>
          <w:tcPr>
            <w:tcW w:w="9635" w:type="dxa"/>
            <w:gridSpan w:val="5"/>
          </w:tcPr>
          <w:p w:rsidR="00CD1A71" w:rsidRPr="00E23CFE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E23CFE">
              <w:rPr>
                <w:rFonts w:ascii="David" w:hAnsi="David" w:cs="David" w:hint="cs"/>
                <w:b/>
                <w:bCs/>
                <w:rtl/>
              </w:rPr>
              <w:t>זריחה:</w:t>
            </w:r>
            <w:r>
              <w:rPr>
                <w:rFonts w:ascii="David" w:hAnsi="David" w:cs="David" w:hint="cs"/>
                <w:b/>
                <w:bCs/>
                <w:rtl/>
              </w:rPr>
              <w:t xml:space="preserve"> 05:48</w:t>
            </w:r>
          </w:p>
          <w:p w:rsidR="00CD1A71" w:rsidRPr="00086A88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23CFE">
              <w:rPr>
                <w:rFonts w:ascii="David" w:hAnsi="David" w:cs="David"/>
                <w:b/>
                <w:bCs/>
                <w:rtl/>
              </w:rPr>
              <w:t>שקיעה</w:t>
            </w:r>
            <w:r w:rsidRPr="00E23CFE">
              <w:rPr>
                <w:rFonts w:ascii="David" w:hAnsi="David" w:cs="David" w:hint="cs"/>
                <w:b/>
                <w:bCs/>
                <w:rtl/>
              </w:rPr>
              <w:t>: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16:56</w:t>
            </w:r>
          </w:p>
        </w:tc>
        <w:tc>
          <w:tcPr>
            <w:tcW w:w="1693" w:type="dxa"/>
          </w:tcPr>
          <w:p w:rsidR="00CD1A71" w:rsidRPr="00E23CFE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</w:tr>
      <w:tr w:rsidR="00CD1A71" w:rsidTr="005456C1">
        <w:tc>
          <w:tcPr>
            <w:tcW w:w="1421" w:type="dxa"/>
          </w:tcPr>
          <w:p w:rsidR="00CD1A71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06.30</w:t>
            </w:r>
          </w:p>
          <w:p w:rsidR="007E20E9" w:rsidRPr="00086A88" w:rsidRDefault="007E20E9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06.45, 07.00</w:t>
            </w:r>
          </w:p>
        </w:tc>
        <w:tc>
          <w:tcPr>
            <w:tcW w:w="3260" w:type="dxa"/>
          </w:tcPr>
          <w:p w:rsidR="00CD1A71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התייצבות בשדה דב הצבאי</w:t>
            </w:r>
          </w:p>
          <w:p w:rsidR="007E20E9" w:rsidRPr="00086A88" w:rsidRDefault="007E20E9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 xml:space="preserve">המראה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שדה דוב</w:t>
            </w:r>
          </w:p>
        </w:tc>
        <w:tc>
          <w:tcPr>
            <w:tcW w:w="1590" w:type="dxa"/>
          </w:tcPr>
          <w:p w:rsidR="00CD1A71" w:rsidRPr="00086A88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71" w:type="dxa"/>
          </w:tcPr>
          <w:p w:rsidR="00CD1A71" w:rsidRPr="00086A88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3" w:type="dxa"/>
          </w:tcPr>
          <w:p w:rsidR="00CD1A71" w:rsidRPr="00086A88" w:rsidRDefault="007E20E9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 יסעורים</w:t>
            </w:r>
          </w:p>
        </w:tc>
        <w:tc>
          <w:tcPr>
            <w:tcW w:w="1693" w:type="dxa"/>
          </w:tcPr>
          <w:p w:rsidR="00CD1A71" w:rsidRPr="00086A88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CD1A71" w:rsidTr="005456C1">
        <w:tc>
          <w:tcPr>
            <w:tcW w:w="1421" w:type="dxa"/>
          </w:tcPr>
          <w:p w:rsidR="00CD1A71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06.</w:t>
            </w:r>
            <w:r w:rsidR="007E20E9">
              <w:rPr>
                <w:rFonts w:ascii="David" w:hAnsi="David" w:cs="David" w:hint="cs"/>
                <w:sz w:val="24"/>
                <w:szCs w:val="24"/>
                <w:rtl/>
              </w:rPr>
              <w:t>50</w:t>
            </w:r>
          </w:p>
          <w:p w:rsidR="007E20E9" w:rsidRDefault="007E20E9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07.10</w:t>
            </w:r>
          </w:p>
        </w:tc>
        <w:tc>
          <w:tcPr>
            <w:tcW w:w="3260" w:type="dxa"/>
          </w:tcPr>
          <w:p w:rsidR="00CD1A71" w:rsidRDefault="007E20E9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התייצבות ברמת דוד</w:t>
            </w:r>
          </w:p>
          <w:p w:rsidR="00CD1A71" w:rsidRDefault="007E20E9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המראה מ</w:t>
            </w:r>
            <w:r w:rsidR="00CD1A71">
              <w:rPr>
                <w:rFonts w:ascii="David" w:hAnsi="David" w:cs="David" w:hint="cs"/>
                <w:sz w:val="24"/>
                <w:szCs w:val="24"/>
                <w:rtl/>
              </w:rPr>
              <w:t>רמת דוד</w:t>
            </w:r>
          </w:p>
        </w:tc>
        <w:tc>
          <w:tcPr>
            <w:tcW w:w="1590" w:type="dxa"/>
          </w:tcPr>
          <w:p w:rsidR="00CD1A71" w:rsidRPr="00086A88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71" w:type="dxa"/>
          </w:tcPr>
          <w:p w:rsidR="00CD1A71" w:rsidRPr="00086A88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3" w:type="dxa"/>
          </w:tcPr>
          <w:p w:rsidR="00CD1A71" w:rsidRDefault="007E20E9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גלעד בירן מרכז</w:t>
            </w:r>
          </w:p>
          <w:p w:rsidR="007E20E9" w:rsidRPr="00086A88" w:rsidRDefault="007E20E9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 xml:space="preserve">כניסה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משער כפר יהושוע</w:t>
            </w:r>
          </w:p>
        </w:tc>
        <w:tc>
          <w:tcPr>
            <w:tcW w:w="1693" w:type="dxa"/>
          </w:tcPr>
          <w:p w:rsidR="00CD1A71" w:rsidRPr="00086A88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CD1A71" w:rsidTr="005456C1">
        <w:tc>
          <w:tcPr>
            <w:tcW w:w="1421" w:type="dxa"/>
          </w:tcPr>
          <w:p w:rsidR="00CD1A71" w:rsidRPr="00086A88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86A88">
              <w:rPr>
                <w:rFonts w:ascii="David" w:hAnsi="David" w:cs="David" w:hint="cs"/>
                <w:sz w:val="24"/>
                <w:szCs w:val="24"/>
                <w:rtl/>
              </w:rPr>
              <w:t>07.45</w:t>
            </w:r>
          </w:p>
        </w:tc>
        <w:tc>
          <w:tcPr>
            <w:tcW w:w="3260" w:type="dxa"/>
          </w:tcPr>
          <w:p w:rsidR="00CD1A71" w:rsidRPr="00086A88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86A88">
              <w:rPr>
                <w:rFonts w:ascii="David" w:hAnsi="David" w:cs="David" w:hint="cs"/>
                <w:sz w:val="24"/>
                <w:szCs w:val="24"/>
                <w:rtl/>
              </w:rPr>
              <w:t xml:space="preserve">נחיתה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בנפח</w:t>
            </w:r>
          </w:p>
        </w:tc>
        <w:tc>
          <w:tcPr>
            <w:tcW w:w="1590" w:type="dxa"/>
          </w:tcPr>
          <w:p w:rsidR="00CD1A71" w:rsidRPr="00086A88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71" w:type="dxa"/>
          </w:tcPr>
          <w:p w:rsidR="00CD1A71" w:rsidRPr="00086A88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3" w:type="dxa"/>
          </w:tcPr>
          <w:p w:rsidR="00CD1A71" w:rsidRPr="00086A88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3" w:type="dxa"/>
          </w:tcPr>
          <w:p w:rsidR="00CD1A71" w:rsidRPr="00086A88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CD1A71" w:rsidTr="005456C1">
        <w:tc>
          <w:tcPr>
            <w:tcW w:w="1421" w:type="dxa"/>
          </w:tcPr>
          <w:p w:rsidR="00CD1A71" w:rsidRPr="00086A88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86A88">
              <w:rPr>
                <w:rFonts w:ascii="David" w:hAnsi="David" w:cs="David" w:hint="cs"/>
                <w:sz w:val="24"/>
                <w:szCs w:val="24"/>
                <w:rtl/>
              </w:rPr>
              <w:t>8.</w:t>
            </w:r>
            <w:r w:rsidR="00B0172D">
              <w:rPr>
                <w:rFonts w:ascii="David" w:hAnsi="David" w:cs="David" w:hint="cs"/>
                <w:sz w:val="24"/>
                <w:szCs w:val="24"/>
                <w:rtl/>
              </w:rPr>
              <w:t>00</w:t>
            </w:r>
            <w:r w:rsidRPr="00086A88">
              <w:rPr>
                <w:rFonts w:ascii="David" w:hAnsi="David" w:cs="David" w:hint="cs"/>
                <w:sz w:val="24"/>
                <w:szCs w:val="24"/>
                <w:rtl/>
              </w:rPr>
              <w:t>-08.45</w:t>
            </w:r>
          </w:p>
        </w:tc>
        <w:tc>
          <w:tcPr>
            <w:tcW w:w="3260" w:type="dxa"/>
          </w:tcPr>
          <w:p w:rsidR="00CD1A71" w:rsidRPr="00086A88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86A88">
              <w:rPr>
                <w:rFonts w:ascii="David" w:hAnsi="David" w:cs="David" w:hint="cs"/>
                <w:sz w:val="24"/>
                <w:szCs w:val="24"/>
                <w:rtl/>
              </w:rPr>
              <w:t xml:space="preserve">ארוחת בוקר </w:t>
            </w:r>
          </w:p>
        </w:tc>
        <w:tc>
          <w:tcPr>
            <w:tcW w:w="1590" w:type="dxa"/>
          </w:tcPr>
          <w:p w:rsidR="00CD1A71" w:rsidRPr="00086A88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אוג' 210</w:t>
            </w:r>
          </w:p>
        </w:tc>
        <w:tc>
          <w:tcPr>
            <w:tcW w:w="1671" w:type="dxa"/>
          </w:tcPr>
          <w:p w:rsidR="00CD1A71" w:rsidRPr="00086A88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נפח</w:t>
            </w:r>
          </w:p>
        </w:tc>
        <w:tc>
          <w:tcPr>
            <w:tcW w:w="1693" w:type="dxa"/>
          </w:tcPr>
          <w:p w:rsidR="00CD1A71" w:rsidRPr="00086A88" w:rsidRDefault="00CD1A71" w:rsidP="00542213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3" w:type="dxa"/>
          </w:tcPr>
          <w:p w:rsidR="00CD1A71" w:rsidRPr="00086A88" w:rsidRDefault="00CD1A71" w:rsidP="005456C1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CD1A71" w:rsidTr="005456C1">
        <w:tc>
          <w:tcPr>
            <w:tcW w:w="1421" w:type="dxa"/>
          </w:tcPr>
          <w:p w:rsidR="00CD1A71" w:rsidRPr="00086A88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08.45-09.00</w:t>
            </w:r>
          </w:p>
        </w:tc>
        <w:tc>
          <w:tcPr>
            <w:tcW w:w="3260" w:type="dxa"/>
          </w:tcPr>
          <w:p w:rsidR="00CD1A71" w:rsidRPr="00086A88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נסיעה לקצרין</w:t>
            </w:r>
          </w:p>
        </w:tc>
        <w:tc>
          <w:tcPr>
            <w:tcW w:w="1590" w:type="dxa"/>
          </w:tcPr>
          <w:p w:rsidR="00CD1A71" w:rsidRPr="00086A88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71" w:type="dxa"/>
          </w:tcPr>
          <w:p w:rsidR="00CD1A71" w:rsidRPr="00086A88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3" w:type="dxa"/>
          </w:tcPr>
          <w:p w:rsidR="00CD1A71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3" w:type="dxa"/>
          </w:tcPr>
          <w:p w:rsidR="00CD1A71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CD1A71" w:rsidTr="005456C1">
        <w:tc>
          <w:tcPr>
            <w:tcW w:w="1421" w:type="dxa"/>
          </w:tcPr>
          <w:p w:rsidR="00CD1A71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09.00-10.00</w:t>
            </w:r>
          </w:p>
        </w:tc>
        <w:tc>
          <w:tcPr>
            <w:tcW w:w="3260" w:type="dxa"/>
          </w:tcPr>
          <w:p w:rsidR="00CD1A71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86A8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רמת הגולן- התיישבות, חקלאות, פיתוח ותיירות  </w:t>
            </w:r>
          </w:p>
          <w:p w:rsidR="00CD1A71" w:rsidRPr="00357AD7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57AD7">
              <w:rPr>
                <w:rFonts w:ascii="David" w:hAnsi="David" w:cs="David"/>
                <w:sz w:val="24"/>
                <w:szCs w:val="24"/>
                <w:rtl/>
              </w:rPr>
              <w:t xml:space="preserve">ראש </w:t>
            </w:r>
            <w:r w:rsidRPr="00357AD7">
              <w:rPr>
                <w:rFonts w:ascii="David" w:hAnsi="David" w:cs="David" w:hint="cs"/>
                <w:sz w:val="24"/>
                <w:szCs w:val="24"/>
                <w:rtl/>
              </w:rPr>
              <w:t>המועצה אזורית גולן</w:t>
            </w:r>
          </w:p>
          <w:p w:rsidR="00CD1A71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060BA">
              <w:rPr>
                <w:rFonts w:ascii="David" w:hAnsi="David" w:cs="David"/>
                <w:sz w:val="24"/>
                <w:szCs w:val="24"/>
                <w:rtl/>
              </w:rPr>
              <w:t>מר</w:t>
            </w:r>
            <w:r w:rsidRPr="003060BA">
              <w:rPr>
                <w:rFonts w:ascii="David" w:hAnsi="David" w:cs="David" w:hint="cs"/>
                <w:sz w:val="24"/>
                <w:szCs w:val="24"/>
                <w:rtl/>
              </w:rPr>
              <w:t xml:space="preserve"> אלי מלכה</w:t>
            </w:r>
          </w:p>
        </w:tc>
        <w:tc>
          <w:tcPr>
            <w:tcW w:w="1590" w:type="dxa"/>
          </w:tcPr>
          <w:p w:rsidR="00CD1A71" w:rsidRPr="00086A88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71" w:type="dxa"/>
          </w:tcPr>
          <w:p w:rsidR="00CD1A71" w:rsidRPr="00086A88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מועצה אזורית גולן בקצרין</w:t>
            </w:r>
          </w:p>
        </w:tc>
        <w:tc>
          <w:tcPr>
            <w:tcW w:w="1693" w:type="dxa"/>
          </w:tcPr>
          <w:p w:rsidR="00CD1A71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3" w:type="dxa"/>
          </w:tcPr>
          <w:p w:rsidR="00CD1A71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+</w:t>
            </w:r>
          </w:p>
        </w:tc>
      </w:tr>
      <w:tr w:rsidR="00CD1A71" w:rsidTr="005456C1">
        <w:tc>
          <w:tcPr>
            <w:tcW w:w="1421" w:type="dxa"/>
          </w:tcPr>
          <w:p w:rsidR="00CD1A71" w:rsidRPr="00086A88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10.00-10.30</w:t>
            </w:r>
          </w:p>
        </w:tc>
        <w:tc>
          <w:tcPr>
            <w:tcW w:w="3260" w:type="dxa"/>
          </w:tcPr>
          <w:p w:rsidR="00CD1A71" w:rsidRPr="00086A88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נסיעה להר אביטל</w:t>
            </w:r>
          </w:p>
        </w:tc>
        <w:tc>
          <w:tcPr>
            <w:tcW w:w="1590" w:type="dxa"/>
          </w:tcPr>
          <w:p w:rsidR="00CD1A71" w:rsidRPr="00086A88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71" w:type="dxa"/>
          </w:tcPr>
          <w:p w:rsidR="00CD1A71" w:rsidRPr="00086A88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3" w:type="dxa"/>
          </w:tcPr>
          <w:p w:rsidR="00CD1A71" w:rsidRPr="00086A88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3" w:type="dxa"/>
          </w:tcPr>
          <w:p w:rsidR="00CD1A71" w:rsidRPr="00086A88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CD1A71" w:rsidTr="005456C1">
        <w:tc>
          <w:tcPr>
            <w:tcW w:w="1421" w:type="dxa"/>
          </w:tcPr>
          <w:p w:rsidR="00CD1A71" w:rsidRPr="004E3768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4E376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lastRenderedPageBreak/>
              <w:t>10.30-10.45</w:t>
            </w:r>
          </w:p>
        </w:tc>
        <w:tc>
          <w:tcPr>
            <w:tcW w:w="3260" w:type="dxa"/>
          </w:tcPr>
          <w:p w:rsidR="00CD1A71" w:rsidRPr="004E3768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4E376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תצפית הר אביטל</w:t>
            </w:r>
          </w:p>
        </w:tc>
        <w:tc>
          <w:tcPr>
            <w:tcW w:w="1590" w:type="dxa"/>
          </w:tcPr>
          <w:p w:rsidR="00CD1A71" w:rsidRPr="004E3768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4E376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פרופ' יוסי בן ארצי</w:t>
            </w:r>
          </w:p>
        </w:tc>
        <w:tc>
          <w:tcPr>
            <w:tcW w:w="1671" w:type="dxa"/>
          </w:tcPr>
          <w:p w:rsidR="00CD1A71" w:rsidRPr="004E3768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4E376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הר אביטל</w:t>
            </w:r>
          </w:p>
        </w:tc>
        <w:tc>
          <w:tcPr>
            <w:tcW w:w="1693" w:type="dxa"/>
          </w:tcPr>
          <w:p w:rsidR="00CD1A71" w:rsidRPr="00086A88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3" w:type="dxa"/>
          </w:tcPr>
          <w:p w:rsidR="00CD1A71" w:rsidRPr="00086A88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A7C79" w:rsidTr="005456C1">
        <w:tc>
          <w:tcPr>
            <w:tcW w:w="1421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10.45-11.15</w:t>
            </w:r>
          </w:p>
        </w:tc>
        <w:tc>
          <w:tcPr>
            <w:tcW w:w="3260" w:type="dxa"/>
          </w:tcPr>
          <w:p w:rsidR="006A7C79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86A8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תמונת מצב 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במרחב </w:t>
            </w:r>
            <w:proofErr w:type="spellStart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רמה"ג</w:t>
            </w:r>
            <w:proofErr w:type="spellEnd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- </w:t>
            </w:r>
          </w:p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סקירה על האירועים האחרונים</w:t>
            </w:r>
          </w:p>
        </w:tc>
        <w:tc>
          <w:tcPr>
            <w:tcW w:w="1590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סמאו"ג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210</w:t>
            </w:r>
          </w:p>
        </w:tc>
        <w:tc>
          <w:tcPr>
            <w:tcW w:w="1671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הר אביטל</w:t>
            </w:r>
          </w:p>
        </w:tc>
        <w:tc>
          <w:tcPr>
            <w:tcW w:w="1693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3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BC7F5E" w:rsidTr="005456C1">
        <w:tc>
          <w:tcPr>
            <w:tcW w:w="1421" w:type="dxa"/>
          </w:tcPr>
          <w:p w:rsidR="00BC7F5E" w:rsidRDefault="00BC7F5E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11.15-11.30</w:t>
            </w:r>
          </w:p>
        </w:tc>
        <w:tc>
          <w:tcPr>
            <w:tcW w:w="3260" w:type="dxa"/>
          </w:tcPr>
          <w:p w:rsidR="00BC7F5E" w:rsidRPr="00BC7F5E" w:rsidRDefault="00BC7F5E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BC7F5E">
              <w:rPr>
                <w:rFonts w:ascii="David" w:hAnsi="David" w:cs="David" w:hint="cs"/>
                <w:sz w:val="24"/>
                <w:szCs w:val="24"/>
                <w:rtl/>
              </w:rPr>
              <w:t>נסיעה למרום גולן</w:t>
            </w:r>
          </w:p>
        </w:tc>
        <w:tc>
          <w:tcPr>
            <w:tcW w:w="1590" w:type="dxa"/>
          </w:tcPr>
          <w:p w:rsidR="00BC7F5E" w:rsidRDefault="00BC7F5E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71" w:type="dxa"/>
          </w:tcPr>
          <w:p w:rsidR="00BC7F5E" w:rsidRDefault="00BC7F5E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3" w:type="dxa"/>
          </w:tcPr>
          <w:p w:rsidR="00BC7F5E" w:rsidRDefault="00BC7F5E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1693" w:type="dxa"/>
          </w:tcPr>
          <w:p w:rsidR="00BC7F5E" w:rsidRPr="00086A88" w:rsidRDefault="00BC7F5E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A7C79" w:rsidTr="005456C1">
        <w:tc>
          <w:tcPr>
            <w:tcW w:w="1421" w:type="dxa"/>
          </w:tcPr>
          <w:p w:rsidR="006A7C79" w:rsidRPr="00BC7F5E" w:rsidRDefault="00BC7F5E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BC7F5E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11.30-12.15</w:t>
            </w:r>
          </w:p>
        </w:tc>
        <w:tc>
          <w:tcPr>
            <w:tcW w:w="3260" w:type="dxa"/>
          </w:tcPr>
          <w:p w:rsidR="006A7C79" w:rsidRPr="00BC7F5E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BC7F5E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הפיתוח הכלכלי ברמת הגולן והגליל</w:t>
            </w:r>
          </w:p>
        </w:tc>
        <w:tc>
          <w:tcPr>
            <w:tcW w:w="1590" w:type="dxa"/>
          </w:tcPr>
          <w:p w:rsidR="006A7C79" w:rsidRPr="00BC7F5E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BC7F5E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אלישע ילין</w:t>
            </w:r>
          </w:p>
        </w:tc>
        <w:tc>
          <w:tcPr>
            <w:tcW w:w="1671" w:type="dxa"/>
          </w:tcPr>
          <w:p w:rsidR="006A7C79" w:rsidRPr="00BC7F5E" w:rsidRDefault="00BC7F5E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BC7F5E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מרום גולן</w:t>
            </w:r>
          </w:p>
        </w:tc>
        <w:tc>
          <w:tcPr>
            <w:tcW w:w="1693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3" w:type="dxa"/>
          </w:tcPr>
          <w:p w:rsidR="006A7C79" w:rsidRPr="00E343F4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  <w:r w:rsidRPr="00CD1A71">
              <w:rPr>
                <w:rFonts w:ascii="David" w:hAnsi="David" w:cs="David" w:hint="cs"/>
                <w:sz w:val="24"/>
                <w:szCs w:val="24"/>
                <w:rtl/>
              </w:rPr>
              <w:t>+</w:t>
            </w:r>
          </w:p>
        </w:tc>
      </w:tr>
      <w:tr w:rsidR="006A7C79" w:rsidTr="005456C1">
        <w:tc>
          <w:tcPr>
            <w:tcW w:w="1421" w:type="dxa"/>
          </w:tcPr>
          <w:p w:rsidR="006A7C79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12.15-13.15</w:t>
            </w:r>
          </w:p>
        </w:tc>
        <w:tc>
          <w:tcPr>
            <w:tcW w:w="3260" w:type="dxa"/>
          </w:tcPr>
          <w:p w:rsidR="006A7C79" w:rsidRPr="004E3768" w:rsidRDefault="00BC7F5E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4E3768">
              <w:rPr>
                <w:rFonts w:ascii="David" w:hAnsi="David" w:cs="David" w:hint="cs"/>
                <w:sz w:val="24"/>
                <w:szCs w:val="24"/>
                <w:rtl/>
              </w:rPr>
              <w:t xml:space="preserve">נסיעה למסעדת הבוקרים + </w:t>
            </w:r>
            <w:r w:rsidR="006A7C79" w:rsidRPr="004E3768">
              <w:rPr>
                <w:rFonts w:ascii="David" w:hAnsi="David" w:cs="David" w:hint="cs"/>
                <w:sz w:val="24"/>
                <w:szCs w:val="24"/>
                <w:rtl/>
              </w:rPr>
              <w:t>ארוחת צהריים</w:t>
            </w:r>
          </w:p>
        </w:tc>
        <w:tc>
          <w:tcPr>
            <w:tcW w:w="1590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71" w:type="dxa"/>
          </w:tcPr>
          <w:p w:rsidR="006A7C79" w:rsidRPr="00086A88" w:rsidRDefault="00BC7F5E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מסעדת הבוקרים</w:t>
            </w:r>
          </w:p>
        </w:tc>
        <w:tc>
          <w:tcPr>
            <w:tcW w:w="1693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3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A7C79" w:rsidTr="005456C1">
        <w:tc>
          <w:tcPr>
            <w:tcW w:w="1421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13.15-14:00</w:t>
            </w:r>
          </w:p>
        </w:tc>
        <w:tc>
          <w:tcPr>
            <w:tcW w:w="3260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נסיעה לברכת רם</w:t>
            </w:r>
          </w:p>
        </w:tc>
        <w:tc>
          <w:tcPr>
            <w:tcW w:w="1590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71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3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3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A7C79" w:rsidTr="005456C1">
        <w:tc>
          <w:tcPr>
            <w:tcW w:w="1421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14:00-15:00</w:t>
            </w:r>
          </w:p>
        </w:tc>
        <w:tc>
          <w:tcPr>
            <w:tcW w:w="3260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86A8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הדרוזים </w:t>
            </w:r>
            <w:proofErr w:type="spellStart"/>
            <w:r w:rsidRPr="00086A8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בר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מה"ג</w:t>
            </w:r>
            <w:proofErr w:type="spellEnd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- אינטרסים, נאמנות ומחויבות</w:t>
            </w:r>
          </w:p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86A88">
              <w:rPr>
                <w:rFonts w:ascii="David" w:hAnsi="David" w:cs="David" w:hint="cs"/>
                <w:sz w:val="24"/>
                <w:szCs w:val="24"/>
                <w:rtl/>
              </w:rPr>
              <w:t xml:space="preserve">שיחה עם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אישיות מקומית (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דאולן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>)</w:t>
            </w:r>
          </w:p>
        </w:tc>
        <w:tc>
          <w:tcPr>
            <w:tcW w:w="1590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דאולן</w:t>
            </w:r>
            <w:proofErr w:type="spellEnd"/>
          </w:p>
        </w:tc>
        <w:tc>
          <w:tcPr>
            <w:tcW w:w="1671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3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3" w:type="dxa"/>
          </w:tcPr>
          <w:p w:rsidR="006A7C79" w:rsidRPr="00E343F4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  <w:r w:rsidRPr="00CD1A71">
              <w:rPr>
                <w:rFonts w:ascii="David" w:hAnsi="David" w:cs="David" w:hint="cs"/>
                <w:sz w:val="24"/>
                <w:szCs w:val="24"/>
                <w:rtl/>
              </w:rPr>
              <w:t>+</w:t>
            </w:r>
          </w:p>
        </w:tc>
      </w:tr>
      <w:tr w:rsidR="006A7C79" w:rsidTr="005456C1">
        <w:tc>
          <w:tcPr>
            <w:tcW w:w="1421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15:00-15:45</w:t>
            </w:r>
          </w:p>
        </w:tc>
        <w:tc>
          <w:tcPr>
            <w:tcW w:w="3260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נסיעה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לעג'ר</w:t>
            </w:r>
            <w:proofErr w:type="spellEnd"/>
          </w:p>
        </w:tc>
        <w:tc>
          <w:tcPr>
            <w:tcW w:w="1590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71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3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3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A7C79" w:rsidTr="005456C1">
        <w:tc>
          <w:tcPr>
            <w:tcW w:w="1421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15:45-17:00</w:t>
            </w:r>
          </w:p>
        </w:tc>
        <w:tc>
          <w:tcPr>
            <w:tcW w:w="3260" w:type="dxa"/>
          </w:tcPr>
          <w:p w:rsidR="006A7C79" w:rsidRPr="001A75F2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roofErr w:type="spellStart"/>
            <w:r w:rsidRPr="001A75F2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עג'ר</w:t>
            </w:r>
            <w:proofErr w:type="spellEnd"/>
            <w:r w:rsidRPr="001A75F2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- המציאות המורכבת בכפר</w:t>
            </w:r>
          </w:p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90" w:type="dxa"/>
          </w:tcPr>
          <w:p w:rsidR="006A7C79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פרופ' בן ארצי</w:t>
            </w:r>
          </w:p>
          <w:p w:rsidR="006A7C79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proofErr w:type="spellStart"/>
            <w:r>
              <w:rPr>
                <w:rFonts w:ascii="David" w:hAnsi="David" w:cs="David"/>
                <w:sz w:val="24"/>
                <w:szCs w:val="24"/>
                <w:rtl/>
              </w:rPr>
              <w:t>נג'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יב</w:t>
            </w:r>
            <w:proofErr w:type="spellEnd"/>
          </w:p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מח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"ט 769</w:t>
            </w:r>
          </w:p>
        </w:tc>
        <w:tc>
          <w:tcPr>
            <w:tcW w:w="1671" w:type="dxa"/>
          </w:tcPr>
          <w:p w:rsidR="006A7C79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כפר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עג'ר</w:t>
            </w:r>
            <w:proofErr w:type="spellEnd"/>
          </w:p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( מרפסת)</w:t>
            </w:r>
          </w:p>
        </w:tc>
        <w:tc>
          <w:tcPr>
            <w:tcW w:w="1693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3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+</w:t>
            </w:r>
          </w:p>
        </w:tc>
      </w:tr>
      <w:tr w:rsidR="006A7C79" w:rsidTr="005456C1">
        <w:tc>
          <w:tcPr>
            <w:tcW w:w="1421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17.00-17:45</w:t>
            </w:r>
          </w:p>
        </w:tc>
        <w:tc>
          <w:tcPr>
            <w:tcW w:w="3260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נסיעה לקיבוץ כפר גלעדי</w:t>
            </w:r>
          </w:p>
        </w:tc>
        <w:tc>
          <w:tcPr>
            <w:tcW w:w="1590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71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3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3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A7C79" w:rsidTr="005456C1">
        <w:tc>
          <w:tcPr>
            <w:tcW w:w="1421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17:45-20:00</w:t>
            </w:r>
          </w:p>
        </w:tc>
        <w:tc>
          <w:tcPr>
            <w:tcW w:w="3260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86A88">
              <w:rPr>
                <w:rFonts w:ascii="David" w:hAnsi="David" w:cs="David" w:hint="cs"/>
                <w:sz w:val="24"/>
                <w:szCs w:val="24"/>
                <w:rtl/>
              </w:rPr>
              <w:t>התארגנות בחדרים + א.ע</w:t>
            </w:r>
          </w:p>
        </w:tc>
        <w:tc>
          <w:tcPr>
            <w:tcW w:w="1590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71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קיבוץ כפר גלעדי</w:t>
            </w:r>
          </w:p>
        </w:tc>
        <w:tc>
          <w:tcPr>
            <w:tcW w:w="1693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3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A7C79" w:rsidTr="005456C1">
        <w:tc>
          <w:tcPr>
            <w:tcW w:w="1421" w:type="dxa"/>
          </w:tcPr>
          <w:p w:rsidR="006A7C79" w:rsidRPr="004E376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4E376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20.00-21.30</w:t>
            </w:r>
          </w:p>
        </w:tc>
        <w:tc>
          <w:tcPr>
            <w:tcW w:w="3260" w:type="dxa"/>
          </w:tcPr>
          <w:p w:rsidR="006A7C79" w:rsidRPr="004E376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4E376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ערב הווי קורסי</w:t>
            </w:r>
          </w:p>
        </w:tc>
        <w:tc>
          <w:tcPr>
            <w:tcW w:w="1590" w:type="dxa"/>
          </w:tcPr>
          <w:p w:rsidR="006A7C79" w:rsidRPr="004E376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4E376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נהגי הפרדות</w:t>
            </w:r>
          </w:p>
        </w:tc>
        <w:tc>
          <w:tcPr>
            <w:tcW w:w="1671" w:type="dxa"/>
          </w:tcPr>
          <w:p w:rsidR="006A7C79" w:rsidRPr="004E376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4E376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רפת 1</w:t>
            </w:r>
          </w:p>
          <w:p w:rsidR="006A7C79" w:rsidRPr="004E376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4E376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קיבוץ </w:t>
            </w:r>
            <w:r w:rsidRPr="004E376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כפר גלעדי</w:t>
            </w:r>
          </w:p>
        </w:tc>
        <w:tc>
          <w:tcPr>
            <w:tcW w:w="1693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3" w:type="dxa"/>
          </w:tcPr>
          <w:p w:rsidR="006A7C79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:rsidR="00411187" w:rsidRDefault="00411187" w:rsidP="0041118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CD1A71" w:rsidRDefault="00CD1A71" w:rsidP="0041118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CD1A71" w:rsidRDefault="00CD1A71" w:rsidP="0041118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CD1A71" w:rsidRDefault="00CD1A71" w:rsidP="0041118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CD1A71" w:rsidRDefault="00CD1A71" w:rsidP="0041118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CD1A71" w:rsidRDefault="00CD1A71" w:rsidP="0041118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CD1A71" w:rsidRDefault="00CD1A71" w:rsidP="0041118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CD1A71" w:rsidRDefault="00CD1A71" w:rsidP="0041118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CD1A71" w:rsidRDefault="00CD1A71" w:rsidP="0041118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CD1A71" w:rsidRDefault="00CD1A71" w:rsidP="0041118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CD1A71" w:rsidRDefault="00CD1A71" w:rsidP="0041118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4E3768" w:rsidRDefault="004E3768" w:rsidP="0041118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CD1A71" w:rsidRDefault="00CD1A71" w:rsidP="0041118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CD1A71" w:rsidRDefault="00CD1A71" w:rsidP="0041118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B713B0" w:rsidRPr="0016672D" w:rsidRDefault="0016672D" w:rsidP="0016672D">
      <w:pPr>
        <w:pStyle w:val="a3"/>
        <w:numPr>
          <w:ilvl w:val="1"/>
          <w:numId w:val="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16672D">
        <w:rPr>
          <w:rFonts w:ascii="David" w:hAnsi="David" w:cs="David" w:hint="cs"/>
          <w:b/>
          <w:bCs/>
          <w:sz w:val="28"/>
          <w:szCs w:val="28"/>
          <w:rtl/>
        </w:rPr>
        <w:lastRenderedPageBreak/>
        <w:t>לו"ז יום ג' 23.10</w:t>
      </w:r>
    </w:p>
    <w:tbl>
      <w:tblPr>
        <w:tblStyle w:val="a8"/>
        <w:tblpPr w:leftFromText="180" w:rightFromText="180" w:vertAnchor="text" w:horzAnchor="margin" w:tblpXSpec="center" w:tblpY="271"/>
        <w:bidiVisual/>
        <w:tblW w:w="10483" w:type="dxa"/>
        <w:tblLook w:val="04A0" w:firstRow="1" w:lastRow="0" w:firstColumn="1" w:lastColumn="0" w:noHBand="0" w:noVBand="1"/>
      </w:tblPr>
      <w:tblGrid>
        <w:gridCol w:w="1573"/>
        <w:gridCol w:w="3056"/>
        <w:gridCol w:w="1505"/>
        <w:gridCol w:w="1624"/>
        <w:gridCol w:w="1623"/>
        <w:gridCol w:w="6"/>
        <w:gridCol w:w="1096"/>
      </w:tblGrid>
      <w:tr w:rsidR="00CD1A71" w:rsidTr="005456C1">
        <w:tc>
          <w:tcPr>
            <w:tcW w:w="1573" w:type="dxa"/>
          </w:tcPr>
          <w:p w:rsidR="00CD1A71" w:rsidRPr="00411187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41118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שעה</w:t>
            </w:r>
          </w:p>
        </w:tc>
        <w:tc>
          <w:tcPr>
            <w:tcW w:w="3056" w:type="dxa"/>
          </w:tcPr>
          <w:p w:rsidR="00CD1A71" w:rsidRPr="00411187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41118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נושא</w:t>
            </w:r>
          </w:p>
        </w:tc>
        <w:tc>
          <w:tcPr>
            <w:tcW w:w="1505" w:type="dxa"/>
          </w:tcPr>
          <w:p w:rsidR="00CD1A71" w:rsidRPr="00411187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41118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גורם מנחה</w:t>
            </w:r>
          </w:p>
        </w:tc>
        <w:tc>
          <w:tcPr>
            <w:tcW w:w="1624" w:type="dxa"/>
          </w:tcPr>
          <w:p w:rsidR="00CD1A71" w:rsidRPr="00411187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מקום</w:t>
            </w:r>
          </w:p>
        </w:tc>
        <w:tc>
          <w:tcPr>
            <w:tcW w:w="1629" w:type="dxa"/>
            <w:gridSpan w:val="2"/>
          </w:tcPr>
          <w:p w:rsidR="00CD1A71" w:rsidRPr="00411187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41118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הערות</w:t>
            </w:r>
          </w:p>
        </w:tc>
        <w:tc>
          <w:tcPr>
            <w:tcW w:w="1096" w:type="dxa"/>
          </w:tcPr>
          <w:p w:rsidR="00CD1A71" w:rsidRPr="00411187" w:rsidRDefault="00E07C8C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קו"ח, סיכום ותשורה</w:t>
            </w:r>
          </w:p>
        </w:tc>
      </w:tr>
      <w:tr w:rsidR="00CD1A71" w:rsidTr="005456C1">
        <w:tc>
          <w:tcPr>
            <w:tcW w:w="9381" w:type="dxa"/>
            <w:gridSpan w:val="5"/>
          </w:tcPr>
          <w:p w:rsidR="00CD1A71" w:rsidRPr="00E23CFE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E23CFE">
              <w:rPr>
                <w:rFonts w:ascii="David" w:hAnsi="David" w:cs="David" w:hint="cs"/>
                <w:b/>
                <w:bCs/>
                <w:rtl/>
              </w:rPr>
              <w:t>זריחה:</w:t>
            </w:r>
            <w:r>
              <w:rPr>
                <w:rFonts w:ascii="David" w:hAnsi="David" w:cs="David" w:hint="cs"/>
                <w:b/>
                <w:bCs/>
                <w:rtl/>
              </w:rPr>
              <w:t xml:space="preserve"> 05:49</w:t>
            </w:r>
          </w:p>
          <w:p w:rsidR="00CD1A71" w:rsidRPr="00411187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E23CFE">
              <w:rPr>
                <w:rFonts w:ascii="David" w:hAnsi="David" w:cs="David"/>
                <w:b/>
                <w:bCs/>
                <w:rtl/>
              </w:rPr>
              <w:t>שקיעה</w:t>
            </w:r>
            <w:r w:rsidRPr="00E23CFE">
              <w:rPr>
                <w:rFonts w:ascii="David" w:hAnsi="David" w:cs="David" w:hint="cs"/>
                <w:b/>
                <w:bCs/>
                <w:rtl/>
              </w:rPr>
              <w:t>:</w:t>
            </w: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13C01">
              <w:rPr>
                <w:rFonts w:ascii="David" w:hAnsi="David" w:cs="David" w:hint="cs"/>
                <w:b/>
                <w:bCs/>
                <w:rtl/>
              </w:rPr>
              <w:t>16:55</w:t>
            </w:r>
          </w:p>
        </w:tc>
        <w:tc>
          <w:tcPr>
            <w:tcW w:w="1102" w:type="dxa"/>
            <w:gridSpan w:val="2"/>
          </w:tcPr>
          <w:p w:rsidR="00CD1A71" w:rsidRPr="00E23CFE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</w:tr>
      <w:tr w:rsidR="00CD1A71" w:rsidTr="005456C1">
        <w:tc>
          <w:tcPr>
            <w:tcW w:w="1573" w:type="dxa"/>
          </w:tcPr>
          <w:p w:rsidR="00CD1A71" w:rsidRDefault="00A01953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05.45-06.30</w:t>
            </w:r>
          </w:p>
          <w:p w:rsidR="00A01953" w:rsidRPr="001E140E" w:rsidRDefault="00A01953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06.30-07.00</w:t>
            </w:r>
          </w:p>
        </w:tc>
        <w:tc>
          <w:tcPr>
            <w:tcW w:w="3056" w:type="dxa"/>
          </w:tcPr>
          <w:p w:rsidR="00A01953" w:rsidRDefault="00A01953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מד"ס "השומר" ריצה</w:t>
            </w:r>
          </w:p>
          <w:p w:rsidR="00CD1A71" w:rsidRDefault="00A01953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מד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"ס השומר סקירה</w:t>
            </w:r>
          </w:p>
          <w:p w:rsidR="00A01953" w:rsidRPr="001E140E" w:rsidRDefault="00A01953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-רשות-</w:t>
            </w:r>
          </w:p>
        </w:tc>
        <w:tc>
          <w:tcPr>
            <w:tcW w:w="1505" w:type="dxa"/>
          </w:tcPr>
          <w:p w:rsidR="00CD1A71" w:rsidRPr="001E140E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24" w:type="dxa"/>
          </w:tcPr>
          <w:p w:rsidR="00CD1A71" w:rsidRPr="001E140E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29" w:type="dxa"/>
            <w:gridSpan w:val="2"/>
          </w:tcPr>
          <w:p w:rsidR="00CD1A71" w:rsidRPr="001E140E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096" w:type="dxa"/>
          </w:tcPr>
          <w:p w:rsidR="00CD1A71" w:rsidRPr="001E140E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CD1A71" w:rsidTr="005456C1">
        <w:tc>
          <w:tcPr>
            <w:tcW w:w="1573" w:type="dxa"/>
          </w:tcPr>
          <w:p w:rsidR="00CD1A71" w:rsidRPr="001E140E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E140E">
              <w:rPr>
                <w:rFonts w:ascii="David" w:hAnsi="David" w:cs="David" w:hint="cs"/>
                <w:sz w:val="24"/>
                <w:szCs w:val="24"/>
                <w:rtl/>
              </w:rPr>
              <w:t>07.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00-08.00</w:t>
            </w:r>
          </w:p>
        </w:tc>
        <w:tc>
          <w:tcPr>
            <w:tcW w:w="3056" w:type="dxa"/>
          </w:tcPr>
          <w:p w:rsidR="00CD1A71" w:rsidRPr="001E140E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E140E">
              <w:rPr>
                <w:rFonts w:ascii="David" w:hAnsi="David" w:cs="David" w:hint="cs"/>
                <w:sz w:val="24"/>
                <w:szCs w:val="24"/>
                <w:rtl/>
              </w:rPr>
              <w:t>ארוחת בוקר</w:t>
            </w:r>
          </w:p>
        </w:tc>
        <w:tc>
          <w:tcPr>
            <w:tcW w:w="1505" w:type="dxa"/>
          </w:tcPr>
          <w:p w:rsidR="00CD1A71" w:rsidRPr="001E140E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24" w:type="dxa"/>
          </w:tcPr>
          <w:p w:rsidR="00CD1A71" w:rsidRPr="001E140E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29" w:type="dxa"/>
            <w:gridSpan w:val="2"/>
          </w:tcPr>
          <w:p w:rsidR="00CD1A71" w:rsidRPr="001E140E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096" w:type="dxa"/>
          </w:tcPr>
          <w:p w:rsidR="00CD1A71" w:rsidRPr="001E140E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CD1A71" w:rsidTr="005456C1">
        <w:tc>
          <w:tcPr>
            <w:tcW w:w="1573" w:type="dxa"/>
          </w:tcPr>
          <w:p w:rsidR="00CD1A71" w:rsidRPr="001E140E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08.00-08:45</w:t>
            </w:r>
          </w:p>
        </w:tc>
        <w:tc>
          <w:tcPr>
            <w:tcW w:w="3056" w:type="dxa"/>
          </w:tcPr>
          <w:p w:rsidR="00CD1A71" w:rsidRPr="001E140E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נסיעה לתצפית הביטחון בהר דב</w:t>
            </w:r>
          </w:p>
        </w:tc>
        <w:tc>
          <w:tcPr>
            <w:tcW w:w="1505" w:type="dxa"/>
          </w:tcPr>
          <w:p w:rsidR="00CD1A71" w:rsidRPr="001E140E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24" w:type="dxa"/>
          </w:tcPr>
          <w:p w:rsidR="00CD1A71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תצפית הביטחון</w:t>
            </w:r>
          </w:p>
          <w:p w:rsidR="00CD1A71" w:rsidRPr="001E140E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 xml:space="preserve">הר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דב</w:t>
            </w:r>
          </w:p>
        </w:tc>
        <w:tc>
          <w:tcPr>
            <w:tcW w:w="1629" w:type="dxa"/>
            <w:gridSpan w:val="2"/>
          </w:tcPr>
          <w:p w:rsidR="00CD1A71" w:rsidRPr="001E140E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096" w:type="dxa"/>
          </w:tcPr>
          <w:p w:rsidR="00CD1A71" w:rsidRPr="001E140E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A7C79" w:rsidTr="005456C1">
        <w:tc>
          <w:tcPr>
            <w:tcW w:w="1573" w:type="dxa"/>
          </w:tcPr>
          <w:p w:rsidR="006A7C79" w:rsidRPr="004E376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4E376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08:45-</w:t>
            </w:r>
            <w:r w:rsidR="00AB1219" w:rsidRPr="004E376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10.00</w:t>
            </w:r>
          </w:p>
        </w:tc>
        <w:tc>
          <w:tcPr>
            <w:tcW w:w="3056" w:type="dxa"/>
          </w:tcPr>
          <w:p w:rsidR="006A7C79" w:rsidRPr="004E376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4E376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תצפית </w:t>
            </w:r>
            <w:r w:rsidR="00A01953" w:rsidRPr="004E376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רצועת </w:t>
            </w:r>
            <w:r w:rsidRPr="004E376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הביטחון בהר דב</w:t>
            </w:r>
          </w:p>
          <w:p w:rsidR="006A7C79" w:rsidRPr="004E376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5" w:type="dxa"/>
          </w:tcPr>
          <w:p w:rsidR="006A7C79" w:rsidRPr="004E376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4E376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פרופ' בן ארצי</w:t>
            </w:r>
          </w:p>
          <w:p w:rsidR="006A7C79" w:rsidRPr="004E376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4E376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מפקד </w:t>
            </w:r>
            <w:r w:rsidRPr="004E376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המכללות</w:t>
            </w:r>
          </w:p>
        </w:tc>
        <w:tc>
          <w:tcPr>
            <w:tcW w:w="1624" w:type="dxa"/>
          </w:tcPr>
          <w:p w:rsidR="006A7C79" w:rsidRPr="004E376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4E376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תצפית הביטחון</w:t>
            </w:r>
          </w:p>
          <w:p w:rsidR="006A7C79" w:rsidRPr="004E376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4E376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הר </w:t>
            </w:r>
            <w:r w:rsidRPr="004E376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דב</w:t>
            </w:r>
          </w:p>
        </w:tc>
        <w:tc>
          <w:tcPr>
            <w:tcW w:w="1629" w:type="dxa"/>
            <w:gridSpan w:val="2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096" w:type="dxa"/>
          </w:tcPr>
          <w:p w:rsidR="006A7C79" w:rsidRPr="001E140E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A7C79" w:rsidTr="005456C1">
        <w:tc>
          <w:tcPr>
            <w:tcW w:w="1573" w:type="dxa"/>
          </w:tcPr>
          <w:p w:rsidR="006A7C79" w:rsidRPr="001E140E" w:rsidRDefault="001F77EE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10.00-11.00</w:t>
            </w:r>
          </w:p>
        </w:tc>
        <w:tc>
          <w:tcPr>
            <w:tcW w:w="3056" w:type="dxa"/>
          </w:tcPr>
          <w:p w:rsidR="006A7C79" w:rsidRPr="001E140E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E140E">
              <w:rPr>
                <w:rFonts w:ascii="David" w:hAnsi="David" w:cs="David" w:hint="cs"/>
                <w:sz w:val="24"/>
                <w:szCs w:val="24"/>
                <w:rtl/>
              </w:rPr>
              <w:t xml:space="preserve">נסיעה </w:t>
            </w:r>
            <w:proofErr w:type="spellStart"/>
            <w:r w:rsidR="000A1731">
              <w:rPr>
                <w:rFonts w:ascii="David" w:hAnsi="David" w:cs="David" w:hint="cs"/>
                <w:sz w:val="24"/>
                <w:szCs w:val="24"/>
                <w:rtl/>
              </w:rPr>
              <w:t>לשקדון</w:t>
            </w:r>
            <w:proofErr w:type="spellEnd"/>
          </w:p>
        </w:tc>
        <w:tc>
          <w:tcPr>
            <w:tcW w:w="1505" w:type="dxa"/>
          </w:tcPr>
          <w:p w:rsidR="006A7C79" w:rsidRPr="001E140E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24" w:type="dxa"/>
          </w:tcPr>
          <w:p w:rsidR="006A7C79" w:rsidRPr="001E140E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29" w:type="dxa"/>
            <w:gridSpan w:val="2"/>
          </w:tcPr>
          <w:p w:rsidR="006A7C79" w:rsidRPr="001E140E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096" w:type="dxa"/>
          </w:tcPr>
          <w:p w:rsidR="006A7C79" w:rsidRPr="001E140E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A7C79" w:rsidTr="005456C1">
        <w:tc>
          <w:tcPr>
            <w:tcW w:w="1573" w:type="dxa"/>
          </w:tcPr>
          <w:p w:rsidR="006A7C79" w:rsidRPr="004E3768" w:rsidRDefault="001F77EE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4E376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11.00-11.30</w:t>
            </w:r>
          </w:p>
        </w:tc>
        <w:tc>
          <w:tcPr>
            <w:tcW w:w="3056" w:type="dxa"/>
          </w:tcPr>
          <w:p w:rsidR="006A7C79" w:rsidRPr="004E376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4E376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תצפית</w:t>
            </w:r>
            <w:r w:rsidR="000A1731" w:rsidRPr="004E376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="000A1731" w:rsidRPr="004E376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שקדון</w:t>
            </w:r>
            <w:proofErr w:type="spellEnd"/>
          </w:p>
        </w:tc>
        <w:tc>
          <w:tcPr>
            <w:tcW w:w="1505" w:type="dxa"/>
          </w:tcPr>
          <w:p w:rsidR="006A7C79" w:rsidRPr="004E3768" w:rsidRDefault="000A1731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4E376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מפקד המכללות</w:t>
            </w:r>
          </w:p>
        </w:tc>
        <w:tc>
          <w:tcPr>
            <w:tcW w:w="1624" w:type="dxa"/>
          </w:tcPr>
          <w:p w:rsidR="006A7C79" w:rsidRPr="004E376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4E376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="000A1731" w:rsidRPr="004E376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שקדון</w:t>
            </w:r>
            <w:proofErr w:type="spellEnd"/>
          </w:p>
        </w:tc>
        <w:tc>
          <w:tcPr>
            <w:tcW w:w="1629" w:type="dxa"/>
            <w:gridSpan w:val="2"/>
          </w:tcPr>
          <w:p w:rsidR="006A7C79" w:rsidRPr="001E140E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096" w:type="dxa"/>
          </w:tcPr>
          <w:p w:rsidR="006A7C79" w:rsidRPr="001E140E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A7C79" w:rsidTr="005456C1">
        <w:tc>
          <w:tcPr>
            <w:tcW w:w="1573" w:type="dxa"/>
          </w:tcPr>
          <w:p w:rsidR="006A7C79" w:rsidRPr="001E140E" w:rsidRDefault="001F77EE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11.30-12.00</w:t>
            </w:r>
          </w:p>
        </w:tc>
        <w:tc>
          <w:tcPr>
            <w:tcW w:w="3056" w:type="dxa"/>
          </w:tcPr>
          <w:p w:rsidR="006A7C79" w:rsidRPr="001E140E" w:rsidRDefault="000A1731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נסיעה ליקב אדיר</w:t>
            </w:r>
          </w:p>
        </w:tc>
        <w:tc>
          <w:tcPr>
            <w:tcW w:w="1505" w:type="dxa"/>
          </w:tcPr>
          <w:p w:rsidR="006A7C79" w:rsidRPr="001E140E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24" w:type="dxa"/>
          </w:tcPr>
          <w:p w:rsidR="006A7C79" w:rsidRPr="001E140E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29" w:type="dxa"/>
            <w:gridSpan w:val="2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096" w:type="dxa"/>
          </w:tcPr>
          <w:p w:rsidR="006A7C79" w:rsidRPr="001E140E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A7C79" w:rsidTr="005456C1">
        <w:tc>
          <w:tcPr>
            <w:tcW w:w="1573" w:type="dxa"/>
          </w:tcPr>
          <w:p w:rsidR="006A7C79" w:rsidRDefault="001F77EE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12.00-</w:t>
            </w:r>
            <w:r w:rsidR="00AB0BD2">
              <w:rPr>
                <w:rFonts w:ascii="David" w:hAnsi="David" w:cs="David" w:hint="cs"/>
                <w:sz w:val="24"/>
                <w:szCs w:val="24"/>
                <w:rtl/>
              </w:rPr>
              <w:t>14.00</w:t>
            </w:r>
          </w:p>
        </w:tc>
        <w:tc>
          <w:tcPr>
            <w:tcW w:w="3056" w:type="dxa"/>
          </w:tcPr>
          <w:p w:rsidR="006A7C79" w:rsidRPr="001E140E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ארוחת צהריים</w:t>
            </w:r>
            <w:r w:rsidR="000A1731">
              <w:rPr>
                <w:rFonts w:ascii="David" w:hAnsi="David" w:cs="David" w:hint="cs"/>
                <w:sz w:val="24"/>
                <w:szCs w:val="24"/>
                <w:rtl/>
              </w:rPr>
              <w:t xml:space="preserve"> וביקור ביקב אדיר</w:t>
            </w:r>
          </w:p>
        </w:tc>
        <w:tc>
          <w:tcPr>
            <w:tcW w:w="1505" w:type="dxa"/>
          </w:tcPr>
          <w:p w:rsidR="006A7C79" w:rsidRPr="001E140E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24" w:type="dxa"/>
          </w:tcPr>
          <w:p w:rsidR="006A7C79" w:rsidRDefault="000A1731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יקב אדיר</w:t>
            </w:r>
          </w:p>
          <w:p w:rsidR="000A1731" w:rsidRPr="001E140E" w:rsidRDefault="000A1731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א.ת דלתון</w:t>
            </w:r>
          </w:p>
        </w:tc>
        <w:tc>
          <w:tcPr>
            <w:tcW w:w="1629" w:type="dxa"/>
            <w:gridSpan w:val="2"/>
          </w:tcPr>
          <w:p w:rsidR="006A7C79" w:rsidRPr="001E140E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096" w:type="dxa"/>
          </w:tcPr>
          <w:p w:rsidR="006A7C79" w:rsidRPr="001E140E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A7C79" w:rsidTr="005456C1">
        <w:tc>
          <w:tcPr>
            <w:tcW w:w="1573" w:type="dxa"/>
          </w:tcPr>
          <w:p w:rsidR="006A7C79" w:rsidRPr="001E140E" w:rsidRDefault="00AB0BD2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14.00-14.30</w:t>
            </w:r>
          </w:p>
        </w:tc>
        <w:tc>
          <w:tcPr>
            <w:tcW w:w="3056" w:type="dxa"/>
          </w:tcPr>
          <w:p w:rsidR="006A7C79" w:rsidRPr="001E140E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E140E">
              <w:rPr>
                <w:rFonts w:ascii="David" w:hAnsi="David" w:cs="David" w:hint="cs"/>
                <w:sz w:val="24"/>
                <w:szCs w:val="24"/>
                <w:rtl/>
              </w:rPr>
              <w:t xml:space="preserve">נסיעה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לצפת</w:t>
            </w:r>
          </w:p>
        </w:tc>
        <w:tc>
          <w:tcPr>
            <w:tcW w:w="1505" w:type="dxa"/>
          </w:tcPr>
          <w:p w:rsidR="006A7C79" w:rsidRPr="001E140E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24" w:type="dxa"/>
          </w:tcPr>
          <w:p w:rsidR="006A7C79" w:rsidRPr="001E140E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29" w:type="dxa"/>
            <w:gridSpan w:val="2"/>
          </w:tcPr>
          <w:p w:rsidR="006A7C79" w:rsidRPr="001E140E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096" w:type="dxa"/>
          </w:tcPr>
          <w:p w:rsidR="006A7C79" w:rsidRPr="001E140E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A7C79" w:rsidTr="005456C1">
        <w:tc>
          <w:tcPr>
            <w:tcW w:w="1573" w:type="dxa"/>
          </w:tcPr>
          <w:p w:rsidR="006A7C79" w:rsidRPr="001E140E" w:rsidRDefault="00AB0BD2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14.30-15.30</w:t>
            </w:r>
          </w:p>
        </w:tc>
        <w:tc>
          <w:tcPr>
            <w:tcW w:w="3056" w:type="dxa"/>
          </w:tcPr>
          <w:p w:rsidR="006A7C79" w:rsidRPr="00252A0C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252A0C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העיר צפת: אתגר ההתיישבות בפריפריה, ניהול עיר עם אוכלוסייה הטרוגנית </w:t>
            </w:r>
          </w:p>
          <w:p w:rsidR="006A7C79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E140E">
              <w:rPr>
                <w:rFonts w:ascii="David" w:hAnsi="David" w:cs="David" w:hint="cs"/>
                <w:sz w:val="24"/>
                <w:szCs w:val="24"/>
                <w:rtl/>
              </w:rPr>
              <w:t>שיחה עם ראש עריית צפת</w:t>
            </w:r>
          </w:p>
          <w:p w:rsidR="006A7C79" w:rsidRPr="001E140E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 xml:space="preserve">מר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אילן שוחט</w:t>
            </w:r>
          </w:p>
        </w:tc>
        <w:tc>
          <w:tcPr>
            <w:tcW w:w="1505" w:type="dxa"/>
          </w:tcPr>
          <w:p w:rsidR="006A7C79" w:rsidRPr="001E140E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מר אילן שוחט</w:t>
            </w:r>
          </w:p>
        </w:tc>
        <w:tc>
          <w:tcPr>
            <w:tcW w:w="1624" w:type="dxa"/>
          </w:tcPr>
          <w:p w:rsidR="006A7C79" w:rsidRPr="001E140E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מכללת צפת </w:t>
            </w:r>
          </w:p>
        </w:tc>
        <w:tc>
          <w:tcPr>
            <w:tcW w:w="1629" w:type="dxa"/>
            <w:gridSpan w:val="2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096" w:type="dxa"/>
          </w:tcPr>
          <w:p w:rsidR="006A7C79" w:rsidRPr="001E140E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+</w:t>
            </w:r>
          </w:p>
        </w:tc>
      </w:tr>
      <w:tr w:rsidR="004E3768" w:rsidTr="005456C1">
        <w:tc>
          <w:tcPr>
            <w:tcW w:w="1573" w:type="dxa"/>
          </w:tcPr>
          <w:p w:rsidR="004E3768" w:rsidRDefault="004E3768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15.30-17.00</w:t>
            </w:r>
          </w:p>
        </w:tc>
        <w:tc>
          <w:tcPr>
            <w:tcW w:w="3056" w:type="dxa"/>
          </w:tcPr>
          <w:p w:rsidR="004E3768" w:rsidRPr="00252A0C" w:rsidRDefault="004E3768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נסיעה למלון קרלטון בנהריה</w:t>
            </w:r>
          </w:p>
        </w:tc>
        <w:tc>
          <w:tcPr>
            <w:tcW w:w="1505" w:type="dxa"/>
          </w:tcPr>
          <w:p w:rsidR="004E3768" w:rsidRDefault="004E3768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</w:p>
        </w:tc>
        <w:tc>
          <w:tcPr>
            <w:tcW w:w="1624" w:type="dxa"/>
          </w:tcPr>
          <w:p w:rsidR="004E3768" w:rsidRDefault="004E3768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</w:p>
        </w:tc>
        <w:tc>
          <w:tcPr>
            <w:tcW w:w="1629" w:type="dxa"/>
            <w:gridSpan w:val="2"/>
          </w:tcPr>
          <w:p w:rsidR="004E3768" w:rsidRPr="00086A88" w:rsidRDefault="004E3768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096" w:type="dxa"/>
          </w:tcPr>
          <w:p w:rsidR="004E3768" w:rsidRDefault="004E3768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</w:p>
        </w:tc>
      </w:tr>
      <w:tr w:rsidR="004E3768" w:rsidTr="005456C1">
        <w:tc>
          <w:tcPr>
            <w:tcW w:w="1573" w:type="dxa"/>
          </w:tcPr>
          <w:p w:rsidR="004E3768" w:rsidRDefault="004E3768" w:rsidP="004E376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17.30-18.30</w:t>
            </w:r>
          </w:p>
        </w:tc>
        <w:tc>
          <w:tcPr>
            <w:tcW w:w="3056" w:type="dxa"/>
          </w:tcPr>
          <w:p w:rsidR="004E3768" w:rsidRPr="00972056" w:rsidRDefault="004E3768" w:rsidP="004E376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72056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הסדרה בינלאומית, מאמצי אכיפה בהחלטה 1701</w:t>
            </w:r>
          </w:p>
          <w:p w:rsidR="004E3768" w:rsidRPr="00C86B9F" w:rsidRDefault="004E3768" w:rsidP="004E376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05" w:type="dxa"/>
          </w:tcPr>
          <w:p w:rsidR="004E3768" w:rsidRPr="00C86B9F" w:rsidRDefault="004E3768" w:rsidP="004E376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שיחת סגן מפקד יוניפי"ל</w:t>
            </w:r>
          </w:p>
        </w:tc>
        <w:tc>
          <w:tcPr>
            <w:tcW w:w="1624" w:type="dxa"/>
          </w:tcPr>
          <w:p w:rsidR="004E3768" w:rsidRDefault="004E3768" w:rsidP="004E376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מלון קרלטון נהריה</w:t>
            </w:r>
          </w:p>
        </w:tc>
        <w:tc>
          <w:tcPr>
            <w:tcW w:w="1629" w:type="dxa"/>
            <w:gridSpan w:val="2"/>
          </w:tcPr>
          <w:p w:rsidR="004E3768" w:rsidRPr="00086A88" w:rsidRDefault="004E3768" w:rsidP="004E376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096" w:type="dxa"/>
          </w:tcPr>
          <w:p w:rsidR="004E3768" w:rsidRDefault="004E3768" w:rsidP="004E376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+</w:t>
            </w:r>
          </w:p>
        </w:tc>
      </w:tr>
      <w:tr w:rsidR="006A7C79" w:rsidTr="005456C1">
        <w:tc>
          <w:tcPr>
            <w:tcW w:w="1573" w:type="dxa"/>
          </w:tcPr>
          <w:p w:rsidR="006A7C79" w:rsidRPr="001E140E" w:rsidRDefault="000A1731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18.15-20.00</w:t>
            </w:r>
          </w:p>
        </w:tc>
        <w:tc>
          <w:tcPr>
            <w:tcW w:w="3056" w:type="dxa"/>
          </w:tcPr>
          <w:p w:rsidR="006A7C79" w:rsidRPr="001E140E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ארוחת ערב והתארגנות</w:t>
            </w:r>
          </w:p>
        </w:tc>
        <w:tc>
          <w:tcPr>
            <w:tcW w:w="1505" w:type="dxa"/>
          </w:tcPr>
          <w:p w:rsidR="006A7C79" w:rsidRPr="001E140E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24" w:type="dxa"/>
          </w:tcPr>
          <w:p w:rsidR="006A7C79" w:rsidRPr="001E140E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29" w:type="dxa"/>
            <w:gridSpan w:val="2"/>
          </w:tcPr>
          <w:p w:rsidR="006A7C79" w:rsidRPr="003E0110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1096" w:type="dxa"/>
          </w:tcPr>
          <w:p w:rsidR="006A7C79" w:rsidRPr="003E0110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</w:p>
        </w:tc>
      </w:tr>
      <w:tr w:rsidR="006A7C79" w:rsidTr="005456C1">
        <w:tc>
          <w:tcPr>
            <w:tcW w:w="1573" w:type="dxa"/>
          </w:tcPr>
          <w:p w:rsidR="006A7C79" w:rsidRPr="001E140E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056" w:type="dxa"/>
          </w:tcPr>
          <w:p w:rsidR="006A7C79" w:rsidRPr="001E140E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ערב חופשי בצוותים</w:t>
            </w:r>
          </w:p>
        </w:tc>
        <w:tc>
          <w:tcPr>
            <w:tcW w:w="1505" w:type="dxa"/>
          </w:tcPr>
          <w:p w:rsidR="006A7C79" w:rsidRPr="001E140E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24" w:type="dxa"/>
          </w:tcPr>
          <w:p w:rsidR="006A7C79" w:rsidRPr="001E140E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29" w:type="dxa"/>
            <w:gridSpan w:val="2"/>
          </w:tcPr>
          <w:p w:rsidR="006A7C79" w:rsidRPr="003E0110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1096" w:type="dxa"/>
          </w:tcPr>
          <w:p w:rsidR="006A7C79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</w:p>
        </w:tc>
      </w:tr>
    </w:tbl>
    <w:p w:rsidR="0016672D" w:rsidRDefault="0016672D" w:rsidP="0016672D">
      <w:pPr>
        <w:pStyle w:val="a3"/>
        <w:spacing w:line="360" w:lineRule="auto"/>
        <w:ind w:left="1440"/>
        <w:jc w:val="both"/>
        <w:rPr>
          <w:rFonts w:ascii="David" w:hAnsi="David" w:cs="David"/>
          <w:sz w:val="28"/>
          <w:szCs w:val="28"/>
          <w:rtl/>
        </w:rPr>
      </w:pPr>
    </w:p>
    <w:p w:rsidR="00CD1A71" w:rsidRDefault="00CD1A71" w:rsidP="0016672D">
      <w:pPr>
        <w:pStyle w:val="a3"/>
        <w:spacing w:line="360" w:lineRule="auto"/>
        <w:ind w:left="1440"/>
        <w:jc w:val="both"/>
        <w:rPr>
          <w:rFonts w:ascii="David" w:hAnsi="David" w:cs="David"/>
          <w:sz w:val="28"/>
          <w:szCs w:val="28"/>
          <w:rtl/>
        </w:rPr>
      </w:pPr>
    </w:p>
    <w:p w:rsidR="00E07C8C" w:rsidRDefault="00E07C8C" w:rsidP="0016672D">
      <w:pPr>
        <w:pStyle w:val="a3"/>
        <w:spacing w:line="360" w:lineRule="auto"/>
        <w:ind w:left="1440"/>
        <w:jc w:val="both"/>
        <w:rPr>
          <w:rFonts w:ascii="David" w:hAnsi="David" w:cs="David"/>
          <w:sz w:val="28"/>
          <w:szCs w:val="28"/>
          <w:rtl/>
        </w:rPr>
      </w:pPr>
    </w:p>
    <w:p w:rsidR="0010658F" w:rsidRDefault="0010658F" w:rsidP="0016672D">
      <w:pPr>
        <w:pStyle w:val="a3"/>
        <w:spacing w:line="360" w:lineRule="auto"/>
        <w:ind w:left="1440"/>
        <w:jc w:val="both"/>
        <w:rPr>
          <w:rFonts w:ascii="David" w:hAnsi="David" w:cs="David"/>
          <w:sz w:val="28"/>
          <w:szCs w:val="28"/>
          <w:rtl/>
        </w:rPr>
      </w:pPr>
    </w:p>
    <w:p w:rsidR="00E07C8C" w:rsidRDefault="00E07C8C" w:rsidP="0016672D">
      <w:pPr>
        <w:pStyle w:val="a3"/>
        <w:spacing w:line="360" w:lineRule="auto"/>
        <w:ind w:left="1440"/>
        <w:jc w:val="both"/>
        <w:rPr>
          <w:rFonts w:ascii="David" w:hAnsi="David" w:cs="David"/>
          <w:sz w:val="28"/>
          <w:szCs w:val="28"/>
          <w:rtl/>
        </w:rPr>
      </w:pPr>
    </w:p>
    <w:p w:rsidR="00172D86" w:rsidRPr="00172D86" w:rsidRDefault="00172D86" w:rsidP="00172D86">
      <w:pPr>
        <w:pStyle w:val="a3"/>
        <w:numPr>
          <w:ilvl w:val="1"/>
          <w:numId w:val="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355067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355067" w:rsidRPr="00355067">
        <w:rPr>
          <w:rFonts w:ascii="David" w:hAnsi="David" w:cs="David" w:hint="cs"/>
          <w:b/>
          <w:bCs/>
          <w:sz w:val="28"/>
          <w:szCs w:val="28"/>
          <w:rtl/>
        </w:rPr>
        <w:t>לו"ז יום ד' 24.10</w:t>
      </w:r>
    </w:p>
    <w:tbl>
      <w:tblPr>
        <w:tblStyle w:val="a8"/>
        <w:tblpPr w:leftFromText="180" w:rightFromText="180" w:vertAnchor="text" w:horzAnchor="margin" w:tblpXSpec="center" w:tblpY="265"/>
        <w:bidiVisual/>
        <w:tblW w:w="10770" w:type="dxa"/>
        <w:tblLook w:val="04A0" w:firstRow="1" w:lastRow="0" w:firstColumn="1" w:lastColumn="0" w:noHBand="0" w:noVBand="1"/>
      </w:tblPr>
      <w:tblGrid>
        <w:gridCol w:w="1417"/>
        <w:gridCol w:w="2837"/>
        <w:gridCol w:w="1559"/>
        <w:gridCol w:w="1701"/>
        <w:gridCol w:w="1560"/>
        <w:gridCol w:w="1696"/>
      </w:tblGrid>
      <w:tr w:rsidR="00172D86" w:rsidTr="00E07C8C">
        <w:tc>
          <w:tcPr>
            <w:tcW w:w="1417" w:type="dxa"/>
          </w:tcPr>
          <w:p w:rsidR="00172D86" w:rsidRPr="00C86B9F" w:rsidRDefault="00172D86" w:rsidP="001E35B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C86B9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שעה</w:t>
            </w:r>
          </w:p>
        </w:tc>
        <w:tc>
          <w:tcPr>
            <w:tcW w:w="2837" w:type="dxa"/>
          </w:tcPr>
          <w:p w:rsidR="00172D86" w:rsidRPr="00C86B9F" w:rsidRDefault="00172D86" w:rsidP="001E35B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C86B9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נושא</w:t>
            </w:r>
          </w:p>
        </w:tc>
        <w:tc>
          <w:tcPr>
            <w:tcW w:w="1559" w:type="dxa"/>
          </w:tcPr>
          <w:p w:rsidR="00172D86" w:rsidRPr="00C86B9F" w:rsidRDefault="00172D86" w:rsidP="001E35B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C86B9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גורם מנחה</w:t>
            </w:r>
          </w:p>
        </w:tc>
        <w:tc>
          <w:tcPr>
            <w:tcW w:w="1701" w:type="dxa"/>
          </w:tcPr>
          <w:p w:rsidR="00172D86" w:rsidRPr="00C86B9F" w:rsidRDefault="00172D86" w:rsidP="001E35B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מקום</w:t>
            </w:r>
          </w:p>
        </w:tc>
        <w:tc>
          <w:tcPr>
            <w:tcW w:w="1560" w:type="dxa"/>
          </w:tcPr>
          <w:p w:rsidR="00172D86" w:rsidRPr="00C86B9F" w:rsidRDefault="00172D86" w:rsidP="001E35B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C86B9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הערות</w:t>
            </w:r>
          </w:p>
        </w:tc>
        <w:tc>
          <w:tcPr>
            <w:tcW w:w="1696" w:type="dxa"/>
          </w:tcPr>
          <w:p w:rsidR="00172D86" w:rsidRPr="00C86B9F" w:rsidRDefault="00E07C8C" w:rsidP="001E35B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קו"ח, סיכום ותשורה</w:t>
            </w:r>
          </w:p>
        </w:tc>
      </w:tr>
      <w:tr w:rsidR="00172D86" w:rsidTr="001E35B4">
        <w:tc>
          <w:tcPr>
            <w:tcW w:w="9074" w:type="dxa"/>
            <w:gridSpan w:val="5"/>
          </w:tcPr>
          <w:p w:rsidR="00172D86" w:rsidRPr="004C01CE" w:rsidRDefault="00172D86" w:rsidP="001E35B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4C01CE">
              <w:rPr>
                <w:rFonts w:ascii="David" w:hAnsi="David" w:cs="David" w:hint="cs"/>
                <w:b/>
                <w:bCs/>
                <w:rtl/>
              </w:rPr>
              <w:t>זריחה:</w:t>
            </w:r>
            <w:r>
              <w:rPr>
                <w:rFonts w:ascii="David" w:hAnsi="David" w:cs="David" w:hint="cs"/>
                <w:b/>
                <w:bCs/>
                <w:rtl/>
              </w:rPr>
              <w:t xml:space="preserve"> 05:50</w:t>
            </w:r>
          </w:p>
          <w:p w:rsidR="00172D86" w:rsidRPr="00C86B9F" w:rsidRDefault="00172D86" w:rsidP="001E35B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4C01CE">
              <w:rPr>
                <w:rFonts w:ascii="David" w:hAnsi="David" w:cs="David"/>
                <w:b/>
                <w:bCs/>
                <w:rtl/>
              </w:rPr>
              <w:t>שקיעה</w:t>
            </w:r>
            <w:r w:rsidRPr="004C01CE">
              <w:rPr>
                <w:rFonts w:ascii="David" w:hAnsi="David" w:cs="David" w:hint="cs"/>
                <w:b/>
                <w:bCs/>
                <w:rtl/>
              </w:rPr>
              <w:t>:</w:t>
            </w:r>
            <w:r w:rsidRPr="00713C01">
              <w:rPr>
                <w:rFonts w:ascii="David" w:hAnsi="David" w:cs="David" w:hint="cs"/>
                <w:b/>
                <w:bCs/>
                <w:rtl/>
              </w:rPr>
              <w:t>16:54</w:t>
            </w:r>
          </w:p>
        </w:tc>
        <w:tc>
          <w:tcPr>
            <w:tcW w:w="1696" w:type="dxa"/>
          </w:tcPr>
          <w:p w:rsidR="00172D86" w:rsidRPr="004C01CE" w:rsidRDefault="00172D86" w:rsidP="001E35B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</w:tr>
      <w:tr w:rsidR="00172D86" w:rsidTr="00E07C8C">
        <w:tc>
          <w:tcPr>
            <w:tcW w:w="1417" w:type="dxa"/>
          </w:tcPr>
          <w:p w:rsidR="00172D86" w:rsidRPr="00C86B9F" w:rsidRDefault="00172D86" w:rsidP="001E35B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86B9F">
              <w:rPr>
                <w:rFonts w:ascii="David" w:hAnsi="David" w:cs="David" w:hint="cs"/>
                <w:sz w:val="24"/>
                <w:szCs w:val="24"/>
                <w:rtl/>
              </w:rPr>
              <w:t>06.00</w:t>
            </w:r>
          </w:p>
        </w:tc>
        <w:tc>
          <w:tcPr>
            <w:tcW w:w="2837" w:type="dxa"/>
          </w:tcPr>
          <w:p w:rsidR="00172D86" w:rsidRPr="00C86B9F" w:rsidRDefault="00172D86" w:rsidP="001E35B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86B9F">
              <w:rPr>
                <w:rFonts w:ascii="David" w:hAnsi="David" w:cs="David" w:hint="cs"/>
                <w:sz w:val="24"/>
                <w:szCs w:val="24"/>
                <w:rtl/>
              </w:rPr>
              <w:t>אימון גופני- חופשי</w:t>
            </w:r>
          </w:p>
        </w:tc>
        <w:tc>
          <w:tcPr>
            <w:tcW w:w="1559" w:type="dxa"/>
          </w:tcPr>
          <w:p w:rsidR="00172D86" w:rsidRPr="00C86B9F" w:rsidRDefault="00172D86" w:rsidP="001E35B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172D86" w:rsidRPr="00C86B9F" w:rsidRDefault="00172D86" w:rsidP="001E35B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172D86" w:rsidRPr="00C86B9F" w:rsidRDefault="00172D86" w:rsidP="001E35B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6" w:type="dxa"/>
          </w:tcPr>
          <w:p w:rsidR="00172D86" w:rsidRPr="00C86B9F" w:rsidRDefault="00172D86" w:rsidP="001E35B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172D86" w:rsidTr="00E07C8C">
        <w:tc>
          <w:tcPr>
            <w:tcW w:w="1417" w:type="dxa"/>
          </w:tcPr>
          <w:p w:rsidR="00172D86" w:rsidRPr="00C86B9F" w:rsidRDefault="00172D86" w:rsidP="001E35B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07.00-</w:t>
            </w:r>
            <w:r w:rsidR="003871B0">
              <w:rPr>
                <w:rFonts w:ascii="David" w:hAnsi="David" w:cs="David" w:hint="cs"/>
                <w:sz w:val="24"/>
                <w:szCs w:val="24"/>
                <w:rtl/>
              </w:rPr>
              <w:t>08.</w:t>
            </w:r>
            <w:r w:rsidR="004E3768">
              <w:rPr>
                <w:rFonts w:ascii="David" w:hAnsi="David" w:cs="David" w:hint="cs"/>
                <w:sz w:val="24"/>
                <w:szCs w:val="24"/>
                <w:rtl/>
              </w:rPr>
              <w:t>30</w:t>
            </w:r>
          </w:p>
        </w:tc>
        <w:tc>
          <w:tcPr>
            <w:tcW w:w="2837" w:type="dxa"/>
          </w:tcPr>
          <w:p w:rsidR="00172D86" w:rsidRPr="00C86B9F" w:rsidRDefault="00172D86" w:rsidP="001E35B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86B9F">
              <w:rPr>
                <w:rFonts w:ascii="David" w:hAnsi="David" w:cs="David" w:hint="cs"/>
                <w:sz w:val="24"/>
                <w:szCs w:val="24"/>
                <w:rtl/>
              </w:rPr>
              <w:t>ארוחת בוקר</w:t>
            </w:r>
          </w:p>
        </w:tc>
        <w:tc>
          <w:tcPr>
            <w:tcW w:w="1559" w:type="dxa"/>
          </w:tcPr>
          <w:p w:rsidR="00172D86" w:rsidRPr="00C86B9F" w:rsidRDefault="00172D86" w:rsidP="001E35B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172D86" w:rsidRPr="00C86B9F" w:rsidRDefault="00172D86" w:rsidP="001E35B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172D86" w:rsidRPr="00C86B9F" w:rsidRDefault="00172D86" w:rsidP="001E35B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6" w:type="dxa"/>
          </w:tcPr>
          <w:p w:rsidR="00172D86" w:rsidRPr="00C86B9F" w:rsidRDefault="00172D86" w:rsidP="001E35B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4E3768" w:rsidTr="0097144C">
        <w:tc>
          <w:tcPr>
            <w:tcW w:w="10770" w:type="dxa"/>
            <w:gridSpan w:val="6"/>
          </w:tcPr>
          <w:p w:rsidR="004E3768" w:rsidRPr="004E3768" w:rsidRDefault="004E3768" w:rsidP="001E35B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4E376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העלאת ציוד לאוטובוס  לפני שיחת מפקד פצ"ן</w:t>
            </w:r>
          </w:p>
        </w:tc>
      </w:tr>
      <w:tr w:rsidR="004E3768" w:rsidTr="00E07C8C">
        <w:tc>
          <w:tcPr>
            <w:tcW w:w="1417" w:type="dxa"/>
          </w:tcPr>
          <w:p w:rsidR="004E3768" w:rsidRPr="004E3768" w:rsidRDefault="004E3768" w:rsidP="004E376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4E376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09.00-09.45</w:t>
            </w:r>
          </w:p>
        </w:tc>
        <w:tc>
          <w:tcPr>
            <w:tcW w:w="2837" w:type="dxa"/>
          </w:tcPr>
          <w:p w:rsidR="004E3768" w:rsidRPr="00252A0C" w:rsidRDefault="004E3768" w:rsidP="004E376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שיחת מפקד פצ"ן</w:t>
            </w:r>
          </w:p>
        </w:tc>
        <w:tc>
          <w:tcPr>
            <w:tcW w:w="1559" w:type="dxa"/>
          </w:tcPr>
          <w:p w:rsidR="004E3768" w:rsidRPr="004E3768" w:rsidRDefault="004E3768" w:rsidP="004E376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4E376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אלוף יואל </w:t>
            </w:r>
            <w:proofErr w:type="spellStart"/>
            <w:r w:rsidRPr="004E376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סטריק</w:t>
            </w:r>
            <w:proofErr w:type="spellEnd"/>
          </w:p>
        </w:tc>
        <w:tc>
          <w:tcPr>
            <w:tcW w:w="1701" w:type="dxa"/>
          </w:tcPr>
          <w:p w:rsidR="004E3768" w:rsidRPr="00C86B9F" w:rsidRDefault="004E3768" w:rsidP="004E376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4E3768" w:rsidRPr="004E3768" w:rsidRDefault="004E3768" w:rsidP="004E376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6" w:type="dxa"/>
          </w:tcPr>
          <w:p w:rsidR="004E3768" w:rsidRPr="004E3768" w:rsidRDefault="004E3768" w:rsidP="004E376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4E376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קו"ח וסיכום</w:t>
            </w:r>
          </w:p>
        </w:tc>
      </w:tr>
      <w:tr w:rsidR="004E3768" w:rsidTr="00E07C8C">
        <w:tc>
          <w:tcPr>
            <w:tcW w:w="1417" w:type="dxa"/>
          </w:tcPr>
          <w:p w:rsidR="004E3768" w:rsidRDefault="004E3768" w:rsidP="004E376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09.45-10.15</w:t>
            </w:r>
          </w:p>
        </w:tc>
        <w:tc>
          <w:tcPr>
            <w:tcW w:w="2837" w:type="dxa"/>
          </w:tcPr>
          <w:p w:rsidR="004E3768" w:rsidRPr="00C25E9F" w:rsidRDefault="004E3768" w:rsidP="004E376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נסיעה לכפר ג'וליס</w:t>
            </w:r>
          </w:p>
        </w:tc>
        <w:tc>
          <w:tcPr>
            <w:tcW w:w="1559" w:type="dxa"/>
          </w:tcPr>
          <w:p w:rsidR="004E3768" w:rsidRDefault="004E3768" w:rsidP="004E376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4E3768" w:rsidRDefault="004E3768" w:rsidP="004E376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4E3768" w:rsidRPr="00C86B9F" w:rsidRDefault="004E3768" w:rsidP="004E376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6" w:type="dxa"/>
          </w:tcPr>
          <w:p w:rsidR="004E3768" w:rsidRPr="00C86B9F" w:rsidRDefault="004E3768" w:rsidP="004E376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4E3768" w:rsidTr="00E07C8C">
        <w:tc>
          <w:tcPr>
            <w:tcW w:w="1417" w:type="dxa"/>
          </w:tcPr>
          <w:p w:rsidR="004E3768" w:rsidRDefault="004E3768" w:rsidP="004E376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10.15-11.00</w:t>
            </w:r>
          </w:p>
        </w:tc>
        <w:tc>
          <w:tcPr>
            <w:tcW w:w="2837" w:type="dxa"/>
          </w:tcPr>
          <w:p w:rsidR="004E3768" w:rsidRPr="00731FFA" w:rsidRDefault="004E3768" w:rsidP="004E376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31FFA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העדה הדרוזית קשר הדם בביטחון המדינה ומשמעויות חוק הלאום</w:t>
            </w:r>
          </w:p>
          <w:p w:rsidR="004E3768" w:rsidRPr="00C86B9F" w:rsidRDefault="004E3768" w:rsidP="004E376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4E3768" w:rsidRPr="00C86B9F" w:rsidRDefault="004E3768" w:rsidP="004E376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השייח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מואפק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טריף</w:t>
            </w:r>
          </w:p>
        </w:tc>
        <w:tc>
          <w:tcPr>
            <w:tcW w:w="1701" w:type="dxa"/>
          </w:tcPr>
          <w:p w:rsidR="004E3768" w:rsidRPr="00C86B9F" w:rsidRDefault="004E3768" w:rsidP="004E376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כפר ג'וליס</w:t>
            </w:r>
          </w:p>
        </w:tc>
        <w:tc>
          <w:tcPr>
            <w:tcW w:w="1560" w:type="dxa"/>
          </w:tcPr>
          <w:p w:rsidR="004E3768" w:rsidRPr="00086A88" w:rsidRDefault="004E3768" w:rsidP="004E376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6" w:type="dxa"/>
          </w:tcPr>
          <w:p w:rsidR="004E3768" w:rsidRPr="00C86B9F" w:rsidRDefault="004E3768" w:rsidP="004E376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+</w:t>
            </w:r>
          </w:p>
        </w:tc>
      </w:tr>
      <w:tr w:rsidR="004E3768" w:rsidTr="00E07C8C">
        <w:tc>
          <w:tcPr>
            <w:tcW w:w="1417" w:type="dxa"/>
          </w:tcPr>
          <w:p w:rsidR="004E3768" w:rsidRPr="00C86B9F" w:rsidRDefault="001F557B" w:rsidP="004E376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11.00-12.00</w:t>
            </w:r>
          </w:p>
        </w:tc>
        <w:tc>
          <w:tcPr>
            <w:tcW w:w="2837" w:type="dxa"/>
          </w:tcPr>
          <w:p w:rsidR="004E3768" w:rsidRPr="00C86B9F" w:rsidRDefault="004E3768" w:rsidP="004E376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86B9F">
              <w:rPr>
                <w:rFonts w:ascii="David" w:hAnsi="David" w:cs="David" w:hint="cs"/>
                <w:sz w:val="24"/>
                <w:szCs w:val="24"/>
                <w:rtl/>
              </w:rPr>
              <w:t>נסיעה לנצרת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59" w:type="dxa"/>
          </w:tcPr>
          <w:p w:rsidR="004E3768" w:rsidRPr="00C86B9F" w:rsidRDefault="004E3768" w:rsidP="004E376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4E3768" w:rsidRPr="00C86B9F" w:rsidRDefault="004E3768" w:rsidP="004E376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4E3768" w:rsidRPr="00C86B9F" w:rsidRDefault="004E3768" w:rsidP="004E376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6" w:type="dxa"/>
          </w:tcPr>
          <w:p w:rsidR="004E3768" w:rsidRPr="00C86B9F" w:rsidRDefault="004E3768" w:rsidP="004E376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4E3768" w:rsidTr="00E07C8C">
        <w:tc>
          <w:tcPr>
            <w:tcW w:w="1417" w:type="dxa"/>
          </w:tcPr>
          <w:p w:rsidR="004E3768" w:rsidRDefault="004E3768" w:rsidP="004E376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12:00-12:45</w:t>
            </w:r>
          </w:p>
        </w:tc>
        <w:tc>
          <w:tcPr>
            <w:tcW w:w="2837" w:type="dxa"/>
          </w:tcPr>
          <w:p w:rsidR="004E3768" w:rsidRPr="00C86B9F" w:rsidRDefault="004E3768" w:rsidP="004E376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ארוחת צהריים</w:t>
            </w:r>
          </w:p>
        </w:tc>
        <w:tc>
          <w:tcPr>
            <w:tcW w:w="1559" w:type="dxa"/>
          </w:tcPr>
          <w:p w:rsidR="004E3768" w:rsidRPr="00C86B9F" w:rsidRDefault="004E3768" w:rsidP="004E376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4E3768" w:rsidRDefault="004E3768" w:rsidP="004E376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משטרת ישראל</w:t>
            </w:r>
          </w:p>
          <w:p w:rsidR="004E3768" w:rsidRPr="00C86B9F" w:rsidRDefault="004E3768" w:rsidP="004E376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 xml:space="preserve">מחוז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צפון</w:t>
            </w:r>
          </w:p>
        </w:tc>
        <w:tc>
          <w:tcPr>
            <w:tcW w:w="1560" w:type="dxa"/>
          </w:tcPr>
          <w:p w:rsidR="004E3768" w:rsidRPr="00C86B9F" w:rsidRDefault="004E3768" w:rsidP="004E376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6" w:type="dxa"/>
          </w:tcPr>
          <w:p w:rsidR="004E3768" w:rsidRPr="00C86B9F" w:rsidRDefault="004E3768" w:rsidP="004E376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4E3768" w:rsidTr="00E07C8C">
        <w:tc>
          <w:tcPr>
            <w:tcW w:w="1417" w:type="dxa"/>
          </w:tcPr>
          <w:p w:rsidR="004E3768" w:rsidRDefault="004E3768" w:rsidP="004E376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12:45-13:45</w:t>
            </w:r>
          </w:p>
        </w:tc>
        <w:tc>
          <w:tcPr>
            <w:tcW w:w="2837" w:type="dxa"/>
          </w:tcPr>
          <w:p w:rsidR="004E3768" w:rsidRPr="00C86B9F" w:rsidRDefault="004E3768" w:rsidP="004E376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C86B9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משילות בצפון-  אכיפה במגזר הערבי, האתגרים בביטחון הפנים 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וסיכול טרור</w:t>
            </w:r>
          </w:p>
          <w:p w:rsidR="004E3768" w:rsidRDefault="004E3768" w:rsidP="004E376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4E3768" w:rsidRPr="00C86B9F" w:rsidRDefault="004E3768" w:rsidP="004E376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86B9F">
              <w:rPr>
                <w:rFonts w:ascii="David" w:hAnsi="David" w:cs="David" w:hint="cs"/>
                <w:sz w:val="24"/>
                <w:szCs w:val="24"/>
                <w:rtl/>
              </w:rPr>
              <w:t>מפקד מחוז צפון של משטרת ישראל</w:t>
            </w:r>
          </w:p>
        </w:tc>
        <w:tc>
          <w:tcPr>
            <w:tcW w:w="1701" w:type="dxa"/>
          </w:tcPr>
          <w:p w:rsidR="004E3768" w:rsidRDefault="004E3768" w:rsidP="004E376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משטרת ישראל</w:t>
            </w:r>
          </w:p>
          <w:p w:rsidR="004E3768" w:rsidRDefault="004E3768" w:rsidP="004E376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 xml:space="preserve">מחוז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צפון</w:t>
            </w:r>
          </w:p>
        </w:tc>
        <w:tc>
          <w:tcPr>
            <w:tcW w:w="1560" w:type="dxa"/>
          </w:tcPr>
          <w:p w:rsidR="004E3768" w:rsidRPr="00C86B9F" w:rsidRDefault="004E3768" w:rsidP="004E376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6" w:type="dxa"/>
          </w:tcPr>
          <w:p w:rsidR="004E3768" w:rsidRPr="00C86B9F" w:rsidRDefault="004E3768" w:rsidP="004E376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קו"ח וסיכום</w:t>
            </w:r>
          </w:p>
        </w:tc>
      </w:tr>
      <w:tr w:rsidR="004E3768" w:rsidTr="00E07C8C">
        <w:tc>
          <w:tcPr>
            <w:tcW w:w="1417" w:type="dxa"/>
          </w:tcPr>
          <w:p w:rsidR="004E3768" w:rsidRDefault="004E3768" w:rsidP="004E376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13:45-14:15</w:t>
            </w:r>
          </w:p>
        </w:tc>
        <w:tc>
          <w:tcPr>
            <w:tcW w:w="2837" w:type="dxa"/>
          </w:tcPr>
          <w:p w:rsidR="004E3768" w:rsidRPr="00C86B9F" w:rsidRDefault="004E3768" w:rsidP="004E376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תצפית על נצרת</w:t>
            </w:r>
          </w:p>
        </w:tc>
        <w:tc>
          <w:tcPr>
            <w:tcW w:w="1559" w:type="dxa"/>
          </w:tcPr>
          <w:p w:rsidR="004E3768" w:rsidRPr="00C86B9F" w:rsidRDefault="004E3768" w:rsidP="004E376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פרופ' בן ארצי</w:t>
            </w:r>
          </w:p>
        </w:tc>
        <w:tc>
          <w:tcPr>
            <w:tcW w:w="1701" w:type="dxa"/>
          </w:tcPr>
          <w:p w:rsidR="004E3768" w:rsidRDefault="004E3768" w:rsidP="004E376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4E3768" w:rsidRPr="00C86B9F" w:rsidRDefault="004E3768" w:rsidP="004E376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6" w:type="dxa"/>
          </w:tcPr>
          <w:p w:rsidR="004E3768" w:rsidRPr="00C86B9F" w:rsidRDefault="004E3768" w:rsidP="004E376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4E3768" w:rsidTr="00E07C8C">
        <w:tc>
          <w:tcPr>
            <w:tcW w:w="1417" w:type="dxa"/>
          </w:tcPr>
          <w:p w:rsidR="004E3768" w:rsidRDefault="004E3768" w:rsidP="004E376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14:15-15:00</w:t>
            </w:r>
          </w:p>
        </w:tc>
        <w:tc>
          <w:tcPr>
            <w:tcW w:w="2837" w:type="dxa"/>
          </w:tcPr>
          <w:p w:rsidR="004E3768" w:rsidRDefault="004E3768" w:rsidP="004E376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סיור רגלי בשוק והעיר העתיקה</w:t>
            </w:r>
          </w:p>
        </w:tc>
        <w:tc>
          <w:tcPr>
            <w:tcW w:w="1559" w:type="dxa"/>
          </w:tcPr>
          <w:p w:rsidR="004E3768" w:rsidRDefault="004E3768" w:rsidP="004E376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פרופ' בן ארצי</w:t>
            </w:r>
          </w:p>
        </w:tc>
        <w:tc>
          <w:tcPr>
            <w:tcW w:w="1701" w:type="dxa"/>
          </w:tcPr>
          <w:p w:rsidR="004E3768" w:rsidRDefault="004E3768" w:rsidP="004E376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4E3768" w:rsidRPr="00C86B9F" w:rsidRDefault="004E3768" w:rsidP="004E376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6" w:type="dxa"/>
          </w:tcPr>
          <w:p w:rsidR="004E3768" w:rsidRPr="00C86B9F" w:rsidRDefault="004E3768" w:rsidP="004E376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4E3768" w:rsidTr="00E07C8C">
        <w:tc>
          <w:tcPr>
            <w:tcW w:w="1417" w:type="dxa"/>
          </w:tcPr>
          <w:p w:rsidR="004E3768" w:rsidRPr="00C86B9F" w:rsidRDefault="004E3768" w:rsidP="004E376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15:00-16:00</w:t>
            </w:r>
          </w:p>
        </w:tc>
        <w:tc>
          <w:tcPr>
            <w:tcW w:w="2837" w:type="dxa"/>
          </w:tcPr>
          <w:p w:rsidR="004E3768" w:rsidRPr="00C86B9F" w:rsidRDefault="004E3768" w:rsidP="004E376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C86B9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אוכלוסייה ערבית, יהודית ונוצרית- תפיסות עולם, צרכים, חשדנות, הש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פעת המתחים ביחס בין האוכלוסיות ו</w:t>
            </w:r>
            <w:r w:rsidRPr="00C86B9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שיתופי פעולה</w:t>
            </w:r>
          </w:p>
          <w:p w:rsidR="004E3768" w:rsidRPr="00C86B9F" w:rsidRDefault="004E3768" w:rsidP="004E376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4E3768" w:rsidRDefault="004E3768" w:rsidP="004E376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86B9F">
              <w:rPr>
                <w:rFonts w:ascii="David" w:hAnsi="David" w:cs="David" w:hint="cs"/>
                <w:sz w:val="24"/>
                <w:szCs w:val="24"/>
                <w:rtl/>
              </w:rPr>
              <w:t xml:space="preserve">ראש עריית נצרת </w:t>
            </w:r>
          </w:p>
          <w:p w:rsidR="004E3768" w:rsidRPr="00C86B9F" w:rsidRDefault="004E3768" w:rsidP="004E376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מר עלי סאלם</w:t>
            </w:r>
          </w:p>
        </w:tc>
        <w:tc>
          <w:tcPr>
            <w:tcW w:w="1701" w:type="dxa"/>
          </w:tcPr>
          <w:p w:rsidR="004E3768" w:rsidRPr="00C86B9F" w:rsidRDefault="004E3768" w:rsidP="004E376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עיריית נצרת</w:t>
            </w:r>
          </w:p>
        </w:tc>
        <w:tc>
          <w:tcPr>
            <w:tcW w:w="1560" w:type="dxa"/>
          </w:tcPr>
          <w:p w:rsidR="004E3768" w:rsidRPr="00C86B9F" w:rsidRDefault="004E3768" w:rsidP="004E376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bookmarkStart w:id="0" w:name="_GoBack"/>
            <w:bookmarkEnd w:id="0"/>
          </w:p>
        </w:tc>
        <w:tc>
          <w:tcPr>
            <w:tcW w:w="1696" w:type="dxa"/>
          </w:tcPr>
          <w:p w:rsidR="004E3768" w:rsidRDefault="004E3768" w:rsidP="004E376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+</w:t>
            </w:r>
          </w:p>
        </w:tc>
      </w:tr>
      <w:tr w:rsidR="004E3768" w:rsidTr="00E07C8C">
        <w:tc>
          <w:tcPr>
            <w:tcW w:w="1417" w:type="dxa"/>
          </w:tcPr>
          <w:p w:rsidR="004E3768" w:rsidRPr="00C86B9F" w:rsidRDefault="004E3768" w:rsidP="004E376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16:00-17:30</w:t>
            </w:r>
          </w:p>
        </w:tc>
        <w:tc>
          <w:tcPr>
            <w:tcW w:w="2837" w:type="dxa"/>
          </w:tcPr>
          <w:p w:rsidR="004E3768" w:rsidRPr="00C86B9F" w:rsidRDefault="004E3768" w:rsidP="004E376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נסיעה לשדה דב ורמת דוד</w:t>
            </w:r>
          </w:p>
        </w:tc>
        <w:tc>
          <w:tcPr>
            <w:tcW w:w="1559" w:type="dxa"/>
          </w:tcPr>
          <w:p w:rsidR="004E3768" w:rsidRPr="00C86B9F" w:rsidRDefault="004E3768" w:rsidP="004E376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4E3768" w:rsidRPr="00C86B9F" w:rsidRDefault="004E3768" w:rsidP="004E376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4E3768" w:rsidRPr="00C86B9F" w:rsidRDefault="004E3768" w:rsidP="004E376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אוטובוס</w:t>
            </w:r>
          </w:p>
        </w:tc>
        <w:tc>
          <w:tcPr>
            <w:tcW w:w="1696" w:type="dxa"/>
          </w:tcPr>
          <w:p w:rsidR="004E3768" w:rsidRDefault="004E3768" w:rsidP="004E376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:rsidR="00172D86" w:rsidRDefault="00172D86" w:rsidP="00172D86">
      <w:pPr>
        <w:pStyle w:val="a3"/>
        <w:spacing w:line="360" w:lineRule="auto"/>
        <w:ind w:left="360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E07C8C" w:rsidRDefault="00E07C8C" w:rsidP="00172D86">
      <w:pPr>
        <w:pStyle w:val="a3"/>
        <w:spacing w:line="360" w:lineRule="auto"/>
        <w:ind w:left="360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172D86" w:rsidRDefault="00172D86" w:rsidP="00172D86">
      <w:pPr>
        <w:pStyle w:val="a3"/>
        <w:spacing w:line="360" w:lineRule="auto"/>
        <w:ind w:left="360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141358" w:rsidRDefault="00141358" w:rsidP="00172D86">
      <w:pPr>
        <w:pStyle w:val="a3"/>
        <w:spacing w:line="360" w:lineRule="auto"/>
        <w:ind w:left="360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141358" w:rsidRPr="00172D86" w:rsidRDefault="00141358" w:rsidP="00172D86">
      <w:pPr>
        <w:pStyle w:val="a3"/>
        <w:spacing w:line="360" w:lineRule="auto"/>
        <w:ind w:left="360"/>
        <w:jc w:val="both"/>
        <w:rPr>
          <w:rFonts w:ascii="David" w:hAnsi="David" w:cs="David"/>
          <w:b/>
          <w:bCs/>
          <w:sz w:val="28"/>
          <w:szCs w:val="28"/>
        </w:rPr>
      </w:pPr>
    </w:p>
    <w:p w:rsidR="00EA118D" w:rsidRPr="007567F0" w:rsidRDefault="007567F0" w:rsidP="007567F0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7567F0">
        <w:rPr>
          <w:rFonts w:ascii="David" w:hAnsi="David" w:cs="David" w:hint="cs"/>
          <w:b/>
          <w:bCs/>
          <w:sz w:val="28"/>
          <w:szCs w:val="28"/>
          <w:rtl/>
        </w:rPr>
        <w:t>מנהלה לתאום:</w:t>
      </w:r>
    </w:p>
    <w:p w:rsidR="007567F0" w:rsidRDefault="00695C34" w:rsidP="007567F0">
      <w:pPr>
        <w:pStyle w:val="a3"/>
        <w:numPr>
          <w:ilvl w:val="1"/>
          <w:numId w:val="1"/>
        </w:numPr>
        <w:spacing w:line="360" w:lineRule="auto"/>
        <w:ind w:firstLine="8"/>
        <w:jc w:val="both"/>
        <w:rPr>
          <w:rFonts w:ascii="David" w:hAnsi="David" w:cs="David"/>
          <w:sz w:val="28"/>
          <w:szCs w:val="28"/>
        </w:rPr>
      </w:pPr>
      <w:proofErr w:type="spellStart"/>
      <w:r>
        <w:rPr>
          <w:rFonts w:ascii="David" w:hAnsi="David" w:cs="David" w:hint="cs"/>
          <w:sz w:val="28"/>
          <w:szCs w:val="28"/>
          <w:rtl/>
        </w:rPr>
        <w:t>תובלות</w:t>
      </w:r>
      <w:proofErr w:type="spellEnd"/>
      <w:r>
        <w:rPr>
          <w:rFonts w:ascii="David" w:hAnsi="David" w:cs="David" w:hint="cs"/>
          <w:sz w:val="28"/>
          <w:szCs w:val="28"/>
          <w:rtl/>
        </w:rPr>
        <w:t xml:space="preserve"> מסוקים:</w:t>
      </w:r>
    </w:p>
    <w:tbl>
      <w:tblPr>
        <w:tblStyle w:val="a8"/>
        <w:bidiVisual/>
        <w:tblW w:w="8220" w:type="dxa"/>
        <w:tblInd w:w="368" w:type="dxa"/>
        <w:tblLook w:val="04A0" w:firstRow="1" w:lastRow="0" w:firstColumn="1" w:lastColumn="0" w:noHBand="0" w:noVBand="1"/>
      </w:tblPr>
      <w:tblGrid>
        <w:gridCol w:w="1582"/>
        <w:gridCol w:w="1574"/>
        <w:gridCol w:w="1597"/>
        <w:gridCol w:w="1587"/>
        <w:gridCol w:w="1880"/>
      </w:tblGrid>
      <w:tr w:rsidR="00695C34" w:rsidTr="00695C34">
        <w:tc>
          <w:tcPr>
            <w:tcW w:w="1582" w:type="dxa"/>
          </w:tcPr>
          <w:p w:rsidR="00695C34" w:rsidRPr="00883E07" w:rsidRDefault="00695C34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roofErr w:type="spellStart"/>
            <w:r w:rsidRPr="00883E0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חה"א</w:t>
            </w:r>
            <w:proofErr w:type="spellEnd"/>
          </w:p>
        </w:tc>
        <w:tc>
          <w:tcPr>
            <w:tcW w:w="1574" w:type="dxa"/>
          </w:tcPr>
          <w:p w:rsidR="00695C34" w:rsidRPr="00883E07" w:rsidRDefault="00695C34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כמות</w:t>
            </w:r>
          </w:p>
        </w:tc>
        <w:tc>
          <w:tcPr>
            <w:tcW w:w="1597" w:type="dxa"/>
          </w:tcPr>
          <w:p w:rsidR="00695C34" w:rsidRPr="00883E07" w:rsidRDefault="00695C34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המראה</w:t>
            </w:r>
          </w:p>
        </w:tc>
        <w:tc>
          <w:tcPr>
            <w:tcW w:w="1587" w:type="dxa"/>
          </w:tcPr>
          <w:p w:rsidR="00695C34" w:rsidRPr="00883E07" w:rsidRDefault="00695C34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נחיתת ביניים</w:t>
            </w:r>
          </w:p>
        </w:tc>
        <w:tc>
          <w:tcPr>
            <w:tcW w:w="1880" w:type="dxa"/>
          </w:tcPr>
          <w:p w:rsidR="00695C34" w:rsidRPr="00883E07" w:rsidRDefault="00695C34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נחיתה</w:t>
            </w:r>
          </w:p>
        </w:tc>
      </w:tr>
      <w:tr w:rsidR="00695C34" w:rsidTr="00695C34">
        <w:tc>
          <w:tcPr>
            <w:tcW w:w="1582" w:type="dxa"/>
          </w:tcPr>
          <w:p w:rsidR="00695C34" w:rsidRPr="00883E07" w:rsidRDefault="00695C34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74" w:type="dxa"/>
          </w:tcPr>
          <w:p w:rsidR="00695C34" w:rsidRPr="00883E07" w:rsidRDefault="00695C34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sz w:val="24"/>
                <w:szCs w:val="24"/>
                <w:rtl/>
              </w:rPr>
              <w:t>50</w:t>
            </w:r>
          </w:p>
        </w:tc>
        <w:tc>
          <w:tcPr>
            <w:tcW w:w="1597" w:type="dxa"/>
          </w:tcPr>
          <w:p w:rsidR="00695C34" w:rsidRPr="00883E07" w:rsidRDefault="00695C34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sz w:val="24"/>
                <w:szCs w:val="24"/>
                <w:rtl/>
              </w:rPr>
              <w:t>שדה דב</w:t>
            </w:r>
          </w:p>
        </w:tc>
        <w:tc>
          <w:tcPr>
            <w:tcW w:w="1587" w:type="dxa"/>
          </w:tcPr>
          <w:p w:rsidR="00695C34" w:rsidRPr="00883E07" w:rsidRDefault="00695C34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sz w:val="24"/>
                <w:szCs w:val="24"/>
                <w:rtl/>
              </w:rPr>
              <w:t>רמת דוד</w:t>
            </w:r>
          </w:p>
        </w:tc>
        <w:tc>
          <w:tcPr>
            <w:tcW w:w="1880" w:type="dxa"/>
          </w:tcPr>
          <w:p w:rsidR="00695C34" w:rsidRPr="00883E07" w:rsidRDefault="00695C34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sz w:val="24"/>
                <w:szCs w:val="24"/>
                <w:rtl/>
              </w:rPr>
              <w:t>נפח</w:t>
            </w:r>
          </w:p>
          <w:p w:rsidR="00695C34" w:rsidRPr="00883E07" w:rsidRDefault="00695C34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83E07">
              <w:rPr>
                <w:rFonts w:ascii="David" w:hAnsi="David" w:cs="David"/>
                <w:sz w:val="24"/>
                <w:szCs w:val="24"/>
                <w:rtl/>
              </w:rPr>
              <w:t>07</w:t>
            </w:r>
            <w:r w:rsidRPr="00883E07">
              <w:rPr>
                <w:rFonts w:ascii="David" w:hAnsi="David" w:cs="David" w:hint="cs"/>
                <w:sz w:val="24"/>
                <w:szCs w:val="24"/>
                <w:rtl/>
              </w:rPr>
              <w:t>:45</w:t>
            </w:r>
          </w:p>
        </w:tc>
      </w:tr>
    </w:tbl>
    <w:p w:rsidR="00695C34" w:rsidRDefault="00695C34" w:rsidP="00695C34">
      <w:pPr>
        <w:pStyle w:val="a3"/>
        <w:spacing w:line="360" w:lineRule="auto"/>
        <w:ind w:left="368"/>
        <w:jc w:val="both"/>
        <w:rPr>
          <w:rFonts w:ascii="David" w:hAnsi="David" w:cs="David"/>
          <w:sz w:val="28"/>
          <w:szCs w:val="28"/>
        </w:rPr>
      </w:pPr>
    </w:p>
    <w:p w:rsidR="003006B5" w:rsidRPr="003006B5" w:rsidRDefault="003006B5" w:rsidP="007567F0">
      <w:pPr>
        <w:pStyle w:val="a3"/>
        <w:numPr>
          <w:ilvl w:val="1"/>
          <w:numId w:val="1"/>
        </w:numPr>
        <w:spacing w:line="360" w:lineRule="auto"/>
        <w:ind w:firstLine="8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הזמנת אוטובוס צמוד לשלושה ימים.</w:t>
      </w:r>
    </w:p>
    <w:p w:rsidR="00FB4259" w:rsidRDefault="00FB4259" w:rsidP="007567F0">
      <w:pPr>
        <w:pStyle w:val="a3"/>
        <w:numPr>
          <w:ilvl w:val="1"/>
          <w:numId w:val="1"/>
        </w:numPr>
        <w:spacing w:line="360" w:lineRule="auto"/>
        <w:ind w:firstLine="8"/>
        <w:jc w:val="both"/>
        <w:rPr>
          <w:rFonts w:ascii="David" w:hAnsi="David" w:cs="David"/>
          <w:sz w:val="28"/>
          <w:szCs w:val="28"/>
        </w:rPr>
      </w:pPr>
      <w:r w:rsidRPr="00883E07">
        <w:rPr>
          <w:rFonts w:ascii="David" w:hAnsi="David" w:cs="David"/>
          <w:b/>
          <w:bCs/>
          <w:sz w:val="28"/>
          <w:szCs w:val="28"/>
          <w:rtl/>
        </w:rPr>
        <w:t xml:space="preserve">מים </w:t>
      </w:r>
      <w:r w:rsidR="00883E07" w:rsidRPr="00883E07">
        <w:rPr>
          <w:rFonts w:ascii="David" w:hAnsi="David" w:cs="David" w:hint="cs"/>
          <w:b/>
          <w:bCs/>
          <w:sz w:val="28"/>
          <w:szCs w:val="28"/>
          <w:rtl/>
        </w:rPr>
        <w:t>מינרליים לאוטובוס</w:t>
      </w:r>
      <w:r w:rsidR="00883E07">
        <w:rPr>
          <w:rFonts w:ascii="David" w:hAnsi="David" w:cs="David" w:hint="cs"/>
          <w:sz w:val="28"/>
          <w:szCs w:val="28"/>
          <w:rtl/>
        </w:rPr>
        <w:t>- נדרש כ-  100 בקבוקים קטנים ליום.</w:t>
      </w:r>
    </w:p>
    <w:p w:rsidR="00FB4259" w:rsidRDefault="00FB4259" w:rsidP="007567F0">
      <w:pPr>
        <w:pStyle w:val="a3"/>
        <w:numPr>
          <w:ilvl w:val="1"/>
          <w:numId w:val="1"/>
        </w:numPr>
        <w:spacing w:line="360" w:lineRule="auto"/>
        <w:ind w:firstLine="8"/>
        <w:jc w:val="both"/>
        <w:rPr>
          <w:rFonts w:ascii="David" w:hAnsi="David" w:cs="David"/>
          <w:sz w:val="28"/>
          <w:szCs w:val="28"/>
        </w:rPr>
      </w:pPr>
      <w:r w:rsidRPr="00883E07">
        <w:rPr>
          <w:rFonts w:ascii="David" w:hAnsi="David" w:cs="David"/>
          <w:b/>
          <w:bCs/>
          <w:sz w:val="28"/>
          <w:szCs w:val="28"/>
          <w:rtl/>
        </w:rPr>
        <w:t>כובעים</w:t>
      </w:r>
      <w:r w:rsidR="00883E07">
        <w:rPr>
          <w:rFonts w:ascii="David" w:hAnsi="David" w:cs="David" w:hint="cs"/>
          <w:sz w:val="28"/>
          <w:szCs w:val="28"/>
          <w:rtl/>
        </w:rPr>
        <w:t>- נדרש כובע לכל חניך</w:t>
      </w:r>
      <w:r w:rsidR="007C0039">
        <w:rPr>
          <w:rFonts w:ascii="David" w:hAnsi="David" w:cs="David" w:hint="cs"/>
          <w:sz w:val="28"/>
          <w:szCs w:val="28"/>
          <w:rtl/>
        </w:rPr>
        <w:t>.</w:t>
      </w:r>
    </w:p>
    <w:p w:rsidR="007C0039" w:rsidRDefault="007C0039" w:rsidP="007567F0">
      <w:pPr>
        <w:pStyle w:val="a3"/>
        <w:numPr>
          <w:ilvl w:val="1"/>
          <w:numId w:val="1"/>
        </w:numPr>
        <w:spacing w:line="360" w:lineRule="auto"/>
        <w:ind w:firstLine="8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משקפות</w:t>
      </w:r>
      <w:r w:rsidRPr="007C0039">
        <w:rPr>
          <w:rFonts w:ascii="David" w:hAnsi="David" w:cs="David" w:hint="cs"/>
          <w:sz w:val="28"/>
          <w:szCs w:val="28"/>
          <w:rtl/>
        </w:rPr>
        <w:t>-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r w:rsidR="00022A08">
        <w:rPr>
          <w:rFonts w:ascii="David" w:hAnsi="David" w:cs="David" w:hint="cs"/>
          <w:sz w:val="28"/>
          <w:szCs w:val="28"/>
          <w:rtl/>
        </w:rPr>
        <w:t>כ- 50 בנקודות התצפית.</w:t>
      </w:r>
    </w:p>
    <w:p w:rsidR="00022A08" w:rsidRDefault="00022A08" w:rsidP="007567F0">
      <w:pPr>
        <w:pStyle w:val="a3"/>
        <w:numPr>
          <w:ilvl w:val="1"/>
          <w:numId w:val="1"/>
        </w:numPr>
        <w:spacing w:line="360" w:lineRule="auto"/>
        <w:ind w:firstLine="8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/>
          <w:b/>
          <w:bCs/>
          <w:sz w:val="28"/>
          <w:szCs w:val="28"/>
          <w:rtl/>
        </w:rPr>
        <w:t>מטריות</w:t>
      </w:r>
      <w:r w:rsidRPr="00022A08">
        <w:rPr>
          <w:rFonts w:ascii="David" w:hAnsi="David" w:cs="David"/>
          <w:sz w:val="28"/>
          <w:szCs w:val="28"/>
          <w:rtl/>
        </w:rPr>
        <w:t>-</w:t>
      </w:r>
      <w:r>
        <w:rPr>
          <w:rFonts w:ascii="David" w:hAnsi="David" w:cs="David" w:hint="cs"/>
          <w:sz w:val="28"/>
          <w:szCs w:val="28"/>
          <w:rtl/>
        </w:rPr>
        <w:t xml:space="preserve"> ע"ב </w:t>
      </w:r>
      <w:proofErr w:type="spellStart"/>
      <w:r>
        <w:rPr>
          <w:rFonts w:ascii="David" w:hAnsi="David" w:cs="David" w:hint="cs"/>
          <w:sz w:val="28"/>
          <w:szCs w:val="28"/>
          <w:rtl/>
        </w:rPr>
        <w:t>מב"ל</w:t>
      </w:r>
      <w:proofErr w:type="spellEnd"/>
      <w:r>
        <w:rPr>
          <w:rFonts w:ascii="David" w:hAnsi="David" w:cs="David" w:hint="cs"/>
          <w:sz w:val="28"/>
          <w:szCs w:val="28"/>
          <w:rtl/>
        </w:rPr>
        <w:t>.</w:t>
      </w:r>
    </w:p>
    <w:p w:rsidR="007567F0" w:rsidRPr="007567F0" w:rsidRDefault="007567F0" w:rsidP="007567F0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7567F0">
        <w:rPr>
          <w:rFonts w:ascii="David" w:hAnsi="David" w:cs="David" w:hint="cs"/>
          <w:b/>
          <w:bCs/>
          <w:sz w:val="28"/>
          <w:szCs w:val="28"/>
          <w:rtl/>
        </w:rPr>
        <w:t>הדרכה:</w:t>
      </w:r>
    </w:p>
    <w:p w:rsidR="007567F0" w:rsidRDefault="007567F0" w:rsidP="007567F0">
      <w:pPr>
        <w:pStyle w:val="a3"/>
        <w:numPr>
          <w:ilvl w:val="1"/>
          <w:numId w:val="1"/>
        </w:numPr>
        <w:spacing w:line="360" w:lineRule="auto"/>
        <w:ind w:firstLine="8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תאום כלל המרצים</w:t>
      </w:r>
      <w:r w:rsidR="00FB4259">
        <w:rPr>
          <w:rFonts w:ascii="David" w:hAnsi="David" w:cs="David" w:hint="cs"/>
          <w:sz w:val="28"/>
          <w:szCs w:val="28"/>
          <w:rtl/>
        </w:rPr>
        <w:t xml:space="preserve">- ע"פ פירוט בטבלת </w:t>
      </w:r>
      <w:proofErr w:type="spellStart"/>
      <w:r w:rsidR="00FB4259">
        <w:rPr>
          <w:rFonts w:ascii="David" w:hAnsi="David" w:cs="David" w:hint="cs"/>
          <w:sz w:val="28"/>
          <w:szCs w:val="28"/>
          <w:rtl/>
        </w:rPr>
        <w:t>הלו"ז</w:t>
      </w:r>
      <w:proofErr w:type="spellEnd"/>
      <w:r w:rsidR="00FB4259">
        <w:rPr>
          <w:rFonts w:ascii="David" w:hAnsi="David" w:cs="David" w:hint="cs"/>
          <w:sz w:val="28"/>
          <w:szCs w:val="28"/>
          <w:rtl/>
        </w:rPr>
        <w:t>.</w:t>
      </w:r>
    </w:p>
    <w:p w:rsidR="007567F0" w:rsidRDefault="007567F0" w:rsidP="007567F0">
      <w:pPr>
        <w:pStyle w:val="a3"/>
        <w:numPr>
          <w:ilvl w:val="1"/>
          <w:numId w:val="1"/>
        </w:numPr>
        <w:spacing w:line="360" w:lineRule="auto"/>
        <w:ind w:firstLine="8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/>
          <w:sz w:val="28"/>
          <w:szCs w:val="28"/>
          <w:rtl/>
        </w:rPr>
        <w:t xml:space="preserve">תאום </w:t>
      </w:r>
      <w:r>
        <w:rPr>
          <w:rFonts w:ascii="David" w:hAnsi="David" w:cs="David" w:hint="cs"/>
          <w:sz w:val="28"/>
          <w:szCs w:val="28"/>
          <w:rtl/>
        </w:rPr>
        <w:t>יקב + מרכז מבקרים- מנור</w:t>
      </w:r>
      <w:r w:rsidR="00FB4259">
        <w:rPr>
          <w:rFonts w:ascii="David" w:hAnsi="David" w:cs="David" w:hint="cs"/>
          <w:sz w:val="28"/>
          <w:szCs w:val="28"/>
          <w:rtl/>
        </w:rPr>
        <w:t>.</w:t>
      </w:r>
    </w:p>
    <w:p w:rsidR="007567F0" w:rsidRDefault="007567F0" w:rsidP="007567F0">
      <w:pPr>
        <w:pStyle w:val="a3"/>
        <w:numPr>
          <w:ilvl w:val="1"/>
          <w:numId w:val="1"/>
        </w:numPr>
        <w:spacing w:line="360" w:lineRule="auto"/>
        <w:ind w:firstLine="8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/>
          <w:sz w:val="28"/>
          <w:szCs w:val="28"/>
          <w:rtl/>
        </w:rPr>
        <w:t xml:space="preserve">הכנת </w:t>
      </w:r>
      <w:r>
        <w:rPr>
          <w:rFonts w:ascii="David" w:hAnsi="David" w:cs="David" w:hint="cs"/>
          <w:sz w:val="28"/>
          <w:szCs w:val="28"/>
          <w:rtl/>
        </w:rPr>
        <w:t>מקראה</w:t>
      </w:r>
      <w:r w:rsidR="00883E07">
        <w:rPr>
          <w:rFonts w:ascii="David" w:hAnsi="David" w:cs="David" w:hint="cs"/>
          <w:sz w:val="28"/>
          <w:szCs w:val="28"/>
          <w:rtl/>
        </w:rPr>
        <w:t xml:space="preserve">- </w:t>
      </w:r>
      <w:r w:rsidR="00BF073E">
        <w:rPr>
          <w:rFonts w:ascii="David" w:hAnsi="David" w:cs="David" w:hint="cs"/>
          <w:sz w:val="28"/>
          <w:szCs w:val="28"/>
          <w:rtl/>
        </w:rPr>
        <w:t>בוצע</w:t>
      </w:r>
    </w:p>
    <w:p w:rsidR="00FB4259" w:rsidRDefault="00FB4259" w:rsidP="007567F0">
      <w:pPr>
        <w:pStyle w:val="a3"/>
        <w:numPr>
          <w:ilvl w:val="1"/>
          <w:numId w:val="1"/>
        </w:numPr>
        <w:spacing w:line="360" w:lineRule="auto"/>
        <w:ind w:firstLine="8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/>
          <w:sz w:val="28"/>
          <w:szCs w:val="28"/>
          <w:rtl/>
        </w:rPr>
        <w:t>ת</w:t>
      </w:r>
      <w:r>
        <w:rPr>
          <w:rFonts w:ascii="David" w:hAnsi="David" w:cs="David" w:hint="cs"/>
          <w:sz w:val="28"/>
          <w:szCs w:val="28"/>
          <w:rtl/>
        </w:rPr>
        <w:t xml:space="preserve">רגום סימולטני- </w:t>
      </w:r>
      <w:proofErr w:type="spellStart"/>
      <w:r>
        <w:rPr>
          <w:rFonts w:ascii="David" w:hAnsi="David" w:cs="David" w:hint="cs"/>
          <w:sz w:val="28"/>
          <w:szCs w:val="28"/>
          <w:rtl/>
        </w:rPr>
        <w:t>מב"ל</w:t>
      </w:r>
      <w:proofErr w:type="spellEnd"/>
      <w:r>
        <w:rPr>
          <w:rFonts w:ascii="David" w:hAnsi="David" w:cs="David" w:hint="cs"/>
          <w:sz w:val="28"/>
          <w:szCs w:val="28"/>
          <w:rtl/>
        </w:rPr>
        <w:t>.</w:t>
      </w:r>
    </w:p>
    <w:p w:rsidR="00FB4259" w:rsidRDefault="009520EF" w:rsidP="00BF073E">
      <w:pPr>
        <w:pStyle w:val="a3"/>
        <w:numPr>
          <w:ilvl w:val="1"/>
          <w:numId w:val="1"/>
        </w:numPr>
        <w:spacing w:line="360" w:lineRule="auto"/>
        <w:ind w:firstLine="8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/>
          <w:sz w:val="28"/>
          <w:szCs w:val="28"/>
          <w:rtl/>
        </w:rPr>
        <w:t xml:space="preserve">תאום </w:t>
      </w:r>
      <w:r>
        <w:rPr>
          <w:rFonts w:ascii="David" w:hAnsi="David" w:cs="David" w:hint="cs"/>
          <w:sz w:val="28"/>
          <w:szCs w:val="28"/>
          <w:rtl/>
        </w:rPr>
        <w:t>ערב הווי  + כיבוד קל</w:t>
      </w:r>
      <w:r w:rsidR="00883E07">
        <w:rPr>
          <w:rFonts w:ascii="David" w:hAnsi="David" w:cs="David" w:hint="cs"/>
          <w:sz w:val="28"/>
          <w:szCs w:val="28"/>
          <w:rtl/>
        </w:rPr>
        <w:t>- שי</w:t>
      </w:r>
    </w:p>
    <w:p w:rsidR="00022A08" w:rsidRPr="00BF073E" w:rsidRDefault="00022A08" w:rsidP="00BF073E">
      <w:pPr>
        <w:pStyle w:val="a3"/>
        <w:numPr>
          <w:ilvl w:val="1"/>
          <w:numId w:val="1"/>
        </w:numPr>
        <w:spacing w:line="360" w:lineRule="auto"/>
        <w:ind w:firstLine="8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/>
          <w:sz w:val="28"/>
          <w:szCs w:val="28"/>
          <w:rtl/>
        </w:rPr>
        <w:t xml:space="preserve">עזרים </w:t>
      </w:r>
      <w:r>
        <w:rPr>
          <w:rFonts w:ascii="David" w:hAnsi="David" w:cs="David" w:hint="cs"/>
          <w:sz w:val="28"/>
          <w:szCs w:val="28"/>
          <w:rtl/>
        </w:rPr>
        <w:t>לתצפיות- מנור מול סיון ע. מפקד המכללות.</w:t>
      </w:r>
    </w:p>
    <w:p w:rsidR="00C7053D" w:rsidRDefault="00C7053D" w:rsidP="00FB4259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רפואה:</w:t>
      </w:r>
    </w:p>
    <w:p w:rsidR="00C7053D" w:rsidRPr="00C7053D" w:rsidRDefault="00C7053D" w:rsidP="00C7053D">
      <w:pPr>
        <w:pStyle w:val="a3"/>
        <w:numPr>
          <w:ilvl w:val="1"/>
          <w:numId w:val="1"/>
        </w:numPr>
        <w:spacing w:line="360" w:lineRule="auto"/>
        <w:ind w:firstLine="8"/>
        <w:jc w:val="both"/>
        <w:rPr>
          <w:rFonts w:ascii="David" w:hAnsi="David" w:cs="David"/>
          <w:sz w:val="28"/>
          <w:szCs w:val="28"/>
        </w:rPr>
      </w:pPr>
      <w:r w:rsidRPr="00C7053D">
        <w:rPr>
          <w:rFonts w:ascii="David" w:hAnsi="David" w:cs="David" w:hint="cs"/>
          <w:sz w:val="28"/>
          <w:szCs w:val="28"/>
          <w:rtl/>
        </w:rPr>
        <w:t xml:space="preserve">רכב פינוי ע"ב </w:t>
      </w:r>
      <w:proofErr w:type="spellStart"/>
      <w:r w:rsidRPr="00C7053D">
        <w:rPr>
          <w:rFonts w:ascii="David" w:hAnsi="David" w:cs="David" w:hint="cs"/>
          <w:sz w:val="28"/>
          <w:szCs w:val="28"/>
          <w:rtl/>
        </w:rPr>
        <w:t>מב"ל</w:t>
      </w:r>
      <w:proofErr w:type="spellEnd"/>
      <w:r w:rsidRPr="00C7053D">
        <w:rPr>
          <w:rFonts w:ascii="David" w:hAnsi="David" w:cs="David" w:hint="cs"/>
          <w:sz w:val="28"/>
          <w:szCs w:val="28"/>
          <w:rtl/>
        </w:rPr>
        <w:t>.</w:t>
      </w:r>
    </w:p>
    <w:p w:rsidR="00C7053D" w:rsidRPr="00C7053D" w:rsidRDefault="00C7053D" w:rsidP="00C7053D">
      <w:pPr>
        <w:pStyle w:val="a3"/>
        <w:numPr>
          <w:ilvl w:val="1"/>
          <w:numId w:val="1"/>
        </w:numPr>
        <w:spacing w:line="360" w:lineRule="auto"/>
        <w:ind w:firstLine="8"/>
        <w:jc w:val="both"/>
        <w:rPr>
          <w:rFonts w:ascii="David" w:hAnsi="David" w:cs="David"/>
          <w:sz w:val="28"/>
          <w:szCs w:val="28"/>
        </w:rPr>
      </w:pPr>
      <w:r w:rsidRPr="00C7053D">
        <w:rPr>
          <w:rFonts w:ascii="David" w:hAnsi="David" w:cs="David" w:hint="cs"/>
          <w:sz w:val="28"/>
          <w:szCs w:val="28"/>
          <w:rtl/>
        </w:rPr>
        <w:t>מענה רפואי ראשוני ע"י ד"ר שחר שפירא</w:t>
      </w:r>
      <w:r w:rsidR="00BF073E">
        <w:rPr>
          <w:rFonts w:ascii="David" w:hAnsi="David" w:cs="David" w:hint="cs"/>
          <w:sz w:val="28"/>
          <w:szCs w:val="28"/>
          <w:rtl/>
        </w:rPr>
        <w:t>.</w:t>
      </w:r>
    </w:p>
    <w:p w:rsidR="00FB4259" w:rsidRPr="00C07A9C" w:rsidRDefault="00FB4259" w:rsidP="00FB4259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C07A9C">
        <w:rPr>
          <w:rFonts w:ascii="David" w:hAnsi="David" w:cs="David"/>
          <w:b/>
          <w:bCs/>
          <w:sz w:val="28"/>
          <w:szCs w:val="28"/>
          <w:rtl/>
        </w:rPr>
        <w:t>אבטחה</w:t>
      </w:r>
      <w:r w:rsidRPr="00C07A9C">
        <w:rPr>
          <w:rFonts w:ascii="David" w:hAnsi="David" w:cs="David" w:hint="cs"/>
          <w:b/>
          <w:bCs/>
          <w:sz w:val="28"/>
          <w:szCs w:val="28"/>
          <w:rtl/>
        </w:rPr>
        <w:t>:</w:t>
      </w:r>
    </w:p>
    <w:p w:rsidR="00FB4259" w:rsidRDefault="00C07A9C" w:rsidP="00FB4259">
      <w:pPr>
        <w:pStyle w:val="a3"/>
        <w:numPr>
          <w:ilvl w:val="1"/>
          <w:numId w:val="1"/>
        </w:numPr>
        <w:spacing w:line="360" w:lineRule="auto"/>
        <w:ind w:firstLine="8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מפקד אבטחה- יהודה ואך צוות 3</w:t>
      </w:r>
    </w:p>
    <w:p w:rsidR="00FB4259" w:rsidRDefault="00FB4259" w:rsidP="00FB4259">
      <w:pPr>
        <w:pStyle w:val="a3"/>
        <w:numPr>
          <w:ilvl w:val="1"/>
          <w:numId w:val="1"/>
        </w:numPr>
        <w:spacing w:line="360" w:lineRule="auto"/>
        <w:ind w:firstLine="8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/>
          <w:sz w:val="28"/>
          <w:szCs w:val="28"/>
          <w:rtl/>
        </w:rPr>
        <w:t xml:space="preserve">מאבטח </w:t>
      </w:r>
      <w:r>
        <w:rPr>
          <w:rFonts w:ascii="David" w:hAnsi="David" w:cs="David" w:hint="cs"/>
          <w:sz w:val="28"/>
          <w:szCs w:val="28"/>
          <w:rtl/>
        </w:rPr>
        <w:t>א'-</w:t>
      </w:r>
      <w:r w:rsidR="00BB2453">
        <w:rPr>
          <w:rFonts w:ascii="David" w:hAnsi="David" w:cs="David" w:hint="cs"/>
          <w:sz w:val="28"/>
          <w:szCs w:val="28"/>
          <w:rtl/>
        </w:rPr>
        <w:t xml:space="preserve"> יגאל חדד</w:t>
      </w:r>
    </w:p>
    <w:p w:rsidR="00FB4259" w:rsidRDefault="00FB4259" w:rsidP="00FB4259">
      <w:pPr>
        <w:pStyle w:val="a3"/>
        <w:numPr>
          <w:ilvl w:val="1"/>
          <w:numId w:val="1"/>
        </w:numPr>
        <w:spacing w:line="360" w:lineRule="auto"/>
        <w:ind w:firstLine="8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/>
          <w:sz w:val="28"/>
          <w:szCs w:val="28"/>
          <w:rtl/>
        </w:rPr>
        <w:t xml:space="preserve">מאבטח </w:t>
      </w:r>
      <w:r>
        <w:rPr>
          <w:rFonts w:ascii="David" w:hAnsi="David" w:cs="David" w:hint="cs"/>
          <w:sz w:val="28"/>
          <w:szCs w:val="28"/>
          <w:rtl/>
        </w:rPr>
        <w:t>ב'-</w:t>
      </w:r>
      <w:r w:rsidR="00BB2453">
        <w:rPr>
          <w:rFonts w:ascii="David" w:hAnsi="David" w:cs="David" w:hint="cs"/>
          <w:sz w:val="28"/>
          <w:szCs w:val="28"/>
          <w:rtl/>
        </w:rPr>
        <w:t xml:space="preserve"> שי טייב</w:t>
      </w:r>
    </w:p>
    <w:p w:rsidR="00FB4259" w:rsidRDefault="00FB4259" w:rsidP="00FB4259">
      <w:pPr>
        <w:pStyle w:val="a3"/>
        <w:numPr>
          <w:ilvl w:val="1"/>
          <w:numId w:val="1"/>
        </w:numPr>
        <w:spacing w:line="360" w:lineRule="auto"/>
        <w:ind w:firstLine="8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/>
          <w:sz w:val="28"/>
          <w:szCs w:val="28"/>
          <w:rtl/>
        </w:rPr>
        <w:t xml:space="preserve">מאבטח </w:t>
      </w:r>
      <w:r>
        <w:rPr>
          <w:rFonts w:ascii="David" w:hAnsi="David" w:cs="David" w:hint="cs"/>
          <w:sz w:val="28"/>
          <w:szCs w:val="28"/>
          <w:rtl/>
        </w:rPr>
        <w:t>ג'-</w:t>
      </w:r>
      <w:r w:rsidR="00BB2453">
        <w:rPr>
          <w:rFonts w:ascii="David" w:hAnsi="David" w:cs="David" w:hint="cs"/>
          <w:sz w:val="28"/>
          <w:szCs w:val="28"/>
          <w:rtl/>
        </w:rPr>
        <w:t xml:space="preserve"> מנור ינאי</w:t>
      </w:r>
    </w:p>
    <w:p w:rsidR="00BF073E" w:rsidRDefault="00BF073E" w:rsidP="00BF073E">
      <w:pPr>
        <w:pStyle w:val="a3"/>
        <w:spacing w:line="360" w:lineRule="auto"/>
        <w:ind w:left="368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אבטחה ע"ב נשק אישי ( אקדח)</w:t>
      </w:r>
    </w:p>
    <w:p w:rsidR="00EA118D" w:rsidRPr="006A30D6" w:rsidRDefault="00FB4259" w:rsidP="00FB4259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6A30D6">
        <w:rPr>
          <w:rFonts w:ascii="David" w:hAnsi="David" w:cs="David" w:hint="cs"/>
          <w:b/>
          <w:bCs/>
          <w:sz w:val="28"/>
          <w:szCs w:val="28"/>
          <w:rtl/>
        </w:rPr>
        <w:t>קציני תאום מהאוגדות:</w:t>
      </w:r>
    </w:p>
    <w:p w:rsidR="00FB4259" w:rsidRDefault="00FB4259" w:rsidP="00FB4259">
      <w:pPr>
        <w:pStyle w:val="a3"/>
        <w:numPr>
          <w:ilvl w:val="1"/>
          <w:numId w:val="1"/>
        </w:numPr>
        <w:spacing w:line="360" w:lineRule="auto"/>
        <w:ind w:firstLine="8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אוגדה 210- </w:t>
      </w:r>
      <w:proofErr w:type="spellStart"/>
      <w:r w:rsidR="00EF7AC3">
        <w:rPr>
          <w:rFonts w:ascii="David" w:hAnsi="David" w:cs="David" w:hint="cs"/>
          <w:sz w:val="28"/>
          <w:szCs w:val="28"/>
          <w:rtl/>
        </w:rPr>
        <w:t>קמש"א</w:t>
      </w:r>
      <w:proofErr w:type="spellEnd"/>
      <w:r w:rsidR="00EF7AC3">
        <w:rPr>
          <w:rFonts w:ascii="David" w:hAnsi="David" w:cs="David" w:hint="cs"/>
          <w:sz w:val="28"/>
          <w:szCs w:val="28"/>
          <w:rtl/>
        </w:rPr>
        <w:t xml:space="preserve"> 210, סא"ל אוהד הינדי.</w:t>
      </w:r>
    </w:p>
    <w:p w:rsidR="00FB4259" w:rsidRDefault="00FB4259" w:rsidP="00FB4259">
      <w:pPr>
        <w:pStyle w:val="a3"/>
        <w:numPr>
          <w:ilvl w:val="1"/>
          <w:numId w:val="1"/>
        </w:numPr>
        <w:spacing w:line="360" w:lineRule="auto"/>
        <w:ind w:firstLine="8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/>
          <w:sz w:val="28"/>
          <w:szCs w:val="28"/>
          <w:rtl/>
        </w:rPr>
        <w:t xml:space="preserve">אוגדה </w:t>
      </w:r>
      <w:r>
        <w:rPr>
          <w:rFonts w:ascii="David" w:hAnsi="David" w:cs="David" w:hint="cs"/>
          <w:sz w:val="28"/>
          <w:szCs w:val="28"/>
          <w:rtl/>
        </w:rPr>
        <w:t>91-</w:t>
      </w:r>
      <w:r w:rsidR="00EF7AC3">
        <w:rPr>
          <w:rFonts w:ascii="David" w:hAnsi="David" w:cs="David" w:hint="cs"/>
          <w:sz w:val="28"/>
          <w:szCs w:val="28"/>
          <w:rtl/>
        </w:rPr>
        <w:t xml:space="preserve"> </w:t>
      </w:r>
      <w:proofErr w:type="spellStart"/>
      <w:r w:rsidR="00EF7AC3">
        <w:rPr>
          <w:rFonts w:ascii="David" w:hAnsi="David" w:cs="David" w:hint="cs"/>
          <w:sz w:val="28"/>
          <w:szCs w:val="28"/>
          <w:rtl/>
        </w:rPr>
        <w:t>קמש"א</w:t>
      </w:r>
      <w:proofErr w:type="spellEnd"/>
      <w:r w:rsidR="00EF7AC3">
        <w:rPr>
          <w:rFonts w:ascii="David" w:hAnsi="David" w:cs="David" w:hint="cs"/>
          <w:sz w:val="28"/>
          <w:szCs w:val="28"/>
          <w:rtl/>
        </w:rPr>
        <w:t xml:space="preserve"> 91, סא"ל דן שנד.</w:t>
      </w:r>
    </w:p>
    <w:p w:rsidR="00FB4259" w:rsidRDefault="00FB4259" w:rsidP="00FB4259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6A30D6">
        <w:rPr>
          <w:rFonts w:ascii="David" w:hAnsi="David" w:cs="David" w:hint="cs"/>
          <w:b/>
          <w:bCs/>
          <w:sz w:val="28"/>
          <w:szCs w:val="28"/>
          <w:rtl/>
        </w:rPr>
        <w:t>קוד לבוש:</w:t>
      </w:r>
    </w:p>
    <w:p w:rsidR="00883E07" w:rsidRDefault="00611D8A" w:rsidP="00883E07">
      <w:pPr>
        <w:pStyle w:val="a3"/>
        <w:numPr>
          <w:ilvl w:val="1"/>
          <w:numId w:val="1"/>
        </w:numPr>
        <w:spacing w:line="360" w:lineRule="auto"/>
        <w:ind w:firstLine="8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כל חניך יביא ע</w:t>
      </w:r>
      <w:r w:rsidR="00883E07" w:rsidRPr="00883E07">
        <w:rPr>
          <w:rFonts w:ascii="David" w:hAnsi="David" w:cs="David" w:hint="cs"/>
          <w:sz w:val="28"/>
          <w:szCs w:val="28"/>
          <w:rtl/>
        </w:rPr>
        <w:t xml:space="preserve">מו ציוד חם </w:t>
      </w:r>
      <w:r w:rsidR="00022A08">
        <w:rPr>
          <w:rFonts w:ascii="David" w:hAnsi="David" w:cs="David" w:hint="cs"/>
          <w:sz w:val="28"/>
          <w:szCs w:val="28"/>
          <w:rtl/>
        </w:rPr>
        <w:t xml:space="preserve">ע"פ </w:t>
      </w:r>
      <w:proofErr w:type="spellStart"/>
      <w:r w:rsidR="00022A08">
        <w:rPr>
          <w:rFonts w:ascii="David" w:hAnsi="David" w:cs="David" w:hint="cs"/>
          <w:sz w:val="28"/>
          <w:szCs w:val="28"/>
          <w:rtl/>
        </w:rPr>
        <w:t>מז"א</w:t>
      </w:r>
      <w:proofErr w:type="spellEnd"/>
      <w:r w:rsidR="00022A08">
        <w:rPr>
          <w:rFonts w:ascii="David" w:hAnsi="David" w:cs="David" w:hint="cs"/>
          <w:sz w:val="28"/>
          <w:szCs w:val="28"/>
          <w:rtl/>
        </w:rPr>
        <w:t>.</w:t>
      </w:r>
    </w:p>
    <w:p w:rsidR="003006B5" w:rsidRDefault="003006B5" w:rsidP="003006B5">
      <w:pPr>
        <w:pStyle w:val="a3"/>
        <w:numPr>
          <w:ilvl w:val="1"/>
          <w:numId w:val="1"/>
        </w:numPr>
        <w:spacing w:line="360" w:lineRule="auto"/>
        <w:ind w:firstLine="8"/>
        <w:jc w:val="both"/>
        <w:rPr>
          <w:rFonts w:ascii="David" w:hAnsi="David" w:cs="David"/>
          <w:sz w:val="28"/>
          <w:szCs w:val="28"/>
        </w:rPr>
      </w:pPr>
      <w:r w:rsidRPr="003006B5">
        <w:rPr>
          <w:rFonts w:ascii="David" w:hAnsi="David" w:cs="David" w:hint="cs"/>
          <w:sz w:val="28"/>
          <w:szCs w:val="28"/>
          <w:rtl/>
        </w:rPr>
        <w:t xml:space="preserve">קוד </w:t>
      </w:r>
      <w:proofErr w:type="spellStart"/>
      <w:r w:rsidRPr="003006B5">
        <w:rPr>
          <w:rFonts w:ascii="David" w:hAnsi="David" w:cs="David" w:hint="cs"/>
          <w:sz w:val="28"/>
          <w:szCs w:val="28"/>
          <w:rtl/>
        </w:rPr>
        <w:t>מב"ל</w:t>
      </w:r>
      <w:proofErr w:type="spellEnd"/>
      <w:r w:rsidRPr="003006B5">
        <w:rPr>
          <w:rFonts w:ascii="David" w:hAnsi="David" w:cs="David" w:hint="cs"/>
          <w:sz w:val="28"/>
          <w:szCs w:val="28"/>
          <w:rtl/>
        </w:rPr>
        <w:t>/ נעלי הרים ומכנסי טיולים.</w:t>
      </w:r>
    </w:p>
    <w:p w:rsidR="003006B5" w:rsidRDefault="003006B5" w:rsidP="003006B5">
      <w:pPr>
        <w:pStyle w:val="a3"/>
        <w:numPr>
          <w:ilvl w:val="1"/>
          <w:numId w:val="1"/>
        </w:numPr>
        <w:spacing w:line="360" w:lineRule="auto"/>
        <w:ind w:firstLine="8"/>
        <w:jc w:val="both"/>
        <w:rPr>
          <w:rFonts w:ascii="David" w:hAnsi="David" w:cs="David"/>
          <w:sz w:val="28"/>
          <w:szCs w:val="28"/>
        </w:rPr>
      </w:pPr>
      <w:r w:rsidRPr="003006B5">
        <w:rPr>
          <w:rFonts w:ascii="David" w:hAnsi="David" w:cs="David" w:hint="cs"/>
          <w:sz w:val="28"/>
          <w:szCs w:val="28"/>
          <w:rtl/>
        </w:rPr>
        <w:lastRenderedPageBreak/>
        <w:t>בערב החופשי ניתן ג'ינס.</w:t>
      </w:r>
    </w:p>
    <w:p w:rsidR="00B75F1E" w:rsidRDefault="00B75F1E" w:rsidP="00B75F1E">
      <w:pPr>
        <w:pStyle w:val="a3"/>
        <w:spacing w:line="360" w:lineRule="auto"/>
        <w:ind w:left="368"/>
        <w:jc w:val="both"/>
        <w:rPr>
          <w:rFonts w:ascii="David" w:hAnsi="David" w:cs="David"/>
          <w:sz w:val="28"/>
          <w:szCs w:val="28"/>
          <w:rtl/>
        </w:rPr>
      </w:pPr>
    </w:p>
    <w:p w:rsidR="00FB4259" w:rsidRDefault="00FB4259" w:rsidP="00FB4259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6A30D6">
        <w:rPr>
          <w:rFonts w:ascii="David" w:hAnsi="David" w:cs="David"/>
          <w:b/>
          <w:bCs/>
          <w:sz w:val="28"/>
          <w:szCs w:val="28"/>
          <w:rtl/>
        </w:rPr>
        <w:t xml:space="preserve">צפי </w:t>
      </w:r>
      <w:proofErr w:type="spellStart"/>
      <w:r w:rsidRPr="006A30D6">
        <w:rPr>
          <w:rFonts w:ascii="David" w:hAnsi="David" w:cs="David" w:hint="cs"/>
          <w:b/>
          <w:bCs/>
          <w:sz w:val="28"/>
          <w:szCs w:val="28"/>
          <w:rtl/>
        </w:rPr>
        <w:t>מז"א</w:t>
      </w:r>
      <w:proofErr w:type="spellEnd"/>
      <w:r w:rsidRPr="006A30D6">
        <w:rPr>
          <w:rFonts w:ascii="David" w:hAnsi="David" w:cs="David" w:hint="cs"/>
          <w:b/>
          <w:bCs/>
          <w:sz w:val="28"/>
          <w:szCs w:val="28"/>
          <w:rtl/>
        </w:rPr>
        <w:t>:</w:t>
      </w:r>
    </w:p>
    <w:tbl>
      <w:tblPr>
        <w:tblStyle w:val="a8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2648"/>
        <w:gridCol w:w="2658"/>
      </w:tblGrid>
      <w:tr w:rsidR="00883E07" w:rsidTr="00883E07">
        <w:tc>
          <w:tcPr>
            <w:tcW w:w="2648" w:type="dxa"/>
          </w:tcPr>
          <w:p w:rsidR="00883E07" w:rsidRPr="00883E07" w:rsidRDefault="00883E07" w:rsidP="00883E0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883E0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יום</w:t>
            </w:r>
          </w:p>
        </w:tc>
        <w:tc>
          <w:tcPr>
            <w:tcW w:w="2658" w:type="dxa"/>
          </w:tcPr>
          <w:p w:rsidR="00883E07" w:rsidRPr="00883E07" w:rsidRDefault="00883E07" w:rsidP="00883E0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883E0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צפי </w:t>
            </w:r>
            <w:proofErr w:type="spellStart"/>
            <w:r w:rsidRPr="00883E0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מז"א</w:t>
            </w:r>
            <w:proofErr w:type="spellEnd"/>
          </w:p>
        </w:tc>
      </w:tr>
      <w:tr w:rsidR="00883E07" w:rsidTr="00883E07">
        <w:tc>
          <w:tcPr>
            <w:tcW w:w="2648" w:type="dxa"/>
          </w:tcPr>
          <w:p w:rsidR="00883E07" w:rsidRPr="00883E07" w:rsidRDefault="00883E07" w:rsidP="00883E0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883E0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ב'</w:t>
            </w:r>
          </w:p>
        </w:tc>
        <w:tc>
          <w:tcPr>
            <w:tcW w:w="2658" w:type="dxa"/>
          </w:tcPr>
          <w:p w:rsidR="00883E07" w:rsidRPr="00883E07" w:rsidRDefault="00883E07" w:rsidP="00883E0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883E07" w:rsidTr="00883E07">
        <w:tc>
          <w:tcPr>
            <w:tcW w:w="2648" w:type="dxa"/>
          </w:tcPr>
          <w:p w:rsidR="00883E07" w:rsidRPr="00883E07" w:rsidRDefault="00883E07" w:rsidP="00883E0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883E0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ג'</w:t>
            </w:r>
          </w:p>
        </w:tc>
        <w:tc>
          <w:tcPr>
            <w:tcW w:w="2658" w:type="dxa"/>
          </w:tcPr>
          <w:p w:rsidR="00883E07" w:rsidRPr="00883E07" w:rsidRDefault="00883E07" w:rsidP="00883E0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883E07" w:rsidTr="00883E07">
        <w:tc>
          <w:tcPr>
            <w:tcW w:w="2648" w:type="dxa"/>
          </w:tcPr>
          <w:p w:rsidR="00883E07" w:rsidRPr="00883E07" w:rsidRDefault="00883E07" w:rsidP="00883E0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883E0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ד'</w:t>
            </w:r>
          </w:p>
        </w:tc>
        <w:tc>
          <w:tcPr>
            <w:tcW w:w="2658" w:type="dxa"/>
          </w:tcPr>
          <w:p w:rsidR="00883E07" w:rsidRPr="00883E07" w:rsidRDefault="00883E07" w:rsidP="00883E0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</w:tbl>
    <w:p w:rsidR="00883E07" w:rsidRDefault="00883E07" w:rsidP="00883E07">
      <w:pPr>
        <w:pStyle w:val="a3"/>
        <w:spacing w:line="360" w:lineRule="auto"/>
        <w:ind w:left="360"/>
        <w:jc w:val="both"/>
        <w:rPr>
          <w:rFonts w:ascii="David" w:hAnsi="David" w:cs="David"/>
          <w:b/>
          <w:bCs/>
          <w:sz w:val="28"/>
          <w:szCs w:val="28"/>
        </w:rPr>
      </w:pPr>
    </w:p>
    <w:p w:rsidR="00883E07" w:rsidRDefault="00883E07" w:rsidP="00FB4259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</w:p>
    <w:p w:rsidR="00883E07" w:rsidRPr="006A30D6" w:rsidRDefault="00883E07" w:rsidP="00883E07">
      <w:pPr>
        <w:pStyle w:val="a3"/>
        <w:spacing w:line="360" w:lineRule="auto"/>
        <w:ind w:left="360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EA118D" w:rsidRPr="00355067" w:rsidRDefault="00EA118D" w:rsidP="00EA118D">
      <w:pPr>
        <w:pStyle w:val="a3"/>
        <w:spacing w:line="360" w:lineRule="auto"/>
        <w:ind w:left="-766"/>
        <w:jc w:val="both"/>
        <w:rPr>
          <w:rFonts w:ascii="David" w:hAnsi="David" w:cs="David"/>
          <w:sz w:val="28"/>
          <w:szCs w:val="28"/>
        </w:rPr>
      </w:pPr>
    </w:p>
    <w:sectPr w:rsidR="00EA118D" w:rsidRPr="00355067" w:rsidSect="00477013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678A" w:rsidRDefault="00C4678A" w:rsidP="00762DE7">
      <w:pPr>
        <w:spacing w:after="0" w:line="240" w:lineRule="auto"/>
      </w:pPr>
      <w:r>
        <w:separator/>
      </w:r>
    </w:p>
  </w:endnote>
  <w:endnote w:type="continuationSeparator" w:id="0">
    <w:p w:rsidR="00C4678A" w:rsidRDefault="00C4678A" w:rsidP="00762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160275888"/>
      <w:docPartObj>
        <w:docPartGallery w:val="Page Numbers (Bottom of Page)"/>
        <w:docPartUnique/>
      </w:docPartObj>
    </w:sdtPr>
    <w:sdtEndPr/>
    <w:sdtContent>
      <w:p w:rsidR="005456C1" w:rsidRDefault="005456C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he-IL"/>
          </w:rPr>
          <w:t>2</w:t>
        </w:r>
        <w:r>
          <w:fldChar w:fldCharType="end"/>
        </w:r>
      </w:p>
    </w:sdtContent>
  </w:sdt>
  <w:p w:rsidR="005456C1" w:rsidRDefault="005456C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678A" w:rsidRDefault="00C4678A" w:rsidP="00762DE7">
      <w:pPr>
        <w:spacing w:after="0" w:line="240" w:lineRule="auto"/>
      </w:pPr>
      <w:r>
        <w:separator/>
      </w:r>
    </w:p>
  </w:footnote>
  <w:footnote w:type="continuationSeparator" w:id="0">
    <w:p w:rsidR="00C4678A" w:rsidRDefault="00C4678A" w:rsidP="00762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6C1" w:rsidRDefault="005456C1" w:rsidP="00762DE7">
    <w:pPr>
      <w:pStyle w:val="a4"/>
      <w:jc w:val="center"/>
      <w:rPr>
        <w:rtl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5BC1732">
          <wp:simplePos x="0" y="0"/>
          <wp:positionH relativeFrom="column">
            <wp:posOffset>5381625</wp:posOffset>
          </wp:positionH>
          <wp:positionV relativeFrom="paragraph">
            <wp:posOffset>-306705</wp:posOffset>
          </wp:positionV>
          <wp:extent cx="807179" cy="1007970"/>
          <wp:effectExtent l="0" t="0" r="0" b="1905"/>
          <wp:wrapNone/>
          <wp:docPr id="42" name="תמונה 7" descr="מבל נק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תמונה 7" descr="מבל נקי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179" cy="10079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proofErr w:type="spellStart"/>
    <w:r>
      <w:rPr>
        <w:rFonts w:ascii="David" w:hAnsi="David" w:cs="David" w:hint="cs"/>
        <w:rtl/>
      </w:rPr>
      <w:t>תוכנית</w:t>
    </w:r>
    <w:proofErr w:type="spellEnd"/>
    <w:r>
      <w:rPr>
        <w:rFonts w:ascii="David" w:hAnsi="David" w:cs="David" w:hint="cs"/>
        <w:rtl/>
      </w:rPr>
      <w:t xml:space="preserve"> סיור צפון </w:t>
    </w:r>
    <w:proofErr w:type="spellStart"/>
    <w:r>
      <w:rPr>
        <w:rFonts w:ascii="David" w:hAnsi="David" w:cs="David" w:hint="cs"/>
        <w:rtl/>
      </w:rPr>
      <w:t>בטל"מ</w:t>
    </w:r>
    <w:proofErr w:type="spellEnd"/>
    <w:r>
      <w:rPr>
        <w:rFonts w:ascii="David" w:hAnsi="David" w:cs="David" w:hint="cs"/>
        <w:rtl/>
      </w:rPr>
      <w:t xml:space="preserve">- מחזור מ"ו ( צוות </w:t>
    </w:r>
    <w:r>
      <w:rPr>
        <w:rFonts w:ascii="David" w:hAnsi="David" w:cs="David"/>
      </w:rPr>
      <w:t>3</w:t>
    </w:r>
    <w:r>
      <w:rPr>
        <w:rFonts w:ascii="David" w:hAnsi="David" w:cs="David" w:hint="cs"/>
        <w:rtl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56B78"/>
    <w:multiLevelType w:val="hybridMultilevel"/>
    <w:tmpl w:val="40EC174C"/>
    <w:lvl w:ilvl="0" w:tplc="2B3E791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74295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EA0C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301CD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661D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5ED3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DAE27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1AC55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1263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0090A"/>
    <w:multiLevelType w:val="hybridMultilevel"/>
    <w:tmpl w:val="59407686"/>
    <w:lvl w:ilvl="0" w:tplc="5E22C48A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8B725F"/>
    <w:multiLevelType w:val="hybridMultilevel"/>
    <w:tmpl w:val="4D6231BC"/>
    <w:lvl w:ilvl="0" w:tplc="C5B64C7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5E3DB0"/>
    <w:multiLevelType w:val="hybridMultilevel"/>
    <w:tmpl w:val="06DC9036"/>
    <w:lvl w:ilvl="0" w:tplc="15FA8EB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D70A2F"/>
    <w:multiLevelType w:val="hybridMultilevel"/>
    <w:tmpl w:val="1D0498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EA44AB4">
      <w:start w:val="1"/>
      <w:numFmt w:val="hebrew1"/>
      <w:lvlText w:val="%2."/>
      <w:lvlJc w:val="left"/>
      <w:pPr>
        <w:ind w:left="360" w:hanging="360"/>
      </w:pPr>
      <w:rPr>
        <w:rFonts w:ascii="David" w:eastAsiaTheme="minorHAnsi" w:hAnsi="David" w:cs="David"/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1173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D4780"/>
    <w:multiLevelType w:val="hybridMultilevel"/>
    <w:tmpl w:val="68305D46"/>
    <w:lvl w:ilvl="0" w:tplc="648CA84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B7A"/>
    <w:rsid w:val="00011329"/>
    <w:rsid w:val="00014AA3"/>
    <w:rsid w:val="00022A08"/>
    <w:rsid w:val="000541AD"/>
    <w:rsid w:val="00056F02"/>
    <w:rsid w:val="00086A88"/>
    <w:rsid w:val="000A1731"/>
    <w:rsid w:val="000B4071"/>
    <w:rsid w:val="000B6620"/>
    <w:rsid w:val="000C616E"/>
    <w:rsid w:val="000E0B7A"/>
    <w:rsid w:val="000E1EDD"/>
    <w:rsid w:val="000E5314"/>
    <w:rsid w:val="000F6706"/>
    <w:rsid w:val="0010658F"/>
    <w:rsid w:val="00141358"/>
    <w:rsid w:val="0016672D"/>
    <w:rsid w:val="00172D86"/>
    <w:rsid w:val="0017450E"/>
    <w:rsid w:val="00190736"/>
    <w:rsid w:val="001A75F2"/>
    <w:rsid w:val="001B2573"/>
    <w:rsid w:val="001B758D"/>
    <w:rsid w:val="001C3B00"/>
    <w:rsid w:val="001E140E"/>
    <w:rsid w:val="001F557B"/>
    <w:rsid w:val="001F77EE"/>
    <w:rsid w:val="002002E9"/>
    <w:rsid w:val="00200475"/>
    <w:rsid w:val="00204352"/>
    <w:rsid w:val="00220092"/>
    <w:rsid w:val="00252A0C"/>
    <w:rsid w:val="002669BF"/>
    <w:rsid w:val="00274D19"/>
    <w:rsid w:val="0027741F"/>
    <w:rsid w:val="002A1B4C"/>
    <w:rsid w:val="002D586C"/>
    <w:rsid w:val="002E2689"/>
    <w:rsid w:val="002F2011"/>
    <w:rsid w:val="003006B5"/>
    <w:rsid w:val="00301D96"/>
    <w:rsid w:val="003060BA"/>
    <w:rsid w:val="003202B9"/>
    <w:rsid w:val="00355067"/>
    <w:rsid w:val="00357AD7"/>
    <w:rsid w:val="00373832"/>
    <w:rsid w:val="00373943"/>
    <w:rsid w:val="003743F3"/>
    <w:rsid w:val="00381530"/>
    <w:rsid w:val="003871B0"/>
    <w:rsid w:val="003B07A9"/>
    <w:rsid w:val="003B6C44"/>
    <w:rsid w:val="003E0110"/>
    <w:rsid w:val="00411187"/>
    <w:rsid w:val="00415A18"/>
    <w:rsid w:val="00420E6F"/>
    <w:rsid w:val="00421EE5"/>
    <w:rsid w:val="00451B89"/>
    <w:rsid w:val="00452639"/>
    <w:rsid w:val="00477013"/>
    <w:rsid w:val="00477210"/>
    <w:rsid w:val="00490D57"/>
    <w:rsid w:val="00493D14"/>
    <w:rsid w:val="0049631C"/>
    <w:rsid w:val="004C01CE"/>
    <w:rsid w:val="004D0C3E"/>
    <w:rsid w:val="004D10CD"/>
    <w:rsid w:val="004D34AE"/>
    <w:rsid w:val="004E3768"/>
    <w:rsid w:val="004E7867"/>
    <w:rsid w:val="005046C2"/>
    <w:rsid w:val="00540174"/>
    <w:rsid w:val="00542213"/>
    <w:rsid w:val="005456C1"/>
    <w:rsid w:val="005507BA"/>
    <w:rsid w:val="00575356"/>
    <w:rsid w:val="00577819"/>
    <w:rsid w:val="00590E1C"/>
    <w:rsid w:val="005926B1"/>
    <w:rsid w:val="00595BB9"/>
    <w:rsid w:val="005A28AF"/>
    <w:rsid w:val="005E1F14"/>
    <w:rsid w:val="005F099A"/>
    <w:rsid w:val="00611D8A"/>
    <w:rsid w:val="0061653E"/>
    <w:rsid w:val="006337EF"/>
    <w:rsid w:val="006959F6"/>
    <w:rsid w:val="00695C34"/>
    <w:rsid w:val="006A30D6"/>
    <w:rsid w:val="006A7C79"/>
    <w:rsid w:val="006E67F5"/>
    <w:rsid w:val="0070147A"/>
    <w:rsid w:val="00713C01"/>
    <w:rsid w:val="00731FFA"/>
    <w:rsid w:val="00732BEF"/>
    <w:rsid w:val="00747D10"/>
    <w:rsid w:val="007567F0"/>
    <w:rsid w:val="00762DE7"/>
    <w:rsid w:val="007B1534"/>
    <w:rsid w:val="007B4D3F"/>
    <w:rsid w:val="007B70C8"/>
    <w:rsid w:val="007C0039"/>
    <w:rsid w:val="007C209C"/>
    <w:rsid w:val="007C5897"/>
    <w:rsid w:val="007D3B5E"/>
    <w:rsid w:val="007D5F7C"/>
    <w:rsid w:val="007E20E9"/>
    <w:rsid w:val="007F5382"/>
    <w:rsid w:val="008033B0"/>
    <w:rsid w:val="008052A1"/>
    <w:rsid w:val="00846904"/>
    <w:rsid w:val="00853037"/>
    <w:rsid w:val="00881EB1"/>
    <w:rsid w:val="00883E07"/>
    <w:rsid w:val="008A3B48"/>
    <w:rsid w:val="008D7FFD"/>
    <w:rsid w:val="008F5FC2"/>
    <w:rsid w:val="00917A49"/>
    <w:rsid w:val="00930189"/>
    <w:rsid w:val="00936518"/>
    <w:rsid w:val="009520EF"/>
    <w:rsid w:val="00953227"/>
    <w:rsid w:val="0095561B"/>
    <w:rsid w:val="00966F67"/>
    <w:rsid w:val="00972056"/>
    <w:rsid w:val="00974931"/>
    <w:rsid w:val="009901F8"/>
    <w:rsid w:val="00990FD4"/>
    <w:rsid w:val="009E3668"/>
    <w:rsid w:val="00A0173B"/>
    <w:rsid w:val="00A01953"/>
    <w:rsid w:val="00A15D15"/>
    <w:rsid w:val="00A25B1E"/>
    <w:rsid w:val="00A6251A"/>
    <w:rsid w:val="00A731EC"/>
    <w:rsid w:val="00A74ED5"/>
    <w:rsid w:val="00A83666"/>
    <w:rsid w:val="00AB0BD2"/>
    <w:rsid w:val="00AB1219"/>
    <w:rsid w:val="00AD390F"/>
    <w:rsid w:val="00AD5FDC"/>
    <w:rsid w:val="00AE242F"/>
    <w:rsid w:val="00AE4A40"/>
    <w:rsid w:val="00AE5B7F"/>
    <w:rsid w:val="00AF7CB3"/>
    <w:rsid w:val="00B0172D"/>
    <w:rsid w:val="00B229B6"/>
    <w:rsid w:val="00B453C2"/>
    <w:rsid w:val="00B66868"/>
    <w:rsid w:val="00B713B0"/>
    <w:rsid w:val="00B75F1E"/>
    <w:rsid w:val="00BB2453"/>
    <w:rsid w:val="00BC7F5E"/>
    <w:rsid w:val="00BD3B03"/>
    <w:rsid w:val="00BF073E"/>
    <w:rsid w:val="00BF39EA"/>
    <w:rsid w:val="00C069D5"/>
    <w:rsid w:val="00C07A9C"/>
    <w:rsid w:val="00C15BE2"/>
    <w:rsid w:val="00C1755B"/>
    <w:rsid w:val="00C25E9F"/>
    <w:rsid w:val="00C4372E"/>
    <w:rsid w:val="00C4678A"/>
    <w:rsid w:val="00C60394"/>
    <w:rsid w:val="00C611F2"/>
    <w:rsid w:val="00C7053D"/>
    <w:rsid w:val="00C72C52"/>
    <w:rsid w:val="00C86B9F"/>
    <w:rsid w:val="00CC4C1C"/>
    <w:rsid w:val="00CD1A71"/>
    <w:rsid w:val="00CD6D1F"/>
    <w:rsid w:val="00CE75D5"/>
    <w:rsid w:val="00CF785A"/>
    <w:rsid w:val="00D073F9"/>
    <w:rsid w:val="00D8430A"/>
    <w:rsid w:val="00D85143"/>
    <w:rsid w:val="00D91A96"/>
    <w:rsid w:val="00DC092D"/>
    <w:rsid w:val="00DE5901"/>
    <w:rsid w:val="00DF5FDA"/>
    <w:rsid w:val="00E04BD3"/>
    <w:rsid w:val="00E07C8C"/>
    <w:rsid w:val="00E23CFE"/>
    <w:rsid w:val="00E343F4"/>
    <w:rsid w:val="00E41308"/>
    <w:rsid w:val="00E556F0"/>
    <w:rsid w:val="00E6762A"/>
    <w:rsid w:val="00EA118D"/>
    <w:rsid w:val="00EA14C9"/>
    <w:rsid w:val="00EB46B8"/>
    <w:rsid w:val="00EC50AC"/>
    <w:rsid w:val="00EF7AC3"/>
    <w:rsid w:val="00F06E3B"/>
    <w:rsid w:val="00FB4259"/>
    <w:rsid w:val="00FC44F3"/>
    <w:rsid w:val="00FF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9931B"/>
  <w15:chartTrackingRefBased/>
  <w15:docId w15:val="{26E5FF4C-F570-40CB-A1A7-683D0CCC2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B7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62D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762DE7"/>
  </w:style>
  <w:style w:type="paragraph" w:styleId="a6">
    <w:name w:val="footer"/>
    <w:basedOn w:val="a"/>
    <w:link w:val="a7"/>
    <w:uiPriority w:val="99"/>
    <w:unhideWhenUsed/>
    <w:rsid w:val="00762D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762DE7"/>
  </w:style>
  <w:style w:type="table" w:styleId="a8">
    <w:name w:val="Table Grid"/>
    <w:basedOn w:val="a1"/>
    <w:uiPriority w:val="39"/>
    <w:rsid w:val="00411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7721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477210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6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8588">
          <w:marLeft w:val="0"/>
          <w:marRight w:val="605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3376">
          <w:marLeft w:val="0"/>
          <w:marRight w:val="605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3784">
          <w:marLeft w:val="0"/>
          <w:marRight w:val="605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4774">
          <w:marLeft w:val="0"/>
          <w:marRight w:val="605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7811">
          <w:marLeft w:val="0"/>
          <w:marRight w:val="605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B2CE4-9232-4950-B182-B221085ED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959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 keshet</dc:creator>
  <cp:keywords/>
  <dc:description/>
  <cp:lastModifiedBy>bar keshet</cp:lastModifiedBy>
  <cp:revision>9</cp:revision>
  <cp:lastPrinted>2018-10-02T19:37:00Z</cp:lastPrinted>
  <dcterms:created xsi:type="dcterms:W3CDTF">2018-10-16T13:43:00Z</dcterms:created>
  <dcterms:modified xsi:type="dcterms:W3CDTF">2018-10-17T09:51:00Z</dcterms:modified>
</cp:coreProperties>
</file>