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BCB" w:rsidRDefault="00472BCB" w:rsidP="00472BCB">
      <w:pPr>
        <w:tabs>
          <w:tab w:val="right" w:pos="2977"/>
        </w:tabs>
        <w:spacing w:after="0"/>
        <w:ind w:left="2410"/>
        <w:rPr>
          <w:rFonts w:ascii="Times New Roman" w:hAnsi="Times New Roman" w:cs="Times New Roman"/>
          <w:b/>
          <w:bCs/>
          <w:sz w:val="32"/>
          <w:szCs w:val="32"/>
          <w:u w:val="single"/>
        </w:rPr>
      </w:pPr>
      <w:r>
        <w:rPr>
          <w:noProof/>
        </w:rPr>
        <w:drawing>
          <wp:anchor distT="0" distB="0" distL="114300" distR="114300" simplePos="0" relativeHeight="251658240" behindDoc="0" locked="0" layoutInCell="1" allowOverlap="1">
            <wp:simplePos x="0" y="0"/>
            <wp:positionH relativeFrom="column">
              <wp:posOffset>250825</wp:posOffset>
            </wp:positionH>
            <wp:positionV relativeFrom="paragraph">
              <wp:posOffset>-290830</wp:posOffset>
            </wp:positionV>
            <wp:extent cx="907415" cy="10331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7415" cy="103314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32"/>
          <w:szCs w:val="32"/>
          <w:u w:val="single"/>
        </w:rPr>
        <w:t>IDF Military Colleges</w:t>
      </w:r>
    </w:p>
    <w:p w:rsidR="00472BCB" w:rsidRDefault="00472BCB" w:rsidP="00472BCB">
      <w:pPr>
        <w:spacing w:after="0"/>
        <w:ind w:left="2977" w:hanging="567"/>
        <w:rPr>
          <w:rFonts w:ascii="Times New Roman" w:hAnsi="Times New Roman" w:cs="Times New Roman"/>
        </w:rPr>
      </w:pPr>
      <w:r>
        <w:rPr>
          <w:rFonts w:ascii="Times New Roman" w:hAnsi="Times New Roman" w:cs="Times New Roman"/>
        </w:rPr>
        <w:t>Russia Delegation</w:t>
      </w:r>
    </w:p>
    <w:tbl>
      <w:tblPr>
        <w:tblStyle w:val="TableGrid"/>
        <w:tblpPr w:leftFromText="180" w:rightFromText="180" w:vertAnchor="text" w:horzAnchor="margin" w:tblpY="1315"/>
        <w:tblW w:w="10343" w:type="dxa"/>
        <w:tblInd w:w="0" w:type="dxa"/>
        <w:tblLook w:val="04A0" w:firstRow="1" w:lastRow="0" w:firstColumn="1" w:lastColumn="0" w:noHBand="0" w:noVBand="1"/>
      </w:tblPr>
      <w:tblGrid>
        <w:gridCol w:w="1838"/>
        <w:gridCol w:w="8505"/>
      </w:tblGrid>
      <w:tr w:rsidR="00472BCB" w:rsidTr="00472BCB">
        <w:trPr>
          <w:trHeight w:val="676"/>
        </w:trPr>
        <w:tc>
          <w:tcPr>
            <w:tcW w:w="10343" w:type="dxa"/>
            <w:gridSpan w:val="2"/>
            <w:tcBorders>
              <w:top w:val="single" w:sz="4" w:space="0" w:color="auto"/>
              <w:left w:val="single" w:sz="4" w:space="0" w:color="auto"/>
              <w:bottom w:val="single" w:sz="4" w:space="0" w:color="auto"/>
              <w:right w:val="single" w:sz="4" w:space="0" w:color="auto"/>
            </w:tcBorders>
            <w:shd w:val="clear" w:color="auto" w:fill="0070C0"/>
            <w:hideMark/>
          </w:tcPr>
          <w:p w:rsidR="00472BCB" w:rsidRDefault="00472BCB">
            <w:pPr>
              <w:spacing w:after="0" w:line="240" w:lineRule="auto"/>
              <w:jc w:val="center"/>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30"/>
                <w:szCs w:val="30"/>
              </w:rPr>
              <w:t>Sunday, April 2</w:t>
            </w:r>
            <w:r>
              <w:rPr>
                <w:rFonts w:ascii="Times New Roman" w:hAnsi="Times New Roman" w:cs="Times New Roman"/>
                <w:color w:val="FFFFFF" w:themeColor="background1"/>
                <w:sz w:val="30"/>
                <w:szCs w:val="30"/>
                <w:vertAlign w:val="superscript"/>
              </w:rPr>
              <w:t>nd</w:t>
            </w:r>
            <w:r>
              <w:rPr>
                <w:rFonts w:ascii="Times New Roman" w:hAnsi="Times New Roman" w:cs="Times New Roman"/>
                <w:color w:val="FFFFFF" w:themeColor="background1"/>
                <w:sz w:val="30"/>
                <w:szCs w:val="30"/>
              </w:rPr>
              <w:t xml:space="preserve">  2017</w:t>
            </w:r>
            <w:r>
              <w:rPr>
                <w:rFonts w:ascii="Times New Roman" w:hAnsi="Times New Roman" w:cs="Times New Roman"/>
                <w:color w:val="FFFFFF" w:themeColor="background1"/>
                <w:sz w:val="28"/>
                <w:szCs w:val="28"/>
              </w:rPr>
              <w:t xml:space="preserve"> - Arrival</w:t>
            </w:r>
          </w:p>
        </w:tc>
      </w:tr>
      <w:tr w:rsidR="00472BCB" w:rsidTr="00472BCB">
        <w:trPr>
          <w:trHeight w:val="515"/>
        </w:trPr>
        <w:tc>
          <w:tcPr>
            <w:tcW w:w="1838" w:type="dxa"/>
            <w:tcBorders>
              <w:top w:val="single" w:sz="4" w:space="0" w:color="auto"/>
              <w:left w:val="single" w:sz="4" w:space="0" w:color="auto"/>
              <w:bottom w:val="single" w:sz="4" w:space="0" w:color="auto"/>
              <w:right w:val="single" w:sz="4" w:space="0" w:color="auto"/>
            </w:tcBorders>
            <w:vAlign w:val="center"/>
          </w:tcPr>
          <w:p w:rsidR="00472BCB" w:rsidRDefault="00472BCB">
            <w:pPr>
              <w:spacing w:after="0" w:line="276" w:lineRule="auto"/>
              <w:jc w:val="center"/>
              <w:rPr>
                <w:rFonts w:asciiTheme="majorBidi" w:hAnsiTheme="majorBidi" w:cstheme="majorBidi"/>
                <w:sz w:val="24"/>
                <w:szCs w:val="24"/>
              </w:rPr>
            </w:pPr>
          </w:p>
        </w:tc>
        <w:tc>
          <w:tcPr>
            <w:tcW w:w="8505" w:type="dxa"/>
            <w:tcBorders>
              <w:top w:val="single" w:sz="4" w:space="0" w:color="auto"/>
              <w:left w:val="single" w:sz="4" w:space="0" w:color="auto"/>
              <w:bottom w:val="single" w:sz="4" w:space="0" w:color="auto"/>
              <w:right w:val="single" w:sz="4" w:space="0" w:color="auto"/>
            </w:tcBorders>
            <w:vAlign w:val="center"/>
            <w:hideMark/>
          </w:tcPr>
          <w:p w:rsidR="00472BCB" w:rsidRDefault="00472BCB">
            <w:pPr>
              <w:spacing w:after="0" w:line="276" w:lineRule="auto"/>
            </w:pPr>
            <w:r>
              <w:rPr>
                <w:rFonts w:asciiTheme="majorBidi" w:hAnsiTheme="majorBidi" w:cstheme="majorBidi"/>
                <w:sz w:val="24"/>
                <w:szCs w:val="24"/>
              </w:rPr>
              <w:t xml:space="preserve">Arrival at the Ben </w:t>
            </w:r>
            <w:proofErr w:type="spellStart"/>
            <w:r>
              <w:rPr>
                <w:rFonts w:asciiTheme="majorBidi" w:hAnsiTheme="majorBidi" w:cstheme="majorBidi"/>
                <w:sz w:val="24"/>
                <w:szCs w:val="24"/>
              </w:rPr>
              <w:t>Gurion</w:t>
            </w:r>
            <w:proofErr w:type="spellEnd"/>
            <w:r>
              <w:rPr>
                <w:rFonts w:asciiTheme="majorBidi" w:hAnsiTheme="majorBidi" w:cstheme="majorBidi"/>
                <w:sz w:val="24"/>
                <w:szCs w:val="24"/>
              </w:rPr>
              <w:t xml:space="preserve"> Airport</w:t>
            </w:r>
          </w:p>
        </w:tc>
      </w:tr>
      <w:tr w:rsidR="00472BCB" w:rsidTr="00472BCB">
        <w:trPr>
          <w:trHeight w:val="515"/>
        </w:trPr>
        <w:tc>
          <w:tcPr>
            <w:tcW w:w="1838" w:type="dxa"/>
            <w:tcBorders>
              <w:top w:val="single" w:sz="4" w:space="0" w:color="auto"/>
              <w:left w:val="single" w:sz="4" w:space="0" w:color="auto"/>
              <w:bottom w:val="single" w:sz="4" w:space="0" w:color="auto"/>
              <w:right w:val="single" w:sz="4" w:space="0" w:color="auto"/>
            </w:tcBorders>
            <w:vAlign w:val="center"/>
            <w:hideMark/>
          </w:tcPr>
          <w:p w:rsidR="00472BCB" w:rsidRDefault="00472BCB">
            <w:pPr>
              <w:spacing w:after="0" w:line="276" w:lineRule="auto"/>
              <w:jc w:val="center"/>
              <w:rPr>
                <w:rFonts w:asciiTheme="majorBidi" w:hAnsiTheme="majorBidi" w:cstheme="majorBidi"/>
                <w:sz w:val="24"/>
                <w:szCs w:val="24"/>
              </w:rPr>
            </w:pPr>
            <w:r>
              <w:rPr>
                <w:rFonts w:asciiTheme="majorBidi" w:hAnsiTheme="majorBidi" w:cstheme="majorBidi"/>
                <w:sz w:val="24"/>
                <w:szCs w:val="24"/>
              </w:rPr>
              <w:t>19:30 – 21:30</w:t>
            </w:r>
          </w:p>
        </w:tc>
        <w:tc>
          <w:tcPr>
            <w:tcW w:w="8505" w:type="dxa"/>
            <w:tcBorders>
              <w:top w:val="single" w:sz="4" w:space="0" w:color="auto"/>
              <w:left w:val="single" w:sz="4" w:space="0" w:color="auto"/>
              <w:bottom w:val="single" w:sz="4" w:space="0" w:color="auto"/>
              <w:right w:val="single" w:sz="4" w:space="0" w:color="auto"/>
            </w:tcBorders>
            <w:vAlign w:val="center"/>
            <w:hideMark/>
          </w:tcPr>
          <w:p w:rsidR="00472BCB" w:rsidRDefault="00472BCB">
            <w:pPr>
              <w:spacing w:after="0" w:line="276" w:lineRule="auto"/>
            </w:pPr>
            <w:r>
              <w:rPr>
                <w:rFonts w:asciiTheme="majorBidi" w:hAnsiTheme="majorBidi" w:cstheme="majorBidi"/>
                <w:sz w:val="24"/>
                <w:szCs w:val="24"/>
              </w:rPr>
              <w:t xml:space="preserve">Dinner </w:t>
            </w:r>
            <w:proofErr w:type="spellStart"/>
            <w:r>
              <w:rPr>
                <w:rFonts w:asciiTheme="majorBidi" w:hAnsiTheme="majorBidi" w:cstheme="majorBidi"/>
                <w:sz w:val="24"/>
                <w:szCs w:val="24"/>
              </w:rPr>
              <w:t>hoted</w:t>
            </w:r>
            <w:proofErr w:type="spellEnd"/>
            <w:r>
              <w:rPr>
                <w:rFonts w:asciiTheme="majorBidi" w:hAnsiTheme="majorBidi" w:cstheme="majorBidi"/>
                <w:sz w:val="24"/>
                <w:szCs w:val="24"/>
              </w:rPr>
              <w:t xml:space="preserve"> by MG </w:t>
            </w:r>
            <w:proofErr w:type="spellStart"/>
            <w:r>
              <w:rPr>
                <w:rFonts w:asciiTheme="majorBidi" w:hAnsiTheme="majorBidi" w:cstheme="majorBidi"/>
                <w:sz w:val="24"/>
                <w:szCs w:val="24"/>
              </w:rPr>
              <w:t>Tamir</w:t>
            </w:r>
            <w:proofErr w:type="spellEnd"/>
            <w:r>
              <w:rPr>
                <w:rFonts w:asciiTheme="majorBidi" w:hAnsiTheme="majorBidi" w:cstheme="majorBidi"/>
                <w:sz w:val="24"/>
                <w:szCs w:val="24"/>
              </w:rPr>
              <w:t xml:space="preserve"> Hayman in Tel Aviv</w:t>
            </w:r>
          </w:p>
        </w:tc>
      </w:tr>
    </w:tbl>
    <w:p w:rsidR="00472BCB" w:rsidRPr="00472BCB" w:rsidRDefault="00472BCB" w:rsidP="00472BCB">
      <w:pPr>
        <w:rPr>
          <w:rtl/>
        </w:rPr>
      </w:pPr>
    </w:p>
    <w:tbl>
      <w:tblPr>
        <w:tblStyle w:val="TableGrid"/>
        <w:tblpPr w:leftFromText="180" w:rightFromText="180" w:vertAnchor="text" w:horzAnchor="margin" w:tblpY="2744"/>
        <w:tblW w:w="10342" w:type="dxa"/>
        <w:tblInd w:w="0" w:type="dxa"/>
        <w:tblLook w:val="04A0" w:firstRow="1" w:lastRow="0" w:firstColumn="1" w:lastColumn="0" w:noHBand="0" w:noVBand="1"/>
      </w:tblPr>
      <w:tblGrid>
        <w:gridCol w:w="1791"/>
        <w:gridCol w:w="8551"/>
      </w:tblGrid>
      <w:tr w:rsidR="00472BCB" w:rsidTr="00472BCB">
        <w:trPr>
          <w:trHeight w:val="699"/>
        </w:trPr>
        <w:tc>
          <w:tcPr>
            <w:tcW w:w="10342"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rsidR="00472BCB" w:rsidRDefault="00472BCB">
            <w:pPr>
              <w:spacing w:after="0" w:line="240" w:lineRule="auto"/>
              <w:jc w:val="center"/>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 xml:space="preserve">Monday, </w:t>
            </w:r>
            <w:r>
              <w:rPr>
                <w:rFonts w:ascii="Times New Roman" w:hAnsi="Times New Roman" w:cs="Times New Roman"/>
                <w:color w:val="FFFFFF" w:themeColor="background1"/>
                <w:sz w:val="30"/>
                <w:szCs w:val="30"/>
              </w:rPr>
              <w:t>April 3</w:t>
            </w:r>
            <w:r>
              <w:rPr>
                <w:rFonts w:ascii="Times New Roman" w:hAnsi="Times New Roman" w:cs="Times New Roman"/>
                <w:color w:val="FFFFFF" w:themeColor="background1"/>
                <w:sz w:val="30"/>
                <w:szCs w:val="30"/>
                <w:vertAlign w:val="superscript"/>
              </w:rPr>
              <w:t>rd</w:t>
            </w:r>
            <w:r>
              <w:rPr>
                <w:rFonts w:ascii="Times New Roman" w:hAnsi="Times New Roman" w:cs="Times New Roman"/>
                <w:color w:val="FFFFFF" w:themeColor="background1"/>
                <w:sz w:val="30"/>
                <w:szCs w:val="30"/>
              </w:rPr>
              <w:t xml:space="preserve">  2017</w:t>
            </w:r>
            <w:r>
              <w:rPr>
                <w:rFonts w:ascii="Times New Roman" w:hAnsi="Times New Roman" w:cs="Times New Roman"/>
                <w:color w:val="FFFFFF" w:themeColor="background1"/>
                <w:sz w:val="28"/>
                <w:szCs w:val="28"/>
              </w:rPr>
              <w:t xml:space="preserve"> - Jerusalem</w:t>
            </w:r>
          </w:p>
        </w:tc>
      </w:tr>
      <w:tr w:rsidR="00472BCB" w:rsidTr="00472BCB">
        <w:trPr>
          <w:trHeight w:val="556"/>
        </w:trPr>
        <w:tc>
          <w:tcPr>
            <w:tcW w:w="1791" w:type="dxa"/>
            <w:tcBorders>
              <w:top w:val="single" w:sz="4" w:space="0" w:color="auto"/>
              <w:left w:val="single" w:sz="4" w:space="0" w:color="auto"/>
              <w:bottom w:val="single" w:sz="4" w:space="0" w:color="auto"/>
              <w:right w:val="single" w:sz="4" w:space="0" w:color="auto"/>
            </w:tcBorders>
            <w:vAlign w:val="center"/>
            <w:hideMark/>
          </w:tcPr>
          <w:p w:rsidR="00472BCB" w:rsidRDefault="00472BCB">
            <w:pPr>
              <w:spacing w:after="0" w:line="276" w:lineRule="auto"/>
              <w:jc w:val="center"/>
              <w:rPr>
                <w:rFonts w:asciiTheme="majorBidi" w:hAnsiTheme="majorBidi" w:cstheme="majorBidi"/>
                <w:sz w:val="24"/>
                <w:szCs w:val="24"/>
              </w:rPr>
            </w:pPr>
            <w:r>
              <w:rPr>
                <w:rFonts w:asciiTheme="majorBidi" w:hAnsiTheme="majorBidi" w:cstheme="majorBidi"/>
                <w:sz w:val="24"/>
                <w:szCs w:val="24"/>
              </w:rPr>
              <w:t>08:30 – 10:00</w:t>
            </w:r>
          </w:p>
        </w:tc>
        <w:tc>
          <w:tcPr>
            <w:tcW w:w="8551" w:type="dxa"/>
            <w:tcBorders>
              <w:top w:val="single" w:sz="4" w:space="0" w:color="auto"/>
              <w:left w:val="single" w:sz="4" w:space="0" w:color="auto"/>
              <w:bottom w:val="single" w:sz="4" w:space="0" w:color="auto"/>
              <w:right w:val="single" w:sz="4" w:space="0" w:color="auto"/>
            </w:tcBorders>
            <w:vAlign w:val="center"/>
            <w:hideMark/>
          </w:tcPr>
          <w:p w:rsidR="00472BCB" w:rsidRDefault="00472BCB">
            <w:pPr>
              <w:spacing w:after="0" w:line="276" w:lineRule="auto"/>
              <w:rPr>
                <w:rFonts w:asciiTheme="majorBidi" w:hAnsiTheme="majorBidi" w:cstheme="majorBidi"/>
                <w:sz w:val="24"/>
                <w:szCs w:val="24"/>
              </w:rPr>
            </w:pPr>
            <w:proofErr w:type="spellStart"/>
            <w:r>
              <w:rPr>
                <w:rFonts w:asciiTheme="majorBidi" w:hAnsiTheme="majorBidi" w:cstheme="majorBidi"/>
                <w:sz w:val="24"/>
                <w:szCs w:val="24"/>
              </w:rPr>
              <w:t>En</w:t>
            </w:r>
            <w:proofErr w:type="spellEnd"/>
            <w:r>
              <w:rPr>
                <w:rFonts w:asciiTheme="majorBidi" w:hAnsiTheme="majorBidi" w:cstheme="majorBidi"/>
                <w:sz w:val="24"/>
                <w:szCs w:val="24"/>
              </w:rPr>
              <w:t xml:space="preserve"> route to Friends of Zion Museum</w:t>
            </w:r>
          </w:p>
        </w:tc>
      </w:tr>
      <w:tr w:rsidR="00472BCB" w:rsidTr="00472BCB">
        <w:trPr>
          <w:trHeight w:val="556"/>
        </w:trPr>
        <w:tc>
          <w:tcPr>
            <w:tcW w:w="1791" w:type="dxa"/>
            <w:tcBorders>
              <w:top w:val="single" w:sz="4" w:space="0" w:color="auto"/>
              <w:left w:val="single" w:sz="4" w:space="0" w:color="auto"/>
              <w:bottom w:val="single" w:sz="4" w:space="0" w:color="auto"/>
              <w:right w:val="single" w:sz="4" w:space="0" w:color="auto"/>
            </w:tcBorders>
            <w:vAlign w:val="center"/>
            <w:hideMark/>
          </w:tcPr>
          <w:p w:rsidR="00472BCB" w:rsidRDefault="00472BCB">
            <w:pPr>
              <w:spacing w:after="0" w:line="276" w:lineRule="auto"/>
              <w:jc w:val="center"/>
              <w:rPr>
                <w:rFonts w:asciiTheme="majorBidi" w:hAnsiTheme="majorBidi" w:cstheme="majorBidi"/>
                <w:sz w:val="24"/>
                <w:szCs w:val="24"/>
              </w:rPr>
            </w:pPr>
            <w:r>
              <w:rPr>
                <w:rFonts w:asciiTheme="majorBidi" w:hAnsiTheme="majorBidi" w:cstheme="majorBidi"/>
                <w:sz w:val="24"/>
                <w:szCs w:val="24"/>
              </w:rPr>
              <w:t>10:00 – 11:30</w:t>
            </w:r>
          </w:p>
        </w:tc>
        <w:tc>
          <w:tcPr>
            <w:tcW w:w="8551" w:type="dxa"/>
            <w:tcBorders>
              <w:top w:val="single" w:sz="4" w:space="0" w:color="auto"/>
              <w:left w:val="single" w:sz="4" w:space="0" w:color="auto"/>
              <w:bottom w:val="single" w:sz="4" w:space="0" w:color="auto"/>
              <w:right w:val="single" w:sz="4" w:space="0" w:color="auto"/>
            </w:tcBorders>
            <w:vAlign w:val="center"/>
            <w:hideMark/>
          </w:tcPr>
          <w:p w:rsidR="00472BCB" w:rsidRPr="00473303" w:rsidRDefault="00472BCB">
            <w:pPr>
              <w:spacing w:after="0" w:line="276" w:lineRule="auto"/>
              <w:rPr>
                <w:rFonts w:asciiTheme="majorBidi" w:hAnsiTheme="majorBidi" w:cstheme="majorBidi"/>
                <w:b/>
                <w:bCs/>
                <w:sz w:val="24"/>
                <w:szCs w:val="24"/>
              </w:rPr>
            </w:pPr>
            <w:r w:rsidRPr="00473303">
              <w:rPr>
                <w:rFonts w:asciiTheme="majorBidi" w:hAnsiTheme="majorBidi" w:cstheme="majorBidi"/>
                <w:b/>
                <w:bCs/>
                <w:color w:val="FF0000"/>
                <w:sz w:val="24"/>
                <w:szCs w:val="24"/>
              </w:rPr>
              <w:t>Visit of the Friends of Zion Museum</w:t>
            </w:r>
            <w:r w:rsidR="00473303">
              <w:rPr>
                <w:rFonts w:asciiTheme="majorBidi" w:hAnsiTheme="majorBidi" w:cstheme="majorBidi" w:hint="cs"/>
                <w:b/>
                <w:bCs/>
                <w:color w:val="FF0000"/>
                <w:sz w:val="24"/>
                <w:szCs w:val="24"/>
                <w:rtl/>
              </w:rPr>
              <w:t>*</w:t>
            </w:r>
          </w:p>
        </w:tc>
      </w:tr>
      <w:tr w:rsidR="00472BCB" w:rsidTr="00472BCB">
        <w:trPr>
          <w:trHeight w:val="556"/>
        </w:trPr>
        <w:tc>
          <w:tcPr>
            <w:tcW w:w="1791" w:type="dxa"/>
            <w:tcBorders>
              <w:top w:val="single" w:sz="4" w:space="0" w:color="auto"/>
              <w:left w:val="single" w:sz="4" w:space="0" w:color="auto"/>
              <w:bottom w:val="single" w:sz="4" w:space="0" w:color="auto"/>
              <w:right w:val="single" w:sz="4" w:space="0" w:color="auto"/>
            </w:tcBorders>
            <w:vAlign w:val="center"/>
            <w:hideMark/>
          </w:tcPr>
          <w:p w:rsidR="00472BCB" w:rsidRDefault="00472BCB">
            <w:pPr>
              <w:spacing w:after="0" w:line="276" w:lineRule="auto"/>
              <w:jc w:val="center"/>
              <w:rPr>
                <w:rFonts w:asciiTheme="majorBidi" w:hAnsiTheme="majorBidi" w:cstheme="majorBidi"/>
                <w:sz w:val="24"/>
                <w:szCs w:val="24"/>
              </w:rPr>
            </w:pPr>
            <w:r>
              <w:rPr>
                <w:rFonts w:asciiTheme="majorBidi" w:hAnsiTheme="majorBidi" w:cstheme="majorBidi"/>
                <w:sz w:val="24"/>
                <w:szCs w:val="24"/>
              </w:rPr>
              <w:t>11:30 – 12:00</w:t>
            </w:r>
          </w:p>
        </w:tc>
        <w:tc>
          <w:tcPr>
            <w:tcW w:w="8551" w:type="dxa"/>
            <w:tcBorders>
              <w:top w:val="single" w:sz="4" w:space="0" w:color="auto"/>
              <w:left w:val="single" w:sz="4" w:space="0" w:color="auto"/>
              <w:bottom w:val="single" w:sz="4" w:space="0" w:color="auto"/>
              <w:right w:val="single" w:sz="4" w:space="0" w:color="auto"/>
            </w:tcBorders>
            <w:vAlign w:val="center"/>
            <w:hideMark/>
          </w:tcPr>
          <w:p w:rsidR="00472BCB" w:rsidRDefault="00472BCB">
            <w:pPr>
              <w:spacing w:after="0" w:line="276" w:lineRule="auto"/>
              <w:rPr>
                <w:rFonts w:asciiTheme="majorBidi" w:hAnsiTheme="majorBidi" w:cstheme="majorBidi"/>
                <w:sz w:val="24"/>
                <w:szCs w:val="24"/>
              </w:rPr>
            </w:pPr>
            <w:proofErr w:type="spellStart"/>
            <w:r>
              <w:rPr>
                <w:rFonts w:asciiTheme="majorBidi" w:hAnsiTheme="majorBidi" w:cstheme="majorBidi"/>
                <w:sz w:val="24"/>
                <w:szCs w:val="24"/>
              </w:rPr>
              <w:t>En</w:t>
            </w:r>
            <w:proofErr w:type="spellEnd"/>
            <w:r>
              <w:rPr>
                <w:rFonts w:asciiTheme="majorBidi" w:hAnsiTheme="majorBidi" w:cstheme="majorBidi"/>
                <w:sz w:val="24"/>
                <w:szCs w:val="24"/>
              </w:rPr>
              <w:t xml:space="preserve"> Route to  Memorial Museum </w:t>
            </w:r>
            <w:proofErr w:type="spellStart"/>
            <w:r>
              <w:rPr>
                <w:rFonts w:asciiTheme="majorBidi" w:hAnsiTheme="majorBidi" w:cstheme="majorBidi"/>
                <w:sz w:val="24"/>
                <w:szCs w:val="24"/>
              </w:rPr>
              <w:t>Yad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Vashem</w:t>
            </w:r>
            <w:proofErr w:type="spellEnd"/>
          </w:p>
        </w:tc>
      </w:tr>
      <w:tr w:rsidR="00472BCB" w:rsidTr="00472BCB">
        <w:trPr>
          <w:trHeight w:val="428"/>
        </w:trPr>
        <w:tc>
          <w:tcPr>
            <w:tcW w:w="1791" w:type="dxa"/>
            <w:tcBorders>
              <w:top w:val="single" w:sz="4" w:space="0" w:color="auto"/>
              <w:left w:val="single" w:sz="4" w:space="0" w:color="auto"/>
              <w:bottom w:val="single" w:sz="4" w:space="0" w:color="auto"/>
              <w:right w:val="single" w:sz="4" w:space="0" w:color="auto"/>
            </w:tcBorders>
            <w:vAlign w:val="center"/>
            <w:hideMark/>
          </w:tcPr>
          <w:p w:rsidR="00472BCB" w:rsidRDefault="00472BCB">
            <w:pPr>
              <w:spacing w:after="0" w:line="276" w:lineRule="auto"/>
              <w:jc w:val="center"/>
              <w:rPr>
                <w:rFonts w:asciiTheme="majorBidi" w:hAnsiTheme="majorBidi" w:cstheme="majorBidi"/>
                <w:sz w:val="24"/>
                <w:szCs w:val="24"/>
              </w:rPr>
            </w:pPr>
            <w:r>
              <w:rPr>
                <w:rFonts w:asciiTheme="majorBidi" w:hAnsiTheme="majorBidi" w:cstheme="majorBidi"/>
                <w:sz w:val="24"/>
                <w:szCs w:val="24"/>
              </w:rPr>
              <w:t>12:00 – 12:30</w:t>
            </w:r>
          </w:p>
        </w:tc>
        <w:tc>
          <w:tcPr>
            <w:tcW w:w="8551" w:type="dxa"/>
            <w:tcBorders>
              <w:top w:val="single" w:sz="4" w:space="0" w:color="auto"/>
              <w:left w:val="single" w:sz="4" w:space="0" w:color="auto"/>
              <w:bottom w:val="single" w:sz="4" w:space="0" w:color="auto"/>
              <w:right w:val="single" w:sz="4" w:space="0" w:color="auto"/>
            </w:tcBorders>
            <w:vAlign w:val="center"/>
            <w:hideMark/>
          </w:tcPr>
          <w:p w:rsidR="00472BCB" w:rsidRDefault="00472BCB">
            <w:pPr>
              <w:spacing w:after="0" w:line="276" w:lineRule="auto"/>
              <w:rPr>
                <w:rFonts w:asciiTheme="majorBidi" w:hAnsiTheme="majorBidi" w:cstheme="majorBidi"/>
                <w:sz w:val="24"/>
                <w:szCs w:val="24"/>
              </w:rPr>
            </w:pPr>
            <w:r>
              <w:rPr>
                <w:rFonts w:asciiTheme="majorBidi" w:hAnsiTheme="majorBidi" w:cstheme="majorBidi"/>
                <w:sz w:val="24"/>
                <w:szCs w:val="24"/>
              </w:rPr>
              <w:t>Lunch</w:t>
            </w:r>
          </w:p>
        </w:tc>
      </w:tr>
      <w:tr w:rsidR="00472BCB" w:rsidTr="00472BCB">
        <w:trPr>
          <w:trHeight w:val="564"/>
        </w:trPr>
        <w:tc>
          <w:tcPr>
            <w:tcW w:w="1791" w:type="dxa"/>
            <w:tcBorders>
              <w:top w:val="single" w:sz="4" w:space="0" w:color="auto"/>
              <w:left w:val="single" w:sz="4" w:space="0" w:color="auto"/>
              <w:bottom w:val="single" w:sz="4" w:space="0" w:color="auto"/>
              <w:right w:val="single" w:sz="4" w:space="0" w:color="auto"/>
            </w:tcBorders>
            <w:vAlign w:val="center"/>
            <w:hideMark/>
          </w:tcPr>
          <w:p w:rsidR="00472BCB" w:rsidRDefault="00472BCB">
            <w:pPr>
              <w:spacing w:after="0" w:line="276" w:lineRule="auto"/>
              <w:jc w:val="center"/>
              <w:rPr>
                <w:rFonts w:asciiTheme="majorBidi" w:hAnsiTheme="majorBidi" w:cstheme="majorBidi"/>
                <w:sz w:val="24"/>
                <w:szCs w:val="24"/>
              </w:rPr>
            </w:pPr>
            <w:r>
              <w:rPr>
                <w:rFonts w:asciiTheme="majorBidi" w:hAnsiTheme="majorBidi" w:cstheme="majorBidi"/>
                <w:sz w:val="24"/>
                <w:szCs w:val="24"/>
              </w:rPr>
              <w:t>12:30 – 14:30</w:t>
            </w:r>
          </w:p>
        </w:tc>
        <w:tc>
          <w:tcPr>
            <w:tcW w:w="8551" w:type="dxa"/>
            <w:tcBorders>
              <w:top w:val="single" w:sz="4" w:space="0" w:color="auto"/>
              <w:left w:val="single" w:sz="4" w:space="0" w:color="auto"/>
              <w:bottom w:val="single" w:sz="4" w:space="0" w:color="auto"/>
              <w:right w:val="single" w:sz="4" w:space="0" w:color="auto"/>
            </w:tcBorders>
            <w:vAlign w:val="center"/>
            <w:hideMark/>
          </w:tcPr>
          <w:p w:rsidR="00472BCB" w:rsidRDefault="00472BCB">
            <w:pPr>
              <w:spacing w:after="0" w:line="276" w:lineRule="auto"/>
              <w:rPr>
                <w:rFonts w:asciiTheme="majorBidi" w:hAnsiTheme="majorBidi" w:cstheme="majorBidi"/>
                <w:sz w:val="24"/>
                <w:szCs w:val="24"/>
              </w:rPr>
            </w:pPr>
            <w:r>
              <w:rPr>
                <w:rFonts w:asciiTheme="majorBidi" w:hAnsiTheme="majorBidi" w:cstheme="majorBidi"/>
                <w:sz w:val="24"/>
                <w:szCs w:val="24"/>
              </w:rPr>
              <w:t xml:space="preserve">Tour of the Holocaust Memorial Museum </w:t>
            </w:r>
            <w:proofErr w:type="spellStart"/>
            <w:r>
              <w:rPr>
                <w:rFonts w:asciiTheme="majorBidi" w:hAnsiTheme="majorBidi" w:cstheme="majorBidi"/>
                <w:sz w:val="24"/>
                <w:szCs w:val="24"/>
              </w:rPr>
              <w:t>Yad</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Vashem</w:t>
            </w:r>
            <w:proofErr w:type="spellEnd"/>
          </w:p>
        </w:tc>
      </w:tr>
      <w:tr w:rsidR="00472BCB" w:rsidTr="00472BCB">
        <w:trPr>
          <w:trHeight w:val="558"/>
        </w:trPr>
        <w:tc>
          <w:tcPr>
            <w:tcW w:w="1791" w:type="dxa"/>
            <w:tcBorders>
              <w:top w:val="single" w:sz="4" w:space="0" w:color="auto"/>
              <w:left w:val="single" w:sz="4" w:space="0" w:color="auto"/>
              <w:bottom w:val="single" w:sz="4" w:space="0" w:color="auto"/>
              <w:right w:val="single" w:sz="4" w:space="0" w:color="auto"/>
            </w:tcBorders>
            <w:vAlign w:val="center"/>
            <w:hideMark/>
          </w:tcPr>
          <w:p w:rsidR="00472BCB" w:rsidRDefault="00472BCB">
            <w:pPr>
              <w:spacing w:after="0" w:line="276" w:lineRule="auto"/>
              <w:jc w:val="center"/>
              <w:rPr>
                <w:rFonts w:asciiTheme="majorBidi" w:hAnsiTheme="majorBidi" w:cstheme="majorBidi"/>
                <w:sz w:val="24"/>
                <w:szCs w:val="24"/>
              </w:rPr>
            </w:pPr>
            <w:r>
              <w:rPr>
                <w:rFonts w:asciiTheme="majorBidi" w:hAnsiTheme="majorBidi" w:cstheme="majorBidi"/>
                <w:sz w:val="24"/>
                <w:szCs w:val="24"/>
              </w:rPr>
              <w:t>14:30 – 15:00</w:t>
            </w:r>
          </w:p>
        </w:tc>
        <w:tc>
          <w:tcPr>
            <w:tcW w:w="8551" w:type="dxa"/>
            <w:tcBorders>
              <w:top w:val="single" w:sz="4" w:space="0" w:color="auto"/>
              <w:left w:val="single" w:sz="4" w:space="0" w:color="auto"/>
              <w:bottom w:val="single" w:sz="4" w:space="0" w:color="auto"/>
              <w:right w:val="single" w:sz="4" w:space="0" w:color="auto"/>
            </w:tcBorders>
            <w:vAlign w:val="center"/>
            <w:hideMark/>
          </w:tcPr>
          <w:p w:rsidR="00472BCB" w:rsidRDefault="00472BCB">
            <w:pPr>
              <w:spacing w:after="0" w:line="276" w:lineRule="auto"/>
              <w:rPr>
                <w:rFonts w:asciiTheme="majorBidi" w:hAnsiTheme="majorBidi" w:cstheme="majorBidi"/>
                <w:sz w:val="24"/>
                <w:szCs w:val="24"/>
              </w:rPr>
            </w:pPr>
            <w:proofErr w:type="spellStart"/>
            <w:r>
              <w:rPr>
                <w:rFonts w:asciiTheme="majorBidi" w:hAnsiTheme="majorBidi" w:cstheme="majorBidi"/>
                <w:sz w:val="24"/>
                <w:szCs w:val="24"/>
              </w:rPr>
              <w:t>En</w:t>
            </w:r>
            <w:proofErr w:type="spellEnd"/>
            <w:r>
              <w:rPr>
                <w:rFonts w:asciiTheme="majorBidi" w:hAnsiTheme="majorBidi" w:cstheme="majorBidi"/>
                <w:sz w:val="24"/>
                <w:szCs w:val="24"/>
              </w:rPr>
              <w:t xml:space="preserve"> Route to Old City</w:t>
            </w:r>
          </w:p>
        </w:tc>
      </w:tr>
      <w:tr w:rsidR="00472BCB" w:rsidTr="00472BCB">
        <w:trPr>
          <w:trHeight w:val="558"/>
        </w:trPr>
        <w:tc>
          <w:tcPr>
            <w:tcW w:w="1791" w:type="dxa"/>
            <w:tcBorders>
              <w:top w:val="single" w:sz="4" w:space="0" w:color="auto"/>
              <w:left w:val="single" w:sz="4" w:space="0" w:color="auto"/>
              <w:bottom w:val="single" w:sz="4" w:space="0" w:color="auto"/>
              <w:right w:val="single" w:sz="4" w:space="0" w:color="auto"/>
            </w:tcBorders>
            <w:vAlign w:val="center"/>
            <w:hideMark/>
          </w:tcPr>
          <w:p w:rsidR="00472BCB" w:rsidRDefault="00472BCB">
            <w:pPr>
              <w:spacing w:after="0" w:line="276" w:lineRule="auto"/>
              <w:jc w:val="center"/>
              <w:rPr>
                <w:rFonts w:asciiTheme="majorBidi" w:hAnsiTheme="majorBidi" w:cstheme="majorBidi"/>
                <w:sz w:val="24"/>
                <w:szCs w:val="24"/>
              </w:rPr>
            </w:pPr>
            <w:r>
              <w:rPr>
                <w:rFonts w:asciiTheme="majorBidi" w:hAnsiTheme="majorBidi" w:cstheme="majorBidi"/>
                <w:sz w:val="24"/>
                <w:szCs w:val="24"/>
              </w:rPr>
              <w:t>15:00 – 17:00</w:t>
            </w:r>
          </w:p>
        </w:tc>
        <w:tc>
          <w:tcPr>
            <w:tcW w:w="8551" w:type="dxa"/>
            <w:tcBorders>
              <w:top w:val="single" w:sz="4" w:space="0" w:color="auto"/>
              <w:left w:val="single" w:sz="4" w:space="0" w:color="auto"/>
              <w:bottom w:val="single" w:sz="4" w:space="0" w:color="auto"/>
              <w:right w:val="single" w:sz="4" w:space="0" w:color="auto"/>
            </w:tcBorders>
            <w:vAlign w:val="center"/>
            <w:hideMark/>
          </w:tcPr>
          <w:p w:rsidR="00472BCB" w:rsidRPr="00473303" w:rsidRDefault="00472BCB">
            <w:pPr>
              <w:spacing w:after="0" w:line="276" w:lineRule="auto"/>
              <w:rPr>
                <w:rFonts w:asciiTheme="majorBidi" w:hAnsiTheme="majorBidi" w:cstheme="majorBidi"/>
                <w:b/>
                <w:bCs/>
                <w:color w:val="FF0000"/>
                <w:sz w:val="24"/>
                <w:szCs w:val="24"/>
              </w:rPr>
            </w:pPr>
            <w:r w:rsidRPr="00473303">
              <w:rPr>
                <w:rFonts w:asciiTheme="majorBidi" w:hAnsiTheme="majorBidi" w:cstheme="majorBidi"/>
                <w:b/>
                <w:bCs/>
                <w:color w:val="FF0000"/>
                <w:sz w:val="24"/>
                <w:szCs w:val="24"/>
              </w:rPr>
              <w:t>Tour of the Old City</w:t>
            </w:r>
            <w:r w:rsidR="00473303">
              <w:rPr>
                <w:rFonts w:asciiTheme="majorBidi" w:hAnsiTheme="majorBidi" w:cstheme="majorBidi" w:hint="cs"/>
                <w:b/>
                <w:bCs/>
                <w:color w:val="FF0000"/>
                <w:sz w:val="24"/>
                <w:szCs w:val="24"/>
                <w:rtl/>
              </w:rPr>
              <w:t>**</w:t>
            </w:r>
          </w:p>
        </w:tc>
      </w:tr>
      <w:tr w:rsidR="00472BCB" w:rsidTr="00472BCB">
        <w:trPr>
          <w:trHeight w:val="552"/>
        </w:trPr>
        <w:tc>
          <w:tcPr>
            <w:tcW w:w="1791" w:type="dxa"/>
            <w:tcBorders>
              <w:top w:val="single" w:sz="4" w:space="0" w:color="auto"/>
              <w:left w:val="single" w:sz="4" w:space="0" w:color="auto"/>
              <w:bottom w:val="single" w:sz="4" w:space="0" w:color="auto"/>
              <w:right w:val="single" w:sz="4" w:space="0" w:color="auto"/>
            </w:tcBorders>
            <w:vAlign w:val="center"/>
            <w:hideMark/>
          </w:tcPr>
          <w:p w:rsidR="00472BCB" w:rsidRDefault="00472BCB">
            <w:pPr>
              <w:spacing w:after="0" w:line="276" w:lineRule="auto"/>
              <w:jc w:val="center"/>
              <w:rPr>
                <w:rFonts w:asciiTheme="majorBidi" w:hAnsiTheme="majorBidi" w:cstheme="majorBidi"/>
                <w:sz w:val="24"/>
                <w:szCs w:val="24"/>
              </w:rPr>
            </w:pPr>
            <w:r>
              <w:rPr>
                <w:rFonts w:asciiTheme="majorBidi" w:hAnsiTheme="majorBidi" w:cstheme="majorBidi"/>
                <w:sz w:val="24"/>
                <w:szCs w:val="24"/>
              </w:rPr>
              <w:t>17:15</w:t>
            </w:r>
          </w:p>
        </w:tc>
        <w:tc>
          <w:tcPr>
            <w:tcW w:w="8551" w:type="dxa"/>
            <w:tcBorders>
              <w:top w:val="single" w:sz="4" w:space="0" w:color="auto"/>
              <w:left w:val="single" w:sz="4" w:space="0" w:color="auto"/>
              <w:bottom w:val="single" w:sz="4" w:space="0" w:color="auto"/>
              <w:right w:val="single" w:sz="4" w:space="0" w:color="auto"/>
            </w:tcBorders>
            <w:vAlign w:val="center"/>
            <w:hideMark/>
          </w:tcPr>
          <w:p w:rsidR="00472BCB" w:rsidRDefault="00472BCB">
            <w:pPr>
              <w:spacing w:after="0" w:line="276" w:lineRule="auto"/>
              <w:rPr>
                <w:rFonts w:asciiTheme="majorBidi" w:hAnsiTheme="majorBidi" w:cstheme="majorBidi"/>
                <w:sz w:val="24"/>
                <w:szCs w:val="24"/>
              </w:rPr>
            </w:pPr>
            <w:r>
              <w:rPr>
                <w:rFonts w:asciiTheme="majorBidi" w:hAnsiTheme="majorBidi" w:cstheme="majorBidi"/>
                <w:sz w:val="24"/>
                <w:szCs w:val="24"/>
              </w:rPr>
              <w:t>Return to the Hotel</w:t>
            </w:r>
          </w:p>
        </w:tc>
      </w:tr>
      <w:tr w:rsidR="00472BCB" w:rsidTr="00472BCB">
        <w:trPr>
          <w:trHeight w:val="694"/>
        </w:trPr>
        <w:tc>
          <w:tcPr>
            <w:tcW w:w="10342"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rsidR="00472BCB" w:rsidRDefault="00472BCB">
            <w:pPr>
              <w:spacing w:after="0" w:line="240" w:lineRule="auto"/>
              <w:jc w:val="center"/>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 xml:space="preserve">Tuesday, </w:t>
            </w:r>
            <w:r>
              <w:rPr>
                <w:rFonts w:ascii="Times New Roman" w:hAnsi="Times New Roman" w:cs="Times New Roman"/>
                <w:color w:val="FFFFFF" w:themeColor="background1"/>
                <w:sz w:val="30"/>
                <w:szCs w:val="30"/>
              </w:rPr>
              <w:t xml:space="preserve"> April 4</w:t>
            </w:r>
            <w:r>
              <w:rPr>
                <w:rFonts w:ascii="Times New Roman" w:hAnsi="Times New Roman" w:cs="Times New Roman"/>
                <w:color w:val="FFFFFF" w:themeColor="background1"/>
                <w:sz w:val="30"/>
                <w:szCs w:val="30"/>
                <w:vertAlign w:val="superscript"/>
              </w:rPr>
              <w:t>th</w:t>
            </w:r>
            <w:r>
              <w:rPr>
                <w:rFonts w:ascii="Times New Roman" w:hAnsi="Times New Roman" w:cs="Times New Roman"/>
                <w:color w:val="FFFFFF" w:themeColor="background1"/>
                <w:sz w:val="30"/>
                <w:szCs w:val="30"/>
              </w:rPr>
              <w:t xml:space="preserve"> 2017</w:t>
            </w:r>
            <w:r>
              <w:rPr>
                <w:rFonts w:ascii="Times New Roman" w:hAnsi="Times New Roman" w:cs="Times New Roman"/>
                <w:color w:val="FFFFFF" w:themeColor="background1"/>
                <w:sz w:val="28"/>
                <w:szCs w:val="28"/>
              </w:rPr>
              <w:t xml:space="preserve"> – </w:t>
            </w:r>
            <w:r w:rsidRPr="00473303">
              <w:rPr>
                <w:rFonts w:ascii="Times New Roman" w:hAnsi="Times New Roman" w:cs="Times New Roman"/>
                <w:b/>
                <w:bCs/>
                <w:color w:val="FF0000"/>
                <w:sz w:val="28"/>
                <w:szCs w:val="28"/>
              </w:rPr>
              <w:t>IDF Military Colleges</w:t>
            </w:r>
            <w:r w:rsidR="00473303">
              <w:rPr>
                <w:rFonts w:ascii="Times New Roman" w:hAnsi="Times New Roman" w:cs="Times New Roman" w:hint="cs"/>
                <w:b/>
                <w:bCs/>
                <w:color w:val="FF0000"/>
                <w:sz w:val="28"/>
                <w:szCs w:val="28"/>
                <w:rtl/>
              </w:rPr>
              <w:t>***</w:t>
            </w:r>
          </w:p>
        </w:tc>
      </w:tr>
      <w:tr w:rsidR="00472BCB" w:rsidTr="00472BCB">
        <w:trPr>
          <w:trHeight w:val="535"/>
        </w:trPr>
        <w:tc>
          <w:tcPr>
            <w:tcW w:w="1791" w:type="dxa"/>
            <w:tcBorders>
              <w:top w:val="single" w:sz="4" w:space="0" w:color="auto"/>
              <w:left w:val="single" w:sz="4" w:space="0" w:color="auto"/>
              <w:bottom w:val="single" w:sz="4" w:space="0" w:color="auto"/>
              <w:right w:val="single" w:sz="4" w:space="0" w:color="auto"/>
            </w:tcBorders>
            <w:vAlign w:val="center"/>
            <w:hideMark/>
          </w:tcPr>
          <w:p w:rsidR="00472BCB" w:rsidRDefault="00472BC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 08:30</w:t>
            </w:r>
            <w:r>
              <w:rPr>
                <w:rFonts w:asciiTheme="majorBidi" w:hAnsiTheme="majorBidi" w:cstheme="majorBidi"/>
                <w:sz w:val="24"/>
                <w:szCs w:val="24"/>
              </w:rPr>
              <w:t xml:space="preserve"> – </w:t>
            </w:r>
            <w:r>
              <w:rPr>
                <w:rFonts w:ascii="Times New Roman" w:hAnsi="Times New Roman" w:cs="Times New Roman"/>
                <w:sz w:val="24"/>
                <w:szCs w:val="24"/>
              </w:rPr>
              <w:t>09:00</w:t>
            </w:r>
          </w:p>
        </w:tc>
        <w:tc>
          <w:tcPr>
            <w:tcW w:w="8551" w:type="dxa"/>
            <w:tcBorders>
              <w:top w:val="single" w:sz="4" w:space="0" w:color="auto"/>
              <w:left w:val="single" w:sz="4" w:space="0" w:color="auto"/>
              <w:bottom w:val="single" w:sz="4" w:space="0" w:color="auto"/>
              <w:right w:val="single" w:sz="4" w:space="0" w:color="auto"/>
            </w:tcBorders>
            <w:vAlign w:val="center"/>
            <w:hideMark/>
          </w:tcPr>
          <w:p w:rsidR="00472BCB" w:rsidRDefault="00472BC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route to the IDF Military Colleges</w:t>
            </w:r>
          </w:p>
        </w:tc>
      </w:tr>
      <w:tr w:rsidR="00472BCB" w:rsidTr="00472BCB">
        <w:trPr>
          <w:trHeight w:val="572"/>
        </w:trPr>
        <w:tc>
          <w:tcPr>
            <w:tcW w:w="1791" w:type="dxa"/>
            <w:tcBorders>
              <w:top w:val="single" w:sz="4" w:space="0" w:color="auto"/>
              <w:left w:val="single" w:sz="4" w:space="0" w:color="auto"/>
              <w:bottom w:val="single" w:sz="4" w:space="0" w:color="auto"/>
              <w:right w:val="single" w:sz="4" w:space="0" w:color="auto"/>
            </w:tcBorders>
            <w:vAlign w:val="center"/>
            <w:hideMark/>
          </w:tcPr>
          <w:p w:rsidR="00472BCB" w:rsidRDefault="00472BC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09:00</w:t>
            </w:r>
            <w:r>
              <w:rPr>
                <w:rFonts w:asciiTheme="majorBidi" w:hAnsiTheme="majorBidi" w:cstheme="majorBidi"/>
                <w:sz w:val="24"/>
                <w:szCs w:val="24"/>
              </w:rPr>
              <w:t xml:space="preserve"> – </w:t>
            </w:r>
            <w:r>
              <w:rPr>
                <w:rFonts w:ascii="Times New Roman" w:hAnsi="Times New Roman" w:cs="Times New Roman"/>
                <w:sz w:val="24"/>
                <w:szCs w:val="24"/>
              </w:rPr>
              <w:t>10:00</w:t>
            </w:r>
          </w:p>
        </w:tc>
        <w:tc>
          <w:tcPr>
            <w:tcW w:w="8551" w:type="dxa"/>
            <w:tcBorders>
              <w:top w:val="single" w:sz="4" w:space="0" w:color="auto"/>
              <w:left w:val="single" w:sz="4" w:space="0" w:color="auto"/>
              <w:bottom w:val="single" w:sz="4" w:space="0" w:color="auto"/>
              <w:right w:val="single" w:sz="4" w:space="0" w:color="auto"/>
            </w:tcBorders>
            <w:vAlign w:val="center"/>
            <w:hideMark/>
          </w:tcPr>
          <w:p w:rsidR="00472BCB" w:rsidRDefault="00472B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Meeting with Commandant - Major General </w:t>
            </w:r>
            <w:proofErr w:type="spellStart"/>
            <w:r>
              <w:rPr>
                <w:rFonts w:ascii="Times New Roman" w:hAnsi="Times New Roman" w:cs="Times New Roman"/>
                <w:sz w:val="24"/>
                <w:szCs w:val="24"/>
              </w:rPr>
              <w:t>Tamir</w:t>
            </w:r>
            <w:proofErr w:type="spellEnd"/>
            <w:r>
              <w:rPr>
                <w:rFonts w:ascii="Times New Roman" w:hAnsi="Times New Roman" w:cs="Times New Roman"/>
                <w:sz w:val="24"/>
                <w:szCs w:val="24"/>
              </w:rPr>
              <w:t xml:space="preserve"> Hayman</w:t>
            </w:r>
          </w:p>
        </w:tc>
      </w:tr>
      <w:tr w:rsidR="00472BCB" w:rsidTr="00472BCB">
        <w:trPr>
          <w:trHeight w:val="572"/>
        </w:trPr>
        <w:tc>
          <w:tcPr>
            <w:tcW w:w="1791" w:type="dxa"/>
            <w:tcBorders>
              <w:top w:val="single" w:sz="4" w:space="0" w:color="auto"/>
              <w:left w:val="single" w:sz="4" w:space="0" w:color="auto"/>
              <w:bottom w:val="single" w:sz="4" w:space="0" w:color="auto"/>
              <w:right w:val="single" w:sz="4" w:space="0" w:color="auto"/>
            </w:tcBorders>
            <w:vAlign w:val="center"/>
            <w:hideMark/>
          </w:tcPr>
          <w:p w:rsidR="00472BCB" w:rsidRDefault="00472BC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 10:00</w:t>
            </w:r>
            <w:r>
              <w:rPr>
                <w:rFonts w:asciiTheme="majorBidi" w:hAnsiTheme="majorBidi" w:cstheme="majorBidi"/>
                <w:sz w:val="24"/>
                <w:szCs w:val="24"/>
              </w:rPr>
              <w:t xml:space="preserve"> – </w:t>
            </w:r>
            <w:r>
              <w:rPr>
                <w:rFonts w:ascii="Times New Roman" w:hAnsi="Times New Roman" w:cs="Times New Roman"/>
                <w:sz w:val="24"/>
                <w:szCs w:val="24"/>
              </w:rPr>
              <w:t>12:00</w:t>
            </w:r>
          </w:p>
        </w:tc>
        <w:tc>
          <w:tcPr>
            <w:tcW w:w="8551" w:type="dxa"/>
            <w:tcBorders>
              <w:top w:val="single" w:sz="4" w:space="0" w:color="auto"/>
              <w:left w:val="single" w:sz="4" w:space="0" w:color="auto"/>
              <w:bottom w:val="single" w:sz="4" w:space="0" w:color="auto"/>
              <w:right w:val="single" w:sz="4" w:space="0" w:color="auto"/>
            </w:tcBorders>
            <w:vAlign w:val="center"/>
            <w:hideMark/>
          </w:tcPr>
          <w:p w:rsidR="00472BCB" w:rsidRDefault="00472B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Strategy </w:t>
            </w:r>
            <w:proofErr w:type="spellStart"/>
            <w:r>
              <w:rPr>
                <w:rFonts w:ascii="Times New Roman" w:hAnsi="Times New Roman" w:cs="Times New Roman"/>
                <w:sz w:val="24"/>
                <w:szCs w:val="24"/>
              </w:rPr>
              <w:t>Discotion</w:t>
            </w:r>
            <w:proofErr w:type="spellEnd"/>
            <w:r>
              <w:rPr>
                <w:rFonts w:ascii="Times New Roman" w:hAnsi="Times New Roman" w:cs="Times New Roman"/>
                <w:sz w:val="24"/>
                <w:szCs w:val="24"/>
              </w:rPr>
              <w:t xml:space="preserve"> – MG </w:t>
            </w:r>
            <w:proofErr w:type="spellStart"/>
            <w:r>
              <w:rPr>
                <w:rFonts w:ascii="Times New Roman" w:hAnsi="Times New Roman" w:cs="Times New Roman"/>
                <w:sz w:val="24"/>
                <w:szCs w:val="24"/>
              </w:rPr>
              <w:t>Tamir</w:t>
            </w:r>
            <w:proofErr w:type="spellEnd"/>
            <w:r>
              <w:rPr>
                <w:rFonts w:ascii="Times New Roman" w:hAnsi="Times New Roman" w:cs="Times New Roman"/>
                <w:sz w:val="24"/>
                <w:szCs w:val="24"/>
              </w:rPr>
              <w:t xml:space="preserve"> Hayman, BG Shimon </w:t>
            </w:r>
            <w:proofErr w:type="spellStart"/>
            <w:r>
              <w:rPr>
                <w:rFonts w:ascii="Times New Roman" w:hAnsi="Times New Roman" w:cs="Times New Roman"/>
                <w:sz w:val="24"/>
                <w:szCs w:val="24"/>
              </w:rPr>
              <w:t>Nawe</w:t>
            </w:r>
            <w:proofErr w:type="spellEnd"/>
          </w:p>
        </w:tc>
      </w:tr>
      <w:tr w:rsidR="00472BCB" w:rsidTr="00472BCB">
        <w:trPr>
          <w:trHeight w:val="552"/>
        </w:trPr>
        <w:tc>
          <w:tcPr>
            <w:tcW w:w="1791" w:type="dxa"/>
            <w:tcBorders>
              <w:top w:val="single" w:sz="4" w:space="0" w:color="auto"/>
              <w:left w:val="single" w:sz="4" w:space="0" w:color="auto"/>
              <w:bottom w:val="single" w:sz="4" w:space="0" w:color="auto"/>
              <w:right w:val="single" w:sz="4" w:space="0" w:color="auto"/>
            </w:tcBorders>
            <w:vAlign w:val="center"/>
            <w:hideMark/>
          </w:tcPr>
          <w:p w:rsidR="00472BCB" w:rsidRDefault="00472BC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12:00</w:t>
            </w:r>
            <w:r>
              <w:rPr>
                <w:rFonts w:asciiTheme="majorBidi" w:hAnsiTheme="majorBidi" w:cstheme="majorBidi"/>
                <w:sz w:val="24"/>
                <w:szCs w:val="24"/>
              </w:rPr>
              <w:t xml:space="preserve"> – </w:t>
            </w:r>
            <w:r>
              <w:rPr>
                <w:rFonts w:ascii="Times New Roman" w:hAnsi="Times New Roman" w:cs="Times New Roman"/>
                <w:sz w:val="24"/>
                <w:szCs w:val="24"/>
              </w:rPr>
              <w:t>13:00</w:t>
            </w:r>
          </w:p>
        </w:tc>
        <w:tc>
          <w:tcPr>
            <w:tcW w:w="8551" w:type="dxa"/>
            <w:tcBorders>
              <w:top w:val="single" w:sz="4" w:space="0" w:color="auto"/>
              <w:left w:val="single" w:sz="4" w:space="0" w:color="auto"/>
              <w:bottom w:val="single" w:sz="4" w:space="0" w:color="auto"/>
              <w:right w:val="single" w:sz="4" w:space="0" w:color="auto"/>
            </w:tcBorders>
            <w:vAlign w:val="center"/>
            <w:hideMark/>
          </w:tcPr>
          <w:p w:rsidR="00472BCB" w:rsidRDefault="00472B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Lunch – hosted by MG </w:t>
            </w:r>
            <w:proofErr w:type="spellStart"/>
            <w:r>
              <w:rPr>
                <w:rFonts w:ascii="Times New Roman" w:hAnsi="Times New Roman" w:cs="Times New Roman"/>
                <w:sz w:val="24"/>
                <w:szCs w:val="24"/>
              </w:rPr>
              <w:t>Tamir</w:t>
            </w:r>
            <w:proofErr w:type="spellEnd"/>
            <w:r>
              <w:rPr>
                <w:rFonts w:ascii="Times New Roman" w:hAnsi="Times New Roman" w:cs="Times New Roman"/>
                <w:sz w:val="24"/>
                <w:szCs w:val="24"/>
              </w:rPr>
              <w:t xml:space="preserve"> Hayman</w:t>
            </w:r>
          </w:p>
        </w:tc>
      </w:tr>
      <w:tr w:rsidR="00472BCB" w:rsidTr="00472BCB">
        <w:trPr>
          <w:trHeight w:val="552"/>
        </w:trPr>
        <w:tc>
          <w:tcPr>
            <w:tcW w:w="1791" w:type="dxa"/>
            <w:tcBorders>
              <w:top w:val="single" w:sz="4" w:space="0" w:color="auto"/>
              <w:left w:val="single" w:sz="4" w:space="0" w:color="auto"/>
              <w:bottom w:val="single" w:sz="4" w:space="0" w:color="auto"/>
              <w:right w:val="single" w:sz="4" w:space="0" w:color="auto"/>
            </w:tcBorders>
            <w:vAlign w:val="center"/>
            <w:hideMark/>
          </w:tcPr>
          <w:p w:rsidR="00472BCB" w:rsidRDefault="00472BC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13:00-14:00</w:t>
            </w:r>
          </w:p>
        </w:tc>
        <w:tc>
          <w:tcPr>
            <w:tcW w:w="8551" w:type="dxa"/>
            <w:tcBorders>
              <w:top w:val="single" w:sz="4" w:space="0" w:color="auto"/>
              <w:left w:val="single" w:sz="4" w:space="0" w:color="auto"/>
              <w:bottom w:val="single" w:sz="4" w:space="0" w:color="auto"/>
              <w:right w:val="single" w:sz="4" w:space="0" w:color="auto"/>
            </w:tcBorders>
            <w:vAlign w:val="center"/>
            <w:hideMark/>
          </w:tcPr>
          <w:p w:rsidR="00472BCB" w:rsidRDefault="00472B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Overview on Israel National Defense College's program – Dr. Josh </w:t>
            </w:r>
            <w:proofErr w:type="spellStart"/>
            <w:r>
              <w:rPr>
                <w:rFonts w:ascii="Times New Roman" w:hAnsi="Times New Roman" w:cs="Times New Roman"/>
                <w:sz w:val="24"/>
                <w:szCs w:val="24"/>
              </w:rPr>
              <w:t>Krasna</w:t>
            </w:r>
            <w:proofErr w:type="spellEnd"/>
          </w:p>
        </w:tc>
      </w:tr>
      <w:tr w:rsidR="00472BCB" w:rsidTr="00472BCB">
        <w:trPr>
          <w:trHeight w:val="435"/>
        </w:trPr>
        <w:tc>
          <w:tcPr>
            <w:tcW w:w="1791" w:type="dxa"/>
            <w:tcBorders>
              <w:top w:val="single" w:sz="4" w:space="0" w:color="auto"/>
              <w:left w:val="single" w:sz="4" w:space="0" w:color="auto"/>
              <w:bottom w:val="single" w:sz="4" w:space="0" w:color="auto"/>
              <w:right w:val="single" w:sz="4" w:space="0" w:color="auto"/>
            </w:tcBorders>
            <w:vAlign w:val="center"/>
            <w:hideMark/>
          </w:tcPr>
          <w:p w:rsidR="00472BCB" w:rsidRDefault="00472BC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 14:00</w:t>
            </w:r>
            <w:r>
              <w:rPr>
                <w:rFonts w:asciiTheme="majorBidi" w:hAnsiTheme="majorBidi" w:cstheme="majorBidi"/>
                <w:sz w:val="24"/>
                <w:szCs w:val="24"/>
              </w:rPr>
              <w:t xml:space="preserve"> – </w:t>
            </w:r>
            <w:r>
              <w:rPr>
                <w:rFonts w:ascii="Times New Roman" w:hAnsi="Times New Roman" w:cs="Times New Roman"/>
                <w:sz w:val="24"/>
                <w:szCs w:val="24"/>
              </w:rPr>
              <w:t>15:00</w:t>
            </w:r>
          </w:p>
        </w:tc>
        <w:tc>
          <w:tcPr>
            <w:tcW w:w="8551" w:type="dxa"/>
            <w:tcBorders>
              <w:top w:val="single" w:sz="4" w:space="0" w:color="auto"/>
              <w:left w:val="single" w:sz="4" w:space="0" w:color="auto"/>
              <w:bottom w:val="single" w:sz="4" w:space="0" w:color="auto"/>
              <w:right w:val="single" w:sz="4" w:space="0" w:color="auto"/>
            </w:tcBorders>
            <w:vAlign w:val="center"/>
            <w:hideMark/>
          </w:tcPr>
          <w:p w:rsidR="00472BCB" w:rsidRDefault="00472B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Challenges for the IDF in Modern Warfare – Col. Eli Bar-On  </w:t>
            </w:r>
          </w:p>
        </w:tc>
      </w:tr>
      <w:tr w:rsidR="00472BCB" w:rsidTr="00472BCB">
        <w:trPr>
          <w:trHeight w:val="408"/>
        </w:trPr>
        <w:tc>
          <w:tcPr>
            <w:tcW w:w="1791" w:type="dxa"/>
            <w:tcBorders>
              <w:top w:val="single" w:sz="4" w:space="0" w:color="auto"/>
              <w:left w:val="single" w:sz="4" w:space="0" w:color="auto"/>
              <w:bottom w:val="single" w:sz="4" w:space="0" w:color="auto"/>
              <w:right w:val="single" w:sz="4" w:space="0" w:color="auto"/>
            </w:tcBorders>
            <w:vAlign w:val="center"/>
            <w:hideMark/>
          </w:tcPr>
          <w:p w:rsidR="00472BCB" w:rsidRDefault="00472BC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15:00</w:t>
            </w:r>
            <w:r>
              <w:rPr>
                <w:rFonts w:asciiTheme="majorBidi" w:hAnsiTheme="majorBidi" w:cstheme="majorBidi"/>
                <w:sz w:val="24"/>
                <w:szCs w:val="24"/>
              </w:rPr>
              <w:t xml:space="preserve"> – </w:t>
            </w:r>
            <w:r>
              <w:rPr>
                <w:rFonts w:ascii="Times New Roman" w:hAnsi="Times New Roman" w:cs="Times New Roman"/>
                <w:sz w:val="24"/>
                <w:szCs w:val="24"/>
              </w:rPr>
              <w:t>16:00</w:t>
            </w:r>
          </w:p>
        </w:tc>
        <w:tc>
          <w:tcPr>
            <w:tcW w:w="8551" w:type="dxa"/>
            <w:tcBorders>
              <w:top w:val="single" w:sz="4" w:space="0" w:color="auto"/>
              <w:left w:val="single" w:sz="4" w:space="0" w:color="auto"/>
              <w:bottom w:val="single" w:sz="4" w:space="0" w:color="auto"/>
              <w:right w:val="single" w:sz="4" w:space="0" w:color="auto"/>
            </w:tcBorders>
            <w:vAlign w:val="center"/>
            <w:hideMark/>
          </w:tcPr>
          <w:p w:rsidR="00472BCB" w:rsidRDefault="00472BC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route to the Hotel</w:t>
            </w:r>
          </w:p>
        </w:tc>
      </w:tr>
      <w:tr w:rsidR="00472BCB" w:rsidTr="00472BCB">
        <w:trPr>
          <w:trHeight w:val="569"/>
        </w:trPr>
        <w:tc>
          <w:tcPr>
            <w:tcW w:w="1791" w:type="dxa"/>
            <w:tcBorders>
              <w:top w:val="single" w:sz="4" w:space="0" w:color="auto"/>
              <w:left w:val="single" w:sz="4" w:space="0" w:color="auto"/>
              <w:bottom w:val="single" w:sz="4" w:space="0" w:color="auto"/>
              <w:right w:val="single" w:sz="4" w:space="0" w:color="auto"/>
            </w:tcBorders>
            <w:vAlign w:val="center"/>
            <w:hideMark/>
          </w:tcPr>
          <w:p w:rsidR="00472BCB" w:rsidRDefault="00472BC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17:00-19:00</w:t>
            </w:r>
          </w:p>
        </w:tc>
        <w:tc>
          <w:tcPr>
            <w:tcW w:w="8551" w:type="dxa"/>
            <w:tcBorders>
              <w:top w:val="single" w:sz="4" w:space="0" w:color="auto"/>
              <w:left w:val="single" w:sz="4" w:space="0" w:color="auto"/>
              <w:bottom w:val="single" w:sz="4" w:space="0" w:color="auto"/>
              <w:right w:val="single" w:sz="4" w:space="0" w:color="auto"/>
            </w:tcBorders>
            <w:vAlign w:val="center"/>
            <w:hideMark/>
          </w:tcPr>
          <w:p w:rsidR="00472BCB" w:rsidRDefault="00472BCB">
            <w:pPr>
              <w:spacing w:after="0" w:line="240" w:lineRule="auto"/>
              <w:rPr>
                <w:rFonts w:ascii="Times New Roman" w:hAnsi="Times New Roman" w:cs="Times New Roman"/>
                <w:sz w:val="24"/>
                <w:szCs w:val="24"/>
              </w:rPr>
            </w:pPr>
            <w:r>
              <w:rPr>
                <w:rFonts w:ascii="Times New Roman" w:hAnsi="Times New Roman" w:cs="Times New Roman"/>
                <w:sz w:val="24"/>
                <w:szCs w:val="24"/>
              </w:rPr>
              <w:t>Tour to Jaffa</w:t>
            </w:r>
          </w:p>
        </w:tc>
      </w:tr>
    </w:tbl>
    <w:p w:rsidR="00472BCB" w:rsidRPr="00472BCB" w:rsidRDefault="00472BCB" w:rsidP="00472BCB"/>
    <w:tbl>
      <w:tblPr>
        <w:tblStyle w:val="TableGrid"/>
        <w:tblpPr w:leftFromText="180" w:rightFromText="180" w:vertAnchor="text" w:horzAnchor="margin" w:tblpXSpec="center" w:tblpY="61"/>
        <w:tblW w:w="10342" w:type="dxa"/>
        <w:tblInd w:w="0" w:type="dxa"/>
        <w:tblLook w:val="04A0" w:firstRow="1" w:lastRow="0" w:firstColumn="1" w:lastColumn="0" w:noHBand="0" w:noVBand="1"/>
      </w:tblPr>
      <w:tblGrid>
        <w:gridCol w:w="1838"/>
        <w:gridCol w:w="8504"/>
      </w:tblGrid>
      <w:tr w:rsidR="00472BCB" w:rsidTr="00472BCB">
        <w:trPr>
          <w:trHeight w:val="676"/>
        </w:trPr>
        <w:tc>
          <w:tcPr>
            <w:tcW w:w="10342"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rsidR="00472BCB" w:rsidRDefault="00472BCB" w:rsidP="00472BCB">
            <w:pPr>
              <w:spacing w:after="0" w:line="240" w:lineRule="auto"/>
              <w:jc w:val="center"/>
              <w:rPr>
                <w:rFonts w:ascii="Times New Roman" w:hAnsi="Times New Roman" w:cs="Times New Roman"/>
                <w:color w:val="FFFFFF" w:themeColor="background1"/>
                <w:sz w:val="28"/>
                <w:szCs w:val="28"/>
              </w:rPr>
            </w:pPr>
            <w:r>
              <w:rPr>
                <w:rFonts w:ascii="Times New Roman" w:hAnsi="Times New Roman" w:cs="Times New Roman"/>
                <w:color w:val="FFFFFF" w:themeColor="background1"/>
                <w:sz w:val="28"/>
                <w:szCs w:val="28"/>
              </w:rPr>
              <w:t>Wednesday, April 5</w:t>
            </w:r>
            <w:r>
              <w:rPr>
                <w:rFonts w:ascii="Times New Roman" w:hAnsi="Times New Roman" w:cs="Times New Roman"/>
                <w:color w:val="FFFFFF" w:themeColor="background1"/>
                <w:sz w:val="28"/>
                <w:szCs w:val="28"/>
                <w:vertAlign w:val="superscript"/>
              </w:rPr>
              <w:t>th</w:t>
            </w:r>
            <w:r>
              <w:rPr>
                <w:rFonts w:ascii="Times New Roman" w:hAnsi="Times New Roman" w:cs="Times New Roman"/>
                <w:color w:val="FFFFFF" w:themeColor="background1"/>
                <w:sz w:val="28"/>
                <w:szCs w:val="28"/>
              </w:rPr>
              <w:t xml:space="preserve"> 2017 – North front</w:t>
            </w:r>
          </w:p>
        </w:tc>
      </w:tr>
      <w:tr w:rsidR="00472BCB" w:rsidTr="00472BCB">
        <w:trPr>
          <w:trHeight w:val="575"/>
        </w:trPr>
        <w:tc>
          <w:tcPr>
            <w:tcW w:w="1838" w:type="dxa"/>
            <w:tcBorders>
              <w:top w:val="single" w:sz="4" w:space="0" w:color="auto"/>
              <w:left w:val="single" w:sz="4" w:space="0" w:color="auto"/>
              <w:bottom w:val="single" w:sz="4" w:space="0" w:color="auto"/>
              <w:right w:val="single" w:sz="4" w:space="0" w:color="auto"/>
            </w:tcBorders>
            <w:vAlign w:val="center"/>
            <w:hideMark/>
          </w:tcPr>
          <w:p w:rsidR="00472BCB" w:rsidRDefault="00472BCB" w:rsidP="00472BC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08:00 – 11:00</w:t>
            </w:r>
          </w:p>
        </w:tc>
        <w:tc>
          <w:tcPr>
            <w:tcW w:w="8504" w:type="dxa"/>
            <w:tcBorders>
              <w:top w:val="single" w:sz="4" w:space="0" w:color="auto"/>
              <w:left w:val="single" w:sz="4" w:space="0" w:color="auto"/>
              <w:bottom w:val="single" w:sz="4" w:space="0" w:color="auto"/>
              <w:right w:val="single" w:sz="4" w:space="0" w:color="auto"/>
            </w:tcBorders>
            <w:vAlign w:val="center"/>
            <w:hideMark/>
          </w:tcPr>
          <w:p w:rsidR="00472BCB" w:rsidRDefault="00472BCB" w:rsidP="00472BC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Route to the </w:t>
            </w:r>
            <w:r w:rsidRPr="00473303">
              <w:rPr>
                <w:rFonts w:ascii="Times New Roman" w:hAnsi="Times New Roman" w:cs="Times New Roman"/>
                <w:b/>
                <w:bCs/>
                <w:color w:val="FF0000"/>
                <w:sz w:val="24"/>
                <w:szCs w:val="24"/>
              </w:rPr>
              <w:t>Golan Heights</w:t>
            </w:r>
            <w:r w:rsidR="00473303">
              <w:rPr>
                <w:rFonts w:ascii="Times New Roman" w:hAnsi="Times New Roman" w:cs="Times New Roman" w:hint="cs"/>
                <w:b/>
                <w:bCs/>
                <w:color w:val="FF0000"/>
                <w:sz w:val="24"/>
                <w:szCs w:val="24"/>
                <w:rtl/>
              </w:rPr>
              <w:t>****</w:t>
            </w:r>
          </w:p>
        </w:tc>
      </w:tr>
      <w:tr w:rsidR="00472BCB" w:rsidTr="00472BCB">
        <w:trPr>
          <w:trHeight w:val="471"/>
        </w:trPr>
        <w:tc>
          <w:tcPr>
            <w:tcW w:w="1838" w:type="dxa"/>
            <w:tcBorders>
              <w:top w:val="single" w:sz="4" w:space="0" w:color="auto"/>
              <w:left w:val="single" w:sz="4" w:space="0" w:color="auto"/>
              <w:bottom w:val="single" w:sz="4" w:space="0" w:color="auto"/>
              <w:right w:val="single" w:sz="4" w:space="0" w:color="auto"/>
            </w:tcBorders>
            <w:vAlign w:val="center"/>
            <w:hideMark/>
          </w:tcPr>
          <w:p w:rsidR="00472BCB" w:rsidRDefault="00472BCB" w:rsidP="00472BC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 11:00 – 12:00</w:t>
            </w:r>
          </w:p>
        </w:tc>
        <w:tc>
          <w:tcPr>
            <w:tcW w:w="8504" w:type="dxa"/>
            <w:tcBorders>
              <w:top w:val="single" w:sz="4" w:space="0" w:color="auto"/>
              <w:left w:val="single" w:sz="4" w:space="0" w:color="auto"/>
              <w:bottom w:val="single" w:sz="4" w:space="0" w:color="auto"/>
              <w:right w:val="single" w:sz="4" w:space="0" w:color="auto"/>
            </w:tcBorders>
            <w:vAlign w:val="center"/>
            <w:hideMark/>
          </w:tcPr>
          <w:p w:rsidR="00472BCB" w:rsidRDefault="00472BCB" w:rsidP="00472BCB">
            <w:pPr>
              <w:spacing w:after="0" w:line="240" w:lineRule="auto"/>
              <w:rPr>
                <w:rFonts w:ascii="Times New Roman" w:hAnsi="Times New Roman" w:cs="Times New Roman"/>
                <w:sz w:val="24"/>
                <w:szCs w:val="24"/>
              </w:rPr>
            </w:pPr>
            <w:r>
              <w:rPr>
                <w:rFonts w:ascii="Times New Roman" w:hAnsi="Times New Roman" w:cs="Times New Roman"/>
                <w:sz w:val="24"/>
                <w:szCs w:val="24"/>
              </w:rPr>
              <w:t>Briefing of the Brigade Commander of the Golan Heights</w:t>
            </w:r>
          </w:p>
        </w:tc>
      </w:tr>
      <w:tr w:rsidR="00472BCB" w:rsidTr="00472BCB">
        <w:trPr>
          <w:trHeight w:val="480"/>
        </w:trPr>
        <w:tc>
          <w:tcPr>
            <w:tcW w:w="1838" w:type="dxa"/>
            <w:tcBorders>
              <w:top w:val="single" w:sz="4" w:space="0" w:color="auto"/>
              <w:left w:val="single" w:sz="4" w:space="0" w:color="auto"/>
              <w:bottom w:val="single" w:sz="4" w:space="0" w:color="auto"/>
              <w:right w:val="single" w:sz="4" w:space="0" w:color="auto"/>
            </w:tcBorders>
            <w:vAlign w:val="center"/>
            <w:hideMark/>
          </w:tcPr>
          <w:p w:rsidR="00472BCB" w:rsidRDefault="00472BCB" w:rsidP="00472BC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 12:00 – 13:00</w:t>
            </w:r>
          </w:p>
        </w:tc>
        <w:tc>
          <w:tcPr>
            <w:tcW w:w="8504" w:type="dxa"/>
            <w:tcBorders>
              <w:top w:val="single" w:sz="4" w:space="0" w:color="auto"/>
              <w:left w:val="single" w:sz="4" w:space="0" w:color="auto"/>
              <w:bottom w:val="single" w:sz="4" w:space="0" w:color="auto"/>
              <w:right w:val="single" w:sz="4" w:space="0" w:color="auto"/>
            </w:tcBorders>
            <w:vAlign w:val="center"/>
            <w:hideMark/>
          </w:tcPr>
          <w:p w:rsidR="00472BCB" w:rsidRDefault="00472BCB" w:rsidP="00472B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Overview of </w:t>
            </w:r>
            <w:proofErr w:type="spellStart"/>
            <w:r>
              <w:rPr>
                <w:rFonts w:ascii="Times New Roman" w:hAnsi="Times New Roman" w:cs="Times New Roman"/>
                <w:sz w:val="24"/>
                <w:szCs w:val="24"/>
              </w:rPr>
              <w:t>Har</w:t>
            </w:r>
            <w:proofErr w:type="spellEnd"/>
            <w:r>
              <w:rPr>
                <w:rFonts w:ascii="Times New Roman" w:hAnsi="Times New Roman" w:cs="Times New Roman"/>
                <w:sz w:val="24"/>
                <w:szCs w:val="24"/>
              </w:rPr>
              <w:t xml:space="preserve"> Ben Tal Mountain</w:t>
            </w:r>
          </w:p>
        </w:tc>
      </w:tr>
      <w:tr w:rsidR="00472BCB" w:rsidTr="00472BCB">
        <w:trPr>
          <w:trHeight w:val="504"/>
        </w:trPr>
        <w:tc>
          <w:tcPr>
            <w:tcW w:w="1838" w:type="dxa"/>
            <w:tcBorders>
              <w:top w:val="single" w:sz="4" w:space="0" w:color="auto"/>
              <w:left w:val="single" w:sz="4" w:space="0" w:color="auto"/>
              <w:bottom w:val="single" w:sz="4" w:space="0" w:color="auto"/>
              <w:right w:val="single" w:sz="4" w:space="0" w:color="auto"/>
            </w:tcBorders>
            <w:vAlign w:val="center"/>
            <w:hideMark/>
          </w:tcPr>
          <w:p w:rsidR="00472BCB" w:rsidRDefault="00472BCB" w:rsidP="00472BC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13:00 – 14:00</w:t>
            </w:r>
          </w:p>
        </w:tc>
        <w:tc>
          <w:tcPr>
            <w:tcW w:w="8504" w:type="dxa"/>
            <w:tcBorders>
              <w:top w:val="single" w:sz="4" w:space="0" w:color="auto"/>
              <w:left w:val="single" w:sz="4" w:space="0" w:color="auto"/>
              <w:bottom w:val="single" w:sz="4" w:space="0" w:color="auto"/>
              <w:right w:val="single" w:sz="4" w:space="0" w:color="auto"/>
            </w:tcBorders>
            <w:vAlign w:val="center"/>
            <w:hideMark/>
          </w:tcPr>
          <w:p w:rsidR="00472BCB" w:rsidRDefault="00472BCB" w:rsidP="00472B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Lunch at </w:t>
            </w:r>
            <w:proofErr w:type="spellStart"/>
            <w:r>
              <w:rPr>
                <w:rFonts w:ascii="Times New Roman" w:hAnsi="Times New Roman" w:cs="Times New Roman"/>
                <w:sz w:val="24"/>
                <w:szCs w:val="24"/>
              </w:rPr>
              <w:t>Marom</w:t>
            </w:r>
            <w:proofErr w:type="spellEnd"/>
            <w:r>
              <w:rPr>
                <w:rFonts w:ascii="Times New Roman" w:hAnsi="Times New Roman" w:cs="Times New Roman"/>
                <w:sz w:val="24"/>
                <w:szCs w:val="24"/>
              </w:rPr>
              <w:t xml:space="preserve"> Golan</w:t>
            </w:r>
          </w:p>
        </w:tc>
      </w:tr>
      <w:tr w:rsidR="00472BCB" w:rsidTr="00472BCB">
        <w:trPr>
          <w:trHeight w:val="528"/>
        </w:trPr>
        <w:tc>
          <w:tcPr>
            <w:tcW w:w="1838" w:type="dxa"/>
            <w:tcBorders>
              <w:top w:val="single" w:sz="4" w:space="0" w:color="auto"/>
              <w:left w:val="single" w:sz="4" w:space="0" w:color="auto"/>
              <w:bottom w:val="single" w:sz="4" w:space="0" w:color="auto"/>
              <w:right w:val="single" w:sz="4" w:space="0" w:color="auto"/>
            </w:tcBorders>
            <w:vAlign w:val="center"/>
            <w:hideMark/>
          </w:tcPr>
          <w:p w:rsidR="00472BCB" w:rsidRDefault="00472BCB" w:rsidP="00472BC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14:00 – 15:00</w:t>
            </w:r>
          </w:p>
        </w:tc>
        <w:tc>
          <w:tcPr>
            <w:tcW w:w="8504" w:type="dxa"/>
            <w:tcBorders>
              <w:top w:val="single" w:sz="4" w:space="0" w:color="auto"/>
              <w:left w:val="single" w:sz="4" w:space="0" w:color="auto"/>
              <w:bottom w:val="single" w:sz="4" w:space="0" w:color="auto"/>
              <w:right w:val="single" w:sz="4" w:space="0" w:color="auto"/>
            </w:tcBorders>
            <w:vAlign w:val="center"/>
            <w:hideMark/>
          </w:tcPr>
          <w:p w:rsidR="00472BCB" w:rsidRDefault="00472BCB" w:rsidP="00472BC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Route to </w:t>
            </w:r>
            <w:proofErr w:type="spellStart"/>
            <w:r>
              <w:rPr>
                <w:rFonts w:ascii="Times New Roman" w:hAnsi="Times New Roman" w:cs="Times New Roman"/>
                <w:sz w:val="24"/>
                <w:szCs w:val="24"/>
              </w:rPr>
              <w:t>Mitzpe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Beneiyah</w:t>
            </w:r>
            <w:proofErr w:type="spellEnd"/>
          </w:p>
        </w:tc>
      </w:tr>
      <w:tr w:rsidR="00472BCB" w:rsidTr="00472BCB">
        <w:trPr>
          <w:trHeight w:val="550"/>
        </w:trPr>
        <w:tc>
          <w:tcPr>
            <w:tcW w:w="1838" w:type="dxa"/>
            <w:tcBorders>
              <w:top w:val="single" w:sz="4" w:space="0" w:color="auto"/>
              <w:left w:val="single" w:sz="4" w:space="0" w:color="auto"/>
              <w:bottom w:val="single" w:sz="4" w:space="0" w:color="auto"/>
              <w:right w:val="single" w:sz="4" w:space="0" w:color="auto"/>
            </w:tcBorders>
            <w:vAlign w:val="center"/>
            <w:hideMark/>
          </w:tcPr>
          <w:p w:rsidR="00472BCB" w:rsidRDefault="00472BCB" w:rsidP="00472BC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15:00 – 16:00</w:t>
            </w:r>
          </w:p>
        </w:tc>
        <w:tc>
          <w:tcPr>
            <w:tcW w:w="8504" w:type="dxa"/>
            <w:tcBorders>
              <w:top w:val="single" w:sz="4" w:space="0" w:color="auto"/>
              <w:left w:val="single" w:sz="4" w:space="0" w:color="auto"/>
              <w:bottom w:val="single" w:sz="4" w:space="0" w:color="auto"/>
              <w:right w:val="single" w:sz="4" w:space="0" w:color="auto"/>
            </w:tcBorders>
            <w:vAlign w:val="center"/>
            <w:hideMark/>
          </w:tcPr>
          <w:p w:rsidR="00472BCB" w:rsidRDefault="00472BCB" w:rsidP="00472BCB">
            <w:pPr>
              <w:spacing w:after="0" w:line="240" w:lineRule="auto"/>
              <w:rPr>
                <w:rFonts w:ascii="Times New Roman" w:hAnsi="Times New Roman" w:cs="Times New Roman"/>
                <w:sz w:val="24"/>
                <w:szCs w:val="24"/>
              </w:rPr>
            </w:pPr>
            <w:r>
              <w:rPr>
                <w:rFonts w:ascii="Times New Roman" w:hAnsi="Times New Roman" w:cs="Times New Roman"/>
                <w:sz w:val="24"/>
                <w:szCs w:val="24"/>
              </w:rPr>
              <w:t>Overview of the Brigade Commander of 769 and Liaison officer</w:t>
            </w:r>
          </w:p>
        </w:tc>
      </w:tr>
      <w:tr w:rsidR="00472BCB" w:rsidTr="00472BCB">
        <w:trPr>
          <w:trHeight w:val="558"/>
        </w:trPr>
        <w:tc>
          <w:tcPr>
            <w:tcW w:w="1838" w:type="dxa"/>
            <w:tcBorders>
              <w:top w:val="single" w:sz="4" w:space="0" w:color="auto"/>
              <w:left w:val="single" w:sz="4" w:space="0" w:color="auto"/>
              <w:bottom w:val="single" w:sz="4" w:space="0" w:color="auto"/>
              <w:right w:val="single" w:sz="4" w:space="0" w:color="auto"/>
            </w:tcBorders>
            <w:vAlign w:val="center"/>
            <w:hideMark/>
          </w:tcPr>
          <w:p w:rsidR="00472BCB" w:rsidRDefault="00472BCB" w:rsidP="00472BC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16:00 – 18:00</w:t>
            </w:r>
          </w:p>
        </w:tc>
        <w:tc>
          <w:tcPr>
            <w:tcW w:w="8504" w:type="dxa"/>
            <w:tcBorders>
              <w:top w:val="single" w:sz="4" w:space="0" w:color="auto"/>
              <w:left w:val="single" w:sz="4" w:space="0" w:color="auto"/>
              <w:bottom w:val="single" w:sz="4" w:space="0" w:color="auto"/>
              <w:right w:val="single" w:sz="4" w:space="0" w:color="auto"/>
            </w:tcBorders>
            <w:vAlign w:val="center"/>
            <w:hideMark/>
          </w:tcPr>
          <w:p w:rsidR="00472BCB" w:rsidRDefault="00472BCB" w:rsidP="00472B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Return to the Hotel </w:t>
            </w:r>
          </w:p>
        </w:tc>
      </w:tr>
    </w:tbl>
    <w:p w:rsidR="00473303" w:rsidRDefault="00473303" w:rsidP="00473303">
      <w:pPr>
        <w:bidi/>
        <w:rPr>
          <w:rtl/>
        </w:rPr>
      </w:pPr>
    </w:p>
    <w:p w:rsidR="00473303" w:rsidRDefault="00473303" w:rsidP="00473303">
      <w:pPr>
        <w:bidi/>
        <w:rPr>
          <w:rtl/>
        </w:rPr>
      </w:pPr>
    </w:p>
    <w:p w:rsidR="00473303" w:rsidRPr="00B92861" w:rsidRDefault="00473303" w:rsidP="00B92861">
      <w:pPr>
        <w:pStyle w:val="NoSpacing"/>
        <w:bidi/>
        <w:spacing w:line="360" w:lineRule="auto"/>
        <w:jc w:val="both"/>
        <w:rPr>
          <w:rFonts w:cs="David"/>
          <w:sz w:val="24"/>
          <w:szCs w:val="24"/>
          <w:rtl/>
        </w:rPr>
      </w:pPr>
      <w:r w:rsidRPr="00B92861">
        <w:rPr>
          <w:rFonts w:cs="David" w:hint="cs"/>
          <w:sz w:val="24"/>
          <w:szCs w:val="24"/>
          <w:rtl/>
        </w:rPr>
        <w:t>היי מתן,</w:t>
      </w:r>
    </w:p>
    <w:p w:rsidR="00473303" w:rsidRDefault="00473303" w:rsidP="004124F1">
      <w:pPr>
        <w:pStyle w:val="NoSpacing"/>
        <w:bidi/>
        <w:spacing w:line="360" w:lineRule="auto"/>
        <w:jc w:val="both"/>
        <w:rPr>
          <w:rFonts w:cs="David"/>
          <w:sz w:val="24"/>
          <w:szCs w:val="24"/>
          <w:rtl/>
        </w:rPr>
      </w:pPr>
      <w:r w:rsidRPr="00B92861">
        <w:rPr>
          <w:rFonts w:cs="David" w:hint="cs"/>
          <w:sz w:val="24"/>
          <w:szCs w:val="24"/>
          <w:rtl/>
        </w:rPr>
        <w:t>להלן מס' נקודות להתייחסות:</w:t>
      </w:r>
    </w:p>
    <w:p w:rsidR="00B92861" w:rsidRPr="00B92861" w:rsidRDefault="00B92861" w:rsidP="00B92861">
      <w:pPr>
        <w:pStyle w:val="NoSpacing"/>
        <w:bidi/>
        <w:spacing w:line="360" w:lineRule="auto"/>
        <w:jc w:val="both"/>
        <w:rPr>
          <w:rFonts w:cs="David"/>
          <w:sz w:val="24"/>
          <w:szCs w:val="24"/>
          <w:rtl/>
        </w:rPr>
      </w:pPr>
    </w:p>
    <w:p w:rsidR="00473303" w:rsidRDefault="00473303" w:rsidP="00B92861">
      <w:pPr>
        <w:pStyle w:val="NoSpacing"/>
        <w:bidi/>
        <w:spacing w:line="360" w:lineRule="auto"/>
        <w:jc w:val="both"/>
        <w:rPr>
          <w:rFonts w:cs="David"/>
          <w:sz w:val="24"/>
          <w:szCs w:val="24"/>
          <w:rtl/>
        </w:rPr>
      </w:pPr>
      <w:r w:rsidRPr="00B92861">
        <w:rPr>
          <w:rFonts w:cs="David" w:hint="cs"/>
          <w:sz w:val="24"/>
          <w:szCs w:val="24"/>
          <w:rtl/>
        </w:rPr>
        <w:t xml:space="preserve">* </w:t>
      </w:r>
      <w:r w:rsidR="004124F1">
        <w:rPr>
          <w:rFonts w:cs="David" w:hint="cs"/>
          <w:sz w:val="24"/>
          <w:szCs w:val="24"/>
          <w:rtl/>
        </w:rPr>
        <w:t xml:space="preserve">צפריר </w:t>
      </w:r>
      <w:r w:rsidRPr="00B92861">
        <w:rPr>
          <w:rFonts w:cs="David" w:hint="cs"/>
          <w:sz w:val="24"/>
          <w:szCs w:val="24"/>
          <w:rtl/>
        </w:rPr>
        <w:t>מציע לשקול בשנית את נושא המוזיאון.  ציין כי ביקר במוזיאון באופן אישי ולא בטוח כי התכנים והדגשים במוזיאון  מתאימים לאופי המבקרים.</w:t>
      </w:r>
      <w:bookmarkStart w:id="0" w:name="_GoBack"/>
      <w:bookmarkEnd w:id="0"/>
    </w:p>
    <w:p w:rsidR="00B92861" w:rsidRPr="00B92861" w:rsidRDefault="00B92861" w:rsidP="00B92861">
      <w:pPr>
        <w:pStyle w:val="NoSpacing"/>
        <w:bidi/>
        <w:spacing w:line="360" w:lineRule="auto"/>
        <w:jc w:val="both"/>
        <w:rPr>
          <w:rFonts w:cs="David"/>
          <w:sz w:val="24"/>
          <w:szCs w:val="24"/>
          <w:rtl/>
        </w:rPr>
      </w:pPr>
    </w:p>
    <w:p w:rsidR="00473303" w:rsidRDefault="00473303" w:rsidP="00B92861">
      <w:pPr>
        <w:pStyle w:val="NoSpacing"/>
        <w:bidi/>
        <w:spacing w:line="360" w:lineRule="auto"/>
        <w:jc w:val="both"/>
        <w:rPr>
          <w:rFonts w:cs="David"/>
          <w:sz w:val="24"/>
          <w:szCs w:val="24"/>
          <w:rtl/>
        </w:rPr>
      </w:pPr>
      <w:r w:rsidRPr="00B92861">
        <w:rPr>
          <w:rFonts w:cs="David" w:hint="cs"/>
          <w:sz w:val="24"/>
          <w:szCs w:val="24"/>
          <w:rtl/>
        </w:rPr>
        <w:t>** הסיור בעיר העתיקה: חשיבות גדולה לביקור בכנסיית הקבר והכותל המערבי. כנסיית הקבר מהווה כמובן את אחד המוקדים הקדושים ביותר לעולם הנוצרי ומשאירה חותם עמוק בקרב המבקרים הרוסים. חשוב לציין כי בחודש אפריל, החודש בו מתקיים חג הפסחא הקדוש לנוצרים, מגיעה משלחת גדולה ובכירה במיוחד מרוסיה לכנסיית הקבר על מנת להביא את האש הקדושה מכנסיית הקבר בירושלים לכנסיית ישו המושיע במוסקבה.</w:t>
      </w:r>
    </w:p>
    <w:p w:rsidR="00B92861" w:rsidRPr="00B92861" w:rsidRDefault="00B92861" w:rsidP="00B92861">
      <w:pPr>
        <w:pStyle w:val="NoSpacing"/>
        <w:bidi/>
        <w:spacing w:line="360" w:lineRule="auto"/>
        <w:jc w:val="both"/>
        <w:rPr>
          <w:rFonts w:cs="David"/>
          <w:sz w:val="24"/>
          <w:szCs w:val="24"/>
          <w:rtl/>
        </w:rPr>
      </w:pPr>
    </w:p>
    <w:p w:rsidR="00473303" w:rsidRPr="00B92861" w:rsidRDefault="00B92861" w:rsidP="00B92861">
      <w:pPr>
        <w:pStyle w:val="NoSpacing"/>
        <w:bidi/>
        <w:spacing w:line="360" w:lineRule="auto"/>
        <w:jc w:val="both"/>
        <w:rPr>
          <w:rFonts w:cs="David"/>
          <w:sz w:val="24"/>
          <w:szCs w:val="24"/>
          <w:rtl/>
        </w:rPr>
      </w:pPr>
      <w:r w:rsidRPr="00B92861">
        <w:rPr>
          <w:rFonts w:cs="David" w:hint="cs"/>
          <w:sz w:val="24"/>
          <w:szCs w:val="24"/>
          <w:rtl/>
        </w:rPr>
        <w:t xml:space="preserve">*** יום תוכן </w:t>
      </w:r>
      <w:proofErr w:type="spellStart"/>
      <w:r w:rsidRPr="00B92861">
        <w:rPr>
          <w:rFonts w:cs="David" w:hint="cs"/>
          <w:sz w:val="24"/>
          <w:szCs w:val="24"/>
          <w:rtl/>
        </w:rPr>
        <w:t>במב"ל</w:t>
      </w:r>
      <w:proofErr w:type="spellEnd"/>
      <w:r w:rsidRPr="00B92861">
        <w:rPr>
          <w:rFonts w:cs="David" w:hint="cs"/>
          <w:sz w:val="24"/>
          <w:szCs w:val="24"/>
          <w:rtl/>
        </w:rPr>
        <w:t xml:space="preserve">: הצעה לתת זמן </w:t>
      </w:r>
      <w:proofErr w:type="spellStart"/>
      <w:r w:rsidRPr="00B92861">
        <w:rPr>
          <w:rFonts w:cs="David" w:hint="cs"/>
          <w:sz w:val="24"/>
          <w:szCs w:val="24"/>
          <w:rtl/>
        </w:rPr>
        <w:t>בלו"ז</w:t>
      </w:r>
      <w:proofErr w:type="spellEnd"/>
      <w:r w:rsidRPr="00B92861">
        <w:rPr>
          <w:rFonts w:cs="David" w:hint="cs"/>
          <w:sz w:val="24"/>
          <w:szCs w:val="24"/>
          <w:rtl/>
        </w:rPr>
        <w:t xml:space="preserve"> לצד הרוסי להצגת לקחי המערכה בסוריה.</w:t>
      </w:r>
    </w:p>
    <w:p w:rsidR="00B92861" w:rsidRPr="00B92861" w:rsidRDefault="00B92861" w:rsidP="00B92861">
      <w:pPr>
        <w:pStyle w:val="NoSpacing"/>
        <w:bidi/>
        <w:spacing w:line="360" w:lineRule="auto"/>
        <w:jc w:val="both"/>
        <w:rPr>
          <w:rFonts w:cs="David"/>
          <w:sz w:val="24"/>
          <w:szCs w:val="24"/>
          <w:rtl/>
        </w:rPr>
      </w:pPr>
    </w:p>
    <w:p w:rsidR="00B92861" w:rsidRPr="00B92861" w:rsidRDefault="00B92861" w:rsidP="00B92861">
      <w:pPr>
        <w:pStyle w:val="NoSpacing"/>
        <w:bidi/>
        <w:spacing w:line="360" w:lineRule="auto"/>
        <w:jc w:val="both"/>
        <w:rPr>
          <w:rFonts w:cs="David"/>
          <w:sz w:val="24"/>
          <w:szCs w:val="24"/>
          <w:rtl/>
        </w:rPr>
      </w:pPr>
      <w:r w:rsidRPr="00B92861">
        <w:rPr>
          <w:rFonts w:cs="David" w:hint="cs"/>
          <w:sz w:val="24"/>
          <w:szCs w:val="24"/>
          <w:rtl/>
        </w:rPr>
        <w:t xml:space="preserve">****רמת הגולן: להכין </w:t>
      </w:r>
      <w:proofErr w:type="spellStart"/>
      <w:r w:rsidRPr="00B92861">
        <w:rPr>
          <w:rFonts w:cs="David" w:hint="cs"/>
          <w:sz w:val="24"/>
          <w:szCs w:val="24"/>
          <w:rtl/>
        </w:rPr>
        <w:t>דפ"א</w:t>
      </w:r>
      <w:proofErr w:type="spellEnd"/>
      <w:r w:rsidRPr="00B92861">
        <w:rPr>
          <w:rFonts w:cs="David" w:hint="cs"/>
          <w:sz w:val="24"/>
          <w:szCs w:val="24"/>
          <w:rtl/>
        </w:rPr>
        <w:t xml:space="preserve"> ב' לכל הנוגע בביקור ברמת הגולן. מניסיון העבר היו משלחות שס</w:t>
      </w:r>
      <w:r>
        <w:rPr>
          <w:rFonts w:cs="David" w:hint="cs"/>
          <w:sz w:val="24"/>
          <w:szCs w:val="24"/>
          <w:rtl/>
        </w:rPr>
        <w:t>י</w:t>
      </w:r>
      <w:r w:rsidRPr="00B92861">
        <w:rPr>
          <w:rFonts w:cs="David" w:hint="cs"/>
          <w:sz w:val="24"/>
          <w:szCs w:val="24"/>
          <w:rtl/>
        </w:rPr>
        <w:t>רבו לבקר ברמה בדגש על ה</w:t>
      </w:r>
      <w:r>
        <w:rPr>
          <w:rFonts w:cs="David" w:hint="cs"/>
          <w:sz w:val="24"/>
          <w:szCs w:val="24"/>
          <w:rtl/>
        </w:rPr>
        <w:t>גבול</w:t>
      </w:r>
      <w:r w:rsidRPr="00B92861">
        <w:rPr>
          <w:rFonts w:cs="David" w:hint="cs"/>
          <w:sz w:val="24"/>
          <w:szCs w:val="24"/>
          <w:rtl/>
        </w:rPr>
        <w:t xml:space="preserve"> הסורי. ניתן להציג תכנים </w:t>
      </w:r>
      <w:r>
        <w:rPr>
          <w:rFonts w:cs="David" w:hint="cs"/>
          <w:sz w:val="24"/>
          <w:szCs w:val="24"/>
          <w:rtl/>
        </w:rPr>
        <w:t>ולבקר בגבול הלבנוני</w:t>
      </w:r>
      <w:r w:rsidRPr="00B92861">
        <w:rPr>
          <w:rFonts w:cs="David" w:hint="cs"/>
          <w:sz w:val="24"/>
          <w:szCs w:val="24"/>
          <w:rtl/>
        </w:rPr>
        <w:t>.</w:t>
      </w:r>
    </w:p>
    <w:p w:rsidR="00473303" w:rsidRPr="00472BCB" w:rsidRDefault="00473303" w:rsidP="00473303">
      <w:pPr>
        <w:bidi/>
        <w:rPr>
          <w:rtl/>
        </w:rPr>
      </w:pPr>
    </w:p>
    <w:sectPr w:rsidR="00473303" w:rsidRPr="00472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90A07"/>
    <w:multiLevelType w:val="hybridMultilevel"/>
    <w:tmpl w:val="34248F60"/>
    <w:lvl w:ilvl="0" w:tplc="39802D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F97790"/>
    <w:multiLevelType w:val="hybridMultilevel"/>
    <w:tmpl w:val="029C91B2"/>
    <w:lvl w:ilvl="0" w:tplc="2618F3E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BCB"/>
    <w:rsid w:val="001817CD"/>
    <w:rsid w:val="004124F1"/>
    <w:rsid w:val="00472BCB"/>
    <w:rsid w:val="00473303"/>
    <w:rsid w:val="00B928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CB"/>
    <w:pPr>
      <w:spacing w:after="160" w:line="256" w:lineRule="auto"/>
    </w:pPr>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2BCB"/>
    <w:pPr>
      <w:spacing w:after="0" w:line="240" w:lineRule="auto"/>
    </w:pPr>
    <w:rPr>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3303"/>
    <w:pPr>
      <w:ind w:left="720"/>
      <w:contextualSpacing/>
    </w:pPr>
  </w:style>
  <w:style w:type="paragraph" w:styleId="NoSpacing">
    <w:name w:val="No Spacing"/>
    <w:uiPriority w:val="1"/>
    <w:qFormat/>
    <w:rsid w:val="00B92861"/>
    <w:pPr>
      <w:spacing w:after="0" w:line="240" w:lineRule="auto"/>
    </w:pPr>
    <w:rPr>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CB"/>
    <w:pPr>
      <w:spacing w:after="160" w:line="256" w:lineRule="auto"/>
    </w:pPr>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2BCB"/>
    <w:pPr>
      <w:spacing w:after="0" w:line="240" w:lineRule="auto"/>
    </w:pPr>
    <w:rPr>
      <w:lang w:bidi="he-I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3303"/>
    <w:pPr>
      <w:ind w:left="720"/>
      <w:contextualSpacing/>
    </w:pPr>
  </w:style>
  <w:style w:type="paragraph" w:styleId="NoSpacing">
    <w:name w:val="No Spacing"/>
    <w:uiPriority w:val="1"/>
    <w:qFormat/>
    <w:rsid w:val="00B92861"/>
    <w:pPr>
      <w:spacing w:after="0" w:line="240" w:lineRule="auto"/>
    </w:pPr>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03239">
      <w:bodyDiv w:val="1"/>
      <w:marLeft w:val="0"/>
      <w:marRight w:val="0"/>
      <w:marTop w:val="0"/>
      <w:marBottom w:val="0"/>
      <w:divBdr>
        <w:top w:val="none" w:sz="0" w:space="0" w:color="auto"/>
        <w:left w:val="none" w:sz="0" w:space="0" w:color="auto"/>
        <w:bottom w:val="none" w:sz="0" w:space="0" w:color="auto"/>
        <w:right w:val="none" w:sz="0" w:space="0" w:color="auto"/>
      </w:divBdr>
    </w:div>
    <w:div w:id="1184398620">
      <w:bodyDiv w:val="1"/>
      <w:marLeft w:val="0"/>
      <w:marRight w:val="0"/>
      <w:marTop w:val="0"/>
      <w:marBottom w:val="0"/>
      <w:divBdr>
        <w:top w:val="none" w:sz="0" w:space="0" w:color="auto"/>
        <w:left w:val="none" w:sz="0" w:space="0" w:color="auto"/>
        <w:bottom w:val="none" w:sz="0" w:space="0" w:color="auto"/>
        <w:right w:val="none" w:sz="0" w:space="0" w:color="auto"/>
      </w:divBdr>
    </w:div>
    <w:div w:id="188783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2017-02-17T05:55:00Z</cp:lastPrinted>
  <dcterms:created xsi:type="dcterms:W3CDTF">2017-02-17T05:54:00Z</dcterms:created>
  <dcterms:modified xsi:type="dcterms:W3CDTF">2017-02-17T06:46:00Z</dcterms:modified>
</cp:coreProperties>
</file>