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DCD3" w14:textId="77777777" w:rsidR="000F5DF0" w:rsidRPr="00552D48" w:rsidRDefault="004C107C" w:rsidP="00D91BDC">
      <w:pPr>
        <w:spacing w:line="480" w:lineRule="auto"/>
        <w:jc w:val="right"/>
        <w:rPr>
          <w:rFonts w:ascii="Narkisim" w:hAnsi="Narkisim" w:cs="Narkisim"/>
          <w:sz w:val="24"/>
          <w:szCs w:val="24"/>
          <w:rtl/>
        </w:rPr>
      </w:pPr>
      <w:bookmarkStart w:id="0" w:name="_GoBack"/>
      <w:bookmarkEnd w:id="0"/>
      <w:r w:rsidRPr="00552D48">
        <w:rPr>
          <w:rFonts w:ascii="Narkisim" w:hAnsi="Narkisim" w:cs="Narkisim"/>
          <w:sz w:val="24"/>
          <w:szCs w:val="24"/>
          <w:rtl/>
        </w:rPr>
        <w:t>‏</w:t>
      </w:r>
      <w:r w:rsidR="00B75A8E">
        <w:rPr>
          <w:rFonts w:ascii="Narkisim" w:hAnsi="Narkisim" w:cs="Narkisim" w:hint="cs"/>
          <w:sz w:val="24"/>
          <w:szCs w:val="24"/>
          <w:rtl/>
        </w:rPr>
        <w:t>2</w:t>
      </w:r>
      <w:r w:rsidR="00D91BDC">
        <w:rPr>
          <w:rFonts w:ascii="Narkisim" w:hAnsi="Narkisim" w:cs="Narkisim" w:hint="cs"/>
          <w:sz w:val="24"/>
          <w:szCs w:val="24"/>
          <w:rtl/>
        </w:rPr>
        <w:t>3</w:t>
      </w:r>
      <w:r w:rsidRPr="00552D48">
        <w:rPr>
          <w:rFonts w:ascii="Narkisim" w:hAnsi="Narkisim" w:cs="Narkisim"/>
          <w:sz w:val="24"/>
          <w:szCs w:val="24"/>
          <w:rtl/>
        </w:rPr>
        <w:t xml:space="preserve"> דצמבר 2015</w:t>
      </w:r>
    </w:p>
    <w:p w14:paraId="3D997FC4" w14:textId="77777777" w:rsidR="00D91BDC" w:rsidRDefault="0085312E" w:rsidP="00D91BDC">
      <w:pPr>
        <w:spacing w:line="240" w:lineRule="auto"/>
        <w:jc w:val="center"/>
        <w:rPr>
          <w:rFonts w:ascii="Narkisim" w:hAnsi="Narkisim" w:cs="Narkisim"/>
          <w:b/>
          <w:bCs/>
          <w:sz w:val="36"/>
          <w:szCs w:val="36"/>
          <w:rtl/>
        </w:rPr>
      </w:pPr>
      <w:r w:rsidRPr="00B75A8E">
        <w:rPr>
          <w:rFonts w:ascii="Narkisim" w:hAnsi="Narkisim" w:cs="Narkisim"/>
          <w:b/>
          <w:bCs/>
          <w:sz w:val="32"/>
          <w:szCs w:val="32"/>
          <w:u w:val="single"/>
          <w:rtl/>
        </w:rPr>
        <w:t xml:space="preserve">תהליך </w:t>
      </w:r>
      <w:r w:rsidR="00B75A8E" w:rsidRPr="00B75A8E"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t>הבניית ה</w:t>
      </w:r>
      <w:r w:rsidR="004C107C" w:rsidRPr="00B75A8E">
        <w:rPr>
          <w:rFonts w:ascii="Narkisim" w:hAnsi="Narkisim" w:cs="Narkisim"/>
          <w:b/>
          <w:bCs/>
          <w:sz w:val="32"/>
          <w:szCs w:val="32"/>
          <w:u w:val="single"/>
          <w:rtl/>
        </w:rPr>
        <w:t>למידה לקראת הסימולציה מדינית-ביטחונית</w:t>
      </w:r>
    </w:p>
    <w:p w14:paraId="44C7585F" w14:textId="77777777" w:rsidR="004C107C" w:rsidRPr="00B75A8E" w:rsidRDefault="00B75A8E" w:rsidP="00B75A8E">
      <w:pPr>
        <w:spacing w:line="240" w:lineRule="auto"/>
        <w:jc w:val="center"/>
        <w:rPr>
          <w:rFonts w:ascii="Narkisim" w:hAnsi="Narkisim" w:cs="Narkisim"/>
          <w:b/>
          <w:bCs/>
          <w:sz w:val="32"/>
          <w:szCs w:val="32"/>
          <w:rtl/>
        </w:rPr>
      </w:pPr>
      <w:r w:rsidRPr="00B75A8E">
        <w:rPr>
          <w:rFonts w:ascii="Narkisim" w:hAnsi="Narkisim" w:cs="Narkisim" w:hint="cs"/>
          <w:b/>
          <w:bCs/>
          <w:sz w:val="36"/>
          <w:szCs w:val="36"/>
          <w:rtl/>
        </w:rPr>
        <w:t>צוות הרשות הפלשתינית</w:t>
      </w:r>
    </w:p>
    <w:p w14:paraId="2E960A02" w14:textId="77777777" w:rsidR="004C107C" w:rsidRPr="00C463C4" w:rsidRDefault="004C107C" w:rsidP="00552D48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רקע – </w:t>
      </w:r>
    </w:p>
    <w:p w14:paraId="4D0AABDE" w14:textId="77777777" w:rsidR="00D91BDC" w:rsidRDefault="00C463C4" w:rsidP="00D91BDC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B75A8E">
        <w:rPr>
          <w:rFonts w:ascii="Narkisim" w:hAnsi="Narkisim" w:cs="Narkisim"/>
          <w:sz w:val="24"/>
          <w:szCs w:val="24"/>
          <w:rtl/>
        </w:rPr>
        <w:t>סימולציה מדינית-ביטחונית</w:t>
      </w:r>
      <w:r w:rsidRPr="00B75A8E">
        <w:rPr>
          <w:rFonts w:ascii="Narkisim" w:hAnsi="Narkisim" w:cs="Narkisim" w:hint="cs"/>
          <w:sz w:val="24"/>
          <w:szCs w:val="24"/>
          <w:rtl/>
        </w:rPr>
        <w:t xml:space="preserve">- </w:t>
      </w:r>
      <w:r w:rsidRPr="00B75A8E">
        <w:rPr>
          <w:rFonts w:ascii="Narkisim" w:hAnsi="Narkisim" w:cs="Narkisim"/>
          <w:sz w:val="24"/>
          <w:szCs w:val="24"/>
          <w:rtl/>
        </w:rPr>
        <w:t>מרץ 2016</w:t>
      </w:r>
      <w:r w:rsidR="00D91BDC">
        <w:rPr>
          <w:rFonts w:ascii="Narkisim" w:hAnsi="Narkisim" w:cs="Narkisim" w:hint="cs"/>
          <w:sz w:val="24"/>
          <w:szCs w:val="24"/>
          <w:rtl/>
        </w:rPr>
        <w:t xml:space="preserve"> (גם) במסגרת קורס באסטרטגיה</w:t>
      </w:r>
      <w:r w:rsidRPr="00B75A8E">
        <w:rPr>
          <w:rFonts w:ascii="Narkisim" w:hAnsi="Narkisim" w:cs="Narkisim"/>
          <w:sz w:val="24"/>
          <w:szCs w:val="24"/>
          <w:rtl/>
        </w:rPr>
        <w:t>.</w:t>
      </w:r>
      <w:r w:rsidR="00B75A8E" w:rsidRPr="00B75A8E">
        <w:rPr>
          <w:rFonts w:ascii="Narkisim" w:hAnsi="Narkisim" w:cs="Narkisim" w:hint="cs"/>
          <w:sz w:val="24"/>
          <w:szCs w:val="24"/>
          <w:rtl/>
        </w:rPr>
        <w:t xml:space="preserve"> </w:t>
      </w:r>
    </w:p>
    <w:p w14:paraId="2D7045E2" w14:textId="77777777" w:rsidR="00552D48" w:rsidRPr="00B75A8E" w:rsidRDefault="00B75A8E" w:rsidP="00D91BDC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B75A8E">
        <w:rPr>
          <w:rFonts w:ascii="Narkisim" w:hAnsi="Narkisim" w:cs="Narkisim" w:hint="cs"/>
          <w:sz w:val="24"/>
          <w:szCs w:val="24"/>
          <w:rtl/>
        </w:rPr>
        <w:t>זהו ה</w:t>
      </w:r>
      <w:r w:rsidR="00552D48" w:rsidRPr="00B75A8E">
        <w:rPr>
          <w:rFonts w:ascii="Narkisim" w:hAnsi="Narkisim" w:cs="Narkisim" w:hint="cs"/>
          <w:sz w:val="24"/>
          <w:szCs w:val="24"/>
          <w:rtl/>
        </w:rPr>
        <w:t xml:space="preserve">תרגיל </w:t>
      </w:r>
      <w:r>
        <w:rPr>
          <w:rFonts w:ascii="Narkisim" w:hAnsi="Narkisim" w:cs="Narkisim" w:hint="cs"/>
          <w:sz w:val="24"/>
          <w:szCs w:val="24"/>
          <w:rtl/>
        </w:rPr>
        <w:t>ה</w:t>
      </w:r>
      <w:r w:rsidR="00552D48" w:rsidRPr="00B75A8E">
        <w:rPr>
          <w:rFonts w:ascii="Narkisim" w:hAnsi="Narkisim" w:cs="Narkisim" w:hint="cs"/>
          <w:sz w:val="24"/>
          <w:szCs w:val="24"/>
          <w:rtl/>
        </w:rPr>
        <w:t xml:space="preserve">שנתי </w:t>
      </w:r>
      <w:r>
        <w:rPr>
          <w:rFonts w:ascii="Narkisim" w:hAnsi="Narkisim" w:cs="Narkisim" w:hint="cs"/>
          <w:sz w:val="24"/>
          <w:szCs w:val="24"/>
          <w:rtl/>
        </w:rPr>
        <w:t>ה</w:t>
      </w:r>
      <w:r w:rsidR="00552D48" w:rsidRPr="00B75A8E">
        <w:rPr>
          <w:rFonts w:ascii="Narkisim" w:hAnsi="Narkisim" w:cs="Narkisim" w:hint="cs"/>
          <w:sz w:val="24"/>
          <w:szCs w:val="24"/>
          <w:rtl/>
        </w:rPr>
        <w:t>מרכזי</w:t>
      </w:r>
      <w:r w:rsidR="00D91BDC">
        <w:rPr>
          <w:rFonts w:ascii="Narkisim" w:hAnsi="Narkisim" w:cs="Narkisim" w:hint="cs"/>
          <w:sz w:val="24"/>
          <w:szCs w:val="24"/>
          <w:rtl/>
        </w:rPr>
        <w:t xml:space="preserve"> ו</w:t>
      </w:r>
      <w:r w:rsidR="00552D48" w:rsidRPr="00B75A8E">
        <w:rPr>
          <w:rFonts w:ascii="Narkisim" w:hAnsi="Narkisim" w:cs="Narkisim" w:hint="cs"/>
          <w:sz w:val="24"/>
          <w:szCs w:val="24"/>
          <w:rtl/>
        </w:rPr>
        <w:t xml:space="preserve">המשמעותי ביותר </w:t>
      </w:r>
      <w:r w:rsidR="00C463C4" w:rsidRPr="00B75A8E">
        <w:rPr>
          <w:rFonts w:ascii="Narkisim" w:hAnsi="Narkisim" w:cs="Narkisim" w:hint="cs"/>
          <w:sz w:val="24"/>
          <w:szCs w:val="24"/>
          <w:rtl/>
        </w:rPr>
        <w:t>(</w:t>
      </w:r>
      <w:r w:rsidR="00552D48" w:rsidRPr="00B75A8E">
        <w:rPr>
          <w:rFonts w:ascii="Narkisim" w:hAnsi="Narkisim" w:cs="Narkisim" w:hint="cs"/>
          <w:sz w:val="24"/>
          <w:szCs w:val="24"/>
          <w:rtl/>
        </w:rPr>
        <w:t>יחד עם העבודה השנתית</w:t>
      </w:r>
      <w:r w:rsidR="00C463C4" w:rsidRPr="00B75A8E">
        <w:rPr>
          <w:rFonts w:ascii="Narkisim" w:hAnsi="Narkisim" w:cs="Narkisim" w:hint="cs"/>
          <w:sz w:val="24"/>
          <w:szCs w:val="24"/>
          <w:rtl/>
        </w:rPr>
        <w:t>)</w:t>
      </w:r>
      <w:r w:rsidR="00552D48" w:rsidRPr="00B75A8E">
        <w:rPr>
          <w:rFonts w:ascii="Narkisim" w:hAnsi="Narkisim" w:cs="Narkisim" w:hint="cs"/>
          <w:sz w:val="24"/>
          <w:szCs w:val="24"/>
          <w:rtl/>
        </w:rPr>
        <w:t xml:space="preserve">. </w:t>
      </w:r>
    </w:p>
    <w:p w14:paraId="4735A799" w14:textId="77777777" w:rsidR="00C463C4" w:rsidRDefault="00C463C4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הסכסוך ישראלי-פלשתיני במוקד הסימולציה (ובליבת קיומנו פה...) ולכן חשיבות צוות הרש"פ והבנת הרשות, השחקנים ומהות התרגיל. </w:t>
      </w:r>
    </w:p>
    <w:p w14:paraId="706B70C5" w14:textId="77777777" w:rsidR="00B75A8E" w:rsidRDefault="00B75A8E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שאלה למחשבה </w:t>
      </w:r>
      <w:r>
        <w:rPr>
          <w:rFonts w:ascii="Narkisim" w:hAnsi="Narkisim" w:cs="Narkisim"/>
          <w:sz w:val="24"/>
          <w:szCs w:val="24"/>
          <w:rtl/>
        </w:rPr>
        <w:t>–</w:t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</w:p>
    <w:p w14:paraId="64D22DC0" w14:textId="77777777" w:rsidR="00D91BDC" w:rsidRDefault="00D91BDC" w:rsidP="00D91BDC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האם "אם כל הבעיות" הגלובליות הוא הסכסוך במזה"ת? האם פתרונו יביא להעלמות חלק ניכר מהסכסוך הרבתי עם המערב?</w:t>
      </w:r>
    </w:p>
    <w:p w14:paraId="6E320613" w14:textId="77777777" w:rsidR="00B75A8E" w:rsidRDefault="00B75A8E" w:rsidP="00D91BDC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האם הסכסוך ישראלי-פלשתיני הוא מוקד הסכסוך ישראלי-ערבי או נקודתי ושולי</w:t>
      </w:r>
      <w:r w:rsidR="00D91BDC">
        <w:rPr>
          <w:rFonts w:ascii="Narkisim" w:hAnsi="Narkisim" w:cs="Narkisim" w:hint="cs"/>
          <w:sz w:val="24"/>
          <w:szCs w:val="24"/>
          <w:rtl/>
        </w:rPr>
        <w:t>?</w:t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</w:p>
    <w:p w14:paraId="101FF340" w14:textId="77777777" w:rsidR="004C107C" w:rsidRDefault="0085312E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מושגים רלוונטיים לברור - למידה, העמקה, מיפוי, עיצוב, שחקנים, יריבים, מערכת, אסטרטגיה, </w:t>
      </w:r>
      <w:r w:rsidR="00C463C4">
        <w:rPr>
          <w:rFonts w:ascii="Narkisim" w:hAnsi="Narkisim" w:cs="Narkisim" w:hint="cs"/>
          <w:sz w:val="24"/>
          <w:szCs w:val="24"/>
          <w:rtl/>
        </w:rPr>
        <w:t xml:space="preserve">אינטרסים, יעדים ויעדי משנה, </w:t>
      </w:r>
      <w:r w:rsidRPr="00552D48">
        <w:rPr>
          <w:rFonts w:ascii="Narkisim" w:hAnsi="Narkisim" w:cs="Narkisim"/>
          <w:sz w:val="24"/>
          <w:szCs w:val="24"/>
          <w:rtl/>
        </w:rPr>
        <w:t>תוכנית פעולה</w:t>
      </w:r>
      <w:r w:rsidR="00C463C4">
        <w:rPr>
          <w:rFonts w:ascii="Narkisim" w:hAnsi="Narkisim" w:cs="Narkisim" w:hint="cs"/>
          <w:sz w:val="24"/>
          <w:szCs w:val="24"/>
          <w:rtl/>
        </w:rPr>
        <w:t xml:space="preserve"> אופרטיבית</w:t>
      </w:r>
      <w:r w:rsidR="004C107C" w:rsidRPr="00552D48">
        <w:rPr>
          <w:rFonts w:ascii="Narkisim" w:hAnsi="Narkisim" w:cs="Narkisim"/>
          <w:sz w:val="24"/>
          <w:szCs w:val="24"/>
          <w:rtl/>
        </w:rPr>
        <w:t>.</w:t>
      </w:r>
    </w:p>
    <w:p w14:paraId="34C3AAE7" w14:textId="77777777" w:rsidR="00C463C4" w:rsidRPr="00552D48" w:rsidRDefault="00D91BDC" w:rsidP="00D91BDC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רמות</w:t>
      </w:r>
      <w:r w:rsidR="00C463C4">
        <w:rPr>
          <w:rFonts w:ascii="Narkisim" w:hAnsi="Narkisim" w:cs="Narkisim" w:hint="cs"/>
          <w:sz w:val="24"/>
          <w:szCs w:val="24"/>
          <w:rtl/>
        </w:rPr>
        <w:t xml:space="preserve"> ידע משתנ</w:t>
      </w:r>
      <w:r>
        <w:rPr>
          <w:rFonts w:ascii="Narkisim" w:hAnsi="Narkisim" w:cs="Narkisim" w:hint="cs"/>
          <w:sz w:val="24"/>
          <w:szCs w:val="24"/>
          <w:rtl/>
        </w:rPr>
        <w:t>ות</w:t>
      </w:r>
      <w:r w:rsidR="00C463C4">
        <w:rPr>
          <w:rFonts w:ascii="Narkisim" w:hAnsi="Narkisim" w:cs="Narkisim" w:hint="cs"/>
          <w:sz w:val="24"/>
          <w:szCs w:val="24"/>
          <w:rtl/>
        </w:rPr>
        <w:t>, בקבוצה הטרוגנית</w:t>
      </w:r>
      <w:r>
        <w:rPr>
          <w:rFonts w:ascii="Narkisim" w:hAnsi="Narkisim" w:cs="Narkisim" w:hint="cs"/>
          <w:sz w:val="24"/>
          <w:szCs w:val="24"/>
          <w:rtl/>
        </w:rPr>
        <w:t>.</w:t>
      </w:r>
    </w:p>
    <w:p w14:paraId="518032CA" w14:textId="77777777" w:rsidR="004C107C" w:rsidRPr="00B75A8E" w:rsidRDefault="004C107C" w:rsidP="00B75A8E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B75A8E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מטרת המסמך – </w:t>
      </w:r>
      <w:r w:rsidR="0085312E" w:rsidRPr="00B75A8E">
        <w:rPr>
          <w:rFonts w:ascii="Narkisim" w:hAnsi="Narkisim" w:cs="Narkisim"/>
          <w:sz w:val="24"/>
          <w:szCs w:val="24"/>
          <w:rtl/>
        </w:rPr>
        <w:t>הצעה ל</w:t>
      </w:r>
      <w:r w:rsidRPr="00B75A8E">
        <w:rPr>
          <w:rFonts w:ascii="Narkisim" w:hAnsi="Narkisim" w:cs="Narkisim"/>
          <w:sz w:val="24"/>
          <w:szCs w:val="24"/>
          <w:rtl/>
        </w:rPr>
        <w:t>תהליך הלמידה</w:t>
      </w:r>
      <w:r w:rsidR="0085312E" w:rsidRPr="00B75A8E">
        <w:rPr>
          <w:rFonts w:ascii="Narkisim" w:hAnsi="Narkisim" w:cs="Narkisim"/>
          <w:sz w:val="24"/>
          <w:szCs w:val="24"/>
          <w:rtl/>
        </w:rPr>
        <w:t xml:space="preserve">, העיצוב, העמקה </w:t>
      </w:r>
      <w:r w:rsidRPr="00B75A8E">
        <w:rPr>
          <w:rFonts w:ascii="Narkisim" w:hAnsi="Narkisim" w:cs="Narkisim"/>
          <w:sz w:val="24"/>
          <w:szCs w:val="24"/>
          <w:rtl/>
        </w:rPr>
        <w:t>וההערכות של הצוות.</w:t>
      </w:r>
    </w:p>
    <w:p w14:paraId="3E29452D" w14:textId="77777777" w:rsidR="004C107C" w:rsidRPr="00C463C4" w:rsidRDefault="004C107C" w:rsidP="00552D48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>מופעים ותוצרים</w:t>
      </w:r>
      <w:r w:rsidR="0085312E"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נדרשים</w:t>
      </w:r>
      <w:r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 – </w:t>
      </w:r>
    </w:p>
    <w:p w14:paraId="504FA85D" w14:textId="77777777" w:rsidR="004C107C" w:rsidRPr="00552D48" w:rsidRDefault="004C107C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מסמך</w:t>
      </w:r>
      <w:r w:rsidRPr="00552D48">
        <w:rPr>
          <w:rFonts w:ascii="Narkisim" w:hAnsi="Narkisim" w:cs="Narkisim"/>
          <w:b/>
          <w:bCs/>
          <w:sz w:val="24"/>
          <w:szCs w:val="24"/>
          <w:rtl/>
        </w:rPr>
        <w:t xml:space="preserve"> "תוכנית </w:t>
      </w:r>
      <w:r w:rsidR="00C463C4">
        <w:rPr>
          <w:rFonts w:ascii="Narkisim" w:hAnsi="Narkisim" w:cs="Narkisim" w:hint="cs"/>
          <w:b/>
          <w:bCs/>
          <w:sz w:val="24"/>
          <w:szCs w:val="24"/>
          <w:rtl/>
        </w:rPr>
        <w:t xml:space="preserve">והבניית </w:t>
      </w:r>
      <w:r w:rsidRPr="00552D48">
        <w:rPr>
          <w:rFonts w:ascii="Narkisim" w:hAnsi="Narkisim" w:cs="Narkisim"/>
          <w:b/>
          <w:bCs/>
          <w:sz w:val="24"/>
          <w:szCs w:val="24"/>
          <w:rtl/>
        </w:rPr>
        <w:t>הלמידה"</w:t>
      </w:r>
      <w:r w:rsidR="00C463C4">
        <w:rPr>
          <w:rFonts w:ascii="Narkisim" w:hAnsi="Narkisim" w:cs="Narkisim" w:hint="cs"/>
          <w:sz w:val="24"/>
          <w:szCs w:val="24"/>
          <w:rtl/>
        </w:rPr>
        <w:t>-  דצמבר 15'/ינואר 2016</w:t>
      </w:r>
      <w:r w:rsidRPr="00552D48">
        <w:rPr>
          <w:rFonts w:ascii="Narkisim" w:hAnsi="Narkisim" w:cs="Narkisim"/>
          <w:sz w:val="24"/>
          <w:szCs w:val="24"/>
          <w:rtl/>
        </w:rPr>
        <w:t>.</w:t>
      </w:r>
    </w:p>
    <w:p w14:paraId="1AFAC989" w14:textId="77777777" w:rsidR="00C463C4" w:rsidRDefault="00C463C4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הצגת מערכת המערכות </w:t>
      </w:r>
      <w:r>
        <w:rPr>
          <w:rFonts w:ascii="Narkisim" w:hAnsi="Narkisim" w:cs="Narkisim"/>
          <w:sz w:val="24"/>
          <w:szCs w:val="24"/>
          <w:rtl/>
        </w:rPr>
        <w:t>–</w:t>
      </w:r>
      <w:r>
        <w:rPr>
          <w:rFonts w:ascii="Narkisim" w:hAnsi="Narkisim" w:cs="Narkisim" w:hint="cs"/>
          <w:sz w:val="24"/>
          <w:szCs w:val="24"/>
          <w:rtl/>
        </w:rPr>
        <w:t xml:space="preserve"> 19-26/1/17 ("חלון" זמנים).</w:t>
      </w:r>
    </w:p>
    <w:p w14:paraId="221246C4" w14:textId="77777777" w:rsidR="004C107C" w:rsidRPr="00552D48" w:rsidRDefault="004C107C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מסמך</w:t>
      </w:r>
      <w:r w:rsidRPr="00552D48">
        <w:rPr>
          <w:rFonts w:ascii="Narkisim" w:hAnsi="Narkisim" w:cs="Narkisim"/>
          <w:b/>
          <w:bCs/>
          <w:sz w:val="24"/>
          <w:szCs w:val="24"/>
          <w:rtl/>
        </w:rPr>
        <w:t xml:space="preserve"> "אסטרטגיה מערכתית מכוננת"</w:t>
      </w:r>
      <w:r w:rsidRPr="00552D48">
        <w:rPr>
          <w:rFonts w:ascii="Narkisim" w:hAnsi="Narkisim" w:cs="Narkisim"/>
          <w:sz w:val="24"/>
          <w:szCs w:val="24"/>
          <w:rtl/>
        </w:rPr>
        <w:t xml:space="preserve"> – </w:t>
      </w:r>
      <w:r w:rsidR="00C463C4">
        <w:rPr>
          <w:rFonts w:ascii="Narkisim" w:hAnsi="Narkisim" w:cs="Narkisim" w:hint="cs"/>
          <w:sz w:val="24"/>
          <w:szCs w:val="24"/>
          <w:rtl/>
        </w:rPr>
        <w:t>20-25/2/16 ("חלון" זמנים)</w:t>
      </w:r>
      <w:r w:rsidRPr="00552D48">
        <w:rPr>
          <w:rFonts w:ascii="Narkisim" w:hAnsi="Narkisim" w:cs="Narkisim"/>
          <w:sz w:val="24"/>
          <w:szCs w:val="24"/>
          <w:rtl/>
        </w:rPr>
        <w:t>.</w:t>
      </w:r>
    </w:p>
    <w:p w14:paraId="3231974F" w14:textId="77777777" w:rsidR="004C107C" w:rsidRDefault="004C107C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מסמך</w:t>
      </w:r>
      <w:r w:rsidRPr="00552D48">
        <w:rPr>
          <w:rFonts w:ascii="Narkisim" w:hAnsi="Narkisim" w:cs="Narkisim"/>
          <w:b/>
          <w:bCs/>
          <w:sz w:val="24"/>
          <w:szCs w:val="24"/>
          <w:rtl/>
        </w:rPr>
        <w:t xml:space="preserve"> "מערכת אופרטיבית מאפשרת"</w:t>
      </w:r>
      <w:r w:rsidRPr="00552D48">
        <w:rPr>
          <w:rFonts w:ascii="Narkisim" w:hAnsi="Narkisim" w:cs="Narkisim"/>
          <w:sz w:val="24"/>
          <w:szCs w:val="24"/>
          <w:rtl/>
        </w:rPr>
        <w:t xml:space="preserve"> – אמצע </w:t>
      </w:r>
      <w:r w:rsidR="00C463C4">
        <w:rPr>
          <w:rFonts w:ascii="Narkisim" w:hAnsi="Narkisim" w:cs="Narkisim" w:hint="cs"/>
          <w:sz w:val="24"/>
          <w:szCs w:val="24"/>
          <w:rtl/>
        </w:rPr>
        <w:t>מרץ 2016</w:t>
      </w:r>
      <w:r w:rsidRPr="00552D48">
        <w:rPr>
          <w:rFonts w:ascii="Narkisim" w:hAnsi="Narkisim" w:cs="Narkisim"/>
          <w:sz w:val="24"/>
          <w:szCs w:val="24"/>
          <w:rtl/>
        </w:rPr>
        <w:t>.</w:t>
      </w:r>
    </w:p>
    <w:p w14:paraId="33867DD4" w14:textId="77777777" w:rsidR="00C463C4" w:rsidRDefault="00C463C4" w:rsidP="00B75A8E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C463C4">
        <w:rPr>
          <w:rFonts w:ascii="Narkisim" w:hAnsi="Narkisim" w:cs="Narkisim" w:hint="cs"/>
          <w:b/>
          <w:bCs/>
          <w:sz w:val="24"/>
          <w:szCs w:val="24"/>
          <w:rtl/>
        </w:rPr>
        <w:t>סימולציה מדינית</w:t>
      </w:r>
      <w:r>
        <w:rPr>
          <w:rFonts w:ascii="Narkisim" w:hAnsi="Narkisim" w:cs="Narkisim" w:hint="cs"/>
          <w:sz w:val="24"/>
          <w:szCs w:val="24"/>
          <w:rtl/>
        </w:rPr>
        <w:t>, בהמשכים (17/3/16, 20/3/16, 27-28/3/16)</w:t>
      </w:r>
      <w:r w:rsidR="00B75A8E">
        <w:rPr>
          <w:rFonts w:ascii="Narkisim" w:hAnsi="Narkisim" w:cs="Narkisim" w:hint="cs"/>
          <w:sz w:val="24"/>
          <w:szCs w:val="24"/>
          <w:rtl/>
        </w:rPr>
        <w:t xml:space="preserve">, כולל </w:t>
      </w:r>
    </w:p>
    <w:p w14:paraId="4995F679" w14:textId="77777777" w:rsidR="00C463C4" w:rsidRPr="00552D48" w:rsidRDefault="00C463C4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תחקיר וסיכום 29/3/16.</w:t>
      </w:r>
    </w:p>
    <w:p w14:paraId="191D4C3D" w14:textId="77777777" w:rsidR="004C107C" w:rsidRDefault="004C107C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b/>
          <w:bCs/>
          <w:sz w:val="24"/>
          <w:szCs w:val="24"/>
          <w:rtl/>
        </w:rPr>
        <w:t>"מסמך מסכם"</w:t>
      </w:r>
      <w:r w:rsidRPr="00552D48">
        <w:rPr>
          <w:rFonts w:ascii="Narkisim" w:hAnsi="Narkisim" w:cs="Narkisim"/>
          <w:sz w:val="24"/>
          <w:szCs w:val="24"/>
          <w:rtl/>
        </w:rPr>
        <w:t xml:space="preserve"> </w:t>
      </w:r>
      <w:r w:rsidR="00C463C4" w:rsidRPr="00C463C4">
        <w:rPr>
          <w:rFonts w:ascii="Narkisim" w:hAnsi="Narkisim" w:cs="Narkisim" w:hint="cs"/>
          <w:b/>
          <w:bCs/>
          <w:sz w:val="24"/>
          <w:szCs w:val="24"/>
          <w:rtl/>
        </w:rPr>
        <w:t>צוותי</w:t>
      </w:r>
      <w:r w:rsidRPr="00552D48">
        <w:rPr>
          <w:rFonts w:ascii="Narkisim" w:hAnsi="Narkisim" w:cs="Narkisim"/>
          <w:sz w:val="24"/>
          <w:szCs w:val="24"/>
          <w:rtl/>
        </w:rPr>
        <w:t xml:space="preserve">– </w:t>
      </w:r>
      <w:r w:rsidR="00C463C4">
        <w:rPr>
          <w:rFonts w:ascii="Narkisim" w:hAnsi="Narkisim" w:cs="Narkisim" w:hint="cs"/>
          <w:sz w:val="24"/>
          <w:szCs w:val="24"/>
          <w:rtl/>
        </w:rPr>
        <w:t>21/4/16</w:t>
      </w:r>
      <w:r w:rsidRPr="00552D48">
        <w:rPr>
          <w:rFonts w:ascii="Narkisim" w:hAnsi="Narkisim" w:cs="Narkisim"/>
          <w:sz w:val="24"/>
          <w:szCs w:val="24"/>
          <w:rtl/>
        </w:rPr>
        <w:t>.</w:t>
      </w:r>
    </w:p>
    <w:p w14:paraId="14027031" w14:textId="77777777" w:rsidR="00C463C4" w:rsidRDefault="00C463C4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b/>
          <w:bCs/>
          <w:sz w:val="24"/>
          <w:szCs w:val="24"/>
          <w:rtl/>
        </w:rPr>
        <w:t xml:space="preserve">הגשת דו"ח למידה אישי </w:t>
      </w:r>
      <w:r>
        <w:rPr>
          <w:rFonts w:ascii="Narkisim" w:hAnsi="Narkisim" w:cs="Narkisim"/>
          <w:b/>
          <w:bCs/>
          <w:sz w:val="24"/>
          <w:szCs w:val="24"/>
          <w:rtl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</w:rPr>
        <w:t xml:space="preserve"> </w:t>
      </w:r>
      <w:r w:rsidRPr="00C463C4">
        <w:rPr>
          <w:rFonts w:ascii="Narkisim" w:hAnsi="Narkisim" w:cs="Narkisim" w:hint="cs"/>
          <w:sz w:val="24"/>
          <w:szCs w:val="24"/>
          <w:rtl/>
        </w:rPr>
        <w:t>1/5/16</w:t>
      </w:r>
    </w:p>
    <w:p w14:paraId="3C96CBD6" w14:textId="77777777" w:rsidR="00D91BDC" w:rsidRDefault="00D91BDC">
      <w:pPr>
        <w:bidi w:val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/>
          <w:b/>
          <w:bCs/>
          <w:sz w:val="28"/>
          <w:szCs w:val="28"/>
          <w:u w:val="single"/>
          <w:rtl/>
        </w:rPr>
        <w:br w:type="page"/>
      </w:r>
    </w:p>
    <w:p w14:paraId="0016A7E3" w14:textId="77777777" w:rsidR="00C463C4" w:rsidRDefault="00C463C4" w:rsidP="00C463C4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lastRenderedPageBreak/>
        <w:t>יסייעו לתהליך הלמידה</w:t>
      </w:r>
      <w:r>
        <w:rPr>
          <w:rFonts w:ascii="Narkisim" w:hAnsi="Narkisim" w:cs="Narkisim" w:hint="cs"/>
          <w:sz w:val="24"/>
          <w:szCs w:val="24"/>
          <w:rtl/>
        </w:rPr>
        <w:t>:</w:t>
      </w:r>
    </w:p>
    <w:p w14:paraId="00336C76" w14:textId="77777777" w:rsidR="00C463C4" w:rsidRDefault="00C463C4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שנת </w:t>
      </w:r>
      <w:r w:rsidR="00D91BDC">
        <w:rPr>
          <w:rFonts w:ascii="Narkisim" w:hAnsi="Narkisim" w:cs="Narkisim" w:hint="cs"/>
          <w:sz w:val="24"/>
          <w:szCs w:val="24"/>
          <w:rtl/>
        </w:rPr>
        <w:t>ה</w:t>
      </w:r>
      <w:r>
        <w:rPr>
          <w:rFonts w:ascii="Narkisim" w:hAnsi="Narkisim" w:cs="Narkisim" w:hint="cs"/>
          <w:sz w:val="24"/>
          <w:szCs w:val="24"/>
          <w:rtl/>
        </w:rPr>
        <w:t xml:space="preserve">לימודים </w:t>
      </w:r>
      <w:proofErr w:type="spellStart"/>
      <w:r>
        <w:rPr>
          <w:rFonts w:ascii="Narkisim" w:hAnsi="Narkisim" w:cs="Narkisim" w:hint="cs"/>
          <w:sz w:val="24"/>
          <w:szCs w:val="24"/>
          <w:rtl/>
        </w:rPr>
        <w:t>במב"ל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 xml:space="preserve"> וקורסים רלוונטיים (</w:t>
      </w:r>
      <w:proofErr w:type="spellStart"/>
      <w:r>
        <w:rPr>
          <w:rFonts w:ascii="Narkisim" w:hAnsi="Narkisim" w:cs="Narkisim" w:hint="cs"/>
          <w:sz w:val="24"/>
          <w:szCs w:val="24"/>
          <w:rtl/>
        </w:rPr>
        <w:t>בטל"ם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>, החברה הישראלית, משפט, כלכלה, "המפעל" הציוני ועוד).</w:t>
      </w:r>
    </w:p>
    <w:p w14:paraId="4FD498CD" w14:textId="77777777" w:rsidR="00C463C4" w:rsidRDefault="00C463C4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קורס </w:t>
      </w:r>
      <w:r>
        <w:rPr>
          <w:rFonts w:ascii="Narkisim" w:hAnsi="Narkisim" w:cs="Narkisim"/>
          <w:sz w:val="24"/>
          <w:szCs w:val="24"/>
          <w:rtl/>
        </w:rPr>
        <w:t>–</w:t>
      </w:r>
      <w:r>
        <w:rPr>
          <w:rFonts w:ascii="Narkisim" w:hAnsi="Narkisim" w:cs="Narkisim" w:hint="cs"/>
          <w:sz w:val="24"/>
          <w:szCs w:val="24"/>
          <w:rtl/>
        </w:rPr>
        <w:t xml:space="preserve"> אסטרטגיה ובתוך כך:</w:t>
      </w:r>
    </w:p>
    <w:p w14:paraId="29F6BEDE" w14:textId="77777777" w:rsidR="00C463C4" w:rsidRDefault="00C463C4" w:rsidP="00C463C4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עיצוב והבניית הלמידה.</w:t>
      </w:r>
    </w:p>
    <w:p w14:paraId="7A05199F" w14:textId="77777777" w:rsidR="00C463C4" w:rsidRDefault="00C463C4" w:rsidP="00C463C4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חקירה והעמקה </w:t>
      </w:r>
      <w:proofErr w:type="spellStart"/>
      <w:r>
        <w:rPr>
          <w:rFonts w:ascii="Narkisim" w:hAnsi="Narkisim" w:cs="Narkisim" w:hint="cs"/>
          <w:sz w:val="24"/>
          <w:szCs w:val="24"/>
          <w:rtl/>
        </w:rPr>
        <w:t>גינאולוגית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>.</w:t>
      </w:r>
    </w:p>
    <w:p w14:paraId="30B4D3D6" w14:textId="77777777" w:rsidR="00C463C4" w:rsidRDefault="00C463C4" w:rsidP="00C463C4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פערי רלוונטיות והיסט.</w:t>
      </w:r>
    </w:p>
    <w:p w14:paraId="242F81F3" w14:textId="77777777" w:rsidR="00C463C4" w:rsidRDefault="00C463C4" w:rsidP="00C463C4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אסטרטגיה מכוננת </w:t>
      </w:r>
      <w:r>
        <w:rPr>
          <w:rFonts w:ascii="Narkisim" w:hAnsi="Narkisim" w:cs="Narkisim"/>
          <w:sz w:val="24"/>
          <w:szCs w:val="24"/>
          <w:rtl/>
        </w:rPr>
        <w:t>–</w:t>
      </w:r>
      <w:r>
        <w:rPr>
          <w:rFonts w:ascii="Narkisim" w:hAnsi="Narkisim" w:cs="Narkisim" w:hint="cs"/>
          <w:sz w:val="24"/>
          <w:szCs w:val="24"/>
          <w:rtl/>
        </w:rPr>
        <w:t xml:space="preserve"> מטרה, תכלית אסטרטגית, אינטרסים).</w:t>
      </w:r>
    </w:p>
    <w:p w14:paraId="4D990C83" w14:textId="77777777" w:rsidR="00C463C4" w:rsidRDefault="00C463C4" w:rsidP="00C463C4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תכנון המערכה.</w:t>
      </w:r>
    </w:p>
    <w:p w14:paraId="0381D124" w14:textId="77777777" w:rsidR="00C463C4" w:rsidRDefault="00C463C4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קורס מודיעין.</w:t>
      </w:r>
    </w:p>
    <w:p w14:paraId="2640F37F" w14:textId="77777777" w:rsidR="00C463C4" w:rsidRDefault="00C463C4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קורס ולמידה בסוגיות מזה"ת.</w:t>
      </w:r>
    </w:p>
    <w:p w14:paraId="24CA296D" w14:textId="77777777" w:rsidR="00C463C4" w:rsidRDefault="00C463C4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סיורים וביקורים במשרד החוץ, שב"כ, סיורי </w:t>
      </w:r>
      <w:proofErr w:type="spellStart"/>
      <w:r>
        <w:rPr>
          <w:rFonts w:ascii="Narkisim" w:hAnsi="Narkisim" w:cs="Narkisim" w:hint="cs"/>
          <w:sz w:val="24"/>
          <w:szCs w:val="24"/>
          <w:rtl/>
        </w:rPr>
        <w:t>בטל"ם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>, מוסד ועוד.</w:t>
      </w:r>
    </w:p>
    <w:p w14:paraId="7AA40FB7" w14:textId="77777777" w:rsidR="00C463C4" w:rsidRPr="00C463C4" w:rsidRDefault="00C463C4" w:rsidP="00C463C4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סדנת </w:t>
      </w:r>
      <w:proofErr w:type="spellStart"/>
      <w:r>
        <w:rPr>
          <w:rFonts w:ascii="Narkisim" w:hAnsi="Narkisim" w:cs="Narkisim" w:hint="cs"/>
          <w:sz w:val="24"/>
          <w:szCs w:val="24"/>
          <w:rtl/>
        </w:rPr>
        <w:t>מו"ם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 xml:space="preserve"> 1-3/3/16.</w:t>
      </w:r>
    </w:p>
    <w:p w14:paraId="02FBC683" w14:textId="77777777" w:rsidR="00B75A8E" w:rsidRDefault="00B75A8E" w:rsidP="00B75A8E">
      <w:pPr>
        <w:pStyle w:val="a3"/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</w:p>
    <w:p w14:paraId="0FFB39C7" w14:textId="77777777" w:rsidR="004C107C" w:rsidRPr="00C463C4" w:rsidRDefault="004C107C" w:rsidP="00552D48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 xml:space="preserve">עקרונות ושיטה לתהליך הלמידה– </w:t>
      </w:r>
    </w:p>
    <w:p w14:paraId="33E444E3" w14:textId="77777777" w:rsidR="0085312E" w:rsidRPr="00552D48" w:rsidRDefault="0085312E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קריאה עצמית, עניין, איסוף חומרים.</w:t>
      </w:r>
    </w:p>
    <w:p w14:paraId="57338EC8" w14:textId="77777777" w:rsidR="0085312E" w:rsidRPr="00552D48" w:rsidRDefault="0085312E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הובלה אישית ו</w:t>
      </w:r>
      <w:r w:rsidR="009657A9">
        <w:rPr>
          <w:rFonts w:ascii="Narkisim" w:hAnsi="Narkisim" w:cs="Narkisim" w:hint="cs"/>
          <w:sz w:val="24"/>
          <w:szCs w:val="24"/>
          <w:rtl/>
        </w:rPr>
        <w:t xml:space="preserve">גם </w:t>
      </w:r>
      <w:r w:rsidRPr="00552D48">
        <w:rPr>
          <w:rFonts w:ascii="Narkisim" w:hAnsi="Narkisim" w:cs="Narkisim"/>
          <w:sz w:val="24"/>
          <w:szCs w:val="24"/>
          <w:rtl/>
        </w:rPr>
        <w:t xml:space="preserve">לימוד בחברותא. </w:t>
      </w:r>
    </w:p>
    <w:p w14:paraId="6FF97215" w14:textId="77777777" w:rsidR="0085312E" w:rsidRPr="00552D48" w:rsidRDefault="0085312E" w:rsidP="00B75A8E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יום עיון מרוכז, סיור, מפגשים</w:t>
      </w:r>
      <w:r w:rsidR="00B75A8E">
        <w:rPr>
          <w:rFonts w:ascii="Narkisim" w:hAnsi="Narkisim" w:cs="Narkisim" w:hint="cs"/>
          <w:sz w:val="24"/>
          <w:szCs w:val="24"/>
          <w:rtl/>
        </w:rPr>
        <w:t xml:space="preserve">, למידה </w:t>
      </w:r>
      <w:r w:rsidRPr="00552D48">
        <w:rPr>
          <w:rFonts w:ascii="Narkisim" w:hAnsi="Narkisim" w:cs="Narkisim"/>
          <w:sz w:val="24"/>
          <w:szCs w:val="24"/>
          <w:rtl/>
        </w:rPr>
        <w:t>ושיח (</w:t>
      </w:r>
      <w:r w:rsidR="00B75A8E">
        <w:rPr>
          <w:rFonts w:ascii="Narkisim" w:hAnsi="Narkisim" w:cs="Narkisim" w:hint="cs"/>
          <w:sz w:val="24"/>
          <w:szCs w:val="24"/>
          <w:rtl/>
        </w:rPr>
        <w:t>יום הלמידה ה</w:t>
      </w:r>
      <w:r w:rsidRPr="00552D48">
        <w:rPr>
          <w:rFonts w:ascii="Narkisim" w:hAnsi="Narkisim" w:cs="Narkisim"/>
          <w:sz w:val="24"/>
          <w:szCs w:val="24"/>
          <w:rtl/>
        </w:rPr>
        <w:t>ראשון</w:t>
      </w:r>
      <w:r w:rsidR="00B75A8E">
        <w:rPr>
          <w:rFonts w:ascii="Narkisim" w:hAnsi="Narkisim" w:cs="Narkisim" w:hint="cs"/>
          <w:sz w:val="24"/>
          <w:szCs w:val="24"/>
          <w:rtl/>
        </w:rPr>
        <w:t xml:space="preserve"> יבוצע כבר ביום א'</w:t>
      </w:r>
      <w:r w:rsidRPr="00552D48">
        <w:rPr>
          <w:rFonts w:ascii="Narkisim" w:hAnsi="Narkisim" w:cs="Narkisim"/>
          <w:sz w:val="24"/>
          <w:szCs w:val="24"/>
          <w:rtl/>
        </w:rPr>
        <w:t xml:space="preserve"> 3/1/16).</w:t>
      </w:r>
    </w:p>
    <w:p w14:paraId="4F9A9141" w14:textId="77777777" w:rsidR="004C107C" w:rsidRPr="00552D48" w:rsidRDefault="00FD4478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המעגל החיצוני - </w:t>
      </w:r>
      <w:r w:rsidR="004C107C" w:rsidRPr="00552D48">
        <w:rPr>
          <w:rFonts w:ascii="Narkisim" w:hAnsi="Narkisim" w:cs="Narkisim"/>
          <w:sz w:val="24"/>
          <w:szCs w:val="24"/>
          <w:rtl/>
        </w:rPr>
        <w:t>מפגש</w:t>
      </w:r>
      <w:r w:rsidR="009657A9">
        <w:rPr>
          <w:rFonts w:ascii="Narkisim" w:hAnsi="Narkisim" w:cs="Narkisim" w:hint="cs"/>
          <w:sz w:val="24"/>
          <w:szCs w:val="24"/>
          <w:rtl/>
        </w:rPr>
        <w:t>י</w:t>
      </w:r>
      <w:r w:rsidR="004C107C" w:rsidRPr="00552D48">
        <w:rPr>
          <w:rFonts w:ascii="Narkisim" w:hAnsi="Narkisim" w:cs="Narkisim"/>
          <w:sz w:val="24"/>
          <w:szCs w:val="24"/>
          <w:rtl/>
        </w:rPr>
        <w:t xml:space="preserve"> </w:t>
      </w:r>
      <w:r w:rsidRPr="00552D48">
        <w:rPr>
          <w:rFonts w:ascii="Narkisim" w:hAnsi="Narkisim" w:cs="Narkisim"/>
          <w:sz w:val="24"/>
          <w:szCs w:val="24"/>
          <w:rtl/>
        </w:rPr>
        <w:t>למידה ייעוד</w:t>
      </w:r>
      <w:r w:rsidR="009657A9">
        <w:rPr>
          <w:rFonts w:ascii="Narkisim" w:hAnsi="Narkisim" w:cs="Narkisim" w:hint="cs"/>
          <w:sz w:val="24"/>
          <w:szCs w:val="24"/>
          <w:rtl/>
        </w:rPr>
        <w:t>י</w:t>
      </w:r>
      <w:r w:rsidRPr="00552D48">
        <w:rPr>
          <w:rFonts w:ascii="Narkisim" w:hAnsi="Narkisim" w:cs="Narkisim"/>
          <w:sz w:val="24"/>
          <w:szCs w:val="24"/>
          <w:rtl/>
        </w:rPr>
        <w:t>י</w:t>
      </w:r>
      <w:r w:rsidR="009657A9">
        <w:rPr>
          <w:rFonts w:ascii="Narkisim" w:hAnsi="Narkisim" w:cs="Narkisim" w:hint="cs"/>
          <w:sz w:val="24"/>
          <w:szCs w:val="24"/>
          <w:rtl/>
        </w:rPr>
        <w:t>ם</w:t>
      </w:r>
      <w:r w:rsidRPr="00552D48">
        <w:rPr>
          <w:rFonts w:ascii="Narkisim" w:hAnsi="Narkisim" w:cs="Narkisim"/>
          <w:sz w:val="24"/>
          <w:szCs w:val="24"/>
          <w:rtl/>
        </w:rPr>
        <w:t xml:space="preserve"> </w:t>
      </w:r>
      <w:r w:rsidR="004C107C" w:rsidRPr="00552D48">
        <w:rPr>
          <w:rFonts w:ascii="Narkisim" w:hAnsi="Narkisim" w:cs="Narkisim"/>
          <w:sz w:val="24"/>
          <w:szCs w:val="24"/>
          <w:rtl/>
        </w:rPr>
        <w:t>בפורום צוותי.</w:t>
      </w:r>
    </w:p>
    <w:p w14:paraId="77C34DBE" w14:textId="77777777" w:rsidR="00FD4478" w:rsidRPr="00552D48" w:rsidRDefault="00FD4478" w:rsidP="009657A9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המעגל הפנימי - מפגש</w:t>
      </w:r>
      <w:r w:rsidR="00D91BDC">
        <w:rPr>
          <w:rFonts w:ascii="Narkisim" w:hAnsi="Narkisim" w:cs="Narkisim" w:hint="cs"/>
          <w:sz w:val="24"/>
          <w:szCs w:val="24"/>
          <w:rtl/>
        </w:rPr>
        <w:t>י</w:t>
      </w:r>
      <w:r w:rsidRPr="00552D48">
        <w:rPr>
          <w:rFonts w:ascii="Narkisim" w:hAnsi="Narkisim" w:cs="Narkisim"/>
          <w:sz w:val="24"/>
          <w:szCs w:val="24"/>
          <w:rtl/>
        </w:rPr>
        <w:t xml:space="preserve"> למידה ייעודי</w:t>
      </w:r>
      <w:r w:rsidR="009657A9">
        <w:rPr>
          <w:rFonts w:ascii="Narkisim" w:hAnsi="Narkisim" w:cs="Narkisim" w:hint="cs"/>
          <w:sz w:val="24"/>
          <w:szCs w:val="24"/>
          <w:rtl/>
        </w:rPr>
        <w:t xml:space="preserve">ים </w:t>
      </w:r>
      <w:r w:rsidRPr="00552D48">
        <w:rPr>
          <w:rFonts w:ascii="Narkisim" w:hAnsi="Narkisim" w:cs="Narkisim"/>
          <w:sz w:val="24"/>
          <w:szCs w:val="24"/>
          <w:rtl/>
        </w:rPr>
        <w:t>בפורום צוותי.</w:t>
      </w:r>
    </w:p>
    <w:p w14:paraId="1A8A57C7" w14:textId="77777777" w:rsidR="009657A9" w:rsidRDefault="009657A9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מסגרת הזמן נתונה אך הלמידה (המובנית, התהליכית) הינה למידה מתמשכת, משתנה, ספירלית.</w:t>
      </w:r>
    </w:p>
    <w:p w14:paraId="48563A8B" w14:textId="77777777" w:rsidR="009657A9" w:rsidRDefault="009657A9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דרושה דיאלקטיקה, הנגדה, "צוות אדום" וביקורת, למידה חתרנית ? (</w:t>
      </w:r>
      <w:r>
        <w:rPr>
          <w:rFonts w:ascii="Narkisim" w:hAnsi="Narkisim" w:cs="Narkisim"/>
          <w:sz w:val="24"/>
          <w:szCs w:val="24"/>
        </w:rPr>
        <w:t>End state</w:t>
      </w:r>
      <w:r>
        <w:rPr>
          <w:rFonts w:ascii="Narkisim" w:hAnsi="Narkisim" w:cs="Narkisim" w:hint="cs"/>
          <w:sz w:val="24"/>
          <w:szCs w:val="24"/>
          <w:rtl/>
        </w:rPr>
        <w:t>)</w:t>
      </w:r>
    </w:p>
    <w:p w14:paraId="2F10CAC0" w14:textId="77777777" w:rsidR="009657A9" w:rsidRDefault="009657A9" w:rsidP="009657A9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בליבה </w:t>
      </w:r>
      <w:r>
        <w:rPr>
          <w:rFonts w:ascii="Narkisim" w:hAnsi="Narkisim" w:cs="Narkisim"/>
          <w:sz w:val="24"/>
          <w:szCs w:val="24"/>
          <w:rtl/>
        </w:rPr>
        <w:t>–</w:t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</w:p>
    <w:p w14:paraId="323F02F0" w14:textId="77777777" w:rsidR="009657A9" w:rsidRDefault="009657A9" w:rsidP="009657A9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התהליך.</w:t>
      </w:r>
    </w:p>
    <w:p w14:paraId="36608D33" w14:textId="77777777" w:rsidR="009657A9" w:rsidRDefault="009657A9" w:rsidP="009657A9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הלמידה</w:t>
      </w:r>
      <w:r w:rsidR="00D91BDC">
        <w:rPr>
          <w:rFonts w:ascii="Narkisim" w:hAnsi="Narkisim" w:cs="Narkisim" w:hint="cs"/>
          <w:sz w:val="24"/>
          <w:szCs w:val="24"/>
          <w:rtl/>
        </w:rPr>
        <w:t xml:space="preserve"> והחקירה המעמיקה</w:t>
      </w:r>
      <w:r>
        <w:rPr>
          <w:rFonts w:ascii="Narkisim" w:hAnsi="Narkisim" w:cs="Narkisim" w:hint="cs"/>
          <w:sz w:val="24"/>
          <w:szCs w:val="24"/>
          <w:rtl/>
        </w:rPr>
        <w:t>.</w:t>
      </w:r>
    </w:p>
    <w:p w14:paraId="3115B977" w14:textId="77777777" w:rsidR="009657A9" w:rsidRPr="00552D48" w:rsidRDefault="009657A9" w:rsidP="009657A9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הקומה המערכתית/אופרטיבית והממשק ל"קומה" האסטרטגית "מלמעלה" ול"קומה" הטקטית "מלמטה".</w:t>
      </w:r>
    </w:p>
    <w:p w14:paraId="2978DF33" w14:textId="77777777" w:rsidR="00811714" w:rsidRDefault="00811714" w:rsidP="00811714">
      <w:pPr>
        <w:pStyle w:val="a3"/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</w:p>
    <w:p w14:paraId="1D17809F" w14:textId="77777777" w:rsidR="009657A9" w:rsidRPr="00C463C4" w:rsidRDefault="009657A9" w:rsidP="009657A9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>מפת נושאי הלמידה הנדרשים – מעגל פנימי</w:t>
      </w:r>
    </w:p>
    <w:p w14:paraId="29AE061D" w14:textId="77777777" w:rsidR="009657A9" w:rsidRDefault="009657A9" w:rsidP="00D91BDC">
      <w:pPr>
        <w:pStyle w:val="a3"/>
        <w:numPr>
          <w:ilvl w:val="1"/>
          <w:numId w:val="3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הכרות </w:t>
      </w:r>
      <w:r>
        <w:rPr>
          <w:rFonts w:ascii="Narkisim" w:hAnsi="Narkisim" w:cs="Narkisim" w:hint="cs"/>
          <w:sz w:val="24"/>
          <w:szCs w:val="24"/>
          <w:rtl/>
        </w:rPr>
        <w:t>שונה</w:t>
      </w:r>
      <w:r w:rsidR="00D91BDC">
        <w:rPr>
          <w:rFonts w:ascii="Narkisim" w:hAnsi="Narkisim" w:cs="Narkisim" w:hint="cs"/>
          <w:sz w:val="24"/>
          <w:szCs w:val="24"/>
          <w:rtl/>
        </w:rPr>
        <w:t xml:space="preserve"> ו</w:t>
      </w:r>
      <w:r>
        <w:rPr>
          <w:rFonts w:ascii="Narkisim" w:hAnsi="Narkisim" w:cs="Narkisim" w:hint="cs"/>
          <w:sz w:val="24"/>
          <w:szCs w:val="24"/>
          <w:rtl/>
        </w:rPr>
        <w:t>משתנה</w:t>
      </w:r>
      <w:r w:rsidRPr="00552D48">
        <w:rPr>
          <w:rFonts w:ascii="Narkisim" w:hAnsi="Narkisim" w:cs="Narkisim"/>
          <w:sz w:val="24"/>
          <w:szCs w:val="24"/>
          <w:rtl/>
        </w:rPr>
        <w:t xml:space="preserve"> של הצוות עם הרשות.</w:t>
      </w:r>
    </w:p>
    <w:p w14:paraId="142D62C6" w14:textId="77777777" w:rsidR="00D91BDC" w:rsidRPr="00552D48" w:rsidRDefault="00D91BDC" w:rsidP="00D91BDC">
      <w:pPr>
        <w:pStyle w:val="a3"/>
        <w:numPr>
          <w:ilvl w:val="1"/>
          <w:numId w:val="3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הכרות מתפתחת.</w:t>
      </w:r>
    </w:p>
    <w:p w14:paraId="2C331069" w14:textId="77777777" w:rsidR="009657A9" w:rsidRPr="00552D48" w:rsidRDefault="009657A9" w:rsidP="009657A9">
      <w:pPr>
        <w:pStyle w:val="a3"/>
        <w:numPr>
          <w:ilvl w:val="1"/>
          <w:numId w:val="3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חוסר הכרות עם ארגונים ומרכיבים אשר ידרשו לטובת הסימולציה, בעיקר תוך העמקה בהקשר "שלנו", הפלסטיני.</w:t>
      </w:r>
    </w:p>
    <w:p w14:paraId="3E0954C0" w14:textId="77777777" w:rsidR="009657A9" w:rsidRPr="00B738FF" w:rsidRDefault="009657A9" w:rsidP="00B738FF">
      <w:pPr>
        <w:pStyle w:val="a3"/>
        <w:numPr>
          <w:ilvl w:val="1"/>
          <w:numId w:val="3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B738FF">
        <w:rPr>
          <w:rFonts w:ascii="Narkisim" w:hAnsi="Narkisim" w:cs="Narkisim"/>
          <w:sz w:val="24"/>
          <w:szCs w:val="24"/>
          <w:rtl/>
        </w:rPr>
        <w:t xml:space="preserve">לאור זאת נבנתה </w:t>
      </w:r>
      <w:r w:rsidRPr="00B738FF">
        <w:rPr>
          <w:rFonts w:ascii="Narkisim" w:hAnsi="Narkisim" w:cs="Narkisim"/>
          <w:sz w:val="24"/>
          <w:szCs w:val="24"/>
          <w:u w:val="single"/>
          <w:rtl/>
        </w:rPr>
        <w:t>מפת הלמידה הבאה</w:t>
      </w:r>
      <w:r w:rsidRPr="00B738FF">
        <w:rPr>
          <w:rFonts w:ascii="Narkisim" w:hAnsi="Narkisim" w:cs="Narkisim"/>
          <w:sz w:val="24"/>
          <w:szCs w:val="24"/>
          <w:rtl/>
        </w:rPr>
        <w:t>:</w:t>
      </w:r>
    </w:p>
    <w:tbl>
      <w:tblPr>
        <w:tblStyle w:val="a4"/>
        <w:tblpPr w:leftFromText="180" w:rightFromText="180" w:vertAnchor="text" w:horzAnchor="margin" w:tblpXSpec="center" w:tblpY="27"/>
        <w:bidiVisual/>
        <w:tblW w:w="8357" w:type="dxa"/>
        <w:tblLook w:val="04A0" w:firstRow="1" w:lastRow="0" w:firstColumn="1" w:lastColumn="0" w:noHBand="0" w:noVBand="1"/>
      </w:tblPr>
      <w:tblGrid>
        <w:gridCol w:w="3126"/>
        <w:gridCol w:w="2446"/>
        <w:gridCol w:w="2785"/>
      </w:tblGrid>
      <w:tr w:rsidR="009657A9" w:rsidRPr="00552D48" w14:paraId="7462128F" w14:textId="77777777" w:rsidTr="00D91BDC">
        <w:trPr>
          <w:trHeight w:val="841"/>
        </w:trPr>
        <w:tc>
          <w:tcPr>
            <w:tcW w:w="3126" w:type="dxa"/>
            <w:shd w:val="clear" w:color="auto" w:fill="A6A6A6" w:themeFill="background1" w:themeFillShade="A6"/>
          </w:tcPr>
          <w:p w14:paraId="070523F8" w14:textId="77777777" w:rsidR="009657A9" w:rsidRPr="00552D48" w:rsidRDefault="009657A9" w:rsidP="00215B30">
            <w:pPr>
              <w:spacing w:line="480" w:lineRule="auto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 xml:space="preserve">שחקנים פלשתיניים </w:t>
            </w:r>
          </w:p>
        </w:tc>
        <w:tc>
          <w:tcPr>
            <w:tcW w:w="2446" w:type="dxa"/>
            <w:shd w:val="clear" w:color="auto" w:fill="A6A6A6" w:themeFill="background1" w:themeFillShade="A6"/>
          </w:tcPr>
          <w:p w14:paraId="6B4188E1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רמת </w:t>
            </w: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השפעה</w:t>
            </w: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 עלינו</w:t>
            </w: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785" w:type="dxa"/>
            <w:shd w:val="clear" w:color="auto" w:fill="A6A6A6" w:themeFill="background1" w:themeFillShade="A6"/>
          </w:tcPr>
          <w:p w14:paraId="4C2D0AE3" w14:textId="77777777" w:rsidR="00215B30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רמת </w:t>
            </w:r>
            <w:r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הכרות</w:t>
            </w: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ינו</w:t>
            </w:r>
            <w:r w:rsidR="00215B30"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?</w:t>
            </w:r>
          </w:p>
          <w:p w14:paraId="770776B6" w14:textId="77777777" w:rsidR="009657A9" w:rsidRPr="00552D48" w:rsidRDefault="00215B30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מהי רמת ההכרות הנדרשת</w:t>
            </w:r>
            <w:r>
              <w:rPr>
                <w:rFonts w:ascii="Narkisim" w:hAnsi="Narkisim" w:cs="Narkisim" w:hint="cs"/>
                <w:b/>
                <w:bCs/>
                <w:sz w:val="24"/>
                <w:szCs w:val="24"/>
              </w:rPr>
              <w:t xml:space="preserve"> ? </w:t>
            </w:r>
          </w:p>
        </w:tc>
      </w:tr>
      <w:tr w:rsidR="009657A9" w:rsidRPr="00552D48" w14:paraId="564B7B5B" w14:textId="77777777" w:rsidTr="00215B30">
        <w:trPr>
          <w:trHeight w:val="460"/>
        </w:trPr>
        <w:tc>
          <w:tcPr>
            <w:tcW w:w="3126" w:type="dxa"/>
            <w:shd w:val="clear" w:color="auto" w:fill="A6A6A6" w:themeFill="background1" w:themeFillShade="A6"/>
          </w:tcPr>
          <w:p w14:paraId="716EEE42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רשות ממסדית</w:t>
            </w:r>
          </w:p>
        </w:tc>
        <w:tc>
          <w:tcPr>
            <w:tcW w:w="2446" w:type="dxa"/>
            <w:shd w:val="clear" w:color="auto" w:fill="FFFFFF" w:themeFill="background1"/>
          </w:tcPr>
          <w:p w14:paraId="47B752FC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5EF774DF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9657A9" w:rsidRPr="00552D48" w14:paraId="48846AD1" w14:textId="77777777" w:rsidTr="00215B30">
        <w:trPr>
          <w:trHeight w:val="481"/>
        </w:trPr>
        <w:tc>
          <w:tcPr>
            <w:tcW w:w="3126" w:type="dxa"/>
            <w:shd w:val="clear" w:color="auto" w:fill="A6A6A6" w:themeFill="background1" w:themeFillShade="A6"/>
          </w:tcPr>
          <w:p w14:paraId="28C844ED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מנגנוני בטחון</w:t>
            </w:r>
          </w:p>
        </w:tc>
        <w:tc>
          <w:tcPr>
            <w:tcW w:w="2446" w:type="dxa"/>
            <w:shd w:val="clear" w:color="auto" w:fill="FFFFFF" w:themeFill="background1"/>
          </w:tcPr>
          <w:p w14:paraId="2608FD09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1DFF9F1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215B30" w:rsidRPr="00552D48" w14:paraId="2F5B5D97" w14:textId="77777777" w:rsidTr="00215B30">
        <w:trPr>
          <w:trHeight w:val="942"/>
        </w:trPr>
        <w:tc>
          <w:tcPr>
            <w:tcW w:w="3126" w:type="dxa"/>
            <w:shd w:val="clear" w:color="auto" w:fill="A6A6A6" w:themeFill="background1" w:themeFillShade="A6"/>
          </w:tcPr>
          <w:p w14:paraId="1B02ACB8" w14:textId="77777777" w:rsidR="00215B30" w:rsidRDefault="00215B30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כלכלה, משק, פיננסים, תלות בישראל</w:t>
            </w:r>
          </w:p>
        </w:tc>
        <w:tc>
          <w:tcPr>
            <w:tcW w:w="2446" w:type="dxa"/>
            <w:shd w:val="clear" w:color="auto" w:fill="FFFFFF" w:themeFill="background1"/>
          </w:tcPr>
          <w:p w14:paraId="50A8CBAF" w14:textId="77777777" w:rsidR="00215B30" w:rsidRPr="00552D48" w:rsidRDefault="00215B30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769AE54B" w14:textId="77777777" w:rsidR="00215B30" w:rsidRPr="00552D48" w:rsidRDefault="00215B30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</w:p>
        </w:tc>
      </w:tr>
      <w:tr w:rsidR="009657A9" w:rsidRPr="00552D48" w14:paraId="168515F8" w14:textId="77777777" w:rsidTr="00215B30">
        <w:trPr>
          <w:trHeight w:val="481"/>
        </w:trPr>
        <w:tc>
          <w:tcPr>
            <w:tcW w:w="3126" w:type="dxa"/>
            <w:shd w:val="clear" w:color="auto" w:fill="A6A6A6" w:themeFill="background1" w:themeFillShade="A6"/>
          </w:tcPr>
          <w:p w14:paraId="5F2240B2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חמאס</w:t>
            </w:r>
            <w:r w:rsidR="00215B30"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5B30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–</w:t>
            </w:r>
            <w:r w:rsidR="00215B30"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 פנים וחוץ</w:t>
            </w:r>
          </w:p>
        </w:tc>
        <w:tc>
          <w:tcPr>
            <w:tcW w:w="2446" w:type="dxa"/>
            <w:shd w:val="clear" w:color="auto" w:fill="FFFFFF" w:themeFill="background1"/>
          </w:tcPr>
          <w:p w14:paraId="4018DA82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4839202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</w:p>
        </w:tc>
      </w:tr>
      <w:tr w:rsidR="009657A9" w:rsidRPr="00552D48" w14:paraId="5B30A428" w14:textId="77777777" w:rsidTr="00215B30">
        <w:trPr>
          <w:trHeight w:val="460"/>
        </w:trPr>
        <w:tc>
          <w:tcPr>
            <w:tcW w:w="3126" w:type="dxa"/>
            <w:shd w:val="clear" w:color="auto" w:fill="A6A6A6" w:themeFill="background1" w:themeFillShade="A6"/>
          </w:tcPr>
          <w:p w14:paraId="0AA88A43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הנהגה ומנהיגות</w:t>
            </w:r>
          </w:p>
        </w:tc>
        <w:tc>
          <w:tcPr>
            <w:tcW w:w="2446" w:type="dxa"/>
            <w:shd w:val="clear" w:color="auto" w:fill="FFFFFF" w:themeFill="background1"/>
          </w:tcPr>
          <w:p w14:paraId="7ECCE488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5683E74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215B30" w:rsidRPr="00552D48" w14:paraId="0AD84382" w14:textId="77777777" w:rsidTr="00215B30">
        <w:trPr>
          <w:trHeight w:val="1443"/>
        </w:trPr>
        <w:tc>
          <w:tcPr>
            <w:tcW w:w="3126" w:type="dxa"/>
            <w:shd w:val="clear" w:color="auto" w:fill="A6A6A6" w:themeFill="background1" w:themeFillShade="A6"/>
          </w:tcPr>
          <w:p w14:paraId="74167F53" w14:textId="77777777" w:rsidR="00215B30" w:rsidRDefault="00215B30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אישים מרכזיים </w:t>
            </w:r>
            <w:r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E1F8977" w14:textId="77777777" w:rsidR="00215B30" w:rsidRPr="00552D48" w:rsidRDefault="00215B30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אבו מאזן, רג'וב, ברגותי בכלא, דחלאן, אחרים</w:t>
            </w:r>
          </w:p>
        </w:tc>
        <w:tc>
          <w:tcPr>
            <w:tcW w:w="2446" w:type="dxa"/>
            <w:shd w:val="clear" w:color="auto" w:fill="FFFFFF" w:themeFill="background1"/>
          </w:tcPr>
          <w:p w14:paraId="3AE96CE1" w14:textId="77777777" w:rsidR="00215B30" w:rsidRPr="00552D48" w:rsidRDefault="00215B30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802B4A1" w14:textId="77777777" w:rsidR="00215B30" w:rsidRPr="00552D48" w:rsidRDefault="00215B30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9657A9" w:rsidRPr="00552D48" w14:paraId="187FEF2E" w14:textId="77777777" w:rsidTr="00215B30">
        <w:trPr>
          <w:trHeight w:val="460"/>
        </w:trPr>
        <w:tc>
          <w:tcPr>
            <w:tcW w:w="3126" w:type="dxa"/>
            <w:shd w:val="clear" w:color="auto" w:fill="A6A6A6" w:themeFill="background1" w:themeFillShade="A6"/>
          </w:tcPr>
          <w:p w14:paraId="25A27C7D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המרכיב החברתי</w:t>
            </w:r>
          </w:p>
        </w:tc>
        <w:tc>
          <w:tcPr>
            <w:tcW w:w="2446" w:type="dxa"/>
            <w:shd w:val="clear" w:color="auto" w:fill="FFFFFF" w:themeFill="background1"/>
          </w:tcPr>
          <w:p w14:paraId="658E8BF8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89C8AA7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9657A9" w:rsidRPr="00552D48" w14:paraId="35027B80" w14:textId="77777777" w:rsidTr="00215B30">
        <w:trPr>
          <w:trHeight w:val="962"/>
        </w:trPr>
        <w:tc>
          <w:tcPr>
            <w:tcW w:w="3126" w:type="dxa"/>
            <w:shd w:val="clear" w:color="auto" w:fill="A6A6A6" w:themeFill="background1" w:themeFillShade="A6"/>
          </w:tcPr>
          <w:p w14:paraId="7F076843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אתוס, חזון, רקע גנאלוגי התפתחותי</w:t>
            </w:r>
          </w:p>
        </w:tc>
        <w:tc>
          <w:tcPr>
            <w:tcW w:w="2446" w:type="dxa"/>
            <w:shd w:val="clear" w:color="auto" w:fill="FFFFFF" w:themeFill="background1"/>
          </w:tcPr>
          <w:p w14:paraId="5A37C727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8E003E7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9657A9" w:rsidRPr="00552D48" w14:paraId="30A2B353" w14:textId="77777777" w:rsidTr="00215B30">
        <w:trPr>
          <w:trHeight w:val="460"/>
        </w:trPr>
        <w:tc>
          <w:tcPr>
            <w:tcW w:w="3126" w:type="dxa"/>
            <w:shd w:val="clear" w:color="auto" w:fill="A6A6A6" w:themeFill="background1" w:themeFillShade="A6"/>
          </w:tcPr>
          <w:p w14:paraId="3B48BB63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מערכת החוק והמשפט</w:t>
            </w:r>
          </w:p>
        </w:tc>
        <w:tc>
          <w:tcPr>
            <w:tcW w:w="2446" w:type="dxa"/>
            <w:shd w:val="clear" w:color="auto" w:fill="FFFFFF" w:themeFill="background1"/>
          </w:tcPr>
          <w:p w14:paraId="70498F4B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510B1147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9657A9" w:rsidRPr="00552D48" w14:paraId="1DED41A2" w14:textId="77777777" w:rsidTr="00215B30">
        <w:trPr>
          <w:trHeight w:val="481"/>
        </w:trPr>
        <w:tc>
          <w:tcPr>
            <w:tcW w:w="3126" w:type="dxa"/>
            <w:shd w:val="clear" w:color="auto" w:fill="A6A6A6" w:themeFill="background1" w:themeFillShade="A6"/>
          </w:tcPr>
          <w:p w14:paraId="6CC64B85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"הרחוב" הפלשתיני</w:t>
            </w:r>
          </w:p>
        </w:tc>
        <w:tc>
          <w:tcPr>
            <w:tcW w:w="2446" w:type="dxa"/>
            <w:shd w:val="clear" w:color="auto" w:fill="FFFFFF" w:themeFill="background1"/>
          </w:tcPr>
          <w:p w14:paraId="0E4C1B64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8C3785D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9657A9" w:rsidRPr="00552D48" w14:paraId="072127C4" w14:textId="77777777" w:rsidTr="00215B30">
        <w:trPr>
          <w:trHeight w:val="460"/>
        </w:trPr>
        <w:tc>
          <w:tcPr>
            <w:tcW w:w="3126" w:type="dxa"/>
            <w:shd w:val="clear" w:color="auto" w:fill="A6A6A6" w:themeFill="background1" w:themeFillShade="A6"/>
          </w:tcPr>
          <w:p w14:paraId="31FBA005" w14:textId="77777777" w:rsidR="009657A9" w:rsidRPr="00552D48" w:rsidRDefault="00215B30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תקשורת</w:t>
            </w:r>
          </w:p>
        </w:tc>
        <w:tc>
          <w:tcPr>
            <w:tcW w:w="2446" w:type="dxa"/>
            <w:shd w:val="clear" w:color="auto" w:fill="FFFFFF" w:themeFill="background1"/>
          </w:tcPr>
          <w:p w14:paraId="1D36B430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56AB5D25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9657A9" w:rsidRPr="00552D48" w14:paraId="3860DE61" w14:textId="77777777" w:rsidTr="00215B30">
        <w:trPr>
          <w:trHeight w:val="460"/>
        </w:trPr>
        <w:tc>
          <w:tcPr>
            <w:tcW w:w="3126" w:type="dxa"/>
            <w:shd w:val="clear" w:color="auto" w:fill="A6A6A6" w:themeFill="background1" w:themeFillShade="A6"/>
          </w:tcPr>
          <w:p w14:paraId="1DFF3D15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מנהיגי חמאס פנים וחוץ</w:t>
            </w:r>
          </w:p>
        </w:tc>
        <w:tc>
          <w:tcPr>
            <w:tcW w:w="2446" w:type="dxa"/>
            <w:shd w:val="clear" w:color="auto" w:fill="FFFFFF" w:themeFill="background1"/>
          </w:tcPr>
          <w:p w14:paraId="63D70EEA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C64215E" w14:textId="77777777" w:rsidR="009657A9" w:rsidRPr="00552D48" w:rsidRDefault="009657A9" w:rsidP="00215B30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</w:tbl>
    <w:p w14:paraId="773FF0CC" w14:textId="77777777" w:rsidR="009657A9" w:rsidRPr="00552D48" w:rsidRDefault="009657A9" w:rsidP="009657A9">
      <w:pPr>
        <w:pStyle w:val="a3"/>
        <w:spacing w:line="480" w:lineRule="auto"/>
        <w:ind w:left="1440"/>
        <w:rPr>
          <w:rFonts w:ascii="Narkisim" w:hAnsi="Narkisim" w:cs="Narkisim"/>
          <w:sz w:val="20"/>
          <w:szCs w:val="20"/>
          <w:rtl/>
        </w:rPr>
      </w:pPr>
    </w:p>
    <w:p w14:paraId="6B05BFD6" w14:textId="77777777" w:rsidR="00D91BDC" w:rsidRDefault="00D91BDC">
      <w:pPr>
        <w:bidi w:val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/>
          <w:b/>
          <w:bCs/>
          <w:sz w:val="28"/>
          <w:szCs w:val="28"/>
          <w:u w:val="single"/>
          <w:rtl/>
        </w:rPr>
        <w:br w:type="page"/>
      </w:r>
    </w:p>
    <w:p w14:paraId="569D6D27" w14:textId="77777777" w:rsidR="004C107C" w:rsidRPr="00C463C4" w:rsidRDefault="004C107C" w:rsidP="00552D48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lastRenderedPageBreak/>
        <w:t xml:space="preserve">רציונאל מפת נושאי הלמידה הנדרשים – </w:t>
      </w:r>
      <w:r w:rsidR="001D20D7"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>מעגל חיצוני</w:t>
      </w:r>
    </w:p>
    <w:p w14:paraId="7071471C" w14:textId="77777777" w:rsidR="00AE0044" w:rsidRPr="00552D48" w:rsidRDefault="00AE0044" w:rsidP="00D91BDC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הכרות </w:t>
      </w:r>
      <w:r w:rsidR="009657A9">
        <w:rPr>
          <w:rFonts w:ascii="Narkisim" w:hAnsi="Narkisim" w:cs="Narkisim" w:hint="cs"/>
          <w:sz w:val="24"/>
          <w:szCs w:val="24"/>
          <w:rtl/>
        </w:rPr>
        <w:t xml:space="preserve">מסוימת </w:t>
      </w:r>
      <w:r w:rsidRPr="00552D48">
        <w:rPr>
          <w:rFonts w:ascii="Narkisim" w:hAnsi="Narkisim" w:cs="Narkisim"/>
          <w:sz w:val="24"/>
          <w:szCs w:val="24"/>
          <w:rtl/>
        </w:rPr>
        <w:t>של הצוות עם מפ</w:t>
      </w:r>
      <w:r w:rsidR="00FD4478" w:rsidRPr="00552D48">
        <w:rPr>
          <w:rFonts w:ascii="Narkisim" w:hAnsi="Narkisim" w:cs="Narkisim"/>
          <w:sz w:val="24"/>
          <w:szCs w:val="24"/>
          <w:rtl/>
        </w:rPr>
        <w:t>ו</w:t>
      </w:r>
      <w:r w:rsidRPr="00552D48">
        <w:rPr>
          <w:rFonts w:ascii="Narkisim" w:hAnsi="Narkisim" w:cs="Narkisim"/>
          <w:sz w:val="24"/>
          <w:szCs w:val="24"/>
          <w:rtl/>
        </w:rPr>
        <w:t>ת האינטרסים של השחקנים הנוספים בסימולציה</w:t>
      </w:r>
      <w:r w:rsidR="00FD4478" w:rsidRPr="00552D48">
        <w:rPr>
          <w:rFonts w:ascii="Narkisim" w:hAnsi="Narkisim" w:cs="Narkisim"/>
          <w:sz w:val="24"/>
          <w:szCs w:val="24"/>
          <w:rtl/>
        </w:rPr>
        <w:t xml:space="preserve"> בהקשר הסכסוך פלסטיני-ישראלי</w:t>
      </w:r>
      <w:r w:rsidRPr="00552D48">
        <w:rPr>
          <w:rFonts w:ascii="Narkisim" w:hAnsi="Narkisim" w:cs="Narkisim"/>
          <w:sz w:val="24"/>
          <w:szCs w:val="24"/>
          <w:rtl/>
        </w:rPr>
        <w:t>.</w:t>
      </w:r>
    </w:p>
    <w:p w14:paraId="44C1E420" w14:textId="77777777" w:rsidR="009657A9" w:rsidRDefault="009657A9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לימוד נושאי/</w:t>
      </w:r>
      <w:r w:rsidRPr="00D91BDC">
        <w:rPr>
          <w:rFonts w:ascii="Narkisim" w:hAnsi="Narkisim" w:cs="Narkisim" w:hint="cs"/>
          <w:b/>
          <w:bCs/>
          <w:sz w:val="24"/>
          <w:szCs w:val="24"/>
          <w:rtl/>
        </w:rPr>
        <w:t>תופעות</w:t>
      </w:r>
      <w:r w:rsidR="00215B30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215B30">
        <w:rPr>
          <w:rFonts w:ascii="Narkisim" w:hAnsi="Narkisim" w:cs="Narkisim"/>
          <w:sz w:val="24"/>
          <w:szCs w:val="24"/>
          <w:rtl/>
        </w:rPr>
        <w:t>–</w:t>
      </w:r>
      <w:r w:rsidR="00215B30">
        <w:rPr>
          <w:rFonts w:ascii="Narkisim" w:hAnsi="Narkisim" w:cs="Narkisim" w:hint="cs"/>
          <w:sz w:val="24"/>
          <w:szCs w:val="24"/>
          <w:rtl/>
        </w:rPr>
        <w:t xml:space="preserve"> בהקשר הפלשתיני, כמובן</w:t>
      </w:r>
      <w:r>
        <w:rPr>
          <w:rFonts w:ascii="Narkisim" w:hAnsi="Narkisim" w:cs="Narkisim" w:hint="cs"/>
          <w:sz w:val="24"/>
          <w:szCs w:val="24"/>
          <w:rtl/>
        </w:rPr>
        <w:t>:</w:t>
      </w:r>
    </w:p>
    <w:p w14:paraId="5D596947" w14:textId="77777777" w:rsidR="009657A9" w:rsidRDefault="009657A9" w:rsidP="009657A9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טלטלה במזה"ת והשפעתה.</w:t>
      </w:r>
    </w:p>
    <w:p w14:paraId="4A28B7D6" w14:textId="77777777" w:rsidR="00D91BDC" w:rsidRDefault="00D91BDC" w:rsidP="00D91BDC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עליית </w:t>
      </w:r>
      <w:proofErr w:type="spellStart"/>
      <w:r>
        <w:rPr>
          <w:rFonts w:ascii="Narkisim" w:hAnsi="Narkisim" w:cs="Narkisim" w:hint="cs"/>
          <w:sz w:val="24"/>
          <w:szCs w:val="24"/>
          <w:rtl/>
        </w:rPr>
        <w:t>כח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 xml:space="preserve"> הציבור</w:t>
      </w:r>
    </w:p>
    <w:p w14:paraId="17216DED" w14:textId="77777777" w:rsidR="00D91BDC" w:rsidRDefault="00D91BDC" w:rsidP="00D91BDC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פליטים ואסירים (גם נושא פנימי)</w:t>
      </w:r>
    </w:p>
    <w:p w14:paraId="7882E720" w14:textId="77777777" w:rsidR="009657A9" w:rsidRDefault="009657A9" w:rsidP="009657A9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proofErr w:type="spellStart"/>
      <w:r>
        <w:rPr>
          <w:rFonts w:ascii="Narkisim" w:hAnsi="Narkisim" w:cs="Narkisim" w:hint="cs"/>
          <w:sz w:val="24"/>
          <w:szCs w:val="24"/>
          <w:rtl/>
        </w:rPr>
        <w:t>דעאש</w:t>
      </w:r>
      <w:proofErr w:type="spellEnd"/>
      <w:r w:rsidR="00D91BDC">
        <w:rPr>
          <w:rFonts w:ascii="Narkisim" w:hAnsi="Narkisim" w:cs="Narkisim" w:hint="cs"/>
          <w:sz w:val="24"/>
          <w:szCs w:val="24"/>
          <w:rtl/>
        </w:rPr>
        <w:t>.</w:t>
      </w:r>
    </w:p>
    <w:p w14:paraId="50E9A225" w14:textId="77777777" w:rsidR="009657A9" w:rsidRDefault="009657A9" w:rsidP="009657A9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מאקרו (סונה, </w:t>
      </w:r>
      <w:proofErr w:type="spellStart"/>
      <w:r>
        <w:rPr>
          <w:rFonts w:ascii="Narkisim" w:hAnsi="Narkisim" w:cs="Narkisim" w:hint="cs"/>
          <w:sz w:val="24"/>
          <w:szCs w:val="24"/>
          <w:rtl/>
        </w:rPr>
        <w:t>שייעי</w:t>
      </w:r>
      <w:proofErr w:type="spellEnd"/>
      <w:r>
        <w:rPr>
          <w:rFonts w:ascii="Narkisim" w:hAnsi="Narkisim" w:cs="Narkisim" w:hint="cs"/>
          <w:sz w:val="24"/>
          <w:szCs w:val="24"/>
          <w:rtl/>
        </w:rPr>
        <w:t>)</w:t>
      </w:r>
      <w:r w:rsidR="00D91BDC">
        <w:rPr>
          <w:rFonts w:ascii="Narkisim" w:hAnsi="Narkisim" w:cs="Narkisim" w:hint="cs"/>
          <w:sz w:val="24"/>
          <w:szCs w:val="24"/>
          <w:rtl/>
        </w:rPr>
        <w:t>.</w:t>
      </w:r>
    </w:p>
    <w:p w14:paraId="2DFE5875" w14:textId="77777777" w:rsidR="00215B30" w:rsidRDefault="00215B30" w:rsidP="009657A9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או"ם, מועצת הביטחון, מוסדות וועדות האו"ם</w:t>
      </w:r>
      <w:r w:rsidR="00D91BDC">
        <w:rPr>
          <w:rFonts w:ascii="Narkisim" w:hAnsi="Narkisim" w:cs="Narkisim" w:hint="cs"/>
          <w:sz w:val="24"/>
          <w:szCs w:val="24"/>
          <w:rtl/>
        </w:rPr>
        <w:t>.</w:t>
      </w:r>
    </w:p>
    <w:p w14:paraId="11945361" w14:textId="77777777" w:rsidR="00215B30" w:rsidRDefault="00215B30" w:rsidP="009657A9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>בית הדין הבינ"ל</w:t>
      </w:r>
      <w:r w:rsidR="00D91BDC">
        <w:rPr>
          <w:rFonts w:ascii="Narkisim" w:hAnsi="Narkisim" w:cs="Narkisim" w:hint="cs"/>
          <w:sz w:val="24"/>
          <w:szCs w:val="24"/>
          <w:rtl/>
        </w:rPr>
        <w:t>.</w:t>
      </w:r>
    </w:p>
    <w:tbl>
      <w:tblPr>
        <w:tblStyle w:val="a4"/>
        <w:tblpPr w:leftFromText="180" w:rightFromText="180" w:vertAnchor="page" w:horzAnchor="margin" w:tblpY="7201"/>
        <w:bidiVisual/>
        <w:tblW w:w="9019" w:type="dxa"/>
        <w:tblLook w:val="04A0" w:firstRow="1" w:lastRow="0" w:firstColumn="1" w:lastColumn="0" w:noHBand="0" w:noVBand="1"/>
      </w:tblPr>
      <w:tblGrid>
        <w:gridCol w:w="2338"/>
        <w:gridCol w:w="1058"/>
        <w:gridCol w:w="946"/>
        <w:gridCol w:w="946"/>
        <w:gridCol w:w="1058"/>
        <w:gridCol w:w="1058"/>
        <w:gridCol w:w="1615"/>
      </w:tblGrid>
      <w:tr w:rsidR="00F26DA5" w:rsidRPr="00552D48" w14:paraId="43DF5AF2" w14:textId="77777777" w:rsidTr="00F26DA5">
        <w:trPr>
          <w:trHeight w:val="1207"/>
        </w:trPr>
        <w:tc>
          <w:tcPr>
            <w:tcW w:w="2338" w:type="dxa"/>
            <w:shd w:val="clear" w:color="auto" w:fill="A6A6A6" w:themeFill="background1" w:themeFillShade="A6"/>
          </w:tcPr>
          <w:p w14:paraId="024F5FAC" w14:textId="77777777" w:rsidR="00F26DA5" w:rsidRPr="00552D48" w:rsidRDefault="00F26DA5" w:rsidP="00F26DA5">
            <w:pPr>
              <w:pStyle w:val="a3"/>
              <w:spacing w:line="480" w:lineRule="auto"/>
              <w:ind w:left="0" w:right="883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שחקנים בזירה</w:t>
            </w:r>
          </w:p>
        </w:tc>
        <w:tc>
          <w:tcPr>
            <w:tcW w:w="1058" w:type="dxa"/>
            <w:shd w:val="clear" w:color="auto" w:fill="A6A6A6" w:themeFill="background1" w:themeFillShade="A6"/>
          </w:tcPr>
          <w:p w14:paraId="3A15FC23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ציר בטחוני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78769C76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ציר מדיני</w:t>
            </w:r>
          </w:p>
        </w:tc>
        <w:tc>
          <w:tcPr>
            <w:tcW w:w="946" w:type="dxa"/>
            <w:shd w:val="clear" w:color="auto" w:fill="A6A6A6" w:themeFill="background1" w:themeFillShade="A6"/>
          </w:tcPr>
          <w:p w14:paraId="795D523A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ציר כלכלי</w:t>
            </w:r>
          </w:p>
        </w:tc>
        <w:tc>
          <w:tcPr>
            <w:tcW w:w="1058" w:type="dxa"/>
            <w:shd w:val="clear" w:color="auto" w:fill="A6A6A6" w:themeFill="background1" w:themeFillShade="A6"/>
          </w:tcPr>
          <w:p w14:paraId="0C28628D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ציר חברתי</w:t>
            </w:r>
          </w:p>
        </w:tc>
        <w:tc>
          <w:tcPr>
            <w:tcW w:w="1058" w:type="dxa"/>
            <w:shd w:val="clear" w:color="auto" w:fill="A6A6A6" w:themeFill="background1" w:themeFillShade="A6"/>
          </w:tcPr>
          <w:p w14:paraId="045968DC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מידת ההשפעה</w:t>
            </w:r>
          </w:p>
        </w:tc>
        <w:tc>
          <w:tcPr>
            <w:tcW w:w="1615" w:type="dxa"/>
            <w:shd w:val="clear" w:color="auto" w:fill="A6A6A6" w:themeFill="background1" w:themeFillShade="A6"/>
          </w:tcPr>
          <w:p w14:paraId="751864C9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רמת היכרותנו </w:t>
            </w:r>
            <w:r w:rsidRPr="00F26DA5">
              <w:rPr>
                <w:rFonts w:ascii="Narkisim" w:hAnsi="Narkisim" w:cs="Narkisim" w:hint="cs"/>
                <w:b/>
                <w:bCs/>
                <w:rtl/>
              </w:rPr>
              <w:t>וההשקעה הנדרשת בלמידה</w:t>
            </w:r>
          </w:p>
        </w:tc>
      </w:tr>
      <w:tr w:rsidR="00F26DA5" w:rsidRPr="00552D48" w14:paraId="00617377" w14:textId="77777777" w:rsidTr="00F26DA5">
        <w:trPr>
          <w:trHeight w:val="385"/>
        </w:trPr>
        <w:tc>
          <w:tcPr>
            <w:tcW w:w="2338" w:type="dxa"/>
            <w:shd w:val="clear" w:color="auto" w:fill="A6A6A6" w:themeFill="background1" w:themeFillShade="A6"/>
          </w:tcPr>
          <w:p w14:paraId="6AB0CD5A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ישראל</w:t>
            </w:r>
          </w:p>
        </w:tc>
        <w:tc>
          <w:tcPr>
            <w:tcW w:w="1058" w:type="dxa"/>
            <w:shd w:val="clear" w:color="auto" w:fill="FF0000"/>
          </w:tcPr>
          <w:p w14:paraId="1BC2F4ED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color w:val="FF0000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213AEBE9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color w:val="FF0000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6C790BE1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color w:val="FF0000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FF0000"/>
          </w:tcPr>
          <w:p w14:paraId="7AC9A674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color w:val="FF0000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FF0000"/>
          </w:tcPr>
          <w:p w14:paraId="2503A9C0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color w:val="FF0000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FF0000"/>
          </w:tcPr>
          <w:p w14:paraId="1893FD19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color w:val="FF0000"/>
                <w:sz w:val="24"/>
                <w:szCs w:val="24"/>
                <w:rtl/>
              </w:rPr>
            </w:pPr>
          </w:p>
        </w:tc>
      </w:tr>
      <w:tr w:rsidR="00F26DA5" w:rsidRPr="00552D48" w14:paraId="206AC50D" w14:textId="77777777" w:rsidTr="00F26DA5">
        <w:trPr>
          <w:trHeight w:val="402"/>
        </w:trPr>
        <w:tc>
          <w:tcPr>
            <w:tcW w:w="2338" w:type="dxa"/>
            <w:shd w:val="clear" w:color="auto" w:fill="A6A6A6" w:themeFill="background1" w:themeFillShade="A6"/>
          </w:tcPr>
          <w:p w14:paraId="3597455E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חמאס</w:t>
            </w:r>
          </w:p>
        </w:tc>
        <w:tc>
          <w:tcPr>
            <w:tcW w:w="1058" w:type="dxa"/>
            <w:shd w:val="clear" w:color="auto" w:fill="FF0000"/>
          </w:tcPr>
          <w:p w14:paraId="074CF647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2E90BC77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019ADD54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FF0000"/>
          </w:tcPr>
          <w:p w14:paraId="2D29868E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FF0000"/>
          </w:tcPr>
          <w:p w14:paraId="2D1BC16B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FF0000"/>
          </w:tcPr>
          <w:p w14:paraId="1CD7DDF5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F26DA5" w:rsidRPr="00552D48" w14:paraId="503DCAEB" w14:textId="77777777" w:rsidTr="00F26DA5">
        <w:trPr>
          <w:trHeight w:val="385"/>
        </w:trPr>
        <w:tc>
          <w:tcPr>
            <w:tcW w:w="2338" w:type="dxa"/>
            <w:shd w:val="clear" w:color="auto" w:fill="A6A6A6" w:themeFill="background1" w:themeFillShade="A6"/>
          </w:tcPr>
          <w:p w14:paraId="3B165907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ערבי ישראל</w:t>
            </w:r>
          </w:p>
        </w:tc>
        <w:tc>
          <w:tcPr>
            <w:tcW w:w="1058" w:type="dxa"/>
            <w:shd w:val="clear" w:color="auto" w:fill="FF0000"/>
          </w:tcPr>
          <w:p w14:paraId="636246CF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4C434C83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4CDB2B36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FF0000"/>
          </w:tcPr>
          <w:p w14:paraId="0F15867E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FF0000"/>
          </w:tcPr>
          <w:p w14:paraId="47D55B60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FF0000"/>
          </w:tcPr>
          <w:p w14:paraId="5F1F5647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F26DA5" w:rsidRPr="00552D48" w14:paraId="75A3F79C" w14:textId="77777777" w:rsidTr="00F26DA5">
        <w:trPr>
          <w:trHeight w:val="402"/>
        </w:trPr>
        <w:tc>
          <w:tcPr>
            <w:tcW w:w="2338" w:type="dxa"/>
            <w:shd w:val="clear" w:color="auto" w:fill="A6A6A6" w:themeFill="background1" w:themeFillShade="A6"/>
          </w:tcPr>
          <w:p w14:paraId="6D9E6D23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מצרים</w:t>
            </w:r>
          </w:p>
        </w:tc>
        <w:tc>
          <w:tcPr>
            <w:tcW w:w="1058" w:type="dxa"/>
            <w:shd w:val="clear" w:color="auto" w:fill="FF0000"/>
          </w:tcPr>
          <w:p w14:paraId="71CDDAC3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014E5F35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FF00"/>
          </w:tcPr>
          <w:p w14:paraId="36A72B2D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46303CA8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4393E022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00B050"/>
          </w:tcPr>
          <w:p w14:paraId="1B0A4FCC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F26DA5" w:rsidRPr="00552D48" w14:paraId="1BB80FC0" w14:textId="77777777" w:rsidTr="00F26DA5">
        <w:trPr>
          <w:trHeight w:val="385"/>
        </w:trPr>
        <w:tc>
          <w:tcPr>
            <w:tcW w:w="2338" w:type="dxa"/>
            <w:shd w:val="clear" w:color="auto" w:fill="A6A6A6" w:themeFill="background1" w:themeFillShade="A6"/>
          </w:tcPr>
          <w:p w14:paraId="2E5F05D9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ירדן</w:t>
            </w:r>
          </w:p>
        </w:tc>
        <w:tc>
          <w:tcPr>
            <w:tcW w:w="1058" w:type="dxa"/>
            <w:shd w:val="clear" w:color="auto" w:fill="FF0000"/>
          </w:tcPr>
          <w:p w14:paraId="0E701826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7D5B13C3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FF00"/>
          </w:tcPr>
          <w:p w14:paraId="2A121541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12C62A5E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57542420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00B050"/>
          </w:tcPr>
          <w:p w14:paraId="51FAC082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F26DA5" w:rsidRPr="00552D48" w14:paraId="69754DDA" w14:textId="77777777" w:rsidTr="00F26DA5">
        <w:trPr>
          <w:trHeight w:val="402"/>
        </w:trPr>
        <w:tc>
          <w:tcPr>
            <w:tcW w:w="2338" w:type="dxa"/>
            <w:shd w:val="clear" w:color="auto" w:fill="A6A6A6" w:themeFill="background1" w:themeFillShade="A6"/>
          </w:tcPr>
          <w:p w14:paraId="7F40E807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גא"פ</w:t>
            </w:r>
            <w:proofErr w:type="spellEnd"/>
          </w:p>
        </w:tc>
        <w:tc>
          <w:tcPr>
            <w:tcW w:w="1058" w:type="dxa"/>
            <w:shd w:val="clear" w:color="auto" w:fill="FF0000"/>
          </w:tcPr>
          <w:p w14:paraId="781245FB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7013AEAF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FF00"/>
          </w:tcPr>
          <w:p w14:paraId="3E215D32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2101171D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41E0861B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00B050"/>
          </w:tcPr>
          <w:p w14:paraId="5D859A17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F26DA5" w:rsidRPr="00552D48" w14:paraId="3E7AAD9E" w14:textId="77777777" w:rsidTr="00F26DA5">
        <w:trPr>
          <w:trHeight w:val="788"/>
        </w:trPr>
        <w:tc>
          <w:tcPr>
            <w:tcW w:w="2338" w:type="dxa"/>
            <w:shd w:val="clear" w:color="auto" w:fill="A6A6A6" w:themeFill="background1" w:themeFillShade="A6"/>
          </w:tcPr>
          <w:p w14:paraId="54389ACE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מחנה מתון </w:t>
            </w:r>
            <w:r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 xml:space="preserve"> תורכיה, </w:t>
            </w:r>
            <w:proofErr w:type="spellStart"/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קאטר</w:t>
            </w:r>
            <w:proofErr w:type="spellEnd"/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, סעודיה</w:t>
            </w:r>
          </w:p>
        </w:tc>
        <w:tc>
          <w:tcPr>
            <w:tcW w:w="1058" w:type="dxa"/>
            <w:shd w:val="clear" w:color="auto" w:fill="FF0000"/>
          </w:tcPr>
          <w:p w14:paraId="1A97BF48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4A91FCF4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FF00"/>
          </w:tcPr>
          <w:p w14:paraId="5DA207A3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2C0BE0BE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5EB99B69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00B050"/>
          </w:tcPr>
          <w:p w14:paraId="118BE270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F26DA5" w:rsidRPr="00552D48" w14:paraId="3C0B5B4D" w14:textId="77777777" w:rsidTr="00F26DA5">
        <w:trPr>
          <w:trHeight w:val="402"/>
        </w:trPr>
        <w:tc>
          <w:tcPr>
            <w:tcW w:w="2338" w:type="dxa"/>
            <w:shd w:val="clear" w:color="auto" w:fill="A6A6A6" w:themeFill="background1" w:themeFillShade="A6"/>
          </w:tcPr>
          <w:p w14:paraId="03635274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ארצות הברית</w:t>
            </w:r>
          </w:p>
        </w:tc>
        <w:tc>
          <w:tcPr>
            <w:tcW w:w="1058" w:type="dxa"/>
            <w:shd w:val="clear" w:color="auto" w:fill="FF0000"/>
          </w:tcPr>
          <w:p w14:paraId="145EEDA2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0000"/>
          </w:tcPr>
          <w:p w14:paraId="18CF09E4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FF00"/>
          </w:tcPr>
          <w:p w14:paraId="59BB1F7B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7AB39F9A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57FEC2B1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00B050"/>
          </w:tcPr>
          <w:p w14:paraId="637FE1EE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F26DA5" w:rsidRPr="00552D48" w14:paraId="43892111" w14:textId="77777777" w:rsidTr="00F26DA5">
        <w:trPr>
          <w:trHeight w:val="385"/>
        </w:trPr>
        <w:tc>
          <w:tcPr>
            <w:tcW w:w="2338" w:type="dxa"/>
            <w:shd w:val="clear" w:color="auto" w:fill="A6A6A6" w:themeFill="background1" w:themeFillShade="A6"/>
          </w:tcPr>
          <w:p w14:paraId="1ABA6BC5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 w:rsidRPr="00552D48"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  <w:t>רוסיה</w:t>
            </w:r>
          </w:p>
        </w:tc>
        <w:tc>
          <w:tcPr>
            <w:tcW w:w="1058" w:type="dxa"/>
            <w:shd w:val="clear" w:color="auto" w:fill="FFFF00"/>
          </w:tcPr>
          <w:p w14:paraId="7CC53363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FF00"/>
          </w:tcPr>
          <w:p w14:paraId="34516077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FF00"/>
          </w:tcPr>
          <w:p w14:paraId="30EE86AE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49B185B2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3A62D841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00B050"/>
          </w:tcPr>
          <w:p w14:paraId="7D0F003D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  <w:tr w:rsidR="00F26DA5" w:rsidRPr="00552D48" w14:paraId="37CB6EF3" w14:textId="77777777" w:rsidTr="00F26DA5">
        <w:trPr>
          <w:trHeight w:val="385"/>
        </w:trPr>
        <w:tc>
          <w:tcPr>
            <w:tcW w:w="2338" w:type="dxa"/>
            <w:shd w:val="clear" w:color="auto" w:fill="A6A6A6" w:themeFill="background1" w:themeFillShade="A6"/>
          </w:tcPr>
          <w:p w14:paraId="7EC65B38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b/>
                <w:bCs/>
                <w:sz w:val="24"/>
                <w:szCs w:val="24"/>
                <w:rtl/>
              </w:rPr>
            </w:pPr>
            <w:r>
              <w:rPr>
                <w:rFonts w:ascii="Narkisim" w:hAnsi="Narkisim" w:cs="Narkisim" w:hint="cs"/>
                <w:b/>
                <w:bCs/>
                <w:sz w:val="24"/>
                <w:szCs w:val="24"/>
                <w:rtl/>
              </w:rPr>
              <w:t>אירופה, איחוד אירופי</w:t>
            </w:r>
          </w:p>
        </w:tc>
        <w:tc>
          <w:tcPr>
            <w:tcW w:w="1058" w:type="dxa"/>
            <w:shd w:val="clear" w:color="auto" w:fill="FFFF00"/>
          </w:tcPr>
          <w:p w14:paraId="1AA66F94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FF00"/>
          </w:tcPr>
          <w:p w14:paraId="7E133A88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946" w:type="dxa"/>
            <w:shd w:val="clear" w:color="auto" w:fill="FFFF00"/>
          </w:tcPr>
          <w:p w14:paraId="42B97555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5FD71684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058" w:type="dxa"/>
            <w:shd w:val="clear" w:color="auto" w:fill="00B050"/>
          </w:tcPr>
          <w:p w14:paraId="5987C195" w14:textId="77777777" w:rsidR="00F26DA5" w:rsidRPr="00552D48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  <w:tc>
          <w:tcPr>
            <w:tcW w:w="1615" w:type="dxa"/>
            <w:shd w:val="clear" w:color="auto" w:fill="00B050"/>
          </w:tcPr>
          <w:p w14:paraId="481A6618" w14:textId="77777777" w:rsidR="00F26DA5" w:rsidRDefault="00F26DA5" w:rsidP="00F26DA5">
            <w:pPr>
              <w:pStyle w:val="a3"/>
              <w:spacing w:line="480" w:lineRule="auto"/>
              <w:ind w:left="0"/>
              <w:rPr>
                <w:rFonts w:ascii="Narkisim" w:hAnsi="Narkisim" w:cs="Narkisim"/>
                <w:sz w:val="24"/>
                <w:szCs w:val="24"/>
                <w:rtl/>
              </w:rPr>
            </w:pPr>
          </w:p>
        </w:tc>
      </w:tr>
    </w:tbl>
    <w:p w14:paraId="126C3E04" w14:textId="77777777" w:rsidR="00F26DA5" w:rsidRDefault="00F26DA5">
      <w:pPr>
        <w:bidi w:val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/>
          <w:b/>
          <w:bCs/>
          <w:sz w:val="28"/>
          <w:szCs w:val="28"/>
          <w:u w:val="single"/>
          <w:rtl/>
        </w:rPr>
        <w:br w:type="page"/>
      </w:r>
    </w:p>
    <w:p w14:paraId="5D93DBD8" w14:textId="77777777" w:rsidR="00350CF9" w:rsidRPr="00C463C4" w:rsidRDefault="00350CF9" w:rsidP="00552D48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>דילמות ל</w:t>
      </w:r>
      <w:r w:rsidR="009657A9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 xml:space="preserve">הבניית </w:t>
      </w:r>
      <w:r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>תהליך החשיבה/למידה</w:t>
      </w:r>
      <w:r w:rsidR="009657A9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/חקירה נושאית</w:t>
      </w:r>
      <w:r w:rsidRPr="00C463C4">
        <w:rPr>
          <w:rFonts w:ascii="Narkisim" w:hAnsi="Narkisim" w:cs="Narkisim"/>
          <w:b/>
          <w:bCs/>
          <w:sz w:val="28"/>
          <w:szCs w:val="28"/>
          <w:u w:val="single"/>
          <w:rtl/>
        </w:rPr>
        <w:t>:</w:t>
      </w:r>
    </w:p>
    <w:p w14:paraId="0C65D6BF" w14:textId="77777777" w:rsidR="00F26DA5" w:rsidRPr="00F26DA5" w:rsidRDefault="00C463C4" w:rsidP="00B75A8E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  <w:u w:val="single"/>
        </w:rPr>
      </w:pPr>
      <w:r w:rsidRPr="00F26DA5">
        <w:rPr>
          <w:rFonts w:ascii="Narkisim" w:hAnsi="Narkisim" w:cs="Narkisim"/>
          <w:b/>
          <w:bCs/>
          <w:sz w:val="24"/>
          <w:szCs w:val="24"/>
          <w:rtl/>
        </w:rPr>
        <w:t>סימולציה "מוצלחת"</w:t>
      </w:r>
      <w:r w:rsidRPr="00F26DA5">
        <w:rPr>
          <w:rFonts w:ascii="Narkisim" w:hAnsi="Narkisim" w:cs="Narkisim"/>
          <w:sz w:val="24"/>
          <w:szCs w:val="24"/>
          <w:rtl/>
        </w:rPr>
        <w:t xml:space="preserve"> (מה ייחשב להצלחה</w:t>
      </w:r>
      <w:r w:rsidRPr="00F26DA5">
        <w:rPr>
          <w:rFonts w:ascii="Narkisim" w:hAnsi="Narkisim" w:cs="Narkisim"/>
          <w:sz w:val="24"/>
          <w:szCs w:val="24"/>
        </w:rPr>
        <w:t xml:space="preserve"> ? </w:t>
      </w:r>
      <w:r w:rsidRPr="00F26DA5">
        <w:rPr>
          <w:rFonts w:ascii="Narkisim" w:hAnsi="Narkisim" w:cs="Narkisim"/>
          <w:sz w:val="24"/>
          <w:szCs w:val="24"/>
          <w:rtl/>
        </w:rPr>
        <w:t>כיצד נמדוד זא</w:t>
      </w:r>
      <w:r w:rsidR="00F26DA5" w:rsidRPr="00F26DA5">
        <w:rPr>
          <w:rFonts w:ascii="Narkisim" w:hAnsi="Narkisim" w:cs="Narkisim" w:hint="cs"/>
          <w:sz w:val="24"/>
          <w:szCs w:val="24"/>
          <w:rtl/>
        </w:rPr>
        <w:t>ת?)</w:t>
      </w:r>
    </w:p>
    <w:p w14:paraId="39EC18BB" w14:textId="77777777" w:rsidR="00B75A8E" w:rsidRPr="00F26DA5" w:rsidRDefault="00F26DA5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  <w:u w:val="single"/>
        </w:rPr>
      </w:pPr>
      <w:r w:rsidRPr="00F26DA5">
        <w:rPr>
          <w:rFonts w:ascii="Narkisim" w:hAnsi="Narkisim" w:cs="Narkisim" w:hint="cs"/>
          <w:sz w:val="24"/>
          <w:szCs w:val="24"/>
          <w:rtl/>
        </w:rPr>
        <w:t>מה יהיו ה</w:t>
      </w:r>
      <w:r w:rsidR="00B75A8E" w:rsidRPr="00F26DA5">
        <w:rPr>
          <w:rFonts w:ascii="Narkisim" w:hAnsi="Narkisim" w:cs="Narkisim"/>
          <w:sz w:val="24"/>
          <w:szCs w:val="24"/>
          <w:rtl/>
        </w:rPr>
        <w:t>מדדים להצלחה</w:t>
      </w:r>
      <w:r>
        <w:rPr>
          <w:rFonts w:ascii="Narkisim" w:hAnsi="Narkisim" w:cs="Narkisim" w:hint="cs"/>
          <w:sz w:val="24"/>
          <w:szCs w:val="24"/>
          <w:rtl/>
        </w:rPr>
        <w:t>?</w:t>
      </w:r>
    </w:p>
    <w:p w14:paraId="317D9261" w14:textId="77777777" w:rsidR="00B75A8E" w:rsidRPr="00552D48" w:rsidRDefault="00B75A8E" w:rsidP="00B75A8E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552D48">
        <w:rPr>
          <w:rFonts w:ascii="Narkisim" w:hAnsi="Narkisim" w:cs="Narkisim"/>
          <w:sz w:val="24"/>
          <w:szCs w:val="24"/>
          <w:rtl/>
        </w:rPr>
        <w:t>תהליך או תוצאה?</w:t>
      </w:r>
    </w:p>
    <w:p w14:paraId="396561EA" w14:textId="77777777" w:rsidR="00B75A8E" w:rsidRPr="00552D48" w:rsidRDefault="00B75A8E" w:rsidP="00F26DA5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552D48">
        <w:rPr>
          <w:rFonts w:ascii="Narkisim" w:hAnsi="Narkisim" w:cs="Narkisim"/>
          <w:sz w:val="24"/>
          <w:szCs w:val="24"/>
          <w:rtl/>
        </w:rPr>
        <w:t>"</w:t>
      </w:r>
      <w:proofErr w:type="spellStart"/>
      <w:r w:rsidRPr="00552D48">
        <w:rPr>
          <w:rFonts w:ascii="Narkisim" w:hAnsi="Narkisim" w:cs="Narkisim"/>
          <w:sz w:val="24"/>
          <w:szCs w:val="24"/>
          <w:rtl/>
        </w:rPr>
        <w:t>נצחון</w:t>
      </w:r>
      <w:proofErr w:type="spellEnd"/>
      <w:r w:rsidRPr="00552D48">
        <w:rPr>
          <w:rFonts w:ascii="Narkisim" w:hAnsi="Narkisim" w:cs="Narkisim"/>
          <w:sz w:val="24"/>
          <w:szCs w:val="24"/>
          <w:rtl/>
        </w:rPr>
        <w:t xml:space="preserve">" או למידה? </w:t>
      </w:r>
    </w:p>
    <w:p w14:paraId="016A1D36" w14:textId="77777777" w:rsidR="00B75A8E" w:rsidRPr="00B75A8E" w:rsidRDefault="00B75A8E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>
        <w:rPr>
          <w:rFonts w:ascii="Narkisim" w:hAnsi="Narkisim" w:cs="Narkisim" w:hint="cs"/>
          <w:sz w:val="24"/>
          <w:szCs w:val="24"/>
          <w:rtl/>
        </w:rPr>
        <w:t>האם ללמוד את האישים והשחקנים הפנימיים (אבו מאזן, עלא, רג'וב, דחלאן וכו') ובאיזה תעדוף</w:t>
      </w:r>
      <w:r>
        <w:rPr>
          <w:rFonts w:ascii="Narkisim" w:hAnsi="Narkisim" w:cs="Narkisim" w:hint="cs"/>
          <w:sz w:val="24"/>
          <w:szCs w:val="24"/>
        </w:rPr>
        <w:t xml:space="preserve"> ?</w:t>
      </w:r>
      <w:r>
        <w:rPr>
          <w:rFonts w:ascii="Narkisim" w:hAnsi="Narkisim" w:cs="Narkisim" w:hint="cs"/>
          <w:sz w:val="24"/>
          <w:szCs w:val="24"/>
          <w:rtl/>
        </w:rPr>
        <w:t xml:space="preserve"> </w:t>
      </w:r>
    </w:p>
    <w:p w14:paraId="5EEF53DE" w14:textId="77777777" w:rsidR="00B75A8E" w:rsidRPr="00B75A8E" w:rsidRDefault="00B75A8E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>
        <w:rPr>
          <w:rFonts w:ascii="Narkisim" w:hAnsi="Narkisim" w:cs="Narkisim" w:hint="cs"/>
          <w:sz w:val="24"/>
          <w:szCs w:val="24"/>
          <w:rtl/>
        </w:rPr>
        <w:t>האם קודם מנהיגים ומשם ללמוד מערכות או להיפ</w:t>
      </w:r>
      <w:r w:rsidR="00F26DA5">
        <w:rPr>
          <w:rFonts w:ascii="Narkisim" w:hAnsi="Narkisim" w:cs="Narkisim" w:hint="cs"/>
          <w:sz w:val="24"/>
          <w:szCs w:val="24"/>
          <w:rtl/>
        </w:rPr>
        <w:t xml:space="preserve">ך? </w:t>
      </w:r>
      <w:r>
        <w:rPr>
          <w:rFonts w:ascii="Narkisim" w:hAnsi="Narkisim" w:cs="Narkisim" w:hint="cs"/>
          <w:sz w:val="24"/>
          <w:szCs w:val="24"/>
          <w:rtl/>
        </w:rPr>
        <w:t>האם קודם אנשים ואז מערכות</w:t>
      </w:r>
      <w:r w:rsidR="00F26DA5">
        <w:rPr>
          <w:rFonts w:ascii="Narkisim" w:hAnsi="Narkisim" w:cs="Narkisim" w:hint="cs"/>
          <w:sz w:val="24"/>
          <w:szCs w:val="24"/>
          <w:rtl/>
        </w:rPr>
        <w:t xml:space="preserve">, תופעות </w:t>
      </w:r>
      <w:r>
        <w:rPr>
          <w:rFonts w:ascii="Narkisim" w:hAnsi="Narkisim" w:cs="Narkisim" w:hint="cs"/>
          <w:sz w:val="24"/>
          <w:szCs w:val="24"/>
          <w:rtl/>
        </w:rPr>
        <w:t xml:space="preserve">וממשל, או להיפך? </w:t>
      </w:r>
    </w:p>
    <w:p w14:paraId="1E714EC8" w14:textId="77777777" w:rsidR="00350CF9" w:rsidRPr="00552D48" w:rsidRDefault="00350CF9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מבפנים החוצה או להיפך? </w:t>
      </w:r>
      <w:r w:rsidR="00B75A8E" w:rsidRPr="00B75A8E">
        <w:rPr>
          <w:rFonts w:ascii="Narkisim" w:hAnsi="Narkisim" w:cs="Narkisim" w:hint="cs"/>
          <w:b/>
          <w:bCs/>
          <w:sz w:val="24"/>
          <w:szCs w:val="24"/>
          <w:rtl/>
        </w:rPr>
        <w:t>גם וגם</w:t>
      </w:r>
    </w:p>
    <w:p w14:paraId="7BE81982" w14:textId="77777777" w:rsidR="00350CF9" w:rsidRPr="00552D48" w:rsidRDefault="00350CF9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ללמוד את עצמנו (רש"פ) וגם ללמוד את השחקנים האחרים? </w:t>
      </w:r>
    </w:p>
    <w:p w14:paraId="12277BAD" w14:textId="77777777" w:rsidR="00350CF9" w:rsidRPr="00B75A8E" w:rsidRDefault="00350CF9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B75A8E">
        <w:rPr>
          <w:rFonts w:ascii="Narkisim" w:hAnsi="Narkisim" w:cs="Narkisim"/>
          <w:sz w:val="24"/>
          <w:szCs w:val="24"/>
          <w:rtl/>
        </w:rPr>
        <w:t xml:space="preserve">לומדים לרוחב את כל השחקנים או מעמיקים בחלקם ? באיזו רמת עומק? </w:t>
      </w:r>
    </w:p>
    <w:p w14:paraId="0FC0619C" w14:textId="77777777" w:rsidR="00811714" w:rsidRPr="00811714" w:rsidRDefault="00811714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משקיעים בחמאס ובישראל יותר ? לומדים אחרת את שאר השחקנים? </w:t>
      </w:r>
    </w:p>
    <w:p w14:paraId="626D5544" w14:textId="77777777" w:rsidR="00350CF9" w:rsidRPr="00552D48" w:rsidRDefault="00350CF9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קודם לקבוע מטרת על (כלומר מהסוף להתחלה) או ללכת תהליכית אסטרטגית, ע"פ תו"ל? </w:t>
      </w:r>
      <w:r w:rsidR="00B75A8E" w:rsidRPr="00B75A8E">
        <w:rPr>
          <w:rFonts w:ascii="Narkisim" w:hAnsi="Narkisim" w:cs="Narkisim" w:hint="cs"/>
          <w:sz w:val="24"/>
          <w:szCs w:val="24"/>
          <w:rtl/>
        </w:rPr>
        <w:t xml:space="preserve">חשיבה </w:t>
      </w:r>
      <w:proofErr w:type="spellStart"/>
      <w:r w:rsidR="00B75A8E" w:rsidRPr="00B75A8E">
        <w:rPr>
          <w:rFonts w:ascii="Narkisim" w:hAnsi="Narkisim" w:cs="Narkisim" w:hint="cs"/>
          <w:sz w:val="24"/>
          <w:szCs w:val="24"/>
          <w:rtl/>
        </w:rPr>
        <w:t>תוצאתית</w:t>
      </w:r>
      <w:proofErr w:type="spellEnd"/>
      <w:r w:rsidR="00B75A8E" w:rsidRPr="00B75A8E">
        <w:rPr>
          <w:rFonts w:ascii="Narkisim" w:hAnsi="Narkisim" w:cs="Narkisim" w:hint="cs"/>
          <w:sz w:val="24"/>
          <w:szCs w:val="24"/>
          <w:rtl/>
        </w:rPr>
        <w:t xml:space="preserve"> </w:t>
      </w:r>
      <w:proofErr w:type="spellStart"/>
      <w:r w:rsidR="00B75A8E" w:rsidRPr="00B75A8E">
        <w:rPr>
          <w:rFonts w:ascii="Narkisim" w:hAnsi="Narkisim" w:cs="Narkisim" w:hint="cs"/>
          <w:sz w:val="24"/>
          <w:szCs w:val="24"/>
          <w:rtl/>
        </w:rPr>
        <w:t>ותו"כ</w:t>
      </w:r>
      <w:proofErr w:type="spellEnd"/>
      <w:r w:rsidR="00B75A8E" w:rsidRPr="00B75A8E">
        <w:rPr>
          <w:rFonts w:ascii="Narkisim" w:hAnsi="Narkisim" w:cs="Narkisim" w:hint="cs"/>
          <w:sz w:val="24"/>
          <w:szCs w:val="24"/>
          <w:rtl/>
        </w:rPr>
        <w:t xml:space="preserve"> למידה של המציאות המתהווה.</w:t>
      </w:r>
      <w:r w:rsidR="00B75A8E">
        <w:rPr>
          <w:rFonts w:ascii="Narkisim" w:hAnsi="Narkisim" w:cs="Narkisim" w:hint="cs"/>
          <w:b/>
          <w:bCs/>
          <w:sz w:val="24"/>
          <w:szCs w:val="24"/>
          <w:u w:val="single"/>
          <w:rtl/>
        </w:rPr>
        <w:t xml:space="preserve"> </w:t>
      </w:r>
    </w:p>
    <w:p w14:paraId="176D095E" w14:textId="77777777" w:rsidR="00350CF9" w:rsidRPr="00552D48" w:rsidRDefault="00350CF9" w:rsidP="00552D48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552D48">
        <w:rPr>
          <w:rFonts w:ascii="Narkisim" w:hAnsi="Narkisim" w:cs="Narkisim"/>
          <w:sz w:val="24"/>
          <w:szCs w:val="24"/>
          <w:rtl/>
        </w:rPr>
        <w:t>לומדים אסטרטגיה או לומדים רש"פ ?</w:t>
      </w:r>
      <w:r w:rsidR="00215B30" w:rsidRPr="00F26DA5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215B30" w:rsidRPr="00215B30">
        <w:rPr>
          <w:rFonts w:ascii="Narkisim" w:hAnsi="Narkisim" w:cs="Narkisim" w:hint="cs"/>
          <w:b/>
          <w:bCs/>
          <w:sz w:val="24"/>
          <w:szCs w:val="24"/>
          <w:rtl/>
        </w:rPr>
        <w:t>גם וגם</w:t>
      </w:r>
    </w:p>
    <w:p w14:paraId="4D0D11B2" w14:textId="77777777" w:rsidR="00350CF9" w:rsidRPr="00552D48" w:rsidRDefault="00350CF9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עבודה אישית ו/או קבוצתית? </w:t>
      </w:r>
    </w:p>
    <w:p w14:paraId="096CBC80" w14:textId="77777777" w:rsidR="00350CF9" w:rsidRPr="00552D48" w:rsidRDefault="00350CF9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b/>
          <w:bCs/>
          <w:sz w:val="24"/>
          <w:szCs w:val="24"/>
          <w:u w:val="single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ימים מרוכזים </w:t>
      </w:r>
      <w:r w:rsidR="001673A8">
        <w:rPr>
          <w:rFonts w:ascii="Narkisim" w:hAnsi="Narkisim" w:cs="Narkisim" w:hint="cs"/>
          <w:sz w:val="24"/>
          <w:szCs w:val="24"/>
          <w:rtl/>
        </w:rPr>
        <w:t xml:space="preserve">ו/או </w:t>
      </w:r>
      <w:r w:rsidRPr="00552D48">
        <w:rPr>
          <w:rFonts w:ascii="Narkisim" w:hAnsi="Narkisim" w:cs="Narkisim"/>
          <w:sz w:val="24"/>
          <w:szCs w:val="24"/>
          <w:rtl/>
        </w:rPr>
        <w:t xml:space="preserve">או מפגשים עיתיים? </w:t>
      </w:r>
    </w:p>
    <w:p w14:paraId="2B881E05" w14:textId="77777777" w:rsidR="00350CF9" w:rsidRPr="00552D48" w:rsidRDefault="00350CF9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משחקים את המציאות או מ</w:t>
      </w:r>
      <w:r w:rsidR="00F26DA5">
        <w:rPr>
          <w:rFonts w:ascii="Narkisim" w:hAnsi="Narkisim" w:cs="Narkisim" w:hint="cs"/>
          <w:sz w:val="24"/>
          <w:szCs w:val="24"/>
          <w:rtl/>
        </w:rPr>
        <w:t>ָ</w:t>
      </w:r>
      <w:r w:rsidRPr="00552D48">
        <w:rPr>
          <w:rFonts w:ascii="Narkisim" w:hAnsi="Narkisim" w:cs="Narkisim"/>
          <w:sz w:val="24"/>
          <w:szCs w:val="24"/>
          <w:rtl/>
        </w:rPr>
        <w:t xml:space="preserve">בנים אותה? </w:t>
      </w:r>
    </w:p>
    <w:p w14:paraId="1FF45D0A" w14:textId="77777777" w:rsidR="001673A8" w:rsidRDefault="001673A8">
      <w:pPr>
        <w:bidi w:val="0"/>
        <w:rPr>
          <w:rFonts w:ascii="Narkisim" w:hAnsi="Narkisim" w:cs="Narkisim"/>
          <w:b/>
          <w:bCs/>
          <w:sz w:val="24"/>
          <w:szCs w:val="24"/>
          <w:rtl/>
        </w:rPr>
      </w:pPr>
      <w:r>
        <w:rPr>
          <w:rFonts w:ascii="Narkisim" w:hAnsi="Narkisim" w:cs="Narkisim"/>
          <w:b/>
          <w:bCs/>
          <w:sz w:val="24"/>
          <w:szCs w:val="24"/>
          <w:rtl/>
        </w:rPr>
        <w:br w:type="page"/>
      </w:r>
    </w:p>
    <w:p w14:paraId="7CA21D73" w14:textId="77777777" w:rsidR="00350CF9" w:rsidRPr="001673A8" w:rsidRDefault="00552D48" w:rsidP="00F26DA5">
      <w:pPr>
        <w:pStyle w:val="a3"/>
        <w:numPr>
          <w:ilvl w:val="1"/>
          <w:numId w:val="1"/>
        </w:numPr>
        <w:spacing w:line="480" w:lineRule="auto"/>
        <w:rPr>
          <w:rFonts w:ascii="Narkisim" w:hAnsi="Narkisim" w:cs="Narkisim"/>
          <w:sz w:val="24"/>
          <w:szCs w:val="24"/>
          <w:u w:val="single"/>
        </w:rPr>
      </w:pPr>
      <w:r w:rsidRPr="001673A8">
        <w:rPr>
          <w:rFonts w:ascii="Narkisim" w:hAnsi="Narkisim" w:cs="Narkisim"/>
          <w:b/>
          <w:bCs/>
          <w:sz w:val="24"/>
          <w:szCs w:val="24"/>
          <w:u w:val="single"/>
          <w:rtl/>
        </w:rPr>
        <w:t>הצעה</w:t>
      </w:r>
      <w:r w:rsidR="00350CF9" w:rsidRPr="001673A8">
        <w:rPr>
          <w:rFonts w:ascii="Narkisim" w:hAnsi="Narkisim" w:cs="Narkisim"/>
          <w:sz w:val="24"/>
          <w:szCs w:val="24"/>
          <w:u w:val="single"/>
          <w:rtl/>
        </w:rPr>
        <w:t>:</w:t>
      </w:r>
    </w:p>
    <w:p w14:paraId="7250B64A" w14:textId="77777777" w:rsidR="00F26DA5" w:rsidRDefault="00F26DA5" w:rsidP="00F26DA5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הכוונה שכולם ילמדו, ירוויחו ידע ויתרמו מיכולותיהם. </w:t>
      </w:r>
    </w:p>
    <w:p w14:paraId="1D6E3C48" w14:textId="77777777" w:rsidR="00552D48" w:rsidRDefault="00F26DA5" w:rsidP="00F26DA5">
      <w:pPr>
        <w:pStyle w:val="a3"/>
        <w:numPr>
          <w:ilvl w:val="2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 w:hint="cs"/>
          <w:sz w:val="24"/>
          <w:szCs w:val="24"/>
          <w:rtl/>
        </w:rPr>
        <w:t xml:space="preserve">נדרשת </w:t>
      </w:r>
      <w:r w:rsidR="00552D48" w:rsidRPr="00552D48">
        <w:rPr>
          <w:rFonts w:ascii="Narkisim" w:hAnsi="Narkisim" w:cs="Narkisim"/>
          <w:sz w:val="24"/>
          <w:szCs w:val="24"/>
          <w:rtl/>
        </w:rPr>
        <w:t xml:space="preserve">עבודת צוות! חלוקת התפקידים היא לצרכי הובלה ונוחות. </w:t>
      </w:r>
    </w:p>
    <w:p w14:paraId="290B5253" w14:textId="77777777" w:rsidR="00552D48" w:rsidRPr="00552D48" w:rsidRDefault="00552D48" w:rsidP="00F26DA5">
      <w:pPr>
        <w:pStyle w:val="a3"/>
        <w:numPr>
          <w:ilvl w:val="3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proofErr w:type="spellStart"/>
      <w:r w:rsidRPr="00552D48">
        <w:rPr>
          <w:rFonts w:ascii="Narkisim" w:hAnsi="Narkisim" w:cs="Narkisim"/>
          <w:sz w:val="24"/>
          <w:szCs w:val="24"/>
          <w:rtl/>
        </w:rPr>
        <w:t>רנכו</w:t>
      </w:r>
      <w:proofErr w:type="spellEnd"/>
      <w:r w:rsidRPr="00552D48">
        <w:rPr>
          <w:rFonts w:ascii="Narkisim" w:hAnsi="Narkisim" w:cs="Narkisim"/>
          <w:sz w:val="24"/>
          <w:szCs w:val="24"/>
          <w:rtl/>
        </w:rPr>
        <w:t xml:space="preserve"> – יו"ר הרשות המזדקן, מנהיג מתפוגג, חזק בחולשתו...</w:t>
      </w:r>
    </w:p>
    <w:p w14:paraId="32620E86" w14:textId="77777777" w:rsidR="00350CF9" w:rsidRDefault="00350CF9" w:rsidP="00F26DA5">
      <w:pPr>
        <w:pStyle w:val="a3"/>
        <w:numPr>
          <w:ilvl w:val="3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רמי</w:t>
      </w:r>
      <w:r w:rsidR="00552D48" w:rsidRPr="00552D48">
        <w:rPr>
          <w:rFonts w:ascii="Narkisim" w:hAnsi="Narkisim" w:cs="Narkisim"/>
          <w:sz w:val="24"/>
          <w:szCs w:val="24"/>
          <w:rtl/>
        </w:rPr>
        <w:t xml:space="preserve"> – סגן וממלא מקום, מרכז עבודת המטה.</w:t>
      </w:r>
      <w:r w:rsidR="00B75A8E">
        <w:rPr>
          <w:rFonts w:ascii="Narkisim" w:hAnsi="Narkisim" w:cs="Narkisim" w:hint="cs"/>
          <w:sz w:val="24"/>
          <w:szCs w:val="24"/>
          <w:rtl/>
        </w:rPr>
        <w:t xml:space="preserve"> יוביל את למידת האישים המרכזיים, המנהיגות הפוליטית פנים וחוץ. </w:t>
      </w:r>
    </w:p>
    <w:p w14:paraId="76D3F262" w14:textId="77777777" w:rsidR="00552D48" w:rsidRPr="00552D48" w:rsidRDefault="00552D48" w:rsidP="00F26DA5">
      <w:pPr>
        <w:pStyle w:val="a3"/>
        <w:numPr>
          <w:ilvl w:val="3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שלי – שרת הכלכלה, האוצר והעבודה הפלשתינית. </w:t>
      </w:r>
      <w:r w:rsidR="001673A8">
        <w:rPr>
          <w:rFonts w:ascii="Narkisim" w:hAnsi="Narkisim" w:cs="Narkisim" w:hint="cs"/>
          <w:sz w:val="24"/>
          <w:szCs w:val="24"/>
          <w:rtl/>
        </w:rPr>
        <w:t xml:space="preserve">מיקוד בהסברה הפלשתינית ובשיטות ההסתה. </w:t>
      </w:r>
    </w:p>
    <w:p w14:paraId="3C069349" w14:textId="77777777" w:rsidR="00552D48" w:rsidRPr="00552D48" w:rsidRDefault="00552D48" w:rsidP="00F26DA5">
      <w:pPr>
        <w:pStyle w:val="a3"/>
        <w:numPr>
          <w:ilvl w:val="3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ברגר – </w:t>
      </w:r>
      <w:r w:rsidR="00F26DA5">
        <w:rPr>
          <w:rFonts w:ascii="Narkisim" w:hAnsi="Narkisim" w:cs="Narkisim" w:hint="cs"/>
          <w:sz w:val="24"/>
          <w:szCs w:val="24"/>
          <w:rtl/>
        </w:rPr>
        <w:t xml:space="preserve">הלכי הרוח ברחוב, </w:t>
      </w:r>
      <w:r w:rsidRPr="00552D48">
        <w:rPr>
          <w:rFonts w:ascii="Narkisim" w:hAnsi="Narkisim" w:cs="Narkisim"/>
          <w:sz w:val="24"/>
          <w:szCs w:val="24"/>
          <w:rtl/>
        </w:rPr>
        <w:t xml:space="preserve">מנגנוני ביטחון, עבודה מול הישראלים, </w:t>
      </w:r>
      <w:r w:rsidR="00F26DA5">
        <w:rPr>
          <w:rFonts w:ascii="Narkisim" w:hAnsi="Narkisim" w:cs="Narkisim" w:hint="cs"/>
          <w:sz w:val="24"/>
          <w:szCs w:val="24"/>
          <w:rtl/>
        </w:rPr>
        <w:t>מנהל אזרחי/</w:t>
      </w:r>
      <w:proofErr w:type="spellStart"/>
      <w:r w:rsidRPr="00552D48">
        <w:rPr>
          <w:rFonts w:ascii="Narkisim" w:hAnsi="Narkisim" w:cs="Narkisim"/>
          <w:sz w:val="24"/>
          <w:szCs w:val="24"/>
          <w:rtl/>
        </w:rPr>
        <w:t>מתפ"ש</w:t>
      </w:r>
      <w:proofErr w:type="spellEnd"/>
      <w:r w:rsidRPr="00552D48">
        <w:rPr>
          <w:rFonts w:ascii="Narkisim" w:hAnsi="Narkisim" w:cs="Narkisim"/>
          <w:sz w:val="24"/>
          <w:szCs w:val="24"/>
          <w:rtl/>
        </w:rPr>
        <w:t xml:space="preserve"> </w:t>
      </w:r>
      <w:proofErr w:type="spellStart"/>
      <w:r w:rsidRPr="00552D48">
        <w:rPr>
          <w:rFonts w:ascii="Narkisim" w:hAnsi="Narkisim" w:cs="Narkisim"/>
          <w:sz w:val="24"/>
          <w:szCs w:val="24"/>
          <w:rtl/>
        </w:rPr>
        <w:t>וכו</w:t>
      </w:r>
      <w:proofErr w:type="spellEnd"/>
      <w:r w:rsidRPr="00552D48">
        <w:rPr>
          <w:rFonts w:ascii="Narkisim" w:hAnsi="Narkisim" w:cs="Narkisim"/>
          <w:sz w:val="24"/>
          <w:szCs w:val="24"/>
          <w:rtl/>
        </w:rPr>
        <w:t>'.</w:t>
      </w:r>
    </w:p>
    <w:p w14:paraId="634D30C2" w14:textId="77777777" w:rsidR="00552D48" w:rsidRPr="00552D48" w:rsidRDefault="00552D48" w:rsidP="00F26DA5">
      <w:pPr>
        <w:pStyle w:val="a3"/>
        <w:numPr>
          <w:ilvl w:val="3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אילן – שר החוץ כולל מול החמאס ומצריים, ייעוץ משפטי וכתיבת עומק למסמכי היסוד</w:t>
      </w:r>
      <w:r w:rsidR="00F26DA5">
        <w:rPr>
          <w:rFonts w:ascii="Narkisim" w:hAnsi="Narkisim" w:cs="Narkisim" w:hint="cs"/>
          <w:sz w:val="24"/>
          <w:szCs w:val="24"/>
          <w:rtl/>
        </w:rPr>
        <w:t>.</w:t>
      </w:r>
    </w:p>
    <w:p w14:paraId="23546921" w14:textId="77777777" w:rsidR="00552D48" w:rsidRPr="00552D48" w:rsidRDefault="00552D48" w:rsidP="00F26DA5">
      <w:pPr>
        <w:pStyle w:val="a3"/>
        <w:numPr>
          <w:ilvl w:val="3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proofErr w:type="spellStart"/>
      <w:r w:rsidRPr="00552D48">
        <w:rPr>
          <w:rFonts w:ascii="Narkisim" w:hAnsi="Narkisim" w:cs="Narkisim"/>
          <w:sz w:val="24"/>
          <w:szCs w:val="24"/>
          <w:rtl/>
        </w:rPr>
        <w:t>צ'יקו</w:t>
      </w:r>
      <w:proofErr w:type="spellEnd"/>
      <w:r w:rsidRPr="00552D48">
        <w:rPr>
          <w:rFonts w:ascii="Narkisim" w:hAnsi="Narkisim" w:cs="Narkisim"/>
          <w:sz w:val="24"/>
          <w:szCs w:val="24"/>
          <w:rtl/>
        </w:rPr>
        <w:t xml:space="preserve"> – חברה, תקשורת, </w:t>
      </w:r>
      <w:proofErr w:type="spellStart"/>
      <w:r w:rsidRPr="00552D48">
        <w:rPr>
          <w:rFonts w:ascii="Narkisim" w:hAnsi="Narkisim" w:cs="Narkisim"/>
          <w:sz w:val="24"/>
          <w:szCs w:val="24"/>
          <w:rtl/>
        </w:rPr>
        <w:t>אתוסים</w:t>
      </w:r>
      <w:proofErr w:type="spellEnd"/>
      <w:r w:rsidR="00F26DA5">
        <w:rPr>
          <w:rFonts w:ascii="Narkisim" w:hAnsi="Narkisim" w:cs="Narkisim" w:hint="cs"/>
          <w:sz w:val="24"/>
          <w:szCs w:val="24"/>
          <w:rtl/>
        </w:rPr>
        <w:t xml:space="preserve"> לאומיים פלשתינים</w:t>
      </w:r>
      <w:r w:rsidRPr="00552D48">
        <w:rPr>
          <w:rFonts w:ascii="Narkisim" w:hAnsi="Narkisim" w:cs="Narkisim"/>
          <w:sz w:val="24"/>
          <w:szCs w:val="24"/>
          <w:rtl/>
        </w:rPr>
        <w:t xml:space="preserve">, מורשת, </w:t>
      </w:r>
      <w:r w:rsidR="00B75A8E" w:rsidRPr="00552D48">
        <w:rPr>
          <w:rFonts w:ascii="Narkisim" w:hAnsi="Narkisim" w:cs="Narkisim" w:hint="cs"/>
          <w:sz w:val="24"/>
          <w:szCs w:val="24"/>
          <w:rtl/>
        </w:rPr>
        <w:t>היסטוריה</w:t>
      </w:r>
      <w:r w:rsidRPr="00552D48">
        <w:rPr>
          <w:rFonts w:ascii="Narkisim" w:hAnsi="Narkisim" w:cs="Narkisim"/>
          <w:sz w:val="24"/>
          <w:szCs w:val="24"/>
          <w:rtl/>
        </w:rPr>
        <w:t xml:space="preserve"> וחזון לאומי.</w:t>
      </w:r>
    </w:p>
    <w:p w14:paraId="7851EAFB" w14:textId="77777777" w:rsidR="00F26DA5" w:rsidRPr="00F26DA5" w:rsidRDefault="00F26DA5" w:rsidP="00F26DA5">
      <w:pPr>
        <w:spacing w:line="480" w:lineRule="auto"/>
        <w:ind w:left="360"/>
        <w:rPr>
          <w:rFonts w:ascii="Narkisim" w:hAnsi="Narkisim" w:cs="Narkisim"/>
          <w:sz w:val="24"/>
          <w:szCs w:val="24"/>
        </w:rPr>
      </w:pPr>
    </w:p>
    <w:p w14:paraId="79B090C6" w14:textId="77777777" w:rsidR="00F26DA5" w:rsidRPr="00F26DA5" w:rsidRDefault="00F26DA5" w:rsidP="00F26DA5">
      <w:pPr>
        <w:spacing w:line="480" w:lineRule="auto"/>
        <w:ind w:left="360"/>
        <w:rPr>
          <w:rFonts w:ascii="Narkisim" w:hAnsi="Narkisim" w:cs="Narkisim"/>
          <w:sz w:val="24"/>
          <w:szCs w:val="24"/>
        </w:rPr>
      </w:pPr>
    </w:p>
    <w:p w14:paraId="05AEE3DC" w14:textId="77777777" w:rsidR="00552D48" w:rsidRPr="00552D48" w:rsidRDefault="00552D48" w:rsidP="00552D48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 xml:space="preserve">הזדמנות פנטסטית לעצב מציאות, להיכנס לראש של היריב האסטרטגי של ישראל, לחוות הדרך לחשיבה אסטרטגית ופעולה אופרטיבית. ללמוד </w:t>
      </w:r>
      <w:proofErr w:type="spellStart"/>
      <w:r w:rsidRPr="00552D48">
        <w:rPr>
          <w:rFonts w:ascii="Narkisim" w:hAnsi="Narkisim" w:cs="Narkisim"/>
          <w:sz w:val="24"/>
          <w:szCs w:val="24"/>
          <w:rtl/>
        </w:rPr>
        <w:t>ולהנות</w:t>
      </w:r>
      <w:proofErr w:type="spellEnd"/>
      <w:r w:rsidRPr="00552D48">
        <w:rPr>
          <w:rFonts w:ascii="Narkisim" w:hAnsi="Narkisim" w:cs="Narkisim"/>
          <w:sz w:val="24"/>
          <w:szCs w:val="24"/>
          <w:rtl/>
        </w:rPr>
        <w:t xml:space="preserve">. </w:t>
      </w:r>
    </w:p>
    <w:p w14:paraId="21682001" w14:textId="77777777" w:rsidR="00552D48" w:rsidRPr="00552D48" w:rsidRDefault="00552D48" w:rsidP="00552D48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sz w:val="24"/>
          <w:szCs w:val="24"/>
        </w:rPr>
      </w:pPr>
      <w:r w:rsidRPr="00552D48">
        <w:rPr>
          <w:rFonts w:ascii="Narkisim" w:hAnsi="Narkisim" w:cs="Narkisim"/>
          <w:sz w:val="24"/>
          <w:szCs w:val="24"/>
          <w:rtl/>
        </w:rPr>
        <w:t>ברכה והצלחה,</w:t>
      </w:r>
    </w:p>
    <w:p w14:paraId="32A078DE" w14:textId="77777777" w:rsidR="00350CF9" w:rsidRPr="00552D48" w:rsidRDefault="00552D48" w:rsidP="001673A8">
      <w:pPr>
        <w:spacing w:line="480" w:lineRule="auto"/>
        <w:ind w:left="360"/>
        <w:jc w:val="center"/>
        <w:rPr>
          <w:rFonts w:ascii="Narkisim" w:hAnsi="Narkisim" w:cs="Narkisim"/>
          <w:sz w:val="20"/>
          <w:szCs w:val="20"/>
        </w:rPr>
      </w:pPr>
      <w:proofErr w:type="spellStart"/>
      <w:r w:rsidRPr="00552D48">
        <w:rPr>
          <w:rFonts w:ascii="Narkisim" w:hAnsi="Narkisim" w:cs="Narkisim"/>
          <w:sz w:val="24"/>
          <w:szCs w:val="24"/>
          <w:rtl/>
        </w:rPr>
        <w:t>רנכו</w:t>
      </w:r>
      <w:proofErr w:type="spellEnd"/>
    </w:p>
    <w:sectPr w:rsidR="00350CF9" w:rsidRPr="00552D48" w:rsidSect="00EC043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73F43" w14:textId="77777777" w:rsidR="0006265A" w:rsidRDefault="0006265A" w:rsidP="007D1C0E">
      <w:pPr>
        <w:spacing w:after="0" w:line="240" w:lineRule="auto"/>
      </w:pPr>
      <w:r>
        <w:separator/>
      </w:r>
    </w:p>
  </w:endnote>
  <w:endnote w:type="continuationSeparator" w:id="0">
    <w:p w14:paraId="116A9CEB" w14:textId="77777777" w:rsidR="0006265A" w:rsidRDefault="0006265A" w:rsidP="007D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6662710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5B9BD5" w:themeColor="accent1"/>
        <w:sz w:val="40"/>
        <w:szCs w:val="40"/>
      </w:rPr>
    </w:sdtEndPr>
    <w:sdtContent>
      <w:p w14:paraId="5C7168AD" w14:textId="77777777" w:rsidR="007D1C0E" w:rsidRDefault="007D1C0E">
        <w:pPr>
          <w:pStyle w:val="a7"/>
          <w:jc w:val="right"/>
          <w:rPr>
            <w:rFonts w:asciiTheme="majorHAnsi" w:hAnsiTheme="majorHAnsi"/>
            <w:color w:val="5B9BD5" w:themeColor="accent1"/>
            <w:sz w:val="40"/>
            <w:szCs w:val="40"/>
          </w:rPr>
        </w:pPr>
        <w:r w:rsidRPr="007D1C0E">
          <w:rPr>
            <w:rFonts w:cs="David"/>
            <w:sz w:val="16"/>
            <w:szCs w:val="16"/>
          </w:rPr>
          <w:fldChar w:fldCharType="begin"/>
        </w:r>
        <w:r w:rsidRPr="007D1C0E">
          <w:rPr>
            <w:rFonts w:cs="David"/>
            <w:sz w:val="16"/>
            <w:szCs w:val="16"/>
          </w:rPr>
          <w:instrText xml:space="preserve"> PAGE   \* MERGEFORMAT </w:instrText>
        </w:r>
        <w:r w:rsidRPr="007D1C0E">
          <w:rPr>
            <w:rFonts w:cs="David"/>
            <w:sz w:val="16"/>
            <w:szCs w:val="16"/>
          </w:rPr>
          <w:fldChar w:fldCharType="separate"/>
        </w:r>
        <w:r w:rsidR="00747936" w:rsidRPr="00747936">
          <w:rPr>
            <w:rFonts w:asciiTheme="majorHAnsi" w:hAnsiTheme="majorHAnsi" w:cs="David"/>
            <w:noProof/>
            <w:sz w:val="28"/>
            <w:szCs w:val="28"/>
            <w:rtl/>
            <w:lang w:val="he-IL"/>
          </w:rPr>
          <w:t>6</w:t>
        </w:r>
        <w:r w:rsidRPr="007D1C0E">
          <w:rPr>
            <w:rFonts w:cs="David"/>
            <w:sz w:val="16"/>
            <w:szCs w:val="16"/>
          </w:rPr>
          <w:fldChar w:fldCharType="end"/>
        </w:r>
      </w:p>
    </w:sdtContent>
  </w:sdt>
  <w:p w14:paraId="05C9AB50" w14:textId="77777777" w:rsidR="007D1C0E" w:rsidRDefault="007D1C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9A075" w14:textId="77777777" w:rsidR="0006265A" w:rsidRDefault="0006265A" w:rsidP="007D1C0E">
      <w:pPr>
        <w:spacing w:after="0" w:line="240" w:lineRule="auto"/>
      </w:pPr>
      <w:r>
        <w:separator/>
      </w:r>
    </w:p>
  </w:footnote>
  <w:footnote w:type="continuationSeparator" w:id="0">
    <w:p w14:paraId="07D4822B" w14:textId="77777777" w:rsidR="0006265A" w:rsidRDefault="0006265A" w:rsidP="007D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72E"/>
    <w:multiLevelType w:val="hybridMultilevel"/>
    <w:tmpl w:val="5C327A5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5019A1"/>
    <w:multiLevelType w:val="hybridMultilevel"/>
    <w:tmpl w:val="CEB6C88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C1DEA"/>
    <w:multiLevelType w:val="hybridMultilevel"/>
    <w:tmpl w:val="C7127AE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C47AB"/>
    <w:multiLevelType w:val="hybridMultilevel"/>
    <w:tmpl w:val="84D42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776"/>
    <w:multiLevelType w:val="hybridMultilevel"/>
    <w:tmpl w:val="8E80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04662"/>
    <w:multiLevelType w:val="hybridMultilevel"/>
    <w:tmpl w:val="D21CFA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24"/>
    <w:rsid w:val="0006265A"/>
    <w:rsid w:val="000F5DF0"/>
    <w:rsid w:val="001673A8"/>
    <w:rsid w:val="001B1B24"/>
    <w:rsid w:val="001D20D7"/>
    <w:rsid w:val="00215B30"/>
    <w:rsid w:val="00350CF9"/>
    <w:rsid w:val="003C5D85"/>
    <w:rsid w:val="004C107C"/>
    <w:rsid w:val="00552D48"/>
    <w:rsid w:val="005A1618"/>
    <w:rsid w:val="00731C5B"/>
    <w:rsid w:val="00747936"/>
    <w:rsid w:val="007D1C0E"/>
    <w:rsid w:val="00811714"/>
    <w:rsid w:val="0085312E"/>
    <w:rsid w:val="00962D91"/>
    <w:rsid w:val="009657A9"/>
    <w:rsid w:val="009704AC"/>
    <w:rsid w:val="00AD0D89"/>
    <w:rsid w:val="00AE0044"/>
    <w:rsid w:val="00B00296"/>
    <w:rsid w:val="00B738FF"/>
    <w:rsid w:val="00B75A8E"/>
    <w:rsid w:val="00C463C4"/>
    <w:rsid w:val="00D91BDC"/>
    <w:rsid w:val="00DD6A85"/>
    <w:rsid w:val="00E859A4"/>
    <w:rsid w:val="00EC043D"/>
    <w:rsid w:val="00F26DA5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FB58"/>
  <w15:docId w15:val="{A7FED55A-D6CA-44E8-8D43-8C28C7B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C"/>
    <w:pPr>
      <w:ind w:left="720"/>
      <w:contextualSpacing/>
    </w:pPr>
  </w:style>
  <w:style w:type="table" w:styleId="a4">
    <w:name w:val="Table Grid"/>
    <w:basedOn w:val="a1"/>
    <w:uiPriority w:val="39"/>
    <w:rsid w:val="00AE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704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D1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7D1C0E"/>
  </w:style>
  <w:style w:type="paragraph" w:styleId="a7">
    <w:name w:val="footer"/>
    <w:basedOn w:val="a"/>
    <w:link w:val="a8"/>
    <w:uiPriority w:val="99"/>
    <w:unhideWhenUsed/>
    <w:rsid w:val="007D1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D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Ran Kochav</cp:lastModifiedBy>
  <cp:revision>2</cp:revision>
  <cp:lastPrinted>2015-12-23T06:34:00Z</cp:lastPrinted>
  <dcterms:created xsi:type="dcterms:W3CDTF">2015-12-23T06:44:00Z</dcterms:created>
  <dcterms:modified xsi:type="dcterms:W3CDTF">2015-12-23T06:44:00Z</dcterms:modified>
</cp:coreProperties>
</file>