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C77" w:rsidRDefault="00E77C77" w:rsidP="00E77C77">
      <w:pPr>
        <w:pBdr>
          <w:bottom w:val="single" w:sz="6" w:space="1" w:color="auto"/>
        </w:pBdr>
        <w:rPr>
          <w:rtl/>
        </w:rPr>
      </w:pPr>
      <w:r>
        <w:rPr>
          <w:rFonts w:hint="cs"/>
          <w:rtl/>
        </w:rPr>
        <w:t>שנתון המכללה לביטחון לאומי, מחזור מ"ה, 2017-2018</w:t>
      </w:r>
    </w:p>
    <w:p w:rsidR="00E77C77" w:rsidRDefault="00E77C77" w:rsidP="00E77C77">
      <w:pPr>
        <w:rPr>
          <w:rtl/>
        </w:rPr>
      </w:pPr>
    </w:p>
    <w:p w:rsidR="00E77C77" w:rsidRPr="00E77C77" w:rsidRDefault="00E77C77" w:rsidP="00E77C77">
      <w:pPr>
        <w:rPr>
          <w:sz w:val="36"/>
          <w:szCs w:val="36"/>
          <w:rtl/>
        </w:rPr>
      </w:pPr>
      <w:r w:rsidRPr="00E77C77">
        <w:rPr>
          <w:rFonts w:hint="cs"/>
          <w:sz w:val="36"/>
          <w:szCs w:val="36"/>
          <w:rtl/>
        </w:rPr>
        <w:t xml:space="preserve">הגנה לאומית- </w:t>
      </w:r>
    </w:p>
    <w:p w:rsidR="00E77C77" w:rsidRDefault="00E77C77" w:rsidP="00E77C77">
      <w:pPr>
        <w:rPr>
          <w:sz w:val="36"/>
          <w:szCs w:val="36"/>
          <w:rtl/>
        </w:rPr>
      </w:pPr>
      <w:r w:rsidRPr="00E77C77">
        <w:rPr>
          <w:rFonts w:hint="cs"/>
          <w:sz w:val="36"/>
          <w:szCs w:val="36"/>
          <w:rtl/>
        </w:rPr>
        <w:t>מושגים-תפיסות יסוד ותהליכים מרכזיים</w:t>
      </w:r>
    </w:p>
    <w:p w:rsidR="00E77C77" w:rsidRDefault="00E77C77" w:rsidP="00E77C77">
      <w:pPr>
        <w:rPr>
          <w:sz w:val="36"/>
          <w:szCs w:val="36"/>
          <w:rtl/>
        </w:rPr>
      </w:pPr>
    </w:p>
    <w:p w:rsidR="00E77C77" w:rsidRPr="003E1AEB" w:rsidRDefault="00E77C77" w:rsidP="00E77C77">
      <w:pPr>
        <w:rPr>
          <w:b/>
          <w:bCs/>
          <w:sz w:val="28"/>
          <w:szCs w:val="28"/>
          <w:rtl/>
        </w:rPr>
      </w:pPr>
      <w:r w:rsidRPr="003E1AEB">
        <w:rPr>
          <w:rFonts w:hint="cs"/>
          <w:b/>
          <w:bCs/>
          <w:sz w:val="28"/>
          <w:szCs w:val="28"/>
          <w:rtl/>
        </w:rPr>
        <w:t>כללי</w:t>
      </w:r>
    </w:p>
    <w:p w:rsidR="00E77C77" w:rsidRDefault="00E77C77" w:rsidP="00E77C7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ציר לימודי הגנה לאומית מטרתם להנחיל מסגרת תאורטית ומושגית </w:t>
      </w:r>
      <w:r w:rsidR="00B47D91">
        <w:rPr>
          <w:rFonts w:hint="cs"/>
          <w:sz w:val="28"/>
          <w:szCs w:val="28"/>
          <w:rtl/>
        </w:rPr>
        <w:t>המתייחסת לרכיבי הביטחון הלאומי וכיצד רכיבים אלו באים לידי ביטוי בכלל המערכות הביטחוניות (צהל, שב"כ, מוסד, משטרה).</w:t>
      </w:r>
    </w:p>
    <w:p w:rsidR="00B47D91" w:rsidRDefault="00B47D91" w:rsidP="00E77C7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הלימודים יעסקו בהיכרות עם האיומים עימם מתמודדת מדינת ישראל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האיום הקונבנציונלי, התת מדינתי</w:t>
      </w:r>
      <w:r w:rsidR="008B0ACD">
        <w:rPr>
          <w:rFonts w:hint="cs"/>
          <w:sz w:val="28"/>
          <w:szCs w:val="28"/>
          <w:rtl/>
        </w:rPr>
        <w:t>, טרור ארגוני וטרור מבוזר.</w:t>
      </w:r>
    </w:p>
    <w:p w:rsidR="008B0ACD" w:rsidRDefault="008B0ACD" w:rsidP="00E77C7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הלימודים יעסקו גם בתפיסות ההפעלה הקיימות ובכלים וביכולות עימם מתמודדים אל מול האיומים על מדינת ישראל.</w:t>
      </w:r>
    </w:p>
    <w:p w:rsidR="008B0ACD" w:rsidRDefault="008B0ACD" w:rsidP="00E77C7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במסגרת הלימודים בציר זה נעמיק בעולם הסייבר והרשת וכיצד עולם זה משפיע על מדינת ישראל.</w:t>
      </w:r>
    </w:p>
    <w:p w:rsidR="008B0ACD" w:rsidRPr="003E1AEB" w:rsidRDefault="008B0ACD" w:rsidP="00E77C77">
      <w:pPr>
        <w:rPr>
          <w:b/>
          <w:bCs/>
          <w:sz w:val="28"/>
          <w:szCs w:val="28"/>
          <w:rtl/>
        </w:rPr>
      </w:pPr>
      <w:r w:rsidRPr="003E1AEB">
        <w:rPr>
          <w:rFonts w:hint="cs"/>
          <w:b/>
          <w:bCs/>
          <w:sz w:val="28"/>
          <w:szCs w:val="28"/>
          <w:rtl/>
        </w:rPr>
        <w:t>מטרות הלימודים:</w:t>
      </w:r>
    </w:p>
    <w:p w:rsidR="008B0ACD" w:rsidRDefault="008B0ACD" w:rsidP="008B0AC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לימוד נדבך ההגנה הלאומית כרכיב משמעותי בביטחון הלאומי.</w:t>
      </w:r>
    </w:p>
    <w:p w:rsidR="008B0ACD" w:rsidRDefault="008B0ACD" w:rsidP="008B0AC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כיצד באים לידי ביטוי רכיבי ההגנה הלאומית בגופי הביטחון ומשרדי הממשלה.</w:t>
      </w:r>
    </w:p>
    <w:p w:rsidR="008B0ACD" w:rsidRDefault="008B0ACD" w:rsidP="008B0AC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היכרות מעמיקה עם האיומים הקיימים והמתהווים על מדינת ישראל.</w:t>
      </w:r>
    </w:p>
    <w:p w:rsidR="008B0ACD" w:rsidRDefault="008B0ACD" w:rsidP="008B0AC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היכרות עם תפיסות ההפעלה ותהליכי בניין הכוח בכלל הארגונים הביטחוניים.</w:t>
      </w:r>
    </w:p>
    <w:p w:rsidR="008B0ACD" w:rsidRDefault="008B0ACD" w:rsidP="008B0AC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היכרות עם הכלים והיכולות של הארגונים הביטחוניים כמענה לאיומים.</w:t>
      </w:r>
    </w:p>
    <w:p w:rsidR="008B0ACD" w:rsidRDefault="008B0ACD" w:rsidP="008B0AC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היכרות עם עולם הסייבר והרשת וכיצד משפיעים על הביטחון הלאומי.</w:t>
      </w:r>
    </w:p>
    <w:p w:rsidR="008B0ACD" w:rsidRDefault="008B0ACD" w:rsidP="008B0ACD">
      <w:pPr>
        <w:pStyle w:val="a3"/>
        <w:rPr>
          <w:sz w:val="28"/>
          <w:szCs w:val="28"/>
          <w:rtl/>
        </w:rPr>
      </w:pPr>
    </w:p>
    <w:p w:rsidR="008B0ACD" w:rsidRPr="003E1AEB" w:rsidRDefault="008B0ACD" w:rsidP="008B0ACD">
      <w:pPr>
        <w:pStyle w:val="a3"/>
        <w:ind w:left="0"/>
        <w:rPr>
          <w:b/>
          <w:bCs/>
          <w:sz w:val="28"/>
          <w:szCs w:val="28"/>
          <w:rtl/>
        </w:rPr>
      </w:pPr>
      <w:r w:rsidRPr="003E1AEB">
        <w:rPr>
          <w:rFonts w:hint="cs"/>
          <w:b/>
          <w:bCs/>
          <w:sz w:val="28"/>
          <w:szCs w:val="28"/>
          <w:rtl/>
        </w:rPr>
        <w:t>שיטת הלימוד</w:t>
      </w:r>
    </w:p>
    <w:p w:rsidR="008B0ACD" w:rsidRDefault="008B0ACD" w:rsidP="008B0ACD">
      <w:pPr>
        <w:pStyle w:val="a3"/>
        <w:ind w:left="0"/>
        <w:rPr>
          <w:sz w:val="28"/>
          <w:szCs w:val="28"/>
          <w:rtl/>
        </w:rPr>
      </w:pPr>
    </w:p>
    <w:p w:rsidR="008B0ACD" w:rsidRDefault="008B0ACD" w:rsidP="008B0ACD">
      <w:pPr>
        <w:pStyle w:val="a3"/>
        <w:ind w:left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הרצאות במליאה</w:t>
      </w:r>
    </w:p>
    <w:p w:rsidR="008B0ACD" w:rsidRDefault="008B0ACD" w:rsidP="008B0ACD">
      <w:pPr>
        <w:pStyle w:val="a3"/>
        <w:ind w:left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דיונים צוותים </w:t>
      </w:r>
    </w:p>
    <w:p w:rsidR="008B0ACD" w:rsidRDefault="008B0ACD" w:rsidP="008B0ACD">
      <w:pPr>
        <w:pStyle w:val="a3"/>
        <w:ind w:left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ימי עיון</w:t>
      </w:r>
    </w:p>
    <w:p w:rsidR="008B0ACD" w:rsidRDefault="008B0ACD" w:rsidP="008B0ACD">
      <w:pPr>
        <w:pStyle w:val="a3"/>
        <w:ind w:left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קריאה</w:t>
      </w:r>
    </w:p>
    <w:p w:rsidR="008B0ACD" w:rsidRDefault="008B0ACD" w:rsidP="008B0ACD">
      <w:pPr>
        <w:pStyle w:val="a3"/>
        <w:ind w:left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סיורים בארגונים </w:t>
      </w:r>
    </w:p>
    <w:p w:rsidR="008B0ACD" w:rsidRDefault="00725D86" w:rsidP="008B0ACD">
      <w:pPr>
        <w:pStyle w:val="a3"/>
        <w:ind w:left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סיור </w:t>
      </w:r>
      <w:proofErr w:type="spellStart"/>
      <w:r>
        <w:rPr>
          <w:rFonts w:hint="cs"/>
          <w:sz w:val="28"/>
          <w:szCs w:val="28"/>
          <w:rtl/>
        </w:rPr>
        <w:t>בטל"מ</w:t>
      </w:r>
      <w:proofErr w:type="spellEnd"/>
    </w:p>
    <w:p w:rsidR="00725D86" w:rsidRDefault="00725D86" w:rsidP="008B0ACD">
      <w:pPr>
        <w:pStyle w:val="a3"/>
        <w:ind w:left="0"/>
        <w:rPr>
          <w:sz w:val="28"/>
          <w:szCs w:val="28"/>
          <w:rtl/>
        </w:rPr>
      </w:pPr>
    </w:p>
    <w:p w:rsidR="00725D86" w:rsidRPr="00725D86" w:rsidRDefault="00725D86" w:rsidP="008B0ACD">
      <w:pPr>
        <w:pStyle w:val="a3"/>
        <w:ind w:left="0"/>
        <w:rPr>
          <w:b/>
          <w:bCs/>
          <w:sz w:val="28"/>
          <w:szCs w:val="28"/>
          <w:rtl/>
        </w:rPr>
      </w:pPr>
      <w:r w:rsidRPr="00725D86">
        <w:rPr>
          <w:rFonts w:hint="cs"/>
          <w:b/>
          <w:bCs/>
          <w:sz w:val="28"/>
          <w:szCs w:val="28"/>
          <w:rtl/>
        </w:rPr>
        <w:lastRenderedPageBreak/>
        <w:t>דרישות הקורס</w:t>
      </w:r>
    </w:p>
    <w:p w:rsidR="00725D86" w:rsidRDefault="00725D86" w:rsidP="008B0ACD">
      <w:pPr>
        <w:pStyle w:val="a3"/>
        <w:ind w:left="0"/>
        <w:rPr>
          <w:sz w:val="28"/>
          <w:szCs w:val="28"/>
          <w:rtl/>
        </w:rPr>
      </w:pPr>
    </w:p>
    <w:p w:rsidR="00725D86" w:rsidRDefault="00725D86" w:rsidP="00725D8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נוכחות והשתתפות פעילה בשיעורים ובדיונים </w:t>
      </w:r>
      <w:proofErr w:type="spellStart"/>
      <w:r>
        <w:rPr>
          <w:rFonts w:hint="cs"/>
          <w:sz w:val="28"/>
          <w:szCs w:val="28"/>
          <w:rtl/>
        </w:rPr>
        <w:t>הצוותיים</w:t>
      </w:r>
      <w:proofErr w:type="spellEnd"/>
      <w:r>
        <w:rPr>
          <w:rFonts w:hint="cs"/>
          <w:sz w:val="28"/>
          <w:szCs w:val="28"/>
          <w:rtl/>
        </w:rPr>
        <w:t>.</w:t>
      </w:r>
    </w:p>
    <w:p w:rsidR="00562FB6" w:rsidRDefault="00562FB6" w:rsidP="00725D8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עיבודים </w:t>
      </w:r>
      <w:proofErr w:type="spellStart"/>
      <w:r>
        <w:rPr>
          <w:rFonts w:hint="cs"/>
          <w:sz w:val="28"/>
          <w:szCs w:val="28"/>
          <w:rtl/>
        </w:rPr>
        <w:t>צוותיים</w:t>
      </w:r>
      <w:proofErr w:type="spellEnd"/>
      <w:r>
        <w:rPr>
          <w:rFonts w:hint="cs"/>
          <w:sz w:val="28"/>
          <w:szCs w:val="28"/>
          <w:rtl/>
        </w:rPr>
        <w:t>/מטלה צוותית</w:t>
      </w:r>
      <w:bookmarkStart w:id="0" w:name="_GoBack"/>
      <w:bookmarkEnd w:id="0"/>
    </w:p>
    <w:p w:rsidR="00725D86" w:rsidRDefault="00725D86" w:rsidP="00725D8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חובת קריאה של החומר הרלוונטי.</w:t>
      </w:r>
    </w:p>
    <w:p w:rsidR="00725D86" w:rsidRDefault="00725D86" w:rsidP="00725D86">
      <w:pPr>
        <w:rPr>
          <w:sz w:val="28"/>
          <w:szCs w:val="28"/>
          <w:rtl/>
        </w:rPr>
      </w:pPr>
    </w:p>
    <w:p w:rsidR="00725D86" w:rsidRPr="00725D86" w:rsidRDefault="00725D86" w:rsidP="00725D86">
      <w:pPr>
        <w:rPr>
          <w:b/>
          <w:bCs/>
          <w:sz w:val="28"/>
          <w:szCs w:val="28"/>
          <w:rtl/>
        </w:rPr>
      </w:pPr>
      <w:r w:rsidRPr="00725D86">
        <w:rPr>
          <w:rFonts w:hint="cs"/>
          <w:b/>
          <w:bCs/>
          <w:sz w:val="28"/>
          <w:szCs w:val="28"/>
          <w:rtl/>
        </w:rPr>
        <w:t>מדריך אחראי: מר' משה יהלומי</w:t>
      </w:r>
    </w:p>
    <w:p w:rsidR="00725D86" w:rsidRPr="00725D86" w:rsidRDefault="00725D86" w:rsidP="00725D86">
      <w:pPr>
        <w:rPr>
          <w:b/>
          <w:bCs/>
          <w:sz w:val="28"/>
          <w:szCs w:val="28"/>
          <w:rtl/>
        </w:rPr>
      </w:pPr>
      <w:r w:rsidRPr="00725D86">
        <w:rPr>
          <w:rFonts w:hint="cs"/>
          <w:b/>
          <w:bCs/>
          <w:sz w:val="28"/>
          <w:szCs w:val="28"/>
          <w:rtl/>
        </w:rPr>
        <w:t xml:space="preserve">קורס חובה לתעודת בוגר </w:t>
      </w:r>
      <w:proofErr w:type="spellStart"/>
      <w:r w:rsidRPr="00725D86">
        <w:rPr>
          <w:rFonts w:hint="cs"/>
          <w:b/>
          <w:bCs/>
          <w:sz w:val="28"/>
          <w:szCs w:val="28"/>
          <w:rtl/>
        </w:rPr>
        <w:t>מב"ל</w:t>
      </w:r>
      <w:proofErr w:type="spellEnd"/>
    </w:p>
    <w:p w:rsidR="00725D86" w:rsidRPr="00725D86" w:rsidRDefault="00725D86" w:rsidP="00725D86">
      <w:pPr>
        <w:rPr>
          <w:b/>
          <w:bCs/>
          <w:sz w:val="28"/>
          <w:szCs w:val="28"/>
          <w:rtl/>
        </w:rPr>
      </w:pPr>
      <w:r w:rsidRPr="00725D86">
        <w:rPr>
          <w:rFonts w:hint="cs"/>
          <w:b/>
          <w:bCs/>
          <w:sz w:val="28"/>
          <w:szCs w:val="28"/>
          <w:rtl/>
        </w:rPr>
        <w:t>לימודי הגנה לאומית אינם מזכים בקרדיטציה אקדמית.</w:t>
      </w:r>
    </w:p>
    <w:p w:rsidR="008B0ACD" w:rsidRPr="00E77C77" w:rsidRDefault="008B0ACD" w:rsidP="00E77C77">
      <w:pPr>
        <w:rPr>
          <w:sz w:val="28"/>
          <w:szCs w:val="28"/>
        </w:rPr>
      </w:pPr>
    </w:p>
    <w:sectPr w:rsidR="008B0ACD" w:rsidRPr="00E77C77" w:rsidSect="00BA301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D0F11"/>
    <w:multiLevelType w:val="hybridMultilevel"/>
    <w:tmpl w:val="699A9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5602B"/>
    <w:multiLevelType w:val="hybridMultilevel"/>
    <w:tmpl w:val="59325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C77"/>
    <w:rsid w:val="003E1AEB"/>
    <w:rsid w:val="00562FB6"/>
    <w:rsid w:val="00725D86"/>
    <w:rsid w:val="00896007"/>
    <w:rsid w:val="008B0ACD"/>
    <w:rsid w:val="00B47D91"/>
    <w:rsid w:val="00BA301A"/>
    <w:rsid w:val="00E7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DC2E79-2C35-4A5C-9197-5779BDA1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u26688</dc:creator>
  <cp:keywords/>
  <dc:description/>
  <cp:lastModifiedBy>u26688</cp:lastModifiedBy>
  <cp:revision>4</cp:revision>
  <dcterms:created xsi:type="dcterms:W3CDTF">2017-07-26T14:29:00Z</dcterms:created>
  <dcterms:modified xsi:type="dcterms:W3CDTF">2017-07-30T14:12:00Z</dcterms:modified>
</cp:coreProperties>
</file>