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D675D9" w:rsidRDefault="00D675D9" w:rsidP="00D675D9">
      <w:pPr>
        <w:jc w:val="center"/>
        <w:rPr>
          <w:b/>
          <w:bCs/>
          <w:sz w:val="26"/>
          <w:szCs w:val="26"/>
          <w:rtl/>
        </w:rPr>
      </w:pPr>
      <w:r w:rsidRPr="00D675D9">
        <w:rPr>
          <w:rFonts w:hint="cs"/>
          <w:b/>
          <w:bCs/>
          <w:sz w:val="26"/>
          <w:szCs w:val="26"/>
          <w:rtl/>
        </w:rPr>
        <w:t xml:space="preserve">רשימת מרצים </w:t>
      </w:r>
      <w:r w:rsidR="009974AF">
        <w:rPr>
          <w:rFonts w:hint="cs"/>
          <w:b/>
          <w:bCs/>
          <w:sz w:val="26"/>
          <w:szCs w:val="26"/>
          <w:rtl/>
        </w:rPr>
        <w:t>"מעוררי מחשבה"/</w:t>
      </w:r>
      <w:r w:rsidRPr="00D675D9">
        <w:rPr>
          <w:rFonts w:hint="cs"/>
          <w:b/>
          <w:bCs/>
          <w:sz w:val="26"/>
          <w:szCs w:val="26"/>
          <w:rtl/>
        </w:rPr>
        <w:t>"אנטי ממסדיים"</w:t>
      </w:r>
    </w:p>
    <w:p w:rsidR="00D675D9" w:rsidRPr="00D675D9" w:rsidRDefault="00D675D9">
      <w:pPr>
        <w:rPr>
          <w:sz w:val="26"/>
          <w:szCs w:val="26"/>
          <w:rtl/>
        </w:rPr>
      </w:pPr>
    </w:p>
    <w:p w:rsidR="00D675D9" w:rsidRDefault="009974AF" w:rsidP="00D675D9">
      <w:pPr>
        <w:pStyle w:val="ListParagraph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דן שיפטן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מזה"ת, אסטרטגיה, מדיני</w:t>
      </w:r>
    </w:p>
    <w:p w:rsidR="00D675D9" w:rsidRDefault="00D675D9" w:rsidP="00D675D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675D9">
        <w:rPr>
          <w:rFonts w:hint="cs"/>
          <w:sz w:val="26"/>
          <w:szCs w:val="26"/>
          <w:rtl/>
        </w:rPr>
        <w:t xml:space="preserve">ירון זליכה </w:t>
      </w:r>
      <w:r w:rsidR="009974AF">
        <w:rPr>
          <w:sz w:val="26"/>
          <w:szCs w:val="26"/>
          <w:rtl/>
        </w:rPr>
        <w:t>–</w:t>
      </w:r>
      <w:r w:rsidRPr="00D675D9">
        <w:rPr>
          <w:rFonts w:hint="cs"/>
          <w:sz w:val="26"/>
          <w:szCs w:val="26"/>
          <w:rtl/>
        </w:rPr>
        <w:t xml:space="preserve"> כלכלה</w:t>
      </w:r>
    </w:p>
    <w:p w:rsidR="009974AF" w:rsidRDefault="009974AF" w:rsidP="00D675D9">
      <w:pPr>
        <w:pStyle w:val="ListParagraph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אלון ליאל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מדיני?</w:t>
      </w:r>
    </w:p>
    <w:p w:rsidR="009974AF" w:rsidRDefault="009974AF" w:rsidP="00D675D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עוזי ארד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מדיני?</w:t>
      </w:r>
    </w:p>
    <w:p w:rsidR="00F01A83" w:rsidRPr="00D675D9" w:rsidRDefault="00F01A83" w:rsidP="00D675D9">
      <w:pPr>
        <w:pStyle w:val="ListParagraph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>דב חנין - חברה</w:t>
      </w:r>
      <w:bookmarkStart w:id="0" w:name="_GoBack"/>
      <w:bookmarkEnd w:id="0"/>
    </w:p>
    <w:sectPr w:rsidR="00F01A83" w:rsidRPr="00D675D9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64E1A"/>
    <w:multiLevelType w:val="hybridMultilevel"/>
    <w:tmpl w:val="04929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D9"/>
    <w:rsid w:val="001C7F46"/>
    <w:rsid w:val="0023260B"/>
    <w:rsid w:val="009974AF"/>
    <w:rsid w:val="00D675D9"/>
    <w:rsid w:val="00F0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F908"/>
  <w15:chartTrackingRefBased/>
  <w15:docId w15:val="{55676583-3E8E-40FD-AC76-DB7E69E0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124</Characters>
  <Application>Microsoft Office Word</Application>
  <DocSecurity>0</DocSecurity>
  <Lines>1</Lines>
  <Paragraphs>1</Paragraphs>
  <ScaleCrop>false</ScaleCrop>
  <Company>IDF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3</cp:revision>
  <dcterms:created xsi:type="dcterms:W3CDTF">2019-08-13T12:46:00Z</dcterms:created>
  <dcterms:modified xsi:type="dcterms:W3CDTF">2019-08-13T12:48:00Z</dcterms:modified>
</cp:coreProperties>
</file>