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02" w:rsidRPr="006A3402" w:rsidRDefault="006A3402" w:rsidP="00530575">
      <w:pPr>
        <w:jc w:val="center"/>
        <w:rPr>
          <w:rFonts w:ascii="Arial" w:hAnsi="Arial" w:cs="David"/>
          <w:b/>
          <w:bCs/>
          <w:color w:val="002060"/>
          <w:sz w:val="26"/>
          <w:szCs w:val="26"/>
          <w:u w:val="single"/>
          <w:rtl/>
        </w:rPr>
      </w:pPr>
      <w:r w:rsidRPr="006A3402">
        <w:rPr>
          <w:rFonts w:ascii="Arial" w:hAnsi="Arial" w:cs="David" w:hint="cs"/>
          <w:b/>
          <w:bCs/>
          <w:color w:val="002060"/>
          <w:sz w:val="26"/>
          <w:szCs w:val="26"/>
          <w:u w:val="single"/>
          <w:rtl/>
        </w:rPr>
        <w:t xml:space="preserve">שיר שושנה </w:t>
      </w:r>
      <w:r w:rsidR="00530575">
        <w:rPr>
          <w:rFonts w:ascii="Arial" w:hAnsi="Arial" w:cs="David"/>
          <w:b/>
          <w:bCs/>
          <w:color w:val="002060"/>
          <w:sz w:val="26"/>
          <w:szCs w:val="26"/>
          <w:u w:val="single"/>
          <w:rtl/>
        </w:rPr>
        <w:t>–</w:t>
      </w:r>
      <w:r w:rsidRPr="006A3402">
        <w:rPr>
          <w:rFonts w:ascii="Arial" w:hAnsi="Arial" w:cs="David" w:hint="cs"/>
          <w:b/>
          <w:bCs/>
          <w:color w:val="002060"/>
          <w:sz w:val="26"/>
          <w:szCs w:val="26"/>
          <w:u w:val="single"/>
          <w:rtl/>
        </w:rPr>
        <w:t xml:space="preserve"> </w:t>
      </w:r>
      <w:r w:rsidR="00530575">
        <w:rPr>
          <w:rFonts w:ascii="Arial" w:hAnsi="Arial" w:cs="David" w:hint="cs"/>
          <w:b/>
          <w:bCs/>
          <w:color w:val="002060"/>
          <w:sz w:val="26"/>
          <w:szCs w:val="26"/>
          <w:u w:val="single"/>
          <w:rtl/>
        </w:rPr>
        <w:t>שיווק ומכירות</w:t>
      </w:r>
      <w:r w:rsidRPr="006A3402">
        <w:rPr>
          <w:rFonts w:ascii="Arial" w:hAnsi="Arial" w:cs="David" w:hint="cs"/>
          <w:b/>
          <w:bCs/>
          <w:color w:val="002060"/>
          <w:sz w:val="26"/>
          <w:szCs w:val="26"/>
          <w:u w:val="single"/>
          <w:rtl/>
        </w:rPr>
        <w:t xml:space="preserve"> </w:t>
      </w:r>
    </w:p>
    <w:p w:rsidR="006A3402" w:rsidRPr="00530575" w:rsidRDefault="006A3402" w:rsidP="00530575">
      <w:pPr>
        <w:jc w:val="center"/>
        <w:rPr>
          <w:rFonts w:ascii="Arial" w:hAnsi="Arial" w:cs="David"/>
          <w:b/>
          <w:bCs/>
          <w:color w:val="000000" w:themeColor="text1"/>
          <w:sz w:val="20"/>
          <w:szCs w:val="20"/>
          <w:rtl/>
          <w:lang w:val="en-GB"/>
        </w:rPr>
      </w:pPr>
      <w:r w:rsidRPr="006A3402">
        <w:rPr>
          <w:rFonts w:ascii="Arial" w:hAnsi="Arial" w:cs="David" w:hint="cs"/>
          <w:b/>
          <w:bCs/>
          <w:color w:val="000000" w:themeColor="text1"/>
          <w:sz w:val="20"/>
          <w:szCs w:val="20"/>
          <w:rtl/>
        </w:rPr>
        <w:t xml:space="preserve">מתגוררת </w:t>
      </w:r>
      <w:r w:rsidR="00530575">
        <w:rPr>
          <w:rFonts w:ascii="Arial" w:hAnsi="Arial" w:cs="David" w:hint="cs"/>
          <w:b/>
          <w:bCs/>
          <w:color w:val="000000" w:themeColor="text1"/>
          <w:sz w:val="20"/>
          <w:szCs w:val="20"/>
          <w:rtl/>
        </w:rPr>
        <w:t>ברמת שרון</w:t>
      </w:r>
    </w:p>
    <w:p w:rsidR="006A3402" w:rsidRDefault="006A3402" w:rsidP="006A3402">
      <w:pPr>
        <w:jc w:val="center"/>
        <w:rPr>
          <w:rFonts w:ascii="Arial" w:hAnsi="Arial" w:cs="David"/>
          <w:b/>
          <w:bCs/>
          <w:color w:val="000000" w:themeColor="text1"/>
          <w:sz w:val="20"/>
          <w:szCs w:val="20"/>
          <w:rtl/>
        </w:rPr>
      </w:pPr>
      <w:r w:rsidRPr="006A3402">
        <w:rPr>
          <w:rFonts w:ascii="Arial" w:hAnsi="Arial" w:cs="David" w:hint="cs"/>
          <w:b/>
          <w:bCs/>
          <w:color w:val="000000" w:themeColor="text1"/>
          <w:sz w:val="20"/>
          <w:szCs w:val="20"/>
          <w:rtl/>
        </w:rPr>
        <w:t>052-6113000</w:t>
      </w:r>
    </w:p>
    <w:p w:rsidR="006A3402" w:rsidRDefault="006A3402" w:rsidP="006A3402">
      <w:pPr>
        <w:jc w:val="center"/>
        <w:rPr>
          <w:rFonts w:ascii="Arial" w:hAnsi="Arial" w:cs="David"/>
          <w:b/>
          <w:bCs/>
          <w:color w:val="002060"/>
          <w:sz w:val="20"/>
          <w:szCs w:val="20"/>
          <w:u w:val="single"/>
          <w:rtl/>
        </w:rPr>
      </w:pPr>
      <w:r w:rsidRPr="006A3402">
        <w:rPr>
          <w:rFonts w:ascii="Arial" w:hAnsi="Arial" w:cs="David"/>
          <w:b/>
          <w:bCs/>
          <w:color w:val="002060"/>
          <w:sz w:val="20"/>
          <w:szCs w:val="20"/>
          <w:u w:val="single"/>
        </w:rPr>
        <w:t>shirtra@gmail.com</w:t>
      </w:r>
    </w:p>
    <w:p w:rsidR="00831EC0" w:rsidRPr="006A3402" w:rsidRDefault="00831EC0" w:rsidP="006A3402">
      <w:pPr>
        <w:jc w:val="center"/>
        <w:rPr>
          <w:rFonts w:ascii="Arial" w:hAnsi="Arial" w:cs="David"/>
          <w:b/>
          <w:bCs/>
          <w:color w:val="002060"/>
          <w:sz w:val="20"/>
          <w:szCs w:val="20"/>
          <w:u w:val="single"/>
        </w:rPr>
      </w:pPr>
    </w:p>
    <w:p w:rsidR="006A3402" w:rsidRPr="00CE5D9E" w:rsidRDefault="006C5FCE" w:rsidP="00530575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</w:rPr>
      </w:pPr>
      <w:r w:rsidRPr="00CE5D9E">
        <w:rPr>
          <w:rFonts w:ascii="Arial" w:hAnsi="Arial" w:cs="David" w:hint="cs"/>
          <w:color w:val="000000" w:themeColor="text1"/>
          <w:rtl/>
        </w:rPr>
        <w:t>כ</w:t>
      </w:r>
      <w:r w:rsidR="006C619E">
        <w:rPr>
          <w:rFonts w:ascii="Arial" w:hAnsi="Arial" w:cs="David" w:hint="cs"/>
          <w:color w:val="000000" w:themeColor="text1"/>
          <w:rtl/>
        </w:rPr>
        <w:t>ארבע עשרה</w:t>
      </w:r>
      <w:r w:rsidRPr="00CE5D9E">
        <w:rPr>
          <w:rFonts w:ascii="Arial" w:hAnsi="Arial" w:cs="David" w:hint="cs"/>
          <w:color w:val="000000" w:themeColor="text1"/>
          <w:rtl/>
        </w:rPr>
        <w:t xml:space="preserve"> שנים </w:t>
      </w:r>
      <w:r w:rsidR="0070254D" w:rsidRPr="00CE5D9E">
        <w:rPr>
          <w:rFonts w:ascii="Arial" w:hAnsi="Arial" w:cs="David" w:hint="cs"/>
          <w:color w:val="000000" w:themeColor="text1"/>
          <w:rtl/>
        </w:rPr>
        <w:t>ניסי</w:t>
      </w:r>
      <w:r w:rsidR="000F55A5">
        <w:rPr>
          <w:rFonts w:ascii="Arial" w:hAnsi="Arial" w:cs="David" w:hint="cs"/>
          <w:color w:val="000000" w:themeColor="text1"/>
          <w:rtl/>
        </w:rPr>
        <w:t xml:space="preserve">ון מצטבר </w:t>
      </w:r>
      <w:r w:rsidR="00530575">
        <w:rPr>
          <w:rFonts w:ascii="Arial" w:hAnsi="Arial" w:cs="David" w:hint="cs"/>
          <w:color w:val="000000" w:themeColor="text1"/>
          <w:rtl/>
        </w:rPr>
        <w:t>בשיווק ומכירות</w:t>
      </w:r>
      <w:r w:rsidR="000F55A5">
        <w:rPr>
          <w:rFonts w:ascii="Arial" w:hAnsi="Arial" w:cs="David" w:hint="cs"/>
          <w:color w:val="000000" w:themeColor="text1"/>
          <w:rtl/>
        </w:rPr>
        <w:t xml:space="preserve">, במגזר </w:t>
      </w:r>
      <w:r w:rsidR="0070254D" w:rsidRPr="00CE5D9E">
        <w:rPr>
          <w:rFonts w:ascii="Arial" w:hAnsi="Arial" w:cs="David" w:hint="cs"/>
          <w:color w:val="000000" w:themeColor="text1"/>
          <w:rtl/>
        </w:rPr>
        <w:t>הפרטי</w:t>
      </w:r>
      <w:r w:rsidR="003C315F">
        <w:rPr>
          <w:rFonts w:ascii="Arial" w:hAnsi="Arial" w:cs="David" w:hint="cs"/>
          <w:color w:val="000000" w:themeColor="text1"/>
          <w:rtl/>
        </w:rPr>
        <w:t>.</w:t>
      </w:r>
    </w:p>
    <w:p w:rsidR="0070254D" w:rsidRPr="00CE5D9E" w:rsidRDefault="0070254D" w:rsidP="006C5FCE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</w:rPr>
      </w:pPr>
      <w:r w:rsidRPr="00CE5D9E">
        <w:rPr>
          <w:rFonts w:ascii="Arial" w:hAnsi="Arial" w:cs="David" w:hint="cs"/>
          <w:color w:val="000000" w:themeColor="text1"/>
          <w:rtl/>
        </w:rPr>
        <w:t>ידע</w:t>
      </w:r>
      <w:r w:rsidR="00664129" w:rsidRPr="00CE5D9E">
        <w:rPr>
          <w:rFonts w:ascii="Arial" w:hAnsi="Arial" w:cs="David" w:hint="cs"/>
          <w:color w:val="000000" w:themeColor="text1"/>
          <w:rtl/>
        </w:rPr>
        <w:t xml:space="preserve"> וניסיון</w:t>
      </w:r>
      <w:r w:rsidRPr="00CE5D9E">
        <w:rPr>
          <w:rFonts w:ascii="Arial" w:hAnsi="Arial" w:cs="David" w:hint="cs"/>
          <w:color w:val="000000" w:themeColor="text1"/>
          <w:rtl/>
        </w:rPr>
        <w:t xml:space="preserve"> רב במכירות פרונטאליות ללקוחות קצה, שימור לקוחות וגיוס חדשים</w:t>
      </w:r>
      <w:r w:rsidR="003C315F">
        <w:rPr>
          <w:rFonts w:ascii="Arial" w:hAnsi="Arial" w:cs="David" w:hint="cs"/>
          <w:color w:val="000000" w:themeColor="text1"/>
          <w:rtl/>
        </w:rPr>
        <w:t>.</w:t>
      </w:r>
    </w:p>
    <w:p w:rsidR="0070254D" w:rsidRPr="002E0F17" w:rsidRDefault="00664129" w:rsidP="003C315F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</w:rPr>
      </w:pPr>
      <w:r w:rsidRPr="002E0F17">
        <w:rPr>
          <w:rFonts w:ascii="Arial" w:hAnsi="Arial" w:cs="David" w:hint="cs"/>
          <w:color w:val="000000" w:themeColor="text1"/>
          <w:rtl/>
        </w:rPr>
        <w:t xml:space="preserve">ניהול משא ומתן עם </w:t>
      </w:r>
      <w:r w:rsidR="003C315F" w:rsidRPr="002E0F17">
        <w:rPr>
          <w:rFonts w:ascii="Arial" w:hAnsi="Arial" w:cs="David" w:hint="cs"/>
          <w:color w:val="000000" w:themeColor="text1"/>
          <w:rtl/>
        </w:rPr>
        <w:t>מנהלים</w:t>
      </w:r>
      <w:r w:rsidRPr="002E0F17">
        <w:rPr>
          <w:rFonts w:ascii="Arial" w:hAnsi="Arial" w:cs="David" w:hint="cs"/>
          <w:color w:val="000000" w:themeColor="text1"/>
          <w:rtl/>
        </w:rPr>
        <w:t xml:space="preserve"> בכירים</w:t>
      </w:r>
      <w:r w:rsidR="00985B2B" w:rsidRPr="002E0F17">
        <w:rPr>
          <w:rFonts w:ascii="Arial" w:hAnsi="Arial" w:cs="David" w:hint="cs"/>
          <w:color w:val="000000" w:themeColor="text1"/>
          <w:rtl/>
        </w:rPr>
        <w:t xml:space="preserve"> בארץ ובחו"ל</w:t>
      </w:r>
      <w:r w:rsidR="003C315F" w:rsidRPr="002E0F17">
        <w:rPr>
          <w:rFonts w:ascii="Arial" w:hAnsi="Arial" w:cs="David" w:hint="cs"/>
          <w:color w:val="000000" w:themeColor="text1"/>
          <w:rtl/>
        </w:rPr>
        <w:t>.</w:t>
      </w:r>
    </w:p>
    <w:p w:rsidR="007F7C96" w:rsidRPr="003C315F" w:rsidRDefault="007F7C96" w:rsidP="00B61A98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b/>
          <w:bCs/>
          <w:color w:val="000000" w:themeColor="text1"/>
        </w:rPr>
      </w:pPr>
      <w:r w:rsidRPr="003C315F">
        <w:rPr>
          <w:rFonts w:ascii="Arial" w:hAnsi="Arial" w:cs="David" w:hint="cs"/>
          <w:b/>
          <w:bCs/>
          <w:color w:val="000000" w:themeColor="text1"/>
          <w:rtl/>
        </w:rPr>
        <w:t>יכולת מוכחת בעמידה ביעדים הן מבחינת כמות המכירות והן מבחינת איכות השירות</w:t>
      </w:r>
      <w:r w:rsidR="003C315F">
        <w:rPr>
          <w:rFonts w:ascii="Arial" w:hAnsi="Arial" w:cs="David" w:hint="cs"/>
          <w:b/>
          <w:bCs/>
          <w:color w:val="000000" w:themeColor="text1"/>
          <w:rtl/>
        </w:rPr>
        <w:t>.</w:t>
      </w:r>
    </w:p>
    <w:p w:rsidR="001A2760" w:rsidRDefault="001A2760" w:rsidP="00953206">
      <w:pPr>
        <w:rPr>
          <w:rFonts w:ascii="Arial" w:hAnsi="Arial" w:cs="David"/>
          <w:b/>
          <w:bCs/>
          <w:color w:val="002060"/>
          <w:u w:val="single"/>
          <w:rtl/>
        </w:rPr>
      </w:pPr>
    </w:p>
    <w:p w:rsidR="00C8006B" w:rsidRPr="00953206" w:rsidRDefault="00805059" w:rsidP="00953206">
      <w:pPr>
        <w:rPr>
          <w:rFonts w:ascii="Arial" w:hAnsi="Arial" w:cs="David"/>
          <w:b/>
          <w:bCs/>
          <w:color w:val="002060"/>
          <w:u w:val="single"/>
          <w:rtl/>
        </w:rPr>
      </w:pPr>
      <w:r w:rsidRPr="00953206">
        <w:rPr>
          <w:rFonts w:ascii="Arial" w:hAnsi="Arial" w:cs="David" w:hint="cs"/>
          <w:b/>
          <w:bCs/>
          <w:color w:val="002060"/>
          <w:u w:val="single"/>
          <w:rtl/>
        </w:rPr>
        <w:t>ניסיון מקצועי</w:t>
      </w:r>
    </w:p>
    <w:p w:rsidR="00ED0775" w:rsidRDefault="00ED0775" w:rsidP="005072EB">
      <w:pPr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 xml:space="preserve">2019 מנהלת </w:t>
      </w:r>
      <w:r w:rsidR="005072EB">
        <w:rPr>
          <w:rFonts w:ascii="Arial" w:hAnsi="Arial" w:cs="David" w:hint="cs"/>
          <w:b/>
          <w:bCs/>
          <w:rtl/>
        </w:rPr>
        <w:t xml:space="preserve">תחום קנאביס ותיקי </w:t>
      </w:r>
      <w:r>
        <w:rPr>
          <w:rFonts w:ascii="Arial" w:hAnsi="Arial" w:cs="David" w:hint="cs"/>
          <w:b/>
          <w:bCs/>
          <w:rtl/>
        </w:rPr>
        <w:t xml:space="preserve">לקוחות במחלקת סיכונים מיוחדים בחברת </w:t>
      </w:r>
      <w:r>
        <w:rPr>
          <w:rFonts w:ascii="Arial" w:hAnsi="Arial" w:cs="David" w:hint="cs"/>
          <w:b/>
          <w:bCs/>
        </w:rPr>
        <w:t>HOWDEN</w:t>
      </w:r>
    </w:p>
    <w:p w:rsidR="00C64139" w:rsidRPr="001901DB" w:rsidRDefault="00C64139" w:rsidP="001901DB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</w:rPr>
      </w:pPr>
      <w:r w:rsidRPr="001901DB">
        <w:rPr>
          <w:rFonts w:ascii="Arial" w:hAnsi="Arial" w:cs="David" w:hint="cs"/>
          <w:color w:val="000000" w:themeColor="text1"/>
          <w:rtl/>
        </w:rPr>
        <w:t>הקמת תחום חדש בחברה</w:t>
      </w:r>
      <w:r w:rsidR="00CC0EF9" w:rsidRPr="001901DB">
        <w:rPr>
          <w:rFonts w:ascii="Arial" w:hAnsi="Arial" w:cs="David" w:hint="cs"/>
          <w:color w:val="000000" w:themeColor="text1"/>
          <w:rtl/>
        </w:rPr>
        <w:t>, מיפוי ואפיון השוק הבינלאומי ובניית תכנית עבודה בהתאמה</w:t>
      </w:r>
      <w:r w:rsidRPr="001901DB">
        <w:rPr>
          <w:rFonts w:ascii="Arial" w:hAnsi="Arial" w:cs="David" w:hint="cs"/>
          <w:color w:val="000000" w:themeColor="text1"/>
          <w:rtl/>
        </w:rPr>
        <w:t>.</w:t>
      </w:r>
    </w:p>
    <w:p w:rsidR="00494B31" w:rsidRPr="007F0C65" w:rsidRDefault="00494B31" w:rsidP="007F0C65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rtl/>
        </w:rPr>
      </w:pPr>
      <w:r w:rsidRPr="001901DB">
        <w:rPr>
          <w:rFonts w:ascii="Arial" w:hAnsi="Arial" w:cs="David" w:hint="cs"/>
          <w:color w:val="000000" w:themeColor="text1"/>
          <w:rtl/>
        </w:rPr>
        <w:t>חדירה לשוק מ</w:t>
      </w:r>
      <w:r w:rsidR="000F55A5" w:rsidRPr="001901DB">
        <w:rPr>
          <w:rFonts w:ascii="Arial" w:hAnsi="Arial" w:cs="David" w:hint="cs"/>
          <w:color w:val="000000" w:themeColor="text1"/>
          <w:rtl/>
        </w:rPr>
        <w:t>ת</w:t>
      </w:r>
      <w:r w:rsidRPr="001901DB">
        <w:rPr>
          <w:rFonts w:ascii="Arial" w:hAnsi="Arial" w:cs="David" w:hint="cs"/>
          <w:color w:val="000000" w:themeColor="text1"/>
          <w:rtl/>
        </w:rPr>
        <w:t>פתח בסביבה של אי וודאות</w:t>
      </w:r>
      <w:r w:rsidR="00C64139">
        <w:rPr>
          <w:rFonts w:ascii="Arial" w:hAnsi="Arial" w:cs="David" w:hint="cs"/>
          <w:rtl/>
        </w:rPr>
        <w:t>.</w:t>
      </w:r>
      <w:r w:rsidRPr="00494B31">
        <w:rPr>
          <w:rFonts w:ascii="Arial" w:hAnsi="Arial" w:cs="David" w:hint="cs"/>
          <w:rtl/>
        </w:rPr>
        <w:t xml:space="preserve"> </w:t>
      </w:r>
    </w:p>
    <w:p w:rsidR="00C8006B" w:rsidRPr="00953206" w:rsidRDefault="00C8006B" w:rsidP="00ED0775">
      <w:pPr>
        <w:rPr>
          <w:rFonts w:ascii="Arial" w:hAnsi="Arial" w:cs="David"/>
          <w:b/>
          <w:bCs/>
          <w:rtl/>
        </w:rPr>
      </w:pPr>
      <w:r w:rsidRPr="00953206">
        <w:rPr>
          <w:rFonts w:ascii="Arial" w:hAnsi="Arial" w:cs="David" w:hint="cs"/>
          <w:b/>
          <w:bCs/>
          <w:rtl/>
        </w:rPr>
        <w:t>2010-201</w:t>
      </w:r>
      <w:r w:rsidR="00ED0775">
        <w:rPr>
          <w:rFonts w:ascii="Arial" w:hAnsi="Arial" w:cs="David" w:hint="cs"/>
          <w:b/>
          <w:bCs/>
          <w:rtl/>
        </w:rPr>
        <w:t>8</w:t>
      </w:r>
      <w:r w:rsidRPr="00953206">
        <w:rPr>
          <w:rFonts w:ascii="Arial" w:hAnsi="Arial" w:cs="David" w:hint="cs"/>
          <w:b/>
          <w:bCs/>
          <w:rtl/>
        </w:rPr>
        <w:t xml:space="preserve">  מנהלת תיקי לקוחות במחלקת סיכונים מיוחדים ב</w:t>
      </w:r>
      <w:r w:rsidR="007F7C96">
        <w:rPr>
          <w:rFonts w:ascii="Arial" w:hAnsi="Arial" w:cs="David" w:hint="cs"/>
          <w:b/>
          <w:bCs/>
          <w:rtl/>
        </w:rPr>
        <w:t>חברת</w:t>
      </w:r>
      <w:r w:rsidRPr="00953206">
        <w:rPr>
          <w:rFonts w:ascii="Arial" w:hAnsi="Arial" w:cs="David" w:hint="cs"/>
          <w:b/>
          <w:bCs/>
          <w:rtl/>
        </w:rPr>
        <w:t xml:space="preserve"> </w:t>
      </w:r>
      <w:r w:rsidRPr="00953206">
        <w:rPr>
          <w:rFonts w:ascii="Arial" w:hAnsi="Arial" w:cs="David" w:hint="cs"/>
          <w:b/>
          <w:bCs/>
        </w:rPr>
        <w:t>HOWDEN</w:t>
      </w:r>
      <w:r w:rsidRPr="00953206">
        <w:rPr>
          <w:rFonts w:ascii="Arial" w:hAnsi="Arial" w:cs="David" w:hint="cs"/>
          <w:b/>
          <w:bCs/>
          <w:rtl/>
        </w:rPr>
        <w:t>, ברוקר ביטוח בינלאומי</w:t>
      </w:r>
    </w:p>
    <w:p w:rsidR="00985B2B" w:rsidRDefault="003C315F" w:rsidP="003C315F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</w:rPr>
      </w:pPr>
      <w:r>
        <w:rPr>
          <w:rFonts w:ascii="Arial" w:hAnsi="Arial" w:cs="David" w:hint="cs"/>
          <w:color w:val="000000" w:themeColor="text1"/>
          <w:rtl/>
        </w:rPr>
        <w:t>מכירות, מתן שירות וייעוץ מקצועי ללקוחות תוך פיתוח יחסים ארוכי טווח.</w:t>
      </w:r>
    </w:p>
    <w:p w:rsidR="00761E0F" w:rsidRDefault="00761E0F" w:rsidP="002D6A90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</w:rPr>
      </w:pPr>
      <w:r>
        <w:rPr>
          <w:rFonts w:ascii="Arial" w:hAnsi="Arial" w:cs="David" w:hint="cs"/>
          <w:color w:val="000000" w:themeColor="text1"/>
          <w:rtl/>
        </w:rPr>
        <w:t xml:space="preserve">גיוס ושימור </w:t>
      </w:r>
      <w:r w:rsidR="007F7C96">
        <w:rPr>
          <w:rFonts w:ascii="Arial" w:hAnsi="Arial" w:cs="David" w:hint="cs"/>
          <w:color w:val="000000" w:themeColor="text1"/>
          <w:rtl/>
        </w:rPr>
        <w:t xml:space="preserve">מאות </w:t>
      </w:r>
      <w:r>
        <w:rPr>
          <w:rFonts w:ascii="Arial" w:hAnsi="Arial" w:cs="David" w:hint="cs"/>
          <w:color w:val="000000" w:themeColor="text1"/>
          <w:rtl/>
        </w:rPr>
        <w:t xml:space="preserve">לקוחות </w:t>
      </w:r>
      <w:r w:rsidR="002D6A90">
        <w:rPr>
          <w:rFonts w:ascii="Arial" w:hAnsi="Arial" w:cs="David"/>
          <w:color w:val="000000" w:themeColor="text1"/>
          <w:rtl/>
        </w:rPr>
        <w:t>ביניהם חברות ציבוריות, חברות היי-טק</w:t>
      </w:r>
      <w:r w:rsidR="002D6A90">
        <w:rPr>
          <w:rFonts w:ascii="Arial" w:hAnsi="Arial" w:cs="David" w:hint="cs"/>
          <w:color w:val="000000" w:themeColor="text1"/>
          <w:rtl/>
        </w:rPr>
        <w:t xml:space="preserve">, </w:t>
      </w:r>
      <w:r w:rsidR="001E5CB6">
        <w:rPr>
          <w:rFonts w:ascii="Arial" w:hAnsi="Arial" w:cs="David"/>
          <w:color w:val="000000" w:themeColor="text1"/>
          <w:rtl/>
        </w:rPr>
        <w:t>סט</w:t>
      </w:r>
      <w:r w:rsidR="001E5CB6">
        <w:rPr>
          <w:rFonts w:ascii="Arial" w:hAnsi="Arial" w:cs="David" w:hint="cs"/>
          <w:color w:val="000000" w:themeColor="text1"/>
          <w:rtl/>
        </w:rPr>
        <w:t>א</w:t>
      </w:r>
      <w:r w:rsidR="002D6A90" w:rsidRPr="002D6A90">
        <w:rPr>
          <w:rFonts w:ascii="Arial" w:hAnsi="Arial" w:cs="David"/>
          <w:color w:val="000000" w:themeColor="text1"/>
          <w:rtl/>
        </w:rPr>
        <w:t>רט</w:t>
      </w:r>
      <w:r w:rsidR="001E5CB6">
        <w:rPr>
          <w:rFonts w:ascii="Arial" w:hAnsi="Arial" w:cs="David" w:hint="cs"/>
          <w:color w:val="000000" w:themeColor="text1"/>
          <w:rtl/>
        </w:rPr>
        <w:t>-</w:t>
      </w:r>
      <w:r w:rsidR="002D6A90" w:rsidRPr="002D6A90">
        <w:rPr>
          <w:rFonts w:ascii="Arial" w:hAnsi="Arial" w:cs="David"/>
          <w:color w:val="000000" w:themeColor="text1"/>
          <w:rtl/>
        </w:rPr>
        <w:t>אפ</w:t>
      </w:r>
      <w:r w:rsidR="002D6A90">
        <w:rPr>
          <w:rFonts w:ascii="Arial" w:hAnsi="Arial" w:cs="David" w:hint="cs"/>
          <w:color w:val="000000" w:themeColor="text1"/>
          <w:rtl/>
        </w:rPr>
        <w:t xml:space="preserve"> ומדעי החיים</w:t>
      </w:r>
      <w:r w:rsidR="003C315F">
        <w:rPr>
          <w:rFonts w:ascii="Arial" w:hAnsi="Arial" w:cs="David" w:hint="cs"/>
          <w:color w:val="000000" w:themeColor="text1"/>
          <w:rtl/>
        </w:rPr>
        <w:t>.</w:t>
      </w:r>
    </w:p>
    <w:p w:rsidR="006A3402" w:rsidRDefault="00CE5D9E" w:rsidP="00CE5D9E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</w:rPr>
      </w:pPr>
      <w:r w:rsidRPr="00CE5D9E">
        <w:rPr>
          <w:rFonts w:ascii="Arial" w:hAnsi="Arial" w:cs="David" w:hint="cs"/>
          <w:color w:val="000000" w:themeColor="text1"/>
          <w:rtl/>
        </w:rPr>
        <w:t>חדירה לשווקים חדשים</w:t>
      </w:r>
      <w:r w:rsidR="00761E0F">
        <w:rPr>
          <w:rFonts w:ascii="Arial" w:hAnsi="Arial" w:cs="David" w:hint="cs"/>
          <w:color w:val="000000" w:themeColor="text1"/>
          <w:rtl/>
        </w:rPr>
        <w:t xml:space="preserve"> בתחומי עניין שונים</w:t>
      </w:r>
      <w:r w:rsidR="003C315F">
        <w:rPr>
          <w:rFonts w:ascii="Arial" w:hAnsi="Arial" w:cs="David" w:hint="cs"/>
          <w:color w:val="000000" w:themeColor="text1"/>
          <w:rtl/>
        </w:rPr>
        <w:t>.</w:t>
      </w:r>
    </w:p>
    <w:p w:rsidR="001A2760" w:rsidRPr="007F0C65" w:rsidRDefault="00A74075" w:rsidP="007F0C65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</w:rPr>
      </w:pPr>
      <w:r>
        <w:rPr>
          <w:rFonts w:ascii="Arial" w:hAnsi="Arial" w:cs="David" w:hint="cs"/>
          <w:color w:val="000000" w:themeColor="text1"/>
          <w:rtl/>
        </w:rPr>
        <w:t>עבודה מול חברות ביטוח, ניהול משא ומתן בארץ ובחו"ל תחת לחץ זמנים ויעדי ביצוע</w:t>
      </w:r>
      <w:r w:rsidR="003C315F">
        <w:rPr>
          <w:rFonts w:ascii="Arial" w:hAnsi="Arial" w:cs="David" w:hint="cs"/>
          <w:color w:val="000000" w:themeColor="text1"/>
          <w:rtl/>
        </w:rPr>
        <w:t>.</w:t>
      </w:r>
    </w:p>
    <w:p w:rsidR="00985B2B" w:rsidRPr="00953206" w:rsidRDefault="00985B2B" w:rsidP="00985B2B">
      <w:pPr>
        <w:rPr>
          <w:rFonts w:ascii="Arial" w:hAnsi="Arial" w:cs="David"/>
          <w:b/>
          <w:bCs/>
          <w:rtl/>
        </w:rPr>
      </w:pPr>
      <w:r w:rsidRPr="00953206">
        <w:rPr>
          <w:rFonts w:ascii="Arial" w:hAnsi="Arial" w:cs="David" w:hint="cs"/>
          <w:b/>
          <w:bCs/>
          <w:rtl/>
        </w:rPr>
        <w:t>20</w:t>
      </w:r>
      <w:r>
        <w:rPr>
          <w:rFonts w:ascii="Arial" w:hAnsi="Arial" w:cs="David" w:hint="cs"/>
          <w:b/>
          <w:bCs/>
          <w:rtl/>
        </w:rPr>
        <w:t>07</w:t>
      </w:r>
      <w:r w:rsidRPr="00953206">
        <w:rPr>
          <w:rFonts w:ascii="Arial" w:hAnsi="Arial" w:cs="David" w:hint="cs"/>
          <w:b/>
          <w:bCs/>
          <w:rtl/>
        </w:rPr>
        <w:t>-201</w:t>
      </w:r>
      <w:r>
        <w:rPr>
          <w:rFonts w:ascii="Arial" w:hAnsi="Arial" w:cs="David" w:hint="cs"/>
          <w:b/>
          <w:bCs/>
          <w:rtl/>
        </w:rPr>
        <w:t>0</w:t>
      </w:r>
      <w:r w:rsidRPr="00953206">
        <w:rPr>
          <w:rFonts w:ascii="Arial" w:hAnsi="Arial" w:cs="David" w:hint="cs"/>
          <w:b/>
          <w:bCs/>
          <w:rtl/>
        </w:rPr>
        <w:t xml:space="preserve">  </w:t>
      </w:r>
      <w:r w:rsidR="00821723">
        <w:rPr>
          <w:rFonts w:ascii="Arial" w:hAnsi="Arial" w:cs="David"/>
          <w:b/>
          <w:bCs/>
          <w:rtl/>
        </w:rPr>
        <w:t xml:space="preserve">מנהלת שיווק </w:t>
      </w:r>
      <w:r w:rsidR="00821723">
        <w:rPr>
          <w:rFonts w:ascii="Arial" w:hAnsi="Arial" w:cs="David" w:hint="cs"/>
          <w:b/>
          <w:bCs/>
          <w:rtl/>
        </w:rPr>
        <w:t>ו</w:t>
      </w:r>
      <w:r w:rsidRPr="00C2511A">
        <w:rPr>
          <w:rFonts w:ascii="Arial" w:hAnsi="Arial" w:cs="David"/>
          <w:b/>
          <w:bCs/>
          <w:rtl/>
        </w:rPr>
        <w:t>ייצוא</w:t>
      </w:r>
      <w:r w:rsidRPr="00C2511A">
        <w:rPr>
          <w:rFonts w:ascii="Arial" w:hAnsi="Arial" w:cs="David"/>
          <w:rtl/>
        </w:rPr>
        <w:t xml:space="preserve"> </w:t>
      </w:r>
      <w:r w:rsidRPr="00985B2B">
        <w:rPr>
          <w:rFonts w:ascii="Arial" w:hAnsi="Arial" w:cs="David"/>
          <w:b/>
          <w:bCs/>
          <w:rtl/>
        </w:rPr>
        <w:t xml:space="preserve">בחברת </w:t>
      </w:r>
      <w:r w:rsidRPr="00985B2B">
        <w:rPr>
          <w:rFonts w:ascii="Arial" w:hAnsi="Arial" w:cs="David"/>
          <w:b/>
          <w:bCs/>
        </w:rPr>
        <w:t xml:space="preserve"> "RT FRESH"</w:t>
      </w:r>
    </w:p>
    <w:p w:rsidR="00985B2B" w:rsidRDefault="006C12B5" w:rsidP="00985B2B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</w:rPr>
      </w:pPr>
      <w:r>
        <w:rPr>
          <w:rFonts w:ascii="Arial" w:hAnsi="Arial" w:cs="David" w:hint="cs"/>
          <w:color w:val="000000" w:themeColor="text1"/>
          <w:rtl/>
        </w:rPr>
        <w:t>איתור ושיווק מוצרי בוטיק חקלאיים לרשתות מקומיות</w:t>
      </w:r>
      <w:r w:rsidR="00997865">
        <w:rPr>
          <w:rFonts w:ascii="Arial" w:hAnsi="Arial" w:cs="David" w:hint="cs"/>
          <w:color w:val="000000" w:themeColor="text1"/>
          <w:rtl/>
        </w:rPr>
        <w:t>.</w:t>
      </w:r>
    </w:p>
    <w:p w:rsidR="006C12B5" w:rsidRDefault="00B46AF8" w:rsidP="00985B2B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</w:rPr>
      </w:pPr>
      <w:r>
        <w:rPr>
          <w:rFonts w:ascii="Arial" w:hAnsi="Arial" w:cs="David" w:hint="cs"/>
          <w:color w:val="000000" w:themeColor="text1"/>
          <w:rtl/>
        </w:rPr>
        <w:t>איתור לקוחות וניהול ייצוא</w:t>
      </w:r>
      <w:r w:rsidR="006C12B5">
        <w:rPr>
          <w:rFonts w:ascii="Arial" w:hAnsi="Arial" w:cs="David" w:hint="cs"/>
          <w:color w:val="000000" w:themeColor="text1"/>
          <w:rtl/>
        </w:rPr>
        <w:t xml:space="preserve"> </w:t>
      </w:r>
      <w:r>
        <w:rPr>
          <w:rFonts w:ascii="Arial" w:hAnsi="Arial" w:cs="David" w:hint="cs"/>
          <w:color w:val="000000" w:themeColor="text1"/>
          <w:rtl/>
        </w:rPr>
        <w:t xml:space="preserve">החל מאיתור </w:t>
      </w:r>
      <w:r w:rsidR="006C12B5">
        <w:rPr>
          <w:rFonts w:ascii="Arial" w:hAnsi="Arial" w:cs="David" w:hint="cs"/>
          <w:color w:val="000000" w:themeColor="text1"/>
          <w:rtl/>
        </w:rPr>
        <w:t>לק</w:t>
      </w:r>
      <w:r>
        <w:rPr>
          <w:rFonts w:ascii="Arial" w:hAnsi="Arial" w:cs="David" w:hint="cs"/>
          <w:color w:val="000000" w:themeColor="text1"/>
          <w:rtl/>
        </w:rPr>
        <w:t>וח ועד לסגירת עסקה</w:t>
      </w:r>
      <w:r w:rsidR="006C12B5">
        <w:rPr>
          <w:rFonts w:ascii="Arial" w:hAnsi="Arial" w:cs="David" w:hint="cs"/>
          <w:color w:val="000000" w:themeColor="text1"/>
          <w:rtl/>
        </w:rPr>
        <w:t xml:space="preserve"> </w:t>
      </w:r>
      <w:r>
        <w:rPr>
          <w:rFonts w:ascii="Arial" w:hAnsi="Arial" w:cs="David" w:hint="cs"/>
          <w:color w:val="000000" w:themeColor="text1"/>
          <w:rtl/>
        </w:rPr>
        <w:t>ב</w:t>
      </w:r>
      <w:r w:rsidR="006C12B5">
        <w:rPr>
          <w:rFonts w:ascii="Arial" w:hAnsi="Arial" w:cs="David" w:hint="cs"/>
          <w:color w:val="000000" w:themeColor="text1"/>
          <w:rtl/>
        </w:rPr>
        <w:t>אירופה, אסיה ורוסיה</w:t>
      </w:r>
    </w:p>
    <w:p w:rsidR="001E5CB6" w:rsidRDefault="006C12B5" w:rsidP="006C12B5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</w:rPr>
      </w:pPr>
      <w:r>
        <w:rPr>
          <w:rFonts w:ascii="Arial" w:hAnsi="Arial" w:cs="David" w:hint="cs"/>
          <w:color w:val="000000" w:themeColor="text1"/>
          <w:rtl/>
        </w:rPr>
        <w:t>ניהול מוצר "אדמוניה" -</w:t>
      </w:r>
      <w:r w:rsidR="00821723">
        <w:rPr>
          <w:rFonts w:ascii="Arial" w:hAnsi="Arial" w:cs="David" w:hint="cs"/>
          <w:color w:val="000000" w:themeColor="text1"/>
          <w:rtl/>
        </w:rPr>
        <w:t xml:space="preserve"> מיתוג, פיתוח</w:t>
      </w:r>
      <w:r>
        <w:rPr>
          <w:rFonts w:ascii="Arial" w:hAnsi="Arial" w:cs="David" w:hint="cs"/>
          <w:color w:val="000000" w:themeColor="text1"/>
          <w:rtl/>
        </w:rPr>
        <w:t xml:space="preserve"> עסקי ,אסטרטגיית שיווק ו</w:t>
      </w:r>
      <w:r w:rsidR="00B46AF8">
        <w:rPr>
          <w:rFonts w:ascii="Arial" w:hAnsi="Arial" w:cs="David" w:hint="cs"/>
          <w:color w:val="000000" w:themeColor="text1"/>
          <w:rtl/>
        </w:rPr>
        <w:t>מכירה וניהול מוצר</w:t>
      </w:r>
      <w:r>
        <w:rPr>
          <w:rFonts w:ascii="Arial" w:hAnsi="Arial" w:cs="David" w:hint="cs"/>
          <w:color w:val="000000" w:themeColor="text1"/>
          <w:rtl/>
        </w:rPr>
        <w:t xml:space="preserve"> שוטף. </w:t>
      </w:r>
    </w:p>
    <w:p w:rsidR="00A44970" w:rsidRDefault="001A2760" w:rsidP="00A44970">
      <w:pPr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>200</w:t>
      </w:r>
      <w:r w:rsidR="00EC0822">
        <w:rPr>
          <w:rFonts w:ascii="Arial" w:hAnsi="Arial" w:cs="David" w:hint="cs"/>
          <w:b/>
          <w:bCs/>
          <w:rtl/>
        </w:rPr>
        <w:t>6</w:t>
      </w:r>
      <w:r w:rsidR="00EC0822" w:rsidRPr="00953206">
        <w:rPr>
          <w:rFonts w:ascii="Arial" w:hAnsi="Arial" w:cs="David" w:hint="cs"/>
          <w:b/>
          <w:bCs/>
          <w:rtl/>
        </w:rPr>
        <w:t>-20</w:t>
      </w:r>
      <w:r w:rsidR="00EC0822">
        <w:rPr>
          <w:rFonts w:ascii="Arial" w:hAnsi="Arial" w:cs="David" w:hint="cs"/>
          <w:b/>
          <w:bCs/>
          <w:rtl/>
        </w:rPr>
        <w:t>07</w:t>
      </w:r>
      <w:r w:rsidR="00EC0822" w:rsidRPr="00953206">
        <w:rPr>
          <w:rFonts w:ascii="Arial" w:hAnsi="Arial" w:cs="David" w:hint="cs"/>
          <w:b/>
          <w:bCs/>
          <w:rtl/>
        </w:rPr>
        <w:t xml:space="preserve">  </w:t>
      </w:r>
      <w:r w:rsidR="00A44970" w:rsidRPr="00C2511A">
        <w:rPr>
          <w:rFonts w:ascii="Arial" w:hAnsi="Arial" w:cs="David"/>
          <w:b/>
          <w:bCs/>
          <w:rtl/>
        </w:rPr>
        <w:t>אשת מכירות בבית ממכר נכסים "הומלנד"</w:t>
      </w:r>
    </w:p>
    <w:p w:rsidR="00EC0822" w:rsidRDefault="00A44970" w:rsidP="00A44970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</w:rPr>
      </w:pPr>
      <w:r w:rsidRPr="00A44970">
        <w:rPr>
          <w:rFonts w:ascii="Arial" w:hAnsi="Arial" w:cs="David"/>
          <w:color w:val="000000" w:themeColor="text1"/>
          <w:rtl/>
        </w:rPr>
        <w:t>יצירת קשרים עם לקוחות קיימים ופוטנציאלים למכירה וקניה של נכסים במרכז</w:t>
      </w:r>
      <w:r w:rsidR="00C856C9">
        <w:rPr>
          <w:rFonts w:ascii="Arial" w:hAnsi="Arial" w:cs="David" w:hint="cs"/>
          <w:color w:val="000000" w:themeColor="text1"/>
          <w:rtl/>
        </w:rPr>
        <w:t xml:space="preserve"> הארץ</w:t>
      </w:r>
      <w:r w:rsidR="00997865">
        <w:rPr>
          <w:rFonts w:ascii="Arial" w:hAnsi="Arial" w:cs="David" w:hint="cs"/>
          <w:color w:val="000000" w:themeColor="text1"/>
          <w:rtl/>
        </w:rPr>
        <w:t>.</w:t>
      </w:r>
    </w:p>
    <w:p w:rsidR="00C856C9" w:rsidRDefault="00C856C9" w:rsidP="00C856C9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</w:rPr>
      </w:pPr>
      <w:r>
        <w:rPr>
          <w:rFonts w:ascii="Arial" w:hAnsi="Arial" w:cs="David" w:hint="cs"/>
          <w:color w:val="000000" w:themeColor="text1"/>
          <w:rtl/>
        </w:rPr>
        <w:t>שיווק פרויקטים ייחודים לתושבי חוץ ופנים תוך שימוש במדיה חברתית</w:t>
      </w:r>
      <w:r w:rsidR="00997865">
        <w:rPr>
          <w:rFonts w:ascii="Arial" w:hAnsi="Arial" w:cs="David" w:hint="cs"/>
          <w:color w:val="000000" w:themeColor="text1"/>
          <w:rtl/>
        </w:rPr>
        <w:t>.</w:t>
      </w:r>
      <w:r>
        <w:rPr>
          <w:rFonts w:ascii="Arial" w:hAnsi="Arial" w:cs="David" w:hint="cs"/>
          <w:color w:val="000000" w:themeColor="text1"/>
          <w:rtl/>
        </w:rPr>
        <w:t xml:space="preserve"> </w:t>
      </w:r>
    </w:p>
    <w:p w:rsidR="00C856C9" w:rsidRDefault="00C856C9" w:rsidP="00C856C9">
      <w:pPr>
        <w:rPr>
          <w:rFonts w:ascii="Arial" w:hAnsi="Arial" w:cs="David"/>
          <w:rtl/>
        </w:rPr>
      </w:pPr>
      <w:r w:rsidRPr="00953206">
        <w:rPr>
          <w:rFonts w:ascii="Arial" w:hAnsi="Arial" w:cs="David" w:hint="cs"/>
          <w:b/>
          <w:bCs/>
          <w:rtl/>
        </w:rPr>
        <w:t>20</w:t>
      </w:r>
      <w:r>
        <w:rPr>
          <w:rFonts w:ascii="Arial" w:hAnsi="Arial" w:cs="David" w:hint="cs"/>
          <w:b/>
          <w:bCs/>
          <w:rtl/>
        </w:rPr>
        <w:t>06</w:t>
      </w:r>
      <w:r w:rsidRPr="00953206">
        <w:rPr>
          <w:rFonts w:ascii="Arial" w:hAnsi="Arial" w:cs="David" w:hint="cs"/>
          <w:b/>
          <w:bCs/>
          <w:rtl/>
        </w:rPr>
        <w:t xml:space="preserve">  </w:t>
      </w:r>
      <w:r w:rsidRPr="00C2511A">
        <w:rPr>
          <w:rFonts w:ascii="Arial" w:hAnsi="Arial" w:cs="David"/>
          <w:b/>
          <w:bCs/>
          <w:rtl/>
        </w:rPr>
        <w:t>רכזת לשכה בכירה בלשכת שר התיירות</w:t>
      </w:r>
    </w:p>
    <w:p w:rsidR="00C856C9" w:rsidRPr="00C856C9" w:rsidRDefault="00C856C9" w:rsidP="00EB725C">
      <w:pPr>
        <w:pStyle w:val="a3"/>
        <w:numPr>
          <w:ilvl w:val="0"/>
          <w:numId w:val="4"/>
        </w:numPr>
        <w:spacing w:line="360" w:lineRule="auto"/>
        <w:rPr>
          <w:rFonts w:ascii="Arial" w:hAnsi="Arial" w:cs="David"/>
          <w:b/>
          <w:bCs/>
        </w:rPr>
      </w:pPr>
      <w:r>
        <w:rPr>
          <w:rFonts w:ascii="Arial" w:hAnsi="Arial" w:cs="David" w:hint="cs"/>
          <w:rtl/>
        </w:rPr>
        <w:t>ריכוז</w:t>
      </w:r>
      <w:r w:rsidRPr="00C856C9">
        <w:rPr>
          <w:rFonts w:ascii="Arial" w:hAnsi="Arial" w:cs="David"/>
          <w:rtl/>
        </w:rPr>
        <w:t xml:space="preserve"> כלל פניות הציבור</w:t>
      </w:r>
      <w:r>
        <w:rPr>
          <w:rFonts w:ascii="Arial" w:hAnsi="Arial" w:cs="David" w:hint="cs"/>
          <w:rtl/>
        </w:rPr>
        <w:t xml:space="preserve"> ומתן מענה הולם לבקשות מידע</w:t>
      </w:r>
      <w:r w:rsidR="00997865">
        <w:rPr>
          <w:rFonts w:ascii="Arial" w:hAnsi="Arial" w:cs="David" w:hint="cs"/>
          <w:rtl/>
        </w:rPr>
        <w:t>.</w:t>
      </w:r>
    </w:p>
    <w:p w:rsidR="003C315F" w:rsidRPr="001A2760" w:rsidRDefault="00C856C9" w:rsidP="003C315F">
      <w:pPr>
        <w:pStyle w:val="a3"/>
        <w:numPr>
          <w:ilvl w:val="0"/>
          <w:numId w:val="4"/>
        </w:numPr>
        <w:spacing w:line="360" w:lineRule="auto"/>
        <w:rPr>
          <w:rFonts w:ascii="Arial" w:hAnsi="Arial" w:cs="David"/>
          <w:b/>
          <w:bCs/>
        </w:rPr>
      </w:pPr>
      <w:r w:rsidRPr="00C856C9">
        <w:rPr>
          <w:rFonts w:ascii="Arial" w:hAnsi="Arial" w:cs="David"/>
          <w:rtl/>
        </w:rPr>
        <w:t>אחראית על תיאומי החוץ וסיורי השר</w:t>
      </w:r>
      <w:r>
        <w:rPr>
          <w:rFonts w:ascii="Arial" w:hAnsi="Arial" w:cs="David" w:hint="cs"/>
          <w:b/>
          <w:bCs/>
          <w:rtl/>
        </w:rPr>
        <w:t xml:space="preserve"> </w:t>
      </w:r>
      <w:r w:rsidRPr="00C856C9">
        <w:rPr>
          <w:rFonts w:ascii="Arial" w:hAnsi="Arial" w:cs="David" w:hint="cs"/>
          <w:rtl/>
        </w:rPr>
        <w:t>בתוכם</w:t>
      </w:r>
      <w:r>
        <w:rPr>
          <w:rFonts w:ascii="Arial" w:hAnsi="Arial" w:cs="David" w:hint="cs"/>
          <w:b/>
          <w:bCs/>
          <w:rtl/>
        </w:rPr>
        <w:t xml:space="preserve"> </w:t>
      </w:r>
      <w:r w:rsidRPr="00C856C9">
        <w:rPr>
          <w:rFonts w:ascii="Arial" w:hAnsi="Arial" w:cs="David"/>
          <w:rtl/>
        </w:rPr>
        <w:t xml:space="preserve">בניית תיקי סיור ותכנון </w:t>
      </w:r>
      <w:r>
        <w:rPr>
          <w:rFonts w:ascii="Arial" w:hAnsi="Arial" w:cs="David" w:hint="cs"/>
          <w:rtl/>
        </w:rPr>
        <w:t>לו"ז</w:t>
      </w:r>
      <w:r w:rsidR="00997865">
        <w:rPr>
          <w:rFonts w:ascii="Arial" w:hAnsi="Arial" w:cs="David" w:hint="cs"/>
          <w:rtl/>
        </w:rPr>
        <w:t>.</w:t>
      </w:r>
    </w:p>
    <w:p w:rsidR="006C619E" w:rsidRDefault="002B2CE0" w:rsidP="006C619E">
      <w:pPr>
        <w:rPr>
          <w:rFonts w:ascii="Arial" w:hAnsi="Arial" w:cs="David"/>
          <w:b/>
          <w:bCs/>
          <w:color w:val="002060"/>
          <w:u w:val="single"/>
          <w:rtl/>
        </w:rPr>
      </w:pPr>
      <w:r w:rsidRPr="002B2CE0">
        <w:rPr>
          <w:rFonts w:ascii="Arial" w:hAnsi="Arial" w:cs="David" w:hint="cs"/>
          <w:b/>
          <w:bCs/>
          <w:color w:val="002060"/>
          <w:u w:val="single"/>
          <w:rtl/>
        </w:rPr>
        <w:t>השכלה</w:t>
      </w:r>
      <w:r w:rsidR="000A15AD">
        <w:rPr>
          <w:rFonts w:ascii="Arial" w:hAnsi="Arial" w:cs="David" w:hint="cs"/>
          <w:b/>
          <w:bCs/>
          <w:color w:val="002060"/>
          <w:u w:val="single"/>
          <w:rtl/>
        </w:rPr>
        <w:t xml:space="preserve"> ונקודות דרך</w:t>
      </w:r>
    </w:p>
    <w:p w:rsidR="00D7106A" w:rsidRDefault="006C619E" w:rsidP="00CA59AF">
      <w:pPr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color w:val="000000" w:themeColor="text1"/>
          <w:rtl/>
        </w:rPr>
        <w:t xml:space="preserve">2019 </w:t>
      </w:r>
      <w:r w:rsidR="00B907E5">
        <w:rPr>
          <w:rFonts w:ascii="Arial" w:hAnsi="Arial" w:cs="David" w:hint="cs"/>
          <w:b/>
          <w:bCs/>
          <w:color w:val="000000" w:themeColor="text1"/>
          <w:rtl/>
        </w:rPr>
        <w:t xml:space="preserve">         </w:t>
      </w:r>
      <w:r w:rsidR="000A15AD">
        <w:rPr>
          <w:rFonts w:ascii="Arial" w:hAnsi="Arial" w:cs="David" w:hint="cs"/>
          <w:b/>
          <w:bCs/>
          <w:color w:val="000000" w:themeColor="text1"/>
          <w:rtl/>
        </w:rPr>
        <w:t>עובדת מצטיינת  לשנת 2019 'חברת האודן ישראל'</w:t>
      </w:r>
      <w:r w:rsidR="00D7106A">
        <w:rPr>
          <w:rFonts w:ascii="Arial" w:hAnsi="Arial" w:cs="David" w:hint="cs"/>
          <w:rtl/>
        </w:rPr>
        <w:t xml:space="preserve"> </w:t>
      </w:r>
      <w:r w:rsidR="00D7106A">
        <w:rPr>
          <w:rFonts w:ascii="Arial" w:hAnsi="Arial" w:cs="David"/>
          <w:rtl/>
        </w:rPr>
        <w:t>–</w:t>
      </w:r>
      <w:r w:rsidR="00D7106A">
        <w:rPr>
          <w:rFonts w:ascii="Arial" w:hAnsi="Arial" w:cs="David" w:hint="cs"/>
          <w:rtl/>
        </w:rPr>
        <w:t xml:space="preserve"> הגדלת מכירות ב-150% במהלך השנה.</w:t>
      </w:r>
    </w:p>
    <w:p w:rsidR="006C619E" w:rsidRPr="00CA59AF" w:rsidRDefault="00D7106A" w:rsidP="00CA59AF">
      <w:pPr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2019          </w:t>
      </w:r>
      <w:r w:rsidR="006C619E" w:rsidRPr="00CA59AF">
        <w:rPr>
          <w:rFonts w:ascii="Arial" w:hAnsi="Arial" w:cs="David" w:hint="cs"/>
          <w:rtl/>
        </w:rPr>
        <w:t xml:space="preserve">קורס </w:t>
      </w:r>
      <w:r w:rsidR="006C619E" w:rsidRPr="00CA59AF">
        <w:rPr>
          <w:rFonts w:ascii="Arial" w:hAnsi="Arial" w:cs="David" w:hint="cs"/>
          <w:b/>
          <w:bCs/>
          <w:rtl/>
        </w:rPr>
        <w:t>תאונות ורכוש</w:t>
      </w:r>
      <w:r w:rsidR="006C619E" w:rsidRPr="00CA59AF">
        <w:rPr>
          <w:rFonts w:ascii="Arial" w:hAnsi="Arial" w:cs="David" w:hint="cs"/>
          <w:rtl/>
        </w:rPr>
        <w:t>, משרד הכלכלה.</w:t>
      </w:r>
    </w:p>
    <w:p w:rsidR="006C619E" w:rsidRPr="00CA59AF" w:rsidRDefault="006C619E" w:rsidP="00D7106A">
      <w:pPr>
        <w:spacing w:line="360" w:lineRule="auto"/>
        <w:rPr>
          <w:rFonts w:ascii="Arial" w:hAnsi="Arial" w:cs="David"/>
          <w:rtl/>
        </w:rPr>
      </w:pPr>
      <w:r w:rsidRPr="00CA59AF">
        <w:rPr>
          <w:rFonts w:ascii="Arial" w:hAnsi="Arial" w:cs="David" w:hint="cs"/>
          <w:rtl/>
        </w:rPr>
        <w:t xml:space="preserve">2018 </w:t>
      </w:r>
      <w:r w:rsidR="00B907E5" w:rsidRPr="00CA59AF">
        <w:rPr>
          <w:rFonts w:ascii="Arial" w:hAnsi="Arial" w:cs="David" w:hint="cs"/>
          <w:rtl/>
        </w:rPr>
        <w:t xml:space="preserve">         </w:t>
      </w:r>
      <w:r w:rsidR="00D7106A" w:rsidRPr="00D7106A">
        <w:rPr>
          <w:rFonts w:ascii="Arial" w:hAnsi="Arial" w:cs="David" w:hint="cs"/>
          <w:b/>
          <w:bCs/>
          <w:rtl/>
        </w:rPr>
        <w:t>מצטיינת תכנית בינלאומית לביטוח סיכוני סייבר</w:t>
      </w:r>
      <w:r w:rsidR="00D7106A">
        <w:rPr>
          <w:rFonts w:ascii="Arial" w:hAnsi="Arial" w:cs="David" w:hint="cs"/>
          <w:rtl/>
        </w:rPr>
        <w:t xml:space="preserve">, </w:t>
      </w:r>
      <w:r w:rsidRPr="00CA59AF">
        <w:rPr>
          <w:rFonts w:ascii="Arial" w:hAnsi="Arial" w:cs="David" w:hint="cs"/>
          <w:rtl/>
        </w:rPr>
        <w:t xml:space="preserve">קורס </w:t>
      </w:r>
      <w:r w:rsidRPr="00CA59AF">
        <w:rPr>
          <w:rFonts w:ascii="Arial" w:hAnsi="Arial" w:cs="David" w:hint="cs"/>
          <w:b/>
          <w:bCs/>
          <w:rtl/>
        </w:rPr>
        <w:t>יועצים עסקיים</w:t>
      </w:r>
      <w:r w:rsidRPr="00CA59AF">
        <w:rPr>
          <w:rFonts w:ascii="Arial" w:hAnsi="Arial" w:cs="David" w:hint="cs"/>
          <w:rtl/>
        </w:rPr>
        <w:t xml:space="preserve"> בבית הספר גומא </w:t>
      </w:r>
      <w:r w:rsidRPr="00CA59AF">
        <w:rPr>
          <w:rFonts w:ascii="Arial" w:hAnsi="Arial" w:cs="David"/>
          <w:rtl/>
        </w:rPr>
        <w:t>–</w:t>
      </w:r>
      <w:r w:rsidRPr="00CA59AF">
        <w:rPr>
          <w:rFonts w:ascii="Arial" w:hAnsi="Arial" w:cs="David" w:hint="cs"/>
          <w:rtl/>
        </w:rPr>
        <w:t xml:space="preserve"> ניר דובדבני.</w:t>
      </w:r>
    </w:p>
    <w:p w:rsidR="002B2CE0" w:rsidRDefault="002D12F6" w:rsidP="00CA59AF">
      <w:pPr>
        <w:spacing w:line="360" w:lineRule="auto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color w:val="000000" w:themeColor="text1"/>
          <w:rtl/>
        </w:rPr>
        <w:t xml:space="preserve">2007-2010 </w:t>
      </w:r>
      <w:r w:rsidRPr="00C2511A">
        <w:rPr>
          <w:rFonts w:ascii="Arial" w:hAnsi="Arial" w:cs="David"/>
          <w:b/>
          <w:bCs/>
          <w:rtl/>
        </w:rPr>
        <w:t>תואר ראשון בכלכלה</w:t>
      </w:r>
      <w:r w:rsidRPr="00C2511A">
        <w:rPr>
          <w:rFonts w:ascii="Arial" w:hAnsi="Arial" w:cs="David"/>
          <w:rtl/>
        </w:rPr>
        <w:t xml:space="preserve"> וניהול </w:t>
      </w:r>
      <w:r w:rsidR="001A2760">
        <w:rPr>
          <w:rFonts w:ascii="Arial" w:hAnsi="Arial" w:cs="David" w:hint="cs"/>
          <w:rtl/>
        </w:rPr>
        <w:t>ב</w:t>
      </w:r>
      <w:r w:rsidR="00942E89">
        <w:rPr>
          <w:rFonts w:ascii="Arial" w:hAnsi="Arial" w:cs="David"/>
          <w:rtl/>
        </w:rPr>
        <w:t>מכללה למנהל ראשון לציון</w:t>
      </w:r>
      <w:r w:rsidR="00942E89">
        <w:rPr>
          <w:rFonts w:ascii="Arial" w:hAnsi="Arial" w:cs="David" w:hint="cs"/>
          <w:rtl/>
        </w:rPr>
        <w:t>,</w:t>
      </w:r>
      <w:r w:rsidRPr="00C2511A">
        <w:rPr>
          <w:rFonts w:ascii="Arial" w:hAnsi="Arial" w:cs="David"/>
          <w:rtl/>
        </w:rPr>
        <w:t xml:space="preserve"> </w:t>
      </w:r>
      <w:r w:rsidRPr="002D12F6">
        <w:rPr>
          <w:rFonts w:ascii="Arial" w:hAnsi="Arial" w:cs="David"/>
          <w:b/>
          <w:bCs/>
          <w:rtl/>
        </w:rPr>
        <w:t>התמח</w:t>
      </w:r>
      <w:r w:rsidR="00C64B7C">
        <w:rPr>
          <w:rFonts w:ascii="Arial" w:hAnsi="Arial" w:cs="David"/>
          <w:b/>
          <w:bCs/>
          <w:rtl/>
        </w:rPr>
        <w:t>ות בשיווק, מימון וביטוח</w:t>
      </w:r>
      <w:r w:rsidR="00942E89">
        <w:rPr>
          <w:rFonts w:ascii="Arial" w:hAnsi="Arial" w:cs="David" w:hint="cs"/>
          <w:b/>
          <w:bCs/>
          <w:rtl/>
        </w:rPr>
        <w:t>.</w:t>
      </w:r>
    </w:p>
    <w:p w:rsidR="002D12F6" w:rsidRPr="002D12F6" w:rsidRDefault="002D12F6" w:rsidP="00C64B7C">
      <w:pPr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2006 </w:t>
      </w:r>
      <w:r w:rsidR="00B907E5">
        <w:rPr>
          <w:rFonts w:ascii="Arial" w:hAnsi="Arial" w:cs="David" w:hint="cs"/>
          <w:b/>
          <w:bCs/>
          <w:rtl/>
        </w:rPr>
        <w:t xml:space="preserve">         </w:t>
      </w:r>
      <w:r w:rsidRPr="002D12F6">
        <w:rPr>
          <w:rFonts w:ascii="Arial" w:hAnsi="Arial" w:cs="David"/>
          <w:b/>
          <w:bCs/>
          <w:rtl/>
        </w:rPr>
        <w:t>קורס יצוא יבוא וסחר בינלאומי</w:t>
      </w:r>
      <w:r w:rsidRPr="00C2511A">
        <w:rPr>
          <w:rFonts w:ascii="Arial" w:hAnsi="Arial" w:cs="David"/>
          <w:rtl/>
        </w:rPr>
        <w:t xml:space="preserve"> במכון הייצוא הישראלי</w:t>
      </w:r>
      <w:r w:rsidR="00530575">
        <w:rPr>
          <w:rFonts w:ascii="Arial" w:hAnsi="Arial" w:cs="David" w:hint="cs"/>
          <w:rtl/>
        </w:rPr>
        <w:t xml:space="preserve">, </w:t>
      </w:r>
      <w:r w:rsidR="00530575" w:rsidRPr="00530575">
        <w:rPr>
          <w:rFonts w:ascii="Arial" w:hAnsi="Arial" w:cs="David" w:hint="cs"/>
          <w:b/>
          <w:bCs/>
          <w:rtl/>
        </w:rPr>
        <w:t>רישיון לייעוץ בנדל"ן</w:t>
      </w:r>
      <w:r w:rsidR="00530575">
        <w:rPr>
          <w:rFonts w:ascii="Arial" w:hAnsi="Arial" w:cs="David" w:hint="cs"/>
          <w:rtl/>
        </w:rPr>
        <w:t>.</w:t>
      </w:r>
    </w:p>
    <w:p w:rsidR="002B2CE0" w:rsidRDefault="007667B1" w:rsidP="002B2CE0">
      <w:pPr>
        <w:rPr>
          <w:rFonts w:ascii="Arial" w:hAnsi="Arial" w:cs="David"/>
          <w:b/>
          <w:bCs/>
          <w:color w:val="002060"/>
          <w:u w:val="single"/>
          <w:rtl/>
        </w:rPr>
      </w:pPr>
      <w:r>
        <w:rPr>
          <w:rFonts w:ascii="Arial" w:hAnsi="Arial" w:cs="David" w:hint="cs"/>
          <w:b/>
          <w:bCs/>
          <w:color w:val="002060"/>
          <w:u w:val="single"/>
          <w:rtl/>
        </w:rPr>
        <w:t>תחביבים</w:t>
      </w:r>
    </w:p>
    <w:p w:rsidR="002D12F6" w:rsidRPr="002B2CE0" w:rsidRDefault="007667B1" w:rsidP="00A75F2F">
      <w:pPr>
        <w:rPr>
          <w:rFonts w:ascii="Arial" w:hAnsi="Arial" w:cs="David"/>
          <w:b/>
          <w:bCs/>
          <w:color w:val="002060"/>
          <w:u w:val="single"/>
          <w:rtl/>
        </w:rPr>
      </w:pPr>
      <w:r>
        <w:rPr>
          <w:rFonts w:ascii="Arial" w:hAnsi="Arial" w:cs="David" w:hint="cs"/>
          <w:b/>
          <w:bCs/>
          <w:rtl/>
        </w:rPr>
        <w:t xml:space="preserve">אוהבת אדם, פילאטיס </w:t>
      </w:r>
      <w:r w:rsidRPr="00D7106A">
        <w:rPr>
          <w:rFonts w:ascii="Arial" w:hAnsi="Arial" w:cs="David" w:hint="cs"/>
          <w:rtl/>
        </w:rPr>
        <w:t>מכשירים</w:t>
      </w:r>
      <w:r>
        <w:rPr>
          <w:rFonts w:ascii="Arial" w:hAnsi="Arial" w:cs="David" w:hint="cs"/>
          <w:b/>
          <w:bCs/>
          <w:rtl/>
        </w:rPr>
        <w:t xml:space="preserve">, </w:t>
      </w:r>
      <w:r w:rsidR="00B61A98" w:rsidRPr="00D7106A">
        <w:rPr>
          <w:rFonts w:ascii="Arial" w:hAnsi="Arial" w:cs="David" w:hint="cs"/>
          <w:rtl/>
        </w:rPr>
        <w:t>קריאת</w:t>
      </w:r>
      <w:r w:rsidR="00B61A98"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b/>
          <w:bCs/>
          <w:rtl/>
        </w:rPr>
        <w:t>רומנים</w:t>
      </w:r>
      <w:r w:rsidR="00B61A98">
        <w:rPr>
          <w:rFonts w:ascii="Arial" w:hAnsi="Arial" w:cs="David" w:hint="cs"/>
          <w:b/>
          <w:bCs/>
          <w:rtl/>
        </w:rPr>
        <w:t xml:space="preserve">, </w:t>
      </w:r>
      <w:r w:rsidR="00A75F2F">
        <w:rPr>
          <w:rFonts w:ascii="Arial" w:hAnsi="Arial" w:cs="David" w:hint="cs"/>
          <w:b/>
          <w:bCs/>
          <w:rtl/>
        </w:rPr>
        <w:t xml:space="preserve">ארגון </w:t>
      </w:r>
      <w:r w:rsidR="00B61A98">
        <w:rPr>
          <w:rFonts w:ascii="Arial" w:hAnsi="Arial" w:cs="David" w:hint="cs"/>
          <w:b/>
          <w:bCs/>
          <w:rtl/>
        </w:rPr>
        <w:t xml:space="preserve">טיולי נופים וקפה </w:t>
      </w:r>
      <w:r w:rsidR="00B61A98" w:rsidRPr="00D7106A">
        <w:rPr>
          <w:rFonts w:ascii="Arial" w:hAnsi="Arial" w:cs="David" w:hint="cs"/>
          <w:rtl/>
        </w:rPr>
        <w:t>בעולם</w:t>
      </w:r>
      <w:r w:rsidRPr="00D7106A">
        <w:rPr>
          <w:rFonts w:ascii="Arial" w:hAnsi="Arial" w:cs="David" w:hint="cs"/>
          <w:rtl/>
        </w:rPr>
        <w:t>.</w:t>
      </w:r>
    </w:p>
    <w:p w:rsidR="002B2CE0" w:rsidRDefault="002B2CE0" w:rsidP="002B2CE0">
      <w:pPr>
        <w:rPr>
          <w:rFonts w:ascii="Arial" w:hAnsi="Arial" w:cs="David"/>
          <w:b/>
          <w:bCs/>
          <w:color w:val="002060"/>
          <w:u w:val="single"/>
          <w:rtl/>
        </w:rPr>
      </w:pPr>
      <w:r w:rsidRPr="002B2CE0">
        <w:rPr>
          <w:rFonts w:ascii="Arial" w:hAnsi="Arial" w:cs="David" w:hint="cs"/>
          <w:b/>
          <w:bCs/>
          <w:color w:val="002060"/>
          <w:u w:val="single"/>
          <w:rtl/>
        </w:rPr>
        <w:t>שירות צבאי</w:t>
      </w:r>
    </w:p>
    <w:p w:rsidR="00C64B7C" w:rsidRPr="002B2CE0" w:rsidRDefault="00C64B7C" w:rsidP="002B2CE0">
      <w:pPr>
        <w:rPr>
          <w:rFonts w:ascii="Arial" w:hAnsi="Arial" w:cs="David"/>
          <w:b/>
          <w:bCs/>
          <w:color w:val="002060"/>
          <w:u w:val="single"/>
          <w:rtl/>
        </w:rPr>
      </w:pPr>
      <w:r w:rsidRPr="00C64B7C">
        <w:rPr>
          <w:rFonts w:ascii="Arial" w:hAnsi="Arial" w:cs="David" w:hint="cs"/>
          <w:rtl/>
        </w:rPr>
        <w:t xml:space="preserve">2004-2006 </w:t>
      </w:r>
      <w:r w:rsidRPr="00C64B7C">
        <w:rPr>
          <w:rFonts w:ascii="Arial" w:hAnsi="Arial" w:cs="David" w:hint="cs"/>
          <w:b/>
          <w:bCs/>
          <w:rtl/>
        </w:rPr>
        <w:t>שירות לאומי ב"משרד ראש הממשלה"</w:t>
      </w:r>
      <w:r w:rsidR="00942E89">
        <w:rPr>
          <w:rFonts w:ascii="Arial" w:hAnsi="Arial" w:cs="David" w:hint="cs"/>
          <w:b/>
          <w:bCs/>
          <w:rtl/>
        </w:rPr>
        <w:t>.</w:t>
      </w:r>
    </w:p>
    <w:p w:rsidR="00C64B7C" w:rsidRDefault="002B2CE0" w:rsidP="00C64B7C">
      <w:pPr>
        <w:rPr>
          <w:rFonts w:ascii="Arial" w:hAnsi="Arial" w:cs="David"/>
          <w:b/>
          <w:bCs/>
          <w:color w:val="002060"/>
          <w:u w:val="single"/>
          <w:rtl/>
        </w:rPr>
      </w:pPr>
      <w:r w:rsidRPr="002B2CE0">
        <w:rPr>
          <w:rFonts w:ascii="Arial" w:hAnsi="Arial" w:cs="David" w:hint="cs"/>
          <w:b/>
          <w:bCs/>
          <w:color w:val="002060"/>
          <w:u w:val="single"/>
          <w:rtl/>
        </w:rPr>
        <w:t>שפות</w:t>
      </w:r>
    </w:p>
    <w:p w:rsidR="00EC0822" w:rsidRDefault="00C64B7C" w:rsidP="00856787">
      <w:pPr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>עברית שפת אם, אנגלית רמה גבוה</w:t>
      </w:r>
      <w:r w:rsidR="00856787">
        <w:rPr>
          <w:rFonts w:ascii="Arial" w:hAnsi="Arial" w:cs="David" w:hint="cs"/>
          <w:b/>
          <w:bCs/>
          <w:rtl/>
        </w:rPr>
        <w:t>ה</w:t>
      </w:r>
      <w:r>
        <w:rPr>
          <w:rFonts w:ascii="Arial" w:hAnsi="Arial" w:cs="David" w:hint="cs"/>
          <w:b/>
          <w:bCs/>
          <w:rtl/>
        </w:rPr>
        <w:t xml:space="preserve"> (כתיבה, קריאה, </w:t>
      </w:r>
      <w:r w:rsidR="001130F0">
        <w:rPr>
          <w:rFonts w:ascii="Arial" w:hAnsi="Arial" w:cs="David" w:hint="cs"/>
          <w:b/>
          <w:bCs/>
          <w:rtl/>
        </w:rPr>
        <w:t>דיבור</w:t>
      </w:r>
      <w:r>
        <w:rPr>
          <w:rFonts w:ascii="Arial" w:hAnsi="Arial" w:cs="David" w:hint="cs"/>
          <w:b/>
          <w:bCs/>
          <w:rtl/>
        </w:rPr>
        <w:t>)</w:t>
      </w:r>
      <w:r w:rsidR="00942E89">
        <w:rPr>
          <w:rFonts w:ascii="Arial" w:hAnsi="Arial" w:cs="David" w:hint="cs"/>
          <w:b/>
          <w:bCs/>
          <w:rtl/>
        </w:rPr>
        <w:t>.</w:t>
      </w:r>
    </w:p>
    <w:p w:rsidR="007F0C65" w:rsidRDefault="007F0C65" w:rsidP="00856787">
      <w:pPr>
        <w:rPr>
          <w:rFonts w:ascii="Arial" w:hAnsi="Arial" w:cs="David"/>
          <w:b/>
          <w:bCs/>
          <w:rtl/>
        </w:rPr>
      </w:pPr>
    </w:p>
    <w:p w:rsidR="001130F0" w:rsidRDefault="001130F0" w:rsidP="001130F0">
      <w:pPr>
        <w:jc w:val="center"/>
        <w:rPr>
          <w:rFonts w:ascii="Arial" w:hAnsi="Arial" w:cs="David"/>
          <w:b/>
          <w:bCs/>
          <w:rtl/>
        </w:rPr>
      </w:pPr>
    </w:p>
    <w:p w:rsidR="001130F0" w:rsidRDefault="001130F0" w:rsidP="001130F0">
      <w:pPr>
        <w:jc w:val="center"/>
        <w:rPr>
          <w:rFonts w:ascii="Arial" w:hAnsi="Arial" w:cs="David"/>
          <w:b/>
          <w:bCs/>
          <w:color w:val="002060"/>
          <w:rtl/>
        </w:rPr>
      </w:pPr>
      <w:bookmarkStart w:id="0" w:name="_GoBack"/>
      <w:r w:rsidRPr="001130F0">
        <w:rPr>
          <w:rFonts w:ascii="Arial" w:hAnsi="Arial" w:cs="David" w:hint="cs"/>
          <w:b/>
          <w:bCs/>
          <w:color w:val="002060"/>
          <w:rtl/>
        </w:rPr>
        <w:t xml:space="preserve">ייצוגית, בעלת יחסי אנוש מעולים </w:t>
      </w:r>
    </w:p>
    <w:p w:rsidR="001130F0" w:rsidRPr="001130F0" w:rsidRDefault="001130F0" w:rsidP="003B1733">
      <w:pPr>
        <w:jc w:val="center"/>
        <w:rPr>
          <w:rFonts w:ascii="Arial" w:hAnsi="Arial" w:cs="David"/>
          <w:b/>
          <w:bCs/>
          <w:color w:val="002060"/>
          <w:u w:val="single"/>
        </w:rPr>
      </w:pPr>
      <w:r>
        <w:rPr>
          <w:rFonts w:ascii="Arial" w:hAnsi="Arial" w:cs="David" w:hint="cs"/>
          <w:b/>
          <w:bCs/>
          <w:color w:val="002060"/>
          <w:rtl/>
        </w:rPr>
        <w:t>המלצות יישלחו על פי ד</w:t>
      </w:r>
      <w:bookmarkEnd w:id="0"/>
      <w:r>
        <w:rPr>
          <w:rFonts w:ascii="Arial" w:hAnsi="Arial" w:cs="David" w:hint="cs"/>
          <w:b/>
          <w:bCs/>
          <w:color w:val="002060"/>
          <w:rtl/>
        </w:rPr>
        <w:t xml:space="preserve">רישה </w:t>
      </w:r>
    </w:p>
    <w:p w:rsidR="00A75F2F" w:rsidRPr="001130F0" w:rsidRDefault="00A75F2F">
      <w:pPr>
        <w:jc w:val="center"/>
        <w:rPr>
          <w:rFonts w:ascii="Arial" w:hAnsi="Arial" w:cs="David"/>
          <w:b/>
          <w:bCs/>
          <w:color w:val="002060"/>
          <w:u w:val="single"/>
        </w:rPr>
      </w:pPr>
    </w:p>
    <w:sectPr w:rsidR="00A75F2F" w:rsidRPr="001130F0" w:rsidSect="001A276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B53" w:rsidRDefault="00FE6B53" w:rsidP="001A2760">
      <w:r>
        <w:separator/>
      </w:r>
    </w:p>
  </w:endnote>
  <w:endnote w:type="continuationSeparator" w:id="0">
    <w:p w:rsidR="00FE6B53" w:rsidRDefault="00FE6B53" w:rsidP="001A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B53" w:rsidRDefault="00FE6B53" w:rsidP="001A2760">
      <w:r>
        <w:separator/>
      </w:r>
    </w:p>
  </w:footnote>
  <w:footnote w:type="continuationSeparator" w:id="0">
    <w:p w:rsidR="00FE6B53" w:rsidRDefault="00FE6B53" w:rsidP="001A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0F11"/>
    <w:multiLevelType w:val="hybridMultilevel"/>
    <w:tmpl w:val="4F9E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94E1D"/>
    <w:multiLevelType w:val="hybridMultilevel"/>
    <w:tmpl w:val="F0F2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2332"/>
    <w:multiLevelType w:val="hybridMultilevel"/>
    <w:tmpl w:val="B978B1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AE22E3"/>
    <w:multiLevelType w:val="hybridMultilevel"/>
    <w:tmpl w:val="45BE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77837"/>
    <w:multiLevelType w:val="hybridMultilevel"/>
    <w:tmpl w:val="630A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7E"/>
    <w:rsid w:val="00007B76"/>
    <w:rsid w:val="00017649"/>
    <w:rsid w:val="0002281C"/>
    <w:rsid w:val="00080735"/>
    <w:rsid w:val="00086A75"/>
    <w:rsid w:val="000A15AD"/>
    <w:rsid w:val="000B0965"/>
    <w:rsid w:val="000B5C37"/>
    <w:rsid w:val="000B7C44"/>
    <w:rsid w:val="000E2448"/>
    <w:rsid w:val="000F0961"/>
    <w:rsid w:val="000F55A5"/>
    <w:rsid w:val="000F653A"/>
    <w:rsid w:val="001130F0"/>
    <w:rsid w:val="0015497F"/>
    <w:rsid w:val="00186A27"/>
    <w:rsid w:val="001901DB"/>
    <w:rsid w:val="001A2760"/>
    <w:rsid w:val="001B0E66"/>
    <w:rsid w:val="001D1C6B"/>
    <w:rsid w:val="001E5CB6"/>
    <w:rsid w:val="00210231"/>
    <w:rsid w:val="00221665"/>
    <w:rsid w:val="00225601"/>
    <w:rsid w:val="002A018E"/>
    <w:rsid w:val="002B2CE0"/>
    <w:rsid w:val="002D12F6"/>
    <w:rsid w:val="002D6A90"/>
    <w:rsid w:val="002E0F17"/>
    <w:rsid w:val="003253C5"/>
    <w:rsid w:val="0033779E"/>
    <w:rsid w:val="00356A48"/>
    <w:rsid w:val="00361C55"/>
    <w:rsid w:val="003B1733"/>
    <w:rsid w:val="003C315F"/>
    <w:rsid w:val="00403ACA"/>
    <w:rsid w:val="0041727C"/>
    <w:rsid w:val="00417B6B"/>
    <w:rsid w:val="00494B31"/>
    <w:rsid w:val="004A5386"/>
    <w:rsid w:val="004B255E"/>
    <w:rsid w:val="004C4AC1"/>
    <w:rsid w:val="004F7016"/>
    <w:rsid w:val="005072EB"/>
    <w:rsid w:val="00525E76"/>
    <w:rsid w:val="00530575"/>
    <w:rsid w:val="0053336D"/>
    <w:rsid w:val="00597870"/>
    <w:rsid w:val="00612FD8"/>
    <w:rsid w:val="00643587"/>
    <w:rsid w:val="006459FB"/>
    <w:rsid w:val="00656BE6"/>
    <w:rsid w:val="00664129"/>
    <w:rsid w:val="006A3402"/>
    <w:rsid w:val="006A5205"/>
    <w:rsid w:val="006C12B5"/>
    <w:rsid w:val="006C5FCE"/>
    <w:rsid w:val="006C619E"/>
    <w:rsid w:val="006E177E"/>
    <w:rsid w:val="006F5C2E"/>
    <w:rsid w:val="0070254D"/>
    <w:rsid w:val="007212EC"/>
    <w:rsid w:val="00747406"/>
    <w:rsid w:val="007475B6"/>
    <w:rsid w:val="00760B77"/>
    <w:rsid w:val="00761E0F"/>
    <w:rsid w:val="007667B1"/>
    <w:rsid w:val="00771B64"/>
    <w:rsid w:val="007751F4"/>
    <w:rsid w:val="00785BB8"/>
    <w:rsid w:val="007F0C65"/>
    <w:rsid w:val="007F7C86"/>
    <w:rsid w:val="007F7C96"/>
    <w:rsid w:val="00805059"/>
    <w:rsid w:val="00821723"/>
    <w:rsid w:val="00831EC0"/>
    <w:rsid w:val="00833979"/>
    <w:rsid w:val="00856327"/>
    <w:rsid w:val="00856787"/>
    <w:rsid w:val="008851F9"/>
    <w:rsid w:val="0088573A"/>
    <w:rsid w:val="008867F0"/>
    <w:rsid w:val="008A2568"/>
    <w:rsid w:val="008B2035"/>
    <w:rsid w:val="008C29C7"/>
    <w:rsid w:val="009310B8"/>
    <w:rsid w:val="0094286E"/>
    <w:rsid w:val="00942E89"/>
    <w:rsid w:val="00953206"/>
    <w:rsid w:val="009623B3"/>
    <w:rsid w:val="009632EA"/>
    <w:rsid w:val="009654F1"/>
    <w:rsid w:val="0098340E"/>
    <w:rsid w:val="00985B2B"/>
    <w:rsid w:val="00986D29"/>
    <w:rsid w:val="0099154E"/>
    <w:rsid w:val="00997865"/>
    <w:rsid w:val="00A44970"/>
    <w:rsid w:val="00A74075"/>
    <w:rsid w:val="00A75F2F"/>
    <w:rsid w:val="00A82CF2"/>
    <w:rsid w:val="00AE58D8"/>
    <w:rsid w:val="00B2557D"/>
    <w:rsid w:val="00B46AF8"/>
    <w:rsid w:val="00B61A98"/>
    <w:rsid w:val="00B7626C"/>
    <w:rsid w:val="00B907E5"/>
    <w:rsid w:val="00BD20F7"/>
    <w:rsid w:val="00C2482B"/>
    <w:rsid w:val="00C2511A"/>
    <w:rsid w:val="00C62FB0"/>
    <w:rsid w:val="00C64139"/>
    <w:rsid w:val="00C64B7C"/>
    <w:rsid w:val="00C7480E"/>
    <w:rsid w:val="00C8006B"/>
    <w:rsid w:val="00C856C9"/>
    <w:rsid w:val="00CA59AF"/>
    <w:rsid w:val="00CC0EF9"/>
    <w:rsid w:val="00CE5D9E"/>
    <w:rsid w:val="00CE7E19"/>
    <w:rsid w:val="00D02EBF"/>
    <w:rsid w:val="00D22D5B"/>
    <w:rsid w:val="00D32C24"/>
    <w:rsid w:val="00D5200E"/>
    <w:rsid w:val="00D54BE7"/>
    <w:rsid w:val="00D67CBA"/>
    <w:rsid w:val="00D70EA3"/>
    <w:rsid w:val="00D7106A"/>
    <w:rsid w:val="00D9125F"/>
    <w:rsid w:val="00D9524F"/>
    <w:rsid w:val="00DA1312"/>
    <w:rsid w:val="00DD2AC8"/>
    <w:rsid w:val="00DE0387"/>
    <w:rsid w:val="00E172FB"/>
    <w:rsid w:val="00E37760"/>
    <w:rsid w:val="00E56138"/>
    <w:rsid w:val="00E754AA"/>
    <w:rsid w:val="00E77A67"/>
    <w:rsid w:val="00E862F3"/>
    <w:rsid w:val="00E9579E"/>
    <w:rsid w:val="00EB725C"/>
    <w:rsid w:val="00EC0822"/>
    <w:rsid w:val="00EC088A"/>
    <w:rsid w:val="00ED0775"/>
    <w:rsid w:val="00EE77DF"/>
    <w:rsid w:val="00EF40E4"/>
    <w:rsid w:val="00F175D3"/>
    <w:rsid w:val="00F65218"/>
    <w:rsid w:val="00FD448B"/>
    <w:rsid w:val="00FE328D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C827239-4390-427F-80A9-59992684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C7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FC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A2760"/>
    <w:pPr>
      <w:tabs>
        <w:tab w:val="center" w:pos="4320"/>
        <w:tab w:val="right" w:pos="8640"/>
      </w:tabs>
    </w:pPr>
  </w:style>
  <w:style w:type="character" w:customStyle="1" w:styleId="a5">
    <w:name w:val="כותרת עליונה תו"/>
    <w:basedOn w:val="a0"/>
    <w:link w:val="a4"/>
    <w:uiPriority w:val="99"/>
    <w:semiHidden/>
    <w:rsid w:val="001A2760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A2760"/>
    <w:pPr>
      <w:tabs>
        <w:tab w:val="center" w:pos="4320"/>
        <w:tab w:val="right" w:pos="8640"/>
      </w:tabs>
    </w:pPr>
  </w:style>
  <w:style w:type="character" w:customStyle="1" w:styleId="a7">
    <w:name w:val="כותרת תחתונה תו"/>
    <w:basedOn w:val="a0"/>
    <w:link w:val="a6"/>
    <w:uiPriority w:val="99"/>
    <w:semiHidden/>
    <w:rsid w:val="001A27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38A18-5B16-4A92-B79E-2E32D478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3647</TotalTime>
  <Pages>1</Pages>
  <Words>363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קורות חיים</vt:lpstr>
      <vt:lpstr>קורות חיים</vt:lpstr>
    </vt:vector>
  </TitlesOfParts>
  <Company>**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חיים</dc:title>
  <dc:creator>mcmatrk</dc:creator>
  <cp:lastModifiedBy>Sahar</cp:lastModifiedBy>
  <cp:revision>22</cp:revision>
  <cp:lastPrinted>2015-11-12T08:08:00Z</cp:lastPrinted>
  <dcterms:created xsi:type="dcterms:W3CDTF">2020-02-04T19:22:00Z</dcterms:created>
  <dcterms:modified xsi:type="dcterms:W3CDTF">2020-02-15T19:49:00Z</dcterms:modified>
</cp:coreProperties>
</file>