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315942" w:rsidRDefault="000377F9" w:rsidP="000B3C83">
      <w:pPr>
        <w:jc w:val="center"/>
        <w:rPr>
          <w:b/>
          <w:bCs/>
          <w:sz w:val="26"/>
          <w:szCs w:val="26"/>
          <w:u w:val="single"/>
          <w:rtl/>
        </w:rPr>
      </w:pPr>
      <w:r w:rsidRPr="00315942">
        <w:rPr>
          <w:rFonts w:hint="cs"/>
          <w:b/>
          <w:bCs/>
          <w:sz w:val="26"/>
          <w:szCs w:val="26"/>
          <w:u w:val="single"/>
          <w:rtl/>
        </w:rPr>
        <w:t xml:space="preserve">קבוצות </w:t>
      </w:r>
      <w:proofErr w:type="spellStart"/>
      <w:r w:rsidRPr="00315942">
        <w:rPr>
          <w:rFonts w:hint="cs"/>
          <w:b/>
          <w:bCs/>
          <w:sz w:val="26"/>
          <w:szCs w:val="26"/>
          <w:u w:val="single"/>
          <w:rtl/>
        </w:rPr>
        <w:t>הפג"מ</w:t>
      </w:r>
      <w:proofErr w:type="spellEnd"/>
    </w:p>
    <w:p w:rsidR="000377F9" w:rsidRPr="000B3C83" w:rsidRDefault="000377F9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0377F9" w:rsidRPr="000B3C83" w:rsidTr="717FAEB6">
        <w:tc>
          <w:tcPr>
            <w:tcW w:w="2765" w:type="dxa"/>
          </w:tcPr>
          <w:p w:rsidR="000377F9" w:rsidRPr="000B3C83" w:rsidRDefault="000B3C83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765" w:type="dxa"/>
          </w:tcPr>
          <w:p w:rsidR="000377F9" w:rsidRPr="000B3C83" w:rsidRDefault="000B3C83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2766" w:type="dxa"/>
          </w:tcPr>
          <w:p w:rsidR="000377F9" w:rsidRPr="000B3C83" w:rsidRDefault="005B6488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</w:tr>
      <w:tr w:rsidR="000377F9" w:rsidRPr="000B3C83" w:rsidTr="717FAEB6">
        <w:tc>
          <w:tcPr>
            <w:tcW w:w="2765" w:type="dxa"/>
          </w:tcPr>
          <w:p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:rsidR="000B3C83" w:rsidRDefault="000B3C83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</w:t>
            </w:r>
            <w:r w:rsidR="00A8658A">
              <w:rPr>
                <w:rFonts w:hint="cs"/>
                <w:sz w:val="26"/>
                <w:szCs w:val="26"/>
                <w:rtl/>
              </w:rPr>
              <w:t>א</w:t>
            </w:r>
            <w:r>
              <w:rPr>
                <w:rFonts w:hint="cs"/>
                <w:sz w:val="26"/>
                <w:szCs w:val="26"/>
                <w:rtl/>
              </w:rPr>
              <w:t xml:space="preserve"> דוידסון</w:t>
            </w:r>
          </w:p>
          <w:p w:rsidR="000B3C83" w:rsidRDefault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:rsidR="00003AB9" w:rsidRPr="000B3C83" w:rsidRDefault="00003AB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377F9" w:rsidRPr="000B3C83" w:rsidRDefault="00C23ED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ישראל-ארה"ב</w:t>
            </w:r>
          </w:p>
        </w:tc>
        <w:tc>
          <w:tcPr>
            <w:tcW w:w="2766" w:type="dxa"/>
          </w:tcPr>
          <w:p w:rsidR="000377F9" w:rsidRPr="000B3C83" w:rsidRDefault="000377F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:rsidTr="717FAEB6">
        <w:tc>
          <w:tcPr>
            <w:tcW w:w="2765" w:type="dxa"/>
          </w:tcPr>
          <w:p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:rsidR="000B3C83" w:rsidRDefault="000B3C83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:rsid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:rsidR="00003AB9" w:rsidRPr="000B3C83" w:rsidRDefault="00003AB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377F9" w:rsidRPr="000B3C83" w:rsidRDefault="00DF5531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</w:t>
            </w:r>
            <w:r w:rsidR="001A4645">
              <w:rPr>
                <w:rFonts w:hint="cs"/>
                <w:sz w:val="26"/>
                <w:szCs w:val="26"/>
                <w:rtl/>
              </w:rPr>
              <w:t>ת</w:t>
            </w:r>
            <w:r>
              <w:rPr>
                <w:rFonts w:hint="cs"/>
                <w:sz w:val="26"/>
                <w:szCs w:val="26"/>
                <w:rtl/>
              </w:rPr>
              <w:t xml:space="preserve"> הצבאית בניהול חירום אזרחי</w:t>
            </w:r>
          </w:p>
        </w:tc>
        <w:tc>
          <w:tcPr>
            <w:tcW w:w="2766" w:type="dxa"/>
          </w:tcPr>
          <w:p w:rsidR="000377F9" w:rsidRPr="000B3C83" w:rsidRDefault="009E626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אלונה?</w:t>
            </w:r>
          </w:p>
        </w:tc>
      </w:tr>
      <w:tr w:rsidR="000377F9" w:rsidRPr="000B3C83" w:rsidTr="717FAEB6">
        <w:tc>
          <w:tcPr>
            <w:tcW w:w="2765" w:type="dxa"/>
          </w:tcPr>
          <w:p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:rsid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:rsid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:rsidR="00003AB9" w:rsidRPr="000B3C83" w:rsidRDefault="00003AB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377F9" w:rsidRPr="000B3C83" w:rsidRDefault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השפעות הסייבר</w:t>
            </w:r>
          </w:p>
        </w:tc>
        <w:tc>
          <w:tcPr>
            <w:tcW w:w="2766" w:type="dxa"/>
          </w:tcPr>
          <w:p w:rsidR="000377F9" w:rsidRPr="000B3C83" w:rsidRDefault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</w:tr>
      <w:tr w:rsidR="000377F9" w:rsidRPr="000B3C83" w:rsidTr="717FAEB6">
        <w:tc>
          <w:tcPr>
            <w:tcW w:w="2765" w:type="dxa"/>
          </w:tcPr>
          <w:p w:rsidR="000377F9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:rsid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:rsidR="000B3C83" w:rsidRDefault="000B3C8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:rsidR="00003AB9" w:rsidRPr="000B3C83" w:rsidRDefault="00003AB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377F9" w:rsidRPr="000B3C83" w:rsidRDefault="00AC27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הברחות גבול מסיני וירדן</w:t>
            </w:r>
          </w:p>
        </w:tc>
        <w:tc>
          <w:tcPr>
            <w:tcW w:w="2766" w:type="dxa"/>
          </w:tcPr>
          <w:p w:rsidR="00AC2782" w:rsidRDefault="00F048BC" w:rsidP="00F048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  <w:p w:rsidR="00F048BC" w:rsidRDefault="00F048BC" w:rsidP="00F048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F048BC" w:rsidRPr="00125E32" w:rsidRDefault="00F048BC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</w:tr>
      <w:tr w:rsidR="000377F9" w:rsidRPr="000B3C83" w:rsidTr="717FAEB6">
        <w:tc>
          <w:tcPr>
            <w:tcW w:w="2765" w:type="dxa"/>
          </w:tcPr>
          <w:p w:rsidR="000377F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:rsidR="00003AB9" w:rsidRPr="000B3C83" w:rsidRDefault="00003AB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377F9" w:rsidRPr="000B3C83" w:rsidRDefault="001F25B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אוכלוסיות שונות במרחב המשותף</w:t>
            </w:r>
            <w:r w:rsidR="00AC7902">
              <w:rPr>
                <w:rFonts w:hint="cs"/>
                <w:sz w:val="26"/>
                <w:szCs w:val="26"/>
                <w:rtl/>
              </w:rPr>
              <w:t xml:space="preserve"> (באיוש?)</w:t>
            </w:r>
          </w:p>
        </w:tc>
        <w:tc>
          <w:tcPr>
            <w:tcW w:w="2766" w:type="dxa"/>
          </w:tcPr>
          <w:p w:rsidR="00AC7902" w:rsidRDefault="00AC790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  <w:p w:rsidR="000377F9" w:rsidRPr="000B3C83" w:rsidRDefault="00125E3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</w:tr>
      <w:tr w:rsidR="000377F9" w:rsidRPr="000B3C83" w:rsidTr="717FAEB6">
        <w:tc>
          <w:tcPr>
            <w:tcW w:w="2765" w:type="dxa"/>
          </w:tcPr>
          <w:p w:rsidR="000377F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:rsidR="003E5119" w:rsidRPr="000B3C83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765" w:type="dxa"/>
          </w:tcPr>
          <w:p w:rsidR="000377F9" w:rsidRPr="000B3C83" w:rsidRDefault="00B44B5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2766" w:type="dxa"/>
          </w:tcPr>
          <w:p w:rsidR="00954C66" w:rsidRDefault="00954C6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  <w:p w:rsidR="00F048BC" w:rsidRDefault="00F048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0377F9" w:rsidRDefault="008F0778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:rsidR="008F0778" w:rsidRDefault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  <w:p w:rsidR="00003AB9" w:rsidRPr="000B3C83" w:rsidRDefault="00003AB9">
            <w:pPr>
              <w:rPr>
                <w:sz w:val="26"/>
                <w:szCs w:val="26"/>
                <w:rtl/>
              </w:rPr>
            </w:pPr>
          </w:p>
        </w:tc>
      </w:tr>
      <w:tr w:rsidR="000377F9" w:rsidRPr="000B3C83" w:rsidTr="717FAEB6">
        <w:tc>
          <w:tcPr>
            <w:tcW w:w="2765" w:type="dxa"/>
          </w:tcPr>
          <w:p w:rsidR="000377F9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3E5119" w:rsidRDefault="003E51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  <w:p w:rsidR="00003AB9" w:rsidRPr="000B3C83" w:rsidRDefault="00003AB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377F9" w:rsidRPr="000B3C83" w:rsidRDefault="003A7346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="717FAEB6"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</w:p>
        </w:tc>
        <w:tc>
          <w:tcPr>
            <w:tcW w:w="2766" w:type="dxa"/>
          </w:tcPr>
          <w:p w:rsidR="000377F9" w:rsidRPr="000B3C83" w:rsidRDefault="00612D1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</w:tr>
      <w:tr w:rsidR="000377F9" w:rsidRPr="000B3C83" w:rsidTr="717FAEB6">
        <w:tc>
          <w:tcPr>
            <w:tcW w:w="2765" w:type="dxa"/>
          </w:tcPr>
          <w:p w:rsidR="00772221" w:rsidRDefault="0077222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945F81">
              <w:rPr>
                <w:rFonts w:hint="cs"/>
                <w:sz w:val="26"/>
                <w:szCs w:val="26"/>
                <w:rtl/>
              </w:rPr>
              <w:t>אמיר אופק</w:t>
            </w:r>
          </w:p>
          <w:p w:rsidR="00945F81" w:rsidRDefault="00945F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:rsidR="00945F81" w:rsidRDefault="00945F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003AB9" w:rsidRPr="000B3C83" w:rsidRDefault="00003AB9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0377F9" w:rsidRPr="000B3C83" w:rsidRDefault="00945F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קורונה</w:t>
            </w:r>
          </w:p>
        </w:tc>
        <w:tc>
          <w:tcPr>
            <w:tcW w:w="2766" w:type="dxa"/>
          </w:tcPr>
          <w:p w:rsidR="000377F9" w:rsidRPr="000B3C83" w:rsidRDefault="009E626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אלונה?</w:t>
            </w:r>
          </w:p>
        </w:tc>
      </w:tr>
      <w:tr w:rsidR="717FAEB6" w:rsidTr="717FAEB6">
        <w:tc>
          <w:tcPr>
            <w:tcW w:w="2765" w:type="dxa"/>
          </w:tcPr>
          <w:p w:rsidR="717FAEB6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:rsidR="717FAEB6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:rsidR="717FAEB6" w:rsidRDefault="717FAEB6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:rsidR="00003AB9" w:rsidRDefault="00003AB9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717FAEB6" w:rsidRPr="00C764E0" w:rsidRDefault="00621427" w:rsidP="717FAEB6">
            <w:pPr>
              <w:rPr>
                <w:sz w:val="26"/>
                <w:szCs w:val="26"/>
                <w:rtl/>
              </w:rPr>
            </w:pPr>
            <w:r w:rsidRPr="001055FC">
              <w:rPr>
                <w:rFonts w:hint="cs"/>
                <w:sz w:val="26"/>
                <w:szCs w:val="26"/>
                <w:rtl/>
              </w:rPr>
              <w:t xml:space="preserve">ניצול </w:t>
            </w:r>
            <w:r w:rsidR="00C764E0" w:rsidRPr="001055FC">
              <w:rPr>
                <w:rFonts w:hint="cs"/>
                <w:sz w:val="26"/>
                <w:szCs w:val="26"/>
                <w:rtl/>
              </w:rPr>
              <w:t>שטחים פתוחים</w:t>
            </w:r>
          </w:p>
        </w:tc>
        <w:tc>
          <w:tcPr>
            <w:tcW w:w="2766" w:type="dxa"/>
          </w:tcPr>
          <w:p w:rsidR="717FAEB6" w:rsidRDefault="717FAEB6" w:rsidP="717FAEB6">
            <w:pPr>
              <w:rPr>
                <w:sz w:val="26"/>
                <w:szCs w:val="26"/>
                <w:rtl/>
              </w:rPr>
            </w:pPr>
          </w:p>
        </w:tc>
      </w:tr>
      <w:tr w:rsidR="0034501A" w:rsidTr="717FAEB6">
        <w:tc>
          <w:tcPr>
            <w:tcW w:w="2765" w:type="dxa"/>
          </w:tcPr>
          <w:p w:rsidR="0034501A" w:rsidRDefault="0034501A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:rsidR="0034501A" w:rsidRDefault="0034501A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:rsidR="0034501A" w:rsidRDefault="0034501A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:rsidR="00003AB9" w:rsidRPr="0034501A" w:rsidRDefault="00003AB9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34501A" w:rsidRDefault="0034501A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</w:t>
            </w:r>
            <w:r w:rsidR="001F25BB">
              <w:rPr>
                <w:rFonts w:hint="cs"/>
                <w:sz w:val="26"/>
                <w:szCs w:val="26"/>
                <w:rtl/>
              </w:rPr>
              <w:t>כלכלה ו</w:t>
            </w:r>
            <w:r>
              <w:rPr>
                <w:rFonts w:hint="cs"/>
                <w:sz w:val="26"/>
                <w:szCs w:val="26"/>
                <w:rtl/>
              </w:rPr>
              <w:t>חברה (נושא הרמטכ"ל)</w:t>
            </w:r>
          </w:p>
        </w:tc>
        <w:tc>
          <w:tcPr>
            <w:tcW w:w="2766" w:type="dxa"/>
          </w:tcPr>
          <w:p w:rsidR="0034501A" w:rsidRDefault="0034501A" w:rsidP="717FAEB6">
            <w:pPr>
              <w:rPr>
                <w:sz w:val="26"/>
                <w:szCs w:val="26"/>
                <w:rtl/>
              </w:rPr>
            </w:pPr>
          </w:p>
        </w:tc>
      </w:tr>
      <w:tr w:rsidR="0034501A" w:rsidTr="717FAEB6">
        <w:tc>
          <w:tcPr>
            <w:tcW w:w="2765" w:type="dxa"/>
          </w:tcPr>
          <w:p w:rsidR="0034501A" w:rsidRDefault="00945F81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אסף ורדי</w:t>
            </w:r>
          </w:p>
          <w:p w:rsidR="0034501A" w:rsidRDefault="00945F81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:rsidR="00945F81" w:rsidRDefault="00945F81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  <w:p w:rsidR="00003AB9" w:rsidRDefault="00003AB9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34501A" w:rsidRDefault="00860A83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החלל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כמימד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לחימה</w:t>
            </w:r>
            <w:r w:rsidR="004C3B7D">
              <w:rPr>
                <w:rFonts w:hint="cs"/>
                <w:sz w:val="26"/>
                <w:szCs w:val="26"/>
                <w:rtl/>
              </w:rPr>
              <w:t>?</w:t>
            </w:r>
          </w:p>
        </w:tc>
        <w:tc>
          <w:tcPr>
            <w:tcW w:w="2766" w:type="dxa"/>
          </w:tcPr>
          <w:p w:rsidR="0034501A" w:rsidRDefault="0034501A" w:rsidP="717FAEB6">
            <w:pPr>
              <w:rPr>
                <w:sz w:val="26"/>
                <w:szCs w:val="26"/>
                <w:rtl/>
              </w:rPr>
            </w:pPr>
          </w:p>
        </w:tc>
      </w:tr>
      <w:tr w:rsidR="00B44B54" w:rsidTr="717FAEB6">
        <w:tc>
          <w:tcPr>
            <w:tcW w:w="2765" w:type="dxa"/>
          </w:tcPr>
          <w:p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:rsidR="00003AB9" w:rsidRDefault="00003AB9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B44B54" w:rsidRDefault="00B44B54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שירות אזרחי </w:t>
            </w:r>
            <w:r w:rsidR="008F0778">
              <w:rPr>
                <w:rFonts w:hint="cs"/>
                <w:sz w:val="26"/>
                <w:szCs w:val="26"/>
                <w:rtl/>
              </w:rPr>
              <w:t>ו</w:t>
            </w:r>
            <w:r>
              <w:rPr>
                <w:rFonts w:hint="cs"/>
                <w:sz w:val="26"/>
                <w:szCs w:val="26"/>
                <w:rtl/>
              </w:rPr>
              <w:t>חוסן חברתי</w:t>
            </w:r>
            <w:r w:rsidR="008F0778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8F0778">
              <w:rPr>
                <w:sz w:val="26"/>
                <w:szCs w:val="26"/>
                <w:rtl/>
              </w:rPr>
              <w:t>–</w:t>
            </w:r>
            <w:r w:rsidR="008F0778">
              <w:rPr>
                <w:rFonts w:hint="cs"/>
                <w:sz w:val="26"/>
                <w:szCs w:val="26"/>
                <w:rtl/>
              </w:rPr>
              <w:t xml:space="preserve"> פרדוקס?</w:t>
            </w:r>
          </w:p>
        </w:tc>
        <w:tc>
          <w:tcPr>
            <w:tcW w:w="2766" w:type="dxa"/>
          </w:tcPr>
          <w:p w:rsidR="00B44B54" w:rsidRDefault="001A464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אלונה?</w:t>
            </w:r>
          </w:p>
        </w:tc>
      </w:tr>
      <w:tr w:rsidR="00B44B54" w:rsidTr="717FAEB6">
        <w:tc>
          <w:tcPr>
            <w:tcW w:w="2765" w:type="dxa"/>
          </w:tcPr>
          <w:p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:rsidR="00003AB9" w:rsidRDefault="00003AB9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B44B54" w:rsidRDefault="00B44B54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פייק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ניוז</w:t>
            </w:r>
          </w:p>
        </w:tc>
        <w:tc>
          <w:tcPr>
            <w:tcW w:w="2766" w:type="dxa"/>
          </w:tcPr>
          <w:p w:rsidR="00B44B54" w:rsidRDefault="001F25BB" w:rsidP="717FAEB6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:rsidR="001F25BB" w:rsidRDefault="001F25BB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</w:tr>
      <w:tr w:rsidR="00B44B54" w:rsidTr="717FAEB6">
        <w:tc>
          <w:tcPr>
            <w:tcW w:w="2765" w:type="dxa"/>
          </w:tcPr>
          <w:p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:rsidR="00B44B54" w:rsidRDefault="00B44B54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:rsidR="00003AB9" w:rsidRDefault="00003AB9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5" w:type="dxa"/>
          </w:tcPr>
          <w:p w:rsidR="00B44B54" w:rsidRDefault="00B44B54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תורכיה</w:t>
            </w:r>
            <w:r w:rsidR="00E941FD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E941FD">
              <w:rPr>
                <w:sz w:val="26"/>
                <w:szCs w:val="26"/>
                <w:rtl/>
              </w:rPr>
              <w:t>–</w:t>
            </w:r>
            <w:r w:rsidR="00E941FD">
              <w:rPr>
                <w:rFonts w:hint="cs"/>
                <w:sz w:val="26"/>
                <w:szCs w:val="26"/>
                <w:rtl/>
              </w:rPr>
              <w:t xml:space="preserve"> מגמות ומדיניות אזורית</w:t>
            </w:r>
          </w:p>
        </w:tc>
        <w:tc>
          <w:tcPr>
            <w:tcW w:w="2766" w:type="dxa"/>
          </w:tcPr>
          <w:p w:rsidR="00B44B54" w:rsidRPr="00F048BC" w:rsidRDefault="00F048BC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</w:tr>
      <w:tr w:rsidR="00A87CBE" w:rsidTr="717FAEB6">
        <w:tc>
          <w:tcPr>
            <w:tcW w:w="2765" w:type="dxa"/>
          </w:tcPr>
          <w:p w:rsidR="00A87CBE" w:rsidRDefault="00A87CBE" w:rsidP="0034501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ניקולה</w:t>
            </w:r>
            <w:proofErr w:type="spellEnd"/>
          </w:p>
          <w:p w:rsidR="00A87CBE" w:rsidRDefault="00A87CBE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:rsidR="00946FC3" w:rsidRDefault="00946FC3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765" w:type="dxa"/>
          </w:tcPr>
          <w:p w:rsidR="00A87CBE" w:rsidRDefault="00946FC3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בטחון מזון</w:t>
            </w:r>
          </w:p>
        </w:tc>
        <w:tc>
          <w:tcPr>
            <w:tcW w:w="2766" w:type="dxa"/>
          </w:tcPr>
          <w:p w:rsidR="00A87CBE" w:rsidRDefault="00A87CBE" w:rsidP="717FAEB6">
            <w:pPr>
              <w:rPr>
                <w:sz w:val="26"/>
                <w:szCs w:val="26"/>
                <w:rtl/>
              </w:rPr>
            </w:pPr>
          </w:p>
        </w:tc>
      </w:tr>
    </w:tbl>
    <w:p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03AB9"/>
    <w:rsid w:val="000377F9"/>
    <w:rsid w:val="000B3C83"/>
    <w:rsid w:val="001055FC"/>
    <w:rsid w:val="00125E32"/>
    <w:rsid w:val="001A4645"/>
    <w:rsid w:val="001C7F46"/>
    <w:rsid w:val="001F25BB"/>
    <w:rsid w:val="0023260B"/>
    <w:rsid w:val="00315942"/>
    <w:rsid w:val="0034501A"/>
    <w:rsid w:val="003A7346"/>
    <w:rsid w:val="003E5119"/>
    <w:rsid w:val="00473B1F"/>
    <w:rsid w:val="004B6F50"/>
    <w:rsid w:val="004C3B7D"/>
    <w:rsid w:val="005B6488"/>
    <w:rsid w:val="00612D11"/>
    <w:rsid w:val="00621427"/>
    <w:rsid w:val="00772221"/>
    <w:rsid w:val="007D6BFA"/>
    <w:rsid w:val="00860A83"/>
    <w:rsid w:val="008F0778"/>
    <w:rsid w:val="00945F81"/>
    <w:rsid w:val="00946FC3"/>
    <w:rsid w:val="00954C66"/>
    <w:rsid w:val="009E6260"/>
    <w:rsid w:val="00A8658A"/>
    <w:rsid w:val="00A87CBE"/>
    <w:rsid w:val="00AC2782"/>
    <w:rsid w:val="00AC7902"/>
    <w:rsid w:val="00B44B54"/>
    <w:rsid w:val="00C23ED1"/>
    <w:rsid w:val="00C764E0"/>
    <w:rsid w:val="00DF5531"/>
    <w:rsid w:val="00E3045A"/>
    <w:rsid w:val="00E7352B"/>
    <w:rsid w:val="00E941FD"/>
    <w:rsid w:val="00F048BC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3672"/>
  <w15:docId w15:val="{E891A472-5D33-4156-9E88-E235704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u26632</cp:lastModifiedBy>
  <cp:revision>25</cp:revision>
  <dcterms:created xsi:type="dcterms:W3CDTF">2020-10-04T05:48:00Z</dcterms:created>
  <dcterms:modified xsi:type="dcterms:W3CDTF">2020-10-14T09:28:00Z</dcterms:modified>
</cp:coreProperties>
</file>