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73E8" w14:textId="77777777" w:rsidR="0086237B" w:rsidRPr="00315942" w:rsidRDefault="000377F9" w:rsidP="000B3C83">
      <w:pPr>
        <w:jc w:val="center"/>
        <w:rPr>
          <w:b/>
          <w:bCs/>
          <w:sz w:val="26"/>
          <w:szCs w:val="26"/>
          <w:u w:val="single"/>
          <w:rtl/>
        </w:rPr>
      </w:pPr>
      <w:r w:rsidRPr="00315942">
        <w:rPr>
          <w:rFonts w:hint="cs"/>
          <w:b/>
          <w:bCs/>
          <w:sz w:val="26"/>
          <w:szCs w:val="26"/>
          <w:u w:val="single"/>
          <w:rtl/>
        </w:rPr>
        <w:t xml:space="preserve">קבוצות </w:t>
      </w:r>
      <w:proofErr w:type="spellStart"/>
      <w:r w:rsidRPr="00315942">
        <w:rPr>
          <w:rFonts w:hint="cs"/>
          <w:b/>
          <w:bCs/>
          <w:sz w:val="26"/>
          <w:szCs w:val="26"/>
          <w:u w:val="single"/>
          <w:rtl/>
        </w:rPr>
        <w:t>הפג"מ</w:t>
      </w:r>
      <w:proofErr w:type="spellEnd"/>
    </w:p>
    <w:p w14:paraId="672A6659" w14:textId="77777777"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77F9" w:rsidRPr="000B3C83" w14:paraId="27C703CC" w14:textId="77777777" w:rsidTr="717FAEB6">
        <w:tc>
          <w:tcPr>
            <w:tcW w:w="2765" w:type="dxa"/>
          </w:tcPr>
          <w:p w14:paraId="11F7B1EF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765" w:type="dxa"/>
          </w:tcPr>
          <w:p w14:paraId="0FD5DBE5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2766" w:type="dxa"/>
          </w:tcPr>
          <w:p w14:paraId="2CEA58BC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0377F9" w:rsidRPr="000B3C83" w14:paraId="0B1199BF" w14:textId="77777777" w:rsidTr="717FAEB6">
        <w:tc>
          <w:tcPr>
            <w:tcW w:w="2765" w:type="dxa"/>
          </w:tcPr>
          <w:p w14:paraId="3DF6E127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14:paraId="7FA67CB3" w14:textId="23758891" w:rsidR="000B3C83" w:rsidRDefault="000B3C83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</w:t>
            </w:r>
            <w:r w:rsidR="00A8658A">
              <w:rPr>
                <w:rFonts w:hint="cs"/>
                <w:sz w:val="26"/>
                <w:szCs w:val="26"/>
                <w:rtl/>
              </w:rPr>
              <w:t>א</w:t>
            </w:r>
            <w:r>
              <w:rPr>
                <w:rFonts w:hint="cs"/>
                <w:sz w:val="26"/>
                <w:szCs w:val="26"/>
                <w:rtl/>
              </w:rPr>
              <w:t xml:space="preserve"> דוידסון</w:t>
            </w:r>
          </w:p>
          <w:p w14:paraId="76DE56DF" w14:textId="549764F0" w:rsidR="000B3C83" w:rsidRPr="000B3C83" w:rsidRDefault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</w:tc>
        <w:tc>
          <w:tcPr>
            <w:tcW w:w="2765" w:type="dxa"/>
          </w:tcPr>
          <w:p w14:paraId="0A37501D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5DAB6C7B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111B0AA1" w14:textId="77777777" w:rsidTr="717FAEB6">
        <w:tc>
          <w:tcPr>
            <w:tcW w:w="2765" w:type="dxa"/>
          </w:tcPr>
          <w:p w14:paraId="35978C4D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14:paraId="4E628E7E" w14:textId="77777777" w:rsidR="000B3C83" w:rsidRDefault="000B3C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14:paraId="42528620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</w:tc>
        <w:tc>
          <w:tcPr>
            <w:tcW w:w="2765" w:type="dxa"/>
          </w:tcPr>
          <w:p w14:paraId="02EB378F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1E9342DA" w14:textId="0413BA53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B688783" w14:textId="77777777" w:rsidTr="717FAEB6">
        <w:tc>
          <w:tcPr>
            <w:tcW w:w="2765" w:type="dxa"/>
          </w:tcPr>
          <w:p w14:paraId="744D5B66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14:paraId="08987F32" w14:textId="77777777"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14:paraId="255E2FBB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</w:tc>
        <w:tc>
          <w:tcPr>
            <w:tcW w:w="2765" w:type="dxa"/>
          </w:tcPr>
          <w:p w14:paraId="6A05A809" w14:textId="09695175" w:rsidR="000377F9" w:rsidRPr="000B3C83" w:rsidRDefault="0077222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סייבר הגנתי</w:t>
            </w:r>
            <w:bookmarkStart w:id="0" w:name="_GoBack"/>
            <w:bookmarkEnd w:id="0"/>
          </w:p>
        </w:tc>
        <w:tc>
          <w:tcPr>
            <w:tcW w:w="2766" w:type="dxa"/>
          </w:tcPr>
          <w:p w14:paraId="5A39BBE3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0682C232" w14:textId="77777777" w:rsidTr="717FAEB6">
        <w:tc>
          <w:tcPr>
            <w:tcW w:w="2765" w:type="dxa"/>
          </w:tcPr>
          <w:p w14:paraId="40AC556F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14:paraId="4537B053" w14:textId="77777777"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14:paraId="6E947812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</w:tc>
        <w:tc>
          <w:tcPr>
            <w:tcW w:w="2765" w:type="dxa"/>
          </w:tcPr>
          <w:p w14:paraId="41C8F396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72A3D3EC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358EF99E" w14:textId="77777777" w:rsidTr="717FAEB6">
        <w:tc>
          <w:tcPr>
            <w:tcW w:w="2765" w:type="dxa"/>
          </w:tcPr>
          <w:p w14:paraId="7B66C983" w14:textId="77777777"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14:paraId="67AFD6BF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14:paraId="6C4BD0C0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</w:tc>
        <w:tc>
          <w:tcPr>
            <w:tcW w:w="2765" w:type="dxa"/>
          </w:tcPr>
          <w:p w14:paraId="0D0B940D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0E27B00A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9893C0D" w14:textId="77777777" w:rsidTr="717FAEB6">
        <w:tc>
          <w:tcPr>
            <w:tcW w:w="2765" w:type="dxa"/>
          </w:tcPr>
          <w:p w14:paraId="50D2212E" w14:textId="77777777"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14:paraId="15A541B0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14:paraId="14FAF41D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765" w:type="dxa"/>
          </w:tcPr>
          <w:p w14:paraId="60061E4C" w14:textId="51D3A202" w:rsidR="000377F9" w:rsidRPr="000B3C83" w:rsidRDefault="00B44B5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2766" w:type="dxa"/>
          </w:tcPr>
          <w:p w14:paraId="44EAFD9C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1D54698" w14:textId="77777777" w:rsidTr="717FAEB6">
        <w:tc>
          <w:tcPr>
            <w:tcW w:w="2765" w:type="dxa"/>
          </w:tcPr>
          <w:p w14:paraId="137D0B4C" w14:textId="63FF059C" w:rsidR="000377F9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14:paraId="711FB52B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14:paraId="57984666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</w:tc>
        <w:tc>
          <w:tcPr>
            <w:tcW w:w="2765" w:type="dxa"/>
          </w:tcPr>
          <w:p w14:paraId="4B94D5A5" w14:textId="20E04A5C" w:rsidR="000377F9" w:rsidRPr="000B3C83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תשתיות</w:t>
            </w:r>
          </w:p>
        </w:tc>
        <w:tc>
          <w:tcPr>
            <w:tcW w:w="2766" w:type="dxa"/>
          </w:tcPr>
          <w:p w14:paraId="3DEEC669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26AB2429" w14:textId="77777777" w:rsidTr="717FAEB6">
        <w:tc>
          <w:tcPr>
            <w:tcW w:w="2765" w:type="dxa"/>
          </w:tcPr>
          <w:p w14:paraId="3656B9AB" w14:textId="254EA634" w:rsidR="00772221" w:rsidRPr="000B3C83" w:rsidRDefault="0077222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65" w:type="dxa"/>
          </w:tcPr>
          <w:p w14:paraId="45FB0818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156F8ECA" w14:textId="1726E9C6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717FAEB6" w14:paraId="346DF5A3" w14:textId="77777777" w:rsidTr="717FAEB6">
        <w:tc>
          <w:tcPr>
            <w:tcW w:w="2765" w:type="dxa"/>
          </w:tcPr>
          <w:p w14:paraId="42EE06B4" w14:textId="00D6E83E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14:paraId="425F6216" w14:textId="1D41E7CC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14:paraId="6904730A" w14:textId="7C65E069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</w:tc>
        <w:tc>
          <w:tcPr>
            <w:tcW w:w="2765" w:type="dxa"/>
          </w:tcPr>
          <w:p w14:paraId="680E1AEB" w14:textId="3C5D84D9" w:rsidR="717FAEB6" w:rsidRDefault="717FAEB6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597E1238" w14:textId="0780454F" w:rsidR="717FAEB6" w:rsidRDefault="717FAEB6" w:rsidP="717FAEB6">
            <w:pPr>
              <w:rPr>
                <w:sz w:val="26"/>
                <w:szCs w:val="26"/>
                <w:rtl/>
              </w:rPr>
            </w:pPr>
          </w:p>
        </w:tc>
      </w:tr>
      <w:tr w:rsidR="0034501A" w14:paraId="5A91AFAA" w14:textId="77777777" w:rsidTr="717FAEB6">
        <w:tc>
          <w:tcPr>
            <w:tcW w:w="2765" w:type="dxa"/>
          </w:tcPr>
          <w:p w14:paraId="345CED40" w14:textId="77777777" w:rsidR="0034501A" w:rsidRDefault="0034501A" w:rsidP="717FAEB6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14:paraId="30B4951B" w14:textId="77777777" w:rsidR="0034501A" w:rsidRDefault="0034501A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14:paraId="4B0C922A" w14:textId="1E692518" w:rsidR="0034501A" w:rsidRP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</w:tc>
        <w:tc>
          <w:tcPr>
            <w:tcW w:w="2765" w:type="dxa"/>
          </w:tcPr>
          <w:p w14:paraId="3C503AA3" w14:textId="49E942FB"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צבא-חברה (נושא הרמטכ"ל)</w:t>
            </w:r>
          </w:p>
        </w:tc>
        <w:tc>
          <w:tcPr>
            <w:tcW w:w="2766" w:type="dxa"/>
          </w:tcPr>
          <w:p w14:paraId="6CE64FD6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34501A" w14:paraId="33BF6CAA" w14:textId="77777777" w:rsidTr="717FAEB6">
        <w:tc>
          <w:tcPr>
            <w:tcW w:w="2765" w:type="dxa"/>
          </w:tcPr>
          <w:p w14:paraId="466BDE4B" w14:textId="77777777" w:rsidR="0034501A" w:rsidRDefault="0034501A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ורדי?</w:t>
            </w:r>
          </w:p>
          <w:p w14:paraId="2C5B98C2" w14:textId="3C74EB15" w:rsidR="0034501A" w:rsidRDefault="0034501A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</w:tc>
        <w:tc>
          <w:tcPr>
            <w:tcW w:w="2765" w:type="dxa"/>
          </w:tcPr>
          <w:p w14:paraId="5100104F" w14:textId="3C0E39CA" w:rsidR="0034501A" w:rsidRDefault="0034501A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האמירויות</w:t>
            </w:r>
          </w:p>
        </w:tc>
        <w:tc>
          <w:tcPr>
            <w:tcW w:w="2766" w:type="dxa"/>
          </w:tcPr>
          <w:p w14:paraId="0A7E8BA2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1E8C454A" w14:textId="77777777" w:rsidTr="717FAEB6">
        <w:tc>
          <w:tcPr>
            <w:tcW w:w="2765" w:type="dxa"/>
          </w:tcPr>
          <w:p w14:paraId="2F7E90CC" w14:textId="77777777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14:paraId="2FF9F8DB" w14:textId="77777777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14:paraId="256C133B" w14:textId="0FFD57EF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</w:tc>
        <w:tc>
          <w:tcPr>
            <w:tcW w:w="2765" w:type="dxa"/>
          </w:tcPr>
          <w:p w14:paraId="3E2A77C1" w14:textId="138B4F9C" w:rsidR="00B44B54" w:rsidRDefault="00B44B54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שירות אזרחי כפלטפורמה לצמצום פערים ולחיזוק החוסן החברתי</w:t>
            </w:r>
          </w:p>
        </w:tc>
        <w:tc>
          <w:tcPr>
            <w:tcW w:w="2766" w:type="dxa"/>
          </w:tcPr>
          <w:p w14:paraId="7E40FF3A" w14:textId="77777777" w:rsidR="00B44B54" w:rsidRDefault="00B44B54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38EE95AC" w14:textId="77777777" w:rsidTr="717FAEB6">
        <w:tc>
          <w:tcPr>
            <w:tcW w:w="2765" w:type="dxa"/>
          </w:tcPr>
          <w:p w14:paraId="2F297A22" w14:textId="77777777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14:paraId="5E40647A" w14:textId="45CA746A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</w:tc>
        <w:tc>
          <w:tcPr>
            <w:tcW w:w="2765" w:type="dxa"/>
          </w:tcPr>
          <w:p w14:paraId="675B8AFD" w14:textId="632486DD" w:rsidR="00B44B54" w:rsidRDefault="00B44B54" w:rsidP="717FAEB6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פייק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ניוז</w:t>
            </w:r>
          </w:p>
        </w:tc>
        <w:tc>
          <w:tcPr>
            <w:tcW w:w="2766" w:type="dxa"/>
          </w:tcPr>
          <w:p w14:paraId="3DEFF09D" w14:textId="77777777" w:rsidR="00B44B54" w:rsidRDefault="00B44B54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4CE636B8" w14:textId="77777777" w:rsidTr="717FAEB6">
        <w:tc>
          <w:tcPr>
            <w:tcW w:w="2765" w:type="dxa"/>
          </w:tcPr>
          <w:p w14:paraId="72240615" w14:textId="77777777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14:paraId="3FBDDD52" w14:textId="77777777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14:paraId="5C8B9719" w14:textId="3624B2A9" w:rsidR="00B44B54" w:rsidRDefault="00B44B54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</w:tc>
        <w:tc>
          <w:tcPr>
            <w:tcW w:w="2765" w:type="dxa"/>
          </w:tcPr>
          <w:p w14:paraId="72306F63" w14:textId="243D844C" w:rsidR="00B44B54" w:rsidRDefault="00B44B54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תורכיה</w:t>
            </w:r>
          </w:p>
        </w:tc>
        <w:tc>
          <w:tcPr>
            <w:tcW w:w="2766" w:type="dxa"/>
          </w:tcPr>
          <w:p w14:paraId="472E0E45" w14:textId="77777777" w:rsidR="00B44B54" w:rsidRDefault="00B44B54" w:rsidP="717FAEB6">
            <w:pPr>
              <w:rPr>
                <w:sz w:val="26"/>
                <w:szCs w:val="26"/>
                <w:rtl/>
              </w:rPr>
            </w:pPr>
          </w:p>
        </w:tc>
      </w:tr>
    </w:tbl>
    <w:p w14:paraId="049F31CB" w14:textId="4AE3024F" w:rsidR="000377F9" w:rsidRDefault="000377F9">
      <w:pPr>
        <w:rPr>
          <w:sz w:val="26"/>
          <w:szCs w:val="26"/>
          <w:rtl/>
        </w:rPr>
      </w:pPr>
    </w:p>
    <w:p w14:paraId="01DC5F14" w14:textId="2FED0BC2" w:rsidR="007D6BFA" w:rsidRPr="000B3C83" w:rsidRDefault="007D6BFA">
      <w:p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ללא קבוצה: שרגא, רוב, ורדי, </w:t>
      </w:r>
      <w:proofErr w:type="spellStart"/>
      <w:r>
        <w:rPr>
          <w:rFonts w:hint="cs"/>
          <w:sz w:val="26"/>
          <w:szCs w:val="26"/>
          <w:rtl/>
        </w:rPr>
        <w:t>פוליטיס</w:t>
      </w:r>
      <w:proofErr w:type="spellEnd"/>
    </w:p>
    <w:sectPr w:rsidR="007D6BFA" w:rsidRPr="000B3C83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377F9"/>
    <w:rsid w:val="000B3C83"/>
    <w:rsid w:val="001C7F46"/>
    <w:rsid w:val="0023260B"/>
    <w:rsid w:val="00315942"/>
    <w:rsid w:val="0034501A"/>
    <w:rsid w:val="003E5119"/>
    <w:rsid w:val="00772221"/>
    <w:rsid w:val="007D6BFA"/>
    <w:rsid w:val="00A8658A"/>
    <w:rsid w:val="00B44B54"/>
    <w:rsid w:val="00E3045A"/>
    <w:rsid w:val="00E7352B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chartTrackingRefBased/>
  <w15:docId w15:val="{1B389FD8-E443-4587-AF3B-04FC7D73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12</cp:revision>
  <dcterms:created xsi:type="dcterms:W3CDTF">2020-09-30T09:54:00Z</dcterms:created>
  <dcterms:modified xsi:type="dcterms:W3CDTF">2020-10-01T10:15:00Z</dcterms:modified>
</cp:coreProperties>
</file>