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29" w:rsidRDefault="00AE3829" w:rsidP="00F82057">
      <w:pPr>
        <w:tabs>
          <w:tab w:val="left" w:pos="566"/>
        </w:tabs>
        <w:spacing w:line="480" w:lineRule="auto"/>
        <w:jc w:val="center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סמינר ארצות הברית / רשימות ביבליוגרפיה / ספטמבר 2019</w:t>
      </w:r>
    </w:p>
    <w:p w:rsidR="00AE3829" w:rsidRDefault="00AE3829" w:rsidP="00F82057">
      <w:pPr>
        <w:tabs>
          <w:tab w:val="left" w:pos="566"/>
        </w:tabs>
        <w:spacing w:line="480" w:lineRule="auto"/>
        <w:jc w:val="both"/>
        <w:rPr>
          <w:rFonts w:ascii="Arial" w:hAnsi="Arial" w:cs="David"/>
          <w:b/>
          <w:bCs/>
          <w:rtl/>
        </w:rPr>
      </w:pPr>
    </w:p>
    <w:p w:rsidR="00AE3829" w:rsidRDefault="00AE3829" w:rsidP="00F82057">
      <w:pPr>
        <w:tabs>
          <w:tab w:val="left" w:pos="566"/>
        </w:tabs>
        <w:spacing w:line="480" w:lineRule="auto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הרשימה מחולקת לפי נושאים:</w:t>
      </w:r>
    </w:p>
    <w:p w:rsidR="00AE3829" w:rsidRPr="00FB7516" w:rsidRDefault="00AE3829" w:rsidP="00F82057">
      <w:pPr>
        <w:pStyle w:val="a6"/>
        <w:numPr>
          <w:ilvl w:val="0"/>
          <w:numId w:val="1"/>
        </w:numPr>
        <w:tabs>
          <w:tab w:val="left" w:pos="566"/>
        </w:tabs>
        <w:spacing w:line="480" w:lineRule="auto"/>
        <w:jc w:val="both"/>
        <w:rPr>
          <w:rFonts w:ascii="Arial" w:hAnsi="Arial" w:cs="David"/>
          <w:rtl/>
        </w:rPr>
      </w:pPr>
      <w:r w:rsidRPr="00FB7516">
        <w:rPr>
          <w:rFonts w:ascii="Arial" w:hAnsi="Arial" w:cs="David" w:hint="cs"/>
          <w:rtl/>
        </w:rPr>
        <w:t xml:space="preserve">תולדות ארצות הברית </w:t>
      </w:r>
      <w:r w:rsidRPr="00FB7516">
        <w:rPr>
          <w:rFonts w:ascii="Arial" w:hAnsi="Arial" w:cs="David"/>
          <w:rtl/>
        </w:rPr>
        <w:t>–</w:t>
      </w:r>
      <w:r w:rsidRPr="00FB7516">
        <w:rPr>
          <w:rFonts w:ascii="Arial" w:hAnsi="Arial" w:cs="David" w:hint="cs"/>
          <w:rtl/>
        </w:rPr>
        <w:t xml:space="preserve"> כללי</w:t>
      </w:r>
    </w:p>
    <w:p w:rsidR="00AE3829" w:rsidRDefault="00AE3829" w:rsidP="00F82057">
      <w:pPr>
        <w:pStyle w:val="a6"/>
        <w:numPr>
          <w:ilvl w:val="0"/>
          <w:numId w:val="1"/>
        </w:numPr>
        <w:tabs>
          <w:tab w:val="left" w:pos="566"/>
        </w:tabs>
        <w:spacing w:line="480" w:lineRule="auto"/>
        <w:jc w:val="both"/>
        <w:rPr>
          <w:rFonts w:ascii="Arial" w:hAnsi="Arial" w:cs="David"/>
        </w:rPr>
      </w:pPr>
      <w:r w:rsidRPr="00FB7516">
        <w:rPr>
          <w:rFonts w:ascii="Arial" w:hAnsi="Arial" w:cs="David" w:hint="cs"/>
          <w:rtl/>
        </w:rPr>
        <w:t>פוליטיקה של ארצות הברית</w:t>
      </w:r>
      <w:r w:rsidR="00FB7516">
        <w:rPr>
          <w:rFonts w:ascii="Arial" w:hAnsi="Arial" w:cs="David" w:hint="cs"/>
          <w:rtl/>
        </w:rPr>
        <w:t>: חוקה, בחירות</w:t>
      </w:r>
    </w:p>
    <w:p w:rsidR="00FB7516" w:rsidRPr="00FB7516" w:rsidRDefault="00FB7516" w:rsidP="00F82057">
      <w:pPr>
        <w:pStyle w:val="a6"/>
        <w:numPr>
          <w:ilvl w:val="0"/>
          <w:numId w:val="1"/>
        </w:numPr>
        <w:tabs>
          <w:tab w:val="left" w:pos="566"/>
        </w:tabs>
        <w:spacing w:line="48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יחסי חוץ ארצות הברית </w:t>
      </w:r>
    </w:p>
    <w:p w:rsidR="00AE3829" w:rsidRPr="00FB7516" w:rsidRDefault="00AE3829" w:rsidP="00F82057">
      <w:pPr>
        <w:pStyle w:val="a6"/>
        <w:numPr>
          <w:ilvl w:val="0"/>
          <w:numId w:val="1"/>
        </w:numPr>
        <w:tabs>
          <w:tab w:val="left" w:pos="566"/>
        </w:tabs>
        <w:spacing w:line="480" w:lineRule="auto"/>
        <w:jc w:val="both"/>
        <w:rPr>
          <w:rFonts w:ascii="Arial" w:hAnsi="Arial" w:cs="David"/>
          <w:rtl/>
        </w:rPr>
      </w:pPr>
      <w:r w:rsidRPr="00FB7516">
        <w:rPr>
          <w:rFonts w:ascii="Arial" w:hAnsi="Arial" w:cs="David" w:hint="cs"/>
          <w:rtl/>
        </w:rPr>
        <w:t xml:space="preserve">יחסי ישראל-ארצות הברית </w:t>
      </w:r>
    </w:p>
    <w:p w:rsidR="00AE3829" w:rsidRDefault="00AE3829" w:rsidP="00F82057">
      <w:pPr>
        <w:tabs>
          <w:tab w:val="left" w:pos="566"/>
        </w:tabs>
        <w:spacing w:line="480" w:lineRule="auto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 xml:space="preserve">בכל נושא מופיעים ספרים ומאמרים. לרשימה הוכנסו גם </w:t>
      </w:r>
      <w:r w:rsidR="00FB7516">
        <w:rPr>
          <w:rFonts w:ascii="Arial" w:hAnsi="Arial" w:cs="David" w:hint="cs"/>
          <w:b/>
          <w:bCs/>
          <w:rtl/>
        </w:rPr>
        <w:t>הפניות למסמכי ו</w:t>
      </w:r>
      <w:r>
        <w:rPr>
          <w:rFonts w:ascii="Arial" w:hAnsi="Arial" w:cs="David" w:hint="cs"/>
          <w:b/>
          <w:bCs/>
          <w:rtl/>
        </w:rPr>
        <w:t xml:space="preserve">ספרי יסוד וגם </w:t>
      </w:r>
      <w:r w:rsidR="00FB7516">
        <w:rPr>
          <w:rFonts w:ascii="Arial" w:hAnsi="Arial" w:cs="David" w:hint="cs"/>
          <w:b/>
          <w:bCs/>
          <w:rtl/>
        </w:rPr>
        <w:t>מאמרים ו</w:t>
      </w:r>
      <w:r>
        <w:rPr>
          <w:rFonts w:ascii="Arial" w:hAnsi="Arial" w:cs="David" w:hint="cs"/>
          <w:b/>
          <w:bCs/>
          <w:rtl/>
        </w:rPr>
        <w:t>מחקרים עכשוויים.</w:t>
      </w:r>
    </w:p>
    <w:p w:rsidR="00AE3829" w:rsidRDefault="00AE3829" w:rsidP="00F82057">
      <w:pPr>
        <w:tabs>
          <w:tab w:val="left" w:pos="566"/>
        </w:tabs>
        <w:spacing w:line="480" w:lineRule="auto"/>
        <w:jc w:val="both"/>
        <w:rPr>
          <w:rFonts w:ascii="Arial" w:hAnsi="Arial" w:cs="David"/>
          <w:b/>
          <w:bCs/>
          <w:rtl/>
        </w:rPr>
      </w:pPr>
    </w:p>
    <w:p w:rsidR="00605FB8" w:rsidRDefault="00605FB8" w:rsidP="00F82057">
      <w:pPr>
        <w:pStyle w:val="a6"/>
        <w:numPr>
          <w:ilvl w:val="0"/>
          <w:numId w:val="2"/>
        </w:numPr>
        <w:tabs>
          <w:tab w:val="left" w:pos="566"/>
        </w:tabs>
        <w:spacing w:line="480" w:lineRule="auto"/>
        <w:jc w:val="both"/>
        <w:rPr>
          <w:rFonts w:ascii="Arial" w:hAnsi="Arial" w:cs="David"/>
          <w:b/>
          <w:bCs/>
        </w:rPr>
      </w:pPr>
      <w:r w:rsidRPr="00FB7516">
        <w:rPr>
          <w:rFonts w:ascii="Arial" w:hAnsi="Arial" w:cs="David" w:hint="cs"/>
          <w:b/>
          <w:bCs/>
          <w:rtl/>
        </w:rPr>
        <w:t>תולדות ארצות הברית</w:t>
      </w:r>
      <w:r w:rsidR="00FB7516">
        <w:rPr>
          <w:rFonts w:ascii="Arial" w:hAnsi="Arial" w:cs="David" w:hint="cs"/>
          <w:b/>
          <w:bCs/>
          <w:rtl/>
        </w:rPr>
        <w:t xml:space="preserve"> </w:t>
      </w:r>
      <w:r w:rsidR="00FB7516">
        <w:rPr>
          <w:rFonts w:ascii="Arial" w:hAnsi="Arial" w:cs="David"/>
          <w:b/>
          <w:bCs/>
          <w:rtl/>
        </w:rPr>
        <w:t>–</w:t>
      </w:r>
      <w:r w:rsidR="00FB7516">
        <w:rPr>
          <w:rFonts w:ascii="Arial" w:hAnsi="Arial" w:cs="David" w:hint="cs"/>
          <w:b/>
          <w:bCs/>
          <w:rtl/>
        </w:rPr>
        <w:t xml:space="preserve"> כללי</w:t>
      </w:r>
    </w:p>
    <w:p w:rsidR="00FB7516" w:rsidRPr="00FB7516" w:rsidRDefault="00FB7516" w:rsidP="00F82057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FB7516">
        <w:rPr>
          <w:rFonts w:ascii="Arial" w:hAnsi="Arial" w:cs="David"/>
          <w:rtl/>
        </w:rPr>
        <w:t>גוטפלד</w:t>
      </w:r>
      <w:proofErr w:type="spellEnd"/>
      <w:r w:rsidRPr="00FB7516">
        <w:rPr>
          <w:rFonts w:ascii="Arial" w:hAnsi="Arial" w:cs="David"/>
          <w:rtl/>
        </w:rPr>
        <w:t xml:space="preserve">, ארנון, </w:t>
      </w:r>
      <w:r w:rsidRPr="00FB7516">
        <w:rPr>
          <w:rFonts w:ascii="Arial" w:hAnsi="Arial" w:cs="David"/>
          <w:i/>
          <w:iCs/>
          <w:rtl/>
        </w:rPr>
        <w:t>ארצות הברית ממלחמת האזרחים למלחמה הקרה,</w:t>
      </w:r>
      <w:r w:rsidRPr="00FB7516">
        <w:rPr>
          <w:rFonts w:ascii="Arial" w:hAnsi="Arial" w:cs="David"/>
          <w:rtl/>
        </w:rPr>
        <w:t xml:space="preserve"> תל אביב: הוצאת משרד הביטחון, 1989. </w:t>
      </w:r>
    </w:p>
    <w:p w:rsidR="00FB7516" w:rsidRPr="00FB7516" w:rsidRDefault="00FB7516" w:rsidP="00F82057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FB7516">
        <w:rPr>
          <w:rFonts w:ascii="Arial" w:hAnsi="Arial" w:cs="David"/>
          <w:rtl/>
        </w:rPr>
        <w:t>גוטפלד</w:t>
      </w:r>
      <w:proofErr w:type="spellEnd"/>
      <w:r w:rsidRPr="00FB7516">
        <w:rPr>
          <w:rFonts w:ascii="Arial" w:hAnsi="Arial" w:cs="David"/>
          <w:rtl/>
        </w:rPr>
        <w:t xml:space="preserve">, ארנון, </w:t>
      </w:r>
      <w:r w:rsidRPr="00FB7516">
        <w:rPr>
          <w:rFonts w:ascii="Arial" w:hAnsi="Arial" w:cs="David"/>
          <w:i/>
          <w:iCs/>
          <w:rtl/>
        </w:rPr>
        <w:t>ממושבות למלחמת אזרחים: היסטוריה אמריקנית עד 1861,</w:t>
      </w:r>
      <w:r w:rsidRPr="00FB7516">
        <w:rPr>
          <w:rFonts w:ascii="Arial" w:hAnsi="Arial" w:cs="David"/>
          <w:rtl/>
        </w:rPr>
        <w:t xml:space="preserve"> תל אביב: הוצאת משרד הביטחון, 1986. </w:t>
      </w:r>
    </w:p>
    <w:p w:rsidR="00FB7516" w:rsidRPr="00FB7516" w:rsidRDefault="00FB7516" w:rsidP="00F82057">
      <w:pPr>
        <w:spacing w:line="480" w:lineRule="auto"/>
        <w:jc w:val="both"/>
        <w:rPr>
          <w:rFonts w:ascii="Arial" w:hAnsi="Arial" w:cs="David"/>
          <w:rtl/>
        </w:rPr>
      </w:pPr>
      <w:r w:rsidRPr="00FB7516">
        <w:rPr>
          <w:rFonts w:ascii="Arial" w:hAnsi="Arial" w:cs="David"/>
          <w:rtl/>
        </w:rPr>
        <w:t xml:space="preserve">גל, אלון, "הזרם </w:t>
      </w:r>
      <w:proofErr w:type="spellStart"/>
      <w:r w:rsidRPr="00FB7516">
        <w:rPr>
          <w:rFonts w:ascii="Arial" w:hAnsi="Arial" w:cs="David"/>
          <w:rtl/>
        </w:rPr>
        <w:t>הפרוגרסיווי</w:t>
      </w:r>
      <w:proofErr w:type="spellEnd"/>
      <w:r w:rsidRPr="00FB7516">
        <w:rPr>
          <w:rFonts w:ascii="Arial" w:hAnsi="Arial" w:cs="David"/>
          <w:rtl/>
        </w:rPr>
        <w:t xml:space="preserve">, 1920-1890" </w:t>
      </w:r>
      <w:proofErr w:type="spellStart"/>
      <w:r w:rsidRPr="00FB7516">
        <w:rPr>
          <w:rFonts w:ascii="Arial" w:hAnsi="Arial" w:cs="David"/>
          <w:rtl/>
        </w:rPr>
        <w:t>בגוטפלד</w:t>
      </w:r>
      <w:proofErr w:type="spellEnd"/>
      <w:r w:rsidRPr="00FB7516">
        <w:rPr>
          <w:rFonts w:ascii="Arial" w:hAnsi="Arial" w:cs="David"/>
          <w:rtl/>
        </w:rPr>
        <w:t xml:space="preserve">, ארנון (עורך) </w:t>
      </w:r>
      <w:r w:rsidRPr="00FB7516">
        <w:rPr>
          <w:rFonts w:ascii="Arial" w:hAnsi="Arial" w:cs="David"/>
          <w:i/>
          <w:iCs/>
          <w:rtl/>
        </w:rPr>
        <w:t>החוויה האמריקנית: פרקים בהיסטוריה של ארצות הברית ותרבותה</w:t>
      </w:r>
      <w:r w:rsidRPr="00FB7516">
        <w:rPr>
          <w:rFonts w:ascii="Arial" w:hAnsi="Arial" w:cs="David"/>
          <w:rtl/>
        </w:rPr>
        <w:t>, תל אביב: זמורה ביתן, 1986, ע"מ 147-125.</w:t>
      </w:r>
    </w:p>
    <w:p w:rsidR="00FB7516" w:rsidRDefault="00FB7516" w:rsidP="00F82057">
      <w:pPr>
        <w:spacing w:line="480" w:lineRule="auto"/>
        <w:jc w:val="both"/>
        <w:rPr>
          <w:rFonts w:ascii="Arial" w:hAnsi="Arial" w:cs="David"/>
          <w:rtl/>
        </w:rPr>
      </w:pPr>
      <w:r w:rsidRPr="00C149D0">
        <w:rPr>
          <w:rFonts w:ascii="Arial" w:hAnsi="Arial" w:cs="David"/>
          <w:rtl/>
        </w:rPr>
        <w:t xml:space="preserve">זין, הווארד, </w:t>
      </w:r>
      <w:r w:rsidRPr="00C149D0">
        <w:rPr>
          <w:rFonts w:ascii="Arial" w:hAnsi="Arial" w:cs="David"/>
          <w:i/>
          <w:iCs/>
          <w:rtl/>
        </w:rPr>
        <w:t>היסטוריה עממית של ארצות-הברית, מ- 1942</w:t>
      </w:r>
      <w:r w:rsidRPr="00C149D0">
        <w:rPr>
          <w:rFonts w:ascii="Arial" w:hAnsi="Arial" w:cs="David"/>
          <w:rtl/>
        </w:rPr>
        <w:t xml:space="preserve"> </w:t>
      </w:r>
      <w:r w:rsidRPr="00C149D0">
        <w:rPr>
          <w:rFonts w:ascii="Arial" w:hAnsi="Arial" w:cs="David"/>
          <w:i/>
          <w:iCs/>
          <w:rtl/>
        </w:rPr>
        <w:t>ועד ימינו</w:t>
      </w:r>
      <w:r w:rsidRPr="00C149D0">
        <w:rPr>
          <w:rFonts w:ascii="Arial" w:hAnsi="Arial" w:cs="David"/>
          <w:rtl/>
        </w:rPr>
        <w:t xml:space="preserve">, תל אביב: הוצאת בבל,  2007.  </w:t>
      </w:r>
    </w:p>
    <w:p w:rsidR="00F82057" w:rsidRDefault="00F82057" w:rsidP="00F82057">
      <w:pPr>
        <w:spacing w:line="480" w:lineRule="auto"/>
        <w:ind w:left="21"/>
        <w:jc w:val="both"/>
        <w:rPr>
          <w:rFonts w:ascii="Arial" w:hAnsi="Arial" w:cs="David"/>
          <w:rtl/>
        </w:rPr>
      </w:pPr>
      <w:r w:rsidRPr="00C149D0">
        <w:rPr>
          <w:rFonts w:ascii="Arial" w:hAnsi="Arial" w:cs="David"/>
          <w:rtl/>
        </w:rPr>
        <w:t xml:space="preserve">מוריסון, </w:t>
      </w:r>
      <w:proofErr w:type="spellStart"/>
      <w:r w:rsidRPr="00C149D0">
        <w:rPr>
          <w:rFonts w:ascii="Arial" w:hAnsi="Arial" w:cs="David"/>
          <w:rtl/>
        </w:rPr>
        <w:t>קומאג'ר</w:t>
      </w:r>
      <w:proofErr w:type="spellEnd"/>
      <w:r w:rsidRPr="00C149D0">
        <w:rPr>
          <w:rFonts w:ascii="Arial" w:hAnsi="Arial" w:cs="David"/>
          <w:rtl/>
        </w:rPr>
        <w:t xml:space="preserve"> </w:t>
      </w:r>
      <w:proofErr w:type="spellStart"/>
      <w:r w:rsidRPr="00C149D0">
        <w:rPr>
          <w:rFonts w:ascii="Arial" w:hAnsi="Arial" w:cs="David"/>
          <w:rtl/>
        </w:rPr>
        <w:t>ולכטנבורג</w:t>
      </w:r>
      <w:proofErr w:type="spellEnd"/>
      <w:r w:rsidRPr="00C149D0">
        <w:rPr>
          <w:rFonts w:ascii="Arial" w:hAnsi="Arial" w:cs="David"/>
          <w:rtl/>
        </w:rPr>
        <w:t xml:space="preserve">, הנרי סטיל </w:t>
      </w:r>
      <w:proofErr w:type="spellStart"/>
      <w:r w:rsidRPr="00C149D0">
        <w:rPr>
          <w:rFonts w:ascii="Arial" w:hAnsi="Arial" w:cs="David"/>
          <w:rtl/>
        </w:rPr>
        <w:t>ולכטנברג</w:t>
      </w:r>
      <w:proofErr w:type="spellEnd"/>
      <w:r w:rsidRPr="00C149D0">
        <w:rPr>
          <w:rFonts w:ascii="Arial" w:hAnsi="Arial" w:cs="David"/>
          <w:rtl/>
        </w:rPr>
        <w:t xml:space="preserve"> ויליאם אי., </w:t>
      </w:r>
      <w:r w:rsidRPr="00C149D0">
        <w:rPr>
          <w:rFonts w:ascii="Arial" w:hAnsi="Arial" w:cs="David"/>
          <w:i/>
          <w:iCs/>
          <w:rtl/>
        </w:rPr>
        <w:t>ההיסטוריה של ארצות הברית</w:t>
      </w:r>
      <w:r w:rsidRPr="00C149D0">
        <w:rPr>
          <w:rFonts w:ascii="Arial" w:hAnsi="Arial" w:cs="David"/>
          <w:rtl/>
        </w:rPr>
        <w:t>, כרכים א', ב', הוצאת זמורה ביתן, תל-אביב, 1983.</w:t>
      </w:r>
    </w:p>
    <w:p w:rsidR="00F82057" w:rsidRPr="00C149D0" w:rsidRDefault="00F82057" w:rsidP="00F82057">
      <w:pPr>
        <w:shd w:val="clear" w:color="auto" w:fill="FFFFFF"/>
        <w:spacing w:line="480" w:lineRule="auto"/>
        <w:rPr>
          <w:rFonts w:ascii="Arial" w:hAnsi="Arial" w:cs="David"/>
        </w:rPr>
      </w:pPr>
      <w:r w:rsidRPr="00C149D0">
        <w:rPr>
          <w:rFonts w:ascii="Arial" w:hAnsi="Arial" w:cs="David"/>
          <w:rtl/>
        </w:rPr>
        <w:t xml:space="preserve">קטון, ברוס, </w:t>
      </w:r>
      <w:r w:rsidRPr="00C149D0">
        <w:rPr>
          <w:rFonts w:ascii="Arial" w:hAnsi="Arial" w:cs="David"/>
          <w:i/>
          <w:iCs/>
          <w:rtl/>
        </w:rPr>
        <w:t>מלחמת האזרחים האמריקנית</w:t>
      </w:r>
      <w:r w:rsidRPr="00C149D0">
        <w:rPr>
          <w:rFonts w:ascii="Arial" w:hAnsi="Arial" w:cs="David"/>
          <w:rtl/>
        </w:rPr>
        <w:t>, תל אביב: מערכות, 1979.</w:t>
      </w:r>
    </w:p>
    <w:p w:rsidR="00FB7516" w:rsidRPr="00FB7516" w:rsidRDefault="00FB7516" w:rsidP="00F82057">
      <w:pPr>
        <w:tabs>
          <w:tab w:val="left" w:pos="566"/>
        </w:tabs>
        <w:spacing w:line="480" w:lineRule="auto"/>
        <w:jc w:val="both"/>
        <w:rPr>
          <w:rFonts w:ascii="Arial" w:hAnsi="Arial" w:cs="David"/>
          <w:b/>
          <w:bCs/>
        </w:rPr>
      </w:pPr>
    </w:p>
    <w:p w:rsidR="00FB7516" w:rsidRPr="00FB7516" w:rsidRDefault="0042267E" w:rsidP="00F82057">
      <w:pPr>
        <w:pStyle w:val="a6"/>
        <w:numPr>
          <w:ilvl w:val="0"/>
          <w:numId w:val="2"/>
        </w:numPr>
        <w:tabs>
          <w:tab w:val="left" w:pos="566"/>
        </w:tabs>
        <w:spacing w:line="480" w:lineRule="auto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 xml:space="preserve">ממשל </w:t>
      </w:r>
      <w:r w:rsidR="00FB7516">
        <w:rPr>
          <w:rFonts w:ascii="Arial" w:hAnsi="Arial" w:cs="David" w:hint="cs"/>
          <w:b/>
          <w:bCs/>
          <w:rtl/>
        </w:rPr>
        <w:t xml:space="preserve">פוליטיקה </w:t>
      </w:r>
      <w:r>
        <w:rPr>
          <w:rFonts w:ascii="Arial" w:hAnsi="Arial" w:cs="David" w:hint="cs"/>
          <w:b/>
          <w:bCs/>
          <w:rtl/>
        </w:rPr>
        <w:t xml:space="preserve">וביטחון </w:t>
      </w:r>
      <w:r w:rsidR="00FB7516">
        <w:rPr>
          <w:rFonts w:ascii="Arial" w:hAnsi="Arial" w:cs="David" w:hint="cs"/>
          <w:b/>
          <w:bCs/>
          <w:rtl/>
        </w:rPr>
        <w:t xml:space="preserve">של ארצות הברית </w:t>
      </w:r>
    </w:p>
    <w:p w:rsidR="00605FB8" w:rsidRPr="00C149D0" w:rsidRDefault="00605FB8" w:rsidP="00F82057">
      <w:pPr>
        <w:tabs>
          <w:tab w:val="left" w:pos="566"/>
        </w:tabs>
        <w:spacing w:line="480" w:lineRule="auto"/>
        <w:jc w:val="both"/>
        <w:rPr>
          <w:rFonts w:ascii="Arial" w:hAnsi="Arial" w:cs="David"/>
          <w:rtl/>
        </w:rPr>
      </w:pPr>
      <w:r w:rsidRPr="00C149D0">
        <w:rPr>
          <w:rFonts w:ascii="Arial" w:hAnsi="Arial" w:cs="David"/>
          <w:rtl/>
        </w:rPr>
        <w:t xml:space="preserve">ג'פרסון, תומס, "הכרזת העצמאות" ביהושע אריאלי (עורך), המחשבה המדינית בארה"ב: מקורות ותעודות, ירושלים: מוסד ביאליק, 1969, 108-107. </w:t>
      </w:r>
    </w:p>
    <w:p w:rsidR="00605FB8" w:rsidRPr="00C149D0" w:rsidRDefault="00605FB8" w:rsidP="00F82057">
      <w:pPr>
        <w:spacing w:line="480" w:lineRule="auto"/>
        <w:jc w:val="both"/>
        <w:rPr>
          <w:rFonts w:ascii="Arial" w:hAnsi="Arial" w:cs="David"/>
          <w:rtl/>
        </w:rPr>
      </w:pPr>
      <w:r w:rsidRPr="00C149D0">
        <w:rPr>
          <w:rFonts w:ascii="Arial" w:hAnsi="Arial" w:cs="David"/>
          <w:rtl/>
        </w:rPr>
        <w:t xml:space="preserve">המילטון, אלכסנדר, מדיסון, ג'יימס וג'יי, ג'ון, (חזני, יעל, עורכת), </w:t>
      </w:r>
      <w:r w:rsidRPr="00C149D0">
        <w:rPr>
          <w:rFonts w:ascii="Arial" w:hAnsi="Arial" w:cs="David"/>
          <w:i/>
          <w:iCs/>
          <w:rtl/>
        </w:rPr>
        <w:t>הפדרליסט</w:t>
      </w:r>
      <w:r w:rsidRPr="00C149D0">
        <w:rPr>
          <w:rFonts w:ascii="Arial" w:hAnsi="Arial" w:cs="David"/>
          <w:rtl/>
        </w:rPr>
        <w:t>, ירושלים: הוצאת שלם, תשס"ב, 2002.</w:t>
      </w:r>
    </w:p>
    <w:p w:rsidR="00605FB8" w:rsidRPr="00C149D0" w:rsidRDefault="00605FB8" w:rsidP="00F82057">
      <w:pPr>
        <w:tabs>
          <w:tab w:val="left" w:pos="566"/>
        </w:tabs>
        <w:spacing w:line="480" w:lineRule="auto"/>
        <w:jc w:val="both"/>
        <w:rPr>
          <w:rFonts w:ascii="Arial" w:hAnsi="Arial" w:cs="David"/>
          <w:rtl/>
        </w:rPr>
      </w:pPr>
      <w:r w:rsidRPr="00C149D0">
        <w:rPr>
          <w:rFonts w:ascii="Arial" w:hAnsi="Arial" w:cs="David"/>
          <w:rtl/>
        </w:rPr>
        <w:t xml:space="preserve">"חוקת ארצות הברית", ביהושע אריאלי (עורך), </w:t>
      </w:r>
      <w:r w:rsidRPr="00C149D0">
        <w:rPr>
          <w:rFonts w:ascii="Arial" w:hAnsi="Arial" w:cs="David"/>
          <w:i/>
          <w:iCs/>
          <w:rtl/>
        </w:rPr>
        <w:t>המחשבה המדינית בארה"ב: מקורות ותעודות</w:t>
      </w:r>
      <w:r w:rsidRPr="00C149D0">
        <w:rPr>
          <w:rFonts w:ascii="Arial" w:hAnsi="Arial" w:cs="David"/>
          <w:rtl/>
        </w:rPr>
        <w:t xml:space="preserve">, ירושלים: מוסד ביאליק, 1969, 132-123. </w:t>
      </w:r>
    </w:p>
    <w:p w:rsidR="00605FB8" w:rsidRDefault="00605FB8" w:rsidP="00F82057">
      <w:pPr>
        <w:spacing w:line="480" w:lineRule="auto"/>
        <w:jc w:val="both"/>
        <w:rPr>
          <w:rFonts w:ascii="Arial" w:hAnsi="Arial" w:cs="David"/>
          <w:rtl/>
        </w:rPr>
      </w:pPr>
      <w:r w:rsidRPr="00C149D0">
        <w:rPr>
          <w:rFonts w:ascii="Arial" w:hAnsi="Arial" w:cs="David"/>
          <w:rtl/>
        </w:rPr>
        <w:lastRenderedPageBreak/>
        <w:t xml:space="preserve">"כתב הזכויות", ביהושע אריאלי (עורך), </w:t>
      </w:r>
      <w:r w:rsidRPr="00C149D0">
        <w:rPr>
          <w:rFonts w:ascii="Arial" w:hAnsi="Arial" w:cs="David"/>
          <w:i/>
          <w:iCs/>
          <w:rtl/>
        </w:rPr>
        <w:t>המחשבה המדינית בארה"ב: מקורות ותעודות</w:t>
      </w:r>
      <w:r w:rsidRPr="00C149D0">
        <w:rPr>
          <w:rFonts w:ascii="Arial" w:hAnsi="Arial" w:cs="David"/>
          <w:rtl/>
        </w:rPr>
        <w:t xml:space="preserve">, ירושלים: מוסד ביאליק, 1969, 134-132. </w:t>
      </w:r>
    </w:p>
    <w:p w:rsidR="00FB7516" w:rsidRPr="00C149D0" w:rsidRDefault="00FB7516" w:rsidP="00F82057">
      <w:pPr>
        <w:spacing w:line="480" w:lineRule="auto"/>
        <w:jc w:val="both"/>
        <w:rPr>
          <w:rFonts w:ascii="Arial" w:hAnsi="Arial" w:cs="David"/>
          <w:rtl/>
        </w:rPr>
      </w:pPr>
      <w:r w:rsidRPr="00C149D0">
        <w:rPr>
          <w:rFonts w:ascii="Arial" w:hAnsi="Arial" w:cs="David"/>
          <w:rtl/>
        </w:rPr>
        <w:t xml:space="preserve">גרנט, אלן, </w:t>
      </w:r>
      <w:r w:rsidRPr="00C149D0">
        <w:rPr>
          <w:rFonts w:ascii="Arial" w:hAnsi="Arial" w:cs="David"/>
          <w:i/>
          <w:iCs/>
          <w:rtl/>
        </w:rPr>
        <w:t>דמוקרטיות: ממשל ופוליטיקה בארצות הברית</w:t>
      </w:r>
      <w:r w:rsidRPr="00C149D0">
        <w:rPr>
          <w:rFonts w:ascii="Arial" w:hAnsi="Arial" w:cs="David"/>
          <w:rtl/>
        </w:rPr>
        <w:t>, רעננה: האוניברסיטה הפתוחה, 2007.</w:t>
      </w:r>
    </w:p>
    <w:p w:rsidR="00FB7516" w:rsidRPr="00FB7516" w:rsidRDefault="00FB7516" w:rsidP="00F82057">
      <w:pPr>
        <w:pStyle w:val="a3"/>
        <w:spacing w:line="480" w:lineRule="auto"/>
        <w:jc w:val="both"/>
        <w:rPr>
          <w:rFonts w:ascii="Arial" w:hAnsi="Arial"/>
          <w:sz w:val="24"/>
          <w:szCs w:val="24"/>
          <w:u w:val="none"/>
          <w:rtl/>
        </w:rPr>
      </w:pPr>
      <w:proofErr w:type="spellStart"/>
      <w:r w:rsidRPr="00C149D0">
        <w:rPr>
          <w:rFonts w:ascii="Arial" w:hAnsi="Arial"/>
          <w:sz w:val="24"/>
          <w:szCs w:val="24"/>
          <w:u w:val="none"/>
          <w:rtl/>
        </w:rPr>
        <w:t>הופשטטר</w:t>
      </w:r>
      <w:proofErr w:type="spellEnd"/>
      <w:r w:rsidRPr="00C149D0">
        <w:rPr>
          <w:rFonts w:ascii="Arial" w:hAnsi="Arial"/>
          <w:sz w:val="24"/>
          <w:szCs w:val="24"/>
          <w:u w:val="none"/>
          <w:rtl/>
        </w:rPr>
        <w:t xml:space="preserve">, ריצ'ארד, </w:t>
      </w:r>
      <w:r w:rsidRPr="00C149D0">
        <w:rPr>
          <w:rFonts w:ascii="Arial" w:hAnsi="Arial"/>
          <w:i/>
          <w:iCs/>
          <w:sz w:val="24"/>
          <w:szCs w:val="24"/>
          <w:u w:val="none"/>
          <w:rtl/>
        </w:rPr>
        <w:t>המסורת המדינית של אמריקה</w:t>
      </w:r>
      <w:r w:rsidRPr="00C149D0">
        <w:rPr>
          <w:rFonts w:ascii="Arial" w:hAnsi="Arial"/>
          <w:sz w:val="24"/>
          <w:szCs w:val="24"/>
          <w:u w:val="none"/>
          <w:rtl/>
        </w:rPr>
        <w:t>, יחדיו: תל-אביב, 1969.</w:t>
      </w:r>
    </w:p>
    <w:p w:rsidR="00605FB8" w:rsidRDefault="00605FB8" w:rsidP="00F82057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C149D0">
        <w:rPr>
          <w:rFonts w:ascii="Arial" w:hAnsi="Arial" w:cs="David"/>
          <w:rtl/>
        </w:rPr>
        <w:t>אדלמן</w:t>
      </w:r>
      <w:proofErr w:type="spellEnd"/>
      <w:r w:rsidRPr="00C149D0">
        <w:rPr>
          <w:rFonts w:ascii="Arial" w:hAnsi="Arial" w:cs="David"/>
          <w:rtl/>
        </w:rPr>
        <w:t xml:space="preserve">, מרטין, "החוקה והאומה האמריקנית"  </w:t>
      </w:r>
      <w:proofErr w:type="spellStart"/>
      <w:r w:rsidRPr="00C149D0">
        <w:rPr>
          <w:rFonts w:ascii="Arial" w:hAnsi="Arial" w:cs="David"/>
          <w:rtl/>
        </w:rPr>
        <w:t>בגוטפלד</w:t>
      </w:r>
      <w:proofErr w:type="spellEnd"/>
      <w:r w:rsidRPr="00C149D0">
        <w:rPr>
          <w:rFonts w:ascii="Arial" w:hAnsi="Arial" w:cs="David"/>
          <w:rtl/>
        </w:rPr>
        <w:t xml:space="preserve">, ארנון (עורך) </w:t>
      </w:r>
      <w:r w:rsidRPr="00C149D0">
        <w:rPr>
          <w:rFonts w:ascii="Arial" w:hAnsi="Arial" w:cs="David"/>
          <w:i/>
          <w:iCs/>
          <w:rtl/>
        </w:rPr>
        <w:t>החוויה האמריקנית: פרקים בהיסטוריה של ארצות הברית ותרבותה</w:t>
      </w:r>
      <w:r w:rsidRPr="00C149D0">
        <w:rPr>
          <w:rFonts w:ascii="Arial" w:hAnsi="Arial" w:cs="David"/>
          <w:rtl/>
        </w:rPr>
        <w:t>, תל אביב: זמורה ביתן, 1986, ע"מ 23-9.</w:t>
      </w:r>
    </w:p>
    <w:p w:rsidR="00F82057" w:rsidRPr="00C149D0" w:rsidRDefault="00F82057" w:rsidP="00F82057">
      <w:pPr>
        <w:tabs>
          <w:tab w:val="num" w:pos="360"/>
        </w:tabs>
        <w:spacing w:line="480" w:lineRule="auto"/>
        <w:ind w:left="360" w:hanging="360"/>
        <w:jc w:val="both"/>
        <w:rPr>
          <w:rFonts w:ascii="Arial" w:hAnsi="Arial" w:cs="David"/>
          <w:rtl/>
        </w:rPr>
      </w:pPr>
      <w:r w:rsidRPr="00C149D0">
        <w:rPr>
          <w:rFonts w:ascii="Arial" w:hAnsi="Arial" w:cs="David"/>
          <w:rtl/>
        </w:rPr>
        <w:t xml:space="preserve">נווה, אייל, </w:t>
      </w:r>
      <w:r w:rsidRPr="00C149D0">
        <w:rPr>
          <w:rFonts w:ascii="Arial" w:hAnsi="Arial" w:cs="David"/>
          <w:i/>
          <w:iCs/>
          <w:rtl/>
        </w:rPr>
        <w:t>ארצות הברית, דמוקרטיה בהתהוות מתמדת</w:t>
      </w:r>
      <w:r w:rsidRPr="00C149D0">
        <w:rPr>
          <w:rFonts w:ascii="Arial" w:hAnsi="Arial" w:cs="David"/>
          <w:rtl/>
        </w:rPr>
        <w:t>, רעננה: האוניברסיטה הפתוחה, 2007.</w:t>
      </w:r>
    </w:p>
    <w:p w:rsidR="00F82057" w:rsidRPr="00C149D0" w:rsidRDefault="00F82057" w:rsidP="00F82057">
      <w:pPr>
        <w:spacing w:line="480" w:lineRule="auto"/>
        <w:jc w:val="both"/>
        <w:rPr>
          <w:rFonts w:ascii="Arial" w:hAnsi="Arial" w:cs="David"/>
          <w:rtl/>
        </w:rPr>
      </w:pPr>
      <w:r w:rsidRPr="00C149D0">
        <w:rPr>
          <w:rFonts w:ascii="Arial" w:hAnsi="Arial" w:cs="David"/>
          <w:rtl/>
        </w:rPr>
        <w:t xml:space="preserve">נווה, אייל, </w:t>
      </w:r>
      <w:r w:rsidRPr="00C149D0">
        <w:rPr>
          <w:rFonts w:ascii="Arial" w:hAnsi="Arial" w:cs="David"/>
          <w:i/>
          <w:iCs/>
          <w:rtl/>
        </w:rPr>
        <w:t>האתוס הליברלי בחברה האמריקנית</w:t>
      </w:r>
      <w:r w:rsidRPr="00C149D0">
        <w:rPr>
          <w:rFonts w:ascii="Arial" w:hAnsi="Arial" w:cs="David"/>
          <w:rtl/>
        </w:rPr>
        <w:t xml:space="preserve">, תל אביב: הוצאת משרד הביטחון, 1997. </w:t>
      </w:r>
    </w:p>
    <w:p w:rsidR="00F82057" w:rsidRPr="00C149D0" w:rsidRDefault="00F82057" w:rsidP="00F82057">
      <w:pPr>
        <w:spacing w:line="480" w:lineRule="auto"/>
        <w:jc w:val="both"/>
        <w:rPr>
          <w:rFonts w:ascii="Arial" w:hAnsi="Arial" w:cs="David"/>
          <w:rtl/>
        </w:rPr>
      </w:pPr>
      <w:r w:rsidRPr="00C149D0">
        <w:rPr>
          <w:rFonts w:ascii="Arial" w:hAnsi="Arial" w:cs="David"/>
          <w:rtl/>
        </w:rPr>
        <w:t xml:space="preserve">נווה, אייל, </w:t>
      </w:r>
      <w:r w:rsidRPr="00C149D0">
        <w:rPr>
          <w:rFonts w:ascii="Arial" w:hAnsi="Arial" w:cs="David"/>
          <w:i/>
          <w:iCs/>
          <w:rtl/>
        </w:rPr>
        <w:t>המאה האמריקנית</w:t>
      </w:r>
      <w:r w:rsidRPr="00C149D0">
        <w:rPr>
          <w:rFonts w:ascii="Arial" w:hAnsi="Arial" w:cs="David"/>
          <w:rtl/>
        </w:rPr>
        <w:t>, ירושלים: הוצאת משרד הביטחון, 2000.</w:t>
      </w:r>
    </w:p>
    <w:p w:rsidR="00F82057" w:rsidRPr="00C149D0" w:rsidRDefault="00F82057" w:rsidP="00F82057">
      <w:pPr>
        <w:spacing w:line="480" w:lineRule="auto"/>
        <w:rPr>
          <w:rFonts w:ascii="Arial" w:hAnsi="Arial" w:cs="David"/>
          <w:rtl/>
        </w:rPr>
      </w:pPr>
      <w:proofErr w:type="spellStart"/>
      <w:r w:rsidRPr="00C149D0">
        <w:rPr>
          <w:rFonts w:ascii="Arial" w:hAnsi="Arial" w:cs="David"/>
          <w:rtl/>
        </w:rPr>
        <w:t>קולקא</w:t>
      </w:r>
      <w:proofErr w:type="spellEnd"/>
      <w:r w:rsidRPr="00C149D0">
        <w:rPr>
          <w:rFonts w:ascii="Arial" w:hAnsi="Arial" w:cs="David"/>
          <w:rtl/>
        </w:rPr>
        <w:t xml:space="preserve">, גיורא, </w:t>
      </w:r>
      <w:r w:rsidRPr="00C149D0">
        <w:rPr>
          <w:rFonts w:ascii="Arial" w:hAnsi="Arial" w:cs="David"/>
          <w:i/>
          <w:iCs/>
          <w:rtl/>
        </w:rPr>
        <w:t>חירויות הפרט והמבנה החוקתי בדמוקרטיה פדרלית: רציפות ושינוי בממשל ארצות-הברית,</w:t>
      </w:r>
      <w:r w:rsidRPr="00C149D0">
        <w:rPr>
          <w:rFonts w:ascii="Arial" w:hAnsi="Arial" w:cs="David"/>
          <w:rtl/>
        </w:rPr>
        <w:t xml:space="preserve"> תל-אביב: האוניברסיטה הפתוחה, 1987.</w:t>
      </w:r>
    </w:p>
    <w:p w:rsidR="00FB7516" w:rsidRDefault="00F82057" w:rsidP="00F82057">
      <w:pPr>
        <w:tabs>
          <w:tab w:val="num" w:pos="26"/>
        </w:tabs>
        <w:spacing w:line="480" w:lineRule="auto"/>
        <w:ind w:left="26" w:hanging="26"/>
        <w:jc w:val="both"/>
        <w:rPr>
          <w:rFonts w:ascii="Arial" w:hAnsi="Arial" w:cs="David"/>
          <w:b/>
          <w:bCs/>
          <w:rtl/>
        </w:rPr>
      </w:pPr>
      <w:proofErr w:type="spellStart"/>
      <w:r w:rsidRPr="00C149D0">
        <w:rPr>
          <w:rFonts w:ascii="Arial" w:hAnsi="Arial" w:cs="David"/>
          <w:rtl/>
        </w:rPr>
        <w:t>קולקה</w:t>
      </w:r>
      <w:proofErr w:type="spellEnd"/>
      <w:r w:rsidRPr="00C149D0">
        <w:rPr>
          <w:rFonts w:ascii="Arial" w:hAnsi="Arial" w:cs="David"/>
          <w:rtl/>
        </w:rPr>
        <w:t xml:space="preserve"> גיורא, "צמיחתה של רפובליקה חוקתית:  השורשים הקולוניאליים של הדמוקרטיה האמריקנית", </w:t>
      </w:r>
      <w:r w:rsidRPr="00C149D0">
        <w:rPr>
          <w:rFonts w:ascii="Arial" w:hAnsi="Arial" w:cs="David"/>
          <w:i/>
          <w:iCs/>
          <w:rtl/>
        </w:rPr>
        <w:t>זמנים</w:t>
      </w:r>
      <w:r w:rsidRPr="00C149D0">
        <w:rPr>
          <w:rFonts w:ascii="Arial" w:hAnsi="Arial" w:cs="David"/>
          <w:rtl/>
        </w:rPr>
        <w:t>, 9, קיץ, 1982</w:t>
      </w:r>
      <w:r>
        <w:rPr>
          <w:rFonts w:ascii="Arial" w:hAnsi="Arial" w:cs="David" w:hint="cs"/>
          <w:rtl/>
        </w:rPr>
        <w:t xml:space="preserve">. </w:t>
      </w:r>
    </w:p>
    <w:p w:rsidR="00DC6D5F" w:rsidRDefault="00DC6D5F" w:rsidP="009556B9">
      <w:pPr>
        <w:tabs>
          <w:tab w:val="num" w:pos="26"/>
        </w:tabs>
        <w:spacing w:line="480" w:lineRule="auto"/>
        <w:ind w:left="26" w:hanging="26"/>
        <w:jc w:val="both"/>
        <w:rPr>
          <w:rFonts w:ascii="Arial" w:hAnsi="Arial" w:cs="David"/>
          <w:rtl/>
        </w:rPr>
      </w:pPr>
      <w:r w:rsidRPr="009556B9">
        <w:rPr>
          <w:rFonts w:ascii="Arial" w:hAnsi="Arial" w:cs="David"/>
          <w:rtl/>
        </w:rPr>
        <w:t>בן-צבי, א. מטרומן עד אובמה</w:t>
      </w:r>
      <w:r w:rsidRPr="009556B9">
        <w:rPr>
          <w:rFonts w:ascii="Arial" w:hAnsi="Arial" w:cs="David" w:hint="cs"/>
          <w:rtl/>
        </w:rPr>
        <w:t xml:space="preserve">, </w:t>
      </w:r>
      <w:r w:rsidR="009556B9" w:rsidRPr="009556B9">
        <w:rPr>
          <w:rFonts w:ascii="Arial" w:hAnsi="Arial" w:cs="David" w:hint="cs"/>
          <w:rtl/>
        </w:rPr>
        <w:t>תל אביב</w:t>
      </w:r>
      <w:r w:rsidRPr="009556B9">
        <w:rPr>
          <w:rFonts w:ascii="Arial" w:hAnsi="Arial" w:cs="David"/>
          <w:rtl/>
        </w:rPr>
        <w:t>: ידיעות אחרונות, 2011</w:t>
      </w:r>
    </w:p>
    <w:p w:rsidR="00761980" w:rsidRDefault="00761980" w:rsidP="00761980">
      <w:pPr>
        <w:tabs>
          <w:tab w:val="num" w:pos="26"/>
        </w:tabs>
        <w:spacing w:line="480" w:lineRule="auto"/>
        <w:ind w:left="26" w:hanging="26"/>
        <w:jc w:val="both"/>
        <w:rPr>
          <w:rFonts w:ascii="Arial" w:hAnsi="Arial" w:cs="David"/>
          <w:rtl/>
        </w:rPr>
      </w:pPr>
      <w:r w:rsidRPr="00761980">
        <w:rPr>
          <w:rFonts w:ascii="Arial" w:hAnsi="Arial" w:cs="David"/>
          <w:rtl/>
        </w:rPr>
        <w:t xml:space="preserve">קניג, עופר, </w:t>
      </w:r>
      <w:r w:rsidRPr="00761980">
        <w:rPr>
          <w:rFonts w:ascii="Arial" w:hAnsi="Arial" w:cs="David"/>
        </w:rPr>
        <w:t>"</w:t>
      </w:r>
      <w:hyperlink r:id="rId5" w:tooltip="הבחירות המקדימות (פריימריז) לנשיאות ארצות הברית" w:history="1">
        <w:r w:rsidRPr="00761980">
          <w:rPr>
            <w:rFonts w:cs="David"/>
            <w:rtl/>
          </w:rPr>
          <w:t>הבחירות המקדימות (פריימריז) לנשיאות ארצות הברית</w:t>
        </w:r>
      </w:hyperlink>
      <w:r>
        <w:rPr>
          <w:rFonts w:ascii="Arial" w:hAnsi="Arial" w:cs="David"/>
        </w:rPr>
        <w:t xml:space="preserve">' 2008 </w:t>
      </w:r>
      <w:r w:rsidRPr="00761980">
        <w:rPr>
          <w:rFonts w:ascii="Arial" w:hAnsi="Arial" w:cs="David"/>
          <w:rtl/>
        </w:rPr>
        <w:t>אתר המכון הישראלי לדמוקרטיה</w:t>
      </w:r>
      <w:r w:rsidRPr="00761980">
        <w:rPr>
          <w:rFonts w:ascii="Arial" w:hAnsi="Arial" w:cs="David"/>
        </w:rPr>
        <w:t>.</w:t>
      </w:r>
    </w:p>
    <w:p w:rsidR="007A1CA6" w:rsidRDefault="007A1CA6" w:rsidP="00761980">
      <w:pPr>
        <w:tabs>
          <w:tab w:val="num" w:pos="26"/>
        </w:tabs>
        <w:spacing w:line="480" w:lineRule="auto"/>
        <w:ind w:left="26" w:hanging="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וולף מייקל, ראש וזעם: בתוככי הבית הלבן של </w:t>
      </w:r>
      <w:proofErr w:type="spellStart"/>
      <w:r>
        <w:rPr>
          <w:rFonts w:ascii="Arial" w:hAnsi="Arial" w:cs="David" w:hint="cs"/>
          <w:rtl/>
        </w:rPr>
        <w:t>טראמפ</w:t>
      </w:r>
      <w:proofErr w:type="spellEnd"/>
      <w:r>
        <w:rPr>
          <w:rFonts w:ascii="Arial" w:hAnsi="Arial" w:cs="David" w:hint="cs"/>
          <w:rtl/>
        </w:rPr>
        <w:t>, מודן 2018</w:t>
      </w:r>
      <w:r w:rsidR="0082353A">
        <w:rPr>
          <w:rFonts w:ascii="Arial" w:hAnsi="Arial" w:cs="David" w:hint="cs"/>
          <w:rtl/>
        </w:rPr>
        <w:t xml:space="preserve">  </w:t>
      </w:r>
    </w:p>
    <w:p w:rsidR="0042267E" w:rsidRDefault="0042267E" w:rsidP="00761980">
      <w:pPr>
        <w:tabs>
          <w:tab w:val="num" w:pos="26"/>
        </w:tabs>
        <w:spacing w:line="480" w:lineRule="auto"/>
        <w:ind w:left="26" w:hanging="26"/>
        <w:jc w:val="both"/>
        <w:rPr>
          <w:rFonts w:ascii="Arial" w:hAnsi="Arial" w:cs="David" w:hint="cs"/>
          <w:rtl/>
        </w:rPr>
      </w:pPr>
      <w:proofErr w:type="spellStart"/>
      <w:r>
        <w:rPr>
          <w:rFonts w:ascii="Arial" w:hAnsi="Arial" w:cs="David" w:hint="cs"/>
          <w:rtl/>
        </w:rPr>
        <w:t>ד'סוזה</w:t>
      </w:r>
      <w:proofErr w:type="spellEnd"/>
      <w:r>
        <w:rPr>
          <w:rFonts w:ascii="Arial" w:hAnsi="Arial" w:cs="David" w:hint="cs"/>
          <w:rtl/>
        </w:rPr>
        <w:t xml:space="preserve"> </w:t>
      </w:r>
      <w:proofErr w:type="spellStart"/>
      <w:r>
        <w:rPr>
          <w:rFonts w:ascii="Arial" w:hAnsi="Arial" w:cs="David" w:hint="cs"/>
          <w:rtl/>
        </w:rPr>
        <w:t>דינש</w:t>
      </w:r>
      <w:proofErr w:type="spellEnd"/>
      <w:r>
        <w:rPr>
          <w:rFonts w:ascii="Arial" w:hAnsi="Arial" w:cs="David" w:hint="cs"/>
          <w:rtl/>
        </w:rPr>
        <w:t>, ניפוץ החלום האמריקני: אמריקה בעידן אובמה, ספריית דעות, 2012</w:t>
      </w:r>
    </w:p>
    <w:p w:rsidR="00DC6D5F" w:rsidRPr="00DC6D5F" w:rsidRDefault="00DC6D5F" w:rsidP="00761980">
      <w:pPr>
        <w:tabs>
          <w:tab w:val="num" w:pos="26"/>
        </w:tabs>
        <w:spacing w:line="480" w:lineRule="auto"/>
        <w:jc w:val="both"/>
        <w:rPr>
          <w:rFonts w:ascii="Arial" w:hAnsi="Arial" w:cs="David"/>
          <w:b/>
          <w:bCs/>
          <w:rtl/>
        </w:rPr>
      </w:pPr>
    </w:p>
    <w:p w:rsidR="00FB7516" w:rsidRPr="00FB7516" w:rsidRDefault="00FB7516" w:rsidP="00F82057">
      <w:pPr>
        <w:pStyle w:val="a6"/>
        <w:numPr>
          <w:ilvl w:val="0"/>
          <w:numId w:val="2"/>
        </w:numPr>
        <w:spacing w:line="480" w:lineRule="auto"/>
        <w:jc w:val="both"/>
        <w:rPr>
          <w:rFonts w:ascii="Arial" w:hAnsi="Arial" w:cs="David"/>
          <w:b/>
          <w:bCs/>
          <w:rtl/>
        </w:rPr>
      </w:pPr>
      <w:r w:rsidRPr="00FB7516">
        <w:rPr>
          <w:rFonts w:ascii="Arial" w:hAnsi="Arial" w:cs="David" w:hint="cs"/>
          <w:b/>
          <w:bCs/>
          <w:rtl/>
        </w:rPr>
        <w:t xml:space="preserve">ארצות הברית </w:t>
      </w:r>
      <w:r w:rsidRPr="00FB7516">
        <w:rPr>
          <w:rFonts w:ascii="Arial" w:hAnsi="Arial" w:cs="David"/>
          <w:b/>
          <w:bCs/>
          <w:rtl/>
        </w:rPr>
        <w:t>–</w:t>
      </w:r>
      <w:r w:rsidRPr="00FB7516">
        <w:rPr>
          <w:rFonts w:ascii="Arial" w:hAnsi="Arial" w:cs="David" w:hint="cs"/>
          <w:b/>
          <w:bCs/>
          <w:rtl/>
        </w:rPr>
        <w:t xml:space="preserve"> יחסי חוץ</w:t>
      </w:r>
    </w:p>
    <w:p w:rsidR="005C2603" w:rsidRPr="005C2603" w:rsidRDefault="005C2603" w:rsidP="005C2603">
      <w:pPr>
        <w:spacing w:line="480" w:lineRule="auto"/>
        <w:jc w:val="both"/>
        <w:rPr>
          <w:rFonts w:ascii="Arial" w:hAnsi="Arial" w:cs="David"/>
          <w:rtl/>
        </w:rPr>
      </w:pPr>
      <w:hyperlink r:id="rId6" w:history="1">
        <w:r w:rsidRPr="005C2603">
          <w:rPr>
            <w:rFonts w:cs="David"/>
            <w:rtl/>
          </w:rPr>
          <w:t xml:space="preserve">הנרי </w:t>
        </w:r>
        <w:proofErr w:type="spellStart"/>
        <w:r w:rsidRPr="005C2603">
          <w:rPr>
            <w:rFonts w:cs="David"/>
            <w:rtl/>
          </w:rPr>
          <w:t>קיסנג'ר</w:t>
        </w:r>
        <w:proofErr w:type="spellEnd"/>
      </w:hyperlink>
      <w:r w:rsidRPr="005C2603">
        <w:rPr>
          <w:rFonts w:ascii="Arial" w:hAnsi="Arial" w:cs="David"/>
        </w:rPr>
        <w:t>,</w:t>
      </w:r>
      <w:r>
        <w:rPr>
          <w:rFonts w:ascii="Arial" w:hAnsi="Arial" w:cs="David" w:hint="cs"/>
          <w:rtl/>
        </w:rPr>
        <w:t xml:space="preserve"> </w:t>
      </w:r>
      <w:r w:rsidRPr="005C2603">
        <w:rPr>
          <w:rFonts w:ascii="Arial" w:hAnsi="Arial" w:cs="David"/>
          <w:rtl/>
        </w:rPr>
        <w:t>דיפלומטי</w:t>
      </w:r>
      <w:r>
        <w:rPr>
          <w:rFonts w:ascii="Arial" w:hAnsi="Arial" w:cs="David" w:hint="cs"/>
          <w:rtl/>
        </w:rPr>
        <w:t>ה, מ</w:t>
      </w:r>
      <w:hyperlink r:id="rId7" w:tooltip="מרכז שלם" w:history="1">
        <w:r w:rsidRPr="005C2603">
          <w:rPr>
            <w:rFonts w:cs="David"/>
            <w:rtl/>
          </w:rPr>
          <w:t>רכז שלם</w:t>
        </w:r>
      </w:hyperlink>
      <w:r>
        <w:rPr>
          <w:rFonts w:ascii="Arial" w:hAnsi="Arial" w:cs="David" w:hint="cs"/>
          <w:rtl/>
        </w:rPr>
        <w:t>, 2007</w:t>
      </w:r>
    </w:p>
    <w:p w:rsidR="00605FB8" w:rsidRPr="00D64BEC" w:rsidRDefault="00605FB8" w:rsidP="00761980">
      <w:pPr>
        <w:spacing w:line="480" w:lineRule="auto"/>
        <w:jc w:val="both"/>
        <w:rPr>
          <w:rFonts w:cs="David"/>
          <w:rtl/>
        </w:rPr>
      </w:pPr>
      <w:r w:rsidRPr="00D64BEC">
        <w:rPr>
          <w:rFonts w:cs="David"/>
          <w:rtl/>
        </w:rPr>
        <w:t>בן-צבי, אבי, ארצות הברית בזירה הבין-לאומית מאז 1945, רעננה: האוניברסיטה הפתוחה, 2006.</w:t>
      </w:r>
    </w:p>
    <w:p w:rsidR="005C2603" w:rsidRDefault="005C2603" w:rsidP="005C2603">
      <w:pPr>
        <w:tabs>
          <w:tab w:val="left" w:pos="284"/>
        </w:tabs>
        <w:spacing w:line="480" w:lineRule="auto"/>
        <w:rPr>
          <w:rFonts w:ascii="Arial" w:hAnsi="Arial" w:cs="David"/>
          <w:rtl/>
        </w:rPr>
      </w:pPr>
      <w:proofErr w:type="spellStart"/>
      <w:r w:rsidRPr="005C2603">
        <w:rPr>
          <w:rFonts w:ascii="Arial" w:hAnsi="Arial" w:cs="David"/>
          <w:rtl/>
        </w:rPr>
        <w:t>קוונדט</w:t>
      </w:r>
      <w:proofErr w:type="spellEnd"/>
      <w:r w:rsidRPr="005C2603">
        <w:rPr>
          <w:rFonts w:ascii="Arial" w:hAnsi="Arial" w:cs="David"/>
          <w:rtl/>
        </w:rPr>
        <w:t xml:space="preserve">, ו. "ארה"ב והסכסוך הערבי-ישראלי" בתוך </w:t>
      </w:r>
      <w:proofErr w:type="spellStart"/>
      <w:r w:rsidRPr="005C2603">
        <w:rPr>
          <w:rFonts w:ascii="Arial" w:hAnsi="Arial" w:cs="David"/>
          <w:rtl/>
        </w:rPr>
        <w:t>נויברגר</w:t>
      </w:r>
      <w:proofErr w:type="spellEnd"/>
      <w:r w:rsidRPr="005C2603">
        <w:rPr>
          <w:rFonts w:ascii="Arial" w:hAnsi="Arial" w:cs="David"/>
          <w:rtl/>
        </w:rPr>
        <w:t xml:space="preserve"> ב.</w:t>
      </w:r>
      <w:r w:rsidRPr="005C2603">
        <w:rPr>
          <w:rFonts w:ascii="Arial" w:hAnsi="Arial" w:cs="David"/>
        </w:rPr>
        <w:t>,</w:t>
      </w:r>
      <w:r>
        <w:rPr>
          <w:rFonts w:ascii="Arial" w:hAnsi="Arial" w:cs="David" w:hint="cs"/>
          <w:rtl/>
        </w:rPr>
        <w:t xml:space="preserve"> </w:t>
      </w:r>
      <w:r w:rsidRPr="005C2603">
        <w:rPr>
          <w:rFonts w:ascii="Arial" w:hAnsi="Arial" w:cs="David"/>
          <w:rtl/>
        </w:rPr>
        <w:t>דיפלומטיה בצל עימות</w:t>
      </w:r>
      <w:r w:rsidRPr="005C2603">
        <w:rPr>
          <w:rFonts w:ascii="Arial" w:hAnsi="Arial" w:cs="David" w:hint="cs"/>
          <w:rtl/>
        </w:rPr>
        <w:t xml:space="preserve">, </w:t>
      </w:r>
      <w:r>
        <w:rPr>
          <w:rFonts w:ascii="Arial" w:hAnsi="Arial" w:cs="David" w:hint="cs"/>
          <w:rtl/>
        </w:rPr>
        <w:t xml:space="preserve">תל אביב: </w:t>
      </w:r>
      <w:r w:rsidRPr="005C2603">
        <w:rPr>
          <w:rFonts w:ascii="Arial" w:hAnsi="Arial" w:cs="David"/>
          <w:rtl/>
        </w:rPr>
        <w:t>האוניברסיטה הפתוחה, תשמ"ד</w:t>
      </w:r>
      <w:r>
        <w:rPr>
          <w:rFonts w:ascii="Arial" w:hAnsi="Arial" w:cs="David" w:hint="cs"/>
          <w:rtl/>
        </w:rPr>
        <w:t xml:space="preserve">, </w:t>
      </w:r>
      <w:r w:rsidRPr="005C2603">
        <w:rPr>
          <w:rFonts w:ascii="Arial" w:hAnsi="Arial" w:cs="David"/>
          <w:rtl/>
        </w:rPr>
        <w:t xml:space="preserve"> 493-459 </w:t>
      </w:r>
    </w:p>
    <w:p w:rsidR="0042267E" w:rsidRDefault="0042267E" w:rsidP="005C2603">
      <w:pPr>
        <w:tabs>
          <w:tab w:val="left" w:pos="284"/>
        </w:tabs>
        <w:spacing w:line="48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אלן ג'ו, וייטנאם: המלחמה (האחרונה) שאמריקה הפסידה בה, רסלינג, 2010</w:t>
      </w:r>
    </w:p>
    <w:p w:rsidR="00F07F35" w:rsidRDefault="00F07F35" w:rsidP="005C2603">
      <w:pPr>
        <w:tabs>
          <w:tab w:val="left" w:pos="284"/>
        </w:tabs>
        <w:spacing w:line="48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גורדון מייקל ר, קוברה 2: הסיפור המלא של פלישת ארצות הברית לעיראק והשליטה בה, מערכות, 2010</w:t>
      </w:r>
    </w:p>
    <w:p w:rsidR="00F07F35" w:rsidRPr="005C2603" w:rsidRDefault="00F07F35" w:rsidP="005C2603">
      <w:pPr>
        <w:tabs>
          <w:tab w:val="left" w:pos="284"/>
        </w:tabs>
        <w:spacing w:line="480" w:lineRule="auto"/>
        <w:rPr>
          <w:rFonts w:ascii="Arial" w:hAnsi="Arial" w:cs="David"/>
        </w:rPr>
      </w:pPr>
      <w:r>
        <w:rPr>
          <w:rFonts w:ascii="Arial" w:hAnsi="Arial" w:cs="David" w:hint="cs"/>
          <w:rtl/>
        </w:rPr>
        <w:t>ויינברג לאונרד, על אדמת הבית: השפעה אירופית על הימין הקיצוני בארצות הברית, 2003</w:t>
      </w:r>
    </w:p>
    <w:p w:rsidR="00FB7516" w:rsidRDefault="00F07F35" w:rsidP="00F82057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>
        <w:rPr>
          <w:rFonts w:ascii="Arial" w:hAnsi="Arial" w:cs="David" w:hint="cs"/>
          <w:rtl/>
        </w:rPr>
        <w:lastRenderedPageBreak/>
        <w:t>סלבוי</w:t>
      </w:r>
      <w:proofErr w:type="spellEnd"/>
      <w:r>
        <w:rPr>
          <w:rFonts w:ascii="Arial" w:hAnsi="Arial" w:cs="David" w:hint="cs"/>
          <w:rtl/>
        </w:rPr>
        <w:t xml:space="preserve"> </w:t>
      </w:r>
      <w:proofErr w:type="spellStart"/>
      <w:r>
        <w:rPr>
          <w:rFonts w:ascii="Arial" w:hAnsi="Arial" w:cs="David" w:hint="cs"/>
          <w:rtl/>
        </w:rPr>
        <w:t>ז'יז'ק</w:t>
      </w:r>
      <w:proofErr w:type="spellEnd"/>
      <w:r>
        <w:rPr>
          <w:rFonts w:ascii="Arial" w:hAnsi="Arial" w:cs="David" w:hint="cs"/>
          <w:rtl/>
        </w:rPr>
        <w:t>, ברוכים הבאים</w:t>
      </w:r>
      <w:r w:rsidR="00D64BEC">
        <w:rPr>
          <w:rFonts w:ascii="Arial" w:hAnsi="Arial" w:cs="David" w:hint="cs"/>
          <w:rtl/>
        </w:rPr>
        <w:t xml:space="preserve"> למדבר של הממשי: חמש מסות על ה-11 בספטמבר </w:t>
      </w:r>
      <w:proofErr w:type="spellStart"/>
      <w:r w:rsidR="00D64BEC">
        <w:rPr>
          <w:rFonts w:ascii="Arial" w:hAnsi="Arial" w:cs="David" w:hint="cs"/>
          <w:rtl/>
        </w:rPr>
        <w:t>וארועים</w:t>
      </w:r>
      <w:proofErr w:type="spellEnd"/>
      <w:r w:rsidR="00D64BEC">
        <w:rPr>
          <w:rFonts w:ascii="Arial" w:hAnsi="Arial" w:cs="David" w:hint="cs"/>
          <w:rtl/>
        </w:rPr>
        <w:t xml:space="preserve"> סמוכים, רסלינג, 2002</w:t>
      </w:r>
    </w:p>
    <w:p w:rsidR="00D64BEC" w:rsidRDefault="00D64BEC" w:rsidP="00F82057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>
        <w:rPr>
          <w:rFonts w:ascii="Arial" w:hAnsi="Arial" w:cs="David" w:hint="cs"/>
          <w:rtl/>
        </w:rPr>
        <w:t>ראמו</w:t>
      </w:r>
      <w:proofErr w:type="spellEnd"/>
      <w:r>
        <w:rPr>
          <w:rFonts w:ascii="Arial" w:hAnsi="Arial" w:cs="David" w:hint="cs"/>
          <w:rtl/>
        </w:rPr>
        <w:t xml:space="preserve"> </w:t>
      </w:r>
      <w:proofErr w:type="spellStart"/>
      <w:r>
        <w:rPr>
          <w:rFonts w:ascii="Arial" w:hAnsi="Arial" w:cs="David" w:hint="cs"/>
          <w:rtl/>
        </w:rPr>
        <w:t>ג'ושוע</w:t>
      </w:r>
      <w:proofErr w:type="spellEnd"/>
      <w:r>
        <w:rPr>
          <w:rFonts w:ascii="Arial" w:hAnsi="Arial" w:cs="David" w:hint="cs"/>
          <w:rtl/>
        </w:rPr>
        <w:t xml:space="preserve"> קופר, עידן הלא יעלה על הדעת: איך להתכונן להפתעות שמכין לנו הסדר העולמי החדש, מודן, 2009</w:t>
      </w:r>
    </w:p>
    <w:p w:rsidR="00D64BEC" w:rsidRDefault="00D64BEC" w:rsidP="00F82057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>
        <w:rPr>
          <w:rFonts w:ascii="Arial" w:hAnsi="Arial" w:cs="David" w:hint="cs"/>
          <w:rtl/>
        </w:rPr>
        <w:t>גרינספן</w:t>
      </w:r>
      <w:proofErr w:type="spellEnd"/>
      <w:r>
        <w:rPr>
          <w:rFonts w:ascii="Arial" w:hAnsi="Arial" w:cs="David" w:hint="cs"/>
          <w:rtl/>
        </w:rPr>
        <w:t xml:space="preserve"> אלן, עידן התהפוכות, מטר, 2009</w:t>
      </w:r>
      <w:r w:rsidR="003D1101">
        <w:rPr>
          <w:rFonts w:ascii="Arial" w:hAnsi="Arial" w:cs="David" w:hint="cs"/>
          <w:rtl/>
        </w:rPr>
        <w:t xml:space="preserve"> </w:t>
      </w:r>
      <w:bookmarkStart w:id="0" w:name="_GoBack"/>
      <w:bookmarkEnd w:id="0"/>
    </w:p>
    <w:p w:rsidR="00D64BEC" w:rsidRPr="005C2603" w:rsidRDefault="00D64BEC" w:rsidP="00F82057">
      <w:pPr>
        <w:spacing w:line="480" w:lineRule="auto"/>
        <w:jc w:val="both"/>
        <w:rPr>
          <w:rFonts w:ascii="Arial" w:hAnsi="Arial" w:cs="David"/>
          <w:rtl/>
        </w:rPr>
      </w:pPr>
    </w:p>
    <w:p w:rsidR="00FB7516" w:rsidRDefault="00F82057" w:rsidP="00F82057">
      <w:pPr>
        <w:pStyle w:val="a6"/>
        <w:numPr>
          <w:ilvl w:val="0"/>
          <w:numId w:val="2"/>
        </w:numPr>
        <w:spacing w:line="480" w:lineRule="auto"/>
        <w:jc w:val="both"/>
        <w:rPr>
          <w:rFonts w:ascii="Arial" w:hAnsi="Arial" w:cs="David"/>
          <w:b/>
          <w:bCs/>
        </w:rPr>
      </w:pPr>
      <w:r>
        <w:rPr>
          <w:rFonts w:ascii="Arial" w:hAnsi="Arial" w:cs="David" w:hint="cs"/>
          <w:b/>
          <w:bCs/>
          <w:rtl/>
        </w:rPr>
        <w:t xml:space="preserve">יחסי ישראל </w:t>
      </w:r>
      <w:r>
        <w:rPr>
          <w:rFonts w:ascii="Arial" w:hAnsi="Arial" w:cs="David"/>
          <w:b/>
          <w:bCs/>
          <w:rtl/>
        </w:rPr>
        <w:t>–</w:t>
      </w:r>
      <w:r>
        <w:rPr>
          <w:rFonts w:ascii="Arial" w:hAnsi="Arial" w:cs="David" w:hint="cs"/>
          <w:b/>
          <w:bCs/>
          <w:rtl/>
        </w:rPr>
        <w:t xml:space="preserve"> ארצות הברית / יהדות ארצות הברית</w:t>
      </w:r>
    </w:p>
    <w:p w:rsidR="003B5C9B" w:rsidRPr="00B4751A" w:rsidRDefault="003B5C9B" w:rsidP="00B4751A">
      <w:pPr>
        <w:spacing w:line="480" w:lineRule="auto"/>
        <w:jc w:val="both"/>
        <w:rPr>
          <w:rFonts w:ascii="Arial" w:hAnsi="Arial" w:cs="David"/>
        </w:rPr>
      </w:pPr>
      <w:r w:rsidRPr="00B4751A">
        <w:rPr>
          <w:rFonts w:cs="David"/>
          <w:rtl/>
        </w:rPr>
        <w:t>החוויה היהודית האמריקנית: תולדות, מבואות, מקורות</w:t>
      </w:r>
      <w:r w:rsidRPr="00B4751A">
        <w:rPr>
          <w:rFonts w:ascii="Arial" w:hAnsi="Arial" w:cs="David"/>
          <w:rtl/>
        </w:rPr>
        <w:t xml:space="preserve"> מאת מ' </w:t>
      </w:r>
      <w:proofErr w:type="spellStart"/>
      <w:r w:rsidRPr="00B4751A">
        <w:rPr>
          <w:rFonts w:ascii="Arial" w:hAnsi="Arial" w:cs="David"/>
          <w:rtl/>
        </w:rPr>
        <w:t>קצבורג-יונגמן</w:t>
      </w:r>
      <w:proofErr w:type="spellEnd"/>
      <w:r w:rsidR="00B4751A">
        <w:rPr>
          <w:rFonts w:ascii="Arial" w:hAnsi="Arial" w:cs="David" w:hint="cs"/>
          <w:rtl/>
        </w:rPr>
        <w:t xml:space="preserve">, </w:t>
      </w:r>
      <w:r w:rsidRPr="00B4751A">
        <w:rPr>
          <w:rFonts w:ascii="Arial" w:hAnsi="Arial" w:cs="David"/>
          <w:rtl/>
        </w:rPr>
        <w:t>‏</w:t>
      </w:r>
      <w:r w:rsidRPr="00B4751A">
        <w:rPr>
          <w:rFonts w:ascii="Tahoma" w:hAnsi="Tahoma" w:cs="Tahoma" w:hint="cs"/>
          <w:rtl/>
        </w:rPr>
        <w:t>﻿</w:t>
      </w:r>
      <w:r w:rsidRPr="00B4751A">
        <w:rPr>
          <w:rFonts w:ascii="David" w:hAnsi="David" w:cs="David" w:hint="cs"/>
          <w:rtl/>
        </w:rPr>
        <w:t>האוניברסיטה</w:t>
      </w:r>
      <w:r w:rsidRPr="00B4751A">
        <w:rPr>
          <w:rFonts w:ascii="Arial" w:hAnsi="Arial" w:cs="David"/>
          <w:rtl/>
        </w:rPr>
        <w:t xml:space="preserve"> </w:t>
      </w:r>
      <w:r w:rsidRPr="00B4751A">
        <w:rPr>
          <w:rFonts w:ascii="Arial" w:hAnsi="Arial" w:cs="David" w:hint="cs"/>
          <w:rtl/>
        </w:rPr>
        <w:t>הפתוחה</w:t>
      </w:r>
      <w:r w:rsidRPr="00B4751A">
        <w:rPr>
          <w:rFonts w:ascii="Arial" w:hAnsi="Arial" w:cs="David"/>
          <w:rtl/>
        </w:rPr>
        <w:t>, 2007</w:t>
      </w:r>
      <w:r w:rsidRPr="00B4751A">
        <w:rPr>
          <w:rFonts w:ascii="Arial" w:hAnsi="Arial" w:cs="David"/>
          <w:cs/>
        </w:rPr>
        <w:t>‎</w:t>
      </w:r>
      <w:r w:rsidR="00B4751A">
        <w:rPr>
          <w:rFonts w:ascii="Arial" w:hAnsi="Arial" w:cs="David" w:hint="cs"/>
          <w:rtl/>
        </w:rPr>
        <w:t>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>אבידן, מאיר, היבטים עיקריים ביחסי ישראל ארה"ב בשנות החמישים, ירושלים</w:t>
      </w:r>
      <w:r w:rsidR="00B4751A">
        <w:rPr>
          <w:rFonts w:ascii="Arial" w:hAnsi="Arial" w:cs="David" w:hint="cs"/>
          <w:rtl/>
        </w:rPr>
        <w:t xml:space="preserve">, </w:t>
      </w:r>
      <w:r w:rsidRPr="00B4751A">
        <w:rPr>
          <w:rFonts w:ascii="Arial" w:hAnsi="Arial" w:cs="David"/>
          <w:rtl/>
        </w:rPr>
        <w:t>האוניברסיטה העברית, אפריל, 1982.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>אבנר, יוסי, בעקבות קולומבוס: יהודים באמריקה 1880-1654, תל אביב: בית התפוצות על שם נחום גולדמן, תשמ"ז.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>אליאב, פנחס, יהודי ארה"ב, ירושלים: מרכז ההסברה שרות הפרסומים של משרד החינוך</w:t>
      </w:r>
      <w:r w:rsidR="00B4751A">
        <w:rPr>
          <w:rFonts w:ascii="Arial" w:hAnsi="Arial" w:cs="David" w:hint="cs"/>
          <w:rtl/>
        </w:rPr>
        <w:t xml:space="preserve"> </w:t>
      </w:r>
      <w:r w:rsidRPr="00B4751A">
        <w:rPr>
          <w:rFonts w:ascii="Arial" w:hAnsi="Arial" w:cs="David"/>
          <w:rtl/>
        </w:rPr>
        <w:t>והתרבות, 1993.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>אלמן, ישראל, יהדות אמריקה בחברה פלוראליסטית, תל אביב: ספרית הפועלים, תשמ"ה, 1985.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>אלמן, ישראל, יהדות ארצות הברית, תל אביב: מח' החינוך של הקיבוץ הארצי, ·1976.</w:t>
      </w:r>
    </w:p>
    <w:p w:rsidR="009556B9" w:rsidRPr="009556B9" w:rsidRDefault="009556B9" w:rsidP="009556B9">
      <w:pPr>
        <w:spacing w:line="480" w:lineRule="auto"/>
        <w:jc w:val="both"/>
        <w:rPr>
          <w:rFonts w:ascii="Arial" w:hAnsi="Arial" w:cs="David"/>
        </w:rPr>
      </w:pPr>
      <w:r w:rsidRPr="009556B9">
        <w:rPr>
          <w:rFonts w:ascii="Arial" w:hAnsi="Arial" w:cs="David"/>
          <w:rtl/>
        </w:rPr>
        <w:t xml:space="preserve">בר-סימן-טוב, י  </w:t>
      </w:r>
      <w:proofErr w:type="spellStart"/>
      <w:r w:rsidRPr="009556B9">
        <w:rPr>
          <w:rFonts w:ascii="Arial" w:hAnsi="Arial" w:cs="David"/>
          <w:rtl/>
        </w:rPr>
        <w:t>וא</w:t>
      </w:r>
      <w:proofErr w:type="spellEnd"/>
      <w:r w:rsidRPr="009556B9">
        <w:rPr>
          <w:rFonts w:ascii="Arial" w:hAnsi="Arial" w:cs="David"/>
          <w:rtl/>
        </w:rPr>
        <w:t xml:space="preserve">. </w:t>
      </w:r>
      <w:proofErr w:type="spellStart"/>
      <w:r w:rsidRPr="009556B9">
        <w:rPr>
          <w:rFonts w:ascii="Arial" w:hAnsi="Arial" w:cs="David"/>
          <w:rtl/>
        </w:rPr>
        <w:t>רבינוביץ</w:t>
      </w:r>
      <w:proofErr w:type="spellEnd"/>
      <w:r w:rsidRPr="009556B9">
        <w:rPr>
          <w:rFonts w:ascii="Arial" w:hAnsi="Arial" w:cs="David"/>
          <w:rtl/>
        </w:rPr>
        <w:t xml:space="preserve"> "ישראל-ארה"ב: יחסים מיוחדים 1948-1998" בתוך </w:t>
      </w:r>
      <w:proofErr w:type="spellStart"/>
      <w:r w:rsidRPr="009556B9">
        <w:rPr>
          <w:rFonts w:ascii="Arial" w:hAnsi="Arial" w:cs="David"/>
          <w:rtl/>
        </w:rPr>
        <w:t>אופז</w:t>
      </w:r>
      <w:proofErr w:type="spellEnd"/>
      <w:r w:rsidRPr="009556B9">
        <w:rPr>
          <w:rFonts w:ascii="Arial" w:hAnsi="Arial" w:cs="David"/>
          <w:rtl/>
        </w:rPr>
        <w:t xml:space="preserve">, ח. יחסי החוץ </w:t>
      </w:r>
      <w:r w:rsidRPr="009556B9">
        <w:rPr>
          <w:rFonts w:ascii="Arial" w:hAnsi="Arial" w:cs="David" w:hint="cs"/>
          <w:rtl/>
        </w:rPr>
        <w:t>של ישראל</w:t>
      </w:r>
      <w:r>
        <w:rPr>
          <w:rFonts w:ascii="Arial" w:hAnsi="Arial" w:cs="David" w:hint="cs"/>
          <w:rtl/>
        </w:rPr>
        <w:t xml:space="preserve">, </w:t>
      </w:r>
      <w:r w:rsidRPr="009556B9">
        <w:rPr>
          <w:rFonts w:ascii="Arial" w:hAnsi="Arial" w:cs="David" w:hint="cs"/>
          <w:rtl/>
        </w:rPr>
        <w:t>משרד החוץ/האוניברסיטה העברית 1999</w:t>
      </w:r>
      <w:r>
        <w:rPr>
          <w:rFonts w:ascii="Arial" w:hAnsi="Arial" w:cs="David" w:hint="cs"/>
          <w:rtl/>
        </w:rPr>
        <w:t>,</w:t>
      </w:r>
      <w:r w:rsidRPr="009556B9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עמ'</w:t>
      </w:r>
      <w:r w:rsidRPr="009556B9">
        <w:rPr>
          <w:rFonts w:ascii="Arial" w:hAnsi="Arial" w:cs="David" w:hint="cs"/>
          <w:rtl/>
        </w:rPr>
        <w:t xml:space="preserve"> 70-49 </w:t>
      </w:r>
    </w:p>
    <w:p w:rsidR="002D7E31" w:rsidRPr="00B4751A" w:rsidRDefault="005C2603" w:rsidP="00B4751A">
      <w:pPr>
        <w:spacing w:line="48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 </w:t>
      </w:r>
      <w:r w:rsidR="002D7E31" w:rsidRPr="00B4751A">
        <w:rPr>
          <w:rFonts w:ascii="Arial" w:hAnsi="Arial" w:cs="David"/>
          <w:rtl/>
        </w:rPr>
        <w:t>בארון, שלום, במבחן החרות: פרקים בתולדות יהדות אמריקה, ירושלים: שוקן/המכון ליהדות זמננו, תשל"ז, 1997.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 xml:space="preserve">גולדשטיין, יוסף </w:t>
      </w:r>
      <w:proofErr w:type="spellStart"/>
      <w:r w:rsidRPr="00B4751A">
        <w:rPr>
          <w:rFonts w:ascii="Arial" w:hAnsi="Arial" w:cs="David"/>
          <w:rtl/>
        </w:rPr>
        <w:t>וקצבורג-יונגמן</w:t>
      </w:r>
      <w:proofErr w:type="spellEnd"/>
      <w:r w:rsidRPr="00B4751A">
        <w:rPr>
          <w:rFonts w:ascii="Arial" w:hAnsi="Arial" w:cs="David"/>
          <w:rtl/>
        </w:rPr>
        <w:t>, מירה, יהודי ארצות-הברית 1914-1820, (שער א ו-ב)</w:t>
      </w:r>
      <w:r w:rsidR="00B4751A">
        <w:rPr>
          <w:rFonts w:ascii="Arial" w:hAnsi="Arial" w:cs="David" w:hint="cs"/>
          <w:rtl/>
        </w:rPr>
        <w:t xml:space="preserve">, </w:t>
      </w:r>
      <w:r w:rsidRPr="00B4751A">
        <w:rPr>
          <w:rFonts w:ascii="Arial" w:hAnsi="Arial" w:cs="David"/>
          <w:rtl/>
        </w:rPr>
        <w:t>תל אביב: האוניברסיטה הפתוחה, תשמ"ו ו-תשמ"ח, 1986-1987.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 xml:space="preserve">גורן, אריה </w:t>
      </w:r>
      <w:proofErr w:type="spellStart"/>
      <w:r w:rsidRPr="00B4751A">
        <w:rPr>
          <w:rFonts w:ascii="Arial" w:hAnsi="Arial" w:cs="David"/>
          <w:rtl/>
        </w:rPr>
        <w:t>וונקרט</w:t>
      </w:r>
      <w:proofErr w:type="spellEnd"/>
      <w:r w:rsidRPr="00B4751A">
        <w:rPr>
          <w:rFonts w:ascii="Arial" w:hAnsi="Arial" w:cs="David"/>
          <w:rtl/>
        </w:rPr>
        <w:t xml:space="preserve"> יוסף, עורכים, ההגירה היהודית הגדולה וגיבושה של יהדות אמריקה, סוגיות בתולדות עם ישראל, מס. 5, ירושלים: מרכז זלמן שזר, תשל"ז.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B4751A">
        <w:rPr>
          <w:rFonts w:ascii="Arial" w:hAnsi="Arial" w:cs="David"/>
          <w:rtl/>
        </w:rPr>
        <w:t>גינגולד</w:t>
      </w:r>
      <w:proofErr w:type="spellEnd"/>
      <w:r w:rsidRPr="00B4751A">
        <w:rPr>
          <w:rFonts w:ascii="Arial" w:hAnsi="Arial" w:cs="David"/>
          <w:rtl/>
        </w:rPr>
        <w:t>, ישראל, עזרת יהודי ארה"ב לישוב היהודי בארץ-ישראל בתקופת מלחמת העולם</w:t>
      </w:r>
      <w:r w:rsidR="00B4751A">
        <w:rPr>
          <w:rFonts w:ascii="Arial" w:hAnsi="Arial" w:cs="David" w:hint="cs"/>
          <w:rtl/>
        </w:rPr>
        <w:t xml:space="preserve"> </w:t>
      </w:r>
      <w:r w:rsidRPr="00B4751A">
        <w:rPr>
          <w:rFonts w:ascii="Arial" w:hAnsi="Arial" w:cs="David"/>
          <w:rtl/>
        </w:rPr>
        <w:t>הראשונה, תל אביב: עבודת מוסמך, תשמ"ג, 1983.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>גינצברג, אלי, יהודי באמריקה: קהילה חופשית בהתהוותה, ירושלים: האוניברסיטה העברית,</w:t>
      </w:r>
      <w:r w:rsidR="00B4751A">
        <w:rPr>
          <w:rFonts w:ascii="Arial" w:hAnsi="Arial" w:cs="David" w:hint="cs"/>
          <w:rtl/>
        </w:rPr>
        <w:t xml:space="preserve"> </w:t>
      </w:r>
      <w:r w:rsidRPr="00B4751A">
        <w:rPr>
          <w:rFonts w:ascii="Arial" w:hAnsi="Arial" w:cs="David"/>
          <w:rtl/>
        </w:rPr>
        <w:t>תש"מ 1980.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lastRenderedPageBreak/>
        <w:t>גלבוע, איתן, ארצות הברית-ישראל: תשתית היחסים המיוחדים, תל אביב: משרד הביטחון, 1993.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>גרטנר, אריה, הישוב היהודי בארצות-הברית מראשיתו ועד ימינו, מהדורה מתוקנת ומורחבת, תל אביב: הקיבוץ המאוחד, 1988.</w:t>
      </w:r>
    </w:p>
    <w:p w:rsidR="002D7E31" w:rsidRPr="00B4751A" w:rsidRDefault="002D7E31" w:rsidP="00DC6D5F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B4751A">
        <w:rPr>
          <w:rFonts w:ascii="Arial" w:hAnsi="Arial" w:cs="David"/>
          <w:rtl/>
        </w:rPr>
        <w:t>הרצברג</w:t>
      </w:r>
      <w:proofErr w:type="spellEnd"/>
      <w:r w:rsidRPr="00B4751A">
        <w:rPr>
          <w:rFonts w:ascii="Arial" w:hAnsi="Arial" w:cs="David"/>
          <w:rtl/>
        </w:rPr>
        <w:t>, ארתור, היהודים באמריקה: מפגש רב-תהפוכות בן 400 שנה, ירושלים: שוקן</w:t>
      </w:r>
      <w:r w:rsidR="00DC6D5F">
        <w:rPr>
          <w:rFonts w:ascii="Arial" w:hAnsi="Arial" w:cs="David" w:hint="cs"/>
          <w:rtl/>
        </w:rPr>
        <w:t xml:space="preserve">, </w:t>
      </w:r>
      <w:r w:rsidRPr="00B4751A">
        <w:rPr>
          <w:rFonts w:ascii="Arial" w:hAnsi="Arial" w:cs="David"/>
          <w:rtl/>
        </w:rPr>
        <w:t>תשנ"ד.</w:t>
      </w:r>
    </w:p>
    <w:p w:rsidR="002D7E31" w:rsidRPr="00B4751A" w:rsidRDefault="002D7E31" w:rsidP="00DC6D5F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B4751A">
        <w:rPr>
          <w:rFonts w:ascii="Arial" w:hAnsi="Arial" w:cs="David"/>
          <w:rtl/>
        </w:rPr>
        <w:t>הרצברג</w:t>
      </w:r>
      <w:proofErr w:type="spellEnd"/>
      <w:r w:rsidRPr="00B4751A">
        <w:rPr>
          <w:rFonts w:ascii="Arial" w:hAnsi="Arial" w:cs="David"/>
          <w:rtl/>
        </w:rPr>
        <w:t>, ארתור, היות יהודי בגולת אמריקה: מסות ורשימות, ירושלים: הספרייה הציונית על-יד ההסתדרות הציונית העולמית, ירושלים, תשמ"א.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B4751A">
        <w:rPr>
          <w:rFonts w:ascii="Arial" w:hAnsi="Arial" w:cs="David"/>
          <w:rtl/>
        </w:rPr>
        <w:t>ווימן</w:t>
      </w:r>
      <w:proofErr w:type="spellEnd"/>
      <w:r w:rsidRPr="00B4751A">
        <w:rPr>
          <w:rFonts w:ascii="Arial" w:hAnsi="Arial" w:cs="David"/>
          <w:rtl/>
        </w:rPr>
        <w:t xml:space="preserve"> דיוויד, ס. הפקרת היהודים: אמריקה והשואה 1945-1941, ירושלים: יד ושם תשנ"ג.</w:t>
      </w:r>
    </w:p>
    <w:p w:rsidR="002D7E31" w:rsidRPr="00B4751A" w:rsidRDefault="002D7E31" w:rsidP="00DC6D5F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>יהודי ארצות הברית: 1914-1800: לקט מאמרים, תל אביב: האוניברסיטה הפתוחה, תשמ"ו.</w:t>
      </w:r>
    </w:p>
    <w:p w:rsidR="002D7E31" w:rsidRPr="00B4751A" w:rsidRDefault="002D7E31" w:rsidP="00DC6D5F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B4751A">
        <w:rPr>
          <w:rFonts w:ascii="Arial" w:hAnsi="Arial" w:cs="David"/>
          <w:rtl/>
        </w:rPr>
        <w:t>ליבמן</w:t>
      </w:r>
      <w:proofErr w:type="spellEnd"/>
      <w:r w:rsidRPr="00B4751A">
        <w:rPr>
          <w:rFonts w:ascii="Arial" w:hAnsi="Arial" w:cs="David"/>
          <w:rtl/>
        </w:rPr>
        <w:t>, ישעיהו ושרה, נושאים נבחרים בהבנת הקהילה היהודית בארצות-הברית 2 כר', תל אביב: האוניברסיטה הפתוחה, תשמ"ח, 1988.</w:t>
      </w:r>
    </w:p>
    <w:p w:rsidR="002D7E31" w:rsidRPr="00B4751A" w:rsidRDefault="002D7E31" w:rsidP="00DC6D5F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>מאיר, מיכאל, בין מסורת לקדמה: תולדות תנועה הרפורמה ביהדות, ירושלים: מרכז זלמן</w:t>
      </w:r>
      <w:r w:rsidR="00DC6D5F">
        <w:rPr>
          <w:rFonts w:ascii="Arial" w:hAnsi="Arial" w:cs="David" w:hint="cs"/>
          <w:rtl/>
        </w:rPr>
        <w:t xml:space="preserve"> </w:t>
      </w:r>
      <w:r w:rsidRPr="00B4751A">
        <w:rPr>
          <w:rFonts w:ascii="Arial" w:hAnsi="Arial" w:cs="David"/>
          <w:rtl/>
        </w:rPr>
        <w:t>שזר, 1989.</w:t>
      </w:r>
    </w:p>
    <w:p w:rsidR="002D7E31" w:rsidRPr="00B4751A" w:rsidRDefault="002D7E31" w:rsidP="00DC6D5F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B4751A">
        <w:rPr>
          <w:rFonts w:ascii="Arial" w:hAnsi="Arial" w:cs="David"/>
          <w:rtl/>
        </w:rPr>
        <w:t>מארכוס</w:t>
      </w:r>
      <w:proofErr w:type="spellEnd"/>
      <w:r w:rsidRPr="00B4751A">
        <w:rPr>
          <w:rFonts w:ascii="Arial" w:hAnsi="Arial" w:cs="David"/>
          <w:rtl/>
        </w:rPr>
        <w:t>, יעקב, מבוא לתולדות יהדות אמריקה בתקופת ראשיתה, ירושלים: מאגנס, תשל"א.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>סקלר, מרשל, יהודי ארצות-הברית, תל אביב: עם עובד, 1972.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 xml:space="preserve">סרנה, יונתן ד. וגרטנר, אריה, עורכים, יהודי ארצות-הברית, ירושלים: מרכז זלמן שזר </w:t>
      </w:r>
    </w:p>
    <w:p w:rsidR="00DC6D5F" w:rsidRDefault="002D7E31" w:rsidP="00DC6D5F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 xml:space="preserve">והיברו יוניון </w:t>
      </w:r>
      <w:proofErr w:type="spellStart"/>
      <w:r w:rsidRPr="00B4751A">
        <w:rPr>
          <w:rFonts w:ascii="Arial" w:hAnsi="Arial" w:cs="David"/>
          <w:rtl/>
        </w:rPr>
        <w:t>קולג</w:t>
      </w:r>
      <w:proofErr w:type="spellEnd"/>
      <w:r w:rsidRPr="00B4751A">
        <w:rPr>
          <w:rFonts w:ascii="Arial" w:hAnsi="Arial" w:cs="David"/>
          <w:rtl/>
        </w:rPr>
        <w:t>', תשנ"ב.</w:t>
      </w:r>
    </w:p>
    <w:p w:rsidR="002D7E31" w:rsidRPr="00B4751A" w:rsidRDefault="002D7E31" w:rsidP="00DC6D5F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B4751A">
        <w:rPr>
          <w:rFonts w:ascii="Arial" w:hAnsi="Arial" w:cs="David"/>
          <w:rtl/>
        </w:rPr>
        <w:t>קארפ</w:t>
      </w:r>
      <w:proofErr w:type="spellEnd"/>
      <w:r w:rsidRPr="00B4751A">
        <w:rPr>
          <w:rFonts w:ascii="Arial" w:hAnsi="Arial" w:cs="David"/>
          <w:rtl/>
        </w:rPr>
        <w:t>, אברהם, חיי הרוח של יהדות אמריקה, ירושלים: המכון ליהדות זמננו, האוניברסיטה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>העברית, תשמ"ה, 1984.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B4751A">
        <w:rPr>
          <w:rFonts w:ascii="Arial" w:hAnsi="Arial" w:cs="David"/>
          <w:rtl/>
        </w:rPr>
        <w:t>רוקאווי</w:t>
      </w:r>
      <w:proofErr w:type="spellEnd"/>
      <w:r w:rsidRPr="00B4751A">
        <w:rPr>
          <w:rFonts w:ascii="Arial" w:hAnsi="Arial" w:cs="David"/>
          <w:rtl/>
        </w:rPr>
        <w:t xml:space="preserve">, רוברט א., מהגרים, פועלים וגנגסטרים: פרקים בתולדות היהודים בארצות </w:t>
      </w:r>
    </w:p>
    <w:p w:rsidR="002D7E31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 xml:space="preserve">הברית, תל אביב: אוניברסיטת תל אביב, המכון לחקר התפוצות, </w:t>
      </w:r>
      <w:proofErr w:type="spellStart"/>
      <w:r w:rsidRPr="00B4751A">
        <w:rPr>
          <w:rFonts w:ascii="Arial" w:hAnsi="Arial" w:cs="David"/>
          <w:rtl/>
        </w:rPr>
        <w:t>תש"ן</w:t>
      </w:r>
      <w:proofErr w:type="spellEnd"/>
      <w:r w:rsidRPr="00B4751A">
        <w:rPr>
          <w:rFonts w:ascii="Arial" w:hAnsi="Arial" w:cs="David"/>
          <w:rtl/>
        </w:rPr>
        <w:t xml:space="preserve">, 1990. </w:t>
      </w:r>
    </w:p>
    <w:p w:rsidR="00761980" w:rsidRDefault="00761980" w:rsidP="00B4751A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>
        <w:rPr>
          <w:rFonts w:ascii="Arial" w:hAnsi="Arial" w:cs="David" w:hint="cs"/>
          <w:rtl/>
        </w:rPr>
        <w:t>מלווינה</w:t>
      </w:r>
      <w:proofErr w:type="spellEnd"/>
      <w:r>
        <w:rPr>
          <w:rFonts w:ascii="Arial" w:hAnsi="Arial" w:cs="David" w:hint="cs"/>
          <w:rtl/>
        </w:rPr>
        <w:t xml:space="preserve"> </w:t>
      </w:r>
      <w:proofErr w:type="spellStart"/>
      <w:r>
        <w:rPr>
          <w:rFonts w:ascii="Arial" w:hAnsi="Arial" w:cs="David" w:hint="cs"/>
          <w:rtl/>
        </w:rPr>
        <w:t>האלברשטם</w:t>
      </w:r>
      <w:proofErr w:type="spellEnd"/>
      <w:r>
        <w:rPr>
          <w:rFonts w:ascii="Arial" w:hAnsi="Arial" w:cs="David" w:hint="cs"/>
          <w:rtl/>
        </w:rPr>
        <w:t xml:space="preserve">, חוק השגרירות בירושלים: הכרת ארצות הברית בירושלים </w:t>
      </w:r>
      <w:proofErr w:type="spellStart"/>
      <w:r>
        <w:rPr>
          <w:rFonts w:ascii="Arial" w:hAnsi="Arial" w:cs="David" w:hint="cs"/>
          <w:rtl/>
        </w:rPr>
        <w:t>בילתי</w:t>
      </w:r>
      <w:proofErr w:type="spellEnd"/>
      <w:r>
        <w:rPr>
          <w:rFonts w:ascii="Arial" w:hAnsi="Arial" w:cs="David" w:hint="cs"/>
          <w:rtl/>
        </w:rPr>
        <w:t xml:space="preserve"> מחולקת כבירת ישראל, מחקרי משפט יד, תשנ"ח -1998, עמ' 407-391</w:t>
      </w:r>
    </w:p>
    <w:p w:rsidR="0042267E" w:rsidRDefault="0042267E" w:rsidP="00B4751A">
      <w:pPr>
        <w:spacing w:line="48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שלום זכי, ישראל, ארצות הברית והמאבק של הקפאת הבנייה בהתנחלויות 2009-2010, </w:t>
      </w:r>
      <w:r>
        <w:rPr>
          <w:rFonts w:ascii="Arial" w:hAnsi="Arial" w:cs="David"/>
        </w:rPr>
        <w:t>INSS</w:t>
      </w:r>
      <w:r>
        <w:rPr>
          <w:rFonts w:ascii="Arial" w:hAnsi="Arial" w:cs="David" w:hint="cs"/>
          <w:rtl/>
        </w:rPr>
        <w:t>, 2015</w:t>
      </w:r>
    </w:p>
    <w:p w:rsidR="0042267E" w:rsidRPr="00B4751A" w:rsidRDefault="0042267E" w:rsidP="00B4751A">
      <w:pPr>
        <w:spacing w:line="480" w:lineRule="auto"/>
        <w:jc w:val="both"/>
        <w:rPr>
          <w:rFonts w:ascii="Arial" w:hAnsi="Arial" w:cs="David" w:hint="cs"/>
          <w:rtl/>
        </w:rPr>
      </w:pPr>
      <w:r>
        <w:rPr>
          <w:rFonts w:ascii="Arial" w:hAnsi="Arial" w:cs="David" w:hint="cs"/>
          <w:rtl/>
        </w:rPr>
        <w:t>אייזן ארנולד, העם הנבחר באמריקה, אוניברסיטת תל אביב, 2010.</w:t>
      </w: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  <w:r w:rsidRPr="00B4751A">
        <w:rPr>
          <w:rFonts w:ascii="Arial" w:hAnsi="Arial" w:cs="David"/>
          <w:rtl/>
        </w:rPr>
        <w:tab/>
        <w:t xml:space="preserve">  </w:t>
      </w:r>
    </w:p>
    <w:p w:rsidR="00B4751A" w:rsidRPr="00F82057" w:rsidRDefault="00B4751A" w:rsidP="00B4751A">
      <w:pPr>
        <w:pStyle w:val="a6"/>
        <w:numPr>
          <w:ilvl w:val="0"/>
          <w:numId w:val="3"/>
        </w:numPr>
        <w:spacing w:line="480" w:lineRule="auto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b/>
          <w:bCs/>
          <w:rtl/>
        </w:rPr>
        <w:t>ביוגרפיות</w:t>
      </w:r>
    </w:p>
    <w:p w:rsidR="00B4751A" w:rsidRDefault="00B4751A" w:rsidP="00B4751A">
      <w:pPr>
        <w:spacing w:line="480" w:lineRule="auto"/>
        <w:jc w:val="both"/>
        <w:rPr>
          <w:rFonts w:ascii="Arial" w:hAnsi="Arial" w:cs="David"/>
          <w:rtl/>
        </w:rPr>
      </w:pPr>
    </w:p>
    <w:p w:rsidR="00B4751A" w:rsidRPr="00C149D0" w:rsidRDefault="00B4751A" w:rsidP="00B4751A">
      <w:pPr>
        <w:spacing w:line="480" w:lineRule="auto"/>
        <w:jc w:val="both"/>
        <w:rPr>
          <w:rFonts w:ascii="Arial" w:hAnsi="Arial" w:cs="David"/>
          <w:rtl/>
        </w:rPr>
      </w:pPr>
      <w:r w:rsidRPr="00C149D0">
        <w:rPr>
          <w:rFonts w:ascii="Arial" w:hAnsi="Arial" w:cs="David"/>
          <w:rtl/>
        </w:rPr>
        <w:t xml:space="preserve">ברנס, רוג'ר, </w:t>
      </w:r>
      <w:r w:rsidRPr="00C149D0">
        <w:rPr>
          <w:rFonts w:ascii="Arial" w:hAnsi="Arial" w:cs="David"/>
          <w:i/>
          <w:iCs/>
          <w:rtl/>
        </w:rPr>
        <w:t>מרטין לותר קינג: ביוגרפיה</w:t>
      </w:r>
      <w:r w:rsidRPr="00C149D0">
        <w:rPr>
          <w:rFonts w:ascii="Arial" w:hAnsi="Arial" w:cs="David"/>
          <w:rtl/>
        </w:rPr>
        <w:t>, תל אביב: הוצאת רסלינג, 2008</w:t>
      </w:r>
      <w:r>
        <w:rPr>
          <w:rFonts w:ascii="Arial" w:hAnsi="Arial" w:cs="David" w:hint="cs"/>
          <w:rtl/>
        </w:rPr>
        <w:t xml:space="preserve">. </w:t>
      </w:r>
    </w:p>
    <w:p w:rsidR="00B4751A" w:rsidRPr="00C149D0" w:rsidRDefault="00B4751A" w:rsidP="00B4751A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 w:rsidRPr="00C149D0">
        <w:rPr>
          <w:rFonts w:ascii="Arial" w:hAnsi="Arial" w:cs="David"/>
          <w:rtl/>
        </w:rPr>
        <w:lastRenderedPageBreak/>
        <w:t>גניזי</w:t>
      </w:r>
      <w:proofErr w:type="spellEnd"/>
      <w:r w:rsidRPr="00C149D0">
        <w:rPr>
          <w:rFonts w:ascii="Arial" w:hAnsi="Arial" w:cs="David"/>
          <w:rtl/>
        </w:rPr>
        <w:t>, חיים, "</w:t>
      </w:r>
      <w:proofErr w:type="spellStart"/>
      <w:r w:rsidRPr="00C149D0">
        <w:rPr>
          <w:rFonts w:ascii="Arial" w:hAnsi="Arial" w:cs="David"/>
          <w:rtl/>
        </w:rPr>
        <w:t>פראנקלין</w:t>
      </w:r>
      <w:proofErr w:type="spellEnd"/>
      <w:r w:rsidRPr="00C149D0">
        <w:rPr>
          <w:rFonts w:ascii="Arial" w:hAnsi="Arial" w:cs="David"/>
          <w:rtl/>
        </w:rPr>
        <w:t xml:space="preserve"> רוזוולט </w:t>
      </w:r>
      <w:proofErr w:type="spellStart"/>
      <w:r w:rsidRPr="00C149D0">
        <w:rPr>
          <w:rFonts w:ascii="Arial" w:hAnsi="Arial" w:cs="David"/>
          <w:rtl/>
        </w:rPr>
        <w:t>וה'ניו</w:t>
      </w:r>
      <w:proofErr w:type="spellEnd"/>
      <w:r w:rsidRPr="00C149D0">
        <w:rPr>
          <w:rFonts w:ascii="Arial" w:hAnsi="Arial" w:cs="David"/>
          <w:rtl/>
        </w:rPr>
        <w:t xml:space="preserve"> דיל', 1938-1933" </w:t>
      </w:r>
      <w:proofErr w:type="spellStart"/>
      <w:r w:rsidRPr="00C149D0">
        <w:rPr>
          <w:rFonts w:ascii="Arial" w:hAnsi="Arial" w:cs="David"/>
          <w:rtl/>
        </w:rPr>
        <w:t>בגוטפלד</w:t>
      </w:r>
      <w:proofErr w:type="spellEnd"/>
      <w:r w:rsidRPr="00C149D0">
        <w:rPr>
          <w:rFonts w:ascii="Arial" w:hAnsi="Arial" w:cs="David"/>
          <w:rtl/>
        </w:rPr>
        <w:t xml:space="preserve">, ארנון (עורך) </w:t>
      </w:r>
      <w:r w:rsidRPr="00C149D0">
        <w:rPr>
          <w:rFonts w:ascii="Arial" w:hAnsi="Arial" w:cs="David"/>
          <w:i/>
          <w:iCs/>
          <w:rtl/>
        </w:rPr>
        <w:t>החוויה האמריקנית: פרקים בהיסטוריה של ארצות הברית ותרבותה</w:t>
      </w:r>
      <w:r w:rsidRPr="00C149D0">
        <w:rPr>
          <w:rFonts w:ascii="Arial" w:hAnsi="Arial" w:cs="David"/>
          <w:rtl/>
        </w:rPr>
        <w:t>, תל אביב: זמורה ביתן, 1986, ע"מ 254-235.</w:t>
      </w:r>
    </w:p>
    <w:p w:rsidR="00F07F35" w:rsidRDefault="00F07F35" w:rsidP="00B4751A">
      <w:pPr>
        <w:spacing w:line="480" w:lineRule="auto"/>
        <w:jc w:val="both"/>
        <w:rPr>
          <w:rFonts w:ascii="Arial" w:hAnsi="Arial" w:cs="David"/>
          <w:rtl/>
        </w:rPr>
      </w:pPr>
      <w:proofErr w:type="spellStart"/>
      <w:r>
        <w:rPr>
          <w:rFonts w:ascii="Arial" w:hAnsi="Arial" w:cs="David" w:hint="cs"/>
          <w:rtl/>
        </w:rPr>
        <w:t>רמניק</w:t>
      </w:r>
      <w:proofErr w:type="spellEnd"/>
      <w:r>
        <w:rPr>
          <w:rFonts w:ascii="Arial" w:hAnsi="Arial" w:cs="David" w:hint="cs"/>
          <w:rtl/>
        </w:rPr>
        <w:t xml:space="preserve"> דיוויד, אובמה: מילדות עד נשיאות, כנרת זמורה-ביתן, 2010</w:t>
      </w:r>
    </w:p>
    <w:p w:rsidR="002D7E31" w:rsidRDefault="0042267E" w:rsidP="00B4751A">
      <w:pPr>
        <w:spacing w:line="48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מישל אובמה, הסיפור שלי, 2018</w:t>
      </w:r>
    </w:p>
    <w:p w:rsidR="00F07F35" w:rsidRPr="00B4751A" w:rsidRDefault="00F07F35" w:rsidP="00B4751A">
      <w:pPr>
        <w:spacing w:line="480" w:lineRule="auto"/>
        <w:jc w:val="both"/>
        <w:rPr>
          <w:rFonts w:ascii="Arial" w:hAnsi="Arial" w:cs="David"/>
          <w:rtl/>
        </w:rPr>
      </w:pP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</w:p>
    <w:p w:rsidR="002D7E31" w:rsidRPr="00B4751A" w:rsidRDefault="002D7E31" w:rsidP="00B4751A">
      <w:pPr>
        <w:spacing w:line="480" w:lineRule="auto"/>
        <w:jc w:val="both"/>
        <w:rPr>
          <w:rFonts w:ascii="Arial" w:hAnsi="Arial" w:cs="David"/>
          <w:rtl/>
        </w:rPr>
      </w:pPr>
    </w:p>
    <w:p w:rsidR="002D7E31" w:rsidRDefault="002D7E31" w:rsidP="00F82057">
      <w:pPr>
        <w:spacing w:line="480" w:lineRule="auto"/>
        <w:rPr>
          <w:rFonts w:cs="Arial"/>
          <w:rtl/>
        </w:rPr>
      </w:pPr>
    </w:p>
    <w:p w:rsidR="002D7E31" w:rsidRDefault="002D7E31" w:rsidP="00F82057">
      <w:pPr>
        <w:spacing w:line="480" w:lineRule="auto"/>
        <w:rPr>
          <w:rFonts w:cs="Arial"/>
          <w:rtl/>
        </w:rPr>
      </w:pPr>
    </w:p>
    <w:p w:rsidR="002D7E31" w:rsidRDefault="002D7E31" w:rsidP="00F82057">
      <w:pPr>
        <w:spacing w:line="480" w:lineRule="auto"/>
        <w:rPr>
          <w:rFonts w:cs="Arial"/>
          <w:rtl/>
        </w:rPr>
      </w:pPr>
    </w:p>
    <w:p w:rsidR="002D7E31" w:rsidRDefault="002D7E31" w:rsidP="00F82057">
      <w:pPr>
        <w:spacing w:line="480" w:lineRule="auto"/>
        <w:rPr>
          <w:rFonts w:cs="Arial"/>
          <w:rtl/>
        </w:rPr>
      </w:pPr>
    </w:p>
    <w:p w:rsidR="002D7E31" w:rsidRDefault="002D7E31" w:rsidP="00F82057">
      <w:pPr>
        <w:spacing w:line="480" w:lineRule="auto"/>
        <w:rPr>
          <w:rFonts w:cs="Arial"/>
          <w:rtl/>
        </w:rPr>
      </w:pPr>
    </w:p>
    <w:p w:rsidR="002D7E31" w:rsidRDefault="002D7E31" w:rsidP="00F82057">
      <w:pPr>
        <w:spacing w:line="480" w:lineRule="auto"/>
        <w:rPr>
          <w:rFonts w:cs="Arial"/>
          <w:rtl/>
        </w:rPr>
      </w:pPr>
    </w:p>
    <w:p w:rsidR="002D7E31" w:rsidRDefault="002D7E31" w:rsidP="00F82057">
      <w:pPr>
        <w:spacing w:line="480" w:lineRule="auto"/>
        <w:rPr>
          <w:rFonts w:cs="Arial"/>
          <w:rtl/>
        </w:rPr>
      </w:pPr>
    </w:p>
    <w:p w:rsidR="002D7E31" w:rsidRDefault="002D7E31" w:rsidP="00F82057">
      <w:pPr>
        <w:spacing w:line="480" w:lineRule="auto"/>
        <w:rPr>
          <w:rFonts w:cs="Arial"/>
          <w:rtl/>
        </w:rPr>
      </w:pPr>
    </w:p>
    <w:p w:rsidR="002D7E31" w:rsidRDefault="002D7E31" w:rsidP="00F82057">
      <w:pPr>
        <w:spacing w:line="480" w:lineRule="auto"/>
        <w:rPr>
          <w:rFonts w:cs="Arial"/>
          <w:rtl/>
        </w:rPr>
      </w:pPr>
    </w:p>
    <w:p w:rsidR="002D7E31" w:rsidRDefault="002D7E31" w:rsidP="00F82057">
      <w:pPr>
        <w:spacing w:line="480" w:lineRule="auto"/>
        <w:rPr>
          <w:rFonts w:cs="Arial"/>
          <w:rtl/>
        </w:rPr>
      </w:pPr>
    </w:p>
    <w:sectPr w:rsidR="002D7E31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68EF"/>
    <w:multiLevelType w:val="hybridMultilevel"/>
    <w:tmpl w:val="87BEF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A83"/>
    <w:multiLevelType w:val="hybridMultilevel"/>
    <w:tmpl w:val="9526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6624F"/>
    <w:multiLevelType w:val="hybridMultilevel"/>
    <w:tmpl w:val="87BEF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B8"/>
    <w:rsid w:val="002D7E31"/>
    <w:rsid w:val="003B5C9B"/>
    <w:rsid w:val="003D1101"/>
    <w:rsid w:val="0042267E"/>
    <w:rsid w:val="004E1ACF"/>
    <w:rsid w:val="00547A0F"/>
    <w:rsid w:val="005C2603"/>
    <w:rsid w:val="00605FB8"/>
    <w:rsid w:val="00761980"/>
    <w:rsid w:val="007A1CA6"/>
    <w:rsid w:val="007A2F4C"/>
    <w:rsid w:val="0082353A"/>
    <w:rsid w:val="008844FB"/>
    <w:rsid w:val="009556B9"/>
    <w:rsid w:val="00A5483E"/>
    <w:rsid w:val="00AE3829"/>
    <w:rsid w:val="00B4751A"/>
    <w:rsid w:val="00D64BEC"/>
    <w:rsid w:val="00DC6D5F"/>
    <w:rsid w:val="00F07F35"/>
    <w:rsid w:val="00F82057"/>
    <w:rsid w:val="00FB7516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F43C"/>
  <w15:chartTrackingRefBased/>
  <w15:docId w15:val="{C0B273B6-C28C-4066-AFBB-8BDFEC14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5F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05FB8"/>
    <w:pPr>
      <w:spacing w:line="360" w:lineRule="auto"/>
      <w:jc w:val="center"/>
    </w:pPr>
    <w:rPr>
      <w:rFonts w:cs="David"/>
      <w:sz w:val="20"/>
      <w:szCs w:val="28"/>
      <w:u w:val="single"/>
    </w:rPr>
  </w:style>
  <w:style w:type="character" w:customStyle="1" w:styleId="a4">
    <w:name w:val="כותרת טקסט תו"/>
    <w:basedOn w:val="a0"/>
    <w:link w:val="a3"/>
    <w:uiPriority w:val="10"/>
    <w:rsid w:val="00605FB8"/>
    <w:rPr>
      <w:rFonts w:ascii="Times New Roman" w:eastAsia="Times New Roman" w:hAnsi="Times New Roman" w:cs="David"/>
      <w:sz w:val="20"/>
      <w:szCs w:val="28"/>
      <w:u w:val="single"/>
    </w:rPr>
  </w:style>
  <w:style w:type="paragraph" w:customStyle="1" w:styleId="-">
    <w:name w:val="øâéì-îøéí"/>
    <w:rsid w:val="007A2F4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he-IL"/>
    </w:rPr>
  </w:style>
  <w:style w:type="paragraph" w:styleId="NormalWeb">
    <w:name w:val="Normal (Web)"/>
    <w:basedOn w:val="a"/>
    <w:uiPriority w:val="99"/>
    <w:semiHidden/>
    <w:unhideWhenUsed/>
    <w:rsid w:val="003B5C9B"/>
    <w:pPr>
      <w:bidi w:val="0"/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B5C9B"/>
    <w:rPr>
      <w:b/>
      <w:bCs/>
    </w:rPr>
  </w:style>
  <w:style w:type="character" w:styleId="Hyperlink">
    <w:name w:val="Hyperlink"/>
    <w:basedOn w:val="a0"/>
    <w:uiPriority w:val="99"/>
    <w:semiHidden/>
    <w:unhideWhenUsed/>
    <w:rsid w:val="00FF1E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B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.wikipedia.org/wiki/%D7%9E%D7%A8%D7%9B%D7%96_%D7%A9%D7%9C%D7%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%D7%94%D7%A0%D7%A8%D7%99_%D7%A7%D7%99%D7%A1%D7%A0%D7%92%27%D7%A8" TargetMode="External"/><Relationship Id="rId5" Type="http://schemas.openxmlformats.org/officeDocument/2006/relationships/hyperlink" Target="https://www.idi.org.il/articles/29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5</Pages>
  <Words>1138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ענת חן</cp:lastModifiedBy>
  <cp:revision>3</cp:revision>
  <dcterms:created xsi:type="dcterms:W3CDTF">2019-09-17T13:13:00Z</dcterms:created>
  <dcterms:modified xsi:type="dcterms:W3CDTF">2019-09-19T08:29:00Z</dcterms:modified>
</cp:coreProperties>
</file>